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649E" w:rsidRPr="004E3851" w:rsidRDefault="0034649E" w:rsidP="003D3B1A">
      <w:pPr>
        <w:widowControl w:val="0"/>
        <w:pBdr>
          <w:top w:val="single" w:sz="24" w:space="1" w:color="auto"/>
          <w:left w:val="single" w:sz="24" w:space="4" w:color="auto"/>
          <w:bottom w:val="single" w:sz="24" w:space="1" w:color="auto"/>
          <w:right w:val="single" w:sz="24" w:space="4" w:color="auto"/>
        </w:pBdr>
        <w:jc w:val="right"/>
        <w:rPr>
          <w:rFonts w:cs="Times New Roman"/>
          <w:b/>
          <w:sz w:val="26"/>
          <w:szCs w:val="26"/>
          <w:u w:color="FF0000"/>
        </w:rPr>
      </w:pPr>
    </w:p>
    <w:p w:rsidR="0034649E" w:rsidRPr="004E3851" w:rsidRDefault="0034649E" w:rsidP="003D3B1A">
      <w:pPr>
        <w:widowControl w:val="0"/>
        <w:pBdr>
          <w:top w:val="single" w:sz="24" w:space="1" w:color="auto"/>
          <w:left w:val="single" w:sz="24" w:space="4" w:color="auto"/>
          <w:bottom w:val="single" w:sz="24" w:space="1" w:color="auto"/>
          <w:right w:val="single" w:sz="24" w:space="4" w:color="auto"/>
        </w:pBdr>
        <w:jc w:val="center"/>
        <w:rPr>
          <w:rFonts w:cs="Times New Roman"/>
          <w:b/>
          <w:sz w:val="26"/>
          <w:szCs w:val="26"/>
          <w:u w:color="FF0000"/>
        </w:rPr>
      </w:pPr>
      <w:r w:rsidRPr="004E3851">
        <w:rPr>
          <w:rFonts w:cs="Times New Roman"/>
          <w:b/>
          <w:sz w:val="26"/>
          <w:szCs w:val="26"/>
          <w:u w:color="FF0000"/>
        </w:rPr>
        <w:t>TRƯỜNG ĐẠI HỌC VINH</w:t>
      </w:r>
    </w:p>
    <w:p w:rsidR="0034649E" w:rsidRPr="004E3851" w:rsidRDefault="0034649E" w:rsidP="003D3B1A">
      <w:pPr>
        <w:widowControl w:val="0"/>
        <w:pBdr>
          <w:top w:val="single" w:sz="24" w:space="1" w:color="auto"/>
          <w:left w:val="single" w:sz="24" w:space="4" w:color="auto"/>
          <w:bottom w:val="single" w:sz="24" w:space="1" w:color="auto"/>
          <w:right w:val="single" w:sz="24" w:space="4" w:color="auto"/>
        </w:pBdr>
        <w:jc w:val="center"/>
        <w:rPr>
          <w:rFonts w:cs="Times New Roman"/>
          <w:b/>
          <w:sz w:val="26"/>
          <w:szCs w:val="26"/>
          <w:u w:color="FF0000"/>
        </w:rPr>
      </w:pPr>
      <w:r>
        <w:rPr>
          <w:rFonts w:cs="Times New Roman"/>
          <w:b/>
          <w:sz w:val="26"/>
          <w:szCs w:val="26"/>
          <w:u w:color="FF0000"/>
        </w:rPr>
        <w:t>KHOA GIÁO DỤC CHÍNH TRỊ</w:t>
      </w:r>
    </w:p>
    <w:p w:rsidR="0034649E" w:rsidRPr="004E3851" w:rsidRDefault="0034649E" w:rsidP="003D3B1A">
      <w:pPr>
        <w:widowControl w:val="0"/>
        <w:pBdr>
          <w:top w:val="single" w:sz="24" w:space="1" w:color="auto"/>
          <w:left w:val="single" w:sz="24" w:space="4" w:color="auto"/>
          <w:bottom w:val="single" w:sz="24" w:space="1" w:color="auto"/>
          <w:right w:val="single" w:sz="24" w:space="4" w:color="auto"/>
        </w:pBdr>
        <w:jc w:val="center"/>
        <w:rPr>
          <w:rFonts w:cs="Times New Roman"/>
          <w:b/>
          <w:sz w:val="26"/>
          <w:szCs w:val="26"/>
          <w:u w:color="FF0000"/>
          <w:vertAlign w:val="superscript"/>
        </w:rPr>
      </w:pPr>
      <w:r w:rsidRPr="004E3851">
        <w:rPr>
          <w:rFonts w:cs="Times New Roman"/>
          <w:b/>
          <w:sz w:val="26"/>
          <w:szCs w:val="26"/>
          <w:u w:color="FF0000"/>
          <w:vertAlign w:val="superscript"/>
        </w:rPr>
        <w:t>________________________________________________</w:t>
      </w:r>
    </w:p>
    <w:p w:rsidR="0034649E" w:rsidRPr="004E3851" w:rsidRDefault="0034649E" w:rsidP="003D3B1A">
      <w:pPr>
        <w:widowControl w:val="0"/>
        <w:pBdr>
          <w:top w:val="single" w:sz="24" w:space="1" w:color="auto"/>
          <w:left w:val="single" w:sz="24" w:space="4" w:color="auto"/>
          <w:bottom w:val="single" w:sz="24" w:space="1" w:color="auto"/>
          <w:right w:val="single" w:sz="24" w:space="4" w:color="auto"/>
        </w:pBdr>
        <w:jc w:val="center"/>
        <w:rPr>
          <w:rFonts w:cs="Times New Roman"/>
          <w:b/>
          <w:sz w:val="26"/>
          <w:szCs w:val="26"/>
          <w:u w:color="FF0000"/>
        </w:rPr>
      </w:pPr>
    </w:p>
    <w:p w:rsidR="0034649E" w:rsidRPr="004E3851" w:rsidRDefault="0034649E" w:rsidP="003D3B1A">
      <w:pPr>
        <w:widowControl w:val="0"/>
        <w:pBdr>
          <w:top w:val="single" w:sz="24" w:space="1" w:color="auto"/>
          <w:left w:val="single" w:sz="24" w:space="4" w:color="auto"/>
          <w:bottom w:val="single" w:sz="24" w:space="1" w:color="auto"/>
          <w:right w:val="single" w:sz="24" w:space="4" w:color="auto"/>
        </w:pBdr>
        <w:jc w:val="center"/>
        <w:rPr>
          <w:rFonts w:cs="Times New Roman"/>
          <w:b/>
          <w:sz w:val="26"/>
          <w:szCs w:val="26"/>
          <w:u w:color="FF0000"/>
        </w:rPr>
      </w:pPr>
    </w:p>
    <w:p w:rsidR="0034649E" w:rsidRPr="004E3851" w:rsidRDefault="0034649E" w:rsidP="003D3B1A">
      <w:pPr>
        <w:widowControl w:val="0"/>
        <w:pBdr>
          <w:top w:val="single" w:sz="24" w:space="1" w:color="auto"/>
          <w:left w:val="single" w:sz="24" w:space="4" w:color="auto"/>
          <w:bottom w:val="single" w:sz="24" w:space="1" w:color="auto"/>
          <w:right w:val="single" w:sz="24" w:space="4" w:color="auto"/>
        </w:pBdr>
        <w:jc w:val="center"/>
        <w:rPr>
          <w:rFonts w:cs="Times New Roman"/>
          <w:b/>
          <w:sz w:val="26"/>
          <w:szCs w:val="26"/>
          <w:u w:color="FF0000"/>
        </w:rPr>
      </w:pPr>
    </w:p>
    <w:p w:rsidR="0034649E" w:rsidRPr="004E3851" w:rsidRDefault="0034649E" w:rsidP="003D3B1A">
      <w:pPr>
        <w:widowControl w:val="0"/>
        <w:pBdr>
          <w:top w:val="single" w:sz="24" w:space="1" w:color="auto"/>
          <w:left w:val="single" w:sz="24" w:space="4" w:color="auto"/>
          <w:bottom w:val="single" w:sz="24" w:space="1" w:color="auto"/>
          <w:right w:val="single" w:sz="24" w:space="4" w:color="auto"/>
        </w:pBdr>
        <w:jc w:val="center"/>
        <w:rPr>
          <w:rFonts w:cs="Times New Roman"/>
          <w:b/>
          <w:sz w:val="26"/>
          <w:szCs w:val="26"/>
          <w:u w:color="FF0000"/>
        </w:rPr>
      </w:pPr>
    </w:p>
    <w:p w:rsidR="0034649E" w:rsidRPr="004E3851" w:rsidRDefault="0034649E" w:rsidP="003D3B1A">
      <w:pPr>
        <w:widowControl w:val="0"/>
        <w:pBdr>
          <w:top w:val="single" w:sz="24" w:space="1" w:color="auto"/>
          <w:left w:val="single" w:sz="24" w:space="4" w:color="auto"/>
          <w:bottom w:val="single" w:sz="24" w:space="1" w:color="auto"/>
          <w:right w:val="single" w:sz="24" w:space="4" w:color="auto"/>
        </w:pBdr>
        <w:jc w:val="center"/>
        <w:rPr>
          <w:rFonts w:cs="Times New Roman"/>
          <w:b/>
          <w:sz w:val="26"/>
          <w:szCs w:val="26"/>
          <w:u w:color="FF0000"/>
        </w:rPr>
      </w:pPr>
    </w:p>
    <w:p w:rsidR="0034649E" w:rsidRPr="004E3851" w:rsidRDefault="0034649E" w:rsidP="003D3B1A">
      <w:pPr>
        <w:widowControl w:val="0"/>
        <w:pBdr>
          <w:top w:val="single" w:sz="24" w:space="1" w:color="auto"/>
          <w:left w:val="single" w:sz="24" w:space="4" w:color="auto"/>
          <w:bottom w:val="single" w:sz="24" w:space="1" w:color="auto"/>
          <w:right w:val="single" w:sz="24" w:space="4" w:color="auto"/>
        </w:pBdr>
        <w:jc w:val="center"/>
        <w:rPr>
          <w:rFonts w:cs="Times New Roman"/>
          <w:b/>
          <w:sz w:val="26"/>
          <w:szCs w:val="26"/>
          <w:u w:color="FF0000"/>
        </w:rPr>
      </w:pPr>
    </w:p>
    <w:p w:rsidR="0034649E" w:rsidRPr="004E3851" w:rsidRDefault="0034649E" w:rsidP="003D3B1A">
      <w:pPr>
        <w:widowControl w:val="0"/>
        <w:pBdr>
          <w:top w:val="single" w:sz="24" w:space="1" w:color="auto"/>
          <w:left w:val="single" w:sz="24" w:space="4" w:color="auto"/>
          <w:bottom w:val="single" w:sz="24" w:space="1" w:color="auto"/>
          <w:right w:val="single" w:sz="24" w:space="4" w:color="auto"/>
        </w:pBdr>
        <w:jc w:val="center"/>
        <w:rPr>
          <w:rFonts w:cs="Times New Roman"/>
          <w:b/>
          <w:sz w:val="26"/>
          <w:szCs w:val="26"/>
          <w:u w:color="FF0000"/>
        </w:rPr>
      </w:pPr>
    </w:p>
    <w:p w:rsidR="0034649E" w:rsidRPr="004E3851" w:rsidRDefault="0034649E" w:rsidP="003D3B1A">
      <w:pPr>
        <w:widowControl w:val="0"/>
        <w:pBdr>
          <w:top w:val="single" w:sz="24" w:space="1" w:color="auto"/>
          <w:left w:val="single" w:sz="24" w:space="4" w:color="auto"/>
          <w:bottom w:val="single" w:sz="24" w:space="1" w:color="auto"/>
          <w:right w:val="single" w:sz="24" w:space="4" w:color="auto"/>
        </w:pBdr>
        <w:jc w:val="center"/>
        <w:rPr>
          <w:rFonts w:cs="Times New Roman"/>
          <w:b/>
          <w:sz w:val="26"/>
          <w:szCs w:val="26"/>
          <w:u w:color="FF0000"/>
        </w:rPr>
      </w:pPr>
    </w:p>
    <w:p w:rsidR="0034649E" w:rsidRPr="004E3851" w:rsidRDefault="0034649E" w:rsidP="003D3B1A">
      <w:pPr>
        <w:widowControl w:val="0"/>
        <w:pBdr>
          <w:top w:val="single" w:sz="24" w:space="1" w:color="auto"/>
          <w:left w:val="single" w:sz="24" w:space="4" w:color="auto"/>
          <w:bottom w:val="single" w:sz="24" w:space="1" w:color="auto"/>
          <w:right w:val="single" w:sz="24" w:space="4" w:color="auto"/>
        </w:pBdr>
        <w:jc w:val="center"/>
        <w:rPr>
          <w:rFonts w:cs="Times New Roman"/>
          <w:b/>
          <w:sz w:val="26"/>
          <w:szCs w:val="26"/>
          <w:u w:color="FF0000"/>
        </w:rPr>
      </w:pPr>
    </w:p>
    <w:p w:rsidR="0034649E" w:rsidRPr="004E3851" w:rsidRDefault="0034649E" w:rsidP="003D3B1A">
      <w:pPr>
        <w:widowControl w:val="0"/>
        <w:pBdr>
          <w:top w:val="single" w:sz="24" w:space="1" w:color="auto"/>
          <w:left w:val="single" w:sz="24" w:space="4" w:color="auto"/>
          <w:bottom w:val="single" w:sz="24" w:space="1" w:color="auto"/>
          <w:right w:val="single" w:sz="24" w:space="4" w:color="auto"/>
        </w:pBdr>
        <w:jc w:val="center"/>
        <w:rPr>
          <w:rFonts w:cs="Times New Roman"/>
          <w:b/>
          <w:sz w:val="26"/>
          <w:szCs w:val="26"/>
          <w:u w:color="FF0000"/>
        </w:rPr>
      </w:pPr>
    </w:p>
    <w:p w:rsidR="0034649E" w:rsidRPr="004E3851" w:rsidRDefault="0034649E" w:rsidP="003D3B1A">
      <w:pPr>
        <w:widowControl w:val="0"/>
        <w:pBdr>
          <w:top w:val="single" w:sz="24" w:space="1" w:color="auto"/>
          <w:left w:val="single" w:sz="24" w:space="4" w:color="auto"/>
          <w:bottom w:val="single" w:sz="24" w:space="1" w:color="auto"/>
          <w:right w:val="single" w:sz="24" w:space="4" w:color="auto"/>
        </w:pBdr>
        <w:jc w:val="center"/>
        <w:rPr>
          <w:rFonts w:cs="Times New Roman"/>
          <w:b/>
          <w:sz w:val="26"/>
          <w:szCs w:val="26"/>
          <w:u w:color="FF0000"/>
        </w:rPr>
      </w:pPr>
    </w:p>
    <w:p w:rsidR="0034649E" w:rsidRPr="004E3851" w:rsidRDefault="0034649E" w:rsidP="003D3B1A">
      <w:pPr>
        <w:widowControl w:val="0"/>
        <w:pBdr>
          <w:top w:val="single" w:sz="24" w:space="1" w:color="auto"/>
          <w:left w:val="single" w:sz="24" w:space="4" w:color="auto"/>
          <w:bottom w:val="single" w:sz="24" w:space="1" w:color="auto"/>
          <w:right w:val="single" w:sz="24" w:space="4" w:color="auto"/>
        </w:pBdr>
        <w:jc w:val="center"/>
        <w:rPr>
          <w:rFonts w:cs="Times New Roman"/>
          <w:b/>
          <w:sz w:val="26"/>
          <w:szCs w:val="26"/>
          <w:u w:color="FF0000"/>
        </w:rPr>
      </w:pPr>
    </w:p>
    <w:p w:rsidR="0034649E" w:rsidRPr="004E3851" w:rsidRDefault="0034649E" w:rsidP="003D3B1A">
      <w:pPr>
        <w:widowControl w:val="0"/>
        <w:pBdr>
          <w:top w:val="single" w:sz="24" w:space="1" w:color="auto"/>
          <w:left w:val="single" w:sz="24" w:space="4" w:color="auto"/>
          <w:bottom w:val="single" w:sz="24" w:space="1" w:color="auto"/>
          <w:right w:val="single" w:sz="24" w:space="4" w:color="auto"/>
        </w:pBdr>
        <w:jc w:val="center"/>
        <w:rPr>
          <w:rFonts w:cs="Times New Roman"/>
          <w:b/>
          <w:sz w:val="26"/>
          <w:szCs w:val="26"/>
          <w:u w:color="FF0000"/>
        </w:rPr>
      </w:pPr>
    </w:p>
    <w:p w:rsidR="0034649E" w:rsidRPr="004E3851" w:rsidRDefault="0034649E" w:rsidP="003D3B1A">
      <w:pPr>
        <w:widowControl w:val="0"/>
        <w:pBdr>
          <w:top w:val="single" w:sz="24" w:space="1" w:color="auto"/>
          <w:left w:val="single" w:sz="24" w:space="4" w:color="auto"/>
          <w:bottom w:val="single" w:sz="24" w:space="1" w:color="auto"/>
          <w:right w:val="single" w:sz="24" w:space="4" w:color="auto"/>
        </w:pBdr>
        <w:jc w:val="center"/>
        <w:rPr>
          <w:rFonts w:cs="Times New Roman"/>
          <w:b/>
          <w:sz w:val="26"/>
          <w:szCs w:val="26"/>
          <w:u w:color="FF0000"/>
        </w:rPr>
      </w:pPr>
    </w:p>
    <w:p w:rsidR="0034649E" w:rsidRDefault="0034649E" w:rsidP="003D3B1A">
      <w:pPr>
        <w:widowControl w:val="0"/>
        <w:pBdr>
          <w:top w:val="single" w:sz="24" w:space="1" w:color="auto"/>
          <w:left w:val="single" w:sz="24" w:space="4" w:color="auto"/>
          <w:bottom w:val="single" w:sz="24" w:space="1" w:color="auto"/>
          <w:right w:val="single" w:sz="24" w:space="4" w:color="auto"/>
        </w:pBdr>
        <w:jc w:val="center"/>
        <w:rPr>
          <w:rFonts w:cs="Times New Roman"/>
          <w:b/>
          <w:sz w:val="36"/>
          <w:szCs w:val="26"/>
          <w:u w:color="FF0000"/>
        </w:rPr>
      </w:pPr>
      <w:r w:rsidRPr="004E3851">
        <w:rPr>
          <w:rFonts w:cs="Times New Roman"/>
          <w:b/>
          <w:sz w:val="36"/>
          <w:szCs w:val="26"/>
          <w:u w:color="FF0000"/>
        </w:rPr>
        <w:t xml:space="preserve">ĐỀ CƯƠNG CHI TIẾT CÁC HỌC PHẦN THUỘC CHƯƠNG TRÌNH ĐÀO TẠO ĐẠI HỌC CHÍNH QUY NGÀNH </w:t>
      </w:r>
      <w:r>
        <w:rPr>
          <w:rFonts w:cs="Times New Roman"/>
          <w:b/>
          <w:sz w:val="36"/>
          <w:szCs w:val="26"/>
          <w:u w:color="FF0000"/>
        </w:rPr>
        <w:t>GIÁO DỤC CHÍNH TRỊ</w:t>
      </w:r>
    </w:p>
    <w:p w:rsidR="0034649E" w:rsidRPr="004E3851" w:rsidRDefault="0034649E" w:rsidP="003D3B1A">
      <w:pPr>
        <w:widowControl w:val="0"/>
        <w:pBdr>
          <w:top w:val="single" w:sz="24" w:space="1" w:color="auto"/>
          <w:left w:val="single" w:sz="24" w:space="4" w:color="auto"/>
          <w:bottom w:val="single" w:sz="24" w:space="1" w:color="auto"/>
          <w:right w:val="single" w:sz="24" w:space="4" w:color="auto"/>
        </w:pBdr>
        <w:jc w:val="center"/>
        <w:rPr>
          <w:rFonts w:cs="Times New Roman"/>
          <w:b/>
          <w:sz w:val="36"/>
          <w:szCs w:val="26"/>
          <w:u w:color="FF0000"/>
        </w:rPr>
      </w:pPr>
      <w:r>
        <w:rPr>
          <w:rFonts w:cs="Times New Roman"/>
          <w:b/>
          <w:sz w:val="36"/>
          <w:szCs w:val="26"/>
          <w:u w:color="FF0000"/>
        </w:rPr>
        <w:t>2017</w:t>
      </w:r>
    </w:p>
    <w:p w:rsidR="0034649E" w:rsidRPr="004E3851" w:rsidRDefault="0034649E" w:rsidP="003D3B1A">
      <w:pPr>
        <w:widowControl w:val="0"/>
        <w:pBdr>
          <w:top w:val="single" w:sz="24" w:space="1" w:color="auto"/>
          <w:left w:val="single" w:sz="24" w:space="4" w:color="auto"/>
          <w:bottom w:val="single" w:sz="24" w:space="1" w:color="auto"/>
          <w:right w:val="single" w:sz="24" w:space="4" w:color="auto"/>
        </w:pBdr>
        <w:jc w:val="center"/>
        <w:rPr>
          <w:rFonts w:cs="Times New Roman"/>
          <w:b/>
          <w:sz w:val="36"/>
          <w:szCs w:val="26"/>
          <w:u w:color="FF0000"/>
        </w:rPr>
      </w:pPr>
    </w:p>
    <w:p w:rsidR="0034649E" w:rsidRPr="004E3851" w:rsidRDefault="0034649E" w:rsidP="003D3B1A">
      <w:pPr>
        <w:widowControl w:val="0"/>
        <w:pBdr>
          <w:top w:val="single" w:sz="24" w:space="1" w:color="auto"/>
          <w:left w:val="single" w:sz="24" w:space="4" w:color="auto"/>
          <w:bottom w:val="single" w:sz="24" w:space="1" w:color="auto"/>
          <w:right w:val="single" w:sz="24" w:space="4" w:color="auto"/>
        </w:pBdr>
        <w:jc w:val="center"/>
        <w:rPr>
          <w:rFonts w:cs="Times New Roman"/>
          <w:b/>
          <w:sz w:val="36"/>
          <w:szCs w:val="26"/>
          <w:u w:color="FF0000"/>
        </w:rPr>
      </w:pPr>
    </w:p>
    <w:p w:rsidR="0034649E" w:rsidRPr="004E3851" w:rsidRDefault="0034649E" w:rsidP="003D3B1A">
      <w:pPr>
        <w:widowControl w:val="0"/>
        <w:pBdr>
          <w:top w:val="single" w:sz="24" w:space="1" w:color="auto"/>
          <w:left w:val="single" w:sz="24" w:space="4" w:color="auto"/>
          <w:bottom w:val="single" w:sz="24" w:space="1" w:color="auto"/>
          <w:right w:val="single" w:sz="24" w:space="4" w:color="auto"/>
        </w:pBdr>
        <w:jc w:val="center"/>
        <w:rPr>
          <w:rFonts w:cs="Times New Roman"/>
          <w:b/>
          <w:sz w:val="26"/>
          <w:szCs w:val="26"/>
          <w:u w:color="FF0000"/>
        </w:rPr>
      </w:pPr>
    </w:p>
    <w:p w:rsidR="0034649E" w:rsidRPr="004E3851" w:rsidRDefault="0034649E" w:rsidP="003D3B1A">
      <w:pPr>
        <w:widowControl w:val="0"/>
        <w:pBdr>
          <w:top w:val="single" w:sz="24" w:space="1" w:color="auto"/>
          <w:left w:val="single" w:sz="24" w:space="4" w:color="auto"/>
          <w:bottom w:val="single" w:sz="24" w:space="1" w:color="auto"/>
          <w:right w:val="single" w:sz="24" w:space="4" w:color="auto"/>
        </w:pBdr>
        <w:jc w:val="center"/>
        <w:rPr>
          <w:rFonts w:cs="Times New Roman"/>
          <w:b/>
          <w:sz w:val="26"/>
          <w:szCs w:val="26"/>
          <w:u w:color="FF0000"/>
        </w:rPr>
      </w:pPr>
    </w:p>
    <w:p w:rsidR="0034649E" w:rsidRPr="004E3851" w:rsidRDefault="0034649E" w:rsidP="003D3B1A">
      <w:pPr>
        <w:widowControl w:val="0"/>
        <w:pBdr>
          <w:top w:val="single" w:sz="24" w:space="1" w:color="auto"/>
          <w:left w:val="single" w:sz="24" w:space="4" w:color="auto"/>
          <w:bottom w:val="single" w:sz="24" w:space="1" w:color="auto"/>
          <w:right w:val="single" w:sz="24" w:space="4" w:color="auto"/>
        </w:pBdr>
        <w:jc w:val="center"/>
        <w:rPr>
          <w:rFonts w:cs="Times New Roman"/>
          <w:b/>
          <w:sz w:val="26"/>
          <w:szCs w:val="26"/>
          <w:u w:color="FF0000"/>
        </w:rPr>
      </w:pPr>
    </w:p>
    <w:p w:rsidR="0034649E" w:rsidRPr="004E3851" w:rsidRDefault="0034649E" w:rsidP="003D3B1A">
      <w:pPr>
        <w:widowControl w:val="0"/>
        <w:pBdr>
          <w:top w:val="single" w:sz="24" w:space="1" w:color="auto"/>
          <w:left w:val="single" w:sz="24" w:space="4" w:color="auto"/>
          <w:bottom w:val="single" w:sz="24" w:space="1" w:color="auto"/>
          <w:right w:val="single" w:sz="24" w:space="4" w:color="auto"/>
        </w:pBdr>
        <w:jc w:val="center"/>
        <w:rPr>
          <w:rFonts w:cs="Times New Roman"/>
          <w:b/>
          <w:sz w:val="26"/>
          <w:szCs w:val="26"/>
          <w:u w:color="FF0000"/>
        </w:rPr>
      </w:pPr>
    </w:p>
    <w:p w:rsidR="0034649E" w:rsidRPr="004E3851" w:rsidRDefault="0034649E" w:rsidP="003D3B1A">
      <w:pPr>
        <w:widowControl w:val="0"/>
        <w:pBdr>
          <w:top w:val="single" w:sz="24" w:space="1" w:color="auto"/>
          <w:left w:val="single" w:sz="24" w:space="4" w:color="auto"/>
          <w:bottom w:val="single" w:sz="24" w:space="1" w:color="auto"/>
          <w:right w:val="single" w:sz="24" w:space="4" w:color="auto"/>
        </w:pBdr>
        <w:jc w:val="center"/>
        <w:rPr>
          <w:rStyle w:val="Bodytext2"/>
          <w:b w:val="0"/>
          <w:i w:val="0"/>
          <w:u w:color="FF0000"/>
        </w:rPr>
      </w:pPr>
    </w:p>
    <w:p w:rsidR="0034649E" w:rsidRDefault="0034649E" w:rsidP="003D3B1A">
      <w:pPr>
        <w:widowControl w:val="0"/>
        <w:pBdr>
          <w:top w:val="single" w:sz="24" w:space="1" w:color="auto"/>
          <w:left w:val="single" w:sz="24" w:space="4" w:color="auto"/>
          <w:bottom w:val="single" w:sz="24" w:space="1" w:color="auto"/>
          <w:right w:val="single" w:sz="24" w:space="4" w:color="auto"/>
        </w:pBdr>
        <w:jc w:val="center"/>
        <w:rPr>
          <w:rStyle w:val="Bodytext2"/>
          <w:b w:val="0"/>
          <w:i w:val="0"/>
          <w:u w:color="FF0000"/>
        </w:rPr>
      </w:pPr>
    </w:p>
    <w:p w:rsidR="004F288C" w:rsidRDefault="004F288C" w:rsidP="003D3B1A">
      <w:pPr>
        <w:widowControl w:val="0"/>
        <w:pBdr>
          <w:top w:val="single" w:sz="24" w:space="1" w:color="auto"/>
          <w:left w:val="single" w:sz="24" w:space="4" w:color="auto"/>
          <w:bottom w:val="single" w:sz="24" w:space="1" w:color="auto"/>
          <w:right w:val="single" w:sz="24" w:space="4" w:color="auto"/>
        </w:pBdr>
        <w:jc w:val="center"/>
        <w:rPr>
          <w:rStyle w:val="Bodytext2"/>
          <w:b w:val="0"/>
          <w:i w:val="0"/>
          <w:u w:color="FF0000"/>
        </w:rPr>
      </w:pPr>
    </w:p>
    <w:p w:rsidR="004F288C" w:rsidRDefault="004F288C" w:rsidP="003D3B1A">
      <w:pPr>
        <w:widowControl w:val="0"/>
        <w:pBdr>
          <w:top w:val="single" w:sz="24" w:space="1" w:color="auto"/>
          <w:left w:val="single" w:sz="24" w:space="4" w:color="auto"/>
          <w:bottom w:val="single" w:sz="24" w:space="1" w:color="auto"/>
          <w:right w:val="single" w:sz="24" w:space="4" w:color="auto"/>
        </w:pBdr>
        <w:jc w:val="center"/>
        <w:rPr>
          <w:rStyle w:val="Bodytext2"/>
          <w:b w:val="0"/>
          <w:i w:val="0"/>
          <w:u w:color="FF0000"/>
        </w:rPr>
      </w:pPr>
    </w:p>
    <w:p w:rsidR="004F288C" w:rsidRDefault="004F288C" w:rsidP="003D3B1A">
      <w:pPr>
        <w:widowControl w:val="0"/>
        <w:pBdr>
          <w:top w:val="single" w:sz="24" w:space="1" w:color="auto"/>
          <w:left w:val="single" w:sz="24" w:space="4" w:color="auto"/>
          <w:bottom w:val="single" w:sz="24" w:space="1" w:color="auto"/>
          <w:right w:val="single" w:sz="24" w:space="4" w:color="auto"/>
        </w:pBdr>
        <w:jc w:val="center"/>
        <w:rPr>
          <w:rStyle w:val="Bodytext2"/>
          <w:b w:val="0"/>
          <w:i w:val="0"/>
          <w:u w:color="FF0000"/>
        </w:rPr>
      </w:pPr>
    </w:p>
    <w:p w:rsidR="004F288C" w:rsidRDefault="004F288C" w:rsidP="003D3B1A">
      <w:pPr>
        <w:widowControl w:val="0"/>
        <w:pBdr>
          <w:top w:val="single" w:sz="24" w:space="1" w:color="auto"/>
          <w:left w:val="single" w:sz="24" w:space="4" w:color="auto"/>
          <w:bottom w:val="single" w:sz="24" w:space="1" w:color="auto"/>
          <w:right w:val="single" w:sz="24" w:space="4" w:color="auto"/>
        </w:pBdr>
        <w:jc w:val="center"/>
        <w:rPr>
          <w:rStyle w:val="Bodytext2"/>
          <w:b w:val="0"/>
          <w:i w:val="0"/>
          <w:u w:color="FF0000"/>
        </w:rPr>
      </w:pPr>
    </w:p>
    <w:p w:rsidR="004F288C" w:rsidRDefault="004F288C" w:rsidP="003D3B1A">
      <w:pPr>
        <w:widowControl w:val="0"/>
        <w:pBdr>
          <w:top w:val="single" w:sz="24" w:space="1" w:color="auto"/>
          <w:left w:val="single" w:sz="24" w:space="4" w:color="auto"/>
          <w:bottom w:val="single" w:sz="24" w:space="1" w:color="auto"/>
          <w:right w:val="single" w:sz="24" w:space="4" w:color="auto"/>
        </w:pBdr>
        <w:jc w:val="center"/>
        <w:rPr>
          <w:rStyle w:val="Bodytext2"/>
          <w:b w:val="0"/>
          <w:i w:val="0"/>
          <w:u w:color="FF0000"/>
        </w:rPr>
      </w:pPr>
    </w:p>
    <w:p w:rsidR="004F288C" w:rsidRPr="004E3851" w:rsidRDefault="004F288C" w:rsidP="003D3B1A">
      <w:pPr>
        <w:widowControl w:val="0"/>
        <w:pBdr>
          <w:top w:val="single" w:sz="24" w:space="1" w:color="auto"/>
          <w:left w:val="single" w:sz="24" w:space="4" w:color="auto"/>
          <w:bottom w:val="single" w:sz="24" w:space="1" w:color="auto"/>
          <w:right w:val="single" w:sz="24" w:space="4" w:color="auto"/>
        </w:pBdr>
        <w:jc w:val="center"/>
        <w:rPr>
          <w:rStyle w:val="Bodytext2"/>
          <w:b w:val="0"/>
          <w:i w:val="0"/>
          <w:u w:color="FF0000"/>
        </w:rPr>
      </w:pPr>
    </w:p>
    <w:p w:rsidR="0034649E" w:rsidRPr="004E3851" w:rsidRDefault="0034649E" w:rsidP="003D3B1A">
      <w:pPr>
        <w:widowControl w:val="0"/>
        <w:pBdr>
          <w:top w:val="single" w:sz="24" w:space="1" w:color="auto"/>
          <w:left w:val="single" w:sz="24" w:space="4" w:color="auto"/>
          <w:bottom w:val="single" w:sz="24" w:space="1" w:color="auto"/>
          <w:right w:val="single" w:sz="24" w:space="4" w:color="auto"/>
        </w:pBdr>
        <w:jc w:val="both"/>
        <w:rPr>
          <w:rFonts w:cs="Times New Roman"/>
          <w:i/>
          <w:sz w:val="26"/>
          <w:szCs w:val="26"/>
          <w:u w:color="FF0000"/>
        </w:rPr>
      </w:pPr>
    </w:p>
    <w:p w:rsidR="0034649E" w:rsidRPr="004E3851" w:rsidRDefault="0034649E" w:rsidP="003D3B1A">
      <w:pPr>
        <w:widowControl w:val="0"/>
        <w:pBdr>
          <w:top w:val="single" w:sz="24" w:space="1" w:color="auto"/>
          <w:left w:val="single" w:sz="24" w:space="4" w:color="auto"/>
          <w:bottom w:val="single" w:sz="24" w:space="1" w:color="auto"/>
          <w:right w:val="single" w:sz="24" w:space="4" w:color="auto"/>
        </w:pBdr>
        <w:jc w:val="both"/>
        <w:rPr>
          <w:rFonts w:cs="Times New Roman"/>
          <w:i/>
          <w:sz w:val="26"/>
          <w:szCs w:val="26"/>
          <w:u w:color="FF0000"/>
        </w:rPr>
      </w:pPr>
    </w:p>
    <w:p w:rsidR="0034649E" w:rsidRPr="004E3851" w:rsidRDefault="0034649E" w:rsidP="003D3B1A">
      <w:pPr>
        <w:widowControl w:val="0"/>
        <w:pBdr>
          <w:top w:val="single" w:sz="24" w:space="1" w:color="auto"/>
          <w:left w:val="single" w:sz="24" w:space="4" w:color="auto"/>
          <w:bottom w:val="single" w:sz="24" w:space="1" w:color="auto"/>
          <w:right w:val="single" w:sz="24" w:space="4" w:color="auto"/>
        </w:pBdr>
        <w:jc w:val="both"/>
        <w:rPr>
          <w:rFonts w:cs="Times New Roman"/>
          <w:i/>
          <w:sz w:val="26"/>
          <w:szCs w:val="26"/>
          <w:u w:color="FF0000"/>
        </w:rPr>
      </w:pPr>
    </w:p>
    <w:p w:rsidR="0034649E" w:rsidRPr="004E3851" w:rsidRDefault="0034649E" w:rsidP="003D3B1A">
      <w:pPr>
        <w:widowControl w:val="0"/>
        <w:pBdr>
          <w:top w:val="single" w:sz="24" w:space="1" w:color="auto"/>
          <w:left w:val="single" w:sz="24" w:space="4" w:color="auto"/>
          <w:bottom w:val="single" w:sz="24" w:space="1" w:color="auto"/>
          <w:right w:val="single" w:sz="24" w:space="4" w:color="auto"/>
        </w:pBdr>
        <w:jc w:val="both"/>
        <w:rPr>
          <w:rFonts w:cs="Times New Roman"/>
          <w:i/>
          <w:sz w:val="26"/>
          <w:szCs w:val="26"/>
          <w:u w:color="FF0000"/>
        </w:rPr>
      </w:pPr>
    </w:p>
    <w:p w:rsidR="0034649E" w:rsidRPr="004E3851" w:rsidRDefault="0034649E" w:rsidP="003D3B1A">
      <w:pPr>
        <w:widowControl w:val="0"/>
        <w:pBdr>
          <w:top w:val="single" w:sz="24" w:space="1" w:color="auto"/>
          <w:left w:val="single" w:sz="24" w:space="4" w:color="auto"/>
          <w:bottom w:val="single" w:sz="24" w:space="1" w:color="auto"/>
          <w:right w:val="single" w:sz="24" w:space="4" w:color="auto"/>
        </w:pBdr>
        <w:rPr>
          <w:rFonts w:cs="Times New Roman"/>
          <w:b/>
          <w:sz w:val="26"/>
          <w:szCs w:val="26"/>
          <w:u w:color="FF0000"/>
        </w:rPr>
      </w:pPr>
    </w:p>
    <w:p w:rsidR="0034649E" w:rsidRPr="004E3851" w:rsidRDefault="0034649E" w:rsidP="003D3B1A">
      <w:pPr>
        <w:widowControl w:val="0"/>
        <w:pBdr>
          <w:top w:val="single" w:sz="24" w:space="1" w:color="auto"/>
          <w:left w:val="single" w:sz="24" w:space="4" w:color="auto"/>
          <w:bottom w:val="single" w:sz="24" w:space="1" w:color="auto"/>
          <w:right w:val="single" w:sz="24" w:space="4" w:color="auto"/>
        </w:pBdr>
        <w:rPr>
          <w:rFonts w:cs="Times New Roman"/>
          <w:b/>
          <w:sz w:val="26"/>
          <w:szCs w:val="26"/>
          <w:u w:color="FF0000"/>
        </w:rPr>
      </w:pPr>
    </w:p>
    <w:p w:rsidR="0034649E" w:rsidRPr="004E3851" w:rsidRDefault="0034649E" w:rsidP="003D3B1A">
      <w:pPr>
        <w:widowControl w:val="0"/>
        <w:pBdr>
          <w:top w:val="single" w:sz="24" w:space="1" w:color="auto"/>
          <w:left w:val="single" w:sz="24" w:space="4" w:color="auto"/>
          <w:bottom w:val="single" w:sz="24" w:space="1" w:color="auto"/>
          <w:right w:val="single" w:sz="24" w:space="4" w:color="auto"/>
        </w:pBdr>
        <w:rPr>
          <w:rFonts w:cs="Times New Roman"/>
          <w:b/>
          <w:sz w:val="26"/>
          <w:szCs w:val="26"/>
          <w:u w:color="FF0000"/>
        </w:rPr>
      </w:pPr>
    </w:p>
    <w:p w:rsidR="0034649E" w:rsidRPr="004E3851" w:rsidRDefault="0034649E" w:rsidP="003D3B1A">
      <w:pPr>
        <w:widowControl w:val="0"/>
        <w:pBdr>
          <w:top w:val="single" w:sz="24" w:space="1" w:color="auto"/>
          <w:left w:val="single" w:sz="24" w:space="4" w:color="auto"/>
          <w:bottom w:val="single" w:sz="24" w:space="1" w:color="auto"/>
          <w:right w:val="single" w:sz="24" w:space="4" w:color="auto"/>
        </w:pBdr>
        <w:rPr>
          <w:rFonts w:cs="Times New Roman"/>
          <w:b/>
          <w:sz w:val="26"/>
          <w:szCs w:val="26"/>
          <w:u w:color="FF0000"/>
        </w:rPr>
      </w:pPr>
    </w:p>
    <w:p w:rsidR="00982996" w:rsidRDefault="0034649E" w:rsidP="00982996">
      <w:pPr>
        <w:pBdr>
          <w:top w:val="single" w:sz="24" w:space="1" w:color="auto"/>
          <w:left w:val="single" w:sz="24" w:space="4" w:color="auto"/>
          <w:bottom w:val="single" w:sz="24" w:space="1" w:color="auto"/>
          <w:right w:val="single" w:sz="24" w:space="4" w:color="auto"/>
        </w:pBdr>
        <w:jc w:val="center"/>
        <w:rPr>
          <w:rFonts w:asciiTheme="majorHAnsi" w:hAnsiTheme="majorHAnsi" w:cstheme="majorHAnsi"/>
          <w:b/>
          <w:sz w:val="26"/>
          <w:szCs w:val="26"/>
        </w:rPr>
        <w:sectPr w:rsidR="00982996" w:rsidSect="00982996">
          <w:footerReference w:type="default" r:id="rId7"/>
          <w:pgSz w:w="11907" w:h="16840" w:code="9"/>
          <w:pgMar w:top="1134" w:right="1134" w:bottom="1134" w:left="1304" w:header="720" w:footer="272" w:gutter="0"/>
          <w:pgNumType w:start="1"/>
          <w:cols w:space="720"/>
          <w:docGrid w:linePitch="381"/>
        </w:sectPr>
      </w:pPr>
      <w:r w:rsidRPr="004E3851">
        <w:rPr>
          <w:rFonts w:cs="Times New Roman"/>
          <w:b/>
          <w:bCs/>
          <w:sz w:val="26"/>
          <w:szCs w:val="26"/>
          <w:u w:color="FF0000"/>
        </w:rPr>
        <w:t>Nghệ An</w:t>
      </w:r>
      <w:r>
        <w:rPr>
          <w:rFonts w:cs="Times New Roman"/>
          <w:b/>
          <w:bCs/>
          <w:sz w:val="26"/>
          <w:szCs w:val="26"/>
          <w:u w:color="FF0000"/>
        </w:rPr>
        <w:t>, 2017</w:t>
      </w:r>
    </w:p>
    <w:p w:rsidR="00016D80" w:rsidRDefault="00982996" w:rsidP="00982996">
      <w:pPr>
        <w:jc w:val="center"/>
        <w:rPr>
          <w:rFonts w:asciiTheme="majorHAnsi" w:hAnsiTheme="majorHAnsi" w:cstheme="majorHAnsi"/>
          <w:b/>
          <w:sz w:val="26"/>
          <w:szCs w:val="26"/>
        </w:rPr>
      </w:pPr>
      <w:r>
        <w:rPr>
          <w:rFonts w:asciiTheme="majorHAnsi" w:hAnsiTheme="majorHAnsi" w:cstheme="majorHAnsi"/>
          <w:b/>
          <w:sz w:val="26"/>
          <w:szCs w:val="26"/>
        </w:rPr>
        <w:lastRenderedPageBreak/>
        <w:t>MỤC LỤC</w:t>
      </w:r>
    </w:p>
    <w:p w:rsidR="00982996" w:rsidRDefault="00982996" w:rsidP="00D24492">
      <w:pPr>
        <w:jc w:val="center"/>
        <w:rPr>
          <w:rFonts w:asciiTheme="majorHAnsi" w:hAnsiTheme="majorHAnsi" w:cstheme="majorHAnsi"/>
          <w:b/>
          <w:sz w:val="26"/>
          <w:szCs w:val="26"/>
        </w:rPr>
      </w:pPr>
    </w:p>
    <w:tbl>
      <w:tblPr>
        <w:tblStyle w:val="TableGrid"/>
        <w:tblW w:w="9309" w:type="dxa"/>
        <w:tblLook w:val="04A0" w:firstRow="1" w:lastRow="0" w:firstColumn="1" w:lastColumn="0" w:noHBand="0" w:noVBand="1"/>
      </w:tblPr>
      <w:tblGrid>
        <w:gridCol w:w="534"/>
        <w:gridCol w:w="7938"/>
        <w:gridCol w:w="837"/>
      </w:tblGrid>
      <w:tr w:rsidR="00016D80" w:rsidRPr="007A3483" w:rsidTr="004718B2">
        <w:tc>
          <w:tcPr>
            <w:tcW w:w="534" w:type="dxa"/>
          </w:tcPr>
          <w:p w:rsidR="00016D80" w:rsidRPr="007A3483" w:rsidRDefault="00016D80" w:rsidP="004718B2">
            <w:pPr>
              <w:jc w:val="center"/>
              <w:rPr>
                <w:rFonts w:cs="Times New Roman"/>
                <w:sz w:val="26"/>
                <w:szCs w:val="26"/>
              </w:rPr>
            </w:pPr>
            <w:r w:rsidRPr="007A3483">
              <w:rPr>
                <w:rFonts w:cs="Times New Roman"/>
                <w:sz w:val="26"/>
                <w:szCs w:val="26"/>
              </w:rPr>
              <w:t>TT</w:t>
            </w:r>
          </w:p>
        </w:tc>
        <w:tc>
          <w:tcPr>
            <w:tcW w:w="7938" w:type="dxa"/>
          </w:tcPr>
          <w:p w:rsidR="00016D80" w:rsidRPr="007A3483" w:rsidRDefault="00016D80" w:rsidP="004718B2">
            <w:pPr>
              <w:jc w:val="center"/>
              <w:rPr>
                <w:rFonts w:cs="Times New Roman"/>
                <w:sz w:val="26"/>
                <w:szCs w:val="26"/>
              </w:rPr>
            </w:pPr>
            <w:r w:rsidRPr="007A3483">
              <w:rPr>
                <w:rFonts w:cs="Times New Roman"/>
                <w:sz w:val="26"/>
                <w:szCs w:val="26"/>
              </w:rPr>
              <w:t>Học phần</w:t>
            </w:r>
          </w:p>
        </w:tc>
        <w:tc>
          <w:tcPr>
            <w:tcW w:w="837" w:type="dxa"/>
          </w:tcPr>
          <w:p w:rsidR="00016D80" w:rsidRPr="007A3483" w:rsidRDefault="00016D80" w:rsidP="004718B2">
            <w:pPr>
              <w:ind w:left="-139" w:firstLine="139"/>
              <w:jc w:val="center"/>
              <w:rPr>
                <w:rFonts w:cs="Times New Roman"/>
                <w:sz w:val="26"/>
                <w:szCs w:val="26"/>
              </w:rPr>
            </w:pPr>
            <w:r w:rsidRPr="007A3483">
              <w:rPr>
                <w:rFonts w:cs="Times New Roman"/>
                <w:sz w:val="26"/>
                <w:szCs w:val="26"/>
              </w:rPr>
              <w:t>Trang</w:t>
            </w:r>
          </w:p>
        </w:tc>
      </w:tr>
      <w:tr w:rsidR="00343092" w:rsidRPr="007A3483" w:rsidTr="004718B2">
        <w:tc>
          <w:tcPr>
            <w:tcW w:w="534" w:type="dxa"/>
          </w:tcPr>
          <w:p w:rsidR="00343092" w:rsidRPr="007A3483" w:rsidRDefault="00343092" w:rsidP="00343092">
            <w:pPr>
              <w:jc w:val="both"/>
              <w:rPr>
                <w:rFonts w:cs="Times New Roman"/>
                <w:sz w:val="26"/>
                <w:szCs w:val="26"/>
              </w:rPr>
            </w:pPr>
            <w:r w:rsidRPr="007A3483">
              <w:rPr>
                <w:rFonts w:cs="Times New Roman"/>
                <w:sz w:val="26"/>
                <w:szCs w:val="26"/>
              </w:rPr>
              <w:t>1</w:t>
            </w:r>
          </w:p>
        </w:tc>
        <w:tc>
          <w:tcPr>
            <w:tcW w:w="7938" w:type="dxa"/>
          </w:tcPr>
          <w:p w:rsidR="00343092" w:rsidRPr="007A3483" w:rsidRDefault="00343092" w:rsidP="00343092">
            <w:pPr>
              <w:jc w:val="both"/>
              <w:rPr>
                <w:rFonts w:cs="Times New Roman"/>
                <w:sz w:val="26"/>
                <w:szCs w:val="26"/>
              </w:rPr>
            </w:pPr>
            <w:r w:rsidRPr="007A3483">
              <w:rPr>
                <w:rFonts w:cs="Times New Roman"/>
                <w:sz w:val="26"/>
                <w:szCs w:val="26"/>
              </w:rPr>
              <w:t>Những nguyên lý cơ bản của chủ nghĩa Mác-Lênin</w:t>
            </w:r>
          </w:p>
        </w:tc>
        <w:tc>
          <w:tcPr>
            <w:tcW w:w="837" w:type="dxa"/>
          </w:tcPr>
          <w:p w:rsidR="00343092" w:rsidRPr="007A3483" w:rsidRDefault="00343092" w:rsidP="00343092">
            <w:pPr>
              <w:jc w:val="center"/>
              <w:rPr>
                <w:rFonts w:cs="Times New Roman"/>
                <w:sz w:val="26"/>
                <w:szCs w:val="26"/>
              </w:rPr>
            </w:pPr>
            <w:r w:rsidRPr="007A3483">
              <w:rPr>
                <w:rFonts w:cs="Times New Roman"/>
                <w:sz w:val="26"/>
                <w:szCs w:val="26"/>
              </w:rPr>
              <w:t>2</w:t>
            </w:r>
          </w:p>
        </w:tc>
      </w:tr>
      <w:tr w:rsidR="00343092" w:rsidRPr="007A3483" w:rsidTr="004718B2">
        <w:tc>
          <w:tcPr>
            <w:tcW w:w="534" w:type="dxa"/>
          </w:tcPr>
          <w:p w:rsidR="00343092" w:rsidRPr="007A3483" w:rsidRDefault="00343092" w:rsidP="00343092">
            <w:pPr>
              <w:jc w:val="both"/>
              <w:rPr>
                <w:rFonts w:cs="Times New Roman"/>
                <w:sz w:val="26"/>
                <w:szCs w:val="26"/>
              </w:rPr>
            </w:pPr>
            <w:r w:rsidRPr="007A3483">
              <w:rPr>
                <w:rFonts w:cs="Times New Roman"/>
                <w:sz w:val="26"/>
                <w:szCs w:val="26"/>
              </w:rPr>
              <w:t>2</w:t>
            </w:r>
          </w:p>
        </w:tc>
        <w:tc>
          <w:tcPr>
            <w:tcW w:w="7938" w:type="dxa"/>
          </w:tcPr>
          <w:p w:rsidR="00343092" w:rsidRPr="007A3483" w:rsidRDefault="00343092" w:rsidP="00343092">
            <w:pPr>
              <w:jc w:val="both"/>
              <w:rPr>
                <w:rFonts w:cs="Times New Roman"/>
                <w:sz w:val="26"/>
                <w:szCs w:val="26"/>
              </w:rPr>
            </w:pPr>
            <w:r w:rsidRPr="007A3483">
              <w:rPr>
                <w:rFonts w:cs="Times New Roman"/>
                <w:sz w:val="26"/>
                <w:szCs w:val="26"/>
              </w:rPr>
              <w:t>Tiến trình lịch sử Việt Nam</w:t>
            </w:r>
          </w:p>
        </w:tc>
        <w:tc>
          <w:tcPr>
            <w:tcW w:w="837" w:type="dxa"/>
          </w:tcPr>
          <w:p w:rsidR="00343092" w:rsidRPr="007A3483" w:rsidRDefault="00343092" w:rsidP="00343092">
            <w:pPr>
              <w:jc w:val="center"/>
              <w:rPr>
                <w:rFonts w:cs="Times New Roman"/>
                <w:sz w:val="26"/>
                <w:szCs w:val="26"/>
              </w:rPr>
            </w:pPr>
            <w:r w:rsidRPr="007A3483">
              <w:rPr>
                <w:rFonts w:cs="Times New Roman"/>
                <w:sz w:val="26"/>
                <w:szCs w:val="26"/>
              </w:rPr>
              <w:t>7</w:t>
            </w:r>
          </w:p>
        </w:tc>
      </w:tr>
      <w:tr w:rsidR="00343092" w:rsidRPr="007A3483" w:rsidTr="004718B2">
        <w:tc>
          <w:tcPr>
            <w:tcW w:w="534" w:type="dxa"/>
          </w:tcPr>
          <w:p w:rsidR="00343092" w:rsidRPr="007A3483" w:rsidRDefault="00343092" w:rsidP="00343092">
            <w:pPr>
              <w:jc w:val="both"/>
              <w:rPr>
                <w:rFonts w:cs="Times New Roman"/>
                <w:sz w:val="26"/>
                <w:szCs w:val="26"/>
              </w:rPr>
            </w:pPr>
            <w:r w:rsidRPr="007A3483">
              <w:rPr>
                <w:rFonts w:cs="Times New Roman"/>
                <w:sz w:val="26"/>
                <w:szCs w:val="26"/>
              </w:rPr>
              <w:t>3</w:t>
            </w:r>
          </w:p>
        </w:tc>
        <w:tc>
          <w:tcPr>
            <w:tcW w:w="7938" w:type="dxa"/>
          </w:tcPr>
          <w:p w:rsidR="00343092" w:rsidRPr="007A3483" w:rsidRDefault="00343092" w:rsidP="00343092">
            <w:pPr>
              <w:jc w:val="both"/>
              <w:rPr>
                <w:rFonts w:cs="Times New Roman"/>
                <w:sz w:val="26"/>
                <w:szCs w:val="26"/>
              </w:rPr>
            </w:pPr>
            <w:r>
              <w:rPr>
                <w:rFonts w:cs="Times New Roman"/>
                <w:sz w:val="26"/>
                <w:szCs w:val="26"/>
              </w:rPr>
              <w:t>Lịch sử tư tưởng</w:t>
            </w:r>
            <w:bookmarkStart w:id="0" w:name="_GoBack"/>
            <w:bookmarkEnd w:id="0"/>
          </w:p>
        </w:tc>
        <w:tc>
          <w:tcPr>
            <w:tcW w:w="837" w:type="dxa"/>
          </w:tcPr>
          <w:p w:rsidR="00343092" w:rsidRPr="007A3483" w:rsidRDefault="00343092" w:rsidP="00343092">
            <w:pPr>
              <w:jc w:val="center"/>
              <w:rPr>
                <w:rFonts w:cs="Times New Roman"/>
                <w:sz w:val="26"/>
                <w:szCs w:val="26"/>
              </w:rPr>
            </w:pPr>
            <w:r w:rsidRPr="00942FAA">
              <w:rPr>
                <w:rFonts w:cs="Times New Roman"/>
                <w:sz w:val="26"/>
                <w:szCs w:val="26"/>
              </w:rPr>
              <w:t>12</w:t>
            </w:r>
          </w:p>
        </w:tc>
      </w:tr>
      <w:tr w:rsidR="00343092" w:rsidRPr="007A3483" w:rsidTr="004718B2">
        <w:tc>
          <w:tcPr>
            <w:tcW w:w="534" w:type="dxa"/>
          </w:tcPr>
          <w:p w:rsidR="00343092" w:rsidRPr="007A3483" w:rsidRDefault="00343092" w:rsidP="00343092">
            <w:pPr>
              <w:jc w:val="both"/>
              <w:rPr>
                <w:rFonts w:cs="Times New Roman"/>
                <w:sz w:val="26"/>
                <w:szCs w:val="26"/>
              </w:rPr>
            </w:pPr>
            <w:r w:rsidRPr="007A3483">
              <w:rPr>
                <w:rFonts w:cs="Times New Roman"/>
                <w:sz w:val="26"/>
                <w:szCs w:val="26"/>
              </w:rPr>
              <w:t>4</w:t>
            </w:r>
          </w:p>
        </w:tc>
        <w:tc>
          <w:tcPr>
            <w:tcW w:w="7938" w:type="dxa"/>
          </w:tcPr>
          <w:p w:rsidR="00343092" w:rsidRPr="007A3483" w:rsidRDefault="00343092" w:rsidP="00343092">
            <w:pPr>
              <w:jc w:val="both"/>
              <w:rPr>
                <w:rFonts w:cs="Times New Roman"/>
                <w:sz w:val="26"/>
                <w:szCs w:val="26"/>
              </w:rPr>
            </w:pPr>
            <w:r w:rsidRPr="007A3483">
              <w:rPr>
                <w:rFonts w:cs="Times New Roman"/>
                <w:sz w:val="26"/>
                <w:szCs w:val="26"/>
              </w:rPr>
              <w:t>Đường lối cách mạng của Đảng cộng sản Việt Nam</w:t>
            </w:r>
          </w:p>
        </w:tc>
        <w:tc>
          <w:tcPr>
            <w:tcW w:w="837" w:type="dxa"/>
          </w:tcPr>
          <w:p w:rsidR="00343092" w:rsidRPr="007A3483" w:rsidRDefault="00343092" w:rsidP="00343092">
            <w:pPr>
              <w:jc w:val="center"/>
              <w:rPr>
                <w:rFonts w:cs="Times New Roman"/>
                <w:sz w:val="26"/>
                <w:szCs w:val="26"/>
              </w:rPr>
            </w:pPr>
            <w:r>
              <w:rPr>
                <w:rFonts w:cs="Times New Roman"/>
                <w:sz w:val="26"/>
                <w:szCs w:val="26"/>
              </w:rPr>
              <w:t>16</w:t>
            </w:r>
          </w:p>
        </w:tc>
      </w:tr>
      <w:tr w:rsidR="00343092" w:rsidRPr="007A3483" w:rsidTr="004718B2">
        <w:tc>
          <w:tcPr>
            <w:tcW w:w="534" w:type="dxa"/>
          </w:tcPr>
          <w:p w:rsidR="00343092" w:rsidRPr="007A3483" w:rsidRDefault="00343092" w:rsidP="00343092">
            <w:pPr>
              <w:jc w:val="both"/>
              <w:rPr>
                <w:rFonts w:cs="Times New Roman"/>
                <w:sz w:val="26"/>
                <w:szCs w:val="26"/>
              </w:rPr>
            </w:pPr>
            <w:r w:rsidRPr="007A3483">
              <w:rPr>
                <w:rFonts w:cs="Times New Roman"/>
                <w:sz w:val="26"/>
                <w:szCs w:val="26"/>
              </w:rPr>
              <w:t>5</w:t>
            </w:r>
          </w:p>
        </w:tc>
        <w:tc>
          <w:tcPr>
            <w:tcW w:w="7938" w:type="dxa"/>
          </w:tcPr>
          <w:p w:rsidR="00343092" w:rsidRPr="008B2819" w:rsidRDefault="00343092" w:rsidP="00343092">
            <w:pPr>
              <w:spacing w:line="360" w:lineRule="auto"/>
              <w:jc w:val="both"/>
              <w:rPr>
                <w:rFonts w:asciiTheme="majorHAnsi" w:hAnsiTheme="majorHAnsi" w:cstheme="majorHAnsi"/>
                <w:sz w:val="26"/>
                <w:szCs w:val="26"/>
              </w:rPr>
            </w:pPr>
            <w:r w:rsidRPr="00FC7AF4">
              <w:rPr>
                <w:rFonts w:asciiTheme="majorHAnsi" w:hAnsiTheme="majorHAnsi" w:cstheme="majorHAnsi"/>
                <w:sz w:val="26"/>
                <w:szCs w:val="26"/>
              </w:rPr>
              <w:t>Văn hoá, văn minh thế giớ</w:t>
            </w:r>
            <w:r>
              <w:rPr>
                <w:rFonts w:asciiTheme="majorHAnsi" w:hAnsiTheme="majorHAnsi" w:cstheme="majorHAnsi"/>
                <w:sz w:val="26"/>
                <w:szCs w:val="26"/>
              </w:rPr>
              <w:t xml:space="preserve">i </w:t>
            </w:r>
          </w:p>
        </w:tc>
        <w:tc>
          <w:tcPr>
            <w:tcW w:w="837" w:type="dxa"/>
          </w:tcPr>
          <w:p w:rsidR="00343092" w:rsidRPr="007A3483" w:rsidRDefault="00343092" w:rsidP="00343092">
            <w:pPr>
              <w:jc w:val="center"/>
              <w:rPr>
                <w:rFonts w:cs="Times New Roman"/>
                <w:sz w:val="26"/>
                <w:szCs w:val="26"/>
              </w:rPr>
            </w:pPr>
            <w:r>
              <w:rPr>
                <w:rFonts w:cs="Times New Roman"/>
                <w:sz w:val="26"/>
                <w:szCs w:val="26"/>
              </w:rPr>
              <w:t>24</w:t>
            </w:r>
          </w:p>
        </w:tc>
      </w:tr>
      <w:tr w:rsidR="00343092" w:rsidRPr="007A3483" w:rsidTr="004718B2">
        <w:tc>
          <w:tcPr>
            <w:tcW w:w="534" w:type="dxa"/>
          </w:tcPr>
          <w:p w:rsidR="00343092" w:rsidRPr="007A3483" w:rsidRDefault="00343092" w:rsidP="00343092">
            <w:pPr>
              <w:jc w:val="both"/>
              <w:rPr>
                <w:rFonts w:cs="Times New Roman"/>
                <w:sz w:val="26"/>
                <w:szCs w:val="26"/>
              </w:rPr>
            </w:pPr>
            <w:r w:rsidRPr="007A3483">
              <w:rPr>
                <w:rFonts w:cs="Times New Roman"/>
                <w:sz w:val="26"/>
                <w:szCs w:val="26"/>
              </w:rPr>
              <w:t>6</w:t>
            </w:r>
          </w:p>
        </w:tc>
        <w:tc>
          <w:tcPr>
            <w:tcW w:w="7938" w:type="dxa"/>
          </w:tcPr>
          <w:p w:rsidR="00343092" w:rsidRPr="007A3483" w:rsidRDefault="00343092" w:rsidP="00343092">
            <w:pPr>
              <w:jc w:val="both"/>
              <w:rPr>
                <w:rFonts w:cs="Times New Roman"/>
                <w:sz w:val="26"/>
                <w:szCs w:val="26"/>
              </w:rPr>
            </w:pPr>
            <w:r w:rsidRPr="00FC7AF4">
              <w:rPr>
                <w:rFonts w:asciiTheme="majorHAnsi" w:hAnsiTheme="majorHAnsi" w:cstheme="majorHAnsi"/>
                <w:sz w:val="26"/>
                <w:szCs w:val="26"/>
              </w:rPr>
              <w:t>Phát triển chương trình giáo dục</w:t>
            </w:r>
            <w:r w:rsidRPr="00FC7AF4">
              <w:rPr>
                <w:rFonts w:asciiTheme="majorHAnsi" w:hAnsiTheme="majorHAnsi" w:cstheme="majorHAnsi"/>
                <w:sz w:val="26"/>
                <w:szCs w:val="26"/>
                <w:lang w:val="vi-VN"/>
              </w:rPr>
              <w:t xml:space="preserve"> phổ thông</w:t>
            </w:r>
          </w:p>
        </w:tc>
        <w:tc>
          <w:tcPr>
            <w:tcW w:w="837" w:type="dxa"/>
          </w:tcPr>
          <w:p w:rsidR="00343092" w:rsidRPr="007A3483" w:rsidRDefault="00343092" w:rsidP="00343092">
            <w:pPr>
              <w:jc w:val="center"/>
              <w:rPr>
                <w:rFonts w:cs="Times New Roman"/>
                <w:sz w:val="26"/>
                <w:szCs w:val="26"/>
              </w:rPr>
            </w:pPr>
            <w:r>
              <w:rPr>
                <w:rFonts w:cs="Times New Roman"/>
                <w:sz w:val="26"/>
                <w:szCs w:val="26"/>
              </w:rPr>
              <w:t>28</w:t>
            </w:r>
          </w:p>
        </w:tc>
      </w:tr>
      <w:tr w:rsidR="00343092" w:rsidRPr="007A3483" w:rsidTr="004718B2">
        <w:tc>
          <w:tcPr>
            <w:tcW w:w="534" w:type="dxa"/>
          </w:tcPr>
          <w:p w:rsidR="00343092" w:rsidRPr="007A3483" w:rsidRDefault="00343092" w:rsidP="00343092">
            <w:pPr>
              <w:jc w:val="both"/>
              <w:rPr>
                <w:rFonts w:cs="Times New Roman"/>
                <w:sz w:val="26"/>
                <w:szCs w:val="26"/>
              </w:rPr>
            </w:pPr>
            <w:r w:rsidRPr="007A3483">
              <w:rPr>
                <w:rFonts w:cs="Times New Roman"/>
                <w:sz w:val="26"/>
                <w:szCs w:val="26"/>
              </w:rPr>
              <w:t>7</w:t>
            </w:r>
          </w:p>
        </w:tc>
        <w:tc>
          <w:tcPr>
            <w:tcW w:w="7938" w:type="dxa"/>
          </w:tcPr>
          <w:p w:rsidR="00343092" w:rsidRPr="007A3483" w:rsidRDefault="00343092" w:rsidP="00343092">
            <w:pPr>
              <w:jc w:val="both"/>
              <w:rPr>
                <w:rFonts w:cs="Times New Roman"/>
                <w:sz w:val="26"/>
                <w:szCs w:val="26"/>
              </w:rPr>
            </w:pPr>
            <w:r w:rsidRPr="007A3483">
              <w:rPr>
                <w:rFonts w:cs="Times New Roman"/>
                <w:sz w:val="26"/>
                <w:szCs w:val="26"/>
              </w:rPr>
              <w:t>Lôgic hình thức</w:t>
            </w:r>
          </w:p>
        </w:tc>
        <w:tc>
          <w:tcPr>
            <w:tcW w:w="837" w:type="dxa"/>
          </w:tcPr>
          <w:p w:rsidR="00343092" w:rsidRPr="007A3483" w:rsidRDefault="00343092" w:rsidP="00343092">
            <w:pPr>
              <w:jc w:val="center"/>
              <w:rPr>
                <w:rFonts w:cs="Times New Roman"/>
                <w:sz w:val="26"/>
                <w:szCs w:val="26"/>
              </w:rPr>
            </w:pPr>
            <w:r>
              <w:rPr>
                <w:rFonts w:cs="Times New Roman"/>
                <w:sz w:val="26"/>
                <w:szCs w:val="26"/>
              </w:rPr>
              <w:t>33</w:t>
            </w:r>
          </w:p>
        </w:tc>
      </w:tr>
      <w:tr w:rsidR="00343092" w:rsidRPr="007A3483" w:rsidTr="004718B2">
        <w:tc>
          <w:tcPr>
            <w:tcW w:w="534" w:type="dxa"/>
          </w:tcPr>
          <w:p w:rsidR="00343092" w:rsidRPr="007A3483" w:rsidRDefault="00343092" w:rsidP="00343092">
            <w:pPr>
              <w:jc w:val="both"/>
              <w:rPr>
                <w:rFonts w:cs="Times New Roman"/>
                <w:sz w:val="26"/>
                <w:szCs w:val="26"/>
              </w:rPr>
            </w:pPr>
            <w:r w:rsidRPr="007A3483">
              <w:rPr>
                <w:rFonts w:cs="Times New Roman"/>
                <w:sz w:val="26"/>
                <w:szCs w:val="26"/>
              </w:rPr>
              <w:t>8</w:t>
            </w:r>
          </w:p>
        </w:tc>
        <w:tc>
          <w:tcPr>
            <w:tcW w:w="7938" w:type="dxa"/>
          </w:tcPr>
          <w:p w:rsidR="00343092" w:rsidRPr="007A3483" w:rsidRDefault="00343092" w:rsidP="00343092">
            <w:pPr>
              <w:jc w:val="both"/>
              <w:rPr>
                <w:rFonts w:cs="Times New Roman"/>
                <w:sz w:val="26"/>
                <w:szCs w:val="26"/>
              </w:rPr>
            </w:pPr>
            <w:r w:rsidRPr="007A3483">
              <w:rPr>
                <w:rFonts w:cs="Times New Roman"/>
                <w:sz w:val="26"/>
                <w:szCs w:val="26"/>
              </w:rPr>
              <w:t xml:space="preserve">Pháp luật </w:t>
            </w:r>
            <w:r>
              <w:rPr>
                <w:rFonts w:cs="Times New Roman"/>
                <w:sz w:val="26"/>
                <w:szCs w:val="26"/>
              </w:rPr>
              <w:t>đại cương</w:t>
            </w:r>
          </w:p>
        </w:tc>
        <w:tc>
          <w:tcPr>
            <w:tcW w:w="837" w:type="dxa"/>
          </w:tcPr>
          <w:p w:rsidR="00343092" w:rsidRPr="007A3483" w:rsidRDefault="00343092" w:rsidP="00343092">
            <w:pPr>
              <w:jc w:val="center"/>
              <w:rPr>
                <w:rFonts w:cs="Times New Roman"/>
                <w:sz w:val="26"/>
                <w:szCs w:val="26"/>
              </w:rPr>
            </w:pPr>
            <w:r>
              <w:rPr>
                <w:rFonts w:cs="Times New Roman"/>
                <w:sz w:val="26"/>
                <w:szCs w:val="26"/>
              </w:rPr>
              <w:t>38</w:t>
            </w:r>
          </w:p>
        </w:tc>
      </w:tr>
      <w:tr w:rsidR="00343092" w:rsidRPr="007A3483" w:rsidTr="004718B2">
        <w:tc>
          <w:tcPr>
            <w:tcW w:w="534" w:type="dxa"/>
          </w:tcPr>
          <w:p w:rsidR="00343092" w:rsidRPr="007A3483" w:rsidRDefault="00343092" w:rsidP="00343092">
            <w:pPr>
              <w:jc w:val="both"/>
              <w:rPr>
                <w:rFonts w:cs="Times New Roman"/>
                <w:sz w:val="26"/>
                <w:szCs w:val="26"/>
              </w:rPr>
            </w:pPr>
            <w:r w:rsidRPr="007A3483">
              <w:rPr>
                <w:rFonts w:cs="Times New Roman"/>
                <w:sz w:val="26"/>
                <w:szCs w:val="26"/>
              </w:rPr>
              <w:t>9</w:t>
            </w:r>
          </w:p>
        </w:tc>
        <w:tc>
          <w:tcPr>
            <w:tcW w:w="7938" w:type="dxa"/>
          </w:tcPr>
          <w:p w:rsidR="00343092" w:rsidRPr="007A3483" w:rsidRDefault="00343092" w:rsidP="00343092">
            <w:pPr>
              <w:jc w:val="both"/>
              <w:rPr>
                <w:rFonts w:cs="Times New Roman"/>
                <w:sz w:val="26"/>
                <w:szCs w:val="26"/>
              </w:rPr>
            </w:pPr>
            <w:r>
              <w:rPr>
                <w:rFonts w:cs="Times New Roman"/>
                <w:sz w:val="26"/>
                <w:szCs w:val="26"/>
              </w:rPr>
              <w:t>Đạo đức học</w:t>
            </w:r>
          </w:p>
        </w:tc>
        <w:tc>
          <w:tcPr>
            <w:tcW w:w="837" w:type="dxa"/>
          </w:tcPr>
          <w:p w:rsidR="00343092" w:rsidRPr="007A3483" w:rsidRDefault="00343092" w:rsidP="00343092">
            <w:pPr>
              <w:jc w:val="center"/>
              <w:rPr>
                <w:rFonts w:cs="Times New Roman"/>
                <w:sz w:val="26"/>
                <w:szCs w:val="26"/>
              </w:rPr>
            </w:pPr>
            <w:r>
              <w:rPr>
                <w:rFonts w:cs="Times New Roman"/>
                <w:sz w:val="26"/>
                <w:szCs w:val="26"/>
              </w:rPr>
              <w:t>44</w:t>
            </w:r>
          </w:p>
        </w:tc>
      </w:tr>
      <w:tr w:rsidR="00343092" w:rsidRPr="007A3483" w:rsidTr="004718B2">
        <w:tc>
          <w:tcPr>
            <w:tcW w:w="534" w:type="dxa"/>
          </w:tcPr>
          <w:p w:rsidR="00343092" w:rsidRPr="007A3483" w:rsidRDefault="00343092" w:rsidP="00343092">
            <w:pPr>
              <w:jc w:val="both"/>
              <w:rPr>
                <w:rFonts w:cs="Times New Roman"/>
                <w:sz w:val="26"/>
                <w:szCs w:val="26"/>
              </w:rPr>
            </w:pPr>
            <w:r w:rsidRPr="007A3483">
              <w:rPr>
                <w:rFonts w:cs="Times New Roman"/>
                <w:sz w:val="26"/>
                <w:szCs w:val="26"/>
              </w:rPr>
              <w:t>10</w:t>
            </w:r>
          </w:p>
        </w:tc>
        <w:tc>
          <w:tcPr>
            <w:tcW w:w="7938" w:type="dxa"/>
          </w:tcPr>
          <w:p w:rsidR="00343092" w:rsidRPr="007A3483" w:rsidRDefault="00343092" w:rsidP="00343092">
            <w:pPr>
              <w:jc w:val="both"/>
              <w:rPr>
                <w:rFonts w:cs="Times New Roman"/>
                <w:sz w:val="26"/>
                <w:szCs w:val="26"/>
              </w:rPr>
            </w:pPr>
            <w:r w:rsidRPr="00FC7AF4">
              <w:rPr>
                <w:rFonts w:asciiTheme="majorHAnsi" w:hAnsiTheme="majorHAnsi" w:cstheme="majorHAnsi"/>
                <w:sz w:val="26"/>
                <w:szCs w:val="26"/>
                <w:lang w:val="vi-VN"/>
              </w:rPr>
              <w:t>Phương pháp nghiên</w:t>
            </w:r>
            <w:r w:rsidRPr="00FC7AF4">
              <w:rPr>
                <w:rFonts w:asciiTheme="majorHAnsi" w:hAnsiTheme="majorHAnsi" w:cstheme="majorHAnsi"/>
                <w:sz w:val="26"/>
                <w:szCs w:val="26"/>
              </w:rPr>
              <w:t xml:space="preserve"> </w:t>
            </w:r>
            <w:r w:rsidRPr="00FC7AF4">
              <w:rPr>
                <w:rFonts w:asciiTheme="majorHAnsi" w:hAnsiTheme="majorHAnsi" w:cstheme="majorHAnsi"/>
                <w:sz w:val="26"/>
                <w:szCs w:val="26"/>
                <w:lang w:val="vi-VN"/>
              </w:rPr>
              <w:t>cứu khoa học Chính trị</w:t>
            </w:r>
          </w:p>
        </w:tc>
        <w:tc>
          <w:tcPr>
            <w:tcW w:w="837" w:type="dxa"/>
          </w:tcPr>
          <w:p w:rsidR="00343092" w:rsidRPr="007A3483" w:rsidRDefault="00343092" w:rsidP="00343092">
            <w:pPr>
              <w:jc w:val="center"/>
              <w:rPr>
                <w:rFonts w:cs="Times New Roman"/>
                <w:sz w:val="26"/>
                <w:szCs w:val="26"/>
              </w:rPr>
            </w:pPr>
            <w:r>
              <w:rPr>
                <w:rFonts w:cs="Times New Roman"/>
                <w:sz w:val="26"/>
                <w:szCs w:val="26"/>
              </w:rPr>
              <w:t>47</w:t>
            </w:r>
          </w:p>
        </w:tc>
      </w:tr>
      <w:tr w:rsidR="00343092" w:rsidRPr="007A3483" w:rsidTr="004718B2">
        <w:tc>
          <w:tcPr>
            <w:tcW w:w="534" w:type="dxa"/>
          </w:tcPr>
          <w:p w:rsidR="00343092" w:rsidRPr="007A3483" w:rsidRDefault="00343092" w:rsidP="00343092">
            <w:pPr>
              <w:jc w:val="both"/>
              <w:rPr>
                <w:rFonts w:cs="Times New Roman"/>
                <w:sz w:val="26"/>
                <w:szCs w:val="26"/>
              </w:rPr>
            </w:pPr>
            <w:r w:rsidRPr="007A3483">
              <w:rPr>
                <w:rFonts w:cs="Times New Roman"/>
                <w:sz w:val="26"/>
                <w:szCs w:val="26"/>
              </w:rPr>
              <w:t>11</w:t>
            </w:r>
          </w:p>
        </w:tc>
        <w:tc>
          <w:tcPr>
            <w:tcW w:w="7938" w:type="dxa"/>
          </w:tcPr>
          <w:p w:rsidR="00343092" w:rsidRPr="008B2819" w:rsidRDefault="00343092" w:rsidP="00343092">
            <w:pPr>
              <w:jc w:val="both"/>
              <w:rPr>
                <w:rFonts w:asciiTheme="majorHAnsi" w:hAnsiTheme="majorHAnsi" w:cstheme="majorHAnsi"/>
                <w:sz w:val="26"/>
                <w:szCs w:val="26"/>
              </w:rPr>
            </w:pPr>
            <w:r>
              <w:rPr>
                <w:rFonts w:asciiTheme="majorHAnsi" w:hAnsiTheme="majorHAnsi" w:cstheme="majorHAnsi"/>
                <w:sz w:val="26"/>
                <w:szCs w:val="26"/>
              </w:rPr>
              <w:t>Lịch sử tư tưởng kinh tế</w:t>
            </w:r>
          </w:p>
        </w:tc>
        <w:tc>
          <w:tcPr>
            <w:tcW w:w="837" w:type="dxa"/>
          </w:tcPr>
          <w:p w:rsidR="00343092" w:rsidRPr="007A3483" w:rsidRDefault="00343092" w:rsidP="00343092">
            <w:pPr>
              <w:jc w:val="center"/>
              <w:rPr>
                <w:rFonts w:cs="Times New Roman"/>
                <w:sz w:val="26"/>
                <w:szCs w:val="26"/>
              </w:rPr>
            </w:pPr>
            <w:r>
              <w:rPr>
                <w:rFonts w:cs="Times New Roman"/>
                <w:sz w:val="26"/>
                <w:szCs w:val="26"/>
              </w:rPr>
              <w:t>52</w:t>
            </w:r>
          </w:p>
        </w:tc>
      </w:tr>
      <w:tr w:rsidR="00343092" w:rsidRPr="007A3483" w:rsidTr="004718B2">
        <w:tc>
          <w:tcPr>
            <w:tcW w:w="534" w:type="dxa"/>
          </w:tcPr>
          <w:p w:rsidR="00343092" w:rsidRPr="007A3483" w:rsidRDefault="00343092" w:rsidP="00343092">
            <w:pPr>
              <w:jc w:val="both"/>
              <w:rPr>
                <w:rFonts w:cs="Times New Roman"/>
                <w:sz w:val="26"/>
                <w:szCs w:val="26"/>
              </w:rPr>
            </w:pPr>
            <w:r w:rsidRPr="007A3483">
              <w:rPr>
                <w:rFonts w:cs="Times New Roman"/>
                <w:sz w:val="26"/>
                <w:szCs w:val="26"/>
              </w:rPr>
              <w:t>12</w:t>
            </w:r>
          </w:p>
        </w:tc>
        <w:tc>
          <w:tcPr>
            <w:tcW w:w="7938" w:type="dxa"/>
          </w:tcPr>
          <w:p w:rsidR="00343092" w:rsidRPr="007A3483" w:rsidRDefault="00343092" w:rsidP="00343092">
            <w:pPr>
              <w:jc w:val="both"/>
              <w:rPr>
                <w:rFonts w:cs="Times New Roman"/>
                <w:sz w:val="26"/>
                <w:szCs w:val="26"/>
              </w:rPr>
            </w:pPr>
            <w:r w:rsidRPr="007A3483">
              <w:rPr>
                <w:rFonts w:cs="Times New Roman"/>
                <w:sz w:val="26"/>
                <w:szCs w:val="26"/>
              </w:rPr>
              <w:t>Lịch sử tư tưởng xã hội chủ nghĩa</w:t>
            </w:r>
          </w:p>
        </w:tc>
        <w:tc>
          <w:tcPr>
            <w:tcW w:w="837" w:type="dxa"/>
          </w:tcPr>
          <w:p w:rsidR="00343092" w:rsidRPr="007A3483" w:rsidRDefault="00343092" w:rsidP="00343092">
            <w:pPr>
              <w:jc w:val="center"/>
              <w:rPr>
                <w:rFonts w:cs="Times New Roman"/>
                <w:sz w:val="26"/>
                <w:szCs w:val="26"/>
              </w:rPr>
            </w:pPr>
            <w:r>
              <w:rPr>
                <w:rFonts w:cs="Times New Roman"/>
                <w:sz w:val="26"/>
                <w:szCs w:val="26"/>
              </w:rPr>
              <w:t>58</w:t>
            </w:r>
          </w:p>
        </w:tc>
      </w:tr>
      <w:tr w:rsidR="00343092" w:rsidRPr="007A3483" w:rsidTr="004718B2">
        <w:tc>
          <w:tcPr>
            <w:tcW w:w="534" w:type="dxa"/>
          </w:tcPr>
          <w:p w:rsidR="00343092" w:rsidRPr="007A3483" w:rsidRDefault="00343092" w:rsidP="00343092">
            <w:pPr>
              <w:jc w:val="both"/>
              <w:rPr>
                <w:rFonts w:cs="Times New Roman"/>
                <w:sz w:val="26"/>
                <w:szCs w:val="26"/>
              </w:rPr>
            </w:pPr>
            <w:r w:rsidRPr="007A3483">
              <w:rPr>
                <w:rFonts w:cs="Times New Roman"/>
                <w:sz w:val="26"/>
                <w:szCs w:val="26"/>
              </w:rPr>
              <w:t>13</w:t>
            </w:r>
          </w:p>
        </w:tc>
        <w:tc>
          <w:tcPr>
            <w:tcW w:w="7938" w:type="dxa"/>
          </w:tcPr>
          <w:p w:rsidR="00343092" w:rsidRPr="007A3483" w:rsidRDefault="00343092" w:rsidP="00343092">
            <w:pPr>
              <w:jc w:val="both"/>
              <w:rPr>
                <w:rFonts w:cs="Times New Roman"/>
                <w:sz w:val="26"/>
                <w:szCs w:val="26"/>
              </w:rPr>
            </w:pPr>
            <w:r w:rsidRPr="007A3483">
              <w:rPr>
                <w:rFonts w:cs="Times New Roman"/>
                <w:sz w:val="26"/>
                <w:szCs w:val="26"/>
              </w:rPr>
              <w:t xml:space="preserve">Chuyên đề triết học </w:t>
            </w:r>
          </w:p>
        </w:tc>
        <w:tc>
          <w:tcPr>
            <w:tcW w:w="837" w:type="dxa"/>
          </w:tcPr>
          <w:p w:rsidR="00343092" w:rsidRPr="007A3483" w:rsidRDefault="00343092" w:rsidP="00343092">
            <w:pPr>
              <w:jc w:val="center"/>
              <w:rPr>
                <w:rFonts w:cs="Times New Roman"/>
                <w:sz w:val="26"/>
                <w:szCs w:val="26"/>
              </w:rPr>
            </w:pPr>
            <w:r>
              <w:rPr>
                <w:rFonts w:cs="Times New Roman"/>
                <w:sz w:val="26"/>
                <w:szCs w:val="26"/>
              </w:rPr>
              <w:t>62</w:t>
            </w:r>
          </w:p>
        </w:tc>
      </w:tr>
      <w:tr w:rsidR="00343092" w:rsidRPr="007A3483" w:rsidTr="004718B2">
        <w:tc>
          <w:tcPr>
            <w:tcW w:w="534" w:type="dxa"/>
          </w:tcPr>
          <w:p w:rsidR="00343092" w:rsidRPr="007A3483" w:rsidRDefault="00343092" w:rsidP="00343092">
            <w:pPr>
              <w:jc w:val="both"/>
              <w:rPr>
                <w:rFonts w:cs="Times New Roman"/>
                <w:sz w:val="26"/>
                <w:szCs w:val="26"/>
              </w:rPr>
            </w:pPr>
            <w:r w:rsidRPr="007A3483">
              <w:rPr>
                <w:rFonts w:cs="Times New Roman"/>
                <w:sz w:val="26"/>
                <w:szCs w:val="26"/>
              </w:rPr>
              <w:t>14</w:t>
            </w:r>
          </w:p>
        </w:tc>
        <w:tc>
          <w:tcPr>
            <w:tcW w:w="7938" w:type="dxa"/>
          </w:tcPr>
          <w:p w:rsidR="00343092" w:rsidRPr="007A3483" w:rsidRDefault="00343092" w:rsidP="00343092">
            <w:pPr>
              <w:jc w:val="both"/>
              <w:rPr>
                <w:rFonts w:cs="Times New Roman"/>
                <w:sz w:val="26"/>
                <w:szCs w:val="26"/>
              </w:rPr>
            </w:pPr>
            <w:r w:rsidRPr="00FC7AF4">
              <w:rPr>
                <w:rFonts w:asciiTheme="majorHAnsi" w:hAnsiTheme="majorHAnsi" w:cstheme="majorHAnsi"/>
                <w:sz w:val="26"/>
                <w:szCs w:val="26"/>
              </w:rPr>
              <w:t>Giới thiệu tác phẩm Mác - Lênin</w:t>
            </w:r>
          </w:p>
        </w:tc>
        <w:tc>
          <w:tcPr>
            <w:tcW w:w="837" w:type="dxa"/>
          </w:tcPr>
          <w:p w:rsidR="00343092" w:rsidRPr="007A3483" w:rsidRDefault="00343092" w:rsidP="00343092">
            <w:pPr>
              <w:jc w:val="center"/>
              <w:rPr>
                <w:rFonts w:cs="Times New Roman"/>
                <w:sz w:val="26"/>
                <w:szCs w:val="26"/>
              </w:rPr>
            </w:pPr>
            <w:r>
              <w:rPr>
                <w:rFonts w:cs="Times New Roman"/>
                <w:sz w:val="26"/>
                <w:szCs w:val="26"/>
              </w:rPr>
              <w:t>66</w:t>
            </w:r>
          </w:p>
        </w:tc>
      </w:tr>
      <w:tr w:rsidR="00343092" w:rsidRPr="007A3483" w:rsidTr="004718B2">
        <w:tc>
          <w:tcPr>
            <w:tcW w:w="534" w:type="dxa"/>
          </w:tcPr>
          <w:p w:rsidR="00343092" w:rsidRPr="007A3483" w:rsidRDefault="00343092" w:rsidP="00343092">
            <w:pPr>
              <w:jc w:val="both"/>
              <w:rPr>
                <w:rFonts w:cs="Times New Roman"/>
                <w:sz w:val="26"/>
                <w:szCs w:val="26"/>
              </w:rPr>
            </w:pPr>
            <w:r w:rsidRPr="007A3483">
              <w:rPr>
                <w:rFonts w:cs="Times New Roman"/>
                <w:sz w:val="26"/>
                <w:szCs w:val="26"/>
              </w:rPr>
              <w:t>15</w:t>
            </w:r>
          </w:p>
        </w:tc>
        <w:tc>
          <w:tcPr>
            <w:tcW w:w="7938" w:type="dxa"/>
          </w:tcPr>
          <w:p w:rsidR="00343092" w:rsidRPr="007A3483" w:rsidRDefault="00343092" w:rsidP="00343092">
            <w:pPr>
              <w:jc w:val="both"/>
              <w:rPr>
                <w:rFonts w:cs="Times New Roman"/>
                <w:sz w:val="26"/>
                <w:szCs w:val="26"/>
              </w:rPr>
            </w:pPr>
            <w:r w:rsidRPr="00FC7AF4">
              <w:rPr>
                <w:rFonts w:asciiTheme="majorHAnsi" w:hAnsiTheme="majorHAnsi" w:cstheme="majorHAnsi"/>
                <w:sz w:val="26"/>
                <w:szCs w:val="26"/>
              </w:rPr>
              <w:t>Chuyên đề Kinh tế chính trị</w:t>
            </w:r>
          </w:p>
        </w:tc>
        <w:tc>
          <w:tcPr>
            <w:tcW w:w="837" w:type="dxa"/>
          </w:tcPr>
          <w:p w:rsidR="00343092" w:rsidRPr="007A3483" w:rsidRDefault="00343092" w:rsidP="00343092">
            <w:pPr>
              <w:jc w:val="center"/>
              <w:rPr>
                <w:rFonts w:cs="Times New Roman"/>
                <w:sz w:val="26"/>
                <w:szCs w:val="26"/>
              </w:rPr>
            </w:pPr>
            <w:r>
              <w:rPr>
                <w:rFonts w:cs="Times New Roman"/>
                <w:sz w:val="26"/>
                <w:szCs w:val="26"/>
              </w:rPr>
              <w:t>70</w:t>
            </w:r>
          </w:p>
        </w:tc>
      </w:tr>
      <w:tr w:rsidR="00343092" w:rsidRPr="007A3483" w:rsidTr="004718B2">
        <w:tc>
          <w:tcPr>
            <w:tcW w:w="534" w:type="dxa"/>
          </w:tcPr>
          <w:p w:rsidR="00343092" w:rsidRPr="007A3483" w:rsidRDefault="00343092" w:rsidP="00343092">
            <w:pPr>
              <w:jc w:val="both"/>
              <w:rPr>
                <w:rFonts w:cs="Times New Roman"/>
                <w:sz w:val="26"/>
                <w:szCs w:val="26"/>
              </w:rPr>
            </w:pPr>
            <w:r w:rsidRPr="007A3483">
              <w:rPr>
                <w:rFonts w:cs="Times New Roman"/>
                <w:sz w:val="26"/>
                <w:szCs w:val="26"/>
              </w:rPr>
              <w:t>16</w:t>
            </w:r>
          </w:p>
        </w:tc>
        <w:tc>
          <w:tcPr>
            <w:tcW w:w="7938" w:type="dxa"/>
          </w:tcPr>
          <w:p w:rsidR="00343092" w:rsidRPr="008B2819" w:rsidRDefault="00343092" w:rsidP="00343092">
            <w:pPr>
              <w:jc w:val="both"/>
              <w:rPr>
                <w:rFonts w:cs="Times New Roman"/>
                <w:sz w:val="26"/>
                <w:szCs w:val="26"/>
              </w:rPr>
            </w:pPr>
            <w:r w:rsidRPr="008B2819">
              <w:rPr>
                <w:rFonts w:asciiTheme="majorHAnsi" w:hAnsiTheme="majorHAnsi" w:cstheme="majorHAnsi"/>
                <w:sz w:val="26"/>
                <w:szCs w:val="26"/>
              </w:rPr>
              <w:t>Chương trình và lý luận dạy học môn Giáo dục công dân trung học phổ thông</w:t>
            </w:r>
          </w:p>
        </w:tc>
        <w:tc>
          <w:tcPr>
            <w:tcW w:w="837" w:type="dxa"/>
          </w:tcPr>
          <w:p w:rsidR="00343092" w:rsidRPr="007A3483" w:rsidRDefault="00343092" w:rsidP="00343092">
            <w:pPr>
              <w:jc w:val="center"/>
              <w:rPr>
                <w:rFonts w:cs="Times New Roman"/>
                <w:sz w:val="26"/>
                <w:szCs w:val="26"/>
              </w:rPr>
            </w:pPr>
            <w:r>
              <w:rPr>
                <w:rFonts w:cs="Times New Roman"/>
                <w:sz w:val="26"/>
                <w:szCs w:val="26"/>
              </w:rPr>
              <w:t>75</w:t>
            </w:r>
          </w:p>
        </w:tc>
      </w:tr>
      <w:tr w:rsidR="00343092" w:rsidRPr="007A3483" w:rsidTr="004718B2">
        <w:tc>
          <w:tcPr>
            <w:tcW w:w="534" w:type="dxa"/>
          </w:tcPr>
          <w:p w:rsidR="00343092" w:rsidRPr="007A3483" w:rsidRDefault="00343092" w:rsidP="00343092">
            <w:pPr>
              <w:jc w:val="both"/>
              <w:rPr>
                <w:rFonts w:cs="Times New Roman"/>
                <w:sz w:val="26"/>
                <w:szCs w:val="26"/>
              </w:rPr>
            </w:pPr>
            <w:r w:rsidRPr="007A3483">
              <w:rPr>
                <w:rFonts w:cs="Times New Roman"/>
                <w:sz w:val="26"/>
                <w:szCs w:val="26"/>
              </w:rPr>
              <w:t>17</w:t>
            </w:r>
          </w:p>
        </w:tc>
        <w:tc>
          <w:tcPr>
            <w:tcW w:w="7938" w:type="dxa"/>
          </w:tcPr>
          <w:p w:rsidR="00343092" w:rsidRPr="007A3483" w:rsidRDefault="00343092" w:rsidP="00343092">
            <w:pPr>
              <w:jc w:val="both"/>
              <w:rPr>
                <w:rFonts w:cs="Times New Roman"/>
                <w:sz w:val="26"/>
                <w:szCs w:val="26"/>
              </w:rPr>
            </w:pPr>
            <w:r w:rsidRPr="007A3483">
              <w:rPr>
                <w:rFonts w:cs="Times New Roman"/>
                <w:sz w:val="26"/>
                <w:szCs w:val="26"/>
              </w:rPr>
              <w:t xml:space="preserve">Chuyên đề chủ nghĩa xã hội khoa học </w:t>
            </w:r>
          </w:p>
        </w:tc>
        <w:tc>
          <w:tcPr>
            <w:tcW w:w="837" w:type="dxa"/>
          </w:tcPr>
          <w:p w:rsidR="00343092" w:rsidRPr="007A3483" w:rsidRDefault="00343092" w:rsidP="00343092">
            <w:pPr>
              <w:jc w:val="center"/>
              <w:rPr>
                <w:rFonts w:cs="Times New Roman"/>
                <w:sz w:val="26"/>
                <w:szCs w:val="26"/>
              </w:rPr>
            </w:pPr>
            <w:r>
              <w:rPr>
                <w:rFonts w:cs="Times New Roman"/>
                <w:sz w:val="26"/>
                <w:szCs w:val="26"/>
              </w:rPr>
              <w:t>80</w:t>
            </w:r>
          </w:p>
        </w:tc>
      </w:tr>
      <w:tr w:rsidR="00343092" w:rsidRPr="007A3483" w:rsidTr="004718B2">
        <w:tc>
          <w:tcPr>
            <w:tcW w:w="534" w:type="dxa"/>
          </w:tcPr>
          <w:p w:rsidR="00343092" w:rsidRPr="007A3483" w:rsidRDefault="00343092" w:rsidP="00343092">
            <w:pPr>
              <w:jc w:val="both"/>
              <w:rPr>
                <w:rFonts w:cs="Times New Roman"/>
                <w:sz w:val="26"/>
                <w:szCs w:val="26"/>
              </w:rPr>
            </w:pPr>
            <w:r w:rsidRPr="007A3483">
              <w:rPr>
                <w:rFonts w:cs="Times New Roman"/>
                <w:sz w:val="26"/>
                <w:szCs w:val="26"/>
              </w:rPr>
              <w:t>18</w:t>
            </w:r>
          </w:p>
        </w:tc>
        <w:tc>
          <w:tcPr>
            <w:tcW w:w="7938" w:type="dxa"/>
          </w:tcPr>
          <w:p w:rsidR="00343092" w:rsidRPr="007A3483" w:rsidRDefault="00343092" w:rsidP="00343092">
            <w:pPr>
              <w:jc w:val="both"/>
              <w:rPr>
                <w:rFonts w:cs="Times New Roman"/>
                <w:sz w:val="26"/>
                <w:szCs w:val="26"/>
              </w:rPr>
            </w:pPr>
            <w:r w:rsidRPr="007A3483">
              <w:rPr>
                <w:rFonts w:cs="Times New Roman"/>
                <w:sz w:val="26"/>
                <w:szCs w:val="26"/>
              </w:rPr>
              <w:t xml:space="preserve">Chuyên đề tư tưởng Hồ Chí Minh </w:t>
            </w:r>
          </w:p>
        </w:tc>
        <w:tc>
          <w:tcPr>
            <w:tcW w:w="837" w:type="dxa"/>
          </w:tcPr>
          <w:p w:rsidR="00343092" w:rsidRPr="007A3483" w:rsidRDefault="00343092" w:rsidP="00343092">
            <w:pPr>
              <w:jc w:val="center"/>
              <w:rPr>
                <w:rFonts w:cs="Times New Roman"/>
                <w:sz w:val="26"/>
                <w:szCs w:val="26"/>
              </w:rPr>
            </w:pPr>
            <w:r>
              <w:rPr>
                <w:rFonts w:cs="Times New Roman"/>
                <w:sz w:val="26"/>
                <w:szCs w:val="26"/>
              </w:rPr>
              <w:t>86</w:t>
            </w:r>
          </w:p>
        </w:tc>
      </w:tr>
      <w:tr w:rsidR="00343092" w:rsidRPr="007A3483" w:rsidTr="004718B2">
        <w:tc>
          <w:tcPr>
            <w:tcW w:w="534" w:type="dxa"/>
          </w:tcPr>
          <w:p w:rsidR="00343092" w:rsidRPr="007A3483" w:rsidRDefault="00343092" w:rsidP="00343092">
            <w:pPr>
              <w:jc w:val="both"/>
              <w:rPr>
                <w:rFonts w:cs="Times New Roman"/>
                <w:sz w:val="26"/>
                <w:szCs w:val="26"/>
              </w:rPr>
            </w:pPr>
            <w:r w:rsidRPr="007A3483">
              <w:rPr>
                <w:rFonts w:cs="Times New Roman"/>
                <w:sz w:val="26"/>
                <w:szCs w:val="26"/>
              </w:rPr>
              <w:t>19</w:t>
            </w:r>
          </w:p>
        </w:tc>
        <w:tc>
          <w:tcPr>
            <w:tcW w:w="7938" w:type="dxa"/>
          </w:tcPr>
          <w:p w:rsidR="00343092" w:rsidRPr="007A3483" w:rsidRDefault="00343092" w:rsidP="00343092">
            <w:pPr>
              <w:jc w:val="both"/>
              <w:rPr>
                <w:rFonts w:cs="Times New Roman"/>
                <w:sz w:val="26"/>
                <w:szCs w:val="26"/>
              </w:rPr>
            </w:pPr>
            <w:r w:rsidRPr="007A3483">
              <w:rPr>
                <w:rFonts w:cs="Times New Roman"/>
                <w:sz w:val="26"/>
                <w:szCs w:val="26"/>
              </w:rPr>
              <w:t>Chuyên đề lịch sử Đảng cộng sản Việt Nam</w:t>
            </w:r>
          </w:p>
        </w:tc>
        <w:tc>
          <w:tcPr>
            <w:tcW w:w="837" w:type="dxa"/>
          </w:tcPr>
          <w:p w:rsidR="00343092" w:rsidRPr="007A3483" w:rsidRDefault="00343092" w:rsidP="00343092">
            <w:pPr>
              <w:jc w:val="center"/>
              <w:rPr>
                <w:rFonts w:cs="Times New Roman"/>
                <w:sz w:val="26"/>
                <w:szCs w:val="26"/>
              </w:rPr>
            </w:pPr>
            <w:r>
              <w:rPr>
                <w:rFonts w:cs="Times New Roman"/>
                <w:sz w:val="26"/>
                <w:szCs w:val="26"/>
              </w:rPr>
              <w:t>91</w:t>
            </w:r>
          </w:p>
        </w:tc>
      </w:tr>
      <w:tr w:rsidR="00343092" w:rsidRPr="007A3483" w:rsidTr="004718B2">
        <w:tc>
          <w:tcPr>
            <w:tcW w:w="534" w:type="dxa"/>
          </w:tcPr>
          <w:p w:rsidR="00343092" w:rsidRPr="007A3483" w:rsidRDefault="00343092" w:rsidP="00343092">
            <w:pPr>
              <w:jc w:val="both"/>
              <w:rPr>
                <w:rFonts w:cs="Times New Roman"/>
                <w:sz w:val="26"/>
                <w:szCs w:val="26"/>
              </w:rPr>
            </w:pPr>
            <w:r w:rsidRPr="007A3483">
              <w:rPr>
                <w:rFonts w:cs="Times New Roman"/>
                <w:sz w:val="26"/>
                <w:szCs w:val="26"/>
              </w:rPr>
              <w:t>20</w:t>
            </w:r>
          </w:p>
        </w:tc>
        <w:tc>
          <w:tcPr>
            <w:tcW w:w="7938" w:type="dxa"/>
          </w:tcPr>
          <w:p w:rsidR="00343092" w:rsidRPr="008B2819" w:rsidRDefault="00343092" w:rsidP="00343092">
            <w:pPr>
              <w:jc w:val="both"/>
              <w:rPr>
                <w:rFonts w:asciiTheme="majorHAnsi" w:hAnsiTheme="majorHAnsi" w:cstheme="majorHAnsi"/>
                <w:sz w:val="26"/>
                <w:szCs w:val="26"/>
              </w:rPr>
            </w:pPr>
            <w:r w:rsidRPr="008B2819">
              <w:rPr>
                <w:rFonts w:asciiTheme="majorHAnsi" w:hAnsiTheme="majorHAnsi" w:cstheme="majorHAnsi"/>
                <w:sz w:val="26"/>
                <w:szCs w:val="26"/>
              </w:rPr>
              <w:t>Phương pháp tổ chức hoạt động trải nghiệm sáng tạo cho học sinh trung học phổ thông</w:t>
            </w:r>
          </w:p>
        </w:tc>
        <w:tc>
          <w:tcPr>
            <w:tcW w:w="837" w:type="dxa"/>
          </w:tcPr>
          <w:p w:rsidR="00343092" w:rsidRPr="007A3483" w:rsidRDefault="00343092" w:rsidP="00343092">
            <w:pPr>
              <w:jc w:val="center"/>
              <w:rPr>
                <w:rFonts w:cs="Times New Roman"/>
                <w:sz w:val="26"/>
                <w:szCs w:val="26"/>
              </w:rPr>
            </w:pPr>
            <w:r>
              <w:rPr>
                <w:rFonts w:cs="Times New Roman"/>
                <w:sz w:val="26"/>
                <w:szCs w:val="26"/>
              </w:rPr>
              <w:t>96</w:t>
            </w:r>
          </w:p>
        </w:tc>
      </w:tr>
      <w:tr w:rsidR="00343092" w:rsidRPr="007A3483" w:rsidTr="004718B2">
        <w:tc>
          <w:tcPr>
            <w:tcW w:w="534" w:type="dxa"/>
          </w:tcPr>
          <w:p w:rsidR="00343092" w:rsidRPr="007A3483" w:rsidRDefault="00343092" w:rsidP="00343092">
            <w:pPr>
              <w:jc w:val="both"/>
              <w:rPr>
                <w:rFonts w:cs="Times New Roman"/>
                <w:sz w:val="26"/>
                <w:szCs w:val="26"/>
              </w:rPr>
            </w:pPr>
            <w:r w:rsidRPr="007A3483">
              <w:rPr>
                <w:rFonts w:cs="Times New Roman"/>
                <w:sz w:val="26"/>
                <w:szCs w:val="26"/>
              </w:rPr>
              <w:t>21</w:t>
            </w:r>
          </w:p>
        </w:tc>
        <w:tc>
          <w:tcPr>
            <w:tcW w:w="7938" w:type="dxa"/>
          </w:tcPr>
          <w:p w:rsidR="00343092" w:rsidRPr="007A3483" w:rsidRDefault="00343092" w:rsidP="00343092">
            <w:pPr>
              <w:jc w:val="both"/>
              <w:rPr>
                <w:rFonts w:cs="Times New Roman"/>
                <w:sz w:val="26"/>
                <w:szCs w:val="26"/>
              </w:rPr>
            </w:pPr>
            <w:r w:rsidRPr="007A3483">
              <w:rPr>
                <w:rFonts w:asciiTheme="majorHAnsi" w:hAnsiTheme="majorHAnsi" w:cstheme="majorHAnsi"/>
                <w:sz w:val="26"/>
                <w:szCs w:val="26"/>
              </w:rPr>
              <w:t>Công tác đảng và công tác đoàn thể</w:t>
            </w:r>
          </w:p>
        </w:tc>
        <w:tc>
          <w:tcPr>
            <w:tcW w:w="837" w:type="dxa"/>
          </w:tcPr>
          <w:p w:rsidR="00343092" w:rsidRPr="007A3483" w:rsidRDefault="00343092" w:rsidP="00343092">
            <w:pPr>
              <w:jc w:val="center"/>
              <w:rPr>
                <w:rFonts w:cs="Times New Roman"/>
                <w:sz w:val="26"/>
                <w:szCs w:val="26"/>
              </w:rPr>
            </w:pPr>
            <w:r>
              <w:rPr>
                <w:rFonts w:cs="Times New Roman"/>
                <w:sz w:val="26"/>
                <w:szCs w:val="26"/>
              </w:rPr>
              <w:t>99</w:t>
            </w:r>
          </w:p>
        </w:tc>
      </w:tr>
      <w:tr w:rsidR="00343092" w:rsidRPr="007A3483" w:rsidTr="004718B2">
        <w:tc>
          <w:tcPr>
            <w:tcW w:w="534" w:type="dxa"/>
          </w:tcPr>
          <w:p w:rsidR="00343092" w:rsidRPr="007A3483" w:rsidRDefault="00343092" w:rsidP="00343092">
            <w:pPr>
              <w:jc w:val="both"/>
              <w:rPr>
                <w:rFonts w:cs="Times New Roman"/>
                <w:sz w:val="26"/>
                <w:szCs w:val="26"/>
              </w:rPr>
            </w:pPr>
            <w:r w:rsidRPr="007A3483">
              <w:rPr>
                <w:rFonts w:cs="Times New Roman"/>
                <w:sz w:val="26"/>
                <w:szCs w:val="26"/>
              </w:rPr>
              <w:t>22</w:t>
            </w:r>
          </w:p>
        </w:tc>
        <w:tc>
          <w:tcPr>
            <w:tcW w:w="7938" w:type="dxa"/>
          </w:tcPr>
          <w:p w:rsidR="00343092" w:rsidRPr="008B2819" w:rsidRDefault="00343092" w:rsidP="00343092">
            <w:pPr>
              <w:jc w:val="both"/>
              <w:rPr>
                <w:rFonts w:asciiTheme="majorHAnsi" w:hAnsiTheme="majorHAnsi" w:cstheme="majorHAnsi"/>
                <w:sz w:val="26"/>
                <w:szCs w:val="26"/>
              </w:rPr>
            </w:pPr>
            <w:r w:rsidRPr="008B2819">
              <w:rPr>
                <w:rFonts w:asciiTheme="majorHAnsi" w:hAnsiTheme="majorHAnsi" w:cstheme="majorHAnsi"/>
                <w:sz w:val="26"/>
                <w:szCs w:val="26"/>
              </w:rPr>
              <w:t>Rèn luyện nghiệp vụ thường xuyên môn Giáo dục công dân</w:t>
            </w:r>
          </w:p>
        </w:tc>
        <w:tc>
          <w:tcPr>
            <w:tcW w:w="837" w:type="dxa"/>
          </w:tcPr>
          <w:p w:rsidR="00343092" w:rsidRPr="007A3483" w:rsidRDefault="00343092" w:rsidP="00343092">
            <w:pPr>
              <w:jc w:val="center"/>
              <w:rPr>
                <w:rFonts w:cs="Times New Roman"/>
                <w:sz w:val="26"/>
                <w:szCs w:val="26"/>
              </w:rPr>
            </w:pPr>
            <w:r>
              <w:rPr>
                <w:rFonts w:cs="Times New Roman"/>
                <w:sz w:val="26"/>
                <w:szCs w:val="26"/>
              </w:rPr>
              <w:t>105</w:t>
            </w:r>
          </w:p>
        </w:tc>
      </w:tr>
      <w:tr w:rsidR="00343092" w:rsidRPr="007A3483" w:rsidTr="004718B2">
        <w:tc>
          <w:tcPr>
            <w:tcW w:w="534" w:type="dxa"/>
          </w:tcPr>
          <w:p w:rsidR="00343092" w:rsidRPr="007A3483" w:rsidRDefault="00343092" w:rsidP="00343092">
            <w:pPr>
              <w:jc w:val="both"/>
              <w:rPr>
                <w:rFonts w:asciiTheme="majorHAnsi" w:hAnsiTheme="majorHAnsi" w:cstheme="majorHAnsi"/>
                <w:sz w:val="26"/>
                <w:szCs w:val="26"/>
              </w:rPr>
            </w:pPr>
            <w:r w:rsidRPr="007A3483">
              <w:rPr>
                <w:rFonts w:asciiTheme="majorHAnsi" w:hAnsiTheme="majorHAnsi" w:cstheme="majorHAnsi"/>
                <w:sz w:val="26"/>
                <w:szCs w:val="26"/>
              </w:rPr>
              <w:t>23</w:t>
            </w:r>
          </w:p>
        </w:tc>
        <w:tc>
          <w:tcPr>
            <w:tcW w:w="7938" w:type="dxa"/>
          </w:tcPr>
          <w:p w:rsidR="00343092" w:rsidRPr="007A3483" w:rsidRDefault="00343092" w:rsidP="00343092">
            <w:pPr>
              <w:jc w:val="both"/>
              <w:rPr>
                <w:rFonts w:asciiTheme="majorHAnsi" w:hAnsiTheme="majorHAnsi" w:cstheme="majorHAnsi"/>
                <w:sz w:val="26"/>
                <w:szCs w:val="26"/>
              </w:rPr>
            </w:pPr>
            <w:r>
              <w:rPr>
                <w:rFonts w:asciiTheme="majorHAnsi" w:hAnsiTheme="majorHAnsi" w:cstheme="majorHAnsi"/>
                <w:sz w:val="26"/>
                <w:szCs w:val="26"/>
              </w:rPr>
              <w:t>Mỹ học</w:t>
            </w:r>
          </w:p>
        </w:tc>
        <w:tc>
          <w:tcPr>
            <w:tcW w:w="837" w:type="dxa"/>
          </w:tcPr>
          <w:p w:rsidR="00343092" w:rsidRPr="007A3483" w:rsidRDefault="00343092" w:rsidP="00343092">
            <w:pPr>
              <w:jc w:val="center"/>
              <w:rPr>
                <w:rFonts w:cs="Times New Roman"/>
                <w:sz w:val="26"/>
                <w:szCs w:val="26"/>
              </w:rPr>
            </w:pPr>
            <w:r>
              <w:rPr>
                <w:rFonts w:cs="Times New Roman"/>
                <w:sz w:val="26"/>
                <w:szCs w:val="26"/>
              </w:rPr>
              <w:t>108</w:t>
            </w:r>
          </w:p>
        </w:tc>
      </w:tr>
      <w:tr w:rsidR="00343092" w:rsidRPr="007A3483" w:rsidTr="004718B2">
        <w:tc>
          <w:tcPr>
            <w:tcW w:w="534" w:type="dxa"/>
          </w:tcPr>
          <w:p w:rsidR="00343092" w:rsidRPr="007A3483" w:rsidRDefault="00343092" w:rsidP="00343092">
            <w:pPr>
              <w:jc w:val="both"/>
              <w:rPr>
                <w:rFonts w:asciiTheme="majorHAnsi" w:hAnsiTheme="majorHAnsi" w:cstheme="majorHAnsi"/>
                <w:sz w:val="26"/>
                <w:szCs w:val="26"/>
              </w:rPr>
            </w:pPr>
            <w:r w:rsidRPr="007A3483">
              <w:rPr>
                <w:rFonts w:asciiTheme="majorHAnsi" w:hAnsiTheme="majorHAnsi" w:cstheme="majorHAnsi"/>
                <w:sz w:val="26"/>
                <w:szCs w:val="26"/>
              </w:rPr>
              <w:t>24</w:t>
            </w:r>
          </w:p>
        </w:tc>
        <w:tc>
          <w:tcPr>
            <w:tcW w:w="7938" w:type="dxa"/>
          </w:tcPr>
          <w:p w:rsidR="00343092" w:rsidRPr="007A3483" w:rsidRDefault="00343092" w:rsidP="00343092">
            <w:pPr>
              <w:jc w:val="both"/>
              <w:rPr>
                <w:rFonts w:asciiTheme="majorHAnsi" w:hAnsiTheme="majorHAnsi" w:cstheme="majorHAnsi"/>
                <w:sz w:val="26"/>
                <w:szCs w:val="26"/>
              </w:rPr>
            </w:pPr>
            <w:r w:rsidRPr="007A3483">
              <w:rPr>
                <w:rFonts w:asciiTheme="majorHAnsi" w:hAnsiTheme="majorHAnsi" w:cstheme="majorHAnsi"/>
                <w:sz w:val="26"/>
                <w:szCs w:val="26"/>
              </w:rPr>
              <w:t>Giáo dục gia đình</w:t>
            </w:r>
          </w:p>
        </w:tc>
        <w:tc>
          <w:tcPr>
            <w:tcW w:w="837" w:type="dxa"/>
          </w:tcPr>
          <w:p w:rsidR="00343092" w:rsidRPr="007A3483" w:rsidRDefault="00343092" w:rsidP="00343092">
            <w:pPr>
              <w:jc w:val="center"/>
              <w:rPr>
                <w:rFonts w:cs="Times New Roman"/>
                <w:sz w:val="26"/>
                <w:szCs w:val="26"/>
              </w:rPr>
            </w:pPr>
            <w:r>
              <w:rPr>
                <w:rFonts w:cs="Times New Roman"/>
                <w:sz w:val="26"/>
                <w:szCs w:val="26"/>
              </w:rPr>
              <w:t>112</w:t>
            </w:r>
          </w:p>
        </w:tc>
      </w:tr>
      <w:tr w:rsidR="00343092" w:rsidRPr="007A3483" w:rsidTr="004718B2">
        <w:tc>
          <w:tcPr>
            <w:tcW w:w="534" w:type="dxa"/>
          </w:tcPr>
          <w:p w:rsidR="00343092" w:rsidRPr="007A3483" w:rsidRDefault="00343092" w:rsidP="00343092">
            <w:pPr>
              <w:jc w:val="both"/>
              <w:rPr>
                <w:rFonts w:asciiTheme="majorHAnsi" w:hAnsiTheme="majorHAnsi" w:cstheme="majorHAnsi"/>
                <w:sz w:val="26"/>
                <w:szCs w:val="26"/>
              </w:rPr>
            </w:pPr>
            <w:r w:rsidRPr="007A3483">
              <w:rPr>
                <w:rFonts w:asciiTheme="majorHAnsi" w:hAnsiTheme="majorHAnsi" w:cstheme="majorHAnsi"/>
                <w:sz w:val="26"/>
                <w:szCs w:val="26"/>
              </w:rPr>
              <w:t>25</w:t>
            </w:r>
          </w:p>
        </w:tc>
        <w:tc>
          <w:tcPr>
            <w:tcW w:w="7938" w:type="dxa"/>
          </w:tcPr>
          <w:p w:rsidR="00343092" w:rsidRPr="00942FAA" w:rsidRDefault="00942FAA" w:rsidP="00343092">
            <w:pPr>
              <w:jc w:val="both"/>
              <w:rPr>
                <w:rFonts w:cs="Times New Roman"/>
                <w:sz w:val="26"/>
                <w:szCs w:val="26"/>
              </w:rPr>
            </w:pPr>
            <w:r w:rsidRPr="00942FAA">
              <w:rPr>
                <w:spacing w:val="-4"/>
                <w:sz w:val="26"/>
                <w:szCs w:val="26"/>
              </w:rPr>
              <w:t>Phương pháp NCKH ngành Gáo dục Chính trị</w:t>
            </w:r>
          </w:p>
        </w:tc>
        <w:tc>
          <w:tcPr>
            <w:tcW w:w="837" w:type="dxa"/>
          </w:tcPr>
          <w:p w:rsidR="00343092" w:rsidRPr="007A3483" w:rsidRDefault="00942FAA" w:rsidP="00343092">
            <w:pPr>
              <w:jc w:val="center"/>
              <w:rPr>
                <w:rFonts w:cs="Times New Roman"/>
                <w:sz w:val="26"/>
                <w:szCs w:val="26"/>
              </w:rPr>
            </w:pPr>
            <w:r>
              <w:rPr>
                <w:rFonts w:cs="Times New Roman"/>
                <w:sz w:val="26"/>
                <w:szCs w:val="26"/>
              </w:rPr>
              <w:t>117</w:t>
            </w:r>
          </w:p>
        </w:tc>
      </w:tr>
      <w:tr w:rsidR="00343092" w:rsidRPr="007A3483" w:rsidTr="004718B2">
        <w:tc>
          <w:tcPr>
            <w:tcW w:w="534" w:type="dxa"/>
          </w:tcPr>
          <w:p w:rsidR="00343092" w:rsidRPr="007A3483" w:rsidRDefault="00343092" w:rsidP="00343092">
            <w:pPr>
              <w:jc w:val="both"/>
              <w:rPr>
                <w:rFonts w:asciiTheme="majorHAnsi" w:hAnsiTheme="majorHAnsi" w:cstheme="majorHAnsi"/>
                <w:sz w:val="26"/>
                <w:szCs w:val="26"/>
              </w:rPr>
            </w:pPr>
            <w:r w:rsidRPr="007A3483">
              <w:rPr>
                <w:rFonts w:asciiTheme="majorHAnsi" w:hAnsiTheme="majorHAnsi" w:cstheme="majorHAnsi"/>
                <w:sz w:val="26"/>
                <w:szCs w:val="26"/>
              </w:rPr>
              <w:t>26</w:t>
            </w:r>
          </w:p>
        </w:tc>
        <w:tc>
          <w:tcPr>
            <w:tcW w:w="7938" w:type="dxa"/>
          </w:tcPr>
          <w:p w:rsidR="00343092" w:rsidRPr="00942FAA" w:rsidRDefault="00942FAA" w:rsidP="00343092">
            <w:pPr>
              <w:jc w:val="both"/>
              <w:rPr>
                <w:rFonts w:cs="Times New Roman"/>
                <w:sz w:val="26"/>
                <w:szCs w:val="26"/>
              </w:rPr>
            </w:pPr>
            <w:r w:rsidRPr="00942FAA">
              <w:rPr>
                <w:sz w:val="26"/>
                <w:szCs w:val="26"/>
              </w:rPr>
              <w:t>Rèn luyện nghiệp vụ thường xuyên môn Giáo dục công dân</w:t>
            </w:r>
          </w:p>
        </w:tc>
        <w:tc>
          <w:tcPr>
            <w:tcW w:w="837" w:type="dxa"/>
          </w:tcPr>
          <w:p w:rsidR="00343092" w:rsidRPr="007A3483" w:rsidRDefault="00942FAA" w:rsidP="00343092">
            <w:pPr>
              <w:jc w:val="center"/>
              <w:rPr>
                <w:rFonts w:cs="Times New Roman"/>
                <w:sz w:val="26"/>
                <w:szCs w:val="26"/>
              </w:rPr>
            </w:pPr>
            <w:r>
              <w:rPr>
                <w:rFonts w:cs="Times New Roman"/>
                <w:sz w:val="26"/>
                <w:szCs w:val="26"/>
              </w:rPr>
              <w:t>120</w:t>
            </w:r>
          </w:p>
        </w:tc>
      </w:tr>
    </w:tbl>
    <w:p w:rsidR="00016D80" w:rsidRDefault="00016D80" w:rsidP="00D24492">
      <w:pPr>
        <w:jc w:val="center"/>
        <w:rPr>
          <w:rFonts w:asciiTheme="majorHAnsi" w:hAnsiTheme="majorHAnsi" w:cstheme="majorHAnsi"/>
          <w:b/>
          <w:sz w:val="26"/>
          <w:szCs w:val="26"/>
        </w:rPr>
      </w:pPr>
    </w:p>
    <w:p w:rsidR="00016D80" w:rsidRDefault="00016D80" w:rsidP="00D24492">
      <w:pPr>
        <w:jc w:val="center"/>
        <w:rPr>
          <w:rFonts w:asciiTheme="majorHAnsi" w:hAnsiTheme="majorHAnsi" w:cstheme="majorHAnsi"/>
          <w:b/>
          <w:sz w:val="26"/>
          <w:szCs w:val="26"/>
        </w:rPr>
      </w:pPr>
      <w:r>
        <w:rPr>
          <w:rFonts w:asciiTheme="majorHAnsi" w:hAnsiTheme="majorHAnsi" w:cstheme="majorHAnsi"/>
          <w:b/>
          <w:sz w:val="26"/>
          <w:szCs w:val="26"/>
        </w:rPr>
        <w:br w:type="column"/>
      </w:r>
    </w:p>
    <w:p w:rsidR="00D24492" w:rsidRPr="00FC7AF4" w:rsidRDefault="00D24492" w:rsidP="00D24492">
      <w:pPr>
        <w:jc w:val="center"/>
        <w:rPr>
          <w:rFonts w:asciiTheme="majorHAnsi" w:hAnsiTheme="majorHAnsi" w:cstheme="majorHAnsi"/>
          <w:b/>
          <w:sz w:val="26"/>
          <w:szCs w:val="26"/>
        </w:rPr>
      </w:pPr>
      <w:r w:rsidRPr="00FC7AF4">
        <w:rPr>
          <w:rFonts w:asciiTheme="majorHAnsi" w:hAnsiTheme="majorHAnsi" w:cstheme="majorHAnsi"/>
          <w:b/>
          <w:sz w:val="26"/>
          <w:szCs w:val="26"/>
        </w:rPr>
        <w:t>Đề cương môn học tổng quát</w:t>
      </w:r>
    </w:p>
    <w:p w:rsidR="00D24492" w:rsidRPr="00FC7AF4" w:rsidRDefault="00D24492" w:rsidP="00D24492">
      <w:pPr>
        <w:jc w:val="center"/>
        <w:rPr>
          <w:rFonts w:asciiTheme="majorHAnsi" w:hAnsiTheme="majorHAnsi" w:cstheme="majorHAnsi"/>
          <w:b/>
          <w:sz w:val="26"/>
          <w:szCs w:val="26"/>
        </w:rPr>
      </w:pPr>
      <w:r w:rsidRPr="00FC7AF4">
        <w:rPr>
          <w:rFonts w:asciiTheme="majorHAnsi" w:hAnsiTheme="majorHAnsi" w:cstheme="majorHAnsi"/>
          <w:b/>
          <w:sz w:val="26"/>
          <w:szCs w:val="26"/>
        </w:rPr>
        <w:t xml:space="preserve">NHỮNG NGUYÊN LÝ CƠ BẢN CỦA </w:t>
      </w:r>
      <w:r w:rsidR="00FC7AF4">
        <w:rPr>
          <w:rFonts w:asciiTheme="majorHAnsi" w:hAnsiTheme="majorHAnsi" w:cstheme="majorHAnsi"/>
          <w:b/>
          <w:sz w:val="26"/>
          <w:szCs w:val="26"/>
        </w:rPr>
        <w:t>CHỦ NGHĨA</w:t>
      </w:r>
      <w:r w:rsidRPr="00FC7AF4">
        <w:rPr>
          <w:rFonts w:asciiTheme="majorHAnsi" w:hAnsiTheme="majorHAnsi" w:cstheme="majorHAnsi"/>
          <w:b/>
          <w:sz w:val="26"/>
          <w:szCs w:val="26"/>
        </w:rPr>
        <w:t xml:space="preserve"> MÁC - LÊNIN</w:t>
      </w:r>
    </w:p>
    <w:p w:rsidR="00D24492" w:rsidRPr="00FC7AF4" w:rsidRDefault="00D24492" w:rsidP="00D24492">
      <w:pPr>
        <w:jc w:val="both"/>
        <w:rPr>
          <w:rFonts w:asciiTheme="majorHAnsi" w:hAnsiTheme="majorHAnsi" w:cstheme="majorHAnsi"/>
          <w:b/>
          <w:sz w:val="26"/>
          <w:szCs w:val="26"/>
        </w:rPr>
      </w:pPr>
    </w:p>
    <w:p w:rsidR="00D24492" w:rsidRPr="00FC7AF4" w:rsidRDefault="00D24492" w:rsidP="00D24492">
      <w:pPr>
        <w:jc w:val="both"/>
        <w:rPr>
          <w:rFonts w:asciiTheme="majorHAnsi" w:hAnsiTheme="majorHAnsi" w:cstheme="majorHAnsi"/>
          <w:b/>
          <w:sz w:val="26"/>
          <w:szCs w:val="26"/>
        </w:rPr>
      </w:pPr>
      <w:r w:rsidRPr="00FC7AF4">
        <w:rPr>
          <w:rFonts w:asciiTheme="majorHAnsi" w:hAnsiTheme="majorHAnsi" w:cstheme="majorHAnsi"/>
          <w:b/>
          <w:sz w:val="26"/>
          <w:szCs w:val="26"/>
        </w:rPr>
        <w:t>1. Thông tin tổng quát</w:t>
      </w:r>
    </w:p>
    <w:p w:rsidR="00D24492" w:rsidRPr="00FC7AF4" w:rsidRDefault="00D24492" w:rsidP="00D24492">
      <w:pPr>
        <w:spacing w:before="120"/>
        <w:jc w:val="both"/>
        <w:rPr>
          <w:rFonts w:asciiTheme="majorHAnsi" w:hAnsiTheme="majorHAnsi" w:cstheme="majorHAnsi"/>
          <w:i/>
          <w:sz w:val="26"/>
          <w:szCs w:val="26"/>
        </w:rPr>
      </w:pPr>
      <w:r w:rsidRPr="00FC7AF4">
        <w:rPr>
          <w:rFonts w:asciiTheme="majorHAnsi" w:hAnsiTheme="majorHAnsi" w:cstheme="majorHAnsi"/>
          <w:b/>
          <w:bCs/>
          <w:i/>
          <w:sz w:val="26"/>
          <w:szCs w:val="26"/>
        </w:rPr>
        <w:t>1.1. Thông tin về giảng viên</w:t>
      </w:r>
    </w:p>
    <w:p w:rsidR="00D24492" w:rsidRPr="00FC7AF4" w:rsidRDefault="00D24492" w:rsidP="00D24492">
      <w:pPr>
        <w:spacing w:before="120"/>
        <w:jc w:val="both"/>
        <w:rPr>
          <w:rFonts w:asciiTheme="majorHAnsi" w:hAnsiTheme="majorHAnsi" w:cstheme="majorHAnsi"/>
          <w:b/>
          <w:sz w:val="26"/>
          <w:szCs w:val="26"/>
        </w:rPr>
      </w:pPr>
      <w:r w:rsidRPr="00FC7AF4">
        <w:rPr>
          <w:rFonts w:asciiTheme="majorHAnsi" w:hAnsiTheme="majorHAnsi" w:cstheme="majorHAnsi"/>
          <w:b/>
          <w:sz w:val="26"/>
          <w:szCs w:val="26"/>
        </w:rPr>
        <w:t>Giảng viên 1: Phan Văn Bình</w:t>
      </w:r>
    </w:p>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Chức danh, học hàm, học vị: GVC</w:t>
      </w:r>
      <w:r w:rsidRPr="00FC7AF4">
        <w:rPr>
          <w:rFonts w:asciiTheme="majorHAnsi" w:hAnsiTheme="majorHAnsi" w:cstheme="majorHAnsi"/>
          <w:bCs/>
          <w:iCs/>
          <w:sz w:val="26"/>
          <w:szCs w:val="26"/>
        </w:rPr>
        <w:t>.ThS</w:t>
      </w:r>
    </w:p>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Thời gian, địa điểm làm việc: Khoa Giáo dục Chính trị, Trường Đại học Vinh</w:t>
      </w:r>
    </w:p>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Địa chỉ liên hệ: 182 Lê Duẩn, TP Vinh, tỉnh Nghệ An</w:t>
      </w:r>
    </w:p>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Điện thoại, email: vanbinhdhv@gmail.com</w:t>
      </w:r>
    </w:p>
    <w:p w:rsidR="00D24492" w:rsidRPr="00FC7AF4" w:rsidRDefault="00D24492" w:rsidP="00D24492">
      <w:pPr>
        <w:rPr>
          <w:rFonts w:asciiTheme="majorHAnsi" w:hAnsiTheme="majorHAnsi" w:cstheme="majorHAnsi"/>
          <w:sz w:val="26"/>
          <w:szCs w:val="26"/>
        </w:rPr>
      </w:pPr>
      <w:r w:rsidRPr="00FC7AF4">
        <w:rPr>
          <w:rFonts w:asciiTheme="majorHAnsi" w:hAnsiTheme="majorHAnsi" w:cstheme="majorHAnsi"/>
          <w:sz w:val="26"/>
          <w:szCs w:val="26"/>
        </w:rPr>
        <w:t>Các hướng nghiên cứu chính: chủ nghĩa xã hội, lịch sử tư tưởng xã hội chủ nghĩa, những vấn đề của thời đại ngày nay</w:t>
      </w:r>
    </w:p>
    <w:p w:rsidR="00D24492" w:rsidRPr="00FC7AF4" w:rsidRDefault="00D24492" w:rsidP="00D24492">
      <w:pPr>
        <w:spacing w:before="120"/>
        <w:jc w:val="both"/>
        <w:rPr>
          <w:rFonts w:asciiTheme="majorHAnsi" w:hAnsiTheme="majorHAnsi" w:cstheme="majorHAnsi"/>
          <w:b/>
          <w:i/>
          <w:sz w:val="26"/>
          <w:szCs w:val="26"/>
        </w:rPr>
      </w:pPr>
      <w:r w:rsidRPr="00FC7AF4">
        <w:rPr>
          <w:rFonts w:asciiTheme="majorHAnsi" w:hAnsiTheme="majorHAnsi" w:cstheme="majorHAnsi"/>
          <w:b/>
          <w:sz w:val="26"/>
          <w:szCs w:val="26"/>
        </w:rPr>
        <w:t>Giảng viên 2:</w:t>
      </w:r>
      <w:r w:rsidRPr="00FC7AF4">
        <w:rPr>
          <w:rFonts w:asciiTheme="majorHAnsi" w:hAnsiTheme="majorHAnsi" w:cstheme="majorHAnsi"/>
          <w:bCs/>
          <w:i/>
          <w:iCs/>
          <w:sz w:val="26"/>
          <w:szCs w:val="26"/>
        </w:rPr>
        <w:t xml:space="preserve"> </w:t>
      </w:r>
      <w:r w:rsidRPr="00FC7AF4">
        <w:rPr>
          <w:rFonts w:asciiTheme="majorHAnsi" w:hAnsiTheme="majorHAnsi" w:cstheme="majorHAnsi"/>
          <w:b/>
          <w:bCs/>
          <w:iCs/>
          <w:sz w:val="26"/>
          <w:szCs w:val="26"/>
        </w:rPr>
        <w:t>Trần Viết Quang</w:t>
      </w:r>
    </w:p>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Chức danh, học hàm, học vị:</w:t>
      </w:r>
      <w:r w:rsidRPr="00FC7AF4">
        <w:rPr>
          <w:rFonts w:asciiTheme="majorHAnsi" w:hAnsiTheme="majorHAnsi" w:cstheme="majorHAnsi"/>
          <w:b/>
          <w:bCs/>
          <w:i/>
          <w:iCs/>
          <w:sz w:val="26"/>
          <w:szCs w:val="26"/>
        </w:rPr>
        <w:t xml:space="preserve"> </w:t>
      </w:r>
      <w:r w:rsidRPr="00FC7AF4">
        <w:rPr>
          <w:rFonts w:asciiTheme="majorHAnsi" w:hAnsiTheme="majorHAnsi" w:cstheme="majorHAnsi"/>
          <w:bCs/>
          <w:iCs/>
          <w:sz w:val="26"/>
          <w:szCs w:val="26"/>
        </w:rPr>
        <w:t>PGS.TS</w:t>
      </w:r>
    </w:p>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Thời gian, địa điểm làm việc: Khoa Giáo dục Chính trị, Trường Đại học Vinh</w:t>
      </w:r>
    </w:p>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Địa chỉ liên hệ: 182 Lê Duẩn, TP Vinh, tỉnh Nghệ An</w:t>
      </w:r>
    </w:p>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Điện thoại: 0912627109     Email: quangtv@vinhuni.edu.vn</w:t>
      </w:r>
    </w:p>
    <w:p w:rsidR="00D24492" w:rsidRPr="00FC7AF4" w:rsidRDefault="00D24492" w:rsidP="00D24492">
      <w:pPr>
        <w:rPr>
          <w:rFonts w:asciiTheme="majorHAnsi" w:hAnsiTheme="majorHAnsi" w:cstheme="majorHAnsi"/>
          <w:sz w:val="26"/>
          <w:szCs w:val="26"/>
        </w:rPr>
      </w:pPr>
      <w:r w:rsidRPr="00FC7AF4">
        <w:rPr>
          <w:rFonts w:asciiTheme="majorHAnsi" w:hAnsiTheme="majorHAnsi" w:cstheme="majorHAnsi"/>
          <w:sz w:val="26"/>
          <w:szCs w:val="26"/>
        </w:rPr>
        <w:t>Các hướng nghiên cứu chính:</w:t>
      </w:r>
      <w:r w:rsidRPr="00FC7AF4">
        <w:rPr>
          <w:rFonts w:asciiTheme="majorHAnsi" w:hAnsiTheme="majorHAnsi" w:cstheme="majorHAnsi"/>
          <w:b/>
          <w:sz w:val="26"/>
          <w:szCs w:val="26"/>
        </w:rPr>
        <w:t xml:space="preserve"> </w:t>
      </w:r>
      <w:r w:rsidRPr="00FC7AF4">
        <w:rPr>
          <w:rFonts w:asciiTheme="majorHAnsi" w:hAnsiTheme="majorHAnsi" w:cstheme="majorHAnsi"/>
          <w:sz w:val="26"/>
          <w:szCs w:val="26"/>
        </w:rPr>
        <w:t>phép</w:t>
      </w:r>
      <w:r w:rsidRPr="00FC7AF4">
        <w:rPr>
          <w:rFonts w:asciiTheme="majorHAnsi" w:hAnsiTheme="majorHAnsi" w:cstheme="majorHAnsi"/>
          <w:b/>
          <w:sz w:val="26"/>
          <w:szCs w:val="26"/>
        </w:rPr>
        <w:t xml:space="preserve"> </w:t>
      </w:r>
      <w:r w:rsidRPr="00FC7AF4">
        <w:rPr>
          <w:rFonts w:asciiTheme="majorHAnsi" w:hAnsiTheme="majorHAnsi" w:cstheme="majorHAnsi"/>
          <w:sz w:val="26"/>
          <w:szCs w:val="26"/>
        </w:rPr>
        <w:t>biện chứng, tư duy biện chứng, lịch sử triết học</w:t>
      </w:r>
    </w:p>
    <w:p w:rsidR="00D24492" w:rsidRPr="00FC7AF4" w:rsidRDefault="00D24492" w:rsidP="00D24492">
      <w:pPr>
        <w:spacing w:before="120"/>
        <w:jc w:val="both"/>
        <w:rPr>
          <w:rFonts w:asciiTheme="majorHAnsi" w:hAnsiTheme="majorHAnsi" w:cstheme="majorHAnsi"/>
          <w:b/>
          <w:sz w:val="26"/>
          <w:szCs w:val="26"/>
        </w:rPr>
      </w:pPr>
      <w:r w:rsidRPr="00FC7AF4">
        <w:rPr>
          <w:rFonts w:asciiTheme="majorHAnsi" w:hAnsiTheme="majorHAnsi" w:cstheme="majorHAnsi"/>
          <w:b/>
          <w:sz w:val="26"/>
          <w:szCs w:val="26"/>
        </w:rPr>
        <w:t>Giảng viên 3: Nguyễn Thái Sơn</w:t>
      </w:r>
    </w:p>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 xml:space="preserve">Chức danh, học hàm, học vị: </w:t>
      </w:r>
      <w:r w:rsidRPr="00FC7AF4">
        <w:rPr>
          <w:rFonts w:asciiTheme="majorHAnsi" w:hAnsiTheme="majorHAnsi" w:cstheme="majorHAnsi"/>
          <w:bCs/>
          <w:iCs/>
          <w:sz w:val="26"/>
          <w:szCs w:val="26"/>
        </w:rPr>
        <w:t>PGS.TS</w:t>
      </w:r>
    </w:p>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Thời gian, địa điểm làm việc: Khoa Giáo dục Chính trị, Trường Đại học Vinh</w:t>
      </w:r>
    </w:p>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Địa chỉ liên hệ: 182 Lê Duẩn, TP Vinh, tỉnh Nghệ An</w:t>
      </w:r>
    </w:p>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Điện thoại, email: ntsdhv@gmail.com</w:t>
      </w:r>
    </w:p>
    <w:p w:rsidR="00D24492" w:rsidRPr="00FC7AF4" w:rsidRDefault="00D24492" w:rsidP="00D24492">
      <w:pPr>
        <w:rPr>
          <w:rFonts w:asciiTheme="majorHAnsi" w:hAnsiTheme="majorHAnsi" w:cstheme="majorHAnsi"/>
          <w:sz w:val="26"/>
          <w:szCs w:val="26"/>
        </w:rPr>
      </w:pPr>
      <w:r w:rsidRPr="00FC7AF4">
        <w:rPr>
          <w:rFonts w:asciiTheme="majorHAnsi" w:hAnsiTheme="majorHAnsi" w:cstheme="majorHAnsi"/>
          <w:sz w:val="26"/>
          <w:szCs w:val="26"/>
        </w:rPr>
        <w:t>Các hướng nghiên cứu chính: nhận thức luận, lôgíc học, lịch sử triết học</w:t>
      </w:r>
    </w:p>
    <w:p w:rsidR="00D24492" w:rsidRPr="00FC7AF4" w:rsidRDefault="00D24492" w:rsidP="00D24492">
      <w:pPr>
        <w:spacing w:before="120"/>
        <w:jc w:val="both"/>
        <w:rPr>
          <w:rFonts w:asciiTheme="majorHAnsi" w:hAnsiTheme="majorHAnsi" w:cstheme="majorHAnsi"/>
          <w:b/>
          <w:sz w:val="26"/>
          <w:szCs w:val="26"/>
        </w:rPr>
      </w:pPr>
      <w:r w:rsidRPr="00FC7AF4">
        <w:rPr>
          <w:rFonts w:asciiTheme="majorHAnsi" w:hAnsiTheme="majorHAnsi" w:cstheme="majorHAnsi"/>
          <w:b/>
          <w:sz w:val="26"/>
          <w:szCs w:val="26"/>
        </w:rPr>
        <w:t>Giảng viên 4: Đinh Thế Định</w:t>
      </w:r>
    </w:p>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Chức danh, học hàm, học vị: PGS</w:t>
      </w:r>
      <w:r w:rsidRPr="00FC7AF4">
        <w:rPr>
          <w:rFonts w:asciiTheme="majorHAnsi" w:hAnsiTheme="majorHAnsi" w:cstheme="majorHAnsi"/>
          <w:bCs/>
          <w:iCs/>
          <w:sz w:val="26"/>
          <w:szCs w:val="26"/>
        </w:rPr>
        <w:t>.TS</w:t>
      </w:r>
    </w:p>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Thời gian, địa điểm làm việc: Khoa Giáo dục Chính trị, Trường Đại học Vinh</w:t>
      </w:r>
    </w:p>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Địa chỉ liên hệ: 182 Lê Duẩn, TP Vinh, tỉnh Nghệ An</w:t>
      </w:r>
    </w:p>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Điện thoại, email: dinh2008dhv@yahoo.com.vn</w:t>
      </w:r>
    </w:p>
    <w:p w:rsidR="00D24492" w:rsidRPr="00FC7AF4" w:rsidRDefault="00D24492" w:rsidP="00D24492">
      <w:pPr>
        <w:rPr>
          <w:rFonts w:asciiTheme="majorHAnsi" w:hAnsiTheme="majorHAnsi" w:cstheme="majorHAnsi"/>
          <w:sz w:val="26"/>
          <w:szCs w:val="26"/>
        </w:rPr>
      </w:pPr>
      <w:r w:rsidRPr="00FC7AF4">
        <w:rPr>
          <w:rFonts w:asciiTheme="majorHAnsi" w:hAnsiTheme="majorHAnsi" w:cstheme="majorHAnsi"/>
          <w:sz w:val="26"/>
          <w:szCs w:val="26"/>
        </w:rPr>
        <w:t>Các hướng nghiên cứu chính: chủ nghĩa xã hội, tác phẩm Mác – Lênin, lịch sử tư tưởng xã hội chủ nghĩa.</w:t>
      </w:r>
    </w:p>
    <w:p w:rsidR="00D24492" w:rsidRPr="00FC7AF4" w:rsidRDefault="00D24492" w:rsidP="00D24492">
      <w:pPr>
        <w:jc w:val="both"/>
        <w:rPr>
          <w:rFonts w:asciiTheme="majorHAnsi" w:hAnsiTheme="majorHAnsi" w:cstheme="majorHAnsi"/>
          <w:b/>
          <w:i/>
          <w:sz w:val="26"/>
          <w:szCs w:val="26"/>
        </w:rPr>
      </w:pPr>
      <w:r w:rsidRPr="00FC7AF4">
        <w:rPr>
          <w:rFonts w:asciiTheme="majorHAnsi" w:hAnsiTheme="majorHAnsi" w:cstheme="majorHAnsi"/>
          <w:b/>
          <w:i/>
          <w:sz w:val="26"/>
          <w:szCs w:val="26"/>
        </w:rPr>
        <w:t>1.2. Thông tin về môn học:</w:t>
      </w:r>
    </w:p>
    <w:p w:rsidR="00D24492" w:rsidRPr="00FC7AF4" w:rsidRDefault="00D24492" w:rsidP="00D24492">
      <w:pPr>
        <w:jc w:val="both"/>
        <w:rPr>
          <w:rFonts w:asciiTheme="majorHAnsi" w:hAnsiTheme="majorHAnsi" w:cstheme="majorHAnsi"/>
          <w:b/>
          <w:i/>
          <w:sz w:val="26"/>
          <w:szCs w:val="26"/>
        </w:rPr>
      </w:pPr>
    </w:p>
    <w:tbl>
      <w:tblPr>
        <w:tblStyle w:val="TableGrid"/>
        <w:tblW w:w="0" w:type="auto"/>
        <w:tblInd w:w="108" w:type="dxa"/>
        <w:tblLook w:val="04A0" w:firstRow="1" w:lastRow="0" w:firstColumn="1" w:lastColumn="0" w:noHBand="0" w:noVBand="1"/>
      </w:tblPr>
      <w:tblGrid>
        <w:gridCol w:w="3119"/>
        <w:gridCol w:w="1417"/>
        <w:gridCol w:w="4927"/>
      </w:tblGrid>
      <w:tr w:rsidR="00D24492" w:rsidRPr="00FC7AF4" w:rsidTr="00D24492">
        <w:tc>
          <w:tcPr>
            <w:tcW w:w="9463" w:type="dxa"/>
            <w:gridSpan w:val="3"/>
          </w:tcPr>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 Tên môn học (tiếng Việt): Những nguyên lý cơ bản của chủ nghĩa Mác – Lênin</w:t>
            </w:r>
          </w:p>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ab/>
            </w:r>
            <w:r w:rsidRPr="00FC7AF4">
              <w:rPr>
                <w:rFonts w:asciiTheme="majorHAnsi" w:hAnsiTheme="majorHAnsi" w:cstheme="majorHAnsi"/>
                <w:sz w:val="26"/>
                <w:szCs w:val="26"/>
              </w:rPr>
              <w:tab/>
              <w:t xml:space="preserve"> (tiếng Anh): The basic tenet of Marxism - Leninism</w:t>
            </w:r>
          </w:p>
        </w:tc>
      </w:tr>
      <w:tr w:rsidR="00D24492" w:rsidRPr="00FC7AF4" w:rsidTr="00D24492">
        <w:tc>
          <w:tcPr>
            <w:tcW w:w="9463" w:type="dxa"/>
            <w:gridSpan w:val="3"/>
            <w:tcBorders>
              <w:bottom w:val="single" w:sz="4" w:space="0" w:color="auto"/>
            </w:tcBorders>
          </w:tcPr>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 Mã số môn học: CT10001</w:t>
            </w:r>
          </w:p>
        </w:tc>
      </w:tr>
      <w:tr w:rsidR="00D24492" w:rsidRPr="00FC7AF4" w:rsidTr="00D24492">
        <w:tc>
          <w:tcPr>
            <w:tcW w:w="4536" w:type="dxa"/>
            <w:gridSpan w:val="2"/>
            <w:tcBorders>
              <w:top w:val="single" w:sz="4" w:space="0" w:color="auto"/>
              <w:left w:val="single" w:sz="4" w:space="0" w:color="auto"/>
              <w:bottom w:val="single" w:sz="4" w:space="0" w:color="auto"/>
              <w:right w:val="nil"/>
            </w:tcBorders>
          </w:tcPr>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 Thuộc khối kiến thức/kỹ năng:</w:t>
            </w:r>
          </w:p>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 xml:space="preserve">      </w:t>
            </w:r>
            <w:r w:rsidRPr="00FC7AF4">
              <w:rPr>
                <w:rFonts w:asciiTheme="majorHAnsi" w:hAnsiTheme="majorHAnsi" w:cstheme="majorHAnsi"/>
                <w:sz w:val="26"/>
                <w:szCs w:val="26"/>
              </w:rPr>
              <w:sym w:font="Wingdings 2" w:char="F052"/>
            </w:r>
            <w:r w:rsidRPr="00FC7AF4">
              <w:rPr>
                <w:rFonts w:asciiTheme="majorHAnsi" w:hAnsiTheme="majorHAnsi" w:cstheme="majorHAnsi"/>
                <w:sz w:val="26"/>
                <w:szCs w:val="26"/>
              </w:rPr>
              <w:t xml:space="preserve">  Kiến thức cơ bản</w:t>
            </w:r>
          </w:p>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noProof/>
                <w:sz w:val="26"/>
                <w:szCs w:val="26"/>
                <w:lang w:val="en-GB" w:eastAsia="en-GB"/>
              </w:rPr>
              <mc:AlternateContent>
                <mc:Choice Requires="wps">
                  <w:drawing>
                    <wp:anchor distT="0" distB="0" distL="114300" distR="114300" simplePos="0" relativeHeight="251537408" behindDoc="0" locked="0" layoutInCell="1" allowOverlap="1" wp14:anchorId="3CC91141" wp14:editId="08A7D0AB">
                      <wp:simplePos x="0" y="0"/>
                      <wp:positionH relativeFrom="column">
                        <wp:posOffset>250825</wp:posOffset>
                      </wp:positionH>
                      <wp:positionV relativeFrom="paragraph">
                        <wp:posOffset>33655</wp:posOffset>
                      </wp:positionV>
                      <wp:extent cx="106680" cy="100965"/>
                      <wp:effectExtent l="10160" t="8255" r="6985" b="508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2A4CB6" w:rsidRDefault="002A4CB6" w:rsidP="00D244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C91141" id="_x0000_t202" coordsize="21600,21600" o:spt="202" path="m,l,21600r21600,l21600,xe">
                      <v:stroke joinstyle="miter"/>
                      <v:path gradientshapeok="t" o:connecttype="rect"/>
                    </v:shapetype>
                    <v:shape id="Text Box 5" o:spid="_x0000_s1026" type="#_x0000_t202" style="position:absolute;left:0;text-align:left;margin-left:19.75pt;margin-top:2.65pt;width:8.4pt;height:7.95pt;z-index:25153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">
                      <v:textbox>
                        <w:txbxContent>
                          <w:p w:rsidR="002A4CB6" w:rsidRDefault="002A4CB6" w:rsidP="00D24492"/>
                        </w:txbxContent>
                      </v:textbox>
                    </v:shape>
                  </w:pict>
                </mc:Fallback>
              </mc:AlternateContent>
            </w:r>
            <w:r w:rsidRPr="00FC7AF4">
              <w:rPr>
                <w:rFonts w:asciiTheme="majorHAnsi" w:hAnsiTheme="majorHAnsi" w:cstheme="majorHAnsi"/>
                <w:sz w:val="26"/>
                <w:szCs w:val="26"/>
              </w:rPr>
              <w:t xml:space="preserve">      </w:t>
            </w:r>
            <w:r w:rsidRPr="00FC7AF4">
              <w:rPr>
                <w:rFonts w:asciiTheme="majorHAnsi" w:hAnsiTheme="majorHAnsi" w:cstheme="majorHAnsi"/>
                <w:sz w:val="26"/>
                <w:szCs w:val="26"/>
              </w:rPr>
              <w:tab/>
              <w:t>Kiến thức chuyên ngành</w:t>
            </w:r>
          </w:p>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noProof/>
                <w:sz w:val="26"/>
                <w:szCs w:val="26"/>
                <w:lang w:val="en-GB" w:eastAsia="en-GB"/>
              </w:rPr>
              <mc:AlternateContent>
                <mc:Choice Requires="wps">
                  <w:drawing>
                    <wp:anchor distT="0" distB="0" distL="114300" distR="114300" simplePos="0" relativeHeight="251529216" behindDoc="0" locked="0" layoutInCell="1" allowOverlap="1" wp14:anchorId="28FCF2BC" wp14:editId="0AF8DC22">
                      <wp:simplePos x="0" y="0"/>
                      <wp:positionH relativeFrom="column">
                        <wp:posOffset>252730</wp:posOffset>
                      </wp:positionH>
                      <wp:positionV relativeFrom="paragraph">
                        <wp:posOffset>26035</wp:posOffset>
                      </wp:positionV>
                      <wp:extent cx="106680" cy="100965"/>
                      <wp:effectExtent l="12065" t="13970" r="5080" b="889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2A4CB6" w:rsidRDefault="002A4CB6" w:rsidP="00D244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FCF2BC" id="Text Box 4" o:spid="_x0000_s1027" type="#_x0000_t202" style="position:absolute;left:0;text-align:left;margin-left:19.9pt;margin-top:2.05pt;width:8.4pt;height:7.95pt;z-index:25152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">
                      <v:textbox>
                        <w:txbxContent>
                          <w:p w:rsidR="002A4CB6" w:rsidRDefault="002A4CB6" w:rsidP="00D24492"/>
                        </w:txbxContent>
                      </v:textbox>
                    </v:shape>
                  </w:pict>
                </mc:Fallback>
              </mc:AlternateContent>
            </w:r>
            <w:r w:rsidRPr="00FC7AF4">
              <w:rPr>
                <w:rFonts w:asciiTheme="majorHAnsi" w:hAnsiTheme="majorHAnsi" w:cstheme="majorHAnsi"/>
                <w:sz w:val="26"/>
                <w:szCs w:val="26"/>
              </w:rPr>
              <w:tab/>
              <w:t>Môn học chuyên về kỹ năng chung</w:t>
            </w:r>
          </w:p>
        </w:tc>
        <w:tc>
          <w:tcPr>
            <w:tcW w:w="4927" w:type="dxa"/>
            <w:tcBorders>
              <w:top w:val="single" w:sz="4" w:space="0" w:color="auto"/>
              <w:left w:val="nil"/>
              <w:bottom w:val="single" w:sz="4" w:space="0" w:color="auto"/>
              <w:right w:val="single" w:sz="4" w:space="0" w:color="auto"/>
            </w:tcBorders>
          </w:tcPr>
          <w:p w:rsidR="00D24492" w:rsidRPr="00FC7AF4" w:rsidRDefault="00D24492" w:rsidP="00D24492">
            <w:pPr>
              <w:jc w:val="both"/>
              <w:rPr>
                <w:rFonts w:asciiTheme="majorHAnsi" w:hAnsiTheme="majorHAnsi" w:cstheme="majorHAnsi"/>
                <w:sz w:val="26"/>
                <w:szCs w:val="26"/>
              </w:rPr>
            </w:pPr>
          </w:p>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noProof/>
                <w:sz w:val="26"/>
                <w:szCs w:val="26"/>
                <w:lang w:val="en-GB" w:eastAsia="en-GB"/>
              </w:rPr>
              <mc:AlternateContent>
                <mc:Choice Requires="wps">
                  <w:drawing>
                    <wp:anchor distT="0" distB="0" distL="114300" distR="114300" simplePos="0" relativeHeight="251531264" behindDoc="0" locked="0" layoutInCell="1" allowOverlap="1" wp14:anchorId="0821C2EC" wp14:editId="123F7E8D">
                      <wp:simplePos x="0" y="0"/>
                      <wp:positionH relativeFrom="column">
                        <wp:posOffset>-27940</wp:posOffset>
                      </wp:positionH>
                      <wp:positionV relativeFrom="paragraph">
                        <wp:posOffset>50165</wp:posOffset>
                      </wp:positionV>
                      <wp:extent cx="106680" cy="100965"/>
                      <wp:effectExtent l="11430" t="11430" r="5715" b="1143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2A4CB6" w:rsidRDefault="002A4CB6" w:rsidP="00D244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21C2EC" id="Text Box 3" o:spid="_x0000_s1028" type="#_x0000_t202" style="position:absolute;left:0;text-align:left;margin-left:-2.2pt;margin-top:3.95pt;width:8.4pt;height:7.95pt;z-index:25153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">
                      <v:textbox>
                        <w:txbxContent>
                          <w:p w:rsidR="002A4CB6" w:rsidRDefault="002A4CB6" w:rsidP="00D24492"/>
                        </w:txbxContent>
                      </v:textbox>
                    </v:shape>
                  </w:pict>
                </mc:Fallback>
              </mc:AlternateContent>
            </w:r>
            <w:r w:rsidRPr="00FC7AF4">
              <w:rPr>
                <w:rFonts w:asciiTheme="majorHAnsi" w:hAnsiTheme="majorHAnsi" w:cstheme="majorHAnsi"/>
                <w:sz w:val="26"/>
                <w:szCs w:val="26"/>
              </w:rPr>
              <w:t xml:space="preserve">   Kiến thức cơ sở ngành</w:t>
            </w:r>
          </w:p>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noProof/>
                <w:sz w:val="26"/>
                <w:szCs w:val="26"/>
                <w:lang w:val="en-GB" w:eastAsia="en-GB"/>
              </w:rPr>
              <mc:AlternateContent>
                <mc:Choice Requires="wps">
                  <w:drawing>
                    <wp:anchor distT="0" distB="0" distL="114300" distR="114300" simplePos="0" relativeHeight="251533312" behindDoc="0" locked="0" layoutInCell="1" allowOverlap="1" wp14:anchorId="28E69E26" wp14:editId="324DD0C0">
                      <wp:simplePos x="0" y="0"/>
                      <wp:positionH relativeFrom="column">
                        <wp:posOffset>-27940</wp:posOffset>
                      </wp:positionH>
                      <wp:positionV relativeFrom="paragraph">
                        <wp:posOffset>27305</wp:posOffset>
                      </wp:positionV>
                      <wp:extent cx="106680" cy="100965"/>
                      <wp:effectExtent l="11430" t="11430" r="5715" b="114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2A4CB6" w:rsidRDefault="002A4CB6" w:rsidP="00D244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E69E26" id="Text Box 2" o:spid="_x0000_s1029" type="#_x0000_t202" style="position:absolute;left:0;text-align:left;margin-left:-2.2pt;margin-top:2.15pt;width:8.4pt;height:7.95pt;z-index:25153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">
                      <v:textbox>
                        <w:txbxContent>
                          <w:p w:rsidR="002A4CB6" w:rsidRDefault="002A4CB6" w:rsidP="00D24492"/>
                        </w:txbxContent>
                      </v:textbox>
                    </v:shape>
                  </w:pict>
                </mc:Fallback>
              </mc:AlternateContent>
            </w:r>
            <w:r w:rsidRPr="00FC7AF4">
              <w:rPr>
                <w:rFonts w:asciiTheme="majorHAnsi" w:hAnsiTheme="majorHAnsi" w:cstheme="majorHAnsi"/>
                <w:sz w:val="26"/>
                <w:szCs w:val="26"/>
              </w:rPr>
              <w:t xml:space="preserve">   Kiến thức khác</w:t>
            </w:r>
          </w:p>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noProof/>
                <w:sz w:val="26"/>
                <w:szCs w:val="26"/>
                <w:lang w:val="en-GB" w:eastAsia="en-GB"/>
              </w:rPr>
              <mc:AlternateContent>
                <mc:Choice Requires="wps">
                  <w:drawing>
                    <wp:anchor distT="0" distB="0" distL="114300" distR="114300" simplePos="0" relativeHeight="251535360" behindDoc="0" locked="0" layoutInCell="1" allowOverlap="1" wp14:anchorId="6E4E3163" wp14:editId="48C9826C">
                      <wp:simplePos x="0" y="0"/>
                      <wp:positionH relativeFrom="column">
                        <wp:posOffset>-27940</wp:posOffset>
                      </wp:positionH>
                      <wp:positionV relativeFrom="paragraph">
                        <wp:posOffset>26035</wp:posOffset>
                      </wp:positionV>
                      <wp:extent cx="106680" cy="100965"/>
                      <wp:effectExtent l="11430" t="13970" r="5715" b="88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2A4CB6" w:rsidRDefault="002A4CB6" w:rsidP="00D244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4E3163" id="Text Box 1" o:spid="_x0000_s1030" type="#_x0000_t202" style="position:absolute;left:0;text-align:left;margin-left:-2.2pt;margin-top:2.05pt;width:8.4pt;height:7.95pt;z-index:25153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">
                      <v:textbox>
                        <w:txbxContent>
                          <w:p w:rsidR="002A4CB6" w:rsidRDefault="002A4CB6" w:rsidP="00D24492"/>
                        </w:txbxContent>
                      </v:textbox>
                    </v:shape>
                  </w:pict>
                </mc:Fallback>
              </mc:AlternateContent>
            </w:r>
            <w:r w:rsidRPr="00FC7AF4">
              <w:rPr>
                <w:rFonts w:asciiTheme="majorHAnsi" w:hAnsiTheme="majorHAnsi" w:cstheme="majorHAnsi"/>
                <w:sz w:val="26"/>
                <w:szCs w:val="26"/>
              </w:rPr>
              <w:t xml:space="preserve">   Môn học đồ án tốt nghiệp</w:t>
            </w:r>
          </w:p>
        </w:tc>
      </w:tr>
      <w:tr w:rsidR="00D24492" w:rsidRPr="00FC7AF4" w:rsidTr="00D24492">
        <w:tc>
          <w:tcPr>
            <w:tcW w:w="3119" w:type="dxa"/>
            <w:tcBorders>
              <w:top w:val="single" w:sz="4" w:space="0" w:color="auto"/>
            </w:tcBorders>
          </w:tcPr>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 Số tín chỉ: 5</w:t>
            </w:r>
          </w:p>
        </w:tc>
        <w:tc>
          <w:tcPr>
            <w:tcW w:w="6344" w:type="dxa"/>
            <w:gridSpan w:val="2"/>
            <w:tcBorders>
              <w:top w:val="single" w:sz="4" w:space="0" w:color="auto"/>
            </w:tcBorders>
          </w:tcPr>
          <w:p w:rsidR="00D24492" w:rsidRPr="00FC7AF4" w:rsidRDefault="00D24492" w:rsidP="00D24492">
            <w:pPr>
              <w:jc w:val="both"/>
              <w:rPr>
                <w:rFonts w:asciiTheme="majorHAnsi" w:hAnsiTheme="majorHAnsi" w:cstheme="majorHAnsi"/>
                <w:sz w:val="26"/>
                <w:szCs w:val="26"/>
              </w:rPr>
            </w:pPr>
          </w:p>
        </w:tc>
      </w:tr>
      <w:tr w:rsidR="00D24492" w:rsidRPr="00FC7AF4" w:rsidTr="00D24492">
        <w:tc>
          <w:tcPr>
            <w:tcW w:w="3119" w:type="dxa"/>
          </w:tcPr>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 xml:space="preserve"> + Số tiết lý thuyết:</w:t>
            </w:r>
          </w:p>
        </w:tc>
        <w:tc>
          <w:tcPr>
            <w:tcW w:w="6344" w:type="dxa"/>
            <w:gridSpan w:val="2"/>
          </w:tcPr>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60</w:t>
            </w:r>
          </w:p>
        </w:tc>
      </w:tr>
      <w:tr w:rsidR="00D24492" w:rsidRPr="00FC7AF4" w:rsidTr="00D24492">
        <w:tc>
          <w:tcPr>
            <w:tcW w:w="3119" w:type="dxa"/>
          </w:tcPr>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 xml:space="preserve"> + Số tiết thảo luận/bài tập:</w:t>
            </w:r>
          </w:p>
        </w:tc>
        <w:tc>
          <w:tcPr>
            <w:tcW w:w="6344" w:type="dxa"/>
            <w:gridSpan w:val="2"/>
          </w:tcPr>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15</w:t>
            </w:r>
          </w:p>
        </w:tc>
      </w:tr>
      <w:tr w:rsidR="00D24492" w:rsidRPr="00FC7AF4" w:rsidTr="00D24492">
        <w:tc>
          <w:tcPr>
            <w:tcW w:w="3119" w:type="dxa"/>
          </w:tcPr>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 xml:space="preserve"> + Số tiết thực hành:</w:t>
            </w:r>
          </w:p>
        </w:tc>
        <w:tc>
          <w:tcPr>
            <w:tcW w:w="6344" w:type="dxa"/>
            <w:gridSpan w:val="2"/>
          </w:tcPr>
          <w:p w:rsidR="00D24492" w:rsidRPr="00FC7AF4" w:rsidRDefault="00D24492" w:rsidP="00D24492">
            <w:pPr>
              <w:jc w:val="both"/>
              <w:rPr>
                <w:rFonts w:asciiTheme="majorHAnsi" w:hAnsiTheme="majorHAnsi" w:cstheme="majorHAnsi"/>
                <w:sz w:val="26"/>
                <w:szCs w:val="26"/>
              </w:rPr>
            </w:pPr>
          </w:p>
        </w:tc>
      </w:tr>
      <w:tr w:rsidR="00D24492" w:rsidRPr="00FC7AF4" w:rsidTr="00D24492">
        <w:tc>
          <w:tcPr>
            <w:tcW w:w="3119" w:type="dxa"/>
          </w:tcPr>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lastRenderedPageBreak/>
              <w:t xml:space="preserve"> + Số tiết hoạt động nhóm:</w:t>
            </w:r>
          </w:p>
        </w:tc>
        <w:tc>
          <w:tcPr>
            <w:tcW w:w="6344" w:type="dxa"/>
            <w:gridSpan w:val="2"/>
          </w:tcPr>
          <w:p w:rsidR="00D24492" w:rsidRPr="00FC7AF4" w:rsidRDefault="00D24492" w:rsidP="00D24492">
            <w:pPr>
              <w:jc w:val="both"/>
              <w:rPr>
                <w:rFonts w:asciiTheme="majorHAnsi" w:hAnsiTheme="majorHAnsi" w:cstheme="majorHAnsi"/>
                <w:sz w:val="26"/>
                <w:szCs w:val="26"/>
              </w:rPr>
            </w:pPr>
          </w:p>
        </w:tc>
      </w:tr>
      <w:tr w:rsidR="00D24492" w:rsidRPr="00FC7AF4" w:rsidTr="00D24492">
        <w:tc>
          <w:tcPr>
            <w:tcW w:w="3119" w:type="dxa"/>
          </w:tcPr>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 xml:space="preserve"> + Số tiết tự học:</w:t>
            </w:r>
          </w:p>
        </w:tc>
        <w:tc>
          <w:tcPr>
            <w:tcW w:w="6344" w:type="dxa"/>
            <w:gridSpan w:val="2"/>
          </w:tcPr>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150</w:t>
            </w:r>
          </w:p>
        </w:tc>
      </w:tr>
      <w:tr w:rsidR="00D24492" w:rsidRPr="00FC7AF4" w:rsidTr="00D24492">
        <w:tc>
          <w:tcPr>
            <w:tcW w:w="3119" w:type="dxa"/>
          </w:tcPr>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 Môn học tiên quyết:</w:t>
            </w:r>
          </w:p>
        </w:tc>
        <w:tc>
          <w:tcPr>
            <w:tcW w:w="6344" w:type="dxa"/>
            <w:gridSpan w:val="2"/>
          </w:tcPr>
          <w:p w:rsidR="00D24492" w:rsidRPr="00FC7AF4" w:rsidRDefault="00D24492" w:rsidP="00D24492">
            <w:pPr>
              <w:jc w:val="both"/>
              <w:rPr>
                <w:rFonts w:asciiTheme="majorHAnsi" w:hAnsiTheme="majorHAnsi" w:cstheme="majorHAnsi"/>
                <w:sz w:val="26"/>
                <w:szCs w:val="26"/>
              </w:rPr>
            </w:pPr>
          </w:p>
        </w:tc>
      </w:tr>
      <w:tr w:rsidR="00D24492" w:rsidRPr="00FC7AF4" w:rsidTr="00D24492">
        <w:tc>
          <w:tcPr>
            <w:tcW w:w="3119" w:type="dxa"/>
          </w:tcPr>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 Môn học song hành:</w:t>
            </w:r>
          </w:p>
        </w:tc>
        <w:tc>
          <w:tcPr>
            <w:tcW w:w="6344" w:type="dxa"/>
            <w:gridSpan w:val="2"/>
          </w:tcPr>
          <w:p w:rsidR="00D24492" w:rsidRPr="00FC7AF4" w:rsidRDefault="00D24492" w:rsidP="00D24492">
            <w:pPr>
              <w:jc w:val="both"/>
              <w:rPr>
                <w:rFonts w:asciiTheme="majorHAnsi" w:hAnsiTheme="majorHAnsi" w:cstheme="majorHAnsi"/>
                <w:sz w:val="26"/>
                <w:szCs w:val="26"/>
              </w:rPr>
            </w:pPr>
          </w:p>
        </w:tc>
      </w:tr>
    </w:tbl>
    <w:p w:rsidR="00D24492" w:rsidRPr="00FC7AF4" w:rsidRDefault="00D24492" w:rsidP="00D24492">
      <w:pPr>
        <w:jc w:val="both"/>
        <w:rPr>
          <w:rFonts w:asciiTheme="majorHAnsi" w:hAnsiTheme="majorHAnsi" w:cstheme="majorHAnsi"/>
          <w:sz w:val="26"/>
          <w:szCs w:val="26"/>
        </w:rPr>
      </w:pPr>
    </w:p>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b/>
          <w:sz w:val="26"/>
          <w:szCs w:val="26"/>
        </w:rPr>
        <w:t>2.</w:t>
      </w:r>
      <w:r w:rsidRPr="00FC7AF4">
        <w:rPr>
          <w:rFonts w:asciiTheme="majorHAnsi" w:hAnsiTheme="majorHAnsi" w:cstheme="majorHAnsi"/>
          <w:sz w:val="26"/>
          <w:szCs w:val="26"/>
        </w:rPr>
        <w:t xml:space="preserve"> </w:t>
      </w:r>
      <w:r w:rsidRPr="00FC7AF4">
        <w:rPr>
          <w:rFonts w:asciiTheme="majorHAnsi" w:hAnsiTheme="majorHAnsi" w:cstheme="majorHAnsi"/>
          <w:b/>
          <w:sz w:val="26"/>
          <w:szCs w:val="26"/>
        </w:rPr>
        <w:t xml:space="preserve">Mô tả môn học </w:t>
      </w:r>
    </w:p>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 xml:space="preserve">Môn học thuộc khối kiến thức cơ bản của các ngành đào tạo trình độ đại học, bao gồm các nội dung về triết học, kinh tế chính trị và chủ nghĩa xã hội khoa học. </w:t>
      </w:r>
    </w:p>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 xml:space="preserve">Môn học nhằm trang bị cho người học thế giới quan, phương pháp luận khoa học, giúp người học nắm được các quan điểm cơ bản của chủ nghĩa Mác – Lênin về phương thức sản xuất TBCN và chính trị xã hội; bồi dưỡng năng lực vận dụng lý luận Mác – Lênin vào nghiên cứu khoa học chuyên ngành và giải quyết các vấn đề thực tiễn xã hội. </w:t>
      </w:r>
    </w:p>
    <w:p w:rsidR="00D24492" w:rsidRPr="00FC7AF4" w:rsidRDefault="00D24492" w:rsidP="00D24492">
      <w:pPr>
        <w:jc w:val="both"/>
        <w:rPr>
          <w:rFonts w:asciiTheme="majorHAnsi" w:hAnsiTheme="majorHAnsi" w:cstheme="majorHAnsi"/>
          <w:b/>
          <w:sz w:val="26"/>
          <w:szCs w:val="26"/>
        </w:rPr>
      </w:pPr>
      <w:r w:rsidRPr="00FC7AF4">
        <w:rPr>
          <w:rFonts w:asciiTheme="majorHAnsi" w:hAnsiTheme="majorHAnsi" w:cstheme="majorHAnsi"/>
          <w:b/>
          <w:sz w:val="26"/>
          <w:szCs w:val="26"/>
        </w:rPr>
        <w:t xml:space="preserve">3. Mục tiêu môn học </w:t>
      </w:r>
    </w:p>
    <w:tbl>
      <w:tblPr>
        <w:tblStyle w:val="TableGrid"/>
        <w:tblW w:w="9568" w:type="dxa"/>
        <w:tblCellMar>
          <w:left w:w="28" w:type="dxa"/>
          <w:right w:w="28" w:type="dxa"/>
        </w:tblCellMar>
        <w:tblLook w:val="04A0" w:firstRow="1" w:lastRow="0" w:firstColumn="1" w:lastColumn="0" w:noHBand="0" w:noVBand="1"/>
      </w:tblPr>
      <w:tblGrid>
        <w:gridCol w:w="1108"/>
        <w:gridCol w:w="4874"/>
        <w:gridCol w:w="2326"/>
        <w:gridCol w:w="1260"/>
      </w:tblGrid>
      <w:tr w:rsidR="00D24492" w:rsidRPr="00FC7AF4" w:rsidTr="00D24492">
        <w:tc>
          <w:tcPr>
            <w:tcW w:w="1108" w:type="dxa"/>
          </w:tcPr>
          <w:p w:rsidR="00D24492" w:rsidRPr="00FC7AF4" w:rsidRDefault="00D24492" w:rsidP="00D24492">
            <w:pPr>
              <w:jc w:val="center"/>
              <w:rPr>
                <w:rFonts w:asciiTheme="majorHAnsi" w:hAnsiTheme="majorHAnsi" w:cstheme="majorHAnsi"/>
                <w:b/>
                <w:sz w:val="26"/>
                <w:szCs w:val="26"/>
              </w:rPr>
            </w:pPr>
            <w:r w:rsidRPr="00FC7AF4">
              <w:rPr>
                <w:rFonts w:asciiTheme="majorHAnsi" w:hAnsiTheme="majorHAnsi" w:cstheme="majorHAnsi"/>
                <w:b/>
                <w:sz w:val="26"/>
                <w:szCs w:val="26"/>
              </w:rPr>
              <w:t>Mục tiêu (Gx) (1)</w:t>
            </w:r>
          </w:p>
        </w:tc>
        <w:tc>
          <w:tcPr>
            <w:tcW w:w="4874" w:type="dxa"/>
          </w:tcPr>
          <w:p w:rsidR="00D24492" w:rsidRPr="00FC7AF4" w:rsidRDefault="00D24492" w:rsidP="00D24492">
            <w:pPr>
              <w:jc w:val="center"/>
              <w:rPr>
                <w:rFonts w:asciiTheme="majorHAnsi" w:hAnsiTheme="majorHAnsi" w:cstheme="majorHAnsi"/>
                <w:b/>
                <w:sz w:val="26"/>
                <w:szCs w:val="26"/>
              </w:rPr>
            </w:pPr>
            <w:r w:rsidRPr="00FC7AF4">
              <w:rPr>
                <w:rFonts w:asciiTheme="majorHAnsi" w:hAnsiTheme="majorHAnsi" w:cstheme="majorHAnsi"/>
                <w:b/>
                <w:sz w:val="26"/>
                <w:szCs w:val="26"/>
              </w:rPr>
              <w:t>Mô tả mục tiêu</w:t>
            </w:r>
          </w:p>
          <w:p w:rsidR="00D24492" w:rsidRPr="00FC7AF4" w:rsidRDefault="00D24492" w:rsidP="00D24492">
            <w:pPr>
              <w:jc w:val="center"/>
              <w:rPr>
                <w:rFonts w:asciiTheme="majorHAnsi" w:hAnsiTheme="majorHAnsi" w:cstheme="majorHAnsi"/>
                <w:b/>
                <w:sz w:val="26"/>
                <w:szCs w:val="26"/>
              </w:rPr>
            </w:pPr>
            <w:r w:rsidRPr="00FC7AF4">
              <w:rPr>
                <w:rFonts w:asciiTheme="majorHAnsi" w:hAnsiTheme="majorHAnsi" w:cstheme="majorHAnsi"/>
                <w:b/>
                <w:sz w:val="26"/>
                <w:szCs w:val="26"/>
              </w:rPr>
              <w:t>(2)</w:t>
            </w:r>
          </w:p>
        </w:tc>
        <w:tc>
          <w:tcPr>
            <w:tcW w:w="2326" w:type="dxa"/>
          </w:tcPr>
          <w:p w:rsidR="00D24492" w:rsidRPr="00FC7AF4" w:rsidRDefault="00D24492" w:rsidP="00D24492">
            <w:pPr>
              <w:jc w:val="center"/>
              <w:rPr>
                <w:rFonts w:asciiTheme="majorHAnsi" w:hAnsiTheme="majorHAnsi" w:cstheme="majorHAnsi"/>
                <w:b/>
                <w:sz w:val="26"/>
                <w:szCs w:val="26"/>
              </w:rPr>
            </w:pPr>
            <w:r w:rsidRPr="00FC7AF4">
              <w:rPr>
                <w:rFonts w:asciiTheme="majorHAnsi" w:hAnsiTheme="majorHAnsi" w:cstheme="majorHAnsi"/>
                <w:b/>
                <w:sz w:val="26"/>
                <w:szCs w:val="26"/>
              </w:rPr>
              <w:t>CĐR của CTĐT (X.x.x) (3)</w:t>
            </w:r>
          </w:p>
        </w:tc>
        <w:tc>
          <w:tcPr>
            <w:tcW w:w="1260" w:type="dxa"/>
          </w:tcPr>
          <w:p w:rsidR="00D24492" w:rsidRPr="00FC7AF4" w:rsidRDefault="00D24492" w:rsidP="00D24492">
            <w:pPr>
              <w:jc w:val="center"/>
              <w:rPr>
                <w:rFonts w:asciiTheme="majorHAnsi" w:hAnsiTheme="majorHAnsi" w:cstheme="majorHAnsi"/>
                <w:b/>
                <w:sz w:val="26"/>
                <w:szCs w:val="26"/>
              </w:rPr>
            </w:pPr>
            <w:r w:rsidRPr="00FC7AF4">
              <w:rPr>
                <w:rFonts w:asciiTheme="majorHAnsi" w:hAnsiTheme="majorHAnsi" w:cstheme="majorHAnsi"/>
                <w:b/>
                <w:sz w:val="26"/>
                <w:szCs w:val="26"/>
              </w:rPr>
              <w:t>TĐNL</w:t>
            </w:r>
          </w:p>
          <w:p w:rsidR="00D24492" w:rsidRPr="00FC7AF4" w:rsidRDefault="00D24492" w:rsidP="00D24492">
            <w:pPr>
              <w:jc w:val="center"/>
              <w:rPr>
                <w:rFonts w:asciiTheme="majorHAnsi" w:hAnsiTheme="majorHAnsi" w:cstheme="majorHAnsi"/>
                <w:b/>
                <w:sz w:val="26"/>
                <w:szCs w:val="26"/>
              </w:rPr>
            </w:pPr>
            <w:r w:rsidRPr="00FC7AF4">
              <w:rPr>
                <w:rFonts w:asciiTheme="majorHAnsi" w:hAnsiTheme="majorHAnsi" w:cstheme="majorHAnsi"/>
                <w:b/>
                <w:sz w:val="26"/>
                <w:szCs w:val="26"/>
              </w:rPr>
              <w:t>(4)</w:t>
            </w:r>
          </w:p>
        </w:tc>
      </w:tr>
      <w:tr w:rsidR="00D24492" w:rsidRPr="00FC7AF4" w:rsidTr="00D24492">
        <w:tc>
          <w:tcPr>
            <w:tcW w:w="1108" w:type="dxa"/>
            <w:vMerge w:val="restart"/>
            <w:vAlign w:val="center"/>
          </w:tcPr>
          <w:p w:rsidR="00D24492" w:rsidRPr="00FC7AF4" w:rsidRDefault="00D24492" w:rsidP="00D24492">
            <w:pPr>
              <w:jc w:val="center"/>
              <w:rPr>
                <w:rFonts w:asciiTheme="majorHAnsi" w:hAnsiTheme="majorHAnsi" w:cstheme="majorHAnsi"/>
                <w:b/>
                <w:sz w:val="26"/>
                <w:szCs w:val="26"/>
              </w:rPr>
            </w:pPr>
            <w:r w:rsidRPr="00FC7AF4">
              <w:rPr>
                <w:rFonts w:asciiTheme="majorHAnsi" w:hAnsiTheme="majorHAnsi" w:cstheme="majorHAnsi"/>
                <w:b/>
                <w:sz w:val="26"/>
                <w:szCs w:val="26"/>
              </w:rPr>
              <w:t>G1</w:t>
            </w:r>
          </w:p>
        </w:tc>
        <w:tc>
          <w:tcPr>
            <w:tcW w:w="4874" w:type="dxa"/>
            <w:vMerge w:val="restart"/>
          </w:tcPr>
          <w:p w:rsidR="00D24492" w:rsidRPr="00FC7AF4" w:rsidRDefault="00D24492" w:rsidP="00D24492">
            <w:pPr>
              <w:pStyle w:val="BodyTextIndent"/>
              <w:ind w:left="62" w:hanging="62"/>
              <w:rPr>
                <w:rFonts w:asciiTheme="majorHAnsi" w:hAnsiTheme="majorHAnsi" w:cstheme="majorHAnsi"/>
                <w:b w:val="0"/>
                <w:spacing w:val="-4"/>
                <w:sz w:val="26"/>
                <w:szCs w:val="26"/>
              </w:rPr>
            </w:pPr>
            <w:r w:rsidRPr="00FC7AF4">
              <w:rPr>
                <w:rFonts w:asciiTheme="majorHAnsi" w:hAnsiTheme="majorHAnsi" w:cstheme="majorHAnsi"/>
                <w:b w:val="0"/>
                <w:spacing w:val="-6"/>
                <w:sz w:val="26"/>
                <w:szCs w:val="26"/>
              </w:rPr>
              <w:t xml:space="preserve"> </w:t>
            </w:r>
            <w:r w:rsidRPr="00FC7AF4">
              <w:rPr>
                <w:rFonts w:asciiTheme="majorHAnsi" w:hAnsiTheme="majorHAnsi" w:cstheme="majorHAnsi"/>
                <w:b w:val="0"/>
                <w:spacing w:val="-4"/>
                <w:sz w:val="26"/>
                <w:szCs w:val="26"/>
              </w:rPr>
              <w:t>Nắm được những kiến thức cơ bản về thế giới quan và phương pháp luận.</w:t>
            </w:r>
          </w:p>
          <w:p w:rsidR="00D24492" w:rsidRPr="00FC7AF4" w:rsidRDefault="00D24492" w:rsidP="00D24492">
            <w:pPr>
              <w:pStyle w:val="BodyTextIndent"/>
              <w:ind w:left="62"/>
              <w:rPr>
                <w:rFonts w:asciiTheme="majorHAnsi" w:hAnsiTheme="majorHAnsi" w:cstheme="majorHAnsi"/>
                <w:b w:val="0"/>
                <w:sz w:val="26"/>
                <w:szCs w:val="26"/>
              </w:rPr>
            </w:pPr>
            <w:r w:rsidRPr="00FC7AF4">
              <w:rPr>
                <w:rFonts w:asciiTheme="majorHAnsi" w:hAnsiTheme="majorHAnsi" w:cstheme="majorHAnsi"/>
                <w:b w:val="0"/>
                <w:sz w:val="26"/>
                <w:szCs w:val="26"/>
              </w:rPr>
              <w:t>Nắm được những kiến thức cơ bản về phương thức sản xuất TBCN.</w:t>
            </w:r>
          </w:p>
          <w:p w:rsidR="00D24492" w:rsidRPr="00FC7AF4" w:rsidRDefault="00D24492" w:rsidP="00D24492">
            <w:pPr>
              <w:pStyle w:val="BodyTextIndent"/>
              <w:ind w:left="62"/>
              <w:rPr>
                <w:rFonts w:asciiTheme="majorHAnsi" w:hAnsiTheme="majorHAnsi" w:cstheme="majorHAnsi"/>
                <w:b w:val="0"/>
                <w:spacing w:val="-12"/>
                <w:sz w:val="26"/>
                <w:szCs w:val="26"/>
              </w:rPr>
            </w:pPr>
            <w:r w:rsidRPr="00FC7AF4">
              <w:rPr>
                <w:rFonts w:asciiTheme="majorHAnsi" w:hAnsiTheme="majorHAnsi" w:cstheme="majorHAnsi"/>
                <w:b w:val="0"/>
                <w:sz w:val="26"/>
                <w:szCs w:val="26"/>
              </w:rPr>
              <w:t>Nắm được những kiến thức cơ bản về chính trị xã hội.</w:t>
            </w:r>
          </w:p>
        </w:tc>
        <w:tc>
          <w:tcPr>
            <w:tcW w:w="2326" w:type="dxa"/>
          </w:tcPr>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 xml:space="preserve">X.1.5. </w:t>
            </w:r>
          </w:p>
        </w:tc>
        <w:tc>
          <w:tcPr>
            <w:tcW w:w="1260" w:type="dxa"/>
          </w:tcPr>
          <w:p w:rsidR="00D24492" w:rsidRPr="00FC7AF4" w:rsidRDefault="00D24492" w:rsidP="00D24492">
            <w:pPr>
              <w:jc w:val="center"/>
              <w:rPr>
                <w:rFonts w:asciiTheme="majorHAnsi" w:hAnsiTheme="majorHAnsi" w:cstheme="majorHAnsi"/>
                <w:sz w:val="26"/>
                <w:szCs w:val="26"/>
              </w:rPr>
            </w:pPr>
            <w:r w:rsidRPr="00FC7AF4">
              <w:rPr>
                <w:rFonts w:asciiTheme="majorHAnsi" w:hAnsiTheme="majorHAnsi" w:cstheme="majorHAnsi"/>
                <w:sz w:val="26"/>
                <w:szCs w:val="26"/>
              </w:rPr>
              <w:t>3,0</w:t>
            </w:r>
          </w:p>
        </w:tc>
      </w:tr>
      <w:tr w:rsidR="00D24492" w:rsidRPr="00FC7AF4" w:rsidTr="00D24492">
        <w:tc>
          <w:tcPr>
            <w:tcW w:w="1108" w:type="dxa"/>
            <w:vMerge/>
            <w:vAlign w:val="center"/>
          </w:tcPr>
          <w:p w:rsidR="00D24492" w:rsidRPr="00FC7AF4" w:rsidRDefault="00D24492" w:rsidP="00D24492">
            <w:pPr>
              <w:jc w:val="center"/>
              <w:rPr>
                <w:rFonts w:asciiTheme="majorHAnsi" w:hAnsiTheme="majorHAnsi" w:cstheme="majorHAnsi"/>
                <w:b/>
                <w:sz w:val="26"/>
                <w:szCs w:val="26"/>
              </w:rPr>
            </w:pPr>
          </w:p>
        </w:tc>
        <w:tc>
          <w:tcPr>
            <w:tcW w:w="4874" w:type="dxa"/>
            <w:vMerge/>
          </w:tcPr>
          <w:p w:rsidR="00D24492" w:rsidRPr="00FC7AF4" w:rsidRDefault="00D24492" w:rsidP="00D24492">
            <w:pPr>
              <w:pStyle w:val="BodyTextIndent"/>
              <w:ind w:left="62" w:hanging="62"/>
              <w:rPr>
                <w:rFonts w:asciiTheme="majorHAnsi" w:hAnsiTheme="majorHAnsi" w:cstheme="majorHAnsi"/>
                <w:b w:val="0"/>
                <w:spacing w:val="-6"/>
                <w:sz w:val="26"/>
                <w:szCs w:val="26"/>
              </w:rPr>
            </w:pPr>
          </w:p>
        </w:tc>
        <w:tc>
          <w:tcPr>
            <w:tcW w:w="2326" w:type="dxa"/>
          </w:tcPr>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X.1.5.</w:t>
            </w:r>
          </w:p>
          <w:p w:rsidR="00D24492" w:rsidRPr="00FC7AF4" w:rsidRDefault="00D24492" w:rsidP="00D24492">
            <w:pPr>
              <w:jc w:val="both"/>
              <w:rPr>
                <w:rFonts w:asciiTheme="majorHAnsi" w:hAnsiTheme="majorHAnsi" w:cstheme="majorHAnsi"/>
                <w:sz w:val="26"/>
                <w:szCs w:val="26"/>
              </w:rPr>
            </w:pPr>
          </w:p>
        </w:tc>
        <w:tc>
          <w:tcPr>
            <w:tcW w:w="1260" w:type="dxa"/>
          </w:tcPr>
          <w:p w:rsidR="00D24492" w:rsidRPr="00FC7AF4" w:rsidRDefault="00D24492" w:rsidP="00D24492">
            <w:pPr>
              <w:jc w:val="center"/>
              <w:rPr>
                <w:rFonts w:asciiTheme="majorHAnsi" w:hAnsiTheme="majorHAnsi" w:cstheme="majorHAnsi"/>
                <w:sz w:val="26"/>
                <w:szCs w:val="26"/>
              </w:rPr>
            </w:pPr>
            <w:r w:rsidRPr="00FC7AF4">
              <w:rPr>
                <w:rFonts w:asciiTheme="majorHAnsi" w:hAnsiTheme="majorHAnsi" w:cstheme="majorHAnsi"/>
                <w:sz w:val="26"/>
                <w:szCs w:val="26"/>
              </w:rPr>
              <w:t>3,0</w:t>
            </w:r>
          </w:p>
        </w:tc>
      </w:tr>
      <w:tr w:rsidR="00D24492" w:rsidRPr="00FC7AF4" w:rsidTr="00D24492">
        <w:tc>
          <w:tcPr>
            <w:tcW w:w="1108" w:type="dxa"/>
            <w:vMerge/>
            <w:vAlign w:val="center"/>
          </w:tcPr>
          <w:p w:rsidR="00D24492" w:rsidRPr="00FC7AF4" w:rsidRDefault="00D24492" w:rsidP="00D24492">
            <w:pPr>
              <w:jc w:val="center"/>
              <w:rPr>
                <w:rFonts w:asciiTheme="majorHAnsi" w:hAnsiTheme="majorHAnsi" w:cstheme="majorHAnsi"/>
                <w:b/>
                <w:sz w:val="26"/>
                <w:szCs w:val="26"/>
              </w:rPr>
            </w:pPr>
          </w:p>
        </w:tc>
        <w:tc>
          <w:tcPr>
            <w:tcW w:w="4874" w:type="dxa"/>
            <w:vMerge/>
          </w:tcPr>
          <w:p w:rsidR="00D24492" w:rsidRPr="00FC7AF4" w:rsidRDefault="00D24492" w:rsidP="00D24492">
            <w:pPr>
              <w:jc w:val="both"/>
              <w:rPr>
                <w:rFonts w:asciiTheme="majorHAnsi" w:hAnsiTheme="majorHAnsi" w:cstheme="majorHAnsi"/>
                <w:sz w:val="26"/>
                <w:szCs w:val="26"/>
              </w:rPr>
            </w:pPr>
          </w:p>
        </w:tc>
        <w:tc>
          <w:tcPr>
            <w:tcW w:w="2326" w:type="dxa"/>
          </w:tcPr>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X.1.5.</w:t>
            </w:r>
          </w:p>
        </w:tc>
        <w:tc>
          <w:tcPr>
            <w:tcW w:w="1260" w:type="dxa"/>
          </w:tcPr>
          <w:p w:rsidR="00D24492" w:rsidRPr="00FC7AF4" w:rsidRDefault="00D24492" w:rsidP="00D24492">
            <w:pPr>
              <w:jc w:val="center"/>
              <w:rPr>
                <w:rFonts w:asciiTheme="majorHAnsi" w:hAnsiTheme="majorHAnsi" w:cstheme="majorHAnsi"/>
                <w:sz w:val="26"/>
                <w:szCs w:val="26"/>
              </w:rPr>
            </w:pPr>
            <w:r w:rsidRPr="00FC7AF4">
              <w:rPr>
                <w:rFonts w:asciiTheme="majorHAnsi" w:hAnsiTheme="majorHAnsi" w:cstheme="majorHAnsi"/>
                <w:sz w:val="26"/>
                <w:szCs w:val="26"/>
              </w:rPr>
              <w:t>3,0</w:t>
            </w:r>
          </w:p>
        </w:tc>
      </w:tr>
      <w:tr w:rsidR="00D24492" w:rsidRPr="00FC7AF4" w:rsidTr="00D24492">
        <w:tc>
          <w:tcPr>
            <w:tcW w:w="1108" w:type="dxa"/>
            <w:vMerge w:val="restart"/>
            <w:vAlign w:val="center"/>
          </w:tcPr>
          <w:p w:rsidR="00D24492" w:rsidRPr="00FC7AF4" w:rsidRDefault="00D24492" w:rsidP="00D24492">
            <w:pPr>
              <w:jc w:val="center"/>
              <w:rPr>
                <w:rFonts w:asciiTheme="majorHAnsi" w:hAnsiTheme="majorHAnsi" w:cstheme="majorHAnsi"/>
                <w:b/>
                <w:sz w:val="26"/>
                <w:szCs w:val="26"/>
              </w:rPr>
            </w:pPr>
            <w:r w:rsidRPr="00FC7AF4">
              <w:rPr>
                <w:rFonts w:asciiTheme="majorHAnsi" w:hAnsiTheme="majorHAnsi" w:cstheme="majorHAnsi"/>
                <w:b/>
                <w:sz w:val="26"/>
                <w:szCs w:val="26"/>
              </w:rPr>
              <w:t>G2</w:t>
            </w:r>
          </w:p>
        </w:tc>
        <w:tc>
          <w:tcPr>
            <w:tcW w:w="4874" w:type="dxa"/>
            <w:vMerge w:val="restart"/>
          </w:tcPr>
          <w:p w:rsidR="00D24492" w:rsidRPr="00FC7AF4" w:rsidRDefault="00D24492" w:rsidP="00D24492">
            <w:pPr>
              <w:pStyle w:val="BodyTextIndent"/>
              <w:ind w:left="62"/>
              <w:rPr>
                <w:rFonts w:asciiTheme="majorHAnsi" w:hAnsiTheme="majorHAnsi" w:cstheme="majorHAnsi"/>
                <w:b w:val="0"/>
                <w:bCs w:val="0"/>
                <w:sz w:val="26"/>
                <w:szCs w:val="26"/>
              </w:rPr>
            </w:pPr>
            <w:r w:rsidRPr="00FC7AF4">
              <w:rPr>
                <w:rFonts w:asciiTheme="majorHAnsi" w:hAnsiTheme="majorHAnsi" w:cstheme="majorHAnsi"/>
                <w:b w:val="0"/>
                <w:spacing w:val="-14"/>
                <w:sz w:val="26"/>
                <w:szCs w:val="26"/>
              </w:rPr>
              <w:t>Hiểu được sự vận dụng lý luận</w:t>
            </w:r>
            <w:r w:rsidRPr="00FC7AF4">
              <w:rPr>
                <w:rFonts w:asciiTheme="majorHAnsi" w:hAnsiTheme="majorHAnsi" w:cstheme="majorHAnsi"/>
                <w:b w:val="0"/>
                <w:spacing w:val="-12"/>
                <w:sz w:val="26"/>
                <w:szCs w:val="26"/>
              </w:rPr>
              <w:t xml:space="preserve"> trong nghiên cứu và giải quyết các vấn đề thực tiễn xã hội.</w:t>
            </w:r>
          </w:p>
        </w:tc>
        <w:tc>
          <w:tcPr>
            <w:tcW w:w="2326" w:type="dxa"/>
          </w:tcPr>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X.1.5.</w:t>
            </w:r>
          </w:p>
        </w:tc>
        <w:tc>
          <w:tcPr>
            <w:tcW w:w="1260" w:type="dxa"/>
          </w:tcPr>
          <w:p w:rsidR="00D24492" w:rsidRPr="00FC7AF4" w:rsidRDefault="00D24492" w:rsidP="00D24492">
            <w:pPr>
              <w:jc w:val="center"/>
              <w:rPr>
                <w:rFonts w:asciiTheme="majorHAnsi" w:hAnsiTheme="majorHAnsi" w:cstheme="majorHAnsi"/>
                <w:sz w:val="26"/>
                <w:szCs w:val="26"/>
              </w:rPr>
            </w:pPr>
            <w:r w:rsidRPr="00FC7AF4">
              <w:rPr>
                <w:rFonts w:asciiTheme="majorHAnsi" w:hAnsiTheme="majorHAnsi" w:cstheme="majorHAnsi"/>
                <w:sz w:val="26"/>
                <w:szCs w:val="26"/>
              </w:rPr>
              <w:t>3,0</w:t>
            </w:r>
          </w:p>
        </w:tc>
      </w:tr>
      <w:tr w:rsidR="00D24492" w:rsidRPr="00FC7AF4" w:rsidTr="00D24492">
        <w:tc>
          <w:tcPr>
            <w:tcW w:w="1108" w:type="dxa"/>
            <w:vMerge/>
            <w:vAlign w:val="center"/>
          </w:tcPr>
          <w:p w:rsidR="00D24492" w:rsidRPr="00FC7AF4" w:rsidRDefault="00D24492" w:rsidP="00D24492">
            <w:pPr>
              <w:jc w:val="center"/>
              <w:rPr>
                <w:rFonts w:asciiTheme="majorHAnsi" w:hAnsiTheme="majorHAnsi" w:cstheme="majorHAnsi"/>
                <w:b/>
                <w:sz w:val="26"/>
                <w:szCs w:val="26"/>
              </w:rPr>
            </w:pPr>
          </w:p>
        </w:tc>
        <w:tc>
          <w:tcPr>
            <w:tcW w:w="4874" w:type="dxa"/>
            <w:vMerge/>
          </w:tcPr>
          <w:p w:rsidR="00D24492" w:rsidRPr="00FC7AF4" w:rsidRDefault="00D24492" w:rsidP="00D24492">
            <w:pPr>
              <w:jc w:val="both"/>
              <w:rPr>
                <w:rFonts w:asciiTheme="majorHAnsi" w:hAnsiTheme="majorHAnsi" w:cstheme="majorHAnsi"/>
                <w:sz w:val="26"/>
                <w:szCs w:val="26"/>
              </w:rPr>
            </w:pPr>
          </w:p>
        </w:tc>
        <w:tc>
          <w:tcPr>
            <w:tcW w:w="2326" w:type="dxa"/>
          </w:tcPr>
          <w:p w:rsidR="00D24492" w:rsidRPr="00FC7AF4" w:rsidRDefault="00D24492" w:rsidP="00D24492">
            <w:pPr>
              <w:jc w:val="both"/>
              <w:rPr>
                <w:rFonts w:asciiTheme="majorHAnsi" w:hAnsiTheme="majorHAnsi" w:cstheme="majorHAnsi"/>
                <w:sz w:val="26"/>
                <w:szCs w:val="26"/>
              </w:rPr>
            </w:pPr>
          </w:p>
        </w:tc>
        <w:tc>
          <w:tcPr>
            <w:tcW w:w="1260" w:type="dxa"/>
          </w:tcPr>
          <w:p w:rsidR="00D24492" w:rsidRPr="00FC7AF4" w:rsidRDefault="00D24492" w:rsidP="00D24492">
            <w:pPr>
              <w:jc w:val="center"/>
              <w:rPr>
                <w:rFonts w:asciiTheme="majorHAnsi" w:hAnsiTheme="majorHAnsi" w:cstheme="majorHAnsi"/>
                <w:sz w:val="26"/>
                <w:szCs w:val="26"/>
              </w:rPr>
            </w:pPr>
          </w:p>
        </w:tc>
      </w:tr>
      <w:tr w:rsidR="00D24492" w:rsidRPr="00FC7AF4" w:rsidTr="00D24492">
        <w:tc>
          <w:tcPr>
            <w:tcW w:w="1108" w:type="dxa"/>
            <w:vMerge w:val="restart"/>
            <w:vAlign w:val="center"/>
          </w:tcPr>
          <w:p w:rsidR="00D24492" w:rsidRPr="00FC7AF4" w:rsidRDefault="00D24492" w:rsidP="00D24492">
            <w:pPr>
              <w:jc w:val="center"/>
              <w:rPr>
                <w:rFonts w:asciiTheme="majorHAnsi" w:hAnsiTheme="majorHAnsi" w:cstheme="majorHAnsi"/>
                <w:b/>
                <w:sz w:val="26"/>
                <w:szCs w:val="26"/>
              </w:rPr>
            </w:pPr>
            <w:r w:rsidRPr="00FC7AF4">
              <w:rPr>
                <w:rFonts w:asciiTheme="majorHAnsi" w:hAnsiTheme="majorHAnsi" w:cstheme="majorHAnsi"/>
                <w:b/>
                <w:sz w:val="26"/>
                <w:szCs w:val="26"/>
              </w:rPr>
              <w:t>G3</w:t>
            </w:r>
          </w:p>
        </w:tc>
        <w:tc>
          <w:tcPr>
            <w:tcW w:w="4874" w:type="dxa"/>
            <w:vMerge w:val="restart"/>
          </w:tcPr>
          <w:p w:rsidR="00D24492" w:rsidRPr="00FC7AF4" w:rsidRDefault="00D24492" w:rsidP="00D24492">
            <w:pPr>
              <w:tabs>
                <w:tab w:val="left" w:pos="-28"/>
                <w:tab w:val="left" w:pos="62"/>
              </w:tabs>
              <w:jc w:val="both"/>
              <w:outlineLvl w:val="0"/>
              <w:rPr>
                <w:rFonts w:asciiTheme="majorHAnsi" w:hAnsiTheme="majorHAnsi" w:cstheme="majorHAnsi"/>
                <w:sz w:val="26"/>
                <w:szCs w:val="26"/>
              </w:rPr>
            </w:pPr>
            <w:r w:rsidRPr="00FC7AF4">
              <w:rPr>
                <w:rFonts w:asciiTheme="majorHAnsi" w:hAnsiTheme="majorHAnsi" w:cstheme="majorHAnsi"/>
                <w:sz w:val="26"/>
                <w:szCs w:val="26"/>
              </w:rPr>
              <w:t xml:space="preserve"> Xác lập thái độ, niềm tin, bản lĩnh chính trị;</w:t>
            </w:r>
          </w:p>
          <w:p w:rsidR="00D24492" w:rsidRPr="00FC7AF4" w:rsidRDefault="00D24492" w:rsidP="00D24492">
            <w:pPr>
              <w:tabs>
                <w:tab w:val="left" w:pos="62"/>
              </w:tabs>
              <w:ind w:left="62"/>
              <w:jc w:val="both"/>
              <w:outlineLvl w:val="0"/>
              <w:rPr>
                <w:rFonts w:asciiTheme="majorHAnsi" w:hAnsiTheme="majorHAnsi" w:cstheme="majorHAnsi"/>
                <w:sz w:val="26"/>
                <w:szCs w:val="26"/>
              </w:rPr>
            </w:pPr>
            <w:r w:rsidRPr="00FC7AF4">
              <w:rPr>
                <w:rFonts w:asciiTheme="majorHAnsi" w:hAnsiTheme="majorHAnsi" w:cstheme="majorHAnsi"/>
                <w:spacing w:val="-14"/>
                <w:sz w:val="26"/>
                <w:szCs w:val="26"/>
              </w:rPr>
              <w:t>Vận dụng lý luận trong thực hiện chủ trương, đường lối của Đảng, chính sách, pháp luật của Nhà nước.</w:t>
            </w:r>
          </w:p>
        </w:tc>
        <w:tc>
          <w:tcPr>
            <w:tcW w:w="2326" w:type="dxa"/>
          </w:tcPr>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X.2.2.</w:t>
            </w:r>
          </w:p>
        </w:tc>
        <w:tc>
          <w:tcPr>
            <w:tcW w:w="1260" w:type="dxa"/>
          </w:tcPr>
          <w:p w:rsidR="00D24492" w:rsidRPr="00FC7AF4" w:rsidRDefault="00D24492" w:rsidP="00D24492">
            <w:pPr>
              <w:jc w:val="center"/>
              <w:rPr>
                <w:rFonts w:asciiTheme="majorHAnsi" w:hAnsiTheme="majorHAnsi" w:cstheme="majorHAnsi"/>
                <w:sz w:val="26"/>
                <w:szCs w:val="26"/>
              </w:rPr>
            </w:pPr>
            <w:r w:rsidRPr="00FC7AF4">
              <w:rPr>
                <w:rFonts w:asciiTheme="majorHAnsi" w:hAnsiTheme="majorHAnsi" w:cstheme="majorHAnsi"/>
                <w:sz w:val="26"/>
                <w:szCs w:val="26"/>
              </w:rPr>
              <w:t>3,0</w:t>
            </w:r>
          </w:p>
        </w:tc>
      </w:tr>
      <w:tr w:rsidR="00D24492" w:rsidRPr="00FC7AF4" w:rsidTr="00D24492">
        <w:trPr>
          <w:trHeight w:val="608"/>
        </w:trPr>
        <w:tc>
          <w:tcPr>
            <w:tcW w:w="1108" w:type="dxa"/>
            <w:vMerge/>
          </w:tcPr>
          <w:p w:rsidR="00D24492" w:rsidRPr="00FC7AF4" w:rsidRDefault="00D24492" w:rsidP="00D24492">
            <w:pPr>
              <w:jc w:val="center"/>
              <w:rPr>
                <w:rFonts w:asciiTheme="majorHAnsi" w:hAnsiTheme="majorHAnsi" w:cstheme="majorHAnsi"/>
                <w:b/>
                <w:sz w:val="26"/>
                <w:szCs w:val="26"/>
              </w:rPr>
            </w:pPr>
          </w:p>
        </w:tc>
        <w:tc>
          <w:tcPr>
            <w:tcW w:w="4874" w:type="dxa"/>
            <w:vMerge/>
          </w:tcPr>
          <w:p w:rsidR="00D24492" w:rsidRPr="00FC7AF4" w:rsidRDefault="00D24492" w:rsidP="00D24492">
            <w:pPr>
              <w:jc w:val="both"/>
              <w:rPr>
                <w:rFonts w:asciiTheme="majorHAnsi" w:hAnsiTheme="majorHAnsi" w:cstheme="majorHAnsi"/>
                <w:sz w:val="26"/>
                <w:szCs w:val="26"/>
              </w:rPr>
            </w:pPr>
          </w:p>
        </w:tc>
        <w:tc>
          <w:tcPr>
            <w:tcW w:w="2326" w:type="dxa"/>
          </w:tcPr>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X.2.3.</w:t>
            </w:r>
          </w:p>
          <w:p w:rsidR="00D24492" w:rsidRPr="00FC7AF4" w:rsidRDefault="00D24492" w:rsidP="00D24492">
            <w:pPr>
              <w:jc w:val="both"/>
              <w:rPr>
                <w:rFonts w:asciiTheme="majorHAnsi" w:hAnsiTheme="majorHAnsi" w:cstheme="majorHAnsi"/>
                <w:sz w:val="26"/>
                <w:szCs w:val="26"/>
              </w:rPr>
            </w:pPr>
          </w:p>
        </w:tc>
        <w:tc>
          <w:tcPr>
            <w:tcW w:w="1260" w:type="dxa"/>
          </w:tcPr>
          <w:p w:rsidR="00D24492" w:rsidRPr="00FC7AF4" w:rsidRDefault="00D24492" w:rsidP="00D24492">
            <w:pPr>
              <w:jc w:val="center"/>
              <w:rPr>
                <w:rFonts w:asciiTheme="majorHAnsi" w:hAnsiTheme="majorHAnsi" w:cstheme="majorHAnsi"/>
                <w:sz w:val="26"/>
                <w:szCs w:val="26"/>
              </w:rPr>
            </w:pPr>
            <w:r w:rsidRPr="00FC7AF4">
              <w:rPr>
                <w:rFonts w:asciiTheme="majorHAnsi" w:hAnsiTheme="majorHAnsi" w:cstheme="majorHAnsi"/>
                <w:sz w:val="26"/>
                <w:szCs w:val="26"/>
              </w:rPr>
              <w:t>3,0</w:t>
            </w:r>
          </w:p>
        </w:tc>
      </w:tr>
      <w:tr w:rsidR="00D24492" w:rsidRPr="00FC7AF4" w:rsidTr="00D24492">
        <w:trPr>
          <w:trHeight w:val="848"/>
        </w:trPr>
        <w:tc>
          <w:tcPr>
            <w:tcW w:w="1108" w:type="dxa"/>
          </w:tcPr>
          <w:p w:rsidR="00D24492" w:rsidRPr="00FC7AF4" w:rsidRDefault="00D24492" w:rsidP="00D24492">
            <w:pPr>
              <w:jc w:val="center"/>
              <w:rPr>
                <w:rFonts w:asciiTheme="majorHAnsi" w:hAnsiTheme="majorHAnsi" w:cstheme="majorHAnsi"/>
                <w:b/>
                <w:sz w:val="26"/>
                <w:szCs w:val="26"/>
              </w:rPr>
            </w:pPr>
            <w:r w:rsidRPr="00FC7AF4">
              <w:rPr>
                <w:rFonts w:asciiTheme="majorHAnsi" w:hAnsiTheme="majorHAnsi" w:cstheme="majorHAnsi"/>
                <w:b/>
                <w:sz w:val="26"/>
                <w:szCs w:val="26"/>
              </w:rPr>
              <w:t>G4</w:t>
            </w:r>
          </w:p>
        </w:tc>
        <w:tc>
          <w:tcPr>
            <w:tcW w:w="4874" w:type="dxa"/>
          </w:tcPr>
          <w:p w:rsidR="00D24492" w:rsidRPr="00FC7AF4" w:rsidRDefault="00D24492" w:rsidP="00D24492">
            <w:pPr>
              <w:ind w:left="62" w:hanging="62"/>
              <w:jc w:val="both"/>
              <w:rPr>
                <w:rFonts w:asciiTheme="majorHAnsi" w:hAnsiTheme="majorHAnsi" w:cstheme="majorHAnsi"/>
                <w:spacing w:val="-8"/>
                <w:sz w:val="26"/>
                <w:szCs w:val="26"/>
              </w:rPr>
            </w:pPr>
            <w:r w:rsidRPr="00FC7AF4">
              <w:rPr>
                <w:rFonts w:asciiTheme="majorHAnsi" w:hAnsiTheme="majorHAnsi" w:cstheme="majorHAnsi"/>
                <w:sz w:val="26"/>
                <w:szCs w:val="26"/>
              </w:rPr>
              <w:t xml:space="preserve"> </w:t>
            </w:r>
            <w:r w:rsidRPr="00FC7AF4">
              <w:rPr>
                <w:rFonts w:asciiTheme="majorHAnsi" w:hAnsiTheme="majorHAnsi" w:cstheme="majorHAnsi"/>
                <w:spacing w:val="-8"/>
                <w:sz w:val="26"/>
                <w:szCs w:val="26"/>
              </w:rPr>
              <w:t xml:space="preserve">Nắm được các nguyên tắc, phương pháp tư duy </w:t>
            </w:r>
          </w:p>
        </w:tc>
        <w:tc>
          <w:tcPr>
            <w:tcW w:w="2326" w:type="dxa"/>
          </w:tcPr>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X.3.3.</w:t>
            </w:r>
          </w:p>
        </w:tc>
        <w:tc>
          <w:tcPr>
            <w:tcW w:w="1260" w:type="dxa"/>
          </w:tcPr>
          <w:p w:rsidR="00D24492" w:rsidRPr="00FC7AF4" w:rsidRDefault="00D24492" w:rsidP="00D24492">
            <w:pPr>
              <w:jc w:val="center"/>
              <w:rPr>
                <w:rFonts w:asciiTheme="majorHAnsi" w:hAnsiTheme="majorHAnsi" w:cstheme="majorHAnsi"/>
                <w:sz w:val="26"/>
                <w:szCs w:val="26"/>
              </w:rPr>
            </w:pPr>
            <w:r w:rsidRPr="00FC7AF4">
              <w:rPr>
                <w:rFonts w:asciiTheme="majorHAnsi" w:hAnsiTheme="majorHAnsi" w:cstheme="majorHAnsi"/>
                <w:sz w:val="26"/>
                <w:szCs w:val="26"/>
              </w:rPr>
              <w:t>3,0</w:t>
            </w:r>
          </w:p>
        </w:tc>
      </w:tr>
    </w:tbl>
    <w:p w:rsidR="00D24492" w:rsidRPr="00FC7AF4" w:rsidRDefault="00D24492" w:rsidP="00D24492">
      <w:pPr>
        <w:jc w:val="both"/>
        <w:rPr>
          <w:rFonts w:asciiTheme="majorHAnsi" w:hAnsiTheme="majorHAnsi" w:cstheme="majorHAnsi"/>
          <w:sz w:val="26"/>
          <w:szCs w:val="26"/>
        </w:rPr>
      </w:pPr>
    </w:p>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b/>
          <w:sz w:val="26"/>
          <w:szCs w:val="26"/>
        </w:rPr>
        <w:t>4. Chuẩn đầu ra môn học</w:t>
      </w:r>
    </w:p>
    <w:tbl>
      <w:tblPr>
        <w:tblStyle w:val="TableGrid"/>
        <w:tblW w:w="9568" w:type="dxa"/>
        <w:tblCellMar>
          <w:left w:w="28" w:type="dxa"/>
          <w:right w:w="28" w:type="dxa"/>
        </w:tblCellMar>
        <w:tblLook w:val="04A0" w:firstRow="1" w:lastRow="0" w:firstColumn="1" w:lastColumn="0" w:noHBand="0" w:noVBand="1"/>
      </w:tblPr>
      <w:tblGrid>
        <w:gridCol w:w="1304"/>
        <w:gridCol w:w="6237"/>
        <w:gridCol w:w="2027"/>
      </w:tblGrid>
      <w:tr w:rsidR="00D24492" w:rsidRPr="00FC7AF4" w:rsidTr="00D24492">
        <w:tc>
          <w:tcPr>
            <w:tcW w:w="1304" w:type="dxa"/>
          </w:tcPr>
          <w:p w:rsidR="00D24492" w:rsidRPr="00FC7AF4" w:rsidRDefault="00D24492" w:rsidP="00D24492">
            <w:pPr>
              <w:jc w:val="both"/>
              <w:rPr>
                <w:rFonts w:asciiTheme="majorHAnsi" w:hAnsiTheme="majorHAnsi" w:cstheme="majorHAnsi"/>
                <w:b/>
                <w:sz w:val="26"/>
                <w:szCs w:val="26"/>
              </w:rPr>
            </w:pPr>
            <w:r w:rsidRPr="00FC7AF4">
              <w:rPr>
                <w:rFonts w:asciiTheme="majorHAnsi" w:hAnsiTheme="majorHAnsi" w:cstheme="majorHAnsi"/>
                <w:b/>
                <w:sz w:val="26"/>
                <w:szCs w:val="26"/>
              </w:rPr>
              <w:t>Mục tiêu (Gx.x) (1)</w:t>
            </w:r>
          </w:p>
        </w:tc>
        <w:tc>
          <w:tcPr>
            <w:tcW w:w="6237" w:type="dxa"/>
          </w:tcPr>
          <w:p w:rsidR="00D24492" w:rsidRPr="00FC7AF4" w:rsidRDefault="00D24492" w:rsidP="00D24492">
            <w:pPr>
              <w:jc w:val="both"/>
              <w:rPr>
                <w:rFonts w:asciiTheme="majorHAnsi" w:hAnsiTheme="majorHAnsi" w:cstheme="majorHAnsi"/>
                <w:b/>
                <w:sz w:val="26"/>
                <w:szCs w:val="26"/>
              </w:rPr>
            </w:pPr>
            <w:r w:rsidRPr="00FC7AF4">
              <w:rPr>
                <w:rFonts w:asciiTheme="majorHAnsi" w:hAnsiTheme="majorHAnsi" w:cstheme="majorHAnsi"/>
                <w:b/>
                <w:sz w:val="26"/>
                <w:szCs w:val="26"/>
              </w:rPr>
              <w:t>Mô tả CĐR</w:t>
            </w:r>
          </w:p>
          <w:p w:rsidR="00D24492" w:rsidRPr="00FC7AF4" w:rsidRDefault="00D24492" w:rsidP="00D24492">
            <w:pPr>
              <w:jc w:val="both"/>
              <w:rPr>
                <w:rFonts w:asciiTheme="majorHAnsi" w:hAnsiTheme="majorHAnsi" w:cstheme="majorHAnsi"/>
                <w:b/>
                <w:sz w:val="26"/>
                <w:szCs w:val="26"/>
              </w:rPr>
            </w:pPr>
            <w:r w:rsidRPr="00FC7AF4">
              <w:rPr>
                <w:rFonts w:asciiTheme="majorHAnsi" w:hAnsiTheme="majorHAnsi" w:cstheme="majorHAnsi"/>
                <w:b/>
                <w:sz w:val="26"/>
                <w:szCs w:val="26"/>
              </w:rPr>
              <w:t>(2)</w:t>
            </w:r>
          </w:p>
        </w:tc>
        <w:tc>
          <w:tcPr>
            <w:tcW w:w="2027" w:type="dxa"/>
          </w:tcPr>
          <w:p w:rsidR="00D24492" w:rsidRPr="00FC7AF4" w:rsidRDefault="00D24492" w:rsidP="00D24492">
            <w:pPr>
              <w:jc w:val="both"/>
              <w:rPr>
                <w:rFonts w:asciiTheme="majorHAnsi" w:hAnsiTheme="majorHAnsi" w:cstheme="majorHAnsi"/>
                <w:b/>
                <w:sz w:val="26"/>
                <w:szCs w:val="26"/>
              </w:rPr>
            </w:pPr>
            <w:r w:rsidRPr="00FC7AF4">
              <w:rPr>
                <w:rFonts w:asciiTheme="majorHAnsi" w:hAnsiTheme="majorHAnsi" w:cstheme="majorHAnsi"/>
                <w:b/>
                <w:sz w:val="26"/>
                <w:szCs w:val="26"/>
              </w:rPr>
              <w:t>Mức độ giảng dạy (I,T,U) (3)</w:t>
            </w:r>
          </w:p>
        </w:tc>
      </w:tr>
      <w:tr w:rsidR="00D24492" w:rsidRPr="00FC7AF4" w:rsidTr="00D24492">
        <w:trPr>
          <w:trHeight w:val="243"/>
        </w:trPr>
        <w:tc>
          <w:tcPr>
            <w:tcW w:w="1304" w:type="dxa"/>
            <w:vAlign w:val="center"/>
          </w:tcPr>
          <w:p w:rsidR="00D24492" w:rsidRPr="00FC7AF4" w:rsidRDefault="00D24492" w:rsidP="00D24492">
            <w:pPr>
              <w:spacing w:before="60" w:after="60"/>
              <w:jc w:val="both"/>
              <w:rPr>
                <w:rFonts w:asciiTheme="majorHAnsi" w:hAnsiTheme="majorHAnsi" w:cstheme="majorHAnsi"/>
                <w:b/>
                <w:sz w:val="26"/>
                <w:szCs w:val="26"/>
              </w:rPr>
            </w:pPr>
            <w:r w:rsidRPr="00FC7AF4">
              <w:rPr>
                <w:rFonts w:asciiTheme="majorHAnsi" w:hAnsiTheme="majorHAnsi" w:cstheme="majorHAnsi"/>
                <w:b/>
                <w:sz w:val="26"/>
                <w:szCs w:val="26"/>
              </w:rPr>
              <w:t>G1.1</w:t>
            </w:r>
          </w:p>
        </w:tc>
        <w:tc>
          <w:tcPr>
            <w:tcW w:w="6237" w:type="dxa"/>
          </w:tcPr>
          <w:p w:rsidR="00D24492" w:rsidRPr="00FC7AF4" w:rsidRDefault="00D24492" w:rsidP="00D24492">
            <w:pPr>
              <w:spacing w:before="60" w:after="60"/>
              <w:jc w:val="both"/>
              <w:rPr>
                <w:rFonts w:asciiTheme="majorHAnsi" w:hAnsiTheme="majorHAnsi" w:cstheme="majorHAnsi"/>
                <w:sz w:val="26"/>
                <w:szCs w:val="26"/>
              </w:rPr>
            </w:pPr>
          </w:p>
        </w:tc>
        <w:tc>
          <w:tcPr>
            <w:tcW w:w="2027" w:type="dxa"/>
          </w:tcPr>
          <w:p w:rsidR="00D24492" w:rsidRPr="00FC7AF4" w:rsidRDefault="00D24492" w:rsidP="00D24492">
            <w:pPr>
              <w:spacing w:before="60" w:after="60"/>
              <w:jc w:val="both"/>
              <w:rPr>
                <w:rFonts w:asciiTheme="majorHAnsi" w:hAnsiTheme="majorHAnsi" w:cstheme="majorHAnsi"/>
                <w:sz w:val="26"/>
                <w:szCs w:val="26"/>
              </w:rPr>
            </w:pPr>
          </w:p>
        </w:tc>
      </w:tr>
      <w:tr w:rsidR="00D24492" w:rsidRPr="00FC7AF4" w:rsidTr="00D24492">
        <w:trPr>
          <w:trHeight w:val="362"/>
        </w:trPr>
        <w:tc>
          <w:tcPr>
            <w:tcW w:w="1304" w:type="dxa"/>
            <w:vAlign w:val="center"/>
          </w:tcPr>
          <w:p w:rsidR="00D24492" w:rsidRPr="00FC7AF4" w:rsidRDefault="00D24492" w:rsidP="00D24492">
            <w:pPr>
              <w:spacing w:before="60" w:after="60"/>
              <w:jc w:val="both"/>
              <w:rPr>
                <w:rFonts w:asciiTheme="majorHAnsi" w:hAnsiTheme="majorHAnsi" w:cstheme="majorHAnsi"/>
                <w:b/>
                <w:sz w:val="26"/>
                <w:szCs w:val="26"/>
              </w:rPr>
            </w:pPr>
            <w:r w:rsidRPr="00FC7AF4">
              <w:rPr>
                <w:rFonts w:asciiTheme="majorHAnsi" w:hAnsiTheme="majorHAnsi" w:cstheme="majorHAnsi"/>
                <w:b/>
                <w:sz w:val="26"/>
                <w:szCs w:val="26"/>
              </w:rPr>
              <w:t>G2.1</w:t>
            </w:r>
          </w:p>
        </w:tc>
        <w:tc>
          <w:tcPr>
            <w:tcW w:w="6237" w:type="dxa"/>
          </w:tcPr>
          <w:p w:rsidR="00D24492" w:rsidRPr="00FC7AF4" w:rsidRDefault="00D24492" w:rsidP="00D24492">
            <w:pPr>
              <w:spacing w:before="60" w:after="60"/>
              <w:jc w:val="both"/>
              <w:rPr>
                <w:rFonts w:asciiTheme="majorHAnsi" w:hAnsiTheme="majorHAnsi" w:cstheme="majorHAnsi"/>
                <w:sz w:val="26"/>
                <w:szCs w:val="26"/>
              </w:rPr>
            </w:pPr>
          </w:p>
        </w:tc>
        <w:tc>
          <w:tcPr>
            <w:tcW w:w="2027" w:type="dxa"/>
          </w:tcPr>
          <w:p w:rsidR="00D24492" w:rsidRPr="00FC7AF4" w:rsidRDefault="00D24492" w:rsidP="00D24492">
            <w:pPr>
              <w:spacing w:before="60" w:after="60"/>
              <w:jc w:val="both"/>
              <w:rPr>
                <w:rFonts w:asciiTheme="majorHAnsi" w:hAnsiTheme="majorHAnsi" w:cstheme="majorHAnsi"/>
                <w:sz w:val="26"/>
                <w:szCs w:val="26"/>
              </w:rPr>
            </w:pPr>
          </w:p>
        </w:tc>
      </w:tr>
      <w:tr w:rsidR="00D24492" w:rsidRPr="00FC7AF4" w:rsidTr="00D24492">
        <w:trPr>
          <w:trHeight w:val="268"/>
        </w:trPr>
        <w:tc>
          <w:tcPr>
            <w:tcW w:w="1304" w:type="dxa"/>
            <w:vAlign w:val="center"/>
          </w:tcPr>
          <w:p w:rsidR="00D24492" w:rsidRPr="00FC7AF4" w:rsidRDefault="00D24492" w:rsidP="00D24492">
            <w:pPr>
              <w:spacing w:before="60" w:after="60"/>
              <w:jc w:val="both"/>
              <w:rPr>
                <w:rFonts w:asciiTheme="majorHAnsi" w:hAnsiTheme="majorHAnsi" w:cstheme="majorHAnsi"/>
                <w:b/>
                <w:sz w:val="26"/>
                <w:szCs w:val="26"/>
              </w:rPr>
            </w:pPr>
            <w:r w:rsidRPr="00FC7AF4">
              <w:rPr>
                <w:rFonts w:asciiTheme="majorHAnsi" w:hAnsiTheme="majorHAnsi" w:cstheme="majorHAnsi"/>
                <w:b/>
                <w:sz w:val="26"/>
                <w:szCs w:val="26"/>
              </w:rPr>
              <w:t>G3.1</w:t>
            </w:r>
          </w:p>
        </w:tc>
        <w:tc>
          <w:tcPr>
            <w:tcW w:w="6237" w:type="dxa"/>
          </w:tcPr>
          <w:p w:rsidR="00D24492" w:rsidRPr="00FC7AF4" w:rsidRDefault="00D24492" w:rsidP="00D24492">
            <w:pPr>
              <w:spacing w:before="60" w:after="60"/>
              <w:jc w:val="both"/>
              <w:rPr>
                <w:rFonts w:asciiTheme="majorHAnsi" w:hAnsiTheme="majorHAnsi" w:cstheme="majorHAnsi"/>
                <w:sz w:val="26"/>
                <w:szCs w:val="26"/>
              </w:rPr>
            </w:pPr>
          </w:p>
        </w:tc>
        <w:tc>
          <w:tcPr>
            <w:tcW w:w="2027" w:type="dxa"/>
          </w:tcPr>
          <w:p w:rsidR="00D24492" w:rsidRPr="00FC7AF4" w:rsidRDefault="00D24492" w:rsidP="00D24492">
            <w:pPr>
              <w:spacing w:before="60" w:after="60"/>
              <w:jc w:val="both"/>
              <w:rPr>
                <w:rFonts w:asciiTheme="majorHAnsi" w:hAnsiTheme="majorHAnsi" w:cstheme="majorHAnsi"/>
                <w:sz w:val="26"/>
                <w:szCs w:val="26"/>
              </w:rPr>
            </w:pPr>
          </w:p>
        </w:tc>
      </w:tr>
      <w:tr w:rsidR="00D24492" w:rsidRPr="00FC7AF4" w:rsidTr="00D24492">
        <w:trPr>
          <w:trHeight w:val="268"/>
        </w:trPr>
        <w:tc>
          <w:tcPr>
            <w:tcW w:w="1304" w:type="dxa"/>
            <w:vAlign w:val="center"/>
          </w:tcPr>
          <w:p w:rsidR="00D24492" w:rsidRPr="00FC7AF4" w:rsidRDefault="00D24492" w:rsidP="00D24492">
            <w:pPr>
              <w:spacing w:before="60" w:after="60"/>
              <w:jc w:val="both"/>
              <w:rPr>
                <w:rFonts w:asciiTheme="majorHAnsi" w:hAnsiTheme="majorHAnsi" w:cstheme="majorHAnsi"/>
                <w:b/>
                <w:sz w:val="26"/>
                <w:szCs w:val="26"/>
              </w:rPr>
            </w:pPr>
          </w:p>
        </w:tc>
        <w:tc>
          <w:tcPr>
            <w:tcW w:w="6237" w:type="dxa"/>
          </w:tcPr>
          <w:p w:rsidR="00D24492" w:rsidRPr="00FC7AF4" w:rsidRDefault="00D24492" w:rsidP="00D24492">
            <w:pPr>
              <w:spacing w:before="60" w:after="60"/>
              <w:jc w:val="both"/>
              <w:rPr>
                <w:rFonts w:asciiTheme="majorHAnsi" w:hAnsiTheme="majorHAnsi" w:cstheme="majorHAnsi"/>
                <w:sz w:val="26"/>
                <w:szCs w:val="26"/>
              </w:rPr>
            </w:pPr>
          </w:p>
        </w:tc>
        <w:tc>
          <w:tcPr>
            <w:tcW w:w="2027" w:type="dxa"/>
          </w:tcPr>
          <w:p w:rsidR="00D24492" w:rsidRPr="00FC7AF4" w:rsidRDefault="00D24492" w:rsidP="00D24492">
            <w:pPr>
              <w:spacing w:before="60" w:after="60"/>
              <w:jc w:val="both"/>
              <w:rPr>
                <w:rFonts w:asciiTheme="majorHAnsi" w:hAnsiTheme="majorHAnsi" w:cstheme="majorHAnsi"/>
                <w:sz w:val="26"/>
                <w:szCs w:val="26"/>
              </w:rPr>
            </w:pPr>
          </w:p>
        </w:tc>
      </w:tr>
      <w:tr w:rsidR="00D24492" w:rsidRPr="00FC7AF4" w:rsidTr="00D24492">
        <w:trPr>
          <w:trHeight w:val="268"/>
        </w:trPr>
        <w:tc>
          <w:tcPr>
            <w:tcW w:w="1304" w:type="dxa"/>
            <w:vAlign w:val="center"/>
          </w:tcPr>
          <w:p w:rsidR="00D24492" w:rsidRPr="00FC7AF4" w:rsidRDefault="00D24492" w:rsidP="00D24492">
            <w:pPr>
              <w:spacing w:before="60" w:after="60"/>
              <w:jc w:val="both"/>
              <w:rPr>
                <w:rFonts w:asciiTheme="majorHAnsi" w:hAnsiTheme="majorHAnsi" w:cstheme="majorHAnsi"/>
                <w:b/>
                <w:sz w:val="26"/>
                <w:szCs w:val="26"/>
              </w:rPr>
            </w:pPr>
          </w:p>
        </w:tc>
        <w:tc>
          <w:tcPr>
            <w:tcW w:w="6237" w:type="dxa"/>
          </w:tcPr>
          <w:p w:rsidR="00D24492" w:rsidRPr="00FC7AF4" w:rsidRDefault="00D24492" w:rsidP="00D24492">
            <w:pPr>
              <w:spacing w:before="60" w:after="60"/>
              <w:jc w:val="both"/>
              <w:rPr>
                <w:rFonts w:asciiTheme="majorHAnsi" w:hAnsiTheme="majorHAnsi" w:cstheme="majorHAnsi"/>
                <w:sz w:val="26"/>
                <w:szCs w:val="26"/>
              </w:rPr>
            </w:pPr>
          </w:p>
        </w:tc>
        <w:tc>
          <w:tcPr>
            <w:tcW w:w="2027" w:type="dxa"/>
          </w:tcPr>
          <w:p w:rsidR="00D24492" w:rsidRPr="00FC7AF4" w:rsidRDefault="00D24492" w:rsidP="00D24492">
            <w:pPr>
              <w:spacing w:before="60" w:after="60"/>
              <w:jc w:val="both"/>
              <w:rPr>
                <w:rFonts w:asciiTheme="majorHAnsi" w:hAnsiTheme="majorHAnsi" w:cstheme="majorHAnsi"/>
                <w:sz w:val="26"/>
                <w:szCs w:val="26"/>
              </w:rPr>
            </w:pPr>
          </w:p>
        </w:tc>
      </w:tr>
      <w:tr w:rsidR="00D24492" w:rsidRPr="00FC7AF4" w:rsidTr="00D24492">
        <w:tc>
          <w:tcPr>
            <w:tcW w:w="1304" w:type="dxa"/>
          </w:tcPr>
          <w:p w:rsidR="00D24492" w:rsidRPr="00FC7AF4" w:rsidRDefault="00D24492" w:rsidP="00D24492">
            <w:pPr>
              <w:spacing w:before="60" w:after="60"/>
              <w:jc w:val="both"/>
              <w:rPr>
                <w:rFonts w:asciiTheme="majorHAnsi" w:hAnsiTheme="majorHAnsi" w:cstheme="majorHAnsi"/>
                <w:b/>
                <w:sz w:val="26"/>
                <w:szCs w:val="26"/>
              </w:rPr>
            </w:pPr>
            <w:r w:rsidRPr="00FC7AF4">
              <w:rPr>
                <w:rFonts w:asciiTheme="majorHAnsi" w:hAnsiTheme="majorHAnsi" w:cstheme="majorHAnsi"/>
                <w:b/>
                <w:sz w:val="26"/>
                <w:szCs w:val="26"/>
              </w:rPr>
              <w:t>…</w:t>
            </w:r>
          </w:p>
        </w:tc>
        <w:tc>
          <w:tcPr>
            <w:tcW w:w="6237" w:type="dxa"/>
          </w:tcPr>
          <w:p w:rsidR="00D24492" w:rsidRPr="00FC7AF4" w:rsidRDefault="00D24492" w:rsidP="00D24492">
            <w:pPr>
              <w:spacing w:before="60" w:after="60"/>
              <w:jc w:val="both"/>
              <w:rPr>
                <w:rFonts w:asciiTheme="majorHAnsi" w:hAnsiTheme="majorHAnsi" w:cstheme="majorHAnsi"/>
                <w:sz w:val="26"/>
                <w:szCs w:val="26"/>
              </w:rPr>
            </w:pPr>
          </w:p>
        </w:tc>
        <w:tc>
          <w:tcPr>
            <w:tcW w:w="2027" w:type="dxa"/>
          </w:tcPr>
          <w:p w:rsidR="00D24492" w:rsidRPr="00FC7AF4" w:rsidRDefault="00D24492" w:rsidP="00D24492">
            <w:pPr>
              <w:spacing w:before="60" w:after="60"/>
              <w:jc w:val="both"/>
              <w:rPr>
                <w:rFonts w:asciiTheme="majorHAnsi" w:hAnsiTheme="majorHAnsi" w:cstheme="majorHAnsi"/>
                <w:sz w:val="26"/>
                <w:szCs w:val="26"/>
              </w:rPr>
            </w:pPr>
          </w:p>
        </w:tc>
      </w:tr>
    </w:tbl>
    <w:p w:rsidR="00D24492" w:rsidRPr="00FC7AF4" w:rsidRDefault="00D24492" w:rsidP="00D24492">
      <w:pPr>
        <w:jc w:val="both"/>
        <w:rPr>
          <w:rFonts w:asciiTheme="majorHAnsi" w:hAnsiTheme="majorHAnsi" w:cstheme="majorHAnsi"/>
          <w:sz w:val="26"/>
          <w:szCs w:val="26"/>
        </w:rPr>
      </w:pPr>
    </w:p>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b/>
          <w:sz w:val="26"/>
          <w:szCs w:val="26"/>
        </w:rPr>
        <w:t>5. Đánh giá môn học</w:t>
      </w:r>
      <w:r w:rsidRPr="00FC7AF4">
        <w:rPr>
          <w:rFonts w:asciiTheme="majorHAnsi" w:hAnsiTheme="majorHAnsi" w:cstheme="majorHAnsi"/>
          <w:sz w:val="26"/>
          <w:szCs w:val="26"/>
        </w:rPr>
        <w:t xml:space="preserve"> </w:t>
      </w:r>
    </w:p>
    <w:tbl>
      <w:tblPr>
        <w:tblStyle w:val="TableGrid"/>
        <w:tblW w:w="9552" w:type="dxa"/>
        <w:tblCellMar>
          <w:left w:w="28" w:type="dxa"/>
          <w:right w:w="28" w:type="dxa"/>
        </w:tblCellMar>
        <w:tblLook w:val="04A0" w:firstRow="1" w:lastRow="0" w:firstColumn="1" w:lastColumn="0" w:noHBand="0" w:noVBand="1"/>
      </w:tblPr>
      <w:tblGrid>
        <w:gridCol w:w="1729"/>
        <w:gridCol w:w="4394"/>
        <w:gridCol w:w="1843"/>
        <w:gridCol w:w="1586"/>
      </w:tblGrid>
      <w:tr w:rsidR="00D24492" w:rsidRPr="00FC7AF4" w:rsidTr="00D24492">
        <w:tc>
          <w:tcPr>
            <w:tcW w:w="1729" w:type="dxa"/>
          </w:tcPr>
          <w:p w:rsidR="00D24492" w:rsidRPr="00FC7AF4" w:rsidRDefault="00D24492" w:rsidP="00D24492">
            <w:pPr>
              <w:jc w:val="center"/>
              <w:rPr>
                <w:rFonts w:asciiTheme="majorHAnsi" w:hAnsiTheme="majorHAnsi" w:cstheme="majorHAnsi"/>
                <w:b/>
                <w:sz w:val="26"/>
                <w:szCs w:val="26"/>
              </w:rPr>
            </w:pPr>
            <w:r w:rsidRPr="00FC7AF4">
              <w:rPr>
                <w:rFonts w:asciiTheme="majorHAnsi" w:hAnsiTheme="majorHAnsi" w:cstheme="majorHAnsi"/>
                <w:b/>
                <w:sz w:val="26"/>
                <w:szCs w:val="26"/>
              </w:rPr>
              <w:t>Thành phần đánh giá (1)</w:t>
            </w:r>
          </w:p>
        </w:tc>
        <w:tc>
          <w:tcPr>
            <w:tcW w:w="4394" w:type="dxa"/>
          </w:tcPr>
          <w:p w:rsidR="00D24492" w:rsidRPr="00FC7AF4" w:rsidRDefault="00D24492" w:rsidP="00D24492">
            <w:pPr>
              <w:jc w:val="center"/>
              <w:rPr>
                <w:rFonts w:asciiTheme="majorHAnsi" w:hAnsiTheme="majorHAnsi" w:cstheme="majorHAnsi"/>
                <w:b/>
                <w:sz w:val="26"/>
                <w:szCs w:val="26"/>
              </w:rPr>
            </w:pPr>
            <w:r w:rsidRPr="00FC7AF4">
              <w:rPr>
                <w:rFonts w:asciiTheme="majorHAnsi" w:hAnsiTheme="majorHAnsi" w:cstheme="majorHAnsi"/>
                <w:b/>
                <w:sz w:val="26"/>
                <w:szCs w:val="26"/>
              </w:rPr>
              <w:t>Bài đánh giá</w:t>
            </w:r>
          </w:p>
          <w:p w:rsidR="00D24492" w:rsidRPr="00FC7AF4" w:rsidRDefault="00D24492" w:rsidP="00D24492">
            <w:pPr>
              <w:jc w:val="center"/>
              <w:rPr>
                <w:rFonts w:asciiTheme="majorHAnsi" w:hAnsiTheme="majorHAnsi" w:cstheme="majorHAnsi"/>
                <w:b/>
                <w:sz w:val="26"/>
                <w:szCs w:val="26"/>
              </w:rPr>
            </w:pPr>
            <w:r w:rsidRPr="00FC7AF4">
              <w:rPr>
                <w:rFonts w:asciiTheme="majorHAnsi" w:hAnsiTheme="majorHAnsi" w:cstheme="majorHAnsi"/>
                <w:b/>
                <w:sz w:val="26"/>
                <w:szCs w:val="26"/>
              </w:rPr>
              <w:t>(2)</w:t>
            </w:r>
          </w:p>
        </w:tc>
        <w:tc>
          <w:tcPr>
            <w:tcW w:w="1843" w:type="dxa"/>
          </w:tcPr>
          <w:p w:rsidR="00D24492" w:rsidRPr="00FC7AF4" w:rsidRDefault="00D24492" w:rsidP="00D24492">
            <w:pPr>
              <w:jc w:val="center"/>
              <w:rPr>
                <w:rFonts w:asciiTheme="majorHAnsi" w:hAnsiTheme="majorHAnsi" w:cstheme="majorHAnsi"/>
                <w:b/>
                <w:sz w:val="26"/>
                <w:szCs w:val="26"/>
              </w:rPr>
            </w:pPr>
            <w:r w:rsidRPr="00FC7AF4">
              <w:rPr>
                <w:rFonts w:asciiTheme="majorHAnsi" w:hAnsiTheme="majorHAnsi" w:cstheme="majorHAnsi"/>
                <w:b/>
                <w:sz w:val="26"/>
                <w:szCs w:val="26"/>
              </w:rPr>
              <w:t>CĐR môn học (Gx.x) (3)</w:t>
            </w:r>
          </w:p>
        </w:tc>
        <w:tc>
          <w:tcPr>
            <w:tcW w:w="1586" w:type="dxa"/>
          </w:tcPr>
          <w:p w:rsidR="00D24492" w:rsidRPr="00FC7AF4" w:rsidRDefault="00D24492" w:rsidP="00D24492">
            <w:pPr>
              <w:jc w:val="center"/>
              <w:rPr>
                <w:rFonts w:asciiTheme="majorHAnsi" w:hAnsiTheme="majorHAnsi" w:cstheme="majorHAnsi"/>
                <w:b/>
                <w:sz w:val="26"/>
                <w:szCs w:val="26"/>
              </w:rPr>
            </w:pPr>
            <w:r w:rsidRPr="00FC7AF4">
              <w:rPr>
                <w:rFonts w:asciiTheme="majorHAnsi" w:hAnsiTheme="majorHAnsi" w:cstheme="majorHAnsi"/>
                <w:b/>
                <w:sz w:val="26"/>
                <w:szCs w:val="26"/>
              </w:rPr>
              <w:t>Tỷ lệ (%)</w:t>
            </w:r>
          </w:p>
          <w:p w:rsidR="00D24492" w:rsidRPr="00FC7AF4" w:rsidRDefault="00D24492" w:rsidP="00D24492">
            <w:pPr>
              <w:jc w:val="center"/>
              <w:rPr>
                <w:rFonts w:asciiTheme="majorHAnsi" w:hAnsiTheme="majorHAnsi" w:cstheme="majorHAnsi"/>
                <w:b/>
                <w:sz w:val="26"/>
                <w:szCs w:val="26"/>
              </w:rPr>
            </w:pPr>
            <w:r w:rsidRPr="00FC7AF4">
              <w:rPr>
                <w:rFonts w:asciiTheme="majorHAnsi" w:hAnsiTheme="majorHAnsi" w:cstheme="majorHAnsi"/>
                <w:b/>
                <w:sz w:val="26"/>
                <w:szCs w:val="26"/>
              </w:rPr>
              <w:t>(4)</w:t>
            </w:r>
          </w:p>
        </w:tc>
      </w:tr>
      <w:tr w:rsidR="00D24492" w:rsidRPr="00FC7AF4" w:rsidTr="00D24492">
        <w:tc>
          <w:tcPr>
            <w:tcW w:w="7966" w:type="dxa"/>
            <w:gridSpan w:val="3"/>
            <w:vAlign w:val="center"/>
          </w:tcPr>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b/>
                <w:sz w:val="26"/>
                <w:szCs w:val="26"/>
              </w:rPr>
              <w:t>A1. Đánh giá quá trình</w:t>
            </w:r>
          </w:p>
        </w:tc>
        <w:tc>
          <w:tcPr>
            <w:tcW w:w="1586" w:type="dxa"/>
          </w:tcPr>
          <w:p w:rsidR="00D24492" w:rsidRPr="00FC7AF4" w:rsidRDefault="00D24492" w:rsidP="00D24492">
            <w:pPr>
              <w:jc w:val="center"/>
              <w:rPr>
                <w:rFonts w:asciiTheme="majorHAnsi" w:hAnsiTheme="majorHAnsi" w:cstheme="majorHAnsi"/>
                <w:b/>
                <w:sz w:val="26"/>
                <w:szCs w:val="26"/>
              </w:rPr>
            </w:pPr>
            <w:r w:rsidRPr="00FC7AF4">
              <w:rPr>
                <w:rFonts w:asciiTheme="majorHAnsi" w:hAnsiTheme="majorHAnsi" w:cstheme="majorHAnsi"/>
                <w:b/>
                <w:sz w:val="26"/>
                <w:szCs w:val="26"/>
              </w:rPr>
              <w:t>40%</w:t>
            </w:r>
          </w:p>
        </w:tc>
      </w:tr>
      <w:tr w:rsidR="00D24492" w:rsidRPr="00FC7AF4" w:rsidTr="00D24492">
        <w:tc>
          <w:tcPr>
            <w:tcW w:w="7966" w:type="dxa"/>
            <w:gridSpan w:val="3"/>
            <w:vAlign w:val="center"/>
          </w:tcPr>
          <w:p w:rsidR="00D24492" w:rsidRPr="00FC7AF4" w:rsidRDefault="00D24492" w:rsidP="00D24492">
            <w:pPr>
              <w:jc w:val="both"/>
              <w:rPr>
                <w:rFonts w:asciiTheme="majorHAnsi" w:hAnsiTheme="majorHAnsi" w:cstheme="majorHAnsi"/>
                <w:b/>
                <w:i/>
                <w:sz w:val="26"/>
                <w:szCs w:val="26"/>
              </w:rPr>
            </w:pPr>
            <w:r w:rsidRPr="00FC7AF4">
              <w:rPr>
                <w:rFonts w:asciiTheme="majorHAnsi" w:hAnsiTheme="majorHAnsi" w:cstheme="majorHAnsi"/>
                <w:b/>
                <w:i/>
                <w:sz w:val="26"/>
                <w:szCs w:val="26"/>
              </w:rPr>
              <w:t>A1.1. Hồ sơ môn học</w:t>
            </w:r>
          </w:p>
        </w:tc>
        <w:tc>
          <w:tcPr>
            <w:tcW w:w="1586" w:type="dxa"/>
          </w:tcPr>
          <w:p w:rsidR="00D24492" w:rsidRPr="00FC7AF4" w:rsidRDefault="00D24492" w:rsidP="00D24492">
            <w:pPr>
              <w:jc w:val="center"/>
              <w:rPr>
                <w:rFonts w:asciiTheme="majorHAnsi" w:hAnsiTheme="majorHAnsi" w:cstheme="majorHAnsi"/>
                <w:b/>
                <w:i/>
                <w:sz w:val="26"/>
                <w:szCs w:val="26"/>
              </w:rPr>
            </w:pPr>
            <w:r w:rsidRPr="00FC7AF4">
              <w:rPr>
                <w:rFonts w:asciiTheme="majorHAnsi" w:hAnsiTheme="majorHAnsi" w:cstheme="majorHAnsi"/>
                <w:b/>
                <w:i/>
                <w:sz w:val="26"/>
                <w:szCs w:val="26"/>
              </w:rPr>
              <w:t>20%</w:t>
            </w:r>
          </w:p>
        </w:tc>
      </w:tr>
      <w:tr w:rsidR="00D24492" w:rsidRPr="00FC7AF4" w:rsidTr="00D24492">
        <w:tc>
          <w:tcPr>
            <w:tcW w:w="1729" w:type="dxa"/>
            <w:vAlign w:val="center"/>
          </w:tcPr>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lastRenderedPageBreak/>
              <w:t>…</w:t>
            </w:r>
          </w:p>
        </w:tc>
        <w:tc>
          <w:tcPr>
            <w:tcW w:w="4394" w:type="dxa"/>
          </w:tcPr>
          <w:p w:rsidR="00D24492" w:rsidRPr="00FC7AF4" w:rsidRDefault="00D24492" w:rsidP="00D24492">
            <w:pPr>
              <w:jc w:val="both"/>
              <w:rPr>
                <w:rFonts w:asciiTheme="majorHAnsi" w:hAnsiTheme="majorHAnsi" w:cstheme="majorHAnsi"/>
                <w:sz w:val="26"/>
                <w:szCs w:val="26"/>
              </w:rPr>
            </w:pPr>
          </w:p>
        </w:tc>
        <w:tc>
          <w:tcPr>
            <w:tcW w:w="1843" w:type="dxa"/>
          </w:tcPr>
          <w:p w:rsidR="00D24492" w:rsidRPr="00FC7AF4" w:rsidRDefault="00D24492" w:rsidP="00D24492">
            <w:pPr>
              <w:jc w:val="both"/>
              <w:rPr>
                <w:rFonts w:asciiTheme="majorHAnsi" w:hAnsiTheme="majorHAnsi" w:cstheme="majorHAnsi"/>
                <w:sz w:val="26"/>
                <w:szCs w:val="26"/>
              </w:rPr>
            </w:pPr>
          </w:p>
        </w:tc>
        <w:tc>
          <w:tcPr>
            <w:tcW w:w="1586" w:type="dxa"/>
          </w:tcPr>
          <w:p w:rsidR="00D24492" w:rsidRPr="00FC7AF4" w:rsidRDefault="00D24492" w:rsidP="00D24492">
            <w:pPr>
              <w:jc w:val="center"/>
              <w:rPr>
                <w:rFonts w:asciiTheme="majorHAnsi" w:hAnsiTheme="majorHAnsi" w:cstheme="majorHAnsi"/>
                <w:sz w:val="26"/>
                <w:szCs w:val="26"/>
              </w:rPr>
            </w:pPr>
          </w:p>
        </w:tc>
      </w:tr>
      <w:tr w:rsidR="00D24492" w:rsidRPr="00FC7AF4" w:rsidTr="00D24492">
        <w:tc>
          <w:tcPr>
            <w:tcW w:w="1729" w:type="dxa"/>
            <w:vAlign w:val="center"/>
          </w:tcPr>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w:t>
            </w:r>
          </w:p>
        </w:tc>
        <w:tc>
          <w:tcPr>
            <w:tcW w:w="4394" w:type="dxa"/>
          </w:tcPr>
          <w:p w:rsidR="00D24492" w:rsidRPr="00FC7AF4" w:rsidRDefault="00D24492" w:rsidP="00D24492">
            <w:pPr>
              <w:jc w:val="both"/>
              <w:rPr>
                <w:rFonts w:asciiTheme="majorHAnsi" w:hAnsiTheme="majorHAnsi" w:cstheme="majorHAnsi"/>
                <w:sz w:val="26"/>
                <w:szCs w:val="26"/>
              </w:rPr>
            </w:pPr>
          </w:p>
        </w:tc>
        <w:tc>
          <w:tcPr>
            <w:tcW w:w="1843" w:type="dxa"/>
          </w:tcPr>
          <w:p w:rsidR="00D24492" w:rsidRPr="00FC7AF4" w:rsidRDefault="00D24492" w:rsidP="00D24492">
            <w:pPr>
              <w:jc w:val="both"/>
              <w:rPr>
                <w:rFonts w:asciiTheme="majorHAnsi" w:hAnsiTheme="majorHAnsi" w:cstheme="majorHAnsi"/>
                <w:sz w:val="26"/>
                <w:szCs w:val="26"/>
              </w:rPr>
            </w:pPr>
          </w:p>
        </w:tc>
        <w:tc>
          <w:tcPr>
            <w:tcW w:w="1586" w:type="dxa"/>
          </w:tcPr>
          <w:p w:rsidR="00D24492" w:rsidRPr="00FC7AF4" w:rsidRDefault="00D24492" w:rsidP="00D24492">
            <w:pPr>
              <w:jc w:val="center"/>
              <w:rPr>
                <w:rFonts w:asciiTheme="majorHAnsi" w:hAnsiTheme="majorHAnsi" w:cstheme="majorHAnsi"/>
                <w:sz w:val="26"/>
                <w:szCs w:val="26"/>
              </w:rPr>
            </w:pPr>
          </w:p>
        </w:tc>
      </w:tr>
      <w:tr w:rsidR="00D24492" w:rsidRPr="00FC7AF4" w:rsidTr="00D24492">
        <w:tc>
          <w:tcPr>
            <w:tcW w:w="7966" w:type="dxa"/>
            <w:gridSpan w:val="3"/>
            <w:vAlign w:val="center"/>
          </w:tcPr>
          <w:p w:rsidR="00D24492" w:rsidRPr="00FC7AF4" w:rsidRDefault="00D24492" w:rsidP="00D24492">
            <w:pPr>
              <w:jc w:val="both"/>
              <w:rPr>
                <w:rFonts w:asciiTheme="majorHAnsi" w:hAnsiTheme="majorHAnsi" w:cstheme="majorHAnsi"/>
                <w:b/>
                <w:i/>
                <w:sz w:val="26"/>
                <w:szCs w:val="26"/>
              </w:rPr>
            </w:pPr>
            <w:r w:rsidRPr="00FC7AF4">
              <w:rPr>
                <w:rFonts w:asciiTheme="majorHAnsi" w:hAnsiTheme="majorHAnsi" w:cstheme="majorHAnsi"/>
                <w:b/>
                <w:i/>
                <w:sz w:val="26"/>
                <w:szCs w:val="26"/>
              </w:rPr>
              <w:t>A1.2. Đánh giá quá trình</w:t>
            </w:r>
          </w:p>
        </w:tc>
        <w:tc>
          <w:tcPr>
            <w:tcW w:w="1586" w:type="dxa"/>
          </w:tcPr>
          <w:p w:rsidR="00D24492" w:rsidRPr="00FC7AF4" w:rsidRDefault="00D24492" w:rsidP="00D24492">
            <w:pPr>
              <w:jc w:val="center"/>
              <w:rPr>
                <w:rFonts w:asciiTheme="majorHAnsi" w:hAnsiTheme="majorHAnsi" w:cstheme="majorHAnsi"/>
                <w:b/>
                <w:i/>
                <w:sz w:val="26"/>
                <w:szCs w:val="26"/>
              </w:rPr>
            </w:pPr>
            <w:r w:rsidRPr="00FC7AF4">
              <w:rPr>
                <w:rFonts w:asciiTheme="majorHAnsi" w:hAnsiTheme="majorHAnsi" w:cstheme="majorHAnsi"/>
                <w:b/>
                <w:i/>
                <w:sz w:val="26"/>
                <w:szCs w:val="26"/>
              </w:rPr>
              <w:t>20%</w:t>
            </w:r>
          </w:p>
        </w:tc>
      </w:tr>
      <w:tr w:rsidR="00D24492" w:rsidRPr="00FC7AF4" w:rsidTr="00D24492">
        <w:tc>
          <w:tcPr>
            <w:tcW w:w="1729" w:type="dxa"/>
            <w:vMerge w:val="restart"/>
            <w:vAlign w:val="center"/>
          </w:tcPr>
          <w:p w:rsidR="00D24492" w:rsidRPr="00FC7AF4" w:rsidRDefault="00D24492" w:rsidP="00D24492">
            <w:pPr>
              <w:jc w:val="both"/>
              <w:rPr>
                <w:rFonts w:asciiTheme="majorHAnsi" w:hAnsiTheme="majorHAnsi" w:cstheme="majorHAnsi"/>
                <w:sz w:val="26"/>
                <w:szCs w:val="26"/>
              </w:rPr>
            </w:pPr>
          </w:p>
        </w:tc>
        <w:tc>
          <w:tcPr>
            <w:tcW w:w="4394" w:type="dxa"/>
          </w:tcPr>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A1.2.1. Chuyên cần</w:t>
            </w:r>
          </w:p>
        </w:tc>
        <w:tc>
          <w:tcPr>
            <w:tcW w:w="1843" w:type="dxa"/>
          </w:tcPr>
          <w:p w:rsidR="00D24492" w:rsidRPr="00FC7AF4" w:rsidRDefault="00D24492" w:rsidP="00D24492">
            <w:pPr>
              <w:jc w:val="both"/>
              <w:rPr>
                <w:rFonts w:asciiTheme="majorHAnsi" w:hAnsiTheme="majorHAnsi" w:cstheme="majorHAnsi"/>
                <w:sz w:val="26"/>
                <w:szCs w:val="26"/>
              </w:rPr>
            </w:pPr>
          </w:p>
        </w:tc>
        <w:tc>
          <w:tcPr>
            <w:tcW w:w="1586" w:type="dxa"/>
          </w:tcPr>
          <w:p w:rsidR="00D24492" w:rsidRPr="00FC7AF4" w:rsidRDefault="00D24492" w:rsidP="00D24492">
            <w:pPr>
              <w:jc w:val="both"/>
              <w:rPr>
                <w:rFonts w:asciiTheme="majorHAnsi" w:hAnsiTheme="majorHAnsi" w:cstheme="majorHAnsi"/>
                <w:sz w:val="26"/>
                <w:szCs w:val="26"/>
              </w:rPr>
            </w:pPr>
          </w:p>
        </w:tc>
      </w:tr>
      <w:tr w:rsidR="00D24492" w:rsidRPr="00FC7AF4" w:rsidTr="00D24492">
        <w:tc>
          <w:tcPr>
            <w:tcW w:w="1729" w:type="dxa"/>
            <w:vMerge/>
            <w:vAlign w:val="center"/>
          </w:tcPr>
          <w:p w:rsidR="00D24492" w:rsidRPr="00FC7AF4" w:rsidRDefault="00D24492" w:rsidP="00D24492">
            <w:pPr>
              <w:jc w:val="both"/>
              <w:rPr>
                <w:rFonts w:asciiTheme="majorHAnsi" w:hAnsiTheme="majorHAnsi" w:cstheme="majorHAnsi"/>
                <w:sz w:val="26"/>
                <w:szCs w:val="26"/>
              </w:rPr>
            </w:pPr>
          </w:p>
        </w:tc>
        <w:tc>
          <w:tcPr>
            <w:tcW w:w="4394" w:type="dxa"/>
          </w:tcPr>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A.1.2.2. Thái độ học tập</w:t>
            </w:r>
          </w:p>
        </w:tc>
        <w:tc>
          <w:tcPr>
            <w:tcW w:w="1843" w:type="dxa"/>
          </w:tcPr>
          <w:p w:rsidR="00D24492" w:rsidRPr="00FC7AF4" w:rsidRDefault="00D24492" w:rsidP="00D24492">
            <w:pPr>
              <w:jc w:val="both"/>
              <w:rPr>
                <w:rFonts w:asciiTheme="majorHAnsi" w:hAnsiTheme="majorHAnsi" w:cstheme="majorHAnsi"/>
                <w:sz w:val="26"/>
                <w:szCs w:val="26"/>
              </w:rPr>
            </w:pPr>
          </w:p>
        </w:tc>
        <w:tc>
          <w:tcPr>
            <w:tcW w:w="1586" w:type="dxa"/>
          </w:tcPr>
          <w:p w:rsidR="00D24492" w:rsidRPr="00FC7AF4" w:rsidRDefault="00D24492" w:rsidP="00D24492">
            <w:pPr>
              <w:jc w:val="both"/>
              <w:rPr>
                <w:rFonts w:asciiTheme="majorHAnsi" w:hAnsiTheme="majorHAnsi" w:cstheme="majorHAnsi"/>
                <w:sz w:val="26"/>
                <w:szCs w:val="26"/>
              </w:rPr>
            </w:pPr>
          </w:p>
        </w:tc>
      </w:tr>
      <w:tr w:rsidR="00D24492" w:rsidRPr="00FC7AF4" w:rsidTr="00D24492">
        <w:tc>
          <w:tcPr>
            <w:tcW w:w="1729" w:type="dxa"/>
            <w:vMerge/>
            <w:vAlign w:val="center"/>
          </w:tcPr>
          <w:p w:rsidR="00D24492" w:rsidRPr="00FC7AF4" w:rsidRDefault="00D24492" w:rsidP="00D24492">
            <w:pPr>
              <w:jc w:val="both"/>
              <w:rPr>
                <w:rFonts w:asciiTheme="majorHAnsi" w:hAnsiTheme="majorHAnsi" w:cstheme="majorHAnsi"/>
                <w:sz w:val="26"/>
                <w:szCs w:val="26"/>
              </w:rPr>
            </w:pPr>
          </w:p>
        </w:tc>
        <w:tc>
          <w:tcPr>
            <w:tcW w:w="4394" w:type="dxa"/>
          </w:tcPr>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w:t>
            </w:r>
          </w:p>
        </w:tc>
        <w:tc>
          <w:tcPr>
            <w:tcW w:w="1843" w:type="dxa"/>
          </w:tcPr>
          <w:p w:rsidR="00D24492" w:rsidRPr="00FC7AF4" w:rsidRDefault="00D24492" w:rsidP="00D24492">
            <w:pPr>
              <w:jc w:val="both"/>
              <w:rPr>
                <w:rFonts w:asciiTheme="majorHAnsi" w:hAnsiTheme="majorHAnsi" w:cstheme="majorHAnsi"/>
                <w:sz w:val="26"/>
                <w:szCs w:val="26"/>
              </w:rPr>
            </w:pPr>
          </w:p>
        </w:tc>
        <w:tc>
          <w:tcPr>
            <w:tcW w:w="1586" w:type="dxa"/>
          </w:tcPr>
          <w:p w:rsidR="00D24492" w:rsidRPr="00FC7AF4" w:rsidRDefault="00D24492" w:rsidP="00D24492">
            <w:pPr>
              <w:jc w:val="both"/>
              <w:rPr>
                <w:rFonts w:asciiTheme="majorHAnsi" w:hAnsiTheme="majorHAnsi" w:cstheme="majorHAnsi"/>
                <w:sz w:val="26"/>
                <w:szCs w:val="26"/>
              </w:rPr>
            </w:pPr>
          </w:p>
        </w:tc>
      </w:tr>
      <w:tr w:rsidR="00D24492" w:rsidRPr="00FC7AF4" w:rsidTr="00D24492">
        <w:tblPrEx>
          <w:tblCellMar>
            <w:left w:w="108" w:type="dxa"/>
            <w:right w:w="108" w:type="dxa"/>
          </w:tblCellMar>
        </w:tblPrEx>
        <w:tc>
          <w:tcPr>
            <w:tcW w:w="7966" w:type="dxa"/>
            <w:gridSpan w:val="3"/>
          </w:tcPr>
          <w:p w:rsidR="00D24492" w:rsidRPr="00FC7AF4" w:rsidRDefault="00D24492" w:rsidP="00D24492">
            <w:pPr>
              <w:jc w:val="both"/>
              <w:rPr>
                <w:rFonts w:asciiTheme="majorHAnsi" w:hAnsiTheme="majorHAnsi" w:cstheme="majorHAnsi"/>
                <w:b/>
                <w:sz w:val="26"/>
                <w:szCs w:val="26"/>
              </w:rPr>
            </w:pPr>
            <w:r w:rsidRPr="00FC7AF4">
              <w:rPr>
                <w:rFonts w:asciiTheme="majorHAnsi" w:hAnsiTheme="majorHAnsi" w:cstheme="majorHAnsi"/>
                <w:b/>
                <w:sz w:val="26"/>
                <w:szCs w:val="26"/>
              </w:rPr>
              <w:t>A2. Đánh giá giữa kỳ (*)</w:t>
            </w:r>
          </w:p>
        </w:tc>
        <w:tc>
          <w:tcPr>
            <w:tcW w:w="1586" w:type="dxa"/>
          </w:tcPr>
          <w:p w:rsidR="00D24492" w:rsidRPr="00FC7AF4" w:rsidRDefault="00D24492" w:rsidP="00D24492">
            <w:pPr>
              <w:jc w:val="center"/>
              <w:rPr>
                <w:rFonts w:asciiTheme="majorHAnsi" w:hAnsiTheme="majorHAnsi" w:cstheme="majorHAnsi"/>
                <w:b/>
                <w:sz w:val="26"/>
                <w:szCs w:val="26"/>
              </w:rPr>
            </w:pPr>
            <w:r w:rsidRPr="00FC7AF4">
              <w:rPr>
                <w:rFonts w:asciiTheme="majorHAnsi" w:hAnsiTheme="majorHAnsi" w:cstheme="majorHAnsi"/>
                <w:b/>
                <w:sz w:val="26"/>
                <w:szCs w:val="26"/>
              </w:rPr>
              <w:t>20%</w:t>
            </w:r>
          </w:p>
        </w:tc>
      </w:tr>
      <w:tr w:rsidR="00D24492" w:rsidRPr="00FC7AF4" w:rsidTr="00D24492">
        <w:tblPrEx>
          <w:tblCellMar>
            <w:left w:w="108" w:type="dxa"/>
            <w:right w:w="108" w:type="dxa"/>
          </w:tblCellMar>
        </w:tblPrEx>
        <w:tc>
          <w:tcPr>
            <w:tcW w:w="1729" w:type="dxa"/>
            <w:vMerge w:val="restart"/>
          </w:tcPr>
          <w:p w:rsidR="00D24492" w:rsidRPr="00FC7AF4" w:rsidRDefault="00D24492" w:rsidP="00D24492">
            <w:pPr>
              <w:jc w:val="both"/>
              <w:rPr>
                <w:rFonts w:asciiTheme="majorHAnsi" w:hAnsiTheme="majorHAnsi" w:cstheme="majorHAnsi"/>
                <w:sz w:val="26"/>
                <w:szCs w:val="26"/>
              </w:rPr>
            </w:pPr>
          </w:p>
        </w:tc>
        <w:tc>
          <w:tcPr>
            <w:tcW w:w="4394" w:type="dxa"/>
          </w:tcPr>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A2.1. Bài kiểm tra 1</w:t>
            </w:r>
          </w:p>
        </w:tc>
        <w:tc>
          <w:tcPr>
            <w:tcW w:w="1843" w:type="dxa"/>
          </w:tcPr>
          <w:p w:rsidR="00D24492" w:rsidRPr="00FC7AF4" w:rsidRDefault="00D24492" w:rsidP="00D24492">
            <w:pPr>
              <w:jc w:val="both"/>
              <w:rPr>
                <w:rFonts w:asciiTheme="majorHAnsi" w:hAnsiTheme="majorHAnsi" w:cstheme="majorHAnsi"/>
                <w:sz w:val="26"/>
                <w:szCs w:val="26"/>
              </w:rPr>
            </w:pPr>
          </w:p>
        </w:tc>
        <w:tc>
          <w:tcPr>
            <w:tcW w:w="1586" w:type="dxa"/>
          </w:tcPr>
          <w:p w:rsidR="00D24492" w:rsidRPr="00FC7AF4" w:rsidRDefault="00D24492" w:rsidP="00D24492">
            <w:pPr>
              <w:jc w:val="both"/>
              <w:rPr>
                <w:rFonts w:asciiTheme="majorHAnsi" w:hAnsiTheme="majorHAnsi" w:cstheme="majorHAnsi"/>
                <w:sz w:val="26"/>
                <w:szCs w:val="26"/>
              </w:rPr>
            </w:pPr>
          </w:p>
        </w:tc>
      </w:tr>
      <w:tr w:rsidR="00D24492" w:rsidRPr="00FC7AF4" w:rsidTr="00D24492">
        <w:tblPrEx>
          <w:tblCellMar>
            <w:left w:w="108" w:type="dxa"/>
            <w:right w:w="108" w:type="dxa"/>
          </w:tblCellMar>
        </w:tblPrEx>
        <w:tc>
          <w:tcPr>
            <w:tcW w:w="1729" w:type="dxa"/>
            <w:vMerge/>
          </w:tcPr>
          <w:p w:rsidR="00D24492" w:rsidRPr="00FC7AF4" w:rsidRDefault="00D24492" w:rsidP="00D24492">
            <w:pPr>
              <w:jc w:val="both"/>
              <w:rPr>
                <w:rFonts w:asciiTheme="majorHAnsi" w:hAnsiTheme="majorHAnsi" w:cstheme="majorHAnsi"/>
                <w:sz w:val="26"/>
                <w:szCs w:val="26"/>
              </w:rPr>
            </w:pPr>
          </w:p>
        </w:tc>
        <w:tc>
          <w:tcPr>
            <w:tcW w:w="4394" w:type="dxa"/>
          </w:tcPr>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A2.2. Bài kiểm tra 2</w:t>
            </w:r>
          </w:p>
        </w:tc>
        <w:tc>
          <w:tcPr>
            <w:tcW w:w="1843" w:type="dxa"/>
          </w:tcPr>
          <w:p w:rsidR="00D24492" w:rsidRPr="00FC7AF4" w:rsidRDefault="00D24492" w:rsidP="00D24492">
            <w:pPr>
              <w:jc w:val="both"/>
              <w:rPr>
                <w:rFonts w:asciiTheme="majorHAnsi" w:hAnsiTheme="majorHAnsi" w:cstheme="majorHAnsi"/>
                <w:sz w:val="26"/>
                <w:szCs w:val="26"/>
              </w:rPr>
            </w:pPr>
          </w:p>
        </w:tc>
        <w:tc>
          <w:tcPr>
            <w:tcW w:w="1586" w:type="dxa"/>
          </w:tcPr>
          <w:p w:rsidR="00D24492" w:rsidRPr="00FC7AF4" w:rsidRDefault="00D24492" w:rsidP="00D24492">
            <w:pPr>
              <w:jc w:val="both"/>
              <w:rPr>
                <w:rFonts w:asciiTheme="majorHAnsi" w:hAnsiTheme="majorHAnsi" w:cstheme="majorHAnsi"/>
                <w:sz w:val="26"/>
                <w:szCs w:val="26"/>
              </w:rPr>
            </w:pPr>
          </w:p>
        </w:tc>
      </w:tr>
      <w:tr w:rsidR="00D24492" w:rsidRPr="00FC7AF4" w:rsidTr="00D24492">
        <w:tblPrEx>
          <w:tblCellMar>
            <w:left w:w="108" w:type="dxa"/>
            <w:right w:w="108" w:type="dxa"/>
          </w:tblCellMar>
        </w:tblPrEx>
        <w:tc>
          <w:tcPr>
            <w:tcW w:w="1729" w:type="dxa"/>
            <w:vMerge/>
          </w:tcPr>
          <w:p w:rsidR="00D24492" w:rsidRPr="00FC7AF4" w:rsidRDefault="00D24492" w:rsidP="00D24492">
            <w:pPr>
              <w:jc w:val="both"/>
              <w:rPr>
                <w:rFonts w:asciiTheme="majorHAnsi" w:hAnsiTheme="majorHAnsi" w:cstheme="majorHAnsi"/>
                <w:sz w:val="26"/>
                <w:szCs w:val="26"/>
              </w:rPr>
            </w:pPr>
          </w:p>
        </w:tc>
        <w:tc>
          <w:tcPr>
            <w:tcW w:w="4394" w:type="dxa"/>
          </w:tcPr>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A2.3. Bài kiểm tra 3</w:t>
            </w:r>
          </w:p>
        </w:tc>
        <w:tc>
          <w:tcPr>
            <w:tcW w:w="1843" w:type="dxa"/>
          </w:tcPr>
          <w:p w:rsidR="00D24492" w:rsidRPr="00FC7AF4" w:rsidRDefault="00D24492" w:rsidP="00D24492">
            <w:pPr>
              <w:jc w:val="both"/>
              <w:rPr>
                <w:rFonts w:asciiTheme="majorHAnsi" w:hAnsiTheme="majorHAnsi" w:cstheme="majorHAnsi"/>
                <w:sz w:val="26"/>
                <w:szCs w:val="26"/>
              </w:rPr>
            </w:pPr>
          </w:p>
        </w:tc>
        <w:tc>
          <w:tcPr>
            <w:tcW w:w="1586" w:type="dxa"/>
          </w:tcPr>
          <w:p w:rsidR="00D24492" w:rsidRPr="00FC7AF4" w:rsidRDefault="00D24492" w:rsidP="00D24492">
            <w:pPr>
              <w:jc w:val="both"/>
              <w:rPr>
                <w:rFonts w:asciiTheme="majorHAnsi" w:hAnsiTheme="majorHAnsi" w:cstheme="majorHAnsi"/>
                <w:sz w:val="26"/>
                <w:szCs w:val="26"/>
              </w:rPr>
            </w:pPr>
          </w:p>
        </w:tc>
      </w:tr>
      <w:tr w:rsidR="00D24492" w:rsidRPr="00FC7AF4" w:rsidTr="00D24492">
        <w:tblPrEx>
          <w:tblCellMar>
            <w:left w:w="108" w:type="dxa"/>
            <w:right w:w="108" w:type="dxa"/>
          </w:tblCellMar>
        </w:tblPrEx>
        <w:tc>
          <w:tcPr>
            <w:tcW w:w="1729" w:type="dxa"/>
            <w:vMerge/>
          </w:tcPr>
          <w:p w:rsidR="00D24492" w:rsidRPr="00FC7AF4" w:rsidRDefault="00D24492" w:rsidP="00D24492">
            <w:pPr>
              <w:jc w:val="both"/>
              <w:rPr>
                <w:rFonts w:asciiTheme="majorHAnsi" w:hAnsiTheme="majorHAnsi" w:cstheme="majorHAnsi"/>
                <w:sz w:val="26"/>
                <w:szCs w:val="26"/>
              </w:rPr>
            </w:pPr>
          </w:p>
        </w:tc>
        <w:tc>
          <w:tcPr>
            <w:tcW w:w="4394" w:type="dxa"/>
          </w:tcPr>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A2.4. Bài kiểm tra 4</w:t>
            </w:r>
          </w:p>
        </w:tc>
        <w:tc>
          <w:tcPr>
            <w:tcW w:w="1843" w:type="dxa"/>
          </w:tcPr>
          <w:p w:rsidR="00D24492" w:rsidRPr="00FC7AF4" w:rsidRDefault="00D24492" w:rsidP="00D24492">
            <w:pPr>
              <w:jc w:val="both"/>
              <w:rPr>
                <w:rFonts w:asciiTheme="majorHAnsi" w:hAnsiTheme="majorHAnsi" w:cstheme="majorHAnsi"/>
                <w:sz w:val="26"/>
                <w:szCs w:val="26"/>
              </w:rPr>
            </w:pPr>
          </w:p>
        </w:tc>
        <w:tc>
          <w:tcPr>
            <w:tcW w:w="1586" w:type="dxa"/>
          </w:tcPr>
          <w:p w:rsidR="00D24492" w:rsidRPr="00FC7AF4" w:rsidRDefault="00D24492" w:rsidP="00D24492">
            <w:pPr>
              <w:jc w:val="both"/>
              <w:rPr>
                <w:rFonts w:asciiTheme="majorHAnsi" w:hAnsiTheme="majorHAnsi" w:cstheme="majorHAnsi"/>
                <w:sz w:val="26"/>
                <w:szCs w:val="26"/>
              </w:rPr>
            </w:pPr>
          </w:p>
        </w:tc>
      </w:tr>
      <w:tr w:rsidR="00D24492" w:rsidRPr="00FC7AF4" w:rsidTr="00D24492">
        <w:tblPrEx>
          <w:tblCellMar>
            <w:left w:w="108" w:type="dxa"/>
            <w:right w:w="108" w:type="dxa"/>
          </w:tblCellMar>
        </w:tblPrEx>
        <w:tc>
          <w:tcPr>
            <w:tcW w:w="1729" w:type="dxa"/>
            <w:vMerge/>
          </w:tcPr>
          <w:p w:rsidR="00D24492" w:rsidRPr="00FC7AF4" w:rsidRDefault="00D24492" w:rsidP="00D24492">
            <w:pPr>
              <w:jc w:val="both"/>
              <w:rPr>
                <w:rFonts w:asciiTheme="majorHAnsi" w:hAnsiTheme="majorHAnsi" w:cstheme="majorHAnsi"/>
                <w:sz w:val="26"/>
                <w:szCs w:val="26"/>
              </w:rPr>
            </w:pPr>
          </w:p>
        </w:tc>
        <w:tc>
          <w:tcPr>
            <w:tcW w:w="4394" w:type="dxa"/>
          </w:tcPr>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A2.5. Bài kiểm tra 5</w:t>
            </w:r>
          </w:p>
        </w:tc>
        <w:tc>
          <w:tcPr>
            <w:tcW w:w="1843" w:type="dxa"/>
          </w:tcPr>
          <w:p w:rsidR="00D24492" w:rsidRPr="00FC7AF4" w:rsidRDefault="00D24492" w:rsidP="00D24492">
            <w:pPr>
              <w:jc w:val="both"/>
              <w:rPr>
                <w:rFonts w:asciiTheme="majorHAnsi" w:hAnsiTheme="majorHAnsi" w:cstheme="majorHAnsi"/>
                <w:sz w:val="26"/>
                <w:szCs w:val="26"/>
              </w:rPr>
            </w:pPr>
          </w:p>
        </w:tc>
        <w:tc>
          <w:tcPr>
            <w:tcW w:w="1586" w:type="dxa"/>
          </w:tcPr>
          <w:p w:rsidR="00D24492" w:rsidRPr="00FC7AF4" w:rsidRDefault="00D24492" w:rsidP="00D24492">
            <w:pPr>
              <w:jc w:val="both"/>
              <w:rPr>
                <w:rFonts w:asciiTheme="majorHAnsi" w:hAnsiTheme="majorHAnsi" w:cstheme="majorHAnsi"/>
                <w:sz w:val="26"/>
                <w:szCs w:val="26"/>
              </w:rPr>
            </w:pPr>
          </w:p>
        </w:tc>
      </w:tr>
      <w:tr w:rsidR="00D24492" w:rsidRPr="00FC7AF4" w:rsidTr="00D24492">
        <w:tblPrEx>
          <w:tblCellMar>
            <w:left w:w="108" w:type="dxa"/>
            <w:right w:w="108" w:type="dxa"/>
          </w:tblCellMar>
        </w:tblPrEx>
        <w:tc>
          <w:tcPr>
            <w:tcW w:w="7966" w:type="dxa"/>
            <w:gridSpan w:val="3"/>
          </w:tcPr>
          <w:p w:rsidR="00D24492" w:rsidRPr="00FC7AF4" w:rsidRDefault="00D24492" w:rsidP="00D24492">
            <w:pPr>
              <w:jc w:val="both"/>
              <w:rPr>
                <w:rFonts w:asciiTheme="majorHAnsi" w:hAnsiTheme="majorHAnsi" w:cstheme="majorHAnsi"/>
                <w:b/>
                <w:sz w:val="26"/>
                <w:szCs w:val="26"/>
              </w:rPr>
            </w:pPr>
            <w:r w:rsidRPr="00FC7AF4">
              <w:rPr>
                <w:rFonts w:asciiTheme="majorHAnsi" w:hAnsiTheme="majorHAnsi" w:cstheme="majorHAnsi"/>
                <w:b/>
                <w:sz w:val="26"/>
                <w:szCs w:val="26"/>
              </w:rPr>
              <w:t>A3. Đánh giá cuối kỳ</w:t>
            </w:r>
          </w:p>
        </w:tc>
        <w:tc>
          <w:tcPr>
            <w:tcW w:w="1586" w:type="dxa"/>
          </w:tcPr>
          <w:p w:rsidR="00D24492" w:rsidRPr="00FC7AF4" w:rsidRDefault="00D24492" w:rsidP="00D24492">
            <w:pPr>
              <w:jc w:val="center"/>
              <w:rPr>
                <w:rFonts w:asciiTheme="majorHAnsi" w:hAnsiTheme="majorHAnsi" w:cstheme="majorHAnsi"/>
                <w:b/>
                <w:sz w:val="26"/>
                <w:szCs w:val="26"/>
              </w:rPr>
            </w:pPr>
            <w:r w:rsidRPr="00FC7AF4">
              <w:rPr>
                <w:rFonts w:asciiTheme="majorHAnsi" w:hAnsiTheme="majorHAnsi" w:cstheme="majorHAnsi"/>
                <w:b/>
                <w:sz w:val="26"/>
                <w:szCs w:val="26"/>
              </w:rPr>
              <w:t>40%</w:t>
            </w:r>
          </w:p>
        </w:tc>
      </w:tr>
      <w:tr w:rsidR="00D24492" w:rsidRPr="00FC7AF4" w:rsidTr="00D24492">
        <w:tblPrEx>
          <w:tblCellMar>
            <w:left w:w="108" w:type="dxa"/>
            <w:right w:w="108" w:type="dxa"/>
          </w:tblCellMar>
        </w:tblPrEx>
        <w:tc>
          <w:tcPr>
            <w:tcW w:w="1729" w:type="dxa"/>
          </w:tcPr>
          <w:p w:rsidR="00D24492" w:rsidRPr="00FC7AF4" w:rsidRDefault="00D24492" w:rsidP="00D24492">
            <w:pPr>
              <w:jc w:val="both"/>
              <w:rPr>
                <w:rFonts w:asciiTheme="majorHAnsi" w:hAnsiTheme="majorHAnsi" w:cstheme="majorHAnsi"/>
                <w:b/>
                <w:i/>
                <w:sz w:val="26"/>
                <w:szCs w:val="26"/>
              </w:rPr>
            </w:pPr>
            <w:r w:rsidRPr="00FC7AF4">
              <w:rPr>
                <w:rFonts w:asciiTheme="majorHAnsi" w:hAnsiTheme="majorHAnsi" w:cstheme="majorHAnsi"/>
                <w:b/>
                <w:i/>
                <w:sz w:val="26"/>
                <w:szCs w:val="26"/>
              </w:rPr>
              <w:t>HP Lý thuyết</w:t>
            </w:r>
          </w:p>
        </w:tc>
        <w:tc>
          <w:tcPr>
            <w:tcW w:w="4394" w:type="dxa"/>
          </w:tcPr>
          <w:p w:rsidR="00D24492" w:rsidRPr="00FC7AF4" w:rsidRDefault="00D24492" w:rsidP="00D24492">
            <w:pPr>
              <w:jc w:val="both"/>
              <w:rPr>
                <w:rFonts w:asciiTheme="majorHAnsi" w:hAnsiTheme="majorHAnsi" w:cstheme="majorHAnsi"/>
                <w:sz w:val="26"/>
                <w:szCs w:val="26"/>
              </w:rPr>
            </w:pPr>
          </w:p>
        </w:tc>
        <w:tc>
          <w:tcPr>
            <w:tcW w:w="1843" w:type="dxa"/>
          </w:tcPr>
          <w:p w:rsidR="00D24492" w:rsidRPr="00FC7AF4" w:rsidRDefault="00D24492" w:rsidP="00D24492">
            <w:pPr>
              <w:jc w:val="both"/>
              <w:rPr>
                <w:rFonts w:asciiTheme="majorHAnsi" w:hAnsiTheme="majorHAnsi" w:cstheme="majorHAnsi"/>
                <w:sz w:val="26"/>
                <w:szCs w:val="26"/>
              </w:rPr>
            </w:pPr>
          </w:p>
        </w:tc>
        <w:tc>
          <w:tcPr>
            <w:tcW w:w="1586" w:type="dxa"/>
          </w:tcPr>
          <w:p w:rsidR="00D24492" w:rsidRPr="00FC7AF4" w:rsidRDefault="00D24492" w:rsidP="00D24492">
            <w:pPr>
              <w:jc w:val="center"/>
              <w:rPr>
                <w:rFonts w:asciiTheme="majorHAnsi" w:hAnsiTheme="majorHAnsi" w:cstheme="majorHAnsi"/>
                <w:sz w:val="26"/>
                <w:szCs w:val="26"/>
              </w:rPr>
            </w:pPr>
            <w:r w:rsidRPr="00FC7AF4">
              <w:rPr>
                <w:rFonts w:asciiTheme="majorHAnsi" w:hAnsiTheme="majorHAnsi" w:cstheme="majorHAnsi"/>
                <w:sz w:val="26"/>
                <w:szCs w:val="26"/>
              </w:rPr>
              <w:t>40%</w:t>
            </w:r>
          </w:p>
        </w:tc>
      </w:tr>
      <w:tr w:rsidR="00D24492" w:rsidRPr="00FC7AF4" w:rsidTr="00D24492">
        <w:tblPrEx>
          <w:tblCellMar>
            <w:left w:w="108" w:type="dxa"/>
            <w:right w:w="108" w:type="dxa"/>
          </w:tblCellMar>
        </w:tblPrEx>
        <w:tc>
          <w:tcPr>
            <w:tcW w:w="1729" w:type="dxa"/>
          </w:tcPr>
          <w:p w:rsidR="00D24492" w:rsidRPr="00FC7AF4" w:rsidRDefault="00D24492" w:rsidP="00D24492">
            <w:pPr>
              <w:jc w:val="both"/>
              <w:rPr>
                <w:rFonts w:asciiTheme="majorHAnsi" w:hAnsiTheme="majorHAnsi" w:cstheme="majorHAnsi"/>
                <w:b/>
                <w:i/>
                <w:sz w:val="26"/>
                <w:szCs w:val="26"/>
              </w:rPr>
            </w:pPr>
            <w:r w:rsidRPr="00FC7AF4">
              <w:rPr>
                <w:rFonts w:asciiTheme="majorHAnsi" w:hAnsiTheme="majorHAnsi" w:cstheme="majorHAnsi"/>
                <w:b/>
                <w:i/>
                <w:sz w:val="26"/>
                <w:szCs w:val="26"/>
              </w:rPr>
              <w:t>HP Thực hành</w:t>
            </w:r>
          </w:p>
        </w:tc>
        <w:tc>
          <w:tcPr>
            <w:tcW w:w="4394" w:type="dxa"/>
          </w:tcPr>
          <w:p w:rsidR="00D24492" w:rsidRPr="00FC7AF4" w:rsidRDefault="00D24492" w:rsidP="00D24492">
            <w:pPr>
              <w:jc w:val="both"/>
              <w:rPr>
                <w:rFonts w:asciiTheme="majorHAnsi" w:hAnsiTheme="majorHAnsi" w:cstheme="majorHAnsi"/>
                <w:sz w:val="26"/>
                <w:szCs w:val="26"/>
              </w:rPr>
            </w:pPr>
          </w:p>
        </w:tc>
        <w:tc>
          <w:tcPr>
            <w:tcW w:w="1843" w:type="dxa"/>
          </w:tcPr>
          <w:p w:rsidR="00D24492" w:rsidRPr="00FC7AF4" w:rsidRDefault="00D24492" w:rsidP="00D24492">
            <w:pPr>
              <w:jc w:val="both"/>
              <w:rPr>
                <w:rFonts w:asciiTheme="majorHAnsi" w:hAnsiTheme="majorHAnsi" w:cstheme="majorHAnsi"/>
                <w:sz w:val="26"/>
                <w:szCs w:val="26"/>
              </w:rPr>
            </w:pPr>
          </w:p>
        </w:tc>
        <w:tc>
          <w:tcPr>
            <w:tcW w:w="1586" w:type="dxa"/>
          </w:tcPr>
          <w:p w:rsidR="00D24492" w:rsidRPr="00FC7AF4" w:rsidRDefault="00D24492" w:rsidP="00D24492">
            <w:pPr>
              <w:jc w:val="center"/>
              <w:rPr>
                <w:rFonts w:asciiTheme="majorHAnsi" w:hAnsiTheme="majorHAnsi" w:cstheme="majorHAnsi"/>
                <w:sz w:val="26"/>
                <w:szCs w:val="26"/>
              </w:rPr>
            </w:pPr>
            <w:r w:rsidRPr="00FC7AF4">
              <w:rPr>
                <w:rFonts w:asciiTheme="majorHAnsi" w:hAnsiTheme="majorHAnsi" w:cstheme="majorHAnsi"/>
                <w:sz w:val="26"/>
                <w:szCs w:val="26"/>
              </w:rPr>
              <w:t>40%</w:t>
            </w:r>
          </w:p>
        </w:tc>
      </w:tr>
      <w:tr w:rsidR="00D24492" w:rsidRPr="00FC7AF4" w:rsidTr="00D24492">
        <w:tblPrEx>
          <w:tblCellMar>
            <w:left w:w="108" w:type="dxa"/>
            <w:right w:w="108" w:type="dxa"/>
          </w:tblCellMar>
        </w:tblPrEx>
        <w:tc>
          <w:tcPr>
            <w:tcW w:w="1729" w:type="dxa"/>
            <w:vMerge w:val="restart"/>
          </w:tcPr>
          <w:p w:rsidR="00D24492" w:rsidRPr="00FC7AF4" w:rsidRDefault="00D24492" w:rsidP="00D24492">
            <w:pPr>
              <w:jc w:val="both"/>
              <w:rPr>
                <w:rFonts w:asciiTheme="majorHAnsi" w:hAnsiTheme="majorHAnsi" w:cstheme="majorHAnsi"/>
                <w:b/>
                <w:i/>
                <w:sz w:val="26"/>
                <w:szCs w:val="26"/>
              </w:rPr>
            </w:pPr>
            <w:r w:rsidRPr="00FC7AF4">
              <w:rPr>
                <w:rFonts w:asciiTheme="majorHAnsi" w:hAnsiTheme="majorHAnsi" w:cstheme="majorHAnsi"/>
                <w:b/>
                <w:i/>
                <w:sz w:val="26"/>
                <w:szCs w:val="26"/>
              </w:rPr>
              <w:t>HP Lý thuyết và thực hành</w:t>
            </w:r>
          </w:p>
        </w:tc>
        <w:tc>
          <w:tcPr>
            <w:tcW w:w="4394" w:type="dxa"/>
          </w:tcPr>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Lý thuyết</w:t>
            </w:r>
          </w:p>
        </w:tc>
        <w:tc>
          <w:tcPr>
            <w:tcW w:w="1843" w:type="dxa"/>
          </w:tcPr>
          <w:p w:rsidR="00D24492" w:rsidRPr="00FC7AF4" w:rsidRDefault="00D24492" w:rsidP="00D24492">
            <w:pPr>
              <w:jc w:val="both"/>
              <w:rPr>
                <w:rFonts w:asciiTheme="majorHAnsi" w:hAnsiTheme="majorHAnsi" w:cstheme="majorHAnsi"/>
                <w:sz w:val="26"/>
                <w:szCs w:val="26"/>
              </w:rPr>
            </w:pPr>
          </w:p>
        </w:tc>
        <w:tc>
          <w:tcPr>
            <w:tcW w:w="1586" w:type="dxa"/>
          </w:tcPr>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w:t>
            </w:r>
          </w:p>
        </w:tc>
      </w:tr>
      <w:tr w:rsidR="00D24492" w:rsidRPr="00FC7AF4" w:rsidTr="00D24492">
        <w:tblPrEx>
          <w:tblCellMar>
            <w:left w:w="108" w:type="dxa"/>
            <w:right w:w="108" w:type="dxa"/>
          </w:tblCellMar>
        </w:tblPrEx>
        <w:tc>
          <w:tcPr>
            <w:tcW w:w="1729" w:type="dxa"/>
            <w:vMerge/>
          </w:tcPr>
          <w:p w:rsidR="00D24492" w:rsidRPr="00FC7AF4" w:rsidRDefault="00D24492" w:rsidP="00D24492">
            <w:pPr>
              <w:jc w:val="both"/>
              <w:rPr>
                <w:rFonts w:asciiTheme="majorHAnsi" w:hAnsiTheme="majorHAnsi" w:cstheme="majorHAnsi"/>
                <w:b/>
                <w:sz w:val="26"/>
                <w:szCs w:val="26"/>
              </w:rPr>
            </w:pPr>
          </w:p>
        </w:tc>
        <w:tc>
          <w:tcPr>
            <w:tcW w:w="4394" w:type="dxa"/>
          </w:tcPr>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Thực hành</w:t>
            </w:r>
          </w:p>
        </w:tc>
        <w:tc>
          <w:tcPr>
            <w:tcW w:w="1843" w:type="dxa"/>
          </w:tcPr>
          <w:p w:rsidR="00D24492" w:rsidRPr="00FC7AF4" w:rsidRDefault="00D24492" w:rsidP="00D24492">
            <w:pPr>
              <w:jc w:val="both"/>
              <w:rPr>
                <w:rFonts w:asciiTheme="majorHAnsi" w:hAnsiTheme="majorHAnsi" w:cstheme="majorHAnsi"/>
                <w:sz w:val="26"/>
                <w:szCs w:val="26"/>
              </w:rPr>
            </w:pPr>
          </w:p>
        </w:tc>
        <w:tc>
          <w:tcPr>
            <w:tcW w:w="1586" w:type="dxa"/>
          </w:tcPr>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w:t>
            </w:r>
          </w:p>
        </w:tc>
      </w:tr>
    </w:tbl>
    <w:p w:rsidR="00D24492" w:rsidRPr="00FC7AF4" w:rsidRDefault="00D24492" w:rsidP="00D24492">
      <w:pPr>
        <w:jc w:val="both"/>
        <w:rPr>
          <w:rFonts w:asciiTheme="majorHAnsi" w:hAnsiTheme="majorHAnsi" w:cstheme="majorHAnsi"/>
          <w:sz w:val="26"/>
          <w:szCs w:val="26"/>
        </w:rPr>
      </w:pPr>
    </w:p>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b/>
          <w:sz w:val="26"/>
          <w:szCs w:val="26"/>
        </w:rPr>
        <w:t>6. Nội dung giảng dạy</w:t>
      </w:r>
      <w:r w:rsidRPr="00FC7AF4">
        <w:rPr>
          <w:rFonts w:asciiTheme="majorHAnsi" w:hAnsiTheme="majorHAnsi" w:cstheme="majorHAnsi"/>
          <w:sz w:val="26"/>
          <w:szCs w:val="26"/>
        </w:rPr>
        <w:t xml:space="preserve"> </w:t>
      </w:r>
    </w:p>
    <w:p w:rsidR="00D24492" w:rsidRPr="00FC7AF4" w:rsidRDefault="00D24492" w:rsidP="00D24492">
      <w:pPr>
        <w:jc w:val="both"/>
        <w:rPr>
          <w:rFonts w:asciiTheme="majorHAnsi" w:hAnsiTheme="majorHAnsi" w:cstheme="majorHAnsi"/>
          <w:b/>
          <w:i/>
          <w:sz w:val="26"/>
          <w:szCs w:val="26"/>
        </w:rPr>
      </w:pPr>
      <w:r w:rsidRPr="00FC7AF4">
        <w:rPr>
          <w:rFonts w:asciiTheme="majorHAnsi" w:hAnsiTheme="majorHAnsi" w:cstheme="majorHAnsi"/>
          <w:b/>
          <w:i/>
          <w:sz w:val="26"/>
          <w:szCs w:val="26"/>
        </w:rPr>
        <w:t>Lý thuyết:</w:t>
      </w:r>
    </w:p>
    <w:tbl>
      <w:tblPr>
        <w:tblStyle w:val="TableGrid"/>
        <w:tblW w:w="0" w:type="auto"/>
        <w:tblLook w:val="04A0" w:firstRow="1" w:lastRow="0" w:firstColumn="1" w:lastColumn="0" w:noHBand="0" w:noVBand="1"/>
      </w:tblPr>
      <w:tblGrid>
        <w:gridCol w:w="6062"/>
        <w:gridCol w:w="1843"/>
        <w:gridCol w:w="1666"/>
      </w:tblGrid>
      <w:tr w:rsidR="00D24492" w:rsidRPr="00FC7AF4" w:rsidTr="00D24492">
        <w:tc>
          <w:tcPr>
            <w:tcW w:w="6062" w:type="dxa"/>
          </w:tcPr>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Nội dung</w:t>
            </w:r>
          </w:p>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(1)</w:t>
            </w:r>
          </w:p>
        </w:tc>
        <w:tc>
          <w:tcPr>
            <w:tcW w:w="1843" w:type="dxa"/>
          </w:tcPr>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CĐR môn học (Gx.x) (2)</w:t>
            </w:r>
          </w:p>
        </w:tc>
        <w:tc>
          <w:tcPr>
            <w:tcW w:w="1666" w:type="dxa"/>
          </w:tcPr>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Bài đánh giá</w:t>
            </w:r>
          </w:p>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(3)</w:t>
            </w:r>
          </w:p>
        </w:tc>
      </w:tr>
      <w:tr w:rsidR="00D24492" w:rsidRPr="00FC7AF4" w:rsidTr="00D24492">
        <w:tc>
          <w:tcPr>
            <w:tcW w:w="6062" w:type="dxa"/>
          </w:tcPr>
          <w:p w:rsidR="00D24492" w:rsidRPr="00FC7AF4" w:rsidRDefault="00D24492" w:rsidP="00D24492">
            <w:pPr>
              <w:jc w:val="both"/>
              <w:outlineLvl w:val="0"/>
              <w:rPr>
                <w:rFonts w:asciiTheme="majorHAnsi" w:hAnsiTheme="majorHAnsi" w:cstheme="majorHAnsi"/>
                <w:sz w:val="26"/>
                <w:szCs w:val="26"/>
              </w:rPr>
            </w:pPr>
            <w:r w:rsidRPr="00FC7AF4">
              <w:rPr>
                <w:rFonts w:asciiTheme="majorHAnsi" w:hAnsiTheme="majorHAnsi" w:cstheme="majorHAnsi"/>
                <w:iCs/>
                <w:sz w:val="26"/>
                <w:szCs w:val="26"/>
              </w:rPr>
              <w:t>Chương mở đầu</w:t>
            </w:r>
            <w:r w:rsidRPr="00FC7AF4">
              <w:rPr>
                <w:rFonts w:asciiTheme="majorHAnsi" w:hAnsiTheme="majorHAnsi" w:cstheme="majorHAnsi"/>
                <w:sz w:val="26"/>
                <w:szCs w:val="26"/>
              </w:rPr>
              <w:t xml:space="preserve">: </w:t>
            </w:r>
            <w:r w:rsidRPr="00FC7AF4">
              <w:rPr>
                <w:rFonts w:asciiTheme="majorHAnsi" w:hAnsiTheme="majorHAnsi" w:cstheme="majorHAnsi"/>
                <w:color w:val="000000"/>
                <w:sz w:val="26"/>
                <w:szCs w:val="26"/>
              </w:rPr>
              <w:t>Nhập môn những nguyên lý cơ bản của chủ nghĩa Mác – Lênin</w:t>
            </w:r>
          </w:p>
          <w:p w:rsidR="00D24492" w:rsidRPr="00FC7AF4" w:rsidRDefault="00D24492" w:rsidP="00D24492">
            <w:pPr>
              <w:tabs>
                <w:tab w:val="left" w:pos="1022"/>
              </w:tabs>
              <w:jc w:val="both"/>
              <w:outlineLvl w:val="0"/>
              <w:rPr>
                <w:rFonts w:asciiTheme="majorHAnsi" w:hAnsiTheme="majorHAnsi" w:cstheme="majorHAnsi"/>
                <w:color w:val="000000"/>
                <w:sz w:val="26"/>
                <w:szCs w:val="26"/>
              </w:rPr>
            </w:pPr>
            <w:r w:rsidRPr="00FC7AF4">
              <w:rPr>
                <w:rFonts w:asciiTheme="majorHAnsi" w:hAnsiTheme="majorHAnsi" w:cstheme="majorHAnsi"/>
                <w:spacing w:val="-4"/>
                <w:sz w:val="26"/>
                <w:szCs w:val="26"/>
              </w:rPr>
              <w:t>1.</w:t>
            </w:r>
            <w:r w:rsidRPr="00FC7AF4">
              <w:rPr>
                <w:rFonts w:asciiTheme="majorHAnsi" w:hAnsiTheme="majorHAnsi" w:cstheme="majorHAnsi"/>
                <w:color w:val="000000"/>
                <w:sz w:val="26"/>
                <w:szCs w:val="26"/>
              </w:rPr>
              <w:t>Chủ nghĩa Mác - Lênin và các bộ phận cấu thành</w:t>
            </w:r>
          </w:p>
          <w:p w:rsidR="00D24492" w:rsidRPr="00FC7AF4" w:rsidRDefault="00D24492" w:rsidP="00D24492">
            <w:pPr>
              <w:jc w:val="both"/>
              <w:outlineLvl w:val="0"/>
              <w:rPr>
                <w:rFonts w:asciiTheme="majorHAnsi" w:hAnsiTheme="majorHAnsi" w:cstheme="majorHAnsi"/>
                <w:spacing w:val="-12"/>
                <w:sz w:val="26"/>
                <w:szCs w:val="26"/>
              </w:rPr>
            </w:pPr>
            <w:r w:rsidRPr="00FC7AF4">
              <w:rPr>
                <w:rFonts w:asciiTheme="majorHAnsi" w:hAnsiTheme="majorHAnsi" w:cstheme="majorHAnsi"/>
                <w:color w:val="000000"/>
                <w:spacing w:val="-12"/>
                <w:sz w:val="26"/>
                <w:szCs w:val="26"/>
              </w:rPr>
              <w:t>2. Khái lược sự ra đời và phát triển của chủ nghĩa Mác - Lênin</w:t>
            </w:r>
          </w:p>
          <w:p w:rsidR="00D24492" w:rsidRPr="00FC7AF4" w:rsidRDefault="00D24492" w:rsidP="00D24492">
            <w:pPr>
              <w:tabs>
                <w:tab w:val="left" w:pos="1022"/>
              </w:tabs>
              <w:jc w:val="both"/>
              <w:outlineLvl w:val="0"/>
              <w:rPr>
                <w:rFonts w:asciiTheme="majorHAnsi" w:hAnsiTheme="majorHAnsi" w:cstheme="majorHAnsi"/>
                <w:b/>
                <w:sz w:val="26"/>
                <w:szCs w:val="26"/>
              </w:rPr>
            </w:pPr>
            <w:r w:rsidRPr="00FC7AF4">
              <w:rPr>
                <w:rFonts w:asciiTheme="majorHAnsi" w:hAnsiTheme="majorHAnsi" w:cstheme="majorHAnsi"/>
                <w:color w:val="000000"/>
                <w:sz w:val="26"/>
                <w:szCs w:val="26"/>
              </w:rPr>
              <w:t>3. Đối tượng, mục đích và yêu cầu về phương pháp học tập, nghiên cứu chủ nghĩa Mác – Lênin</w:t>
            </w:r>
          </w:p>
        </w:tc>
        <w:tc>
          <w:tcPr>
            <w:tcW w:w="1843" w:type="dxa"/>
          </w:tcPr>
          <w:p w:rsidR="00D24492" w:rsidRPr="00FC7AF4" w:rsidRDefault="00D24492" w:rsidP="00D24492">
            <w:pPr>
              <w:jc w:val="both"/>
              <w:rPr>
                <w:rFonts w:asciiTheme="majorHAnsi" w:hAnsiTheme="majorHAnsi" w:cstheme="majorHAnsi"/>
                <w:sz w:val="26"/>
                <w:szCs w:val="26"/>
              </w:rPr>
            </w:pPr>
          </w:p>
        </w:tc>
        <w:tc>
          <w:tcPr>
            <w:tcW w:w="1666" w:type="dxa"/>
          </w:tcPr>
          <w:p w:rsidR="00D24492" w:rsidRPr="00FC7AF4" w:rsidRDefault="00D24492" w:rsidP="00D24492">
            <w:pPr>
              <w:jc w:val="both"/>
              <w:rPr>
                <w:rFonts w:asciiTheme="majorHAnsi" w:hAnsiTheme="majorHAnsi" w:cstheme="majorHAnsi"/>
                <w:sz w:val="26"/>
                <w:szCs w:val="26"/>
              </w:rPr>
            </w:pPr>
          </w:p>
        </w:tc>
      </w:tr>
      <w:tr w:rsidR="00D24492" w:rsidRPr="00FC7AF4" w:rsidTr="00D24492">
        <w:tc>
          <w:tcPr>
            <w:tcW w:w="6062" w:type="dxa"/>
            <w:vAlign w:val="center"/>
          </w:tcPr>
          <w:p w:rsidR="00D24492" w:rsidRPr="00FC7AF4" w:rsidRDefault="00D24492" w:rsidP="00D24492">
            <w:pPr>
              <w:ind w:left="-85" w:right="-85" w:firstLine="85"/>
              <w:jc w:val="both"/>
              <w:outlineLvl w:val="0"/>
              <w:rPr>
                <w:rFonts w:asciiTheme="majorHAnsi" w:hAnsiTheme="majorHAnsi" w:cstheme="majorHAnsi"/>
                <w:color w:val="000000"/>
                <w:sz w:val="26"/>
                <w:szCs w:val="26"/>
              </w:rPr>
            </w:pPr>
            <w:r w:rsidRPr="00FC7AF4">
              <w:rPr>
                <w:rFonts w:asciiTheme="majorHAnsi" w:hAnsiTheme="majorHAnsi" w:cstheme="majorHAnsi"/>
                <w:color w:val="000000"/>
                <w:sz w:val="26"/>
                <w:szCs w:val="26"/>
              </w:rPr>
              <w:t>Chương 1: Chủ nghĩa duy vật biện chứng</w:t>
            </w:r>
          </w:p>
          <w:p w:rsidR="00D24492" w:rsidRPr="00FC7AF4" w:rsidRDefault="00D24492" w:rsidP="00D24492">
            <w:pPr>
              <w:pStyle w:val="ListParagraph"/>
              <w:numPr>
                <w:ilvl w:val="1"/>
                <w:numId w:val="1"/>
              </w:numPr>
              <w:ind w:left="450" w:right="-85" w:hanging="450"/>
              <w:outlineLvl w:val="0"/>
              <w:rPr>
                <w:rFonts w:asciiTheme="majorHAnsi" w:hAnsiTheme="majorHAnsi" w:cstheme="majorHAnsi"/>
                <w:color w:val="000000"/>
                <w:sz w:val="26"/>
                <w:szCs w:val="26"/>
              </w:rPr>
            </w:pPr>
            <w:r w:rsidRPr="00FC7AF4">
              <w:rPr>
                <w:rFonts w:asciiTheme="majorHAnsi" w:hAnsiTheme="majorHAnsi" w:cstheme="majorHAnsi"/>
                <w:color w:val="000000"/>
                <w:sz w:val="26"/>
                <w:szCs w:val="26"/>
              </w:rPr>
              <w:t>Chủ nghĩa duy vật và chủ nghĩa duy vật biện chứng</w:t>
            </w:r>
          </w:p>
          <w:p w:rsidR="00D24492" w:rsidRPr="00FC7AF4" w:rsidRDefault="00D24492" w:rsidP="00D24492">
            <w:pPr>
              <w:pStyle w:val="ListParagraph"/>
              <w:numPr>
                <w:ilvl w:val="1"/>
                <w:numId w:val="1"/>
              </w:numPr>
              <w:ind w:left="450" w:right="-85" w:hanging="450"/>
              <w:outlineLvl w:val="0"/>
              <w:rPr>
                <w:rFonts w:asciiTheme="majorHAnsi" w:hAnsiTheme="majorHAnsi" w:cstheme="majorHAnsi"/>
                <w:color w:val="000000"/>
                <w:sz w:val="26"/>
                <w:szCs w:val="26"/>
              </w:rPr>
            </w:pPr>
            <w:r w:rsidRPr="00FC7AF4">
              <w:rPr>
                <w:rFonts w:asciiTheme="majorHAnsi" w:hAnsiTheme="majorHAnsi" w:cstheme="majorHAnsi"/>
                <w:color w:val="000000"/>
                <w:sz w:val="26"/>
                <w:szCs w:val="26"/>
              </w:rPr>
              <w:t>Vật chất và ý thức</w:t>
            </w:r>
          </w:p>
        </w:tc>
        <w:tc>
          <w:tcPr>
            <w:tcW w:w="1843" w:type="dxa"/>
          </w:tcPr>
          <w:p w:rsidR="00D24492" w:rsidRPr="00FC7AF4" w:rsidRDefault="00D24492" w:rsidP="00D24492">
            <w:pPr>
              <w:jc w:val="both"/>
              <w:rPr>
                <w:rFonts w:asciiTheme="majorHAnsi" w:hAnsiTheme="majorHAnsi" w:cstheme="majorHAnsi"/>
                <w:sz w:val="26"/>
                <w:szCs w:val="26"/>
              </w:rPr>
            </w:pPr>
          </w:p>
        </w:tc>
        <w:tc>
          <w:tcPr>
            <w:tcW w:w="1666" w:type="dxa"/>
          </w:tcPr>
          <w:p w:rsidR="00D24492" w:rsidRPr="00FC7AF4" w:rsidRDefault="00D24492" w:rsidP="00D24492">
            <w:pPr>
              <w:rPr>
                <w:rFonts w:asciiTheme="majorHAnsi" w:hAnsiTheme="majorHAnsi" w:cstheme="majorHAnsi"/>
                <w:sz w:val="26"/>
                <w:szCs w:val="26"/>
              </w:rPr>
            </w:pPr>
            <w:r w:rsidRPr="00FC7AF4">
              <w:rPr>
                <w:rFonts w:asciiTheme="majorHAnsi" w:hAnsiTheme="majorHAnsi" w:cstheme="majorHAnsi"/>
                <w:sz w:val="26"/>
                <w:szCs w:val="26"/>
              </w:rPr>
              <w:t>A2.1. Bài kiểm tra 1</w:t>
            </w:r>
          </w:p>
        </w:tc>
      </w:tr>
      <w:tr w:rsidR="00D24492" w:rsidRPr="00FC7AF4" w:rsidTr="00D24492">
        <w:tc>
          <w:tcPr>
            <w:tcW w:w="6062" w:type="dxa"/>
          </w:tcPr>
          <w:p w:rsidR="00D24492" w:rsidRPr="00FC7AF4" w:rsidRDefault="00D24492" w:rsidP="00D24492">
            <w:pPr>
              <w:tabs>
                <w:tab w:val="left" w:pos="0"/>
                <w:tab w:val="num" w:pos="630"/>
                <w:tab w:val="left" w:pos="1008"/>
              </w:tabs>
              <w:jc w:val="both"/>
              <w:rPr>
                <w:rFonts w:asciiTheme="majorHAnsi" w:hAnsiTheme="majorHAnsi" w:cstheme="majorHAnsi"/>
                <w:sz w:val="26"/>
                <w:szCs w:val="26"/>
              </w:rPr>
            </w:pPr>
            <w:r w:rsidRPr="00FC7AF4">
              <w:rPr>
                <w:rFonts w:asciiTheme="majorHAnsi" w:hAnsiTheme="majorHAnsi" w:cstheme="majorHAnsi"/>
                <w:sz w:val="26"/>
                <w:szCs w:val="26"/>
              </w:rPr>
              <w:t>Chương 2: Phép biện chứng d</w:t>
            </w:r>
            <w:r w:rsidRPr="00FC7AF4">
              <w:rPr>
                <w:rFonts w:asciiTheme="majorHAnsi" w:hAnsiTheme="majorHAnsi" w:cstheme="majorHAnsi"/>
                <w:color w:val="000000"/>
                <w:sz w:val="26"/>
                <w:szCs w:val="26"/>
              </w:rPr>
              <w:t>uy vật</w:t>
            </w:r>
          </w:p>
          <w:p w:rsidR="00D24492" w:rsidRPr="00FC7AF4" w:rsidRDefault="00D24492" w:rsidP="00D24492">
            <w:pPr>
              <w:tabs>
                <w:tab w:val="left" w:pos="0"/>
                <w:tab w:val="num" w:pos="630"/>
                <w:tab w:val="left" w:pos="1008"/>
              </w:tabs>
              <w:jc w:val="both"/>
              <w:rPr>
                <w:rFonts w:asciiTheme="majorHAnsi" w:hAnsiTheme="majorHAnsi" w:cstheme="majorHAnsi"/>
                <w:sz w:val="26"/>
                <w:szCs w:val="26"/>
              </w:rPr>
            </w:pPr>
            <w:r w:rsidRPr="00FC7AF4">
              <w:rPr>
                <w:rFonts w:asciiTheme="majorHAnsi" w:hAnsiTheme="majorHAnsi" w:cstheme="majorHAnsi"/>
                <w:sz w:val="26"/>
                <w:szCs w:val="26"/>
              </w:rPr>
              <w:t>2.1. Phép biện chứng và phép biện chứng duy vật</w:t>
            </w:r>
          </w:p>
          <w:p w:rsidR="00D24492" w:rsidRPr="00FC7AF4" w:rsidRDefault="00D24492" w:rsidP="00D24492">
            <w:pPr>
              <w:pStyle w:val="ListParagraph"/>
              <w:numPr>
                <w:ilvl w:val="1"/>
                <w:numId w:val="2"/>
              </w:numPr>
              <w:tabs>
                <w:tab w:val="left" w:pos="0"/>
                <w:tab w:val="left" w:pos="450"/>
              </w:tabs>
              <w:jc w:val="both"/>
              <w:rPr>
                <w:rFonts w:asciiTheme="majorHAnsi" w:hAnsiTheme="majorHAnsi" w:cstheme="majorHAnsi"/>
                <w:iCs/>
                <w:sz w:val="26"/>
                <w:szCs w:val="26"/>
              </w:rPr>
            </w:pPr>
            <w:r w:rsidRPr="00FC7AF4">
              <w:rPr>
                <w:rFonts w:asciiTheme="majorHAnsi" w:hAnsiTheme="majorHAnsi" w:cstheme="majorHAnsi"/>
                <w:iCs/>
                <w:sz w:val="26"/>
                <w:szCs w:val="26"/>
              </w:rPr>
              <w:t>Các nguyên lý cơ bản của phép biện chứng duy vật</w:t>
            </w:r>
          </w:p>
          <w:p w:rsidR="00D24492" w:rsidRPr="00FC7AF4" w:rsidRDefault="00D24492" w:rsidP="00D24492">
            <w:pPr>
              <w:pStyle w:val="ListParagraph"/>
              <w:numPr>
                <w:ilvl w:val="1"/>
                <w:numId w:val="2"/>
              </w:numPr>
              <w:tabs>
                <w:tab w:val="left" w:pos="0"/>
                <w:tab w:val="left" w:pos="450"/>
              </w:tabs>
              <w:jc w:val="both"/>
              <w:rPr>
                <w:rFonts w:asciiTheme="majorHAnsi" w:hAnsiTheme="majorHAnsi" w:cstheme="majorHAnsi"/>
                <w:iCs/>
                <w:spacing w:val="-6"/>
                <w:sz w:val="26"/>
                <w:szCs w:val="26"/>
              </w:rPr>
            </w:pPr>
            <w:r w:rsidRPr="00FC7AF4">
              <w:rPr>
                <w:rFonts w:asciiTheme="majorHAnsi" w:hAnsiTheme="majorHAnsi" w:cstheme="majorHAnsi"/>
                <w:iCs/>
                <w:spacing w:val="-6"/>
                <w:sz w:val="26"/>
                <w:szCs w:val="26"/>
              </w:rPr>
              <w:t>Các cặp phạm trù cơ bản của phép biện chứng duy vật</w:t>
            </w:r>
          </w:p>
          <w:p w:rsidR="00D24492" w:rsidRPr="00FC7AF4" w:rsidRDefault="00D24492" w:rsidP="00D24492">
            <w:pPr>
              <w:pStyle w:val="ListParagraph"/>
              <w:numPr>
                <w:ilvl w:val="1"/>
                <w:numId w:val="2"/>
              </w:numPr>
              <w:tabs>
                <w:tab w:val="left" w:pos="0"/>
                <w:tab w:val="left" w:pos="450"/>
              </w:tabs>
              <w:ind w:left="0" w:firstLine="0"/>
              <w:jc w:val="both"/>
              <w:rPr>
                <w:rFonts w:asciiTheme="majorHAnsi" w:hAnsiTheme="majorHAnsi" w:cstheme="majorHAnsi"/>
                <w:iCs/>
                <w:sz w:val="26"/>
                <w:szCs w:val="26"/>
              </w:rPr>
            </w:pPr>
            <w:r w:rsidRPr="00FC7AF4">
              <w:rPr>
                <w:rFonts w:asciiTheme="majorHAnsi" w:hAnsiTheme="majorHAnsi" w:cstheme="majorHAnsi"/>
                <w:iCs/>
                <w:sz w:val="26"/>
                <w:szCs w:val="26"/>
              </w:rPr>
              <w:t>Các quy luật cơ bản của phép biện chứng duy vật</w:t>
            </w:r>
          </w:p>
          <w:p w:rsidR="00D24492" w:rsidRPr="00FC7AF4" w:rsidRDefault="00D24492" w:rsidP="00D24492">
            <w:pPr>
              <w:pStyle w:val="ListParagraph"/>
              <w:numPr>
                <w:ilvl w:val="1"/>
                <w:numId w:val="2"/>
              </w:numPr>
              <w:tabs>
                <w:tab w:val="left" w:pos="0"/>
                <w:tab w:val="left" w:pos="450"/>
              </w:tabs>
              <w:ind w:left="0" w:firstLine="0"/>
              <w:jc w:val="both"/>
              <w:rPr>
                <w:rFonts w:asciiTheme="majorHAnsi" w:hAnsiTheme="majorHAnsi" w:cstheme="majorHAnsi"/>
                <w:iCs/>
                <w:sz w:val="26"/>
                <w:szCs w:val="26"/>
              </w:rPr>
            </w:pPr>
            <w:r w:rsidRPr="00FC7AF4">
              <w:rPr>
                <w:rFonts w:asciiTheme="majorHAnsi" w:hAnsiTheme="majorHAnsi" w:cstheme="majorHAnsi"/>
                <w:iCs/>
                <w:sz w:val="26"/>
                <w:szCs w:val="26"/>
              </w:rPr>
              <w:t>Lý luận nhận thức</w:t>
            </w:r>
          </w:p>
        </w:tc>
        <w:tc>
          <w:tcPr>
            <w:tcW w:w="1843" w:type="dxa"/>
          </w:tcPr>
          <w:p w:rsidR="00D24492" w:rsidRPr="00FC7AF4" w:rsidRDefault="00D24492" w:rsidP="00D24492">
            <w:pPr>
              <w:jc w:val="both"/>
              <w:rPr>
                <w:rFonts w:asciiTheme="majorHAnsi" w:hAnsiTheme="majorHAnsi" w:cstheme="majorHAnsi"/>
                <w:sz w:val="26"/>
                <w:szCs w:val="26"/>
              </w:rPr>
            </w:pPr>
          </w:p>
        </w:tc>
        <w:tc>
          <w:tcPr>
            <w:tcW w:w="1666" w:type="dxa"/>
          </w:tcPr>
          <w:p w:rsidR="00D24492" w:rsidRPr="00FC7AF4" w:rsidRDefault="00D24492" w:rsidP="00D24492">
            <w:pPr>
              <w:rPr>
                <w:rFonts w:asciiTheme="majorHAnsi" w:hAnsiTheme="majorHAnsi" w:cstheme="majorHAnsi"/>
                <w:sz w:val="26"/>
                <w:szCs w:val="26"/>
              </w:rPr>
            </w:pPr>
            <w:r w:rsidRPr="00FC7AF4">
              <w:rPr>
                <w:rFonts w:asciiTheme="majorHAnsi" w:hAnsiTheme="majorHAnsi" w:cstheme="majorHAnsi"/>
                <w:sz w:val="26"/>
                <w:szCs w:val="26"/>
              </w:rPr>
              <w:t>A2.2. Bài kiểm tra 2</w:t>
            </w:r>
          </w:p>
        </w:tc>
      </w:tr>
      <w:tr w:rsidR="00D24492" w:rsidRPr="00FC7AF4" w:rsidTr="00D24492">
        <w:tc>
          <w:tcPr>
            <w:tcW w:w="6062" w:type="dxa"/>
          </w:tcPr>
          <w:p w:rsidR="00D24492" w:rsidRPr="00FC7AF4" w:rsidRDefault="00D24492" w:rsidP="00D24492">
            <w:pPr>
              <w:tabs>
                <w:tab w:val="left" w:pos="2160"/>
              </w:tabs>
              <w:outlineLvl w:val="0"/>
              <w:rPr>
                <w:rFonts w:asciiTheme="majorHAnsi" w:hAnsiTheme="majorHAnsi" w:cstheme="majorHAnsi"/>
                <w:iCs/>
                <w:sz w:val="26"/>
                <w:szCs w:val="26"/>
              </w:rPr>
            </w:pPr>
            <w:r w:rsidRPr="00FC7AF4">
              <w:rPr>
                <w:rFonts w:asciiTheme="majorHAnsi" w:hAnsiTheme="majorHAnsi" w:cstheme="majorHAnsi"/>
                <w:iCs/>
                <w:sz w:val="26"/>
                <w:szCs w:val="26"/>
              </w:rPr>
              <w:t>Chương 3. Chủ nghĩa duy vật lịch sử</w:t>
            </w:r>
          </w:p>
          <w:p w:rsidR="00D24492" w:rsidRPr="00FC7AF4" w:rsidRDefault="00D24492" w:rsidP="00D24492">
            <w:pPr>
              <w:tabs>
                <w:tab w:val="num" w:pos="540"/>
                <w:tab w:val="left" w:pos="1008"/>
              </w:tabs>
              <w:jc w:val="both"/>
              <w:rPr>
                <w:rFonts w:asciiTheme="majorHAnsi" w:hAnsiTheme="majorHAnsi" w:cstheme="majorHAnsi"/>
                <w:iCs/>
                <w:sz w:val="26"/>
                <w:szCs w:val="26"/>
              </w:rPr>
            </w:pPr>
            <w:r w:rsidRPr="00FC7AF4">
              <w:rPr>
                <w:rFonts w:asciiTheme="majorHAnsi" w:hAnsiTheme="majorHAnsi" w:cstheme="majorHAnsi"/>
                <w:iCs/>
                <w:sz w:val="26"/>
                <w:szCs w:val="26"/>
              </w:rPr>
              <w:t>3.1. Sản xuất vật chất. Quy luật quan hệ sản xuất phù hợp với trình độ phát triển của lực lượng sản xuất</w:t>
            </w:r>
          </w:p>
          <w:p w:rsidR="00D24492" w:rsidRPr="00FC7AF4" w:rsidRDefault="00D24492" w:rsidP="00D24492">
            <w:pPr>
              <w:tabs>
                <w:tab w:val="num" w:pos="540"/>
                <w:tab w:val="left" w:pos="1008"/>
              </w:tabs>
              <w:jc w:val="both"/>
              <w:rPr>
                <w:rFonts w:asciiTheme="majorHAnsi" w:hAnsiTheme="majorHAnsi" w:cstheme="majorHAnsi"/>
                <w:spacing w:val="-4"/>
                <w:sz w:val="26"/>
                <w:szCs w:val="26"/>
                <w:lang w:val="fr-FR"/>
              </w:rPr>
            </w:pPr>
            <w:r w:rsidRPr="00FC7AF4">
              <w:rPr>
                <w:rFonts w:asciiTheme="majorHAnsi" w:hAnsiTheme="majorHAnsi" w:cstheme="majorHAnsi"/>
                <w:sz w:val="26"/>
                <w:szCs w:val="26"/>
                <w:lang w:val="fr-FR"/>
              </w:rPr>
              <w:t xml:space="preserve">3.2. </w:t>
            </w:r>
            <w:r w:rsidRPr="00FC7AF4">
              <w:rPr>
                <w:rFonts w:asciiTheme="majorHAnsi" w:hAnsiTheme="majorHAnsi" w:cstheme="majorHAnsi"/>
                <w:spacing w:val="-4"/>
                <w:sz w:val="26"/>
                <w:szCs w:val="26"/>
                <w:lang w:val="fr-FR"/>
              </w:rPr>
              <w:t>Quan hệ giữa cơ sở hạ tầng và kiến trúc thượng tầng</w:t>
            </w:r>
          </w:p>
          <w:p w:rsidR="00D24492" w:rsidRPr="00FC7AF4" w:rsidRDefault="00D24492" w:rsidP="00D24492">
            <w:pPr>
              <w:tabs>
                <w:tab w:val="num" w:pos="540"/>
                <w:tab w:val="left" w:pos="1008"/>
              </w:tabs>
              <w:jc w:val="both"/>
              <w:rPr>
                <w:rFonts w:asciiTheme="majorHAnsi" w:hAnsiTheme="majorHAnsi" w:cstheme="majorHAnsi"/>
                <w:sz w:val="26"/>
                <w:szCs w:val="26"/>
                <w:lang w:val="fr-FR"/>
              </w:rPr>
            </w:pPr>
            <w:r w:rsidRPr="00FC7AF4">
              <w:rPr>
                <w:rFonts w:asciiTheme="majorHAnsi" w:hAnsiTheme="majorHAnsi" w:cstheme="majorHAnsi"/>
                <w:sz w:val="26"/>
                <w:szCs w:val="26"/>
                <w:lang w:val="fr-FR"/>
              </w:rPr>
              <w:t>3.3. Tồn tại xã hội và ý thức xã hội</w:t>
            </w:r>
          </w:p>
          <w:p w:rsidR="00D24492" w:rsidRPr="00FC7AF4" w:rsidRDefault="00D24492" w:rsidP="00D24492">
            <w:pPr>
              <w:tabs>
                <w:tab w:val="num" w:pos="540"/>
                <w:tab w:val="left" w:pos="1008"/>
              </w:tabs>
              <w:jc w:val="both"/>
              <w:rPr>
                <w:rFonts w:asciiTheme="majorHAnsi" w:hAnsiTheme="majorHAnsi" w:cstheme="majorHAnsi"/>
                <w:sz w:val="26"/>
                <w:szCs w:val="26"/>
                <w:lang w:val="fr-FR"/>
              </w:rPr>
            </w:pPr>
            <w:r w:rsidRPr="00FC7AF4">
              <w:rPr>
                <w:rFonts w:asciiTheme="majorHAnsi" w:hAnsiTheme="majorHAnsi" w:cstheme="majorHAnsi"/>
                <w:sz w:val="26"/>
                <w:szCs w:val="26"/>
                <w:lang w:val="fr-FR"/>
              </w:rPr>
              <w:t>3.4. Hình thái kinh tế - xã hội và quá trình lịch sử - tự nhiên của sự phát triển các hình thái kinh tế - xã hội</w:t>
            </w:r>
          </w:p>
          <w:p w:rsidR="00D24492" w:rsidRPr="00FC7AF4" w:rsidRDefault="00D24492" w:rsidP="00D24492">
            <w:pPr>
              <w:tabs>
                <w:tab w:val="num" w:pos="540"/>
                <w:tab w:val="left" w:pos="1008"/>
              </w:tabs>
              <w:jc w:val="both"/>
              <w:rPr>
                <w:rFonts w:asciiTheme="majorHAnsi" w:hAnsiTheme="majorHAnsi" w:cstheme="majorHAnsi"/>
                <w:sz w:val="26"/>
                <w:szCs w:val="26"/>
                <w:lang w:val="fr-FR"/>
              </w:rPr>
            </w:pPr>
            <w:r w:rsidRPr="00FC7AF4">
              <w:rPr>
                <w:rFonts w:asciiTheme="majorHAnsi" w:hAnsiTheme="majorHAnsi" w:cstheme="majorHAnsi"/>
                <w:sz w:val="26"/>
                <w:szCs w:val="26"/>
                <w:lang w:val="fr-FR"/>
              </w:rPr>
              <w:t>3.5. Đấu tranh giai cấp và cách mạng xã hội</w:t>
            </w:r>
          </w:p>
          <w:p w:rsidR="00D24492" w:rsidRPr="00FC7AF4" w:rsidRDefault="00D24492" w:rsidP="00D24492">
            <w:pPr>
              <w:tabs>
                <w:tab w:val="num" w:pos="540"/>
                <w:tab w:val="left" w:pos="1008"/>
              </w:tabs>
              <w:jc w:val="both"/>
              <w:rPr>
                <w:rFonts w:asciiTheme="majorHAnsi" w:hAnsiTheme="majorHAnsi" w:cstheme="majorHAnsi"/>
                <w:iCs/>
                <w:sz w:val="26"/>
                <w:szCs w:val="26"/>
              </w:rPr>
            </w:pPr>
            <w:r w:rsidRPr="00FC7AF4">
              <w:rPr>
                <w:rFonts w:asciiTheme="majorHAnsi" w:hAnsiTheme="majorHAnsi" w:cstheme="majorHAnsi"/>
                <w:sz w:val="26"/>
                <w:szCs w:val="26"/>
                <w:lang w:val="fr-FR"/>
              </w:rPr>
              <w:t xml:space="preserve">3.6. Vấn đề con người và vai trò sáng tạo lịch sử của </w:t>
            </w:r>
            <w:r w:rsidRPr="00FC7AF4">
              <w:rPr>
                <w:rFonts w:asciiTheme="majorHAnsi" w:hAnsiTheme="majorHAnsi" w:cstheme="majorHAnsi"/>
                <w:sz w:val="26"/>
                <w:szCs w:val="26"/>
                <w:lang w:val="fr-FR"/>
              </w:rPr>
              <w:lastRenderedPageBreak/>
              <w:t>quần chúng nhân dân</w:t>
            </w:r>
          </w:p>
        </w:tc>
        <w:tc>
          <w:tcPr>
            <w:tcW w:w="1843" w:type="dxa"/>
          </w:tcPr>
          <w:p w:rsidR="00D24492" w:rsidRPr="00FC7AF4" w:rsidRDefault="00D24492" w:rsidP="00D24492">
            <w:pPr>
              <w:jc w:val="both"/>
              <w:rPr>
                <w:rFonts w:asciiTheme="majorHAnsi" w:hAnsiTheme="majorHAnsi" w:cstheme="majorHAnsi"/>
                <w:sz w:val="26"/>
                <w:szCs w:val="26"/>
              </w:rPr>
            </w:pPr>
          </w:p>
        </w:tc>
        <w:tc>
          <w:tcPr>
            <w:tcW w:w="1666" w:type="dxa"/>
          </w:tcPr>
          <w:p w:rsidR="00D24492" w:rsidRPr="00FC7AF4" w:rsidRDefault="00D24492" w:rsidP="00D24492">
            <w:pPr>
              <w:jc w:val="both"/>
              <w:rPr>
                <w:rFonts w:asciiTheme="majorHAnsi" w:hAnsiTheme="majorHAnsi" w:cstheme="majorHAnsi"/>
                <w:sz w:val="26"/>
                <w:szCs w:val="26"/>
              </w:rPr>
            </w:pPr>
          </w:p>
        </w:tc>
      </w:tr>
      <w:tr w:rsidR="00D24492" w:rsidRPr="00FC7AF4" w:rsidTr="00D24492">
        <w:tc>
          <w:tcPr>
            <w:tcW w:w="6062" w:type="dxa"/>
          </w:tcPr>
          <w:p w:rsidR="00D24492" w:rsidRPr="00FC7AF4" w:rsidRDefault="00D24492" w:rsidP="00D24492">
            <w:pPr>
              <w:jc w:val="both"/>
              <w:outlineLvl w:val="0"/>
              <w:rPr>
                <w:rFonts w:asciiTheme="majorHAnsi" w:hAnsiTheme="majorHAnsi" w:cstheme="majorHAnsi"/>
                <w:sz w:val="26"/>
                <w:szCs w:val="26"/>
              </w:rPr>
            </w:pPr>
            <w:r w:rsidRPr="00FC7AF4">
              <w:rPr>
                <w:rFonts w:asciiTheme="majorHAnsi" w:hAnsiTheme="majorHAnsi" w:cstheme="majorHAnsi"/>
                <w:sz w:val="26"/>
                <w:szCs w:val="26"/>
              </w:rPr>
              <w:lastRenderedPageBreak/>
              <w:t>Chương 4: Học thuyết giá trị</w:t>
            </w:r>
          </w:p>
          <w:p w:rsidR="00D24492" w:rsidRPr="00FC7AF4" w:rsidRDefault="00D24492" w:rsidP="00D24492">
            <w:pPr>
              <w:jc w:val="both"/>
              <w:outlineLvl w:val="0"/>
              <w:rPr>
                <w:rFonts w:asciiTheme="majorHAnsi" w:hAnsiTheme="majorHAnsi" w:cstheme="majorHAnsi"/>
                <w:sz w:val="26"/>
                <w:szCs w:val="26"/>
              </w:rPr>
            </w:pPr>
            <w:r w:rsidRPr="00FC7AF4">
              <w:rPr>
                <w:rFonts w:asciiTheme="majorHAnsi" w:hAnsiTheme="majorHAnsi" w:cstheme="majorHAnsi"/>
                <w:sz w:val="26"/>
                <w:szCs w:val="26"/>
              </w:rPr>
              <w:t>4.1. Điều kiện ra đời, đặc trưng và ưu thế của sản xuất hàng hóa</w:t>
            </w:r>
          </w:p>
          <w:p w:rsidR="00D24492" w:rsidRPr="00FC7AF4" w:rsidRDefault="00D24492" w:rsidP="00D24492">
            <w:pPr>
              <w:jc w:val="both"/>
              <w:outlineLvl w:val="0"/>
              <w:rPr>
                <w:rFonts w:asciiTheme="majorHAnsi" w:hAnsiTheme="majorHAnsi" w:cstheme="majorHAnsi"/>
                <w:sz w:val="26"/>
                <w:szCs w:val="26"/>
              </w:rPr>
            </w:pPr>
            <w:r w:rsidRPr="00FC7AF4">
              <w:rPr>
                <w:rFonts w:asciiTheme="majorHAnsi" w:hAnsiTheme="majorHAnsi" w:cstheme="majorHAnsi"/>
                <w:sz w:val="26"/>
                <w:szCs w:val="26"/>
              </w:rPr>
              <w:t>4.2. Hàng hóa</w:t>
            </w:r>
          </w:p>
          <w:p w:rsidR="00D24492" w:rsidRPr="00FC7AF4" w:rsidRDefault="00D24492" w:rsidP="00D24492">
            <w:pPr>
              <w:jc w:val="both"/>
              <w:outlineLvl w:val="0"/>
              <w:rPr>
                <w:rFonts w:asciiTheme="majorHAnsi" w:hAnsiTheme="majorHAnsi" w:cstheme="majorHAnsi"/>
                <w:sz w:val="26"/>
                <w:szCs w:val="26"/>
              </w:rPr>
            </w:pPr>
            <w:r w:rsidRPr="00FC7AF4">
              <w:rPr>
                <w:rFonts w:asciiTheme="majorHAnsi" w:hAnsiTheme="majorHAnsi" w:cstheme="majorHAnsi"/>
                <w:sz w:val="26"/>
                <w:szCs w:val="26"/>
              </w:rPr>
              <w:t>4.3. Tiền tệ</w:t>
            </w:r>
          </w:p>
          <w:p w:rsidR="00D24492" w:rsidRPr="00FC7AF4" w:rsidRDefault="00D24492" w:rsidP="00D24492">
            <w:pPr>
              <w:jc w:val="both"/>
              <w:outlineLvl w:val="0"/>
              <w:rPr>
                <w:rFonts w:asciiTheme="majorHAnsi" w:hAnsiTheme="majorHAnsi" w:cstheme="majorHAnsi"/>
                <w:sz w:val="26"/>
                <w:szCs w:val="26"/>
              </w:rPr>
            </w:pPr>
            <w:r w:rsidRPr="00FC7AF4">
              <w:rPr>
                <w:rFonts w:asciiTheme="majorHAnsi" w:hAnsiTheme="majorHAnsi" w:cstheme="majorHAnsi"/>
                <w:sz w:val="26"/>
                <w:szCs w:val="26"/>
              </w:rPr>
              <w:t xml:space="preserve">4.4.Quy luật giá trị </w:t>
            </w:r>
          </w:p>
        </w:tc>
        <w:tc>
          <w:tcPr>
            <w:tcW w:w="1843" w:type="dxa"/>
          </w:tcPr>
          <w:p w:rsidR="00D24492" w:rsidRPr="00FC7AF4" w:rsidRDefault="00D24492" w:rsidP="00D24492">
            <w:pPr>
              <w:jc w:val="both"/>
              <w:rPr>
                <w:rFonts w:asciiTheme="majorHAnsi" w:hAnsiTheme="majorHAnsi" w:cstheme="majorHAnsi"/>
                <w:sz w:val="26"/>
                <w:szCs w:val="26"/>
              </w:rPr>
            </w:pPr>
          </w:p>
        </w:tc>
        <w:tc>
          <w:tcPr>
            <w:tcW w:w="1666" w:type="dxa"/>
          </w:tcPr>
          <w:p w:rsidR="00D24492" w:rsidRPr="00FC7AF4" w:rsidRDefault="00D24492" w:rsidP="00D24492">
            <w:pPr>
              <w:rPr>
                <w:rFonts w:asciiTheme="majorHAnsi" w:hAnsiTheme="majorHAnsi" w:cstheme="majorHAnsi"/>
                <w:sz w:val="26"/>
                <w:szCs w:val="26"/>
              </w:rPr>
            </w:pPr>
            <w:r w:rsidRPr="00FC7AF4">
              <w:rPr>
                <w:rFonts w:asciiTheme="majorHAnsi" w:hAnsiTheme="majorHAnsi" w:cstheme="majorHAnsi"/>
                <w:sz w:val="26"/>
                <w:szCs w:val="26"/>
              </w:rPr>
              <w:t>A2.3. Bài kiểm tra 3</w:t>
            </w:r>
          </w:p>
        </w:tc>
      </w:tr>
      <w:tr w:rsidR="00D24492" w:rsidRPr="00FC7AF4" w:rsidTr="00D24492">
        <w:tc>
          <w:tcPr>
            <w:tcW w:w="6062" w:type="dxa"/>
          </w:tcPr>
          <w:p w:rsidR="00D24492" w:rsidRPr="00FC7AF4" w:rsidRDefault="00D24492" w:rsidP="00D24492">
            <w:pPr>
              <w:jc w:val="both"/>
              <w:outlineLvl w:val="0"/>
              <w:rPr>
                <w:rFonts w:asciiTheme="majorHAnsi" w:hAnsiTheme="majorHAnsi" w:cstheme="majorHAnsi"/>
                <w:sz w:val="26"/>
                <w:szCs w:val="26"/>
              </w:rPr>
            </w:pPr>
            <w:r w:rsidRPr="00FC7AF4">
              <w:rPr>
                <w:rFonts w:asciiTheme="majorHAnsi" w:hAnsiTheme="majorHAnsi" w:cstheme="majorHAnsi"/>
                <w:sz w:val="26"/>
                <w:szCs w:val="26"/>
              </w:rPr>
              <w:t>Chương 5: Học thuyết giá trị thặng dư</w:t>
            </w:r>
          </w:p>
          <w:p w:rsidR="00D24492" w:rsidRPr="00FC7AF4" w:rsidRDefault="00D24492" w:rsidP="00D24492">
            <w:pPr>
              <w:jc w:val="both"/>
              <w:outlineLvl w:val="0"/>
              <w:rPr>
                <w:rFonts w:asciiTheme="majorHAnsi" w:hAnsiTheme="majorHAnsi" w:cstheme="majorHAnsi"/>
                <w:sz w:val="26"/>
                <w:szCs w:val="26"/>
              </w:rPr>
            </w:pPr>
            <w:r w:rsidRPr="00FC7AF4">
              <w:rPr>
                <w:rFonts w:asciiTheme="majorHAnsi" w:hAnsiTheme="majorHAnsi" w:cstheme="majorHAnsi"/>
                <w:sz w:val="26"/>
                <w:szCs w:val="26"/>
              </w:rPr>
              <w:t>5.1. Sự chuyển hóa của tiền thành tư bản</w:t>
            </w:r>
          </w:p>
          <w:p w:rsidR="00D24492" w:rsidRPr="00FC7AF4" w:rsidRDefault="00D24492" w:rsidP="00D24492">
            <w:pPr>
              <w:jc w:val="both"/>
              <w:outlineLvl w:val="0"/>
              <w:rPr>
                <w:rFonts w:asciiTheme="majorHAnsi" w:hAnsiTheme="majorHAnsi" w:cstheme="majorHAnsi"/>
                <w:spacing w:val="-6"/>
                <w:sz w:val="26"/>
                <w:szCs w:val="26"/>
              </w:rPr>
            </w:pPr>
            <w:r w:rsidRPr="00FC7AF4">
              <w:rPr>
                <w:rFonts w:asciiTheme="majorHAnsi" w:hAnsiTheme="majorHAnsi" w:cstheme="majorHAnsi"/>
                <w:sz w:val="26"/>
                <w:szCs w:val="26"/>
              </w:rPr>
              <w:t xml:space="preserve">5.2. </w:t>
            </w:r>
            <w:r w:rsidRPr="00FC7AF4">
              <w:rPr>
                <w:rFonts w:asciiTheme="majorHAnsi" w:hAnsiTheme="majorHAnsi" w:cstheme="majorHAnsi"/>
                <w:spacing w:val="-6"/>
                <w:sz w:val="26"/>
                <w:szCs w:val="26"/>
              </w:rPr>
              <w:t>Quá trình sản xuất giá trị thặng dư trong xã hội tư bản</w:t>
            </w:r>
          </w:p>
          <w:p w:rsidR="00D24492" w:rsidRPr="00FC7AF4" w:rsidRDefault="00D24492" w:rsidP="00D24492">
            <w:pPr>
              <w:jc w:val="both"/>
              <w:outlineLvl w:val="0"/>
              <w:rPr>
                <w:rFonts w:asciiTheme="majorHAnsi" w:hAnsiTheme="majorHAnsi" w:cstheme="majorHAnsi"/>
                <w:spacing w:val="-6"/>
                <w:sz w:val="26"/>
                <w:szCs w:val="26"/>
              </w:rPr>
            </w:pPr>
            <w:r w:rsidRPr="00FC7AF4">
              <w:rPr>
                <w:rFonts w:asciiTheme="majorHAnsi" w:hAnsiTheme="majorHAnsi" w:cstheme="majorHAnsi"/>
                <w:spacing w:val="-6"/>
                <w:sz w:val="26"/>
                <w:szCs w:val="26"/>
              </w:rPr>
              <w:t>5.3. Tiền công trong chủ nghĩa tư bản</w:t>
            </w:r>
          </w:p>
          <w:p w:rsidR="00D24492" w:rsidRPr="00FC7AF4" w:rsidRDefault="00D24492" w:rsidP="00D24492">
            <w:pPr>
              <w:jc w:val="both"/>
              <w:outlineLvl w:val="0"/>
              <w:rPr>
                <w:rFonts w:asciiTheme="majorHAnsi" w:hAnsiTheme="majorHAnsi" w:cstheme="majorHAnsi"/>
                <w:spacing w:val="-6"/>
                <w:sz w:val="26"/>
                <w:szCs w:val="26"/>
              </w:rPr>
            </w:pPr>
            <w:r w:rsidRPr="00FC7AF4">
              <w:rPr>
                <w:rFonts w:asciiTheme="majorHAnsi" w:hAnsiTheme="majorHAnsi" w:cstheme="majorHAnsi"/>
                <w:spacing w:val="-6"/>
                <w:sz w:val="26"/>
                <w:szCs w:val="26"/>
              </w:rPr>
              <w:t>5.4. Sự chuyển hóa giá trị thặng dư thành tư bản- tích lũy tư bản</w:t>
            </w:r>
          </w:p>
          <w:p w:rsidR="00D24492" w:rsidRPr="00FC7AF4" w:rsidRDefault="00D24492" w:rsidP="00D24492">
            <w:pPr>
              <w:jc w:val="both"/>
              <w:outlineLvl w:val="0"/>
              <w:rPr>
                <w:rFonts w:asciiTheme="majorHAnsi" w:hAnsiTheme="majorHAnsi" w:cstheme="majorHAnsi"/>
                <w:spacing w:val="-6"/>
                <w:sz w:val="26"/>
                <w:szCs w:val="26"/>
              </w:rPr>
            </w:pPr>
            <w:r w:rsidRPr="00FC7AF4">
              <w:rPr>
                <w:rFonts w:asciiTheme="majorHAnsi" w:hAnsiTheme="majorHAnsi" w:cstheme="majorHAnsi"/>
                <w:spacing w:val="-6"/>
                <w:sz w:val="26"/>
                <w:szCs w:val="26"/>
              </w:rPr>
              <w:t>5.5. Quá trình lưu thông của tư bản và giá trị thặng dư</w:t>
            </w:r>
          </w:p>
          <w:p w:rsidR="00D24492" w:rsidRPr="00FC7AF4" w:rsidRDefault="00D24492" w:rsidP="00D24492">
            <w:pPr>
              <w:jc w:val="both"/>
              <w:outlineLvl w:val="0"/>
              <w:rPr>
                <w:rFonts w:asciiTheme="majorHAnsi" w:hAnsiTheme="majorHAnsi" w:cstheme="majorHAnsi"/>
                <w:sz w:val="26"/>
                <w:szCs w:val="26"/>
              </w:rPr>
            </w:pPr>
            <w:r w:rsidRPr="00FC7AF4">
              <w:rPr>
                <w:rFonts w:asciiTheme="majorHAnsi" w:hAnsiTheme="majorHAnsi" w:cstheme="majorHAnsi"/>
                <w:spacing w:val="-6"/>
                <w:sz w:val="26"/>
                <w:szCs w:val="26"/>
              </w:rPr>
              <w:t>5.6. Các hình thái tư bản và các hình thức biểu hiện của giá trị thặng dư</w:t>
            </w:r>
          </w:p>
        </w:tc>
        <w:tc>
          <w:tcPr>
            <w:tcW w:w="1843" w:type="dxa"/>
          </w:tcPr>
          <w:p w:rsidR="00D24492" w:rsidRPr="00FC7AF4" w:rsidRDefault="00D24492" w:rsidP="00D24492">
            <w:pPr>
              <w:jc w:val="both"/>
              <w:rPr>
                <w:rFonts w:asciiTheme="majorHAnsi" w:hAnsiTheme="majorHAnsi" w:cstheme="majorHAnsi"/>
                <w:sz w:val="26"/>
                <w:szCs w:val="26"/>
              </w:rPr>
            </w:pPr>
          </w:p>
        </w:tc>
        <w:tc>
          <w:tcPr>
            <w:tcW w:w="1666" w:type="dxa"/>
          </w:tcPr>
          <w:p w:rsidR="00D24492" w:rsidRPr="00FC7AF4" w:rsidRDefault="00D24492" w:rsidP="00D24492">
            <w:pPr>
              <w:rPr>
                <w:rFonts w:asciiTheme="majorHAnsi" w:hAnsiTheme="majorHAnsi" w:cstheme="majorHAnsi"/>
                <w:sz w:val="26"/>
                <w:szCs w:val="26"/>
              </w:rPr>
            </w:pPr>
            <w:r w:rsidRPr="00FC7AF4">
              <w:rPr>
                <w:rFonts w:asciiTheme="majorHAnsi" w:hAnsiTheme="majorHAnsi" w:cstheme="majorHAnsi"/>
                <w:sz w:val="26"/>
                <w:szCs w:val="26"/>
              </w:rPr>
              <w:t>A2.4. Bài kiểm tra 4</w:t>
            </w:r>
          </w:p>
        </w:tc>
      </w:tr>
      <w:tr w:rsidR="00D24492" w:rsidRPr="00FC7AF4" w:rsidTr="00D24492">
        <w:tc>
          <w:tcPr>
            <w:tcW w:w="6062" w:type="dxa"/>
          </w:tcPr>
          <w:p w:rsidR="00D24492" w:rsidRPr="00FC7AF4" w:rsidRDefault="00D24492" w:rsidP="00D24492">
            <w:pPr>
              <w:jc w:val="both"/>
              <w:outlineLvl w:val="0"/>
              <w:rPr>
                <w:rFonts w:asciiTheme="majorHAnsi" w:hAnsiTheme="majorHAnsi" w:cstheme="majorHAnsi"/>
                <w:sz w:val="26"/>
                <w:szCs w:val="26"/>
              </w:rPr>
            </w:pPr>
            <w:r w:rsidRPr="00FC7AF4">
              <w:rPr>
                <w:rFonts w:asciiTheme="majorHAnsi" w:hAnsiTheme="majorHAnsi" w:cstheme="majorHAnsi"/>
                <w:sz w:val="26"/>
                <w:szCs w:val="26"/>
              </w:rPr>
              <w:t>Chương 6: Học thuyết về chủ nghĩa tư bản độc quyền và chủ nghĩa tư bản độc quyền nhà nước</w:t>
            </w:r>
          </w:p>
          <w:p w:rsidR="00D24492" w:rsidRPr="00FC7AF4" w:rsidRDefault="00D24492" w:rsidP="00D24492">
            <w:pPr>
              <w:jc w:val="both"/>
              <w:outlineLvl w:val="0"/>
              <w:rPr>
                <w:rFonts w:asciiTheme="majorHAnsi" w:hAnsiTheme="majorHAnsi" w:cstheme="majorHAnsi"/>
                <w:sz w:val="26"/>
                <w:szCs w:val="26"/>
              </w:rPr>
            </w:pPr>
            <w:r w:rsidRPr="00FC7AF4">
              <w:rPr>
                <w:rFonts w:asciiTheme="majorHAnsi" w:hAnsiTheme="majorHAnsi" w:cstheme="majorHAnsi"/>
                <w:sz w:val="26"/>
                <w:szCs w:val="26"/>
              </w:rPr>
              <w:t>6.1. Chủ nghĩa tư bản độc quyền</w:t>
            </w:r>
          </w:p>
          <w:p w:rsidR="00D24492" w:rsidRPr="00FC7AF4" w:rsidRDefault="00D24492" w:rsidP="00D24492">
            <w:pPr>
              <w:jc w:val="both"/>
              <w:outlineLvl w:val="0"/>
              <w:rPr>
                <w:rFonts w:asciiTheme="majorHAnsi" w:hAnsiTheme="majorHAnsi" w:cstheme="majorHAnsi"/>
                <w:sz w:val="26"/>
                <w:szCs w:val="26"/>
              </w:rPr>
            </w:pPr>
            <w:r w:rsidRPr="00FC7AF4">
              <w:rPr>
                <w:rFonts w:asciiTheme="majorHAnsi" w:hAnsiTheme="majorHAnsi" w:cstheme="majorHAnsi"/>
                <w:sz w:val="26"/>
                <w:szCs w:val="26"/>
              </w:rPr>
              <w:t>6.2. Chủ nghĩa tư bản độc quyền nhà nước</w:t>
            </w:r>
          </w:p>
          <w:p w:rsidR="00D24492" w:rsidRPr="00FC7AF4" w:rsidRDefault="00D24492" w:rsidP="00D24492">
            <w:pPr>
              <w:jc w:val="both"/>
              <w:outlineLvl w:val="0"/>
              <w:rPr>
                <w:rFonts w:asciiTheme="majorHAnsi" w:hAnsiTheme="majorHAnsi" w:cstheme="majorHAnsi"/>
                <w:sz w:val="26"/>
                <w:szCs w:val="26"/>
              </w:rPr>
            </w:pPr>
            <w:r w:rsidRPr="00FC7AF4">
              <w:rPr>
                <w:rFonts w:asciiTheme="majorHAnsi" w:hAnsiTheme="majorHAnsi" w:cstheme="majorHAnsi"/>
                <w:sz w:val="26"/>
                <w:szCs w:val="26"/>
              </w:rPr>
              <w:t>6.3. Những nét mới trong sự phát triển của chủ nghĩa tư bản hiện đại</w:t>
            </w:r>
          </w:p>
          <w:p w:rsidR="00D24492" w:rsidRPr="00FC7AF4" w:rsidRDefault="00D24492" w:rsidP="00D24492">
            <w:pPr>
              <w:jc w:val="both"/>
              <w:outlineLvl w:val="0"/>
              <w:rPr>
                <w:rFonts w:asciiTheme="majorHAnsi" w:hAnsiTheme="majorHAnsi" w:cstheme="majorHAnsi"/>
                <w:sz w:val="26"/>
                <w:szCs w:val="26"/>
              </w:rPr>
            </w:pPr>
            <w:r w:rsidRPr="00FC7AF4">
              <w:rPr>
                <w:rFonts w:asciiTheme="majorHAnsi" w:hAnsiTheme="majorHAnsi" w:cstheme="majorHAnsi"/>
                <w:sz w:val="26"/>
                <w:szCs w:val="26"/>
              </w:rPr>
              <w:t>6.4. vai trò và xu thế trong sự vận động của chủ nghĩa tư bản</w:t>
            </w:r>
          </w:p>
        </w:tc>
        <w:tc>
          <w:tcPr>
            <w:tcW w:w="1843" w:type="dxa"/>
          </w:tcPr>
          <w:p w:rsidR="00D24492" w:rsidRPr="00FC7AF4" w:rsidRDefault="00D24492" w:rsidP="00D24492">
            <w:pPr>
              <w:jc w:val="both"/>
              <w:rPr>
                <w:rFonts w:asciiTheme="majorHAnsi" w:hAnsiTheme="majorHAnsi" w:cstheme="majorHAnsi"/>
                <w:sz w:val="26"/>
                <w:szCs w:val="26"/>
              </w:rPr>
            </w:pPr>
          </w:p>
        </w:tc>
        <w:tc>
          <w:tcPr>
            <w:tcW w:w="1666" w:type="dxa"/>
          </w:tcPr>
          <w:p w:rsidR="00D24492" w:rsidRPr="00FC7AF4" w:rsidRDefault="00D24492" w:rsidP="00D24492">
            <w:pPr>
              <w:jc w:val="both"/>
              <w:rPr>
                <w:rFonts w:asciiTheme="majorHAnsi" w:hAnsiTheme="majorHAnsi" w:cstheme="majorHAnsi"/>
                <w:sz w:val="26"/>
                <w:szCs w:val="26"/>
              </w:rPr>
            </w:pPr>
          </w:p>
        </w:tc>
      </w:tr>
      <w:tr w:rsidR="00D24492" w:rsidRPr="00FC7AF4" w:rsidTr="00D24492">
        <w:tc>
          <w:tcPr>
            <w:tcW w:w="6062" w:type="dxa"/>
          </w:tcPr>
          <w:p w:rsidR="00D24492" w:rsidRPr="00FC7AF4" w:rsidRDefault="00D24492" w:rsidP="00D24492">
            <w:pPr>
              <w:jc w:val="both"/>
              <w:outlineLvl w:val="0"/>
              <w:rPr>
                <w:rFonts w:asciiTheme="majorHAnsi" w:hAnsiTheme="majorHAnsi" w:cstheme="majorHAnsi"/>
                <w:sz w:val="26"/>
                <w:szCs w:val="26"/>
              </w:rPr>
            </w:pPr>
            <w:r w:rsidRPr="00FC7AF4">
              <w:rPr>
                <w:rFonts w:asciiTheme="majorHAnsi" w:hAnsiTheme="majorHAnsi" w:cstheme="majorHAnsi"/>
                <w:sz w:val="26"/>
                <w:szCs w:val="26"/>
              </w:rPr>
              <w:t>Chương 7: Sứ mệnh lịch sử của giai cấp công nhân và cách mạng xã hội chủ nghĩa</w:t>
            </w:r>
          </w:p>
          <w:p w:rsidR="00D24492" w:rsidRPr="00FC7AF4" w:rsidRDefault="00D24492" w:rsidP="00D24492">
            <w:pPr>
              <w:jc w:val="both"/>
              <w:outlineLvl w:val="0"/>
              <w:rPr>
                <w:rFonts w:asciiTheme="majorHAnsi" w:hAnsiTheme="majorHAnsi" w:cstheme="majorHAnsi"/>
                <w:sz w:val="26"/>
                <w:szCs w:val="26"/>
              </w:rPr>
            </w:pPr>
            <w:r w:rsidRPr="00FC7AF4">
              <w:rPr>
                <w:rFonts w:asciiTheme="majorHAnsi" w:hAnsiTheme="majorHAnsi" w:cstheme="majorHAnsi"/>
                <w:sz w:val="26"/>
                <w:szCs w:val="26"/>
              </w:rPr>
              <w:t>7.1. Sứ mệnh lịch sử của giai cấp công nhân</w:t>
            </w:r>
          </w:p>
          <w:p w:rsidR="00D24492" w:rsidRPr="00FC7AF4" w:rsidRDefault="00D24492" w:rsidP="00D24492">
            <w:pPr>
              <w:jc w:val="both"/>
              <w:outlineLvl w:val="0"/>
              <w:rPr>
                <w:rFonts w:asciiTheme="majorHAnsi" w:hAnsiTheme="majorHAnsi" w:cstheme="majorHAnsi"/>
                <w:sz w:val="26"/>
                <w:szCs w:val="26"/>
              </w:rPr>
            </w:pPr>
            <w:r w:rsidRPr="00FC7AF4">
              <w:rPr>
                <w:rFonts w:asciiTheme="majorHAnsi" w:hAnsiTheme="majorHAnsi" w:cstheme="majorHAnsi"/>
                <w:sz w:val="26"/>
                <w:szCs w:val="26"/>
              </w:rPr>
              <w:t>7.2. Cách mạng xã hội chủ nghĩa</w:t>
            </w:r>
          </w:p>
          <w:p w:rsidR="00D24492" w:rsidRPr="00FC7AF4" w:rsidRDefault="00D24492" w:rsidP="00D24492">
            <w:pPr>
              <w:jc w:val="both"/>
              <w:outlineLvl w:val="0"/>
              <w:rPr>
                <w:rFonts w:asciiTheme="majorHAnsi" w:hAnsiTheme="majorHAnsi" w:cstheme="majorHAnsi"/>
                <w:sz w:val="26"/>
                <w:szCs w:val="26"/>
              </w:rPr>
            </w:pPr>
            <w:r w:rsidRPr="00FC7AF4">
              <w:rPr>
                <w:rFonts w:asciiTheme="majorHAnsi" w:hAnsiTheme="majorHAnsi" w:cstheme="majorHAnsi"/>
                <w:sz w:val="26"/>
                <w:szCs w:val="26"/>
              </w:rPr>
              <w:t>7.3. Hình thái kinh tế- xã hội Cộng sản chủ nghĩa</w:t>
            </w:r>
          </w:p>
        </w:tc>
        <w:tc>
          <w:tcPr>
            <w:tcW w:w="1843" w:type="dxa"/>
          </w:tcPr>
          <w:p w:rsidR="00D24492" w:rsidRPr="00FC7AF4" w:rsidRDefault="00D24492" w:rsidP="00D24492">
            <w:pPr>
              <w:jc w:val="both"/>
              <w:rPr>
                <w:rFonts w:asciiTheme="majorHAnsi" w:hAnsiTheme="majorHAnsi" w:cstheme="majorHAnsi"/>
                <w:sz w:val="26"/>
                <w:szCs w:val="26"/>
              </w:rPr>
            </w:pPr>
          </w:p>
        </w:tc>
        <w:tc>
          <w:tcPr>
            <w:tcW w:w="1666" w:type="dxa"/>
          </w:tcPr>
          <w:p w:rsidR="00D24492" w:rsidRPr="00FC7AF4" w:rsidRDefault="00D24492" w:rsidP="00D24492">
            <w:pPr>
              <w:jc w:val="both"/>
              <w:rPr>
                <w:rFonts w:asciiTheme="majorHAnsi" w:hAnsiTheme="majorHAnsi" w:cstheme="majorHAnsi"/>
                <w:sz w:val="26"/>
                <w:szCs w:val="26"/>
              </w:rPr>
            </w:pPr>
          </w:p>
        </w:tc>
      </w:tr>
      <w:tr w:rsidR="00D24492" w:rsidRPr="00FC7AF4" w:rsidTr="00D24492">
        <w:tc>
          <w:tcPr>
            <w:tcW w:w="6062" w:type="dxa"/>
          </w:tcPr>
          <w:p w:rsidR="00D24492" w:rsidRPr="00FC7AF4" w:rsidRDefault="00D24492" w:rsidP="00D24492">
            <w:pPr>
              <w:jc w:val="both"/>
              <w:outlineLvl w:val="0"/>
              <w:rPr>
                <w:rFonts w:asciiTheme="majorHAnsi" w:hAnsiTheme="majorHAnsi" w:cstheme="majorHAnsi"/>
                <w:sz w:val="26"/>
                <w:szCs w:val="26"/>
              </w:rPr>
            </w:pPr>
            <w:r w:rsidRPr="00FC7AF4">
              <w:rPr>
                <w:rFonts w:asciiTheme="majorHAnsi" w:hAnsiTheme="majorHAnsi" w:cstheme="majorHAnsi"/>
                <w:sz w:val="26"/>
                <w:szCs w:val="26"/>
              </w:rPr>
              <w:t>Chương 8: Những vấn đề chính trị - xã hôi có tính quy luật trong tiến trình cách mạng xã hội chủ nghĩa</w:t>
            </w:r>
          </w:p>
          <w:p w:rsidR="00D24492" w:rsidRPr="00FC7AF4" w:rsidRDefault="00D24492" w:rsidP="00D24492">
            <w:pPr>
              <w:jc w:val="both"/>
              <w:outlineLvl w:val="0"/>
              <w:rPr>
                <w:rFonts w:asciiTheme="majorHAnsi" w:hAnsiTheme="majorHAnsi" w:cstheme="majorHAnsi"/>
                <w:sz w:val="26"/>
                <w:szCs w:val="26"/>
              </w:rPr>
            </w:pPr>
            <w:r w:rsidRPr="00FC7AF4">
              <w:rPr>
                <w:rFonts w:asciiTheme="majorHAnsi" w:hAnsiTheme="majorHAnsi" w:cstheme="majorHAnsi"/>
                <w:sz w:val="26"/>
                <w:szCs w:val="26"/>
              </w:rPr>
              <w:t>8.1. Xây dựng nền dân chủ xã hội chủ nghĩa và nhà nước xã hội chủ nghĩa</w:t>
            </w:r>
          </w:p>
          <w:p w:rsidR="00D24492" w:rsidRPr="00FC7AF4" w:rsidRDefault="00D24492" w:rsidP="00D24492">
            <w:pPr>
              <w:jc w:val="both"/>
              <w:outlineLvl w:val="0"/>
              <w:rPr>
                <w:rFonts w:asciiTheme="majorHAnsi" w:hAnsiTheme="majorHAnsi" w:cstheme="majorHAnsi"/>
                <w:sz w:val="26"/>
                <w:szCs w:val="26"/>
              </w:rPr>
            </w:pPr>
            <w:r w:rsidRPr="00FC7AF4">
              <w:rPr>
                <w:rFonts w:asciiTheme="majorHAnsi" w:hAnsiTheme="majorHAnsi" w:cstheme="majorHAnsi"/>
                <w:sz w:val="26"/>
                <w:szCs w:val="26"/>
              </w:rPr>
              <w:t>8.2. Xây dựng nền văn hóa xã hội chủ nghĩa</w:t>
            </w:r>
          </w:p>
          <w:p w:rsidR="00D24492" w:rsidRPr="00FC7AF4" w:rsidRDefault="00D24492" w:rsidP="00D24492">
            <w:pPr>
              <w:jc w:val="both"/>
              <w:outlineLvl w:val="0"/>
              <w:rPr>
                <w:rFonts w:asciiTheme="majorHAnsi" w:hAnsiTheme="majorHAnsi" w:cstheme="majorHAnsi"/>
                <w:sz w:val="26"/>
                <w:szCs w:val="26"/>
              </w:rPr>
            </w:pPr>
            <w:r w:rsidRPr="00FC7AF4">
              <w:rPr>
                <w:rFonts w:asciiTheme="majorHAnsi" w:hAnsiTheme="majorHAnsi" w:cstheme="majorHAnsi"/>
                <w:sz w:val="26"/>
                <w:szCs w:val="26"/>
              </w:rPr>
              <w:t>8.3. Giải quyết vấn đề dân tộc và tôn giáo</w:t>
            </w:r>
          </w:p>
        </w:tc>
        <w:tc>
          <w:tcPr>
            <w:tcW w:w="1843" w:type="dxa"/>
          </w:tcPr>
          <w:p w:rsidR="00D24492" w:rsidRPr="00FC7AF4" w:rsidRDefault="00D24492" w:rsidP="00D24492">
            <w:pPr>
              <w:jc w:val="both"/>
              <w:rPr>
                <w:rFonts w:asciiTheme="majorHAnsi" w:hAnsiTheme="majorHAnsi" w:cstheme="majorHAnsi"/>
                <w:sz w:val="26"/>
                <w:szCs w:val="26"/>
              </w:rPr>
            </w:pPr>
          </w:p>
        </w:tc>
        <w:tc>
          <w:tcPr>
            <w:tcW w:w="1666" w:type="dxa"/>
          </w:tcPr>
          <w:p w:rsidR="00D24492" w:rsidRPr="00FC7AF4" w:rsidRDefault="00D24492" w:rsidP="00D24492">
            <w:pPr>
              <w:rPr>
                <w:rFonts w:asciiTheme="majorHAnsi" w:hAnsiTheme="majorHAnsi" w:cstheme="majorHAnsi"/>
                <w:sz w:val="26"/>
                <w:szCs w:val="26"/>
              </w:rPr>
            </w:pPr>
            <w:r w:rsidRPr="00FC7AF4">
              <w:rPr>
                <w:rFonts w:asciiTheme="majorHAnsi" w:hAnsiTheme="majorHAnsi" w:cstheme="majorHAnsi"/>
                <w:sz w:val="26"/>
                <w:szCs w:val="26"/>
              </w:rPr>
              <w:t>A2.5. Bài kiểm tra 5</w:t>
            </w:r>
          </w:p>
        </w:tc>
      </w:tr>
      <w:tr w:rsidR="00D24492" w:rsidRPr="00FC7AF4" w:rsidTr="00D24492">
        <w:tc>
          <w:tcPr>
            <w:tcW w:w="6062" w:type="dxa"/>
          </w:tcPr>
          <w:p w:rsidR="00D24492" w:rsidRPr="00FC7AF4" w:rsidRDefault="00D24492" w:rsidP="00D24492">
            <w:pPr>
              <w:jc w:val="both"/>
              <w:outlineLvl w:val="0"/>
              <w:rPr>
                <w:rFonts w:asciiTheme="majorHAnsi" w:hAnsiTheme="majorHAnsi" w:cstheme="majorHAnsi"/>
                <w:sz w:val="26"/>
                <w:szCs w:val="26"/>
              </w:rPr>
            </w:pPr>
            <w:r w:rsidRPr="00FC7AF4">
              <w:rPr>
                <w:rFonts w:asciiTheme="majorHAnsi" w:hAnsiTheme="majorHAnsi" w:cstheme="majorHAnsi"/>
                <w:sz w:val="26"/>
                <w:szCs w:val="26"/>
              </w:rPr>
              <w:t>Chương 9: Chủ nghĩa xã hội hiện thực và triển vọng</w:t>
            </w:r>
          </w:p>
          <w:p w:rsidR="00D24492" w:rsidRPr="00FC7AF4" w:rsidRDefault="00D24492" w:rsidP="00D24492">
            <w:pPr>
              <w:jc w:val="both"/>
              <w:outlineLvl w:val="0"/>
              <w:rPr>
                <w:rFonts w:asciiTheme="majorHAnsi" w:hAnsiTheme="majorHAnsi" w:cstheme="majorHAnsi"/>
                <w:sz w:val="26"/>
                <w:szCs w:val="26"/>
              </w:rPr>
            </w:pPr>
            <w:r w:rsidRPr="00FC7AF4">
              <w:rPr>
                <w:rFonts w:asciiTheme="majorHAnsi" w:hAnsiTheme="majorHAnsi" w:cstheme="majorHAnsi"/>
                <w:sz w:val="26"/>
                <w:szCs w:val="26"/>
              </w:rPr>
              <w:t>9.1. Chủ nghĩa xã hội hiện thực</w:t>
            </w:r>
          </w:p>
          <w:p w:rsidR="00D24492" w:rsidRPr="00FC7AF4" w:rsidRDefault="00D24492" w:rsidP="00D24492">
            <w:pPr>
              <w:jc w:val="both"/>
              <w:outlineLvl w:val="0"/>
              <w:rPr>
                <w:rFonts w:asciiTheme="majorHAnsi" w:hAnsiTheme="majorHAnsi" w:cstheme="majorHAnsi"/>
                <w:sz w:val="26"/>
                <w:szCs w:val="26"/>
              </w:rPr>
            </w:pPr>
            <w:r w:rsidRPr="00FC7AF4">
              <w:rPr>
                <w:rFonts w:asciiTheme="majorHAnsi" w:hAnsiTheme="majorHAnsi" w:cstheme="majorHAnsi"/>
                <w:sz w:val="26"/>
                <w:szCs w:val="26"/>
              </w:rPr>
              <w:t>9.2. Sự sụp đổ của mô hình chủ nghĩa xã hội Xô viết và nguyên nhân của nó</w:t>
            </w:r>
          </w:p>
          <w:p w:rsidR="00D24492" w:rsidRPr="00FC7AF4" w:rsidRDefault="00D24492" w:rsidP="00D24492">
            <w:pPr>
              <w:jc w:val="both"/>
              <w:outlineLvl w:val="0"/>
              <w:rPr>
                <w:rFonts w:asciiTheme="majorHAnsi" w:hAnsiTheme="majorHAnsi" w:cstheme="majorHAnsi"/>
                <w:sz w:val="26"/>
                <w:szCs w:val="26"/>
              </w:rPr>
            </w:pPr>
            <w:r w:rsidRPr="00FC7AF4">
              <w:rPr>
                <w:rFonts w:asciiTheme="majorHAnsi" w:hAnsiTheme="majorHAnsi" w:cstheme="majorHAnsi"/>
                <w:sz w:val="26"/>
                <w:szCs w:val="26"/>
              </w:rPr>
              <w:t>9.3. Triển vọng của chủ nghĩa xã hội</w:t>
            </w:r>
          </w:p>
        </w:tc>
        <w:tc>
          <w:tcPr>
            <w:tcW w:w="1843" w:type="dxa"/>
          </w:tcPr>
          <w:p w:rsidR="00D24492" w:rsidRPr="00FC7AF4" w:rsidRDefault="00D24492" w:rsidP="00D24492">
            <w:pPr>
              <w:jc w:val="both"/>
              <w:rPr>
                <w:rFonts w:asciiTheme="majorHAnsi" w:hAnsiTheme="majorHAnsi" w:cstheme="majorHAnsi"/>
                <w:sz w:val="26"/>
                <w:szCs w:val="26"/>
              </w:rPr>
            </w:pPr>
          </w:p>
        </w:tc>
        <w:tc>
          <w:tcPr>
            <w:tcW w:w="1666" w:type="dxa"/>
          </w:tcPr>
          <w:p w:rsidR="00D24492" w:rsidRPr="00FC7AF4" w:rsidRDefault="00D24492" w:rsidP="00D24492">
            <w:pPr>
              <w:jc w:val="both"/>
              <w:rPr>
                <w:rFonts w:asciiTheme="majorHAnsi" w:hAnsiTheme="majorHAnsi" w:cstheme="majorHAnsi"/>
                <w:sz w:val="26"/>
                <w:szCs w:val="26"/>
              </w:rPr>
            </w:pPr>
          </w:p>
        </w:tc>
      </w:tr>
    </w:tbl>
    <w:p w:rsidR="00D24492" w:rsidRPr="00FC7AF4" w:rsidRDefault="00D24492" w:rsidP="00D24492">
      <w:pPr>
        <w:jc w:val="both"/>
        <w:rPr>
          <w:rFonts w:asciiTheme="majorHAnsi" w:hAnsiTheme="majorHAnsi" w:cstheme="majorHAnsi"/>
          <w:b/>
          <w:sz w:val="26"/>
          <w:szCs w:val="26"/>
        </w:rPr>
      </w:pPr>
    </w:p>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b/>
          <w:sz w:val="26"/>
          <w:szCs w:val="26"/>
        </w:rPr>
        <w:t>7. Nguồn học liệu</w:t>
      </w:r>
      <w:r w:rsidRPr="00FC7AF4">
        <w:rPr>
          <w:rFonts w:asciiTheme="majorHAnsi" w:hAnsiTheme="majorHAnsi" w:cstheme="majorHAnsi"/>
          <w:sz w:val="26"/>
          <w:szCs w:val="26"/>
        </w:rPr>
        <w:t xml:space="preserve"> </w:t>
      </w:r>
    </w:p>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b/>
          <w:i/>
          <w:sz w:val="26"/>
          <w:szCs w:val="26"/>
        </w:rPr>
        <w:t xml:space="preserve">Giáo trình: </w:t>
      </w:r>
    </w:p>
    <w:p w:rsidR="00D24492" w:rsidRPr="00FC7AF4" w:rsidRDefault="00D24492" w:rsidP="00D24492">
      <w:pPr>
        <w:jc w:val="both"/>
        <w:outlineLvl w:val="0"/>
        <w:rPr>
          <w:rFonts w:asciiTheme="majorHAnsi" w:hAnsiTheme="majorHAnsi" w:cstheme="majorHAnsi"/>
          <w:sz w:val="26"/>
          <w:szCs w:val="26"/>
        </w:rPr>
      </w:pPr>
      <w:r w:rsidRPr="00FC7AF4">
        <w:rPr>
          <w:rFonts w:asciiTheme="majorHAnsi" w:hAnsiTheme="majorHAnsi" w:cstheme="majorHAnsi"/>
          <w:sz w:val="26"/>
          <w:szCs w:val="26"/>
        </w:rPr>
        <w:t xml:space="preserve">[1] </w:t>
      </w:r>
      <w:r w:rsidRPr="00FC7AF4">
        <w:rPr>
          <w:rFonts w:asciiTheme="majorHAnsi" w:hAnsiTheme="majorHAnsi" w:cstheme="majorHAnsi"/>
          <w:i/>
          <w:sz w:val="26"/>
          <w:szCs w:val="26"/>
        </w:rPr>
        <w:t>Giáo trình Những nguyên lý cơ bản của chủ nghĩa Mác - Lênin</w:t>
      </w:r>
      <w:r w:rsidRPr="00FC7AF4">
        <w:rPr>
          <w:rFonts w:asciiTheme="majorHAnsi" w:hAnsiTheme="majorHAnsi" w:cstheme="majorHAnsi"/>
          <w:sz w:val="26"/>
          <w:szCs w:val="26"/>
        </w:rPr>
        <w:t>, NXB Chính trị quốc gia, 2009.</w:t>
      </w:r>
    </w:p>
    <w:p w:rsidR="00D24492" w:rsidRPr="00FC7AF4" w:rsidRDefault="00D24492" w:rsidP="00D24492">
      <w:pPr>
        <w:jc w:val="both"/>
        <w:outlineLvl w:val="0"/>
        <w:rPr>
          <w:rFonts w:asciiTheme="majorHAnsi" w:hAnsiTheme="majorHAnsi" w:cstheme="majorHAnsi"/>
          <w:sz w:val="26"/>
          <w:szCs w:val="26"/>
        </w:rPr>
      </w:pPr>
      <w:r w:rsidRPr="00FC7AF4">
        <w:rPr>
          <w:rFonts w:asciiTheme="majorHAnsi" w:hAnsiTheme="majorHAnsi" w:cstheme="majorHAnsi"/>
          <w:sz w:val="26"/>
          <w:szCs w:val="26"/>
        </w:rPr>
        <w:t>[2] Trần Viết Quang, Nguyễn Thái Sơn, Phan Văn Bình, Đinh Thế Định</w:t>
      </w:r>
      <w:r w:rsidRPr="00FC7AF4">
        <w:rPr>
          <w:rFonts w:asciiTheme="majorHAnsi" w:hAnsiTheme="majorHAnsi" w:cstheme="majorHAnsi"/>
          <w:i/>
          <w:sz w:val="26"/>
          <w:szCs w:val="26"/>
        </w:rPr>
        <w:t>,</w:t>
      </w:r>
      <w:r w:rsidRPr="00FC7AF4">
        <w:rPr>
          <w:rFonts w:asciiTheme="majorHAnsi" w:hAnsiTheme="majorHAnsi" w:cstheme="majorHAnsi"/>
          <w:sz w:val="26"/>
          <w:szCs w:val="26"/>
        </w:rPr>
        <w:t xml:space="preserve"> </w:t>
      </w:r>
      <w:r w:rsidRPr="00FC7AF4">
        <w:rPr>
          <w:rFonts w:asciiTheme="majorHAnsi" w:hAnsiTheme="majorHAnsi" w:cstheme="majorHAnsi"/>
          <w:i/>
          <w:sz w:val="26"/>
          <w:szCs w:val="26"/>
        </w:rPr>
        <w:t>Những nguyên lý cơ bản của chủ nghĩa Mác - Lênin</w:t>
      </w:r>
      <w:r w:rsidRPr="00FC7AF4">
        <w:rPr>
          <w:rFonts w:asciiTheme="majorHAnsi" w:hAnsiTheme="majorHAnsi" w:cstheme="majorHAnsi"/>
          <w:sz w:val="26"/>
          <w:szCs w:val="26"/>
        </w:rPr>
        <w:t xml:space="preserve"> (Đề cương bài giảng).</w:t>
      </w:r>
    </w:p>
    <w:p w:rsidR="00D24492" w:rsidRPr="00FC7AF4" w:rsidRDefault="00D24492" w:rsidP="00D24492">
      <w:pPr>
        <w:jc w:val="both"/>
        <w:rPr>
          <w:rFonts w:asciiTheme="majorHAnsi" w:hAnsiTheme="majorHAnsi" w:cstheme="majorHAnsi"/>
          <w:b/>
          <w:i/>
          <w:sz w:val="26"/>
          <w:szCs w:val="26"/>
        </w:rPr>
      </w:pPr>
      <w:r w:rsidRPr="00FC7AF4">
        <w:rPr>
          <w:rFonts w:asciiTheme="majorHAnsi" w:hAnsiTheme="majorHAnsi" w:cstheme="majorHAnsi"/>
          <w:b/>
          <w:i/>
          <w:sz w:val="26"/>
          <w:szCs w:val="26"/>
        </w:rPr>
        <w:t>Tài liệu tham khảo:</w:t>
      </w:r>
    </w:p>
    <w:p w:rsidR="00D24492" w:rsidRPr="00FC7AF4" w:rsidRDefault="00D24492" w:rsidP="00D24492">
      <w:pPr>
        <w:jc w:val="both"/>
        <w:outlineLvl w:val="0"/>
        <w:rPr>
          <w:rFonts w:asciiTheme="majorHAnsi" w:hAnsiTheme="majorHAnsi" w:cstheme="majorHAnsi"/>
          <w:sz w:val="26"/>
          <w:szCs w:val="26"/>
        </w:rPr>
      </w:pPr>
      <w:r w:rsidRPr="00FC7AF4">
        <w:rPr>
          <w:rFonts w:asciiTheme="majorHAnsi" w:hAnsiTheme="majorHAnsi" w:cstheme="majorHAnsi"/>
          <w:sz w:val="26"/>
          <w:szCs w:val="26"/>
        </w:rPr>
        <w:lastRenderedPageBreak/>
        <w:t>[1] Giáo trình Triết học Mác - Lênin, NXB Chính trị quốc gia, 1999.</w:t>
      </w:r>
    </w:p>
    <w:p w:rsidR="00D24492" w:rsidRPr="00FC7AF4" w:rsidRDefault="00D24492" w:rsidP="00D24492">
      <w:pPr>
        <w:jc w:val="both"/>
        <w:outlineLvl w:val="0"/>
        <w:rPr>
          <w:rFonts w:asciiTheme="majorHAnsi" w:hAnsiTheme="majorHAnsi" w:cstheme="majorHAnsi"/>
          <w:sz w:val="26"/>
          <w:szCs w:val="26"/>
        </w:rPr>
      </w:pPr>
      <w:r w:rsidRPr="00FC7AF4">
        <w:rPr>
          <w:rFonts w:asciiTheme="majorHAnsi" w:hAnsiTheme="majorHAnsi" w:cstheme="majorHAnsi"/>
          <w:sz w:val="26"/>
          <w:szCs w:val="26"/>
        </w:rPr>
        <w:t>[2] Giáo trình Kinh tế chính trị Mác - Lênin, NXB Chính trị quốc gia, 1999.</w:t>
      </w:r>
    </w:p>
    <w:p w:rsidR="00D24492" w:rsidRPr="00FC7AF4" w:rsidRDefault="00D24492" w:rsidP="00D24492">
      <w:pPr>
        <w:jc w:val="both"/>
        <w:rPr>
          <w:rFonts w:asciiTheme="majorHAnsi" w:hAnsiTheme="majorHAnsi" w:cstheme="majorHAnsi"/>
          <w:b/>
          <w:i/>
          <w:sz w:val="26"/>
          <w:szCs w:val="26"/>
        </w:rPr>
      </w:pPr>
      <w:r w:rsidRPr="00FC7AF4">
        <w:rPr>
          <w:rFonts w:asciiTheme="majorHAnsi" w:hAnsiTheme="majorHAnsi" w:cstheme="majorHAnsi"/>
          <w:sz w:val="26"/>
          <w:szCs w:val="26"/>
        </w:rPr>
        <w:t>[3] Giáo trình Chủ nghĩa xã hội, NXB Chính trị quốc gia, 1999.</w:t>
      </w:r>
    </w:p>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b/>
          <w:sz w:val="26"/>
          <w:szCs w:val="26"/>
        </w:rPr>
        <w:t>8. Quy định của môn học</w:t>
      </w:r>
    </w:p>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 xml:space="preserve">Các quy định của môn học như: </w:t>
      </w:r>
    </w:p>
    <w:p w:rsidR="00D24492" w:rsidRPr="00FC7AF4" w:rsidRDefault="00D24492" w:rsidP="00D24492">
      <w:pPr>
        <w:jc w:val="both"/>
        <w:rPr>
          <w:rFonts w:asciiTheme="majorHAnsi" w:hAnsiTheme="majorHAnsi" w:cstheme="majorHAnsi"/>
          <w:sz w:val="26"/>
          <w:szCs w:val="26"/>
          <w:lang w:val="vi-VN"/>
        </w:rPr>
      </w:pPr>
      <w:r w:rsidRPr="00FC7AF4">
        <w:rPr>
          <w:rFonts w:asciiTheme="majorHAnsi" w:hAnsiTheme="majorHAnsi" w:cstheme="majorHAnsi"/>
          <w:sz w:val="26"/>
          <w:szCs w:val="26"/>
          <w:lang w:val="vi-VN"/>
        </w:rPr>
        <w:t>- Sinh viên nộp Hồ sơ môn học theo yêu cầu.</w:t>
      </w:r>
    </w:p>
    <w:p w:rsidR="00D24492" w:rsidRPr="00FC7AF4" w:rsidRDefault="00D24492" w:rsidP="00D24492">
      <w:pPr>
        <w:jc w:val="both"/>
        <w:rPr>
          <w:rFonts w:asciiTheme="majorHAnsi" w:hAnsiTheme="majorHAnsi" w:cstheme="majorHAnsi"/>
          <w:sz w:val="26"/>
          <w:szCs w:val="26"/>
          <w:lang w:val="vi-VN"/>
        </w:rPr>
      </w:pPr>
      <w:r w:rsidRPr="00FC7AF4">
        <w:rPr>
          <w:rFonts w:asciiTheme="majorHAnsi" w:hAnsiTheme="majorHAnsi" w:cstheme="majorHAnsi"/>
          <w:sz w:val="26"/>
          <w:szCs w:val="26"/>
          <w:lang w:val="vi-VN"/>
        </w:rPr>
        <w:t>- Sinh viên phải đạt điểm giữa kỳ từ 5,0 trở lên.</w:t>
      </w:r>
    </w:p>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lang w:val="vi-VN"/>
        </w:rPr>
        <w:t>- Sinh viên phải có mặt trên lớp từ 80% số tiết trở lên.</w:t>
      </w:r>
    </w:p>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b/>
          <w:sz w:val="26"/>
          <w:szCs w:val="26"/>
        </w:rPr>
        <w:t>9. Phụ trách môn học</w:t>
      </w:r>
    </w:p>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 Khoa/bộ môn phụ trách: Khoa Giáo dục Chính trị/Bộ môn Triết học, Kinh tế -CNXHKH.</w:t>
      </w:r>
    </w:p>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 xml:space="preserve">- Địa chỉ/email: số 182 - Lê Duẩn, Thành phố Vinh; khoa GDCT@vinhui.edu.vn </w:t>
      </w:r>
    </w:p>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 xml:space="preserve"> </w:t>
      </w:r>
      <w:r w:rsidRPr="00FC7AF4">
        <w:rPr>
          <w:rFonts w:asciiTheme="majorHAnsi" w:hAnsiTheme="majorHAnsi" w:cstheme="majorHAnsi"/>
          <w:sz w:val="26"/>
          <w:szCs w:val="26"/>
        </w:rPr>
        <w:br w:type="page"/>
      </w:r>
    </w:p>
    <w:p w:rsidR="00D24492" w:rsidRPr="00FC7AF4" w:rsidRDefault="00D24492" w:rsidP="00D24492">
      <w:pPr>
        <w:spacing w:line="360" w:lineRule="auto"/>
        <w:jc w:val="center"/>
        <w:rPr>
          <w:rFonts w:asciiTheme="majorHAnsi" w:hAnsiTheme="majorHAnsi" w:cstheme="majorHAnsi"/>
          <w:sz w:val="26"/>
          <w:szCs w:val="26"/>
        </w:rPr>
      </w:pPr>
      <w:r w:rsidRPr="00FC7AF4">
        <w:rPr>
          <w:rFonts w:asciiTheme="majorHAnsi" w:hAnsiTheme="majorHAnsi" w:cstheme="majorHAnsi"/>
          <w:sz w:val="26"/>
          <w:szCs w:val="26"/>
        </w:rPr>
        <w:lastRenderedPageBreak/>
        <w:t>Đề cương môn học:</w:t>
      </w:r>
    </w:p>
    <w:p w:rsidR="00D24492" w:rsidRPr="00FC7AF4" w:rsidRDefault="00D24492" w:rsidP="00D24492">
      <w:pPr>
        <w:spacing w:line="360" w:lineRule="auto"/>
        <w:jc w:val="center"/>
        <w:rPr>
          <w:rFonts w:asciiTheme="majorHAnsi" w:hAnsiTheme="majorHAnsi" w:cstheme="majorHAnsi"/>
          <w:b/>
          <w:sz w:val="26"/>
          <w:szCs w:val="26"/>
          <w:lang w:val="vi-VN"/>
        </w:rPr>
      </w:pPr>
      <w:r w:rsidRPr="00FC7AF4">
        <w:rPr>
          <w:rFonts w:asciiTheme="majorHAnsi" w:hAnsiTheme="majorHAnsi" w:cstheme="majorHAnsi"/>
          <w:b/>
          <w:sz w:val="26"/>
          <w:szCs w:val="26"/>
          <w:lang w:val="vi-VN"/>
        </w:rPr>
        <w:t>TIẾN TRÌNH</w:t>
      </w:r>
      <w:r w:rsidRPr="00FC7AF4">
        <w:rPr>
          <w:rFonts w:asciiTheme="majorHAnsi" w:hAnsiTheme="majorHAnsi" w:cstheme="majorHAnsi"/>
          <w:b/>
          <w:sz w:val="26"/>
          <w:szCs w:val="26"/>
        </w:rPr>
        <w:t xml:space="preserve"> LỊCH SỬ</w:t>
      </w:r>
      <w:r w:rsidRPr="00FC7AF4">
        <w:rPr>
          <w:rFonts w:asciiTheme="majorHAnsi" w:hAnsiTheme="majorHAnsi" w:cstheme="majorHAnsi"/>
          <w:b/>
          <w:sz w:val="26"/>
          <w:szCs w:val="26"/>
          <w:lang w:val="vi-VN"/>
        </w:rPr>
        <w:t xml:space="preserve"> VIỆT NAM</w:t>
      </w:r>
    </w:p>
    <w:p w:rsidR="00D24492" w:rsidRPr="00FC7AF4" w:rsidRDefault="00D24492" w:rsidP="00D24492">
      <w:pPr>
        <w:spacing w:line="360" w:lineRule="auto"/>
        <w:jc w:val="both"/>
        <w:rPr>
          <w:rFonts w:asciiTheme="majorHAnsi" w:hAnsiTheme="majorHAnsi" w:cstheme="majorHAnsi"/>
          <w:b/>
          <w:sz w:val="26"/>
          <w:szCs w:val="26"/>
          <w:lang w:val="vi-VN"/>
        </w:rPr>
      </w:pPr>
      <w:r w:rsidRPr="00FC7AF4">
        <w:rPr>
          <w:rFonts w:asciiTheme="majorHAnsi" w:hAnsiTheme="majorHAnsi" w:cstheme="majorHAnsi"/>
          <w:b/>
          <w:sz w:val="26"/>
          <w:szCs w:val="26"/>
          <w:lang w:val="vi-VN"/>
        </w:rPr>
        <w:t>1. Thông tin tổng quát:</w:t>
      </w:r>
    </w:p>
    <w:p w:rsidR="00D24492" w:rsidRPr="00FC7AF4" w:rsidRDefault="00D24492" w:rsidP="00D24492">
      <w:pPr>
        <w:spacing w:line="360" w:lineRule="auto"/>
        <w:jc w:val="both"/>
        <w:rPr>
          <w:rFonts w:asciiTheme="majorHAnsi" w:hAnsiTheme="majorHAnsi" w:cstheme="majorHAnsi"/>
          <w:i/>
          <w:sz w:val="26"/>
          <w:szCs w:val="26"/>
          <w:lang w:val="vi-VN"/>
        </w:rPr>
      </w:pPr>
      <w:r w:rsidRPr="00FC7AF4">
        <w:rPr>
          <w:rFonts w:asciiTheme="majorHAnsi" w:hAnsiTheme="majorHAnsi" w:cstheme="majorHAnsi"/>
          <w:b/>
          <w:bCs/>
          <w:i/>
          <w:sz w:val="26"/>
          <w:szCs w:val="26"/>
          <w:lang w:val="vi-VN"/>
        </w:rPr>
        <w:t>1.1. Thông tin về giảng viên</w:t>
      </w:r>
    </w:p>
    <w:p w:rsidR="00D24492" w:rsidRPr="00FC7AF4" w:rsidRDefault="00D24492" w:rsidP="00D24492">
      <w:pPr>
        <w:spacing w:line="360" w:lineRule="auto"/>
        <w:jc w:val="both"/>
        <w:rPr>
          <w:rFonts w:asciiTheme="majorHAnsi" w:hAnsiTheme="majorHAnsi" w:cstheme="majorHAnsi"/>
          <w:b/>
          <w:sz w:val="26"/>
          <w:szCs w:val="26"/>
          <w:lang w:val="vi-VN"/>
        </w:rPr>
      </w:pPr>
      <w:r w:rsidRPr="00FC7AF4">
        <w:rPr>
          <w:rFonts w:asciiTheme="majorHAnsi" w:hAnsiTheme="majorHAnsi" w:cstheme="majorHAnsi"/>
          <w:b/>
          <w:sz w:val="26"/>
          <w:szCs w:val="26"/>
          <w:lang w:val="vi-VN"/>
        </w:rPr>
        <w:t>Giảng viên 1:</w:t>
      </w:r>
    </w:p>
    <w:p w:rsidR="00D24492" w:rsidRPr="00FC7AF4" w:rsidRDefault="00D24492" w:rsidP="00D24492">
      <w:pPr>
        <w:spacing w:line="360" w:lineRule="auto"/>
        <w:jc w:val="both"/>
        <w:rPr>
          <w:rFonts w:asciiTheme="majorHAnsi" w:hAnsiTheme="majorHAnsi" w:cstheme="majorHAnsi"/>
          <w:sz w:val="26"/>
          <w:szCs w:val="26"/>
          <w:lang w:val="vi-VN"/>
        </w:rPr>
      </w:pPr>
      <w:r w:rsidRPr="00FC7AF4">
        <w:rPr>
          <w:rFonts w:asciiTheme="majorHAnsi" w:hAnsiTheme="majorHAnsi" w:cstheme="majorHAnsi"/>
          <w:sz w:val="26"/>
          <w:szCs w:val="26"/>
          <w:lang w:val="vi-VN"/>
        </w:rPr>
        <w:t>Họ và tên:</w:t>
      </w:r>
      <w:r w:rsidRPr="00FC7AF4">
        <w:rPr>
          <w:rFonts w:asciiTheme="majorHAnsi" w:hAnsiTheme="majorHAnsi" w:cstheme="majorHAnsi"/>
          <w:b/>
          <w:bCs/>
          <w:color w:val="000000"/>
          <w:sz w:val="26"/>
          <w:szCs w:val="26"/>
          <w:lang w:val="vi-VN"/>
        </w:rPr>
        <w:t xml:space="preserve"> Mai Phương Ngọc</w:t>
      </w:r>
    </w:p>
    <w:p w:rsidR="00D24492" w:rsidRPr="00FC7AF4" w:rsidRDefault="00D24492" w:rsidP="00D24492">
      <w:pPr>
        <w:spacing w:line="360" w:lineRule="auto"/>
        <w:jc w:val="both"/>
        <w:rPr>
          <w:rFonts w:asciiTheme="majorHAnsi" w:hAnsiTheme="majorHAnsi" w:cstheme="majorHAnsi"/>
          <w:sz w:val="26"/>
          <w:szCs w:val="26"/>
          <w:lang w:val="vi-VN"/>
        </w:rPr>
      </w:pPr>
      <w:r w:rsidRPr="00FC7AF4">
        <w:rPr>
          <w:rFonts w:asciiTheme="majorHAnsi" w:hAnsiTheme="majorHAnsi" w:cstheme="majorHAnsi"/>
          <w:sz w:val="26"/>
          <w:szCs w:val="26"/>
          <w:lang w:val="vi-VN"/>
        </w:rPr>
        <w:t>Chức danh, học hàm, học vị:</w:t>
      </w:r>
      <w:r w:rsidRPr="00FC7AF4">
        <w:rPr>
          <w:rFonts w:asciiTheme="majorHAnsi" w:hAnsiTheme="majorHAnsi" w:cstheme="majorHAnsi"/>
          <w:color w:val="000000"/>
          <w:sz w:val="26"/>
          <w:szCs w:val="26"/>
          <w:lang w:val="vi-VN"/>
        </w:rPr>
        <w:t xml:space="preserve"> TS.</w:t>
      </w:r>
    </w:p>
    <w:p w:rsidR="00D24492" w:rsidRPr="00FC7AF4" w:rsidRDefault="00D24492" w:rsidP="00D24492">
      <w:pPr>
        <w:spacing w:line="360" w:lineRule="auto"/>
        <w:jc w:val="both"/>
        <w:rPr>
          <w:rFonts w:asciiTheme="majorHAnsi" w:hAnsiTheme="majorHAnsi" w:cstheme="majorHAnsi"/>
          <w:sz w:val="26"/>
          <w:szCs w:val="26"/>
          <w:lang w:val="vi-VN"/>
        </w:rPr>
      </w:pPr>
      <w:r w:rsidRPr="00FC7AF4">
        <w:rPr>
          <w:rFonts w:asciiTheme="majorHAnsi" w:hAnsiTheme="majorHAnsi" w:cstheme="majorHAnsi"/>
          <w:sz w:val="26"/>
          <w:szCs w:val="26"/>
          <w:lang w:val="vi-VN"/>
        </w:rPr>
        <w:t>Thời gian, địa điểm làm việc: Khoa Lịch sử, Trường ĐH Vinh.</w:t>
      </w:r>
    </w:p>
    <w:p w:rsidR="00D24492" w:rsidRPr="00FC7AF4" w:rsidRDefault="00D24492" w:rsidP="00D24492">
      <w:pPr>
        <w:spacing w:line="360" w:lineRule="auto"/>
        <w:jc w:val="both"/>
        <w:rPr>
          <w:rFonts w:asciiTheme="majorHAnsi" w:hAnsiTheme="majorHAnsi" w:cstheme="majorHAnsi"/>
          <w:sz w:val="26"/>
          <w:szCs w:val="26"/>
        </w:rPr>
      </w:pPr>
      <w:r w:rsidRPr="00FC7AF4">
        <w:rPr>
          <w:rFonts w:asciiTheme="majorHAnsi" w:hAnsiTheme="majorHAnsi" w:cstheme="majorHAnsi"/>
          <w:sz w:val="26"/>
          <w:szCs w:val="26"/>
          <w:lang w:val="vi-VN"/>
        </w:rPr>
        <w:t xml:space="preserve">Địa chỉ liên hệ: 182 Lê Duẩn, TP. </w:t>
      </w:r>
      <w:r w:rsidRPr="00FC7AF4">
        <w:rPr>
          <w:rFonts w:asciiTheme="majorHAnsi" w:hAnsiTheme="majorHAnsi" w:cstheme="majorHAnsi"/>
          <w:sz w:val="26"/>
          <w:szCs w:val="26"/>
        </w:rPr>
        <w:t>Vinh, tỉnh Nghệ An.</w:t>
      </w:r>
    </w:p>
    <w:p w:rsidR="00D24492" w:rsidRPr="00FC7AF4" w:rsidRDefault="00D24492" w:rsidP="00D24492">
      <w:pPr>
        <w:spacing w:line="360" w:lineRule="auto"/>
        <w:jc w:val="both"/>
        <w:rPr>
          <w:rFonts w:asciiTheme="majorHAnsi" w:hAnsiTheme="majorHAnsi" w:cstheme="majorHAnsi"/>
          <w:sz w:val="26"/>
          <w:szCs w:val="26"/>
          <w:lang w:val="vi-VN"/>
        </w:rPr>
      </w:pPr>
      <w:r w:rsidRPr="00FC7AF4">
        <w:rPr>
          <w:rFonts w:asciiTheme="majorHAnsi" w:hAnsiTheme="majorHAnsi" w:cstheme="majorHAnsi"/>
          <w:sz w:val="26"/>
          <w:szCs w:val="26"/>
        </w:rPr>
        <w:t xml:space="preserve">Điện thoại, email: </w:t>
      </w:r>
    </w:p>
    <w:p w:rsidR="00D24492" w:rsidRPr="00FC7AF4" w:rsidRDefault="00D24492" w:rsidP="00D24492">
      <w:pPr>
        <w:spacing w:line="360" w:lineRule="auto"/>
        <w:jc w:val="both"/>
        <w:rPr>
          <w:rFonts w:asciiTheme="majorHAnsi" w:hAnsiTheme="majorHAnsi" w:cstheme="majorHAnsi"/>
          <w:sz w:val="26"/>
          <w:szCs w:val="26"/>
          <w:lang w:val="vi-VN"/>
        </w:rPr>
      </w:pPr>
      <w:r w:rsidRPr="00FC7AF4">
        <w:rPr>
          <w:rFonts w:asciiTheme="majorHAnsi" w:hAnsiTheme="majorHAnsi" w:cstheme="majorHAnsi"/>
          <w:sz w:val="26"/>
          <w:szCs w:val="26"/>
          <w:lang w:val="vi-VN"/>
        </w:rPr>
        <w:t>Các hướng nghiên cứu chính:</w:t>
      </w:r>
      <w:r w:rsidRPr="00FC7AF4">
        <w:rPr>
          <w:rFonts w:asciiTheme="majorHAnsi" w:hAnsiTheme="majorHAnsi" w:cstheme="majorHAnsi"/>
          <w:color w:val="000000"/>
          <w:sz w:val="26"/>
          <w:szCs w:val="26"/>
          <w:lang w:val="vi-VN"/>
        </w:rPr>
        <w:t xml:space="preserve"> Lịch sử Việt Nam cổ  - trung đại</w:t>
      </w:r>
    </w:p>
    <w:p w:rsidR="00D24492" w:rsidRPr="00FC7AF4" w:rsidRDefault="00D24492" w:rsidP="00D24492">
      <w:pPr>
        <w:spacing w:line="360" w:lineRule="auto"/>
        <w:jc w:val="both"/>
        <w:rPr>
          <w:rFonts w:asciiTheme="majorHAnsi" w:hAnsiTheme="majorHAnsi" w:cstheme="majorHAnsi"/>
          <w:b/>
          <w:sz w:val="26"/>
          <w:szCs w:val="26"/>
          <w:lang w:val="vi-VN"/>
        </w:rPr>
      </w:pPr>
      <w:r w:rsidRPr="00FC7AF4">
        <w:rPr>
          <w:rFonts w:asciiTheme="majorHAnsi" w:hAnsiTheme="majorHAnsi" w:cstheme="majorHAnsi"/>
          <w:b/>
          <w:sz w:val="26"/>
          <w:szCs w:val="26"/>
          <w:lang w:val="vi-VN"/>
        </w:rPr>
        <w:t>Giảng viên 2:</w:t>
      </w:r>
    </w:p>
    <w:p w:rsidR="00D24492" w:rsidRPr="00FC7AF4" w:rsidRDefault="00D24492" w:rsidP="00D24492">
      <w:pPr>
        <w:spacing w:line="360" w:lineRule="auto"/>
        <w:jc w:val="both"/>
        <w:rPr>
          <w:rFonts w:asciiTheme="majorHAnsi" w:hAnsiTheme="majorHAnsi" w:cstheme="majorHAnsi"/>
          <w:sz w:val="26"/>
          <w:szCs w:val="26"/>
          <w:lang w:val="vi-VN"/>
        </w:rPr>
      </w:pPr>
      <w:r w:rsidRPr="00FC7AF4">
        <w:rPr>
          <w:rFonts w:asciiTheme="majorHAnsi" w:hAnsiTheme="majorHAnsi" w:cstheme="majorHAnsi"/>
          <w:sz w:val="26"/>
          <w:szCs w:val="26"/>
          <w:lang w:val="vi-VN"/>
        </w:rPr>
        <w:t>Họ và tên:</w:t>
      </w:r>
      <w:r w:rsidRPr="00FC7AF4">
        <w:rPr>
          <w:rFonts w:asciiTheme="majorHAnsi" w:hAnsiTheme="majorHAnsi" w:cstheme="majorHAnsi"/>
          <w:b/>
          <w:bCs/>
          <w:color w:val="000000"/>
          <w:sz w:val="26"/>
          <w:szCs w:val="26"/>
          <w:lang w:val="vi-VN"/>
        </w:rPr>
        <w:t xml:space="preserve"> Mai Thị Thanh Nga  </w:t>
      </w:r>
    </w:p>
    <w:p w:rsidR="00D24492" w:rsidRPr="00FC7AF4" w:rsidRDefault="00D24492" w:rsidP="00D24492">
      <w:pPr>
        <w:spacing w:line="360" w:lineRule="auto"/>
        <w:jc w:val="both"/>
        <w:rPr>
          <w:rFonts w:asciiTheme="majorHAnsi" w:hAnsiTheme="majorHAnsi" w:cstheme="majorHAnsi"/>
          <w:sz w:val="26"/>
          <w:szCs w:val="26"/>
          <w:lang w:val="vi-VN"/>
        </w:rPr>
      </w:pPr>
      <w:r w:rsidRPr="00FC7AF4">
        <w:rPr>
          <w:rFonts w:asciiTheme="majorHAnsi" w:hAnsiTheme="majorHAnsi" w:cstheme="majorHAnsi"/>
          <w:sz w:val="26"/>
          <w:szCs w:val="26"/>
          <w:lang w:val="vi-VN"/>
        </w:rPr>
        <w:t>Chức danh, học hàm, học vị:</w:t>
      </w:r>
      <w:r w:rsidRPr="00FC7AF4">
        <w:rPr>
          <w:rFonts w:asciiTheme="majorHAnsi" w:hAnsiTheme="majorHAnsi" w:cstheme="majorHAnsi"/>
          <w:color w:val="000000"/>
          <w:sz w:val="26"/>
          <w:szCs w:val="26"/>
          <w:lang w:val="vi-VN"/>
        </w:rPr>
        <w:t xml:space="preserve"> TS.</w:t>
      </w:r>
    </w:p>
    <w:p w:rsidR="00D24492" w:rsidRPr="00FC7AF4" w:rsidRDefault="00D24492" w:rsidP="00D24492">
      <w:pPr>
        <w:spacing w:line="360" w:lineRule="auto"/>
        <w:jc w:val="both"/>
        <w:rPr>
          <w:rFonts w:asciiTheme="majorHAnsi" w:hAnsiTheme="majorHAnsi" w:cstheme="majorHAnsi"/>
          <w:sz w:val="26"/>
          <w:szCs w:val="26"/>
          <w:lang w:val="vi-VN"/>
        </w:rPr>
      </w:pPr>
      <w:r w:rsidRPr="00FC7AF4">
        <w:rPr>
          <w:rFonts w:asciiTheme="majorHAnsi" w:hAnsiTheme="majorHAnsi" w:cstheme="majorHAnsi"/>
          <w:sz w:val="26"/>
          <w:szCs w:val="26"/>
          <w:lang w:val="vi-VN"/>
        </w:rPr>
        <w:t>Thời gian, địa điểm làm việc: Khoa Lịch sử, Trường ĐH Vinh.</w:t>
      </w:r>
    </w:p>
    <w:p w:rsidR="00D24492" w:rsidRPr="00FC7AF4" w:rsidRDefault="00D24492" w:rsidP="00D24492">
      <w:pPr>
        <w:spacing w:line="360" w:lineRule="auto"/>
        <w:jc w:val="both"/>
        <w:rPr>
          <w:rFonts w:asciiTheme="majorHAnsi" w:hAnsiTheme="majorHAnsi" w:cstheme="majorHAnsi"/>
          <w:sz w:val="26"/>
          <w:szCs w:val="26"/>
        </w:rPr>
      </w:pPr>
      <w:r w:rsidRPr="00FC7AF4">
        <w:rPr>
          <w:rFonts w:asciiTheme="majorHAnsi" w:hAnsiTheme="majorHAnsi" w:cstheme="majorHAnsi"/>
          <w:sz w:val="26"/>
          <w:szCs w:val="26"/>
          <w:lang w:val="vi-VN"/>
        </w:rPr>
        <w:t xml:space="preserve">Địa chỉ liên hệ: 182 Lê Duẩn, TP. </w:t>
      </w:r>
      <w:r w:rsidRPr="00FC7AF4">
        <w:rPr>
          <w:rFonts w:asciiTheme="majorHAnsi" w:hAnsiTheme="majorHAnsi" w:cstheme="majorHAnsi"/>
          <w:sz w:val="26"/>
          <w:szCs w:val="26"/>
        </w:rPr>
        <w:t>Vinh, tỉnh Nghệ An.</w:t>
      </w:r>
    </w:p>
    <w:p w:rsidR="00D24492" w:rsidRPr="00FC7AF4" w:rsidRDefault="00D24492" w:rsidP="00D24492">
      <w:pPr>
        <w:spacing w:line="360" w:lineRule="auto"/>
        <w:jc w:val="both"/>
        <w:rPr>
          <w:rFonts w:asciiTheme="majorHAnsi" w:hAnsiTheme="majorHAnsi" w:cstheme="majorHAnsi"/>
          <w:sz w:val="26"/>
          <w:szCs w:val="26"/>
          <w:lang w:val="vi-VN"/>
        </w:rPr>
      </w:pPr>
      <w:r w:rsidRPr="00FC7AF4">
        <w:rPr>
          <w:rFonts w:asciiTheme="majorHAnsi" w:hAnsiTheme="majorHAnsi" w:cstheme="majorHAnsi"/>
          <w:sz w:val="26"/>
          <w:szCs w:val="26"/>
        </w:rPr>
        <w:t xml:space="preserve">Điện thoại, email: </w:t>
      </w:r>
      <w:r w:rsidRPr="00FC7AF4">
        <w:rPr>
          <w:rFonts w:asciiTheme="majorHAnsi" w:hAnsiTheme="majorHAnsi" w:cstheme="majorHAnsi"/>
          <w:color w:val="000000"/>
          <w:sz w:val="26"/>
          <w:szCs w:val="26"/>
          <w:lang w:val="vi-VN"/>
        </w:rPr>
        <w:t>0975214408</w:t>
      </w:r>
    </w:p>
    <w:p w:rsidR="00D24492" w:rsidRPr="00FC7AF4" w:rsidRDefault="00D24492" w:rsidP="00D24492">
      <w:pPr>
        <w:spacing w:line="360" w:lineRule="auto"/>
        <w:jc w:val="both"/>
        <w:rPr>
          <w:rFonts w:asciiTheme="majorHAnsi" w:hAnsiTheme="majorHAnsi" w:cstheme="majorHAnsi"/>
          <w:sz w:val="26"/>
          <w:szCs w:val="26"/>
          <w:lang w:val="vi-VN"/>
        </w:rPr>
      </w:pPr>
      <w:r w:rsidRPr="00FC7AF4">
        <w:rPr>
          <w:rFonts w:asciiTheme="majorHAnsi" w:hAnsiTheme="majorHAnsi" w:cstheme="majorHAnsi"/>
          <w:sz w:val="26"/>
          <w:szCs w:val="26"/>
          <w:lang w:val="vi-VN"/>
        </w:rPr>
        <w:t>Các hướng nghiên cứu chính:</w:t>
      </w:r>
      <w:r w:rsidRPr="00FC7AF4">
        <w:rPr>
          <w:rFonts w:asciiTheme="majorHAnsi" w:hAnsiTheme="majorHAnsi" w:cstheme="majorHAnsi"/>
          <w:color w:val="000000"/>
          <w:sz w:val="26"/>
          <w:szCs w:val="26"/>
          <w:lang w:val="vi-VN"/>
        </w:rPr>
        <w:t xml:space="preserve"> Lịch sử Việt Nam cận hiện đại, Lịch sử Đảng Cộng sản Việt Nam.</w:t>
      </w:r>
    </w:p>
    <w:p w:rsidR="00D24492" w:rsidRPr="00FC7AF4" w:rsidRDefault="00D24492" w:rsidP="00D24492">
      <w:pPr>
        <w:spacing w:line="360" w:lineRule="auto"/>
        <w:jc w:val="both"/>
        <w:rPr>
          <w:rFonts w:asciiTheme="majorHAnsi" w:hAnsiTheme="majorHAnsi" w:cstheme="majorHAnsi"/>
          <w:b/>
          <w:i/>
          <w:sz w:val="26"/>
          <w:szCs w:val="26"/>
        </w:rPr>
      </w:pPr>
      <w:r w:rsidRPr="00FC7AF4">
        <w:rPr>
          <w:rFonts w:asciiTheme="majorHAnsi" w:hAnsiTheme="majorHAnsi" w:cstheme="majorHAnsi"/>
          <w:b/>
          <w:i/>
          <w:sz w:val="26"/>
          <w:szCs w:val="26"/>
        </w:rPr>
        <w:t>1.2. Thông tin về môn học:</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4"/>
        <w:gridCol w:w="4927"/>
      </w:tblGrid>
      <w:tr w:rsidR="00D24492" w:rsidRPr="00FC7AF4" w:rsidTr="00D24492">
        <w:tc>
          <w:tcPr>
            <w:tcW w:w="9571" w:type="dxa"/>
            <w:gridSpan w:val="2"/>
          </w:tcPr>
          <w:p w:rsidR="00D24492" w:rsidRPr="00FC7AF4" w:rsidRDefault="00D24492" w:rsidP="00D24492">
            <w:pPr>
              <w:spacing w:line="360" w:lineRule="auto"/>
              <w:jc w:val="both"/>
              <w:rPr>
                <w:rFonts w:asciiTheme="majorHAnsi" w:hAnsiTheme="majorHAnsi" w:cstheme="majorHAnsi"/>
                <w:i/>
                <w:color w:val="212121"/>
                <w:sz w:val="26"/>
                <w:szCs w:val="26"/>
              </w:rPr>
            </w:pPr>
            <w:r w:rsidRPr="00FC7AF4">
              <w:rPr>
                <w:rFonts w:asciiTheme="majorHAnsi" w:hAnsiTheme="majorHAnsi" w:cstheme="majorHAnsi"/>
                <w:sz w:val="26"/>
                <w:szCs w:val="26"/>
              </w:rPr>
              <w:t xml:space="preserve">- Tên môn học: </w:t>
            </w:r>
            <w:r w:rsidRPr="00FC7AF4">
              <w:rPr>
                <w:rFonts w:asciiTheme="majorHAnsi" w:hAnsiTheme="majorHAnsi" w:cstheme="majorHAnsi"/>
                <w:sz w:val="26"/>
                <w:szCs w:val="26"/>
                <w:lang w:val="vi-VN"/>
              </w:rPr>
              <w:t>Tiến trình Lịch sử Việt Nam</w:t>
            </w:r>
          </w:p>
          <w:p w:rsidR="00D24492" w:rsidRPr="00FC7AF4" w:rsidRDefault="00D24492" w:rsidP="00D24492">
            <w:pPr>
              <w:pStyle w:val="HTMLPreformatted"/>
              <w:shd w:val="clear" w:color="auto" w:fill="FFFFFF"/>
              <w:rPr>
                <w:rFonts w:asciiTheme="majorHAnsi" w:hAnsiTheme="majorHAnsi" w:cstheme="majorHAnsi"/>
                <w:i/>
                <w:color w:val="212121"/>
                <w:sz w:val="26"/>
                <w:szCs w:val="26"/>
              </w:rPr>
            </w:pPr>
            <w:r w:rsidRPr="00FC7AF4">
              <w:rPr>
                <w:rFonts w:asciiTheme="majorHAnsi" w:hAnsiTheme="majorHAnsi" w:cstheme="majorHAnsi"/>
                <w:sz w:val="26"/>
                <w:szCs w:val="26"/>
              </w:rPr>
              <w:tab/>
              <w:t xml:space="preserve">               </w:t>
            </w:r>
            <w:r w:rsidRPr="00FC7AF4">
              <w:rPr>
                <w:rFonts w:asciiTheme="majorHAnsi" w:hAnsiTheme="majorHAnsi" w:cstheme="majorHAnsi"/>
                <w:i/>
                <w:sz w:val="26"/>
                <w:szCs w:val="26"/>
                <w:lang w:val="en"/>
              </w:rPr>
              <w:t>Progress of Vietnam History</w:t>
            </w:r>
          </w:p>
        </w:tc>
      </w:tr>
      <w:tr w:rsidR="00D24492" w:rsidRPr="00FC7AF4" w:rsidTr="00D24492">
        <w:tc>
          <w:tcPr>
            <w:tcW w:w="9571" w:type="dxa"/>
            <w:gridSpan w:val="2"/>
            <w:tcBorders>
              <w:bottom w:val="single" w:sz="4" w:space="0" w:color="auto"/>
            </w:tcBorders>
          </w:tcPr>
          <w:p w:rsidR="00D24492" w:rsidRPr="00FC7AF4" w:rsidRDefault="00D24492" w:rsidP="00D24492">
            <w:pPr>
              <w:spacing w:line="360" w:lineRule="auto"/>
              <w:jc w:val="both"/>
              <w:rPr>
                <w:rFonts w:asciiTheme="majorHAnsi" w:hAnsiTheme="majorHAnsi" w:cstheme="majorHAnsi"/>
                <w:sz w:val="26"/>
                <w:szCs w:val="26"/>
              </w:rPr>
            </w:pPr>
            <w:r w:rsidRPr="00FC7AF4">
              <w:rPr>
                <w:rFonts w:asciiTheme="majorHAnsi" w:hAnsiTheme="majorHAnsi" w:cstheme="majorHAnsi"/>
                <w:sz w:val="26"/>
                <w:szCs w:val="26"/>
              </w:rPr>
              <w:t>- Mã số môn học:</w:t>
            </w:r>
          </w:p>
        </w:tc>
      </w:tr>
      <w:tr w:rsidR="00D24492" w:rsidRPr="00FC7AF4" w:rsidTr="00D24492">
        <w:tc>
          <w:tcPr>
            <w:tcW w:w="4644" w:type="dxa"/>
            <w:tcBorders>
              <w:top w:val="single" w:sz="4" w:space="0" w:color="auto"/>
              <w:left w:val="single" w:sz="4" w:space="0" w:color="auto"/>
              <w:bottom w:val="single" w:sz="4" w:space="0" w:color="auto"/>
              <w:right w:val="nil"/>
            </w:tcBorders>
          </w:tcPr>
          <w:p w:rsidR="00D24492" w:rsidRPr="00FC7AF4" w:rsidRDefault="00D24492" w:rsidP="00D24492">
            <w:pPr>
              <w:spacing w:line="360" w:lineRule="auto"/>
              <w:jc w:val="both"/>
              <w:rPr>
                <w:rFonts w:asciiTheme="majorHAnsi" w:hAnsiTheme="majorHAnsi" w:cstheme="majorHAnsi"/>
                <w:sz w:val="26"/>
                <w:szCs w:val="26"/>
              </w:rPr>
            </w:pPr>
            <w:r w:rsidRPr="00FC7AF4">
              <w:rPr>
                <w:rFonts w:asciiTheme="majorHAnsi" w:hAnsiTheme="majorHAnsi" w:cstheme="majorHAnsi"/>
                <w:sz w:val="26"/>
                <w:szCs w:val="26"/>
              </w:rPr>
              <w:t>- Thuộc khối kiến thức/kỹ năng:</w:t>
            </w:r>
          </w:p>
          <w:p w:rsidR="00D24492" w:rsidRPr="00FC7AF4" w:rsidRDefault="00D24492" w:rsidP="00D24492">
            <w:pPr>
              <w:spacing w:line="360" w:lineRule="auto"/>
              <w:jc w:val="both"/>
              <w:rPr>
                <w:rFonts w:asciiTheme="majorHAnsi" w:hAnsiTheme="majorHAnsi" w:cstheme="majorHAnsi"/>
                <w:sz w:val="26"/>
                <w:szCs w:val="26"/>
              </w:rPr>
            </w:pPr>
            <w:r w:rsidRPr="00FC7AF4">
              <w:rPr>
                <w:rFonts w:asciiTheme="majorHAnsi" w:hAnsiTheme="majorHAnsi" w:cstheme="majorHAnsi"/>
                <w:noProof/>
                <w:sz w:val="26"/>
                <w:szCs w:val="26"/>
                <w:lang w:val="en-GB" w:eastAsia="en-GB"/>
              </w:rPr>
              <mc:AlternateContent>
                <mc:Choice Requires="wps">
                  <w:drawing>
                    <wp:anchor distT="0" distB="0" distL="114300" distR="114300" simplePos="0" relativeHeight="251539456" behindDoc="0" locked="0" layoutInCell="1" allowOverlap="1" wp14:anchorId="759D52F5" wp14:editId="2F846629">
                      <wp:simplePos x="0" y="0"/>
                      <wp:positionH relativeFrom="column">
                        <wp:posOffset>281305</wp:posOffset>
                      </wp:positionH>
                      <wp:positionV relativeFrom="paragraph">
                        <wp:posOffset>50165</wp:posOffset>
                      </wp:positionV>
                      <wp:extent cx="106680" cy="100965"/>
                      <wp:effectExtent l="10160" t="10160" r="6985" b="1270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2A4CB6" w:rsidRDefault="002A4CB6" w:rsidP="00D244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9D52F5" id="Text Box 16" o:spid="_x0000_s1031" type="#_x0000_t202" style="position:absolute;left:0;text-align:left;margin-left:22.15pt;margin-top:3.95pt;width:8.4pt;height:7.95pt;z-index:25153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">
                      <v:textbox>
                        <w:txbxContent>
                          <w:p w:rsidR="002A4CB6" w:rsidRDefault="002A4CB6" w:rsidP="00D24492"/>
                        </w:txbxContent>
                      </v:textbox>
                    </v:shape>
                  </w:pict>
                </mc:Fallback>
              </mc:AlternateContent>
            </w:r>
            <w:r w:rsidRPr="00FC7AF4">
              <w:rPr>
                <w:rFonts w:asciiTheme="majorHAnsi" w:hAnsiTheme="majorHAnsi" w:cstheme="majorHAnsi"/>
                <w:sz w:val="26"/>
                <w:szCs w:val="26"/>
              </w:rPr>
              <w:t xml:space="preserve">     </w:t>
            </w:r>
            <w:r w:rsidRPr="00FC7AF4">
              <w:rPr>
                <w:rFonts w:asciiTheme="majorHAnsi" w:hAnsiTheme="majorHAnsi" w:cstheme="majorHAnsi"/>
                <w:sz w:val="26"/>
                <w:szCs w:val="26"/>
              </w:rPr>
              <w:tab/>
              <w:t>Kiến thức cơ bản</w:t>
            </w:r>
          </w:p>
          <w:p w:rsidR="00D24492" w:rsidRPr="00FC7AF4" w:rsidRDefault="00D24492" w:rsidP="00D24492">
            <w:pPr>
              <w:spacing w:line="360" w:lineRule="auto"/>
              <w:jc w:val="both"/>
              <w:rPr>
                <w:rFonts w:asciiTheme="majorHAnsi" w:hAnsiTheme="majorHAnsi" w:cstheme="majorHAnsi"/>
                <w:sz w:val="26"/>
                <w:szCs w:val="26"/>
              </w:rPr>
            </w:pPr>
            <w:r w:rsidRPr="00FC7AF4">
              <w:rPr>
                <w:rFonts w:asciiTheme="majorHAnsi" w:hAnsiTheme="majorHAnsi" w:cstheme="majorHAnsi"/>
                <w:noProof/>
                <w:sz w:val="26"/>
                <w:szCs w:val="26"/>
                <w:lang w:val="en-GB" w:eastAsia="en-GB"/>
              </w:rPr>
              <mc:AlternateContent>
                <mc:Choice Requires="wps">
                  <w:drawing>
                    <wp:anchor distT="0" distB="0" distL="114300" distR="114300" simplePos="0" relativeHeight="251541504" behindDoc="0" locked="0" layoutInCell="1" allowOverlap="1" wp14:anchorId="054FEEC4" wp14:editId="66878DB2">
                      <wp:simplePos x="0" y="0"/>
                      <wp:positionH relativeFrom="column">
                        <wp:posOffset>281305</wp:posOffset>
                      </wp:positionH>
                      <wp:positionV relativeFrom="paragraph">
                        <wp:posOffset>27305</wp:posOffset>
                      </wp:positionV>
                      <wp:extent cx="106680" cy="100965"/>
                      <wp:effectExtent l="10160" t="5080" r="6985" b="825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2A4CB6" w:rsidRDefault="002A4CB6" w:rsidP="00D24492">
                                  <w:r>
                                    <w:t>vx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4FEEC4" id="Text Box 15" o:spid="_x0000_s1032" type="#_x0000_t202" style="position:absolute;left:0;text-align:left;margin-left:22.15pt;margin-top:2.15pt;width:8.4pt;height:7.95pt;z-index:25154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">
                      <v:textbox>
                        <w:txbxContent>
                          <w:p w:rsidR="002A4CB6" w:rsidRDefault="002A4CB6" w:rsidP="00D24492">
                            <w:r>
                              <w:t>vx</w:t>
                            </w:r>
                          </w:p>
                        </w:txbxContent>
                      </v:textbox>
                    </v:shape>
                  </w:pict>
                </mc:Fallback>
              </mc:AlternateContent>
            </w:r>
            <w:r w:rsidRPr="00FC7AF4">
              <w:rPr>
                <w:rFonts w:asciiTheme="majorHAnsi" w:hAnsiTheme="majorHAnsi" w:cstheme="majorHAnsi"/>
                <w:sz w:val="26"/>
                <w:szCs w:val="26"/>
              </w:rPr>
              <w:tab/>
              <w:t>Kiến thức chuyên ngành</w:t>
            </w:r>
          </w:p>
          <w:p w:rsidR="00D24492" w:rsidRPr="00FC7AF4" w:rsidRDefault="00D24492" w:rsidP="00D24492">
            <w:pPr>
              <w:spacing w:line="360" w:lineRule="auto"/>
              <w:jc w:val="both"/>
              <w:rPr>
                <w:rFonts w:asciiTheme="majorHAnsi" w:hAnsiTheme="majorHAnsi" w:cstheme="majorHAnsi"/>
                <w:sz w:val="26"/>
                <w:szCs w:val="26"/>
              </w:rPr>
            </w:pPr>
            <w:r w:rsidRPr="00FC7AF4">
              <w:rPr>
                <w:rFonts w:asciiTheme="majorHAnsi" w:hAnsiTheme="majorHAnsi" w:cstheme="majorHAnsi"/>
                <w:noProof/>
                <w:sz w:val="26"/>
                <w:szCs w:val="26"/>
                <w:lang w:val="en-GB" w:eastAsia="en-GB"/>
              </w:rPr>
              <mc:AlternateContent>
                <mc:Choice Requires="wps">
                  <w:drawing>
                    <wp:anchor distT="0" distB="0" distL="114300" distR="114300" simplePos="0" relativeHeight="251543552" behindDoc="0" locked="0" layoutInCell="1" allowOverlap="1" wp14:anchorId="7953E437" wp14:editId="22670A2B">
                      <wp:simplePos x="0" y="0"/>
                      <wp:positionH relativeFrom="column">
                        <wp:posOffset>281305</wp:posOffset>
                      </wp:positionH>
                      <wp:positionV relativeFrom="paragraph">
                        <wp:posOffset>26035</wp:posOffset>
                      </wp:positionV>
                      <wp:extent cx="106680" cy="100965"/>
                      <wp:effectExtent l="10160" t="12700" r="6985" b="1016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2A4CB6" w:rsidRDefault="002A4CB6" w:rsidP="00D244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53E437" id="Text Box 14" o:spid="_x0000_s1033" type="#_x0000_t202" style="position:absolute;left:0;text-align:left;margin-left:22.15pt;margin-top:2.05pt;width:8.4pt;height:7.95pt;z-index:25154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">
                      <v:textbox>
                        <w:txbxContent>
                          <w:p w:rsidR="002A4CB6" w:rsidRDefault="002A4CB6" w:rsidP="00D24492"/>
                        </w:txbxContent>
                      </v:textbox>
                    </v:shape>
                  </w:pict>
                </mc:Fallback>
              </mc:AlternateContent>
            </w:r>
            <w:r w:rsidRPr="00FC7AF4">
              <w:rPr>
                <w:rFonts w:asciiTheme="majorHAnsi" w:hAnsiTheme="majorHAnsi" w:cstheme="majorHAnsi"/>
                <w:sz w:val="26"/>
                <w:szCs w:val="26"/>
              </w:rPr>
              <w:tab/>
              <w:t>Môn học chuyên về kỹ năng chung</w:t>
            </w:r>
          </w:p>
        </w:tc>
        <w:tc>
          <w:tcPr>
            <w:tcW w:w="4927" w:type="dxa"/>
            <w:tcBorders>
              <w:top w:val="single" w:sz="4" w:space="0" w:color="auto"/>
              <w:left w:val="nil"/>
              <w:bottom w:val="single" w:sz="4" w:space="0" w:color="auto"/>
              <w:right w:val="single" w:sz="4" w:space="0" w:color="auto"/>
            </w:tcBorders>
          </w:tcPr>
          <w:p w:rsidR="00D24492" w:rsidRPr="00FC7AF4" w:rsidRDefault="00D24492" w:rsidP="00D24492">
            <w:pPr>
              <w:spacing w:line="360" w:lineRule="auto"/>
              <w:jc w:val="both"/>
              <w:rPr>
                <w:rFonts w:asciiTheme="majorHAnsi" w:hAnsiTheme="majorHAnsi" w:cstheme="majorHAnsi"/>
                <w:sz w:val="26"/>
                <w:szCs w:val="26"/>
              </w:rPr>
            </w:pPr>
          </w:p>
          <w:p w:rsidR="00D24492" w:rsidRPr="00FC7AF4" w:rsidRDefault="00D24492" w:rsidP="00D24492">
            <w:pPr>
              <w:spacing w:line="360" w:lineRule="auto"/>
              <w:jc w:val="both"/>
              <w:rPr>
                <w:rFonts w:asciiTheme="majorHAnsi" w:hAnsiTheme="majorHAnsi" w:cstheme="majorHAnsi"/>
                <w:sz w:val="26"/>
                <w:szCs w:val="26"/>
              </w:rPr>
            </w:pPr>
            <w:r w:rsidRPr="00FC7AF4">
              <w:rPr>
                <w:rFonts w:asciiTheme="majorHAnsi" w:hAnsiTheme="majorHAnsi" w:cstheme="majorHAnsi"/>
                <w:noProof/>
                <w:sz w:val="26"/>
                <w:szCs w:val="26"/>
                <w:lang w:val="en-GB" w:eastAsia="en-GB"/>
              </w:rPr>
              <mc:AlternateContent>
                <mc:Choice Requires="wps">
                  <w:drawing>
                    <wp:anchor distT="0" distB="0" distL="114300" distR="114300" simplePos="0" relativeHeight="251545600" behindDoc="0" locked="0" layoutInCell="1" allowOverlap="1" wp14:anchorId="65FDD495" wp14:editId="55D14479">
                      <wp:simplePos x="0" y="0"/>
                      <wp:positionH relativeFrom="column">
                        <wp:posOffset>-27940</wp:posOffset>
                      </wp:positionH>
                      <wp:positionV relativeFrom="paragraph">
                        <wp:posOffset>50165</wp:posOffset>
                      </wp:positionV>
                      <wp:extent cx="106680" cy="100965"/>
                      <wp:effectExtent l="11430" t="10160" r="5715" b="1270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2A4CB6" w:rsidRDefault="002A4CB6" w:rsidP="00D244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FDD495" id="Text Box 13" o:spid="_x0000_s1034" type="#_x0000_t202" style="position:absolute;left:0;text-align:left;margin-left:-2.2pt;margin-top:3.95pt;width:8.4pt;height:7.95pt;z-index:25154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">
                      <v:textbox>
                        <w:txbxContent>
                          <w:p w:rsidR="002A4CB6" w:rsidRDefault="002A4CB6" w:rsidP="00D24492"/>
                        </w:txbxContent>
                      </v:textbox>
                    </v:shape>
                  </w:pict>
                </mc:Fallback>
              </mc:AlternateContent>
            </w:r>
            <w:r w:rsidRPr="00FC7AF4">
              <w:rPr>
                <w:rFonts w:asciiTheme="majorHAnsi" w:hAnsiTheme="majorHAnsi" w:cstheme="majorHAnsi"/>
                <w:sz w:val="26"/>
                <w:szCs w:val="26"/>
              </w:rPr>
              <w:t xml:space="preserve">   Kiến thức cơ sở ngành</w:t>
            </w:r>
          </w:p>
          <w:p w:rsidR="00D24492" w:rsidRPr="00FC7AF4" w:rsidRDefault="00D24492" w:rsidP="00D24492">
            <w:pPr>
              <w:spacing w:line="360" w:lineRule="auto"/>
              <w:jc w:val="both"/>
              <w:rPr>
                <w:rFonts w:asciiTheme="majorHAnsi" w:hAnsiTheme="majorHAnsi" w:cstheme="majorHAnsi"/>
                <w:sz w:val="26"/>
                <w:szCs w:val="26"/>
              </w:rPr>
            </w:pPr>
            <w:r w:rsidRPr="00FC7AF4">
              <w:rPr>
                <w:rFonts w:asciiTheme="majorHAnsi" w:hAnsiTheme="majorHAnsi" w:cstheme="majorHAnsi"/>
                <w:noProof/>
                <w:sz w:val="26"/>
                <w:szCs w:val="26"/>
                <w:lang w:val="en-GB" w:eastAsia="en-GB"/>
              </w:rPr>
              <mc:AlternateContent>
                <mc:Choice Requires="wps">
                  <w:drawing>
                    <wp:anchor distT="0" distB="0" distL="114300" distR="114300" simplePos="0" relativeHeight="251547648" behindDoc="0" locked="0" layoutInCell="1" allowOverlap="1" wp14:anchorId="583CC8D2" wp14:editId="2EF10B96">
                      <wp:simplePos x="0" y="0"/>
                      <wp:positionH relativeFrom="column">
                        <wp:posOffset>-27940</wp:posOffset>
                      </wp:positionH>
                      <wp:positionV relativeFrom="paragraph">
                        <wp:posOffset>27305</wp:posOffset>
                      </wp:positionV>
                      <wp:extent cx="106680" cy="100965"/>
                      <wp:effectExtent l="11430" t="5080" r="5715" b="825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2A4CB6" w:rsidRDefault="002A4CB6" w:rsidP="00D244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3CC8D2" id="Text Box 12" o:spid="_x0000_s1035" type="#_x0000_t202" style="position:absolute;left:0;text-align:left;margin-left:-2.2pt;margin-top:2.15pt;width:8.4pt;height:7.95pt;z-index:25154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">
                      <v:textbox>
                        <w:txbxContent>
                          <w:p w:rsidR="002A4CB6" w:rsidRDefault="002A4CB6" w:rsidP="00D24492"/>
                        </w:txbxContent>
                      </v:textbox>
                    </v:shape>
                  </w:pict>
                </mc:Fallback>
              </mc:AlternateContent>
            </w:r>
            <w:r w:rsidRPr="00FC7AF4">
              <w:rPr>
                <w:rFonts w:asciiTheme="majorHAnsi" w:hAnsiTheme="majorHAnsi" w:cstheme="majorHAnsi"/>
                <w:sz w:val="26"/>
                <w:szCs w:val="26"/>
              </w:rPr>
              <w:t xml:space="preserve">   Kiến thức khác</w:t>
            </w:r>
          </w:p>
          <w:p w:rsidR="00D24492" w:rsidRPr="00FC7AF4" w:rsidRDefault="00D24492" w:rsidP="00D24492">
            <w:pPr>
              <w:spacing w:line="360" w:lineRule="auto"/>
              <w:jc w:val="both"/>
              <w:rPr>
                <w:rFonts w:asciiTheme="majorHAnsi" w:hAnsiTheme="majorHAnsi" w:cstheme="majorHAnsi"/>
                <w:sz w:val="26"/>
                <w:szCs w:val="26"/>
              </w:rPr>
            </w:pPr>
            <w:r w:rsidRPr="00FC7AF4">
              <w:rPr>
                <w:rFonts w:asciiTheme="majorHAnsi" w:hAnsiTheme="majorHAnsi" w:cstheme="majorHAnsi"/>
                <w:noProof/>
                <w:sz w:val="26"/>
                <w:szCs w:val="26"/>
                <w:lang w:val="en-GB" w:eastAsia="en-GB"/>
              </w:rPr>
              <mc:AlternateContent>
                <mc:Choice Requires="wps">
                  <w:drawing>
                    <wp:anchor distT="0" distB="0" distL="114300" distR="114300" simplePos="0" relativeHeight="251549696" behindDoc="0" locked="0" layoutInCell="1" allowOverlap="1" wp14:anchorId="70565786" wp14:editId="3B68AE4F">
                      <wp:simplePos x="0" y="0"/>
                      <wp:positionH relativeFrom="column">
                        <wp:posOffset>-27940</wp:posOffset>
                      </wp:positionH>
                      <wp:positionV relativeFrom="paragraph">
                        <wp:posOffset>26035</wp:posOffset>
                      </wp:positionV>
                      <wp:extent cx="106680" cy="100965"/>
                      <wp:effectExtent l="11430" t="12700" r="5715" b="1016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2A4CB6" w:rsidRDefault="002A4CB6" w:rsidP="00D244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565786" id="Text Box 11" o:spid="_x0000_s1036" type="#_x0000_t202" style="position:absolute;left:0;text-align:left;margin-left:-2.2pt;margin-top:2.05pt;width:8.4pt;height:7.95pt;z-index:25154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">
                      <v:textbox>
                        <w:txbxContent>
                          <w:p w:rsidR="002A4CB6" w:rsidRDefault="002A4CB6" w:rsidP="00D24492"/>
                        </w:txbxContent>
                      </v:textbox>
                    </v:shape>
                  </w:pict>
                </mc:Fallback>
              </mc:AlternateContent>
            </w:r>
            <w:r w:rsidRPr="00FC7AF4">
              <w:rPr>
                <w:rFonts w:asciiTheme="majorHAnsi" w:hAnsiTheme="majorHAnsi" w:cstheme="majorHAnsi"/>
                <w:sz w:val="26"/>
                <w:szCs w:val="26"/>
              </w:rPr>
              <w:t xml:space="preserve">   Môn học đồ án tốt nghiệp</w:t>
            </w:r>
          </w:p>
        </w:tc>
      </w:tr>
      <w:tr w:rsidR="00D24492" w:rsidRPr="00FC7AF4" w:rsidTr="00D24492">
        <w:tc>
          <w:tcPr>
            <w:tcW w:w="4644" w:type="dxa"/>
            <w:tcBorders>
              <w:top w:val="single" w:sz="4" w:space="0" w:color="auto"/>
            </w:tcBorders>
          </w:tcPr>
          <w:p w:rsidR="00D24492" w:rsidRPr="00FC7AF4" w:rsidRDefault="00D24492" w:rsidP="00D24492">
            <w:pPr>
              <w:spacing w:line="360" w:lineRule="auto"/>
              <w:jc w:val="both"/>
              <w:rPr>
                <w:rFonts w:asciiTheme="majorHAnsi" w:hAnsiTheme="majorHAnsi" w:cstheme="majorHAnsi"/>
                <w:sz w:val="26"/>
                <w:szCs w:val="26"/>
              </w:rPr>
            </w:pPr>
            <w:r w:rsidRPr="00FC7AF4">
              <w:rPr>
                <w:rFonts w:asciiTheme="majorHAnsi" w:hAnsiTheme="majorHAnsi" w:cstheme="majorHAnsi"/>
                <w:sz w:val="26"/>
                <w:szCs w:val="26"/>
              </w:rPr>
              <w:t>- Số tín chỉ:</w:t>
            </w:r>
          </w:p>
        </w:tc>
        <w:tc>
          <w:tcPr>
            <w:tcW w:w="4927" w:type="dxa"/>
            <w:tcBorders>
              <w:top w:val="single" w:sz="4" w:space="0" w:color="auto"/>
            </w:tcBorders>
          </w:tcPr>
          <w:p w:rsidR="00D24492" w:rsidRPr="00FC7AF4" w:rsidRDefault="00D24492" w:rsidP="00D24492">
            <w:pPr>
              <w:spacing w:line="360" w:lineRule="auto"/>
              <w:jc w:val="center"/>
              <w:rPr>
                <w:rFonts w:asciiTheme="majorHAnsi" w:hAnsiTheme="majorHAnsi" w:cstheme="majorHAnsi"/>
                <w:sz w:val="26"/>
                <w:szCs w:val="26"/>
              </w:rPr>
            </w:pPr>
            <w:r w:rsidRPr="00FC7AF4">
              <w:rPr>
                <w:rFonts w:asciiTheme="majorHAnsi" w:hAnsiTheme="majorHAnsi" w:cstheme="majorHAnsi"/>
                <w:sz w:val="26"/>
                <w:szCs w:val="26"/>
              </w:rPr>
              <w:t>3</w:t>
            </w:r>
          </w:p>
        </w:tc>
      </w:tr>
      <w:tr w:rsidR="00D24492" w:rsidRPr="00FC7AF4" w:rsidTr="00D24492">
        <w:tc>
          <w:tcPr>
            <w:tcW w:w="4644" w:type="dxa"/>
          </w:tcPr>
          <w:p w:rsidR="00D24492" w:rsidRPr="00FC7AF4" w:rsidRDefault="00D24492" w:rsidP="00D24492">
            <w:pPr>
              <w:spacing w:line="360" w:lineRule="auto"/>
              <w:jc w:val="both"/>
              <w:rPr>
                <w:rFonts w:asciiTheme="majorHAnsi" w:hAnsiTheme="majorHAnsi" w:cstheme="majorHAnsi"/>
                <w:sz w:val="26"/>
                <w:szCs w:val="26"/>
              </w:rPr>
            </w:pPr>
            <w:r w:rsidRPr="00FC7AF4">
              <w:rPr>
                <w:rFonts w:asciiTheme="majorHAnsi" w:hAnsiTheme="majorHAnsi" w:cstheme="majorHAnsi"/>
                <w:sz w:val="26"/>
                <w:szCs w:val="26"/>
              </w:rPr>
              <w:t>+ Số tiết lý thuyết:</w:t>
            </w:r>
          </w:p>
        </w:tc>
        <w:tc>
          <w:tcPr>
            <w:tcW w:w="4927" w:type="dxa"/>
          </w:tcPr>
          <w:p w:rsidR="00D24492" w:rsidRPr="00FC7AF4" w:rsidRDefault="00D24492" w:rsidP="00D24492">
            <w:pPr>
              <w:spacing w:line="360" w:lineRule="auto"/>
              <w:jc w:val="center"/>
              <w:rPr>
                <w:rFonts w:asciiTheme="majorHAnsi" w:hAnsiTheme="majorHAnsi" w:cstheme="majorHAnsi"/>
                <w:sz w:val="26"/>
                <w:szCs w:val="26"/>
              </w:rPr>
            </w:pPr>
            <w:r w:rsidRPr="00FC7AF4">
              <w:rPr>
                <w:rFonts w:asciiTheme="majorHAnsi" w:hAnsiTheme="majorHAnsi" w:cstheme="majorHAnsi"/>
                <w:sz w:val="26"/>
                <w:szCs w:val="26"/>
              </w:rPr>
              <w:t>30</w:t>
            </w:r>
          </w:p>
        </w:tc>
      </w:tr>
      <w:tr w:rsidR="00D24492" w:rsidRPr="00FC7AF4" w:rsidTr="00D24492">
        <w:tc>
          <w:tcPr>
            <w:tcW w:w="4644" w:type="dxa"/>
          </w:tcPr>
          <w:p w:rsidR="00D24492" w:rsidRPr="00FC7AF4" w:rsidRDefault="00D24492" w:rsidP="00D24492">
            <w:pPr>
              <w:spacing w:line="360" w:lineRule="auto"/>
              <w:jc w:val="both"/>
              <w:rPr>
                <w:rFonts w:asciiTheme="majorHAnsi" w:hAnsiTheme="majorHAnsi" w:cstheme="majorHAnsi"/>
                <w:sz w:val="26"/>
                <w:szCs w:val="26"/>
              </w:rPr>
            </w:pPr>
            <w:r w:rsidRPr="00FC7AF4">
              <w:rPr>
                <w:rFonts w:asciiTheme="majorHAnsi" w:hAnsiTheme="majorHAnsi" w:cstheme="majorHAnsi"/>
                <w:sz w:val="26"/>
                <w:szCs w:val="26"/>
              </w:rPr>
              <w:t>+ Số tiết thảo luận/bài tập:</w:t>
            </w:r>
          </w:p>
        </w:tc>
        <w:tc>
          <w:tcPr>
            <w:tcW w:w="4927" w:type="dxa"/>
          </w:tcPr>
          <w:p w:rsidR="00D24492" w:rsidRPr="00FC7AF4" w:rsidRDefault="00D24492" w:rsidP="00D24492">
            <w:pPr>
              <w:spacing w:line="360" w:lineRule="auto"/>
              <w:jc w:val="center"/>
              <w:rPr>
                <w:rFonts w:asciiTheme="majorHAnsi" w:hAnsiTheme="majorHAnsi" w:cstheme="majorHAnsi"/>
                <w:sz w:val="26"/>
                <w:szCs w:val="26"/>
              </w:rPr>
            </w:pPr>
            <w:r w:rsidRPr="00FC7AF4">
              <w:rPr>
                <w:rFonts w:asciiTheme="majorHAnsi" w:hAnsiTheme="majorHAnsi" w:cstheme="majorHAnsi"/>
                <w:sz w:val="26"/>
                <w:szCs w:val="26"/>
              </w:rPr>
              <w:t>15</w:t>
            </w:r>
          </w:p>
        </w:tc>
      </w:tr>
      <w:tr w:rsidR="00D24492" w:rsidRPr="00FC7AF4" w:rsidTr="00D24492">
        <w:tc>
          <w:tcPr>
            <w:tcW w:w="4644" w:type="dxa"/>
          </w:tcPr>
          <w:p w:rsidR="00D24492" w:rsidRPr="00FC7AF4" w:rsidRDefault="00D24492" w:rsidP="00D24492">
            <w:pPr>
              <w:spacing w:line="360" w:lineRule="auto"/>
              <w:jc w:val="both"/>
              <w:rPr>
                <w:rFonts w:asciiTheme="majorHAnsi" w:hAnsiTheme="majorHAnsi" w:cstheme="majorHAnsi"/>
                <w:sz w:val="26"/>
                <w:szCs w:val="26"/>
              </w:rPr>
            </w:pPr>
            <w:r w:rsidRPr="00FC7AF4">
              <w:rPr>
                <w:rFonts w:asciiTheme="majorHAnsi" w:hAnsiTheme="majorHAnsi" w:cstheme="majorHAnsi"/>
                <w:sz w:val="26"/>
                <w:szCs w:val="26"/>
              </w:rPr>
              <w:t>+ Số tiết thực hành:</w:t>
            </w:r>
          </w:p>
        </w:tc>
        <w:tc>
          <w:tcPr>
            <w:tcW w:w="4927" w:type="dxa"/>
          </w:tcPr>
          <w:p w:rsidR="00D24492" w:rsidRPr="00FC7AF4" w:rsidRDefault="00D24492" w:rsidP="00D24492">
            <w:pPr>
              <w:spacing w:line="360" w:lineRule="auto"/>
              <w:jc w:val="center"/>
              <w:rPr>
                <w:rFonts w:asciiTheme="majorHAnsi" w:hAnsiTheme="majorHAnsi" w:cstheme="majorHAnsi"/>
                <w:sz w:val="26"/>
                <w:szCs w:val="26"/>
              </w:rPr>
            </w:pPr>
            <w:r w:rsidRPr="00FC7AF4">
              <w:rPr>
                <w:rFonts w:asciiTheme="majorHAnsi" w:hAnsiTheme="majorHAnsi" w:cstheme="majorHAnsi"/>
                <w:sz w:val="26"/>
                <w:szCs w:val="26"/>
              </w:rPr>
              <w:t>0</w:t>
            </w:r>
          </w:p>
        </w:tc>
      </w:tr>
      <w:tr w:rsidR="00D24492" w:rsidRPr="00FC7AF4" w:rsidTr="00D24492">
        <w:tc>
          <w:tcPr>
            <w:tcW w:w="4644" w:type="dxa"/>
          </w:tcPr>
          <w:p w:rsidR="00D24492" w:rsidRPr="00FC7AF4" w:rsidRDefault="00D24492" w:rsidP="00D24492">
            <w:pPr>
              <w:spacing w:line="360" w:lineRule="auto"/>
              <w:jc w:val="both"/>
              <w:rPr>
                <w:rFonts w:asciiTheme="majorHAnsi" w:hAnsiTheme="majorHAnsi" w:cstheme="majorHAnsi"/>
                <w:sz w:val="26"/>
                <w:szCs w:val="26"/>
              </w:rPr>
            </w:pPr>
            <w:r w:rsidRPr="00FC7AF4">
              <w:rPr>
                <w:rFonts w:asciiTheme="majorHAnsi" w:hAnsiTheme="majorHAnsi" w:cstheme="majorHAnsi"/>
                <w:sz w:val="26"/>
                <w:szCs w:val="26"/>
              </w:rPr>
              <w:t>+ Số tiết hoạt động nhóm:</w:t>
            </w:r>
          </w:p>
        </w:tc>
        <w:tc>
          <w:tcPr>
            <w:tcW w:w="4927" w:type="dxa"/>
          </w:tcPr>
          <w:p w:rsidR="00D24492" w:rsidRPr="00FC7AF4" w:rsidRDefault="00D24492" w:rsidP="00D24492">
            <w:pPr>
              <w:spacing w:line="360" w:lineRule="auto"/>
              <w:jc w:val="center"/>
              <w:rPr>
                <w:rFonts w:asciiTheme="majorHAnsi" w:hAnsiTheme="majorHAnsi" w:cstheme="majorHAnsi"/>
                <w:sz w:val="26"/>
                <w:szCs w:val="26"/>
              </w:rPr>
            </w:pPr>
          </w:p>
        </w:tc>
      </w:tr>
      <w:tr w:rsidR="00D24492" w:rsidRPr="00FC7AF4" w:rsidTr="00D24492">
        <w:tc>
          <w:tcPr>
            <w:tcW w:w="4644" w:type="dxa"/>
          </w:tcPr>
          <w:p w:rsidR="00D24492" w:rsidRPr="00FC7AF4" w:rsidRDefault="00D24492" w:rsidP="00D24492">
            <w:pPr>
              <w:spacing w:line="360" w:lineRule="auto"/>
              <w:jc w:val="both"/>
              <w:rPr>
                <w:rFonts w:asciiTheme="majorHAnsi" w:hAnsiTheme="majorHAnsi" w:cstheme="majorHAnsi"/>
                <w:sz w:val="26"/>
                <w:szCs w:val="26"/>
              </w:rPr>
            </w:pPr>
            <w:r w:rsidRPr="00FC7AF4">
              <w:rPr>
                <w:rFonts w:asciiTheme="majorHAnsi" w:hAnsiTheme="majorHAnsi" w:cstheme="majorHAnsi"/>
                <w:sz w:val="26"/>
                <w:szCs w:val="26"/>
              </w:rPr>
              <w:lastRenderedPageBreak/>
              <w:t>+ Số tiết tự học:</w:t>
            </w:r>
          </w:p>
        </w:tc>
        <w:tc>
          <w:tcPr>
            <w:tcW w:w="4927" w:type="dxa"/>
          </w:tcPr>
          <w:p w:rsidR="00D24492" w:rsidRPr="00FC7AF4" w:rsidRDefault="00D24492" w:rsidP="00D24492">
            <w:pPr>
              <w:spacing w:line="360" w:lineRule="auto"/>
              <w:jc w:val="center"/>
              <w:rPr>
                <w:rFonts w:asciiTheme="majorHAnsi" w:hAnsiTheme="majorHAnsi" w:cstheme="majorHAnsi"/>
                <w:sz w:val="26"/>
                <w:szCs w:val="26"/>
              </w:rPr>
            </w:pPr>
            <w:r w:rsidRPr="00FC7AF4">
              <w:rPr>
                <w:rFonts w:asciiTheme="majorHAnsi" w:hAnsiTheme="majorHAnsi" w:cstheme="majorHAnsi"/>
                <w:sz w:val="26"/>
                <w:szCs w:val="26"/>
              </w:rPr>
              <w:t>90</w:t>
            </w:r>
          </w:p>
        </w:tc>
      </w:tr>
      <w:tr w:rsidR="00D24492" w:rsidRPr="00FC7AF4" w:rsidTr="00D24492">
        <w:tc>
          <w:tcPr>
            <w:tcW w:w="4644" w:type="dxa"/>
          </w:tcPr>
          <w:p w:rsidR="00D24492" w:rsidRPr="00FC7AF4" w:rsidRDefault="00D24492" w:rsidP="00D24492">
            <w:pPr>
              <w:spacing w:line="360" w:lineRule="auto"/>
              <w:jc w:val="both"/>
              <w:rPr>
                <w:rFonts w:asciiTheme="majorHAnsi" w:hAnsiTheme="majorHAnsi" w:cstheme="majorHAnsi"/>
                <w:sz w:val="26"/>
                <w:szCs w:val="26"/>
              </w:rPr>
            </w:pPr>
            <w:r w:rsidRPr="00FC7AF4">
              <w:rPr>
                <w:rFonts w:asciiTheme="majorHAnsi" w:hAnsiTheme="majorHAnsi" w:cstheme="majorHAnsi"/>
                <w:sz w:val="26"/>
                <w:szCs w:val="26"/>
              </w:rPr>
              <w:t>- Môn học tiên quyết:</w:t>
            </w:r>
          </w:p>
        </w:tc>
        <w:tc>
          <w:tcPr>
            <w:tcW w:w="4927" w:type="dxa"/>
          </w:tcPr>
          <w:p w:rsidR="00D24492" w:rsidRPr="00FC7AF4" w:rsidRDefault="00D24492" w:rsidP="00D24492">
            <w:pPr>
              <w:spacing w:line="360" w:lineRule="auto"/>
              <w:jc w:val="center"/>
              <w:rPr>
                <w:rFonts w:asciiTheme="majorHAnsi" w:hAnsiTheme="majorHAnsi" w:cstheme="majorHAnsi"/>
                <w:sz w:val="26"/>
                <w:szCs w:val="26"/>
              </w:rPr>
            </w:pPr>
            <w:r w:rsidRPr="00FC7AF4">
              <w:rPr>
                <w:rFonts w:asciiTheme="majorHAnsi" w:hAnsiTheme="majorHAnsi" w:cstheme="majorHAnsi"/>
                <w:sz w:val="26"/>
                <w:szCs w:val="26"/>
              </w:rPr>
              <w:t>Không</w:t>
            </w:r>
          </w:p>
        </w:tc>
      </w:tr>
      <w:tr w:rsidR="00D24492" w:rsidRPr="00FC7AF4" w:rsidTr="00D24492">
        <w:tc>
          <w:tcPr>
            <w:tcW w:w="4644" w:type="dxa"/>
          </w:tcPr>
          <w:p w:rsidR="00D24492" w:rsidRPr="00FC7AF4" w:rsidRDefault="00D24492" w:rsidP="00D24492">
            <w:pPr>
              <w:spacing w:line="360" w:lineRule="auto"/>
              <w:jc w:val="both"/>
              <w:rPr>
                <w:rFonts w:asciiTheme="majorHAnsi" w:hAnsiTheme="majorHAnsi" w:cstheme="majorHAnsi"/>
                <w:sz w:val="26"/>
                <w:szCs w:val="26"/>
              </w:rPr>
            </w:pPr>
            <w:r w:rsidRPr="00FC7AF4">
              <w:rPr>
                <w:rFonts w:asciiTheme="majorHAnsi" w:hAnsiTheme="majorHAnsi" w:cstheme="majorHAnsi"/>
                <w:sz w:val="26"/>
                <w:szCs w:val="26"/>
              </w:rPr>
              <w:t>- Môn học song hành:</w:t>
            </w:r>
          </w:p>
        </w:tc>
        <w:tc>
          <w:tcPr>
            <w:tcW w:w="4927" w:type="dxa"/>
          </w:tcPr>
          <w:p w:rsidR="00D24492" w:rsidRPr="00FC7AF4" w:rsidRDefault="00D24492" w:rsidP="00D24492">
            <w:pPr>
              <w:spacing w:line="360" w:lineRule="auto"/>
              <w:jc w:val="both"/>
              <w:rPr>
                <w:rFonts w:asciiTheme="majorHAnsi" w:hAnsiTheme="majorHAnsi" w:cstheme="majorHAnsi"/>
                <w:sz w:val="26"/>
                <w:szCs w:val="26"/>
              </w:rPr>
            </w:pPr>
          </w:p>
        </w:tc>
      </w:tr>
    </w:tbl>
    <w:p w:rsidR="00D24492" w:rsidRPr="00FC7AF4" w:rsidRDefault="00D24492" w:rsidP="00D24492">
      <w:pPr>
        <w:spacing w:before="120" w:line="360" w:lineRule="auto"/>
        <w:jc w:val="both"/>
        <w:rPr>
          <w:rFonts w:asciiTheme="majorHAnsi" w:hAnsiTheme="majorHAnsi" w:cstheme="majorHAnsi"/>
          <w:b/>
          <w:sz w:val="26"/>
          <w:szCs w:val="26"/>
          <w:lang w:val="vi-VN"/>
        </w:rPr>
      </w:pPr>
      <w:r w:rsidRPr="00FC7AF4">
        <w:rPr>
          <w:rFonts w:asciiTheme="majorHAnsi" w:hAnsiTheme="majorHAnsi" w:cstheme="majorHAnsi"/>
          <w:b/>
          <w:sz w:val="26"/>
          <w:szCs w:val="26"/>
        </w:rPr>
        <w:t>2.</w:t>
      </w:r>
      <w:r w:rsidRPr="00FC7AF4">
        <w:rPr>
          <w:rFonts w:asciiTheme="majorHAnsi" w:hAnsiTheme="majorHAnsi" w:cstheme="majorHAnsi"/>
          <w:sz w:val="26"/>
          <w:szCs w:val="26"/>
        </w:rPr>
        <w:t xml:space="preserve"> </w:t>
      </w:r>
      <w:r w:rsidRPr="00FC7AF4">
        <w:rPr>
          <w:rFonts w:asciiTheme="majorHAnsi" w:hAnsiTheme="majorHAnsi" w:cstheme="majorHAnsi"/>
          <w:b/>
          <w:sz w:val="26"/>
          <w:szCs w:val="26"/>
        </w:rPr>
        <w:t xml:space="preserve">Mô tả môn học: </w:t>
      </w:r>
    </w:p>
    <w:p w:rsidR="00D24492" w:rsidRPr="00FC7AF4" w:rsidRDefault="00D24492" w:rsidP="00D24492">
      <w:pPr>
        <w:numPr>
          <w:ilvl w:val="0"/>
          <w:numId w:val="3"/>
        </w:numPr>
        <w:spacing w:line="360" w:lineRule="auto"/>
        <w:jc w:val="both"/>
        <w:rPr>
          <w:rFonts w:asciiTheme="majorHAnsi" w:hAnsiTheme="majorHAnsi" w:cstheme="majorHAnsi"/>
          <w:color w:val="000000"/>
          <w:sz w:val="26"/>
          <w:szCs w:val="26"/>
          <w:lang w:val="vi-VN"/>
        </w:rPr>
      </w:pPr>
      <w:r w:rsidRPr="00FC7AF4">
        <w:rPr>
          <w:rFonts w:asciiTheme="majorHAnsi" w:hAnsiTheme="majorHAnsi" w:cstheme="majorHAnsi"/>
          <w:sz w:val="26"/>
          <w:szCs w:val="26"/>
          <w:lang w:val="vi-VN"/>
        </w:rPr>
        <w:t xml:space="preserve">Cung cấp cho người học những kiến thức cơ bản về tiến trình phát triển của Lịch sử Việt Nam. </w:t>
      </w:r>
    </w:p>
    <w:p w:rsidR="00D24492" w:rsidRPr="00FC7AF4" w:rsidRDefault="00D24492" w:rsidP="00D24492">
      <w:pPr>
        <w:numPr>
          <w:ilvl w:val="0"/>
          <w:numId w:val="3"/>
        </w:numPr>
        <w:spacing w:line="360" w:lineRule="auto"/>
        <w:jc w:val="both"/>
        <w:rPr>
          <w:rFonts w:asciiTheme="majorHAnsi" w:hAnsiTheme="majorHAnsi" w:cstheme="majorHAnsi"/>
          <w:color w:val="000000"/>
          <w:sz w:val="26"/>
          <w:szCs w:val="26"/>
          <w:lang w:val="vi-VN"/>
        </w:rPr>
      </w:pPr>
      <w:r w:rsidRPr="00FC7AF4">
        <w:rPr>
          <w:rFonts w:asciiTheme="majorHAnsi" w:hAnsiTheme="majorHAnsi" w:cstheme="majorHAnsi"/>
          <w:sz w:val="26"/>
          <w:szCs w:val="26"/>
          <w:lang w:val="vi-VN"/>
        </w:rPr>
        <w:t>Cung cấp cho người học những nội dung có liên quan đến sự nghiệp xây dựng và bảo vệ đất nước hiện nay</w:t>
      </w:r>
    </w:p>
    <w:p w:rsidR="00D24492" w:rsidRPr="00FC7AF4" w:rsidRDefault="00D24492" w:rsidP="00D24492">
      <w:pPr>
        <w:spacing w:line="360" w:lineRule="auto"/>
        <w:jc w:val="both"/>
        <w:rPr>
          <w:rFonts w:asciiTheme="majorHAnsi" w:hAnsiTheme="majorHAnsi" w:cstheme="majorHAnsi"/>
          <w:b/>
          <w:sz w:val="26"/>
          <w:szCs w:val="26"/>
        </w:rPr>
      </w:pPr>
      <w:r w:rsidRPr="00FC7AF4">
        <w:rPr>
          <w:rFonts w:asciiTheme="majorHAnsi" w:hAnsiTheme="majorHAnsi" w:cstheme="majorHAnsi"/>
          <w:b/>
          <w:sz w:val="26"/>
          <w:szCs w:val="26"/>
        </w:rPr>
        <w:t>3. Mục tiêu môn học:</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1304"/>
        <w:gridCol w:w="4678"/>
        <w:gridCol w:w="2326"/>
        <w:gridCol w:w="1103"/>
      </w:tblGrid>
      <w:tr w:rsidR="00D24492" w:rsidRPr="00FC7AF4" w:rsidTr="00D24492">
        <w:trPr>
          <w:trHeight w:val="431"/>
        </w:trPr>
        <w:tc>
          <w:tcPr>
            <w:tcW w:w="1304" w:type="dxa"/>
          </w:tcPr>
          <w:p w:rsidR="00D24492" w:rsidRPr="00FC7AF4" w:rsidRDefault="00D24492" w:rsidP="00D24492">
            <w:pPr>
              <w:spacing w:line="360" w:lineRule="auto"/>
              <w:jc w:val="center"/>
              <w:rPr>
                <w:rFonts w:asciiTheme="majorHAnsi" w:hAnsiTheme="majorHAnsi" w:cstheme="majorHAnsi"/>
                <w:b/>
                <w:sz w:val="26"/>
                <w:szCs w:val="26"/>
              </w:rPr>
            </w:pPr>
            <w:r w:rsidRPr="00FC7AF4">
              <w:rPr>
                <w:rFonts w:asciiTheme="majorHAnsi" w:hAnsiTheme="majorHAnsi" w:cstheme="majorHAnsi"/>
                <w:b/>
                <w:sz w:val="26"/>
                <w:szCs w:val="26"/>
              </w:rPr>
              <w:t xml:space="preserve">Mục tiêu </w:t>
            </w:r>
          </w:p>
        </w:tc>
        <w:tc>
          <w:tcPr>
            <w:tcW w:w="4678" w:type="dxa"/>
          </w:tcPr>
          <w:p w:rsidR="00D24492" w:rsidRPr="00FC7AF4" w:rsidRDefault="00D24492" w:rsidP="00D24492">
            <w:pPr>
              <w:spacing w:line="360" w:lineRule="auto"/>
              <w:jc w:val="center"/>
              <w:rPr>
                <w:rFonts w:asciiTheme="majorHAnsi" w:hAnsiTheme="majorHAnsi" w:cstheme="majorHAnsi"/>
                <w:b/>
                <w:sz w:val="26"/>
                <w:szCs w:val="26"/>
              </w:rPr>
            </w:pPr>
            <w:r w:rsidRPr="00FC7AF4">
              <w:rPr>
                <w:rFonts w:asciiTheme="majorHAnsi" w:hAnsiTheme="majorHAnsi" w:cstheme="majorHAnsi"/>
                <w:b/>
                <w:sz w:val="26"/>
                <w:szCs w:val="26"/>
              </w:rPr>
              <w:t>Mô tả mục tiêu</w:t>
            </w:r>
          </w:p>
        </w:tc>
        <w:tc>
          <w:tcPr>
            <w:tcW w:w="2326" w:type="dxa"/>
          </w:tcPr>
          <w:p w:rsidR="00D24492" w:rsidRPr="00FC7AF4" w:rsidRDefault="00D24492" w:rsidP="00D24492">
            <w:pPr>
              <w:spacing w:line="360" w:lineRule="auto"/>
              <w:jc w:val="center"/>
              <w:rPr>
                <w:rFonts w:asciiTheme="majorHAnsi" w:hAnsiTheme="majorHAnsi" w:cstheme="majorHAnsi"/>
                <w:b/>
                <w:sz w:val="26"/>
                <w:szCs w:val="26"/>
              </w:rPr>
            </w:pPr>
            <w:r w:rsidRPr="00FC7AF4">
              <w:rPr>
                <w:rFonts w:asciiTheme="majorHAnsi" w:hAnsiTheme="majorHAnsi" w:cstheme="majorHAnsi"/>
                <w:b/>
                <w:sz w:val="26"/>
                <w:szCs w:val="26"/>
              </w:rPr>
              <w:t xml:space="preserve">CĐR của CTĐT  </w:t>
            </w:r>
          </w:p>
        </w:tc>
        <w:tc>
          <w:tcPr>
            <w:tcW w:w="1103" w:type="dxa"/>
          </w:tcPr>
          <w:p w:rsidR="00D24492" w:rsidRPr="00FC7AF4" w:rsidRDefault="00D24492" w:rsidP="00D24492">
            <w:pPr>
              <w:spacing w:line="360" w:lineRule="auto"/>
              <w:jc w:val="center"/>
              <w:rPr>
                <w:rFonts w:asciiTheme="majorHAnsi" w:hAnsiTheme="majorHAnsi" w:cstheme="majorHAnsi"/>
                <w:b/>
                <w:sz w:val="26"/>
                <w:szCs w:val="26"/>
              </w:rPr>
            </w:pPr>
            <w:r w:rsidRPr="00FC7AF4">
              <w:rPr>
                <w:rFonts w:asciiTheme="majorHAnsi" w:hAnsiTheme="majorHAnsi" w:cstheme="majorHAnsi"/>
                <w:b/>
                <w:sz w:val="26"/>
                <w:szCs w:val="26"/>
              </w:rPr>
              <w:t>TĐNL</w:t>
            </w:r>
          </w:p>
        </w:tc>
      </w:tr>
      <w:tr w:rsidR="00D24492" w:rsidRPr="00FC7AF4" w:rsidTr="00D24492">
        <w:tc>
          <w:tcPr>
            <w:tcW w:w="1304" w:type="dxa"/>
            <w:vMerge w:val="restart"/>
            <w:vAlign w:val="center"/>
          </w:tcPr>
          <w:p w:rsidR="00D24492" w:rsidRPr="00FC7AF4" w:rsidRDefault="00D24492" w:rsidP="00D24492">
            <w:pPr>
              <w:spacing w:line="360" w:lineRule="auto"/>
              <w:jc w:val="center"/>
              <w:rPr>
                <w:rFonts w:asciiTheme="majorHAnsi" w:hAnsiTheme="majorHAnsi" w:cstheme="majorHAnsi"/>
                <w:b/>
                <w:sz w:val="26"/>
                <w:szCs w:val="26"/>
              </w:rPr>
            </w:pPr>
            <w:r w:rsidRPr="00FC7AF4">
              <w:rPr>
                <w:rFonts w:asciiTheme="majorHAnsi" w:hAnsiTheme="majorHAnsi" w:cstheme="majorHAnsi"/>
                <w:b/>
                <w:sz w:val="26"/>
                <w:szCs w:val="26"/>
              </w:rPr>
              <w:t>G1</w:t>
            </w:r>
          </w:p>
        </w:tc>
        <w:tc>
          <w:tcPr>
            <w:tcW w:w="4678" w:type="dxa"/>
            <w:vMerge w:val="restart"/>
          </w:tcPr>
          <w:p w:rsidR="00D24492" w:rsidRPr="00FC7AF4" w:rsidRDefault="00D24492" w:rsidP="00D24492">
            <w:pPr>
              <w:spacing w:line="360" w:lineRule="auto"/>
              <w:jc w:val="both"/>
              <w:rPr>
                <w:rFonts w:asciiTheme="majorHAnsi" w:hAnsiTheme="majorHAnsi" w:cstheme="majorHAnsi"/>
                <w:color w:val="000000"/>
                <w:sz w:val="26"/>
                <w:szCs w:val="26"/>
                <w:lang w:val="vi-VN"/>
              </w:rPr>
            </w:pPr>
            <w:r w:rsidRPr="00FC7AF4">
              <w:rPr>
                <w:rFonts w:asciiTheme="majorHAnsi" w:hAnsiTheme="majorHAnsi" w:cstheme="majorHAnsi"/>
                <w:color w:val="000000"/>
                <w:sz w:val="26"/>
                <w:szCs w:val="26"/>
                <w:lang w:val="vi-VN"/>
              </w:rPr>
              <w:t>Hiểu được</w:t>
            </w:r>
            <w:r w:rsidRPr="00FC7AF4">
              <w:rPr>
                <w:rFonts w:asciiTheme="majorHAnsi" w:hAnsiTheme="majorHAnsi" w:cstheme="majorHAnsi"/>
                <w:color w:val="000000"/>
                <w:sz w:val="26"/>
                <w:szCs w:val="26"/>
              </w:rPr>
              <w:t xml:space="preserve"> quá trình hình thành và phát triển của quốc gia Việt Nam</w:t>
            </w:r>
            <w:r w:rsidRPr="00FC7AF4">
              <w:rPr>
                <w:rFonts w:asciiTheme="majorHAnsi" w:hAnsiTheme="majorHAnsi" w:cstheme="majorHAnsi"/>
                <w:color w:val="000000"/>
                <w:sz w:val="26"/>
                <w:szCs w:val="26"/>
                <w:lang w:val="vi-VN"/>
              </w:rPr>
              <w:t>.</w:t>
            </w:r>
            <w:r w:rsidRPr="00FC7AF4">
              <w:rPr>
                <w:rFonts w:asciiTheme="majorHAnsi" w:hAnsiTheme="majorHAnsi" w:cstheme="majorHAnsi"/>
                <w:sz w:val="26"/>
                <w:szCs w:val="26"/>
              </w:rPr>
              <w:t xml:space="preserve"> </w:t>
            </w:r>
          </w:p>
        </w:tc>
        <w:tc>
          <w:tcPr>
            <w:tcW w:w="2326" w:type="dxa"/>
          </w:tcPr>
          <w:p w:rsidR="00D24492" w:rsidRPr="00FC7AF4" w:rsidRDefault="00D24492" w:rsidP="00D24492">
            <w:pPr>
              <w:spacing w:line="360" w:lineRule="auto"/>
              <w:jc w:val="both"/>
              <w:rPr>
                <w:rFonts w:asciiTheme="majorHAnsi" w:hAnsiTheme="majorHAnsi" w:cstheme="majorHAnsi"/>
                <w:sz w:val="26"/>
                <w:szCs w:val="26"/>
              </w:rPr>
            </w:pPr>
          </w:p>
        </w:tc>
        <w:tc>
          <w:tcPr>
            <w:tcW w:w="1103" w:type="dxa"/>
          </w:tcPr>
          <w:p w:rsidR="00D24492" w:rsidRPr="00FC7AF4" w:rsidRDefault="00D24492" w:rsidP="00D24492">
            <w:pPr>
              <w:spacing w:line="360" w:lineRule="auto"/>
              <w:jc w:val="both"/>
              <w:rPr>
                <w:rFonts w:asciiTheme="majorHAnsi" w:hAnsiTheme="majorHAnsi" w:cstheme="majorHAnsi"/>
                <w:sz w:val="26"/>
                <w:szCs w:val="26"/>
              </w:rPr>
            </w:pPr>
          </w:p>
        </w:tc>
      </w:tr>
      <w:tr w:rsidR="00D24492" w:rsidRPr="00FC7AF4" w:rsidTr="00D24492">
        <w:tc>
          <w:tcPr>
            <w:tcW w:w="1304" w:type="dxa"/>
            <w:vMerge/>
            <w:vAlign w:val="center"/>
          </w:tcPr>
          <w:p w:rsidR="00D24492" w:rsidRPr="00FC7AF4" w:rsidRDefault="00D24492" w:rsidP="00D24492">
            <w:pPr>
              <w:spacing w:line="360" w:lineRule="auto"/>
              <w:jc w:val="center"/>
              <w:rPr>
                <w:rFonts w:asciiTheme="majorHAnsi" w:hAnsiTheme="majorHAnsi" w:cstheme="majorHAnsi"/>
                <w:b/>
                <w:sz w:val="26"/>
                <w:szCs w:val="26"/>
              </w:rPr>
            </w:pPr>
          </w:p>
        </w:tc>
        <w:tc>
          <w:tcPr>
            <w:tcW w:w="4678" w:type="dxa"/>
            <w:vMerge/>
          </w:tcPr>
          <w:p w:rsidR="00D24492" w:rsidRPr="00FC7AF4" w:rsidRDefault="00D24492" w:rsidP="00D24492">
            <w:pPr>
              <w:spacing w:line="360" w:lineRule="auto"/>
              <w:jc w:val="both"/>
              <w:rPr>
                <w:rFonts w:asciiTheme="majorHAnsi" w:hAnsiTheme="majorHAnsi" w:cstheme="majorHAnsi"/>
                <w:sz w:val="26"/>
                <w:szCs w:val="26"/>
              </w:rPr>
            </w:pPr>
          </w:p>
        </w:tc>
        <w:tc>
          <w:tcPr>
            <w:tcW w:w="2326" w:type="dxa"/>
          </w:tcPr>
          <w:p w:rsidR="00D24492" w:rsidRPr="00FC7AF4" w:rsidRDefault="00D24492" w:rsidP="00D24492">
            <w:pPr>
              <w:spacing w:line="360" w:lineRule="auto"/>
              <w:jc w:val="both"/>
              <w:rPr>
                <w:rFonts w:asciiTheme="majorHAnsi" w:hAnsiTheme="majorHAnsi" w:cstheme="majorHAnsi"/>
                <w:sz w:val="26"/>
                <w:szCs w:val="26"/>
              </w:rPr>
            </w:pPr>
          </w:p>
        </w:tc>
        <w:tc>
          <w:tcPr>
            <w:tcW w:w="1103" w:type="dxa"/>
          </w:tcPr>
          <w:p w:rsidR="00D24492" w:rsidRPr="00FC7AF4" w:rsidRDefault="00D24492" w:rsidP="00D24492">
            <w:pPr>
              <w:spacing w:line="360" w:lineRule="auto"/>
              <w:jc w:val="both"/>
              <w:rPr>
                <w:rFonts w:asciiTheme="majorHAnsi" w:hAnsiTheme="majorHAnsi" w:cstheme="majorHAnsi"/>
                <w:sz w:val="26"/>
                <w:szCs w:val="26"/>
              </w:rPr>
            </w:pPr>
          </w:p>
        </w:tc>
      </w:tr>
      <w:tr w:rsidR="00D24492" w:rsidRPr="00FC7AF4" w:rsidTr="00D24492">
        <w:tc>
          <w:tcPr>
            <w:tcW w:w="1304" w:type="dxa"/>
            <w:vMerge w:val="restart"/>
            <w:vAlign w:val="center"/>
          </w:tcPr>
          <w:p w:rsidR="00D24492" w:rsidRPr="00FC7AF4" w:rsidRDefault="00D24492" w:rsidP="00D24492">
            <w:pPr>
              <w:spacing w:line="360" w:lineRule="auto"/>
              <w:jc w:val="center"/>
              <w:rPr>
                <w:rFonts w:asciiTheme="majorHAnsi" w:hAnsiTheme="majorHAnsi" w:cstheme="majorHAnsi"/>
                <w:b/>
                <w:sz w:val="26"/>
                <w:szCs w:val="26"/>
                <w:lang w:val="vi-VN"/>
              </w:rPr>
            </w:pPr>
            <w:r w:rsidRPr="00FC7AF4">
              <w:rPr>
                <w:rFonts w:asciiTheme="majorHAnsi" w:hAnsiTheme="majorHAnsi" w:cstheme="majorHAnsi"/>
                <w:b/>
                <w:sz w:val="26"/>
                <w:szCs w:val="26"/>
              </w:rPr>
              <w:t>G2</w:t>
            </w:r>
          </w:p>
        </w:tc>
        <w:tc>
          <w:tcPr>
            <w:tcW w:w="4678" w:type="dxa"/>
            <w:vMerge w:val="restart"/>
          </w:tcPr>
          <w:p w:rsidR="00D24492" w:rsidRPr="00FC7AF4" w:rsidRDefault="00D24492" w:rsidP="00D24492">
            <w:pPr>
              <w:spacing w:before="120" w:line="360" w:lineRule="auto"/>
              <w:jc w:val="both"/>
              <w:rPr>
                <w:rFonts w:asciiTheme="majorHAnsi" w:hAnsiTheme="majorHAnsi" w:cstheme="majorHAnsi"/>
                <w:sz w:val="26"/>
                <w:szCs w:val="26"/>
                <w:lang w:val="vi-VN"/>
              </w:rPr>
            </w:pPr>
            <w:r w:rsidRPr="00FC7AF4">
              <w:rPr>
                <w:rFonts w:asciiTheme="majorHAnsi" w:hAnsiTheme="majorHAnsi" w:cstheme="majorHAnsi"/>
                <w:sz w:val="26"/>
                <w:szCs w:val="26"/>
                <w:lang w:val="vi-VN"/>
              </w:rPr>
              <w:t>Trang bị cho người học kỹ năng nhận thức và hiểu một vấn đề lịch sử cụ thể</w:t>
            </w:r>
          </w:p>
        </w:tc>
        <w:tc>
          <w:tcPr>
            <w:tcW w:w="2326" w:type="dxa"/>
          </w:tcPr>
          <w:p w:rsidR="00D24492" w:rsidRPr="00FC7AF4" w:rsidRDefault="00D24492" w:rsidP="00D24492">
            <w:pPr>
              <w:spacing w:line="360" w:lineRule="auto"/>
              <w:jc w:val="both"/>
              <w:rPr>
                <w:rFonts w:asciiTheme="majorHAnsi" w:hAnsiTheme="majorHAnsi" w:cstheme="majorHAnsi"/>
                <w:sz w:val="26"/>
                <w:szCs w:val="26"/>
                <w:lang w:val="vi-VN"/>
              </w:rPr>
            </w:pPr>
          </w:p>
        </w:tc>
        <w:tc>
          <w:tcPr>
            <w:tcW w:w="1103" w:type="dxa"/>
          </w:tcPr>
          <w:p w:rsidR="00D24492" w:rsidRPr="00FC7AF4" w:rsidRDefault="00D24492" w:rsidP="00D24492">
            <w:pPr>
              <w:spacing w:line="360" w:lineRule="auto"/>
              <w:jc w:val="both"/>
              <w:rPr>
                <w:rFonts w:asciiTheme="majorHAnsi" w:hAnsiTheme="majorHAnsi" w:cstheme="majorHAnsi"/>
                <w:sz w:val="26"/>
                <w:szCs w:val="26"/>
                <w:lang w:val="vi-VN"/>
              </w:rPr>
            </w:pPr>
          </w:p>
        </w:tc>
      </w:tr>
      <w:tr w:rsidR="00D24492" w:rsidRPr="00FC7AF4" w:rsidTr="00D24492">
        <w:tc>
          <w:tcPr>
            <w:tcW w:w="1304" w:type="dxa"/>
            <w:vMerge/>
            <w:vAlign w:val="center"/>
          </w:tcPr>
          <w:p w:rsidR="00D24492" w:rsidRPr="00FC7AF4" w:rsidRDefault="00D24492" w:rsidP="00D24492">
            <w:pPr>
              <w:spacing w:line="360" w:lineRule="auto"/>
              <w:jc w:val="center"/>
              <w:rPr>
                <w:rFonts w:asciiTheme="majorHAnsi" w:hAnsiTheme="majorHAnsi" w:cstheme="majorHAnsi"/>
                <w:b/>
                <w:sz w:val="26"/>
                <w:szCs w:val="26"/>
                <w:lang w:val="vi-VN"/>
              </w:rPr>
            </w:pPr>
          </w:p>
        </w:tc>
        <w:tc>
          <w:tcPr>
            <w:tcW w:w="4678" w:type="dxa"/>
            <w:vMerge/>
          </w:tcPr>
          <w:p w:rsidR="00D24492" w:rsidRPr="00FC7AF4" w:rsidRDefault="00D24492" w:rsidP="00D24492">
            <w:pPr>
              <w:spacing w:line="360" w:lineRule="auto"/>
              <w:jc w:val="both"/>
              <w:rPr>
                <w:rFonts w:asciiTheme="majorHAnsi" w:hAnsiTheme="majorHAnsi" w:cstheme="majorHAnsi"/>
                <w:sz w:val="26"/>
                <w:szCs w:val="26"/>
                <w:lang w:val="vi-VN"/>
              </w:rPr>
            </w:pPr>
          </w:p>
        </w:tc>
        <w:tc>
          <w:tcPr>
            <w:tcW w:w="2326" w:type="dxa"/>
          </w:tcPr>
          <w:p w:rsidR="00D24492" w:rsidRPr="00FC7AF4" w:rsidRDefault="00D24492" w:rsidP="00D24492">
            <w:pPr>
              <w:spacing w:line="360" w:lineRule="auto"/>
              <w:jc w:val="both"/>
              <w:rPr>
                <w:rFonts w:asciiTheme="majorHAnsi" w:hAnsiTheme="majorHAnsi" w:cstheme="majorHAnsi"/>
                <w:sz w:val="26"/>
                <w:szCs w:val="26"/>
                <w:lang w:val="vi-VN"/>
              </w:rPr>
            </w:pPr>
          </w:p>
        </w:tc>
        <w:tc>
          <w:tcPr>
            <w:tcW w:w="1103" w:type="dxa"/>
          </w:tcPr>
          <w:p w:rsidR="00D24492" w:rsidRPr="00FC7AF4" w:rsidRDefault="00D24492" w:rsidP="00D24492">
            <w:pPr>
              <w:spacing w:line="360" w:lineRule="auto"/>
              <w:jc w:val="both"/>
              <w:rPr>
                <w:rFonts w:asciiTheme="majorHAnsi" w:hAnsiTheme="majorHAnsi" w:cstheme="majorHAnsi"/>
                <w:sz w:val="26"/>
                <w:szCs w:val="26"/>
                <w:lang w:val="vi-VN"/>
              </w:rPr>
            </w:pPr>
          </w:p>
        </w:tc>
      </w:tr>
      <w:tr w:rsidR="00D24492" w:rsidRPr="00FC7AF4" w:rsidTr="00D24492">
        <w:tc>
          <w:tcPr>
            <w:tcW w:w="1304" w:type="dxa"/>
            <w:vMerge w:val="restart"/>
            <w:vAlign w:val="center"/>
          </w:tcPr>
          <w:p w:rsidR="00D24492" w:rsidRPr="00FC7AF4" w:rsidRDefault="00D24492" w:rsidP="00D24492">
            <w:pPr>
              <w:spacing w:line="360" w:lineRule="auto"/>
              <w:jc w:val="center"/>
              <w:rPr>
                <w:rFonts w:asciiTheme="majorHAnsi" w:hAnsiTheme="majorHAnsi" w:cstheme="majorHAnsi"/>
                <w:b/>
                <w:sz w:val="26"/>
                <w:szCs w:val="26"/>
              </w:rPr>
            </w:pPr>
            <w:r w:rsidRPr="00FC7AF4">
              <w:rPr>
                <w:rFonts w:asciiTheme="majorHAnsi" w:hAnsiTheme="majorHAnsi" w:cstheme="majorHAnsi"/>
                <w:b/>
                <w:sz w:val="26"/>
                <w:szCs w:val="26"/>
              </w:rPr>
              <w:t>G3</w:t>
            </w:r>
          </w:p>
        </w:tc>
        <w:tc>
          <w:tcPr>
            <w:tcW w:w="4678" w:type="dxa"/>
            <w:vMerge w:val="restart"/>
          </w:tcPr>
          <w:p w:rsidR="00D24492" w:rsidRPr="00FC7AF4" w:rsidRDefault="00D24492" w:rsidP="00D24492">
            <w:pPr>
              <w:spacing w:line="360" w:lineRule="auto"/>
              <w:jc w:val="both"/>
              <w:rPr>
                <w:rFonts w:asciiTheme="majorHAnsi" w:hAnsiTheme="majorHAnsi" w:cstheme="majorHAnsi"/>
                <w:color w:val="000000"/>
                <w:sz w:val="26"/>
                <w:szCs w:val="26"/>
                <w:lang w:val="vi-VN"/>
              </w:rPr>
            </w:pPr>
            <w:r w:rsidRPr="00FC7AF4">
              <w:rPr>
                <w:rFonts w:asciiTheme="majorHAnsi" w:hAnsiTheme="majorHAnsi" w:cstheme="majorHAnsi"/>
                <w:color w:val="000000"/>
                <w:sz w:val="26"/>
                <w:szCs w:val="26"/>
                <w:lang w:val="vi-VN"/>
              </w:rPr>
              <w:t>Giáo dục  cho người học lòng yêu nước và tự hào với những truyền thống tốt đẹp của dân tộc</w:t>
            </w:r>
          </w:p>
        </w:tc>
        <w:tc>
          <w:tcPr>
            <w:tcW w:w="2326" w:type="dxa"/>
          </w:tcPr>
          <w:p w:rsidR="00D24492" w:rsidRPr="00FC7AF4" w:rsidRDefault="00D24492" w:rsidP="00D24492">
            <w:pPr>
              <w:spacing w:line="360" w:lineRule="auto"/>
              <w:jc w:val="both"/>
              <w:rPr>
                <w:rFonts w:asciiTheme="majorHAnsi" w:hAnsiTheme="majorHAnsi" w:cstheme="majorHAnsi"/>
                <w:sz w:val="26"/>
                <w:szCs w:val="26"/>
              </w:rPr>
            </w:pPr>
          </w:p>
        </w:tc>
        <w:tc>
          <w:tcPr>
            <w:tcW w:w="1103" w:type="dxa"/>
          </w:tcPr>
          <w:p w:rsidR="00D24492" w:rsidRPr="00FC7AF4" w:rsidRDefault="00D24492" w:rsidP="00D24492">
            <w:pPr>
              <w:spacing w:line="360" w:lineRule="auto"/>
              <w:jc w:val="both"/>
              <w:rPr>
                <w:rFonts w:asciiTheme="majorHAnsi" w:hAnsiTheme="majorHAnsi" w:cstheme="majorHAnsi"/>
                <w:sz w:val="26"/>
                <w:szCs w:val="26"/>
              </w:rPr>
            </w:pPr>
          </w:p>
        </w:tc>
      </w:tr>
      <w:tr w:rsidR="00D24492" w:rsidRPr="00FC7AF4" w:rsidTr="00D24492">
        <w:trPr>
          <w:trHeight w:val="47"/>
        </w:trPr>
        <w:tc>
          <w:tcPr>
            <w:tcW w:w="1304" w:type="dxa"/>
            <w:vMerge/>
          </w:tcPr>
          <w:p w:rsidR="00D24492" w:rsidRPr="00FC7AF4" w:rsidRDefault="00D24492" w:rsidP="00D24492">
            <w:pPr>
              <w:spacing w:line="360" w:lineRule="auto"/>
              <w:jc w:val="both"/>
              <w:rPr>
                <w:rFonts w:asciiTheme="majorHAnsi" w:hAnsiTheme="majorHAnsi" w:cstheme="majorHAnsi"/>
                <w:b/>
                <w:sz w:val="26"/>
                <w:szCs w:val="26"/>
              </w:rPr>
            </w:pPr>
          </w:p>
        </w:tc>
        <w:tc>
          <w:tcPr>
            <w:tcW w:w="4678" w:type="dxa"/>
            <w:vMerge/>
          </w:tcPr>
          <w:p w:rsidR="00D24492" w:rsidRPr="00FC7AF4" w:rsidRDefault="00D24492" w:rsidP="00D24492">
            <w:pPr>
              <w:spacing w:line="360" w:lineRule="auto"/>
              <w:jc w:val="both"/>
              <w:rPr>
                <w:rFonts w:asciiTheme="majorHAnsi" w:hAnsiTheme="majorHAnsi" w:cstheme="majorHAnsi"/>
                <w:sz w:val="26"/>
                <w:szCs w:val="26"/>
              </w:rPr>
            </w:pPr>
          </w:p>
        </w:tc>
        <w:tc>
          <w:tcPr>
            <w:tcW w:w="2326" w:type="dxa"/>
          </w:tcPr>
          <w:p w:rsidR="00D24492" w:rsidRPr="00FC7AF4" w:rsidRDefault="00D24492" w:rsidP="00D24492">
            <w:pPr>
              <w:spacing w:line="360" w:lineRule="auto"/>
              <w:jc w:val="both"/>
              <w:rPr>
                <w:rFonts w:asciiTheme="majorHAnsi" w:hAnsiTheme="majorHAnsi" w:cstheme="majorHAnsi"/>
                <w:sz w:val="26"/>
                <w:szCs w:val="26"/>
              </w:rPr>
            </w:pPr>
          </w:p>
        </w:tc>
        <w:tc>
          <w:tcPr>
            <w:tcW w:w="1103" w:type="dxa"/>
          </w:tcPr>
          <w:p w:rsidR="00D24492" w:rsidRPr="00FC7AF4" w:rsidRDefault="00D24492" w:rsidP="00D24492">
            <w:pPr>
              <w:spacing w:line="360" w:lineRule="auto"/>
              <w:jc w:val="both"/>
              <w:rPr>
                <w:rFonts w:asciiTheme="majorHAnsi" w:hAnsiTheme="majorHAnsi" w:cstheme="majorHAnsi"/>
                <w:sz w:val="26"/>
                <w:szCs w:val="26"/>
              </w:rPr>
            </w:pPr>
          </w:p>
        </w:tc>
      </w:tr>
    </w:tbl>
    <w:p w:rsidR="00D24492" w:rsidRPr="00FC7AF4" w:rsidRDefault="00D24492" w:rsidP="00D24492">
      <w:pPr>
        <w:spacing w:before="120" w:after="120" w:line="360" w:lineRule="auto"/>
        <w:jc w:val="both"/>
        <w:rPr>
          <w:rFonts w:asciiTheme="majorHAnsi" w:hAnsiTheme="majorHAnsi" w:cstheme="majorHAnsi"/>
          <w:sz w:val="26"/>
          <w:szCs w:val="26"/>
        </w:rPr>
      </w:pPr>
      <w:r w:rsidRPr="00FC7AF4">
        <w:rPr>
          <w:rFonts w:asciiTheme="majorHAnsi" w:hAnsiTheme="majorHAnsi" w:cstheme="majorHAnsi"/>
          <w:b/>
          <w:sz w:val="26"/>
          <w:szCs w:val="26"/>
        </w:rPr>
        <w:t>4. Chuẩn đầu ra môn học</w:t>
      </w:r>
    </w:p>
    <w:tbl>
      <w:tblPr>
        <w:tblW w:w="9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1304"/>
        <w:gridCol w:w="6644"/>
        <w:gridCol w:w="1436"/>
      </w:tblGrid>
      <w:tr w:rsidR="00D24492" w:rsidRPr="00FC7AF4" w:rsidTr="00D24492">
        <w:trPr>
          <w:trHeight w:val="243"/>
        </w:trPr>
        <w:tc>
          <w:tcPr>
            <w:tcW w:w="1304" w:type="dxa"/>
            <w:vAlign w:val="center"/>
          </w:tcPr>
          <w:p w:rsidR="00D24492" w:rsidRPr="00FC7AF4" w:rsidRDefault="00D24492" w:rsidP="00D24492">
            <w:pPr>
              <w:jc w:val="center"/>
              <w:rPr>
                <w:rFonts w:asciiTheme="majorHAnsi" w:hAnsiTheme="majorHAnsi" w:cstheme="majorHAnsi"/>
                <w:b/>
                <w:sz w:val="26"/>
                <w:szCs w:val="26"/>
              </w:rPr>
            </w:pPr>
            <w:r w:rsidRPr="00FC7AF4">
              <w:rPr>
                <w:rFonts w:asciiTheme="majorHAnsi" w:hAnsiTheme="majorHAnsi" w:cstheme="majorHAnsi"/>
                <w:b/>
                <w:sz w:val="26"/>
                <w:szCs w:val="26"/>
              </w:rPr>
              <w:t>Mục tiêu</w:t>
            </w:r>
          </w:p>
        </w:tc>
        <w:tc>
          <w:tcPr>
            <w:tcW w:w="6644" w:type="dxa"/>
            <w:vAlign w:val="center"/>
          </w:tcPr>
          <w:p w:rsidR="00D24492" w:rsidRPr="00FC7AF4" w:rsidRDefault="00D24492" w:rsidP="00D24492">
            <w:pPr>
              <w:jc w:val="center"/>
              <w:rPr>
                <w:rFonts w:asciiTheme="majorHAnsi" w:hAnsiTheme="majorHAnsi" w:cstheme="majorHAnsi"/>
                <w:b/>
                <w:sz w:val="26"/>
                <w:szCs w:val="26"/>
              </w:rPr>
            </w:pPr>
            <w:r w:rsidRPr="00FC7AF4">
              <w:rPr>
                <w:rFonts w:asciiTheme="majorHAnsi" w:hAnsiTheme="majorHAnsi" w:cstheme="majorHAnsi"/>
                <w:b/>
                <w:sz w:val="26"/>
                <w:szCs w:val="26"/>
              </w:rPr>
              <w:t>Mô tả mục tiêu</w:t>
            </w:r>
          </w:p>
        </w:tc>
        <w:tc>
          <w:tcPr>
            <w:tcW w:w="1436" w:type="dxa"/>
            <w:vAlign w:val="center"/>
          </w:tcPr>
          <w:p w:rsidR="00D24492" w:rsidRPr="00FC7AF4" w:rsidRDefault="00D24492" w:rsidP="00D24492">
            <w:pPr>
              <w:jc w:val="center"/>
              <w:rPr>
                <w:rFonts w:asciiTheme="majorHAnsi" w:hAnsiTheme="majorHAnsi" w:cstheme="majorHAnsi"/>
                <w:b/>
                <w:sz w:val="26"/>
                <w:szCs w:val="26"/>
              </w:rPr>
            </w:pPr>
            <w:r w:rsidRPr="00FC7AF4">
              <w:rPr>
                <w:rFonts w:asciiTheme="majorHAnsi" w:hAnsiTheme="majorHAnsi" w:cstheme="majorHAnsi"/>
                <w:b/>
                <w:sz w:val="26"/>
                <w:szCs w:val="26"/>
              </w:rPr>
              <w:t>Mức độ</w:t>
            </w:r>
          </w:p>
          <w:p w:rsidR="00D24492" w:rsidRPr="00FC7AF4" w:rsidRDefault="00D24492" w:rsidP="00D24492">
            <w:pPr>
              <w:jc w:val="center"/>
              <w:rPr>
                <w:rFonts w:asciiTheme="majorHAnsi" w:hAnsiTheme="majorHAnsi" w:cstheme="majorHAnsi"/>
                <w:b/>
                <w:sz w:val="26"/>
                <w:szCs w:val="26"/>
              </w:rPr>
            </w:pPr>
            <w:r w:rsidRPr="00FC7AF4">
              <w:rPr>
                <w:rFonts w:asciiTheme="majorHAnsi" w:hAnsiTheme="majorHAnsi" w:cstheme="majorHAnsi"/>
                <w:b/>
                <w:sz w:val="26"/>
                <w:szCs w:val="26"/>
              </w:rPr>
              <w:t>giảng dạy</w:t>
            </w:r>
          </w:p>
        </w:tc>
      </w:tr>
      <w:tr w:rsidR="00D24492" w:rsidRPr="00FC7AF4" w:rsidTr="00D24492">
        <w:trPr>
          <w:trHeight w:val="243"/>
        </w:trPr>
        <w:tc>
          <w:tcPr>
            <w:tcW w:w="1304" w:type="dxa"/>
            <w:vMerge w:val="restart"/>
            <w:vAlign w:val="center"/>
          </w:tcPr>
          <w:p w:rsidR="00D24492" w:rsidRPr="00FC7AF4" w:rsidRDefault="00D24492" w:rsidP="00D24492">
            <w:pPr>
              <w:spacing w:line="360" w:lineRule="auto"/>
              <w:jc w:val="center"/>
              <w:rPr>
                <w:rFonts w:asciiTheme="majorHAnsi" w:hAnsiTheme="majorHAnsi" w:cstheme="majorHAnsi"/>
                <w:b/>
                <w:sz w:val="26"/>
                <w:szCs w:val="26"/>
              </w:rPr>
            </w:pPr>
            <w:r w:rsidRPr="00FC7AF4">
              <w:rPr>
                <w:rFonts w:asciiTheme="majorHAnsi" w:hAnsiTheme="majorHAnsi" w:cstheme="majorHAnsi"/>
                <w:b/>
                <w:sz w:val="26"/>
                <w:szCs w:val="26"/>
              </w:rPr>
              <w:t>G1.</w:t>
            </w:r>
          </w:p>
        </w:tc>
        <w:tc>
          <w:tcPr>
            <w:tcW w:w="6644" w:type="dxa"/>
          </w:tcPr>
          <w:p w:rsidR="00D24492" w:rsidRPr="00FC7AF4" w:rsidRDefault="00D24492" w:rsidP="00D24492">
            <w:pPr>
              <w:spacing w:line="360" w:lineRule="auto"/>
              <w:jc w:val="both"/>
              <w:rPr>
                <w:rFonts w:asciiTheme="majorHAnsi" w:hAnsiTheme="majorHAnsi" w:cstheme="majorHAnsi"/>
                <w:color w:val="000000"/>
                <w:sz w:val="26"/>
                <w:szCs w:val="26"/>
                <w:lang w:val="vi-VN"/>
              </w:rPr>
            </w:pPr>
            <w:r w:rsidRPr="00FC7AF4">
              <w:rPr>
                <w:rFonts w:asciiTheme="majorHAnsi" w:hAnsiTheme="majorHAnsi" w:cstheme="majorHAnsi"/>
                <w:b/>
                <w:sz w:val="26"/>
                <w:szCs w:val="26"/>
              </w:rPr>
              <w:t>G1.1.</w:t>
            </w:r>
            <w:r w:rsidRPr="00FC7AF4">
              <w:rPr>
                <w:rFonts w:asciiTheme="majorHAnsi" w:hAnsiTheme="majorHAnsi" w:cstheme="majorHAnsi"/>
                <w:color w:val="000000"/>
                <w:sz w:val="26"/>
                <w:szCs w:val="26"/>
                <w:lang w:val="vi-VN"/>
              </w:rPr>
              <w:t xml:space="preserve"> Cung cấp cho người học những</w:t>
            </w:r>
            <w:r w:rsidRPr="00FC7AF4">
              <w:rPr>
                <w:rFonts w:asciiTheme="majorHAnsi" w:hAnsiTheme="majorHAnsi" w:cstheme="majorHAnsi"/>
                <w:sz w:val="26"/>
                <w:szCs w:val="26"/>
              </w:rPr>
              <w:t xml:space="preserve"> kiến thức cơ bản của Lịch sử Việt Nam từ nguồn gốc đến nay.</w:t>
            </w:r>
          </w:p>
        </w:tc>
        <w:tc>
          <w:tcPr>
            <w:tcW w:w="1436" w:type="dxa"/>
            <w:vAlign w:val="center"/>
          </w:tcPr>
          <w:p w:rsidR="00D24492" w:rsidRPr="00FC7AF4" w:rsidRDefault="00D24492" w:rsidP="00D24492">
            <w:pPr>
              <w:spacing w:line="360" w:lineRule="auto"/>
              <w:jc w:val="center"/>
              <w:rPr>
                <w:rFonts w:asciiTheme="majorHAnsi" w:hAnsiTheme="majorHAnsi" w:cstheme="majorHAnsi"/>
                <w:sz w:val="26"/>
                <w:szCs w:val="26"/>
              </w:rPr>
            </w:pPr>
            <w:r w:rsidRPr="00FC7AF4">
              <w:rPr>
                <w:rFonts w:asciiTheme="majorHAnsi" w:hAnsiTheme="majorHAnsi" w:cstheme="majorHAnsi"/>
                <w:sz w:val="26"/>
                <w:szCs w:val="26"/>
              </w:rPr>
              <w:t>I</w:t>
            </w:r>
          </w:p>
        </w:tc>
      </w:tr>
      <w:tr w:rsidR="00D24492" w:rsidRPr="00FC7AF4" w:rsidTr="00D24492">
        <w:trPr>
          <w:trHeight w:val="243"/>
        </w:trPr>
        <w:tc>
          <w:tcPr>
            <w:tcW w:w="1304" w:type="dxa"/>
            <w:vMerge/>
            <w:vAlign w:val="center"/>
          </w:tcPr>
          <w:p w:rsidR="00D24492" w:rsidRPr="00FC7AF4" w:rsidRDefault="00D24492" w:rsidP="00D24492">
            <w:pPr>
              <w:spacing w:line="360" w:lineRule="auto"/>
              <w:jc w:val="center"/>
              <w:rPr>
                <w:rFonts w:asciiTheme="majorHAnsi" w:hAnsiTheme="majorHAnsi" w:cstheme="majorHAnsi"/>
                <w:b/>
                <w:sz w:val="26"/>
                <w:szCs w:val="26"/>
              </w:rPr>
            </w:pPr>
          </w:p>
        </w:tc>
        <w:tc>
          <w:tcPr>
            <w:tcW w:w="6644" w:type="dxa"/>
          </w:tcPr>
          <w:p w:rsidR="00D24492" w:rsidRPr="00FC7AF4" w:rsidRDefault="00D24492" w:rsidP="00D24492">
            <w:pPr>
              <w:spacing w:line="360" w:lineRule="auto"/>
              <w:jc w:val="both"/>
              <w:rPr>
                <w:rFonts w:asciiTheme="majorHAnsi" w:hAnsiTheme="majorHAnsi" w:cstheme="majorHAnsi"/>
                <w:color w:val="000000"/>
                <w:sz w:val="26"/>
                <w:szCs w:val="26"/>
                <w:lang w:val="vi-VN"/>
              </w:rPr>
            </w:pPr>
            <w:r w:rsidRPr="00FC7AF4">
              <w:rPr>
                <w:rFonts w:asciiTheme="majorHAnsi" w:hAnsiTheme="majorHAnsi" w:cstheme="majorHAnsi"/>
                <w:b/>
                <w:sz w:val="26"/>
                <w:szCs w:val="26"/>
              </w:rPr>
              <w:t xml:space="preserve">G1.2. </w:t>
            </w:r>
            <w:r w:rsidRPr="00FC7AF4">
              <w:rPr>
                <w:rFonts w:asciiTheme="majorHAnsi" w:hAnsiTheme="majorHAnsi" w:cstheme="majorHAnsi"/>
                <w:sz w:val="26"/>
                <w:szCs w:val="26"/>
                <w:lang w:val="vi-VN"/>
              </w:rPr>
              <w:t xml:space="preserve">Giúp người học hiểu được việc phân </w:t>
            </w:r>
            <w:r w:rsidRPr="00FC7AF4">
              <w:rPr>
                <w:rFonts w:asciiTheme="majorHAnsi" w:hAnsiTheme="majorHAnsi" w:cstheme="majorHAnsi"/>
                <w:sz w:val="26"/>
                <w:szCs w:val="26"/>
              </w:rPr>
              <w:t>k</w:t>
            </w:r>
            <w:r w:rsidRPr="00FC7AF4">
              <w:rPr>
                <w:rFonts w:asciiTheme="majorHAnsi" w:hAnsiTheme="majorHAnsi" w:cstheme="majorHAnsi"/>
                <w:sz w:val="26"/>
                <w:szCs w:val="26"/>
                <w:lang w:val="vi-VN"/>
              </w:rPr>
              <w:t>ỳ lịch sử qua từng thời kỳ, giai đoạn</w:t>
            </w:r>
          </w:p>
        </w:tc>
        <w:tc>
          <w:tcPr>
            <w:tcW w:w="1436" w:type="dxa"/>
            <w:vAlign w:val="center"/>
          </w:tcPr>
          <w:p w:rsidR="00D24492" w:rsidRPr="00FC7AF4" w:rsidRDefault="00D24492" w:rsidP="00D24492">
            <w:pPr>
              <w:spacing w:line="360" w:lineRule="auto"/>
              <w:jc w:val="center"/>
              <w:rPr>
                <w:rFonts w:asciiTheme="majorHAnsi" w:hAnsiTheme="majorHAnsi" w:cstheme="majorHAnsi"/>
                <w:sz w:val="26"/>
                <w:szCs w:val="26"/>
              </w:rPr>
            </w:pPr>
            <w:r w:rsidRPr="00FC7AF4">
              <w:rPr>
                <w:rFonts w:asciiTheme="majorHAnsi" w:hAnsiTheme="majorHAnsi" w:cstheme="majorHAnsi"/>
                <w:sz w:val="26"/>
                <w:szCs w:val="26"/>
              </w:rPr>
              <w:t>I</w:t>
            </w:r>
          </w:p>
        </w:tc>
      </w:tr>
      <w:tr w:rsidR="00D24492" w:rsidRPr="00FC7AF4" w:rsidTr="00D24492">
        <w:trPr>
          <w:trHeight w:val="362"/>
        </w:trPr>
        <w:tc>
          <w:tcPr>
            <w:tcW w:w="1304" w:type="dxa"/>
            <w:vMerge w:val="restart"/>
            <w:vAlign w:val="center"/>
          </w:tcPr>
          <w:p w:rsidR="00D24492" w:rsidRPr="00FC7AF4" w:rsidRDefault="00D24492" w:rsidP="00D24492">
            <w:pPr>
              <w:spacing w:line="360" w:lineRule="auto"/>
              <w:jc w:val="center"/>
              <w:rPr>
                <w:rFonts w:asciiTheme="majorHAnsi" w:hAnsiTheme="majorHAnsi" w:cstheme="majorHAnsi"/>
                <w:b/>
                <w:sz w:val="26"/>
                <w:szCs w:val="26"/>
              </w:rPr>
            </w:pPr>
            <w:r w:rsidRPr="00FC7AF4">
              <w:rPr>
                <w:rFonts w:asciiTheme="majorHAnsi" w:hAnsiTheme="majorHAnsi" w:cstheme="majorHAnsi"/>
                <w:b/>
                <w:sz w:val="26"/>
                <w:szCs w:val="26"/>
              </w:rPr>
              <w:t>G2.</w:t>
            </w:r>
          </w:p>
        </w:tc>
        <w:tc>
          <w:tcPr>
            <w:tcW w:w="6644" w:type="dxa"/>
          </w:tcPr>
          <w:p w:rsidR="00D24492" w:rsidRPr="00FC7AF4" w:rsidRDefault="00D24492" w:rsidP="00D24492">
            <w:pPr>
              <w:spacing w:line="360" w:lineRule="auto"/>
              <w:jc w:val="both"/>
              <w:rPr>
                <w:rFonts w:asciiTheme="majorHAnsi" w:hAnsiTheme="majorHAnsi" w:cstheme="majorHAnsi"/>
                <w:sz w:val="26"/>
                <w:szCs w:val="26"/>
              </w:rPr>
            </w:pPr>
            <w:r w:rsidRPr="00FC7AF4">
              <w:rPr>
                <w:rFonts w:asciiTheme="majorHAnsi" w:hAnsiTheme="majorHAnsi" w:cstheme="majorHAnsi"/>
                <w:b/>
                <w:sz w:val="26"/>
                <w:szCs w:val="26"/>
              </w:rPr>
              <w:t xml:space="preserve">G2.1. </w:t>
            </w:r>
            <w:r w:rsidRPr="00FC7AF4">
              <w:rPr>
                <w:rFonts w:asciiTheme="majorHAnsi" w:hAnsiTheme="majorHAnsi" w:cstheme="majorHAnsi"/>
                <w:sz w:val="26"/>
                <w:szCs w:val="26"/>
              </w:rPr>
              <w:t>Phát triển khả năng tự nghiên cứu, thao tác tư duy độc lập, sáng tạo trong việc học tập, nghiên cứu Lịch sử</w:t>
            </w:r>
          </w:p>
        </w:tc>
        <w:tc>
          <w:tcPr>
            <w:tcW w:w="1436" w:type="dxa"/>
            <w:vAlign w:val="center"/>
          </w:tcPr>
          <w:p w:rsidR="00D24492" w:rsidRPr="00FC7AF4" w:rsidRDefault="00D24492" w:rsidP="00D24492">
            <w:pPr>
              <w:spacing w:line="360" w:lineRule="auto"/>
              <w:jc w:val="center"/>
              <w:rPr>
                <w:rFonts w:asciiTheme="majorHAnsi" w:hAnsiTheme="majorHAnsi" w:cstheme="majorHAnsi"/>
                <w:sz w:val="26"/>
                <w:szCs w:val="26"/>
              </w:rPr>
            </w:pPr>
            <w:r w:rsidRPr="00FC7AF4">
              <w:rPr>
                <w:rFonts w:asciiTheme="majorHAnsi" w:hAnsiTheme="majorHAnsi" w:cstheme="majorHAnsi"/>
                <w:sz w:val="26"/>
                <w:szCs w:val="26"/>
              </w:rPr>
              <w:t>T</w:t>
            </w:r>
          </w:p>
        </w:tc>
      </w:tr>
      <w:tr w:rsidR="00D24492" w:rsidRPr="00FC7AF4" w:rsidTr="00D24492">
        <w:trPr>
          <w:trHeight w:val="362"/>
        </w:trPr>
        <w:tc>
          <w:tcPr>
            <w:tcW w:w="1304" w:type="dxa"/>
            <w:vMerge/>
            <w:vAlign w:val="center"/>
          </w:tcPr>
          <w:p w:rsidR="00D24492" w:rsidRPr="00FC7AF4" w:rsidRDefault="00D24492" w:rsidP="00D24492">
            <w:pPr>
              <w:spacing w:line="360" w:lineRule="auto"/>
              <w:jc w:val="center"/>
              <w:rPr>
                <w:rFonts w:asciiTheme="majorHAnsi" w:hAnsiTheme="majorHAnsi" w:cstheme="majorHAnsi"/>
                <w:b/>
                <w:sz w:val="26"/>
                <w:szCs w:val="26"/>
              </w:rPr>
            </w:pPr>
          </w:p>
        </w:tc>
        <w:tc>
          <w:tcPr>
            <w:tcW w:w="6644" w:type="dxa"/>
          </w:tcPr>
          <w:p w:rsidR="00D24492" w:rsidRPr="00FC7AF4" w:rsidRDefault="00D24492" w:rsidP="00D24492">
            <w:pPr>
              <w:spacing w:line="360" w:lineRule="auto"/>
              <w:jc w:val="both"/>
              <w:rPr>
                <w:rFonts w:asciiTheme="majorHAnsi" w:hAnsiTheme="majorHAnsi" w:cstheme="majorHAnsi"/>
                <w:sz w:val="26"/>
                <w:szCs w:val="26"/>
              </w:rPr>
            </w:pPr>
            <w:r w:rsidRPr="00FC7AF4">
              <w:rPr>
                <w:rFonts w:asciiTheme="majorHAnsi" w:hAnsiTheme="majorHAnsi" w:cstheme="majorHAnsi"/>
                <w:b/>
                <w:sz w:val="26"/>
                <w:szCs w:val="26"/>
              </w:rPr>
              <w:t xml:space="preserve">G2.2. </w:t>
            </w:r>
            <w:r w:rsidRPr="00FC7AF4">
              <w:rPr>
                <w:rFonts w:asciiTheme="majorHAnsi" w:hAnsiTheme="majorHAnsi" w:cstheme="majorHAnsi"/>
                <w:sz w:val="26"/>
                <w:szCs w:val="26"/>
              </w:rPr>
              <w:t>Phát triển tư duy phê phán, năng lực phân tích, tổng hợp một vấn đề lịch sử.</w:t>
            </w:r>
          </w:p>
        </w:tc>
        <w:tc>
          <w:tcPr>
            <w:tcW w:w="1436" w:type="dxa"/>
            <w:vAlign w:val="center"/>
          </w:tcPr>
          <w:p w:rsidR="00D24492" w:rsidRPr="00FC7AF4" w:rsidRDefault="00D24492" w:rsidP="00D24492">
            <w:pPr>
              <w:spacing w:line="360" w:lineRule="auto"/>
              <w:jc w:val="center"/>
              <w:rPr>
                <w:rFonts w:asciiTheme="majorHAnsi" w:hAnsiTheme="majorHAnsi" w:cstheme="majorHAnsi"/>
                <w:sz w:val="26"/>
                <w:szCs w:val="26"/>
              </w:rPr>
            </w:pPr>
            <w:r w:rsidRPr="00FC7AF4">
              <w:rPr>
                <w:rFonts w:asciiTheme="majorHAnsi" w:hAnsiTheme="majorHAnsi" w:cstheme="majorHAnsi"/>
                <w:sz w:val="26"/>
                <w:szCs w:val="26"/>
              </w:rPr>
              <w:t>T</w:t>
            </w:r>
          </w:p>
        </w:tc>
      </w:tr>
      <w:tr w:rsidR="00D24492" w:rsidRPr="00FC7AF4" w:rsidTr="00D24492">
        <w:trPr>
          <w:trHeight w:val="362"/>
        </w:trPr>
        <w:tc>
          <w:tcPr>
            <w:tcW w:w="1304" w:type="dxa"/>
            <w:vMerge w:val="restart"/>
            <w:vAlign w:val="center"/>
          </w:tcPr>
          <w:p w:rsidR="00D24492" w:rsidRPr="00FC7AF4" w:rsidRDefault="00D24492" w:rsidP="00D24492">
            <w:pPr>
              <w:spacing w:line="360" w:lineRule="auto"/>
              <w:jc w:val="center"/>
              <w:rPr>
                <w:rFonts w:asciiTheme="majorHAnsi" w:hAnsiTheme="majorHAnsi" w:cstheme="majorHAnsi"/>
                <w:b/>
                <w:sz w:val="26"/>
                <w:szCs w:val="26"/>
              </w:rPr>
            </w:pPr>
            <w:r w:rsidRPr="00FC7AF4">
              <w:rPr>
                <w:rFonts w:asciiTheme="majorHAnsi" w:hAnsiTheme="majorHAnsi" w:cstheme="majorHAnsi"/>
                <w:b/>
                <w:sz w:val="26"/>
                <w:szCs w:val="26"/>
              </w:rPr>
              <w:t>G3.</w:t>
            </w:r>
          </w:p>
        </w:tc>
        <w:tc>
          <w:tcPr>
            <w:tcW w:w="6644" w:type="dxa"/>
          </w:tcPr>
          <w:p w:rsidR="00D24492" w:rsidRPr="00FC7AF4" w:rsidRDefault="00D24492" w:rsidP="00D24492">
            <w:pPr>
              <w:spacing w:line="360" w:lineRule="auto"/>
              <w:jc w:val="both"/>
              <w:rPr>
                <w:rFonts w:asciiTheme="majorHAnsi" w:hAnsiTheme="majorHAnsi" w:cstheme="majorHAnsi"/>
                <w:sz w:val="26"/>
                <w:szCs w:val="26"/>
                <w:lang w:val="vi-VN"/>
              </w:rPr>
            </w:pPr>
            <w:r w:rsidRPr="00FC7AF4">
              <w:rPr>
                <w:rFonts w:asciiTheme="majorHAnsi" w:hAnsiTheme="majorHAnsi" w:cstheme="majorHAnsi"/>
                <w:b/>
                <w:sz w:val="26"/>
                <w:szCs w:val="26"/>
              </w:rPr>
              <w:t>G3.1.</w:t>
            </w:r>
            <w:r w:rsidRPr="00FC7AF4">
              <w:rPr>
                <w:rFonts w:asciiTheme="majorHAnsi" w:hAnsiTheme="majorHAnsi" w:cstheme="majorHAnsi"/>
                <w:color w:val="000000"/>
                <w:sz w:val="26"/>
                <w:szCs w:val="26"/>
              </w:rPr>
              <w:t xml:space="preserve"> Giáo dục người học</w:t>
            </w:r>
            <w:r w:rsidRPr="00FC7AF4">
              <w:rPr>
                <w:rFonts w:asciiTheme="majorHAnsi" w:hAnsiTheme="majorHAnsi" w:cstheme="majorHAnsi"/>
                <w:color w:val="000000"/>
                <w:sz w:val="26"/>
                <w:szCs w:val="26"/>
                <w:lang w:val="vi-VN"/>
              </w:rPr>
              <w:t xml:space="preserve"> lòng yêu nước, niềm tự hào dân tộc</w:t>
            </w:r>
          </w:p>
        </w:tc>
        <w:tc>
          <w:tcPr>
            <w:tcW w:w="1436" w:type="dxa"/>
            <w:vAlign w:val="center"/>
          </w:tcPr>
          <w:p w:rsidR="00D24492" w:rsidRPr="00FC7AF4" w:rsidRDefault="00D24492" w:rsidP="00D24492">
            <w:pPr>
              <w:spacing w:line="360" w:lineRule="auto"/>
              <w:jc w:val="center"/>
              <w:rPr>
                <w:rFonts w:asciiTheme="majorHAnsi" w:hAnsiTheme="majorHAnsi" w:cstheme="majorHAnsi"/>
                <w:sz w:val="26"/>
                <w:szCs w:val="26"/>
              </w:rPr>
            </w:pPr>
            <w:r w:rsidRPr="00FC7AF4">
              <w:rPr>
                <w:rFonts w:asciiTheme="majorHAnsi" w:hAnsiTheme="majorHAnsi" w:cstheme="majorHAnsi"/>
                <w:sz w:val="26"/>
                <w:szCs w:val="26"/>
              </w:rPr>
              <w:t>U</w:t>
            </w:r>
          </w:p>
        </w:tc>
      </w:tr>
      <w:tr w:rsidR="00D24492" w:rsidRPr="00FC7AF4" w:rsidTr="00D24492">
        <w:trPr>
          <w:trHeight w:val="362"/>
        </w:trPr>
        <w:tc>
          <w:tcPr>
            <w:tcW w:w="1304" w:type="dxa"/>
            <w:vMerge/>
            <w:vAlign w:val="center"/>
          </w:tcPr>
          <w:p w:rsidR="00D24492" w:rsidRPr="00FC7AF4" w:rsidRDefault="00D24492" w:rsidP="00D24492">
            <w:pPr>
              <w:spacing w:line="360" w:lineRule="auto"/>
              <w:jc w:val="center"/>
              <w:rPr>
                <w:rFonts w:asciiTheme="majorHAnsi" w:hAnsiTheme="majorHAnsi" w:cstheme="majorHAnsi"/>
                <w:b/>
                <w:sz w:val="26"/>
                <w:szCs w:val="26"/>
              </w:rPr>
            </w:pPr>
          </w:p>
        </w:tc>
        <w:tc>
          <w:tcPr>
            <w:tcW w:w="6644" w:type="dxa"/>
          </w:tcPr>
          <w:p w:rsidR="00D24492" w:rsidRPr="00FC7AF4" w:rsidRDefault="00D24492" w:rsidP="00D24492">
            <w:pPr>
              <w:spacing w:line="360" w:lineRule="auto"/>
              <w:jc w:val="both"/>
              <w:rPr>
                <w:rFonts w:asciiTheme="majorHAnsi" w:hAnsiTheme="majorHAnsi" w:cstheme="majorHAnsi"/>
                <w:sz w:val="26"/>
                <w:szCs w:val="26"/>
                <w:lang w:val="vi-VN"/>
              </w:rPr>
            </w:pPr>
            <w:r w:rsidRPr="00FC7AF4">
              <w:rPr>
                <w:rFonts w:asciiTheme="majorHAnsi" w:hAnsiTheme="majorHAnsi" w:cstheme="majorHAnsi"/>
                <w:b/>
                <w:sz w:val="26"/>
                <w:szCs w:val="26"/>
              </w:rPr>
              <w:t xml:space="preserve">G3.2. </w:t>
            </w:r>
            <w:r w:rsidRPr="00FC7AF4">
              <w:rPr>
                <w:rFonts w:asciiTheme="majorHAnsi" w:hAnsiTheme="majorHAnsi" w:cstheme="majorHAnsi"/>
                <w:sz w:val="26"/>
                <w:szCs w:val="26"/>
                <w:lang w:val="vi-VN"/>
              </w:rPr>
              <w:t>Giáo dục người học ý thức sống có trách nhiệm với đất nước, với cuộc sống hiện tại</w:t>
            </w:r>
          </w:p>
        </w:tc>
        <w:tc>
          <w:tcPr>
            <w:tcW w:w="1436" w:type="dxa"/>
            <w:vAlign w:val="center"/>
          </w:tcPr>
          <w:p w:rsidR="00D24492" w:rsidRPr="00FC7AF4" w:rsidRDefault="00D24492" w:rsidP="00D24492">
            <w:pPr>
              <w:spacing w:line="360" w:lineRule="auto"/>
              <w:jc w:val="center"/>
              <w:rPr>
                <w:rFonts w:asciiTheme="majorHAnsi" w:hAnsiTheme="majorHAnsi" w:cstheme="majorHAnsi"/>
                <w:sz w:val="26"/>
                <w:szCs w:val="26"/>
              </w:rPr>
            </w:pPr>
            <w:r w:rsidRPr="00FC7AF4">
              <w:rPr>
                <w:rFonts w:asciiTheme="majorHAnsi" w:hAnsiTheme="majorHAnsi" w:cstheme="majorHAnsi"/>
                <w:sz w:val="26"/>
                <w:szCs w:val="26"/>
              </w:rPr>
              <w:t>U</w:t>
            </w:r>
          </w:p>
        </w:tc>
      </w:tr>
    </w:tbl>
    <w:p w:rsidR="00D24492" w:rsidRPr="00FC7AF4" w:rsidRDefault="00D24492" w:rsidP="00D24492">
      <w:pPr>
        <w:spacing w:before="120" w:after="120" w:line="360" w:lineRule="auto"/>
        <w:jc w:val="both"/>
        <w:rPr>
          <w:rFonts w:asciiTheme="majorHAnsi" w:hAnsiTheme="majorHAnsi" w:cstheme="majorHAnsi"/>
          <w:i/>
          <w:sz w:val="26"/>
          <w:szCs w:val="26"/>
        </w:rPr>
      </w:pPr>
      <w:r w:rsidRPr="00FC7AF4">
        <w:rPr>
          <w:rFonts w:asciiTheme="majorHAnsi" w:hAnsiTheme="majorHAnsi" w:cstheme="majorHAnsi"/>
          <w:b/>
          <w:sz w:val="26"/>
          <w:szCs w:val="26"/>
        </w:rPr>
        <w:lastRenderedPageBreak/>
        <w:t>5. Đánh giá môn học</w:t>
      </w:r>
    </w:p>
    <w:tbl>
      <w:tblPr>
        <w:tblW w:w="9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1729"/>
        <w:gridCol w:w="4394"/>
        <w:gridCol w:w="1843"/>
        <w:gridCol w:w="1586"/>
      </w:tblGrid>
      <w:tr w:rsidR="00D24492" w:rsidRPr="00FC7AF4" w:rsidTr="00D24492">
        <w:trPr>
          <w:trHeight w:val="680"/>
        </w:trPr>
        <w:tc>
          <w:tcPr>
            <w:tcW w:w="1729" w:type="dxa"/>
            <w:vAlign w:val="center"/>
          </w:tcPr>
          <w:p w:rsidR="00D24492" w:rsidRPr="00FC7AF4" w:rsidRDefault="00D24492" w:rsidP="00D24492">
            <w:pPr>
              <w:jc w:val="center"/>
              <w:rPr>
                <w:rFonts w:asciiTheme="majorHAnsi" w:hAnsiTheme="majorHAnsi" w:cstheme="majorHAnsi"/>
                <w:b/>
                <w:sz w:val="26"/>
                <w:szCs w:val="26"/>
              </w:rPr>
            </w:pPr>
            <w:r w:rsidRPr="00FC7AF4">
              <w:rPr>
                <w:rFonts w:asciiTheme="majorHAnsi" w:hAnsiTheme="majorHAnsi" w:cstheme="majorHAnsi"/>
                <w:b/>
                <w:sz w:val="26"/>
                <w:szCs w:val="26"/>
              </w:rPr>
              <w:t>Thành phần đánh giá</w:t>
            </w:r>
          </w:p>
        </w:tc>
        <w:tc>
          <w:tcPr>
            <w:tcW w:w="4394" w:type="dxa"/>
            <w:vAlign w:val="center"/>
          </w:tcPr>
          <w:p w:rsidR="00D24492" w:rsidRPr="00FC7AF4" w:rsidRDefault="00D24492" w:rsidP="00D24492">
            <w:pPr>
              <w:jc w:val="center"/>
              <w:rPr>
                <w:rFonts w:asciiTheme="majorHAnsi" w:hAnsiTheme="majorHAnsi" w:cstheme="majorHAnsi"/>
                <w:b/>
                <w:sz w:val="26"/>
                <w:szCs w:val="26"/>
              </w:rPr>
            </w:pPr>
            <w:r w:rsidRPr="00FC7AF4">
              <w:rPr>
                <w:rFonts w:asciiTheme="majorHAnsi" w:hAnsiTheme="majorHAnsi" w:cstheme="majorHAnsi"/>
                <w:b/>
                <w:sz w:val="26"/>
                <w:szCs w:val="26"/>
              </w:rPr>
              <w:t>Bài đánh giá</w:t>
            </w:r>
          </w:p>
          <w:p w:rsidR="00D24492" w:rsidRPr="00FC7AF4" w:rsidRDefault="00D24492" w:rsidP="00D24492">
            <w:pPr>
              <w:jc w:val="center"/>
              <w:rPr>
                <w:rFonts w:asciiTheme="majorHAnsi" w:hAnsiTheme="majorHAnsi" w:cstheme="majorHAnsi"/>
                <w:b/>
                <w:sz w:val="26"/>
                <w:szCs w:val="26"/>
              </w:rPr>
            </w:pPr>
          </w:p>
        </w:tc>
        <w:tc>
          <w:tcPr>
            <w:tcW w:w="1843" w:type="dxa"/>
            <w:vAlign w:val="center"/>
          </w:tcPr>
          <w:p w:rsidR="00D24492" w:rsidRPr="00FC7AF4" w:rsidRDefault="00D24492" w:rsidP="00D24492">
            <w:pPr>
              <w:rPr>
                <w:rFonts w:asciiTheme="majorHAnsi" w:hAnsiTheme="majorHAnsi" w:cstheme="majorHAnsi"/>
                <w:b/>
                <w:sz w:val="26"/>
                <w:szCs w:val="26"/>
              </w:rPr>
            </w:pPr>
            <w:r w:rsidRPr="00FC7AF4">
              <w:rPr>
                <w:rFonts w:asciiTheme="majorHAnsi" w:hAnsiTheme="majorHAnsi" w:cstheme="majorHAnsi"/>
                <w:b/>
                <w:sz w:val="26"/>
                <w:szCs w:val="26"/>
              </w:rPr>
              <w:t>CĐR môn học</w:t>
            </w:r>
          </w:p>
        </w:tc>
        <w:tc>
          <w:tcPr>
            <w:tcW w:w="1586" w:type="dxa"/>
            <w:vAlign w:val="center"/>
          </w:tcPr>
          <w:p w:rsidR="00D24492" w:rsidRPr="00FC7AF4" w:rsidRDefault="00D24492" w:rsidP="00D24492">
            <w:pPr>
              <w:jc w:val="center"/>
              <w:rPr>
                <w:rFonts w:asciiTheme="majorHAnsi" w:hAnsiTheme="majorHAnsi" w:cstheme="majorHAnsi"/>
                <w:b/>
                <w:sz w:val="26"/>
                <w:szCs w:val="26"/>
              </w:rPr>
            </w:pPr>
            <w:r w:rsidRPr="00FC7AF4">
              <w:rPr>
                <w:rFonts w:asciiTheme="majorHAnsi" w:hAnsiTheme="majorHAnsi" w:cstheme="majorHAnsi"/>
                <w:b/>
                <w:sz w:val="26"/>
                <w:szCs w:val="26"/>
              </w:rPr>
              <w:t>Tỷ lệ (%)</w:t>
            </w:r>
          </w:p>
          <w:p w:rsidR="00D24492" w:rsidRPr="00FC7AF4" w:rsidRDefault="00D24492" w:rsidP="00D24492">
            <w:pPr>
              <w:jc w:val="center"/>
              <w:rPr>
                <w:rFonts w:asciiTheme="majorHAnsi" w:hAnsiTheme="majorHAnsi" w:cstheme="majorHAnsi"/>
                <w:b/>
                <w:sz w:val="26"/>
                <w:szCs w:val="26"/>
              </w:rPr>
            </w:pPr>
          </w:p>
        </w:tc>
      </w:tr>
      <w:tr w:rsidR="00D24492" w:rsidRPr="00FC7AF4" w:rsidTr="00D24492">
        <w:tc>
          <w:tcPr>
            <w:tcW w:w="7966" w:type="dxa"/>
            <w:gridSpan w:val="3"/>
            <w:vAlign w:val="center"/>
          </w:tcPr>
          <w:p w:rsidR="00D24492" w:rsidRPr="00FC7AF4" w:rsidRDefault="00D24492" w:rsidP="00D24492">
            <w:pPr>
              <w:spacing w:line="360" w:lineRule="auto"/>
              <w:jc w:val="both"/>
              <w:rPr>
                <w:rFonts w:asciiTheme="majorHAnsi" w:hAnsiTheme="majorHAnsi" w:cstheme="majorHAnsi"/>
                <w:sz w:val="26"/>
                <w:szCs w:val="26"/>
              </w:rPr>
            </w:pPr>
            <w:r w:rsidRPr="00FC7AF4">
              <w:rPr>
                <w:rFonts w:asciiTheme="majorHAnsi" w:hAnsiTheme="majorHAnsi" w:cstheme="majorHAnsi"/>
                <w:b/>
                <w:sz w:val="26"/>
                <w:szCs w:val="26"/>
              </w:rPr>
              <w:t>A1. Đánh giá quá trình</w:t>
            </w:r>
          </w:p>
        </w:tc>
        <w:tc>
          <w:tcPr>
            <w:tcW w:w="1586" w:type="dxa"/>
          </w:tcPr>
          <w:p w:rsidR="00D24492" w:rsidRPr="00FC7AF4" w:rsidRDefault="00D24492" w:rsidP="00D24492">
            <w:pPr>
              <w:spacing w:line="360" w:lineRule="auto"/>
              <w:jc w:val="center"/>
              <w:rPr>
                <w:rFonts w:asciiTheme="majorHAnsi" w:hAnsiTheme="majorHAnsi" w:cstheme="majorHAnsi"/>
                <w:b/>
                <w:sz w:val="26"/>
                <w:szCs w:val="26"/>
              </w:rPr>
            </w:pPr>
            <w:r w:rsidRPr="00FC7AF4">
              <w:rPr>
                <w:rFonts w:asciiTheme="majorHAnsi" w:hAnsiTheme="majorHAnsi" w:cstheme="majorHAnsi"/>
                <w:b/>
                <w:sz w:val="26"/>
                <w:szCs w:val="26"/>
              </w:rPr>
              <w:t>40%</w:t>
            </w:r>
          </w:p>
        </w:tc>
      </w:tr>
      <w:tr w:rsidR="00D24492" w:rsidRPr="00FC7AF4" w:rsidTr="00D24492">
        <w:tc>
          <w:tcPr>
            <w:tcW w:w="7966" w:type="dxa"/>
            <w:gridSpan w:val="3"/>
            <w:vAlign w:val="center"/>
          </w:tcPr>
          <w:p w:rsidR="00D24492" w:rsidRPr="00FC7AF4" w:rsidRDefault="00D24492" w:rsidP="00D24492">
            <w:pPr>
              <w:spacing w:line="360" w:lineRule="auto"/>
              <w:jc w:val="both"/>
              <w:rPr>
                <w:rFonts w:asciiTheme="majorHAnsi" w:hAnsiTheme="majorHAnsi" w:cstheme="majorHAnsi"/>
                <w:b/>
                <w:i/>
                <w:sz w:val="26"/>
                <w:szCs w:val="26"/>
              </w:rPr>
            </w:pPr>
            <w:r w:rsidRPr="00FC7AF4">
              <w:rPr>
                <w:rFonts w:asciiTheme="majorHAnsi" w:hAnsiTheme="majorHAnsi" w:cstheme="majorHAnsi"/>
                <w:b/>
                <w:i/>
                <w:sz w:val="26"/>
                <w:szCs w:val="26"/>
              </w:rPr>
              <w:t>A1.1. Hồ sơ môn học</w:t>
            </w:r>
          </w:p>
        </w:tc>
        <w:tc>
          <w:tcPr>
            <w:tcW w:w="1586" w:type="dxa"/>
          </w:tcPr>
          <w:p w:rsidR="00D24492" w:rsidRPr="00FC7AF4" w:rsidRDefault="00D24492" w:rsidP="00D24492">
            <w:pPr>
              <w:spacing w:line="360" w:lineRule="auto"/>
              <w:jc w:val="center"/>
              <w:rPr>
                <w:rFonts w:asciiTheme="majorHAnsi" w:hAnsiTheme="majorHAnsi" w:cstheme="majorHAnsi"/>
                <w:b/>
                <w:i/>
                <w:sz w:val="26"/>
                <w:szCs w:val="26"/>
              </w:rPr>
            </w:pPr>
            <w:r w:rsidRPr="00FC7AF4">
              <w:rPr>
                <w:rFonts w:asciiTheme="majorHAnsi" w:hAnsiTheme="majorHAnsi" w:cstheme="majorHAnsi"/>
                <w:b/>
                <w:i/>
                <w:sz w:val="26"/>
                <w:szCs w:val="26"/>
              </w:rPr>
              <w:t>20%</w:t>
            </w:r>
          </w:p>
        </w:tc>
      </w:tr>
      <w:tr w:rsidR="00D24492" w:rsidRPr="00FC7AF4" w:rsidTr="00D24492">
        <w:tc>
          <w:tcPr>
            <w:tcW w:w="7966" w:type="dxa"/>
            <w:gridSpan w:val="3"/>
            <w:vAlign w:val="center"/>
          </w:tcPr>
          <w:p w:rsidR="00D24492" w:rsidRPr="00FC7AF4" w:rsidRDefault="00D24492" w:rsidP="00D24492">
            <w:pPr>
              <w:spacing w:line="360" w:lineRule="auto"/>
              <w:jc w:val="both"/>
              <w:rPr>
                <w:rFonts w:asciiTheme="majorHAnsi" w:hAnsiTheme="majorHAnsi" w:cstheme="majorHAnsi"/>
                <w:b/>
                <w:i/>
                <w:sz w:val="26"/>
                <w:szCs w:val="26"/>
              </w:rPr>
            </w:pPr>
            <w:r w:rsidRPr="00FC7AF4">
              <w:rPr>
                <w:rFonts w:asciiTheme="majorHAnsi" w:hAnsiTheme="majorHAnsi" w:cstheme="majorHAnsi"/>
                <w:b/>
                <w:i/>
                <w:sz w:val="26"/>
                <w:szCs w:val="26"/>
              </w:rPr>
              <w:t>A1.2. Đánh giá quá trình</w:t>
            </w:r>
          </w:p>
        </w:tc>
        <w:tc>
          <w:tcPr>
            <w:tcW w:w="1586" w:type="dxa"/>
          </w:tcPr>
          <w:p w:rsidR="00D24492" w:rsidRPr="00FC7AF4" w:rsidRDefault="00D24492" w:rsidP="00D24492">
            <w:pPr>
              <w:spacing w:line="360" w:lineRule="auto"/>
              <w:jc w:val="center"/>
              <w:rPr>
                <w:rFonts w:asciiTheme="majorHAnsi" w:hAnsiTheme="majorHAnsi" w:cstheme="majorHAnsi"/>
                <w:b/>
                <w:i/>
                <w:sz w:val="26"/>
                <w:szCs w:val="26"/>
              </w:rPr>
            </w:pPr>
            <w:r w:rsidRPr="00FC7AF4">
              <w:rPr>
                <w:rFonts w:asciiTheme="majorHAnsi" w:hAnsiTheme="majorHAnsi" w:cstheme="majorHAnsi"/>
                <w:b/>
                <w:i/>
                <w:sz w:val="26"/>
                <w:szCs w:val="26"/>
              </w:rPr>
              <w:t>20%</w:t>
            </w:r>
          </w:p>
        </w:tc>
      </w:tr>
      <w:tr w:rsidR="00D24492" w:rsidRPr="00FC7AF4" w:rsidTr="00D24492">
        <w:tc>
          <w:tcPr>
            <w:tcW w:w="1729" w:type="dxa"/>
            <w:vMerge w:val="restart"/>
            <w:vAlign w:val="center"/>
          </w:tcPr>
          <w:p w:rsidR="00D24492" w:rsidRPr="00FC7AF4" w:rsidRDefault="00D24492" w:rsidP="00D24492">
            <w:pPr>
              <w:spacing w:line="360" w:lineRule="auto"/>
              <w:jc w:val="both"/>
              <w:rPr>
                <w:rFonts w:asciiTheme="majorHAnsi" w:hAnsiTheme="majorHAnsi" w:cstheme="majorHAnsi"/>
                <w:sz w:val="26"/>
                <w:szCs w:val="26"/>
              </w:rPr>
            </w:pPr>
          </w:p>
        </w:tc>
        <w:tc>
          <w:tcPr>
            <w:tcW w:w="4394" w:type="dxa"/>
          </w:tcPr>
          <w:p w:rsidR="00D24492" w:rsidRPr="00FC7AF4" w:rsidRDefault="00D24492" w:rsidP="00D24492">
            <w:pPr>
              <w:spacing w:line="360" w:lineRule="auto"/>
              <w:jc w:val="both"/>
              <w:rPr>
                <w:rFonts w:asciiTheme="majorHAnsi" w:hAnsiTheme="majorHAnsi" w:cstheme="majorHAnsi"/>
                <w:sz w:val="26"/>
                <w:szCs w:val="26"/>
              </w:rPr>
            </w:pPr>
            <w:r w:rsidRPr="00FC7AF4">
              <w:rPr>
                <w:rFonts w:asciiTheme="majorHAnsi" w:hAnsiTheme="majorHAnsi" w:cstheme="majorHAnsi"/>
                <w:sz w:val="26"/>
                <w:szCs w:val="26"/>
              </w:rPr>
              <w:t>A1.2.1. Chuyên cần</w:t>
            </w:r>
          </w:p>
        </w:tc>
        <w:tc>
          <w:tcPr>
            <w:tcW w:w="1843" w:type="dxa"/>
          </w:tcPr>
          <w:p w:rsidR="00D24492" w:rsidRPr="00FC7AF4" w:rsidRDefault="00D24492" w:rsidP="00D24492">
            <w:pPr>
              <w:spacing w:line="360" w:lineRule="auto"/>
              <w:jc w:val="both"/>
              <w:rPr>
                <w:rFonts w:asciiTheme="majorHAnsi" w:hAnsiTheme="majorHAnsi" w:cstheme="majorHAnsi"/>
                <w:sz w:val="26"/>
                <w:szCs w:val="26"/>
              </w:rPr>
            </w:pPr>
          </w:p>
        </w:tc>
        <w:tc>
          <w:tcPr>
            <w:tcW w:w="1586" w:type="dxa"/>
          </w:tcPr>
          <w:p w:rsidR="00D24492" w:rsidRPr="00FC7AF4" w:rsidRDefault="00D24492" w:rsidP="00D24492">
            <w:pPr>
              <w:spacing w:line="360" w:lineRule="auto"/>
              <w:jc w:val="center"/>
              <w:rPr>
                <w:rFonts w:asciiTheme="majorHAnsi" w:hAnsiTheme="majorHAnsi" w:cstheme="majorHAnsi"/>
                <w:sz w:val="26"/>
                <w:szCs w:val="26"/>
              </w:rPr>
            </w:pPr>
            <w:r w:rsidRPr="00FC7AF4">
              <w:rPr>
                <w:rFonts w:asciiTheme="majorHAnsi" w:hAnsiTheme="majorHAnsi" w:cstheme="majorHAnsi"/>
                <w:sz w:val="26"/>
                <w:szCs w:val="26"/>
              </w:rPr>
              <w:t>16%</w:t>
            </w:r>
          </w:p>
        </w:tc>
      </w:tr>
      <w:tr w:rsidR="00D24492" w:rsidRPr="00FC7AF4" w:rsidTr="00D24492">
        <w:tc>
          <w:tcPr>
            <w:tcW w:w="1729" w:type="dxa"/>
            <w:vMerge/>
            <w:vAlign w:val="center"/>
          </w:tcPr>
          <w:p w:rsidR="00D24492" w:rsidRPr="00FC7AF4" w:rsidRDefault="00D24492" w:rsidP="00D24492">
            <w:pPr>
              <w:spacing w:line="360" w:lineRule="auto"/>
              <w:jc w:val="both"/>
              <w:rPr>
                <w:rFonts w:asciiTheme="majorHAnsi" w:hAnsiTheme="majorHAnsi" w:cstheme="majorHAnsi"/>
                <w:sz w:val="26"/>
                <w:szCs w:val="26"/>
              </w:rPr>
            </w:pPr>
          </w:p>
        </w:tc>
        <w:tc>
          <w:tcPr>
            <w:tcW w:w="4394" w:type="dxa"/>
          </w:tcPr>
          <w:p w:rsidR="00D24492" w:rsidRPr="00FC7AF4" w:rsidRDefault="00D24492" w:rsidP="00D24492">
            <w:pPr>
              <w:spacing w:line="360" w:lineRule="auto"/>
              <w:jc w:val="both"/>
              <w:rPr>
                <w:rFonts w:asciiTheme="majorHAnsi" w:hAnsiTheme="majorHAnsi" w:cstheme="majorHAnsi"/>
                <w:sz w:val="26"/>
                <w:szCs w:val="26"/>
              </w:rPr>
            </w:pPr>
            <w:r w:rsidRPr="00FC7AF4">
              <w:rPr>
                <w:rFonts w:asciiTheme="majorHAnsi" w:hAnsiTheme="majorHAnsi" w:cstheme="majorHAnsi"/>
                <w:sz w:val="26"/>
                <w:szCs w:val="26"/>
              </w:rPr>
              <w:t>A.1.2.2. Thái độ học tập</w:t>
            </w:r>
          </w:p>
        </w:tc>
        <w:tc>
          <w:tcPr>
            <w:tcW w:w="1843" w:type="dxa"/>
          </w:tcPr>
          <w:p w:rsidR="00D24492" w:rsidRPr="00FC7AF4" w:rsidRDefault="00D24492" w:rsidP="00D24492">
            <w:pPr>
              <w:spacing w:line="360" w:lineRule="auto"/>
              <w:jc w:val="both"/>
              <w:rPr>
                <w:rFonts w:asciiTheme="majorHAnsi" w:hAnsiTheme="majorHAnsi" w:cstheme="majorHAnsi"/>
                <w:sz w:val="26"/>
                <w:szCs w:val="26"/>
              </w:rPr>
            </w:pPr>
          </w:p>
        </w:tc>
        <w:tc>
          <w:tcPr>
            <w:tcW w:w="1586" w:type="dxa"/>
          </w:tcPr>
          <w:p w:rsidR="00D24492" w:rsidRPr="00FC7AF4" w:rsidRDefault="00D24492" w:rsidP="00D24492">
            <w:pPr>
              <w:spacing w:line="360" w:lineRule="auto"/>
              <w:jc w:val="center"/>
              <w:rPr>
                <w:rFonts w:asciiTheme="majorHAnsi" w:hAnsiTheme="majorHAnsi" w:cstheme="majorHAnsi"/>
                <w:sz w:val="26"/>
                <w:szCs w:val="26"/>
              </w:rPr>
            </w:pPr>
            <w:r w:rsidRPr="00FC7AF4">
              <w:rPr>
                <w:rFonts w:asciiTheme="majorHAnsi" w:hAnsiTheme="majorHAnsi" w:cstheme="majorHAnsi"/>
                <w:sz w:val="26"/>
                <w:szCs w:val="26"/>
              </w:rPr>
              <w:t>4%</w:t>
            </w:r>
          </w:p>
        </w:tc>
      </w:tr>
      <w:tr w:rsidR="00D24492" w:rsidRPr="00FC7AF4" w:rsidTr="00D24492">
        <w:tblPrEx>
          <w:tblCellMar>
            <w:left w:w="108" w:type="dxa"/>
            <w:right w:w="108" w:type="dxa"/>
          </w:tblCellMar>
        </w:tblPrEx>
        <w:tc>
          <w:tcPr>
            <w:tcW w:w="7966" w:type="dxa"/>
            <w:gridSpan w:val="3"/>
          </w:tcPr>
          <w:p w:rsidR="00D24492" w:rsidRPr="00FC7AF4" w:rsidRDefault="00D24492" w:rsidP="00D24492">
            <w:pPr>
              <w:spacing w:line="360" w:lineRule="auto"/>
              <w:jc w:val="both"/>
              <w:rPr>
                <w:rFonts w:asciiTheme="majorHAnsi" w:hAnsiTheme="majorHAnsi" w:cstheme="majorHAnsi"/>
                <w:b/>
                <w:sz w:val="26"/>
                <w:szCs w:val="26"/>
              </w:rPr>
            </w:pPr>
            <w:r w:rsidRPr="00FC7AF4">
              <w:rPr>
                <w:rFonts w:asciiTheme="majorHAnsi" w:hAnsiTheme="majorHAnsi" w:cstheme="majorHAnsi"/>
                <w:b/>
                <w:sz w:val="26"/>
                <w:szCs w:val="26"/>
              </w:rPr>
              <w:t xml:space="preserve">A2. Đánh giá giữa kỳ </w:t>
            </w:r>
          </w:p>
        </w:tc>
        <w:tc>
          <w:tcPr>
            <w:tcW w:w="1586" w:type="dxa"/>
          </w:tcPr>
          <w:p w:rsidR="00D24492" w:rsidRPr="00FC7AF4" w:rsidRDefault="00D24492" w:rsidP="00D24492">
            <w:pPr>
              <w:spacing w:line="360" w:lineRule="auto"/>
              <w:jc w:val="center"/>
              <w:rPr>
                <w:rFonts w:asciiTheme="majorHAnsi" w:hAnsiTheme="majorHAnsi" w:cstheme="majorHAnsi"/>
                <w:b/>
                <w:sz w:val="26"/>
                <w:szCs w:val="26"/>
              </w:rPr>
            </w:pPr>
            <w:r w:rsidRPr="00FC7AF4">
              <w:rPr>
                <w:rFonts w:asciiTheme="majorHAnsi" w:hAnsiTheme="majorHAnsi" w:cstheme="majorHAnsi"/>
                <w:b/>
                <w:sz w:val="26"/>
                <w:szCs w:val="26"/>
              </w:rPr>
              <w:t>20%</w:t>
            </w:r>
          </w:p>
        </w:tc>
      </w:tr>
      <w:tr w:rsidR="00D24492" w:rsidRPr="00FC7AF4" w:rsidTr="00D24492">
        <w:tblPrEx>
          <w:tblCellMar>
            <w:left w:w="108" w:type="dxa"/>
            <w:right w:w="108" w:type="dxa"/>
          </w:tblCellMar>
        </w:tblPrEx>
        <w:tc>
          <w:tcPr>
            <w:tcW w:w="1729" w:type="dxa"/>
            <w:vMerge w:val="restart"/>
          </w:tcPr>
          <w:p w:rsidR="00D24492" w:rsidRPr="00FC7AF4" w:rsidRDefault="00D24492" w:rsidP="00D24492">
            <w:pPr>
              <w:spacing w:line="360" w:lineRule="auto"/>
              <w:jc w:val="both"/>
              <w:rPr>
                <w:rFonts w:asciiTheme="majorHAnsi" w:hAnsiTheme="majorHAnsi" w:cstheme="majorHAnsi"/>
                <w:sz w:val="26"/>
                <w:szCs w:val="26"/>
              </w:rPr>
            </w:pPr>
          </w:p>
        </w:tc>
        <w:tc>
          <w:tcPr>
            <w:tcW w:w="4394" w:type="dxa"/>
          </w:tcPr>
          <w:p w:rsidR="00D24492" w:rsidRPr="00FC7AF4" w:rsidRDefault="00D24492" w:rsidP="00D24492">
            <w:pPr>
              <w:spacing w:line="360" w:lineRule="auto"/>
              <w:jc w:val="both"/>
              <w:rPr>
                <w:rFonts w:asciiTheme="majorHAnsi" w:hAnsiTheme="majorHAnsi" w:cstheme="majorHAnsi"/>
                <w:sz w:val="26"/>
                <w:szCs w:val="26"/>
              </w:rPr>
            </w:pPr>
            <w:r w:rsidRPr="00FC7AF4">
              <w:rPr>
                <w:rFonts w:asciiTheme="majorHAnsi" w:hAnsiTheme="majorHAnsi" w:cstheme="majorHAnsi"/>
                <w:sz w:val="26"/>
                <w:szCs w:val="26"/>
              </w:rPr>
              <w:t>A2.1. Bài kiểm tra 1</w:t>
            </w:r>
          </w:p>
        </w:tc>
        <w:tc>
          <w:tcPr>
            <w:tcW w:w="1843" w:type="dxa"/>
          </w:tcPr>
          <w:p w:rsidR="00D24492" w:rsidRPr="00FC7AF4" w:rsidRDefault="00D24492" w:rsidP="00D24492">
            <w:pPr>
              <w:spacing w:line="360" w:lineRule="auto"/>
              <w:jc w:val="both"/>
              <w:rPr>
                <w:rFonts w:asciiTheme="majorHAnsi" w:hAnsiTheme="majorHAnsi" w:cstheme="majorHAnsi"/>
                <w:sz w:val="26"/>
                <w:szCs w:val="26"/>
              </w:rPr>
            </w:pPr>
          </w:p>
        </w:tc>
        <w:tc>
          <w:tcPr>
            <w:tcW w:w="1586" w:type="dxa"/>
          </w:tcPr>
          <w:p w:rsidR="00D24492" w:rsidRPr="00FC7AF4" w:rsidRDefault="00D24492" w:rsidP="00D24492">
            <w:pPr>
              <w:spacing w:line="360" w:lineRule="auto"/>
              <w:jc w:val="center"/>
              <w:rPr>
                <w:rFonts w:asciiTheme="majorHAnsi" w:hAnsiTheme="majorHAnsi" w:cstheme="majorHAnsi"/>
                <w:sz w:val="26"/>
                <w:szCs w:val="26"/>
              </w:rPr>
            </w:pPr>
            <w:r w:rsidRPr="00FC7AF4">
              <w:rPr>
                <w:rFonts w:asciiTheme="majorHAnsi" w:hAnsiTheme="majorHAnsi" w:cstheme="majorHAnsi"/>
                <w:sz w:val="26"/>
                <w:szCs w:val="26"/>
              </w:rPr>
              <w:t>10%</w:t>
            </w:r>
          </w:p>
        </w:tc>
      </w:tr>
      <w:tr w:rsidR="00D24492" w:rsidRPr="00FC7AF4" w:rsidTr="00D24492">
        <w:tblPrEx>
          <w:tblCellMar>
            <w:left w:w="108" w:type="dxa"/>
            <w:right w:w="108" w:type="dxa"/>
          </w:tblCellMar>
        </w:tblPrEx>
        <w:tc>
          <w:tcPr>
            <w:tcW w:w="1729" w:type="dxa"/>
            <w:vMerge/>
          </w:tcPr>
          <w:p w:rsidR="00D24492" w:rsidRPr="00FC7AF4" w:rsidRDefault="00D24492" w:rsidP="00D24492">
            <w:pPr>
              <w:spacing w:line="360" w:lineRule="auto"/>
              <w:jc w:val="both"/>
              <w:rPr>
                <w:rFonts w:asciiTheme="majorHAnsi" w:hAnsiTheme="majorHAnsi" w:cstheme="majorHAnsi"/>
                <w:sz w:val="26"/>
                <w:szCs w:val="26"/>
              </w:rPr>
            </w:pPr>
          </w:p>
        </w:tc>
        <w:tc>
          <w:tcPr>
            <w:tcW w:w="4394" w:type="dxa"/>
          </w:tcPr>
          <w:p w:rsidR="00D24492" w:rsidRPr="00FC7AF4" w:rsidRDefault="00D24492" w:rsidP="00D24492">
            <w:pPr>
              <w:spacing w:line="360" w:lineRule="auto"/>
              <w:jc w:val="both"/>
              <w:rPr>
                <w:rFonts w:asciiTheme="majorHAnsi" w:hAnsiTheme="majorHAnsi" w:cstheme="majorHAnsi"/>
                <w:sz w:val="26"/>
                <w:szCs w:val="26"/>
              </w:rPr>
            </w:pPr>
            <w:r w:rsidRPr="00FC7AF4">
              <w:rPr>
                <w:rFonts w:asciiTheme="majorHAnsi" w:hAnsiTheme="majorHAnsi" w:cstheme="majorHAnsi"/>
                <w:sz w:val="26"/>
                <w:szCs w:val="26"/>
              </w:rPr>
              <w:t>A2.2. Bài kiểm tra 2</w:t>
            </w:r>
          </w:p>
        </w:tc>
        <w:tc>
          <w:tcPr>
            <w:tcW w:w="1843" w:type="dxa"/>
          </w:tcPr>
          <w:p w:rsidR="00D24492" w:rsidRPr="00FC7AF4" w:rsidRDefault="00D24492" w:rsidP="00D24492">
            <w:pPr>
              <w:spacing w:line="360" w:lineRule="auto"/>
              <w:jc w:val="both"/>
              <w:rPr>
                <w:rFonts w:asciiTheme="majorHAnsi" w:hAnsiTheme="majorHAnsi" w:cstheme="majorHAnsi"/>
                <w:sz w:val="26"/>
                <w:szCs w:val="26"/>
              </w:rPr>
            </w:pPr>
          </w:p>
        </w:tc>
        <w:tc>
          <w:tcPr>
            <w:tcW w:w="1586" w:type="dxa"/>
          </w:tcPr>
          <w:p w:rsidR="00D24492" w:rsidRPr="00FC7AF4" w:rsidRDefault="00D24492" w:rsidP="00D24492">
            <w:pPr>
              <w:spacing w:line="360" w:lineRule="auto"/>
              <w:jc w:val="center"/>
              <w:rPr>
                <w:rFonts w:asciiTheme="majorHAnsi" w:hAnsiTheme="majorHAnsi" w:cstheme="majorHAnsi"/>
                <w:sz w:val="26"/>
                <w:szCs w:val="26"/>
              </w:rPr>
            </w:pPr>
            <w:r w:rsidRPr="00FC7AF4">
              <w:rPr>
                <w:rFonts w:asciiTheme="majorHAnsi" w:hAnsiTheme="majorHAnsi" w:cstheme="majorHAnsi"/>
                <w:sz w:val="26"/>
                <w:szCs w:val="26"/>
              </w:rPr>
              <w:t>10%</w:t>
            </w:r>
          </w:p>
        </w:tc>
      </w:tr>
      <w:tr w:rsidR="00D24492" w:rsidRPr="00FC7AF4" w:rsidTr="00D24492">
        <w:tblPrEx>
          <w:tblCellMar>
            <w:left w:w="108" w:type="dxa"/>
            <w:right w:w="108" w:type="dxa"/>
          </w:tblCellMar>
        </w:tblPrEx>
        <w:tc>
          <w:tcPr>
            <w:tcW w:w="7966" w:type="dxa"/>
            <w:gridSpan w:val="3"/>
          </w:tcPr>
          <w:p w:rsidR="00D24492" w:rsidRPr="00FC7AF4" w:rsidRDefault="00D24492" w:rsidP="00D24492">
            <w:pPr>
              <w:spacing w:line="360" w:lineRule="auto"/>
              <w:jc w:val="both"/>
              <w:rPr>
                <w:rFonts w:asciiTheme="majorHAnsi" w:hAnsiTheme="majorHAnsi" w:cstheme="majorHAnsi"/>
                <w:b/>
                <w:sz w:val="26"/>
                <w:szCs w:val="26"/>
              </w:rPr>
            </w:pPr>
            <w:r w:rsidRPr="00FC7AF4">
              <w:rPr>
                <w:rFonts w:asciiTheme="majorHAnsi" w:hAnsiTheme="majorHAnsi" w:cstheme="majorHAnsi"/>
                <w:b/>
                <w:sz w:val="26"/>
                <w:szCs w:val="26"/>
              </w:rPr>
              <w:t>A3. Đánh giá cuối kỳ</w:t>
            </w:r>
          </w:p>
        </w:tc>
        <w:tc>
          <w:tcPr>
            <w:tcW w:w="1586" w:type="dxa"/>
          </w:tcPr>
          <w:p w:rsidR="00D24492" w:rsidRPr="00FC7AF4" w:rsidRDefault="00D24492" w:rsidP="00D24492">
            <w:pPr>
              <w:spacing w:line="360" w:lineRule="auto"/>
              <w:jc w:val="center"/>
              <w:rPr>
                <w:rFonts w:asciiTheme="majorHAnsi" w:hAnsiTheme="majorHAnsi" w:cstheme="majorHAnsi"/>
                <w:b/>
                <w:sz w:val="26"/>
                <w:szCs w:val="26"/>
              </w:rPr>
            </w:pPr>
            <w:r w:rsidRPr="00FC7AF4">
              <w:rPr>
                <w:rFonts w:asciiTheme="majorHAnsi" w:hAnsiTheme="majorHAnsi" w:cstheme="majorHAnsi"/>
                <w:b/>
                <w:sz w:val="26"/>
                <w:szCs w:val="26"/>
              </w:rPr>
              <w:t>40%</w:t>
            </w:r>
          </w:p>
        </w:tc>
      </w:tr>
      <w:tr w:rsidR="00D24492" w:rsidRPr="00FC7AF4" w:rsidTr="00D24492">
        <w:tblPrEx>
          <w:tblCellMar>
            <w:left w:w="108" w:type="dxa"/>
            <w:right w:w="108" w:type="dxa"/>
          </w:tblCellMar>
        </w:tblPrEx>
        <w:tc>
          <w:tcPr>
            <w:tcW w:w="1729" w:type="dxa"/>
          </w:tcPr>
          <w:p w:rsidR="00D24492" w:rsidRPr="00FC7AF4" w:rsidRDefault="00D24492" w:rsidP="00D24492">
            <w:pPr>
              <w:spacing w:line="360" w:lineRule="auto"/>
              <w:rPr>
                <w:rFonts w:asciiTheme="majorHAnsi" w:hAnsiTheme="majorHAnsi" w:cstheme="majorHAnsi"/>
                <w:b/>
                <w:i/>
                <w:sz w:val="26"/>
                <w:szCs w:val="26"/>
              </w:rPr>
            </w:pPr>
            <w:r w:rsidRPr="00FC7AF4">
              <w:rPr>
                <w:rFonts w:asciiTheme="majorHAnsi" w:hAnsiTheme="majorHAnsi" w:cstheme="majorHAnsi"/>
                <w:b/>
                <w:i/>
                <w:sz w:val="26"/>
                <w:szCs w:val="26"/>
              </w:rPr>
              <w:t>HP Lý thuyết</w:t>
            </w:r>
          </w:p>
        </w:tc>
        <w:tc>
          <w:tcPr>
            <w:tcW w:w="4394" w:type="dxa"/>
          </w:tcPr>
          <w:p w:rsidR="00D24492" w:rsidRPr="00FC7AF4" w:rsidRDefault="00D24492" w:rsidP="00D24492">
            <w:pPr>
              <w:spacing w:line="360" w:lineRule="auto"/>
              <w:jc w:val="both"/>
              <w:rPr>
                <w:rFonts w:asciiTheme="majorHAnsi" w:hAnsiTheme="majorHAnsi" w:cstheme="majorHAnsi"/>
                <w:sz w:val="26"/>
                <w:szCs w:val="26"/>
              </w:rPr>
            </w:pPr>
            <w:r w:rsidRPr="00FC7AF4">
              <w:rPr>
                <w:rFonts w:asciiTheme="majorHAnsi" w:hAnsiTheme="majorHAnsi" w:cstheme="majorHAnsi"/>
                <w:sz w:val="26"/>
                <w:szCs w:val="26"/>
              </w:rPr>
              <w:t>Bài thi</w:t>
            </w:r>
          </w:p>
        </w:tc>
        <w:tc>
          <w:tcPr>
            <w:tcW w:w="1843" w:type="dxa"/>
          </w:tcPr>
          <w:p w:rsidR="00D24492" w:rsidRPr="00FC7AF4" w:rsidRDefault="00D24492" w:rsidP="00D24492">
            <w:pPr>
              <w:spacing w:line="360" w:lineRule="auto"/>
              <w:jc w:val="both"/>
              <w:rPr>
                <w:rFonts w:asciiTheme="majorHAnsi" w:hAnsiTheme="majorHAnsi" w:cstheme="majorHAnsi"/>
                <w:sz w:val="26"/>
                <w:szCs w:val="26"/>
              </w:rPr>
            </w:pPr>
          </w:p>
        </w:tc>
        <w:tc>
          <w:tcPr>
            <w:tcW w:w="1586" w:type="dxa"/>
          </w:tcPr>
          <w:p w:rsidR="00D24492" w:rsidRPr="00FC7AF4" w:rsidRDefault="00D24492" w:rsidP="00D24492">
            <w:pPr>
              <w:spacing w:line="360" w:lineRule="auto"/>
              <w:jc w:val="center"/>
              <w:rPr>
                <w:rFonts w:asciiTheme="majorHAnsi" w:hAnsiTheme="majorHAnsi" w:cstheme="majorHAnsi"/>
                <w:sz w:val="26"/>
                <w:szCs w:val="26"/>
              </w:rPr>
            </w:pPr>
            <w:r w:rsidRPr="00FC7AF4">
              <w:rPr>
                <w:rFonts w:asciiTheme="majorHAnsi" w:hAnsiTheme="majorHAnsi" w:cstheme="majorHAnsi"/>
                <w:sz w:val="26"/>
                <w:szCs w:val="26"/>
              </w:rPr>
              <w:t>40%</w:t>
            </w:r>
          </w:p>
        </w:tc>
      </w:tr>
      <w:tr w:rsidR="00D24492" w:rsidRPr="00FC7AF4" w:rsidTr="00D24492">
        <w:tblPrEx>
          <w:tblCellMar>
            <w:left w:w="108" w:type="dxa"/>
            <w:right w:w="108" w:type="dxa"/>
          </w:tblCellMar>
        </w:tblPrEx>
        <w:tc>
          <w:tcPr>
            <w:tcW w:w="1729" w:type="dxa"/>
          </w:tcPr>
          <w:p w:rsidR="00D24492" w:rsidRPr="00FC7AF4" w:rsidRDefault="00D24492" w:rsidP="00D24492">
            <w:pPr>
              <w:spacing w:line="360" w:lineRule="auto"/>
              <w:rPr>
                <w:rFonts w:asciiTheme="majorHAnsi" w:hAnsiTheme="majorHAnsi" w:cstheme="majorHAnsi"/>
                <w:b/>
                <w:i/>
                <w:sz w:val="26"/>
                <w:szCs w:val="26"/>
              </w:rPr>
            </w:pPr>
            <w:r w:rsidRPr="00FC7AF4">
              <w:rPr>
                <w:rFonts w:asciiTheme="majorHAnsi" w:hAnsiTheme="majorHAnsi" w:cstheme="majorHAnsi"/>
                <w:b/>
                <w:i/>
                <w:sz w:val="26"/>
                <w:szCs w:val="26"/>
              </w:rPr>
              <w:t>HP Thực hành</w:t>
            </w:r>
          </w:p>
        </w:tc>
        <w:tc>
          <w:tcPr>
            <w:tcW w:w="4394" w:type="dxa"/>
          </w:tcPr>
          <w:p w:rsidR="00D24492" w:rsidRPr="00FC7AF4" w:rsidRDefault="00D24492" w:rsidP="00D24492">
            <w:pPr>
              <w:spacing w:line="360" w:lineRule="auto"/>
              <w:jc w:val="both"/>
              <w:rPr>
                <w:rFonts w:asciiTheme="majorHAnsi" w:hAnsiTheme="majorHAnsi" w:cstheme="majorHAnsi"/>
                <w:sz w:val="26"/>
                <w:szCs w:val="26"/>
              </w:rPr>
            </w:pPr>
          </w:p>
        </w:tc>
        <w:tc>
          <w:tcPr>
            <w:tcW w:w="1843" w:type="dxa"/>
          </w:tcPr>
          <w:p w:rsidR="00D24492" w:rsidRPr="00FC7AF4" w:rsidRDefault="00D24492" w:rsidP="00D24492">
            <w:pPr>
              <w:spacing w:line="360" w:lineRule="auto"/>
              <w:jc w:val="both"/>
              <w:rPr>
                <w:rFonts w:asciiTheme="majorHAnsi" w:hAnsiTheme="majorHAnsi" w:cstheme="majorHAnsi"/>
                <w:sz w:val="26"/>
                <w:szCs w:val="26"/>
              </w:rPr>
            </w:pPr>
          </w:p>
        </w:tc>
        <w:tc>
          <w:tcPr>
            <w:tcW w:w="1586" w:type="dxa"/>
          </w:tcPr>
          <w:p w:rsidR="00D24492" w:rsidRPr="00FC7AF4" w:rsidRDefault="00D24492" w:rsidP="00D24492">
            <w:pPr>
              <w:spacing w:line="360" w:lineRule="auto"/>
              <w:jc w:val="center"/>
              <w:rPr>
                <w:rFonts w:asciiTheme="majorHAnsi" w:hAnsiTheme="majorHAnsi" w:cstheme="majorHAnsi"/>
                <w:sz w:val="26"/>
                <w:szCs w:val="26"/>
              </w:rPr>
            </w:pPr>
          </w:p>
        </w:tc>
      </w:tr>
      <w:tr w:rsidR="00D24492" w:rsidRPr="00FC7AF4" w:rsidTr="00D24492">
        <w:tblPrEx>
          <w:tblCellMar>
            <w:left w:w="108" w:type="dxa"/>
            <w:right w:w="108" w:type="dxa"/>
          </w:tblCellMar>
        </w:tblPrEx>
        <w:tc>
          <w:tcPr>
            <w:tcW w:w="1729" w:type="dxa"/>
            <w:vMerge w:val="restart"/>
          </w:tcPr>
          <w:p w:rsidR="00D24492" w:rsidRPr="00FC7AF4" w:rsidRDefault="00D24492" w:rsidP="00D24492">
            <w:pPr>
              <w:spacing w:line="360" w:lineRule="auto"/>
              <w:rPr>
                <w:rFonts w:asciiTheme="majorHAnsi" w:hAnsiTheme="majorHAnsi" w:cstheme="majorHAnsi"/>
                <w:b/>
                <w:i/>
                <w:sz w:val="26"/>
                <w:szCs w:val="26"/>
              </w:rPr>
            </w:pPr>
            <w:r w:rsidRPr="00FC7AF4">
              <w:rPr>
                <w:rFonts w:asciiTheme="majorHAnsi" w:hAnsiTheme="majorHAnsi" w:cstheme="majorHAnsi"/>
                <w:b/>
                <w:i/>
                <w:sz w:val="26"/>
                <w:szCs w:val="26"/>
              </w:rPr>
              <w:t>HP Lý thuyết và thực hành</w:t>
            </w:r>
          </w:p>
        </w:tc>
        <w:tc>
          <w:tcPr>
            <w:tcW w:w="4394" w:type="dxa"/>
          </w:tcPr>
          <w:p w:rsidR="00D24492" w:rsidRPr="00FC7AF4" w:rsidRDefault="00D24492" w:rsidP="00D24492">
            <w:pPr>
              <w:spacing w:line="360" w:lineRule="auto"/>
              <w:jc w:val="both"/>
              <w:rPr>
                <w:rFonts w:asciiTheme="majorHAnsi" w:hAnsiTheme="majorHAnsi" w:cstheme="majorHAnsi"/>
                <w:sz w:val="26"/>
                <w:szCs w:val="26"/>
              </w:rPr>
            </w:pPr>
            <w:r w:rsidRPr="00FC7AF4">
              <w:rPr>
                <w:rFonts w:asciiTheme="majorHAnsi" w:hAnsiTheme="majorHAnsi" w:cstheme="majorHAnsi"/>
                <w:sz w:val="26"/>
                <w:szCs w:val="26"/>
              </w:rPr>
              <w:t>Lý thuyết</w:t>
            </w:r>
          </w:p>
        </w:tc>
        <w:tc>
          <w:tcPr>
            <w:tcW w:w="1843" w:type="dxa"/>
          </w:tcPr>
          <w:p w:rsidR="00D24492" w:rsidRPr="00FC7AF4" w:rsidRDefault="00D24492" w:rsidP="00D24492">
            <w:pPr>
              <w:spacing w:line="360" w:lineRule="auto"/>
              <w:jc w:val="both"/>
              <w:rPr>
                <w:rFonts w:asciiTheme="majorHAnsi" w:hAnsiTheme="majorHAnsi" w:cstheme="majorHAnsi"/>
                <w:sz w:val="26"/>
                <w:szCs w:val="26"/>
              </w:rPr>
            </w:pPr>
          </w:p>
        </w:tc>
        <w:tc>
          <w:tcPr>
            <w:tcW w:w="1586" w:type="dxa"/>
          </w:tcPr>
          <w:p w:rsidR="00D24492" w:rsidRPr="00FC7AF4" w:rsidRDefault="00D24492" w:rsidP="00D24492">
            <w:pPr>
              <w:spacing w:line="360" w:lineRule="auto"/>
              <w:jc w:val="both"/>
              <w:rPr>
                <w:rFonts w:asciiTheme="majorHAnsi" w:hAnsiTheme="majorHAnsi" w:cstheme="majorHAnsi"/>
                <w:sz w:val="26"/>
                <w:szCs w:val="26"/>
              </w:rPr>
            </w:pPr>
          </w:p>
        </w:tc>
      </w:tr>
      <w:tr w:rsidR="00D24492" w:rsidRPr="00FC7AF4" w:rsidTr="00D24492">
        <w:tblPrEx>
          <w:tblCellMar>
            <w:left w:w="108" w:type="dxa"/>
            <w:right w:w="108" w:type="dxa"/>
          </w:tblCellMar>
        </w:tblPrEx>
        <w:tc>
          <w:tcPr>
            <w:tcW w:w="1729" w:type="dxa"/>
            <w:vMerge/>
          </w:tcPr>
          <w:p w:rsidR="00D24492" w:rsidRPr="00FC7AF4" w:rsidRDefault="00D24492" w:rsidP="00D24492">
            <w:pPr>
              <w:spacing w:line="360" w:lineRule="auto"/>
              <w:jc w:val="both"/>
              <w:rPr>
                <w:rFonts w:asciiTheme="majorHAnsi" w:hAnsiTheme="majorHAnsi" w:cstheme="majorHAnsi"/>
                <w:b/>
                <w:sz w:val="26"/>
                <w:szCs w:val="26"/>
              </w:rPr>
            </w:pPr>
          </w:p>
        </w:tc>
        <w:tc>
          <w:tcPr>
            <w:tcW w:w="4394" w:type="dxa"/>
          </w:tcPr>
          <w:p w:rsidR="00D24492" w:rsidRPr="00FC7AF4" w:rsidRDefault="00D24492" w:rsidP="00D24492">
            <w:pPr>
              <w:spacing w:line="360" w:lineRule="auto"/>
              <w:jc w:val="both"/>
              <w:rPr>
                <w:rFonts w:asciiTheme="majorHAnsi" w:hAnsiTheme="majorHAnsi" w:cstheme="majorHAnsi"/>
                <w:sz w:val="26"/>
                <w:szCs w:val="26"/>
              </w:rPr>
            </w:pPr>
            <w:r w:rsidRPr="00FC7AF4">
              <w:rPr>
                <w:rFonts w:asciiTheme="majorHAnsi" w:hAnsiTheme="majorHAnsi" w:cstheme="majorHAnsi"/>
                <w:sz w:val="26"/>
                <w:szCs w:val="26"/>
              </w:rPr>
              <w:t>Thực hành</w:t>
            </w:r>
          </w:p>
        </w:tc>
        <w:tc>
          <w:tcPr>
            <w:tcW w:w="1843" w:type="dxa"/>
          </w:tcPr>
          <w:p w:rsidR="00D24492" w:rsidRPr="00FC7AF4" w:rsidRDefault="00D24492" w:rsidP="00D24492">
            <w:pPr>
              <w:spacing w:line="360" w:lineRule="auto"/>
              <w:jc w:val="both"/>
              <w:rPr>
                <w:rFonts w:asciiTheme="majorHAnsi" w:hAnsiTheme="majorHAnsi" w:cstheme="majorHAnsi"/>
                <w:sz w:val="26"/>
                <w:szCs w:val="26"/>
              </w:rPr>
            </w:pPr>
          </w:p>
        </w:tc>
        <w:tc>
          <w:tcPr>
            <w:tcW w:w="1586" w:type="dxa"/>
          </w:tcPr>
          <w:p w:rsidR="00D24492" w:rsidRPr="00FC7AF4" w:rsidRDefault="00D24492" w:rsidP="00D24492">
            <w:pPr>
              <w:spacing w:line="360" w:lineRule="auto"/>
              <w:jc w:val="both"/>
              <w:rPr>
                <w:rFonts w:asciiTheme="majorHAnsi" w:hAnsiTheme="majorHAnsi" w:cstheme="majorHAnsi"/>
                <w:sz w:val="26"/>
                <w:szCs w:val="26"/>
              </w:rPr>
            </w:pPr>
          </w:p>
        </w:tc>
      </w:tr>
    </w:tbl>
    <w:p w:rsidR="00D24492" w:rsidRPr="00FC7AF4" w:rsidRDefault="00D24492" w:rsidP="00D24492">
      <w:pPr>
        <w:spacing w:before="120" w:line="360" w:lineRule="auto"/>
        <w:jc w:val="both"/>
        <w:rPr>
          <w:rFonts w:asciiTheme="majorHAnsi" w:hAnsiTheme="majorHAnsi" w:cstheme="majorHAnsi"/>
          <w:sz w:val="26"/>
          <w:szCs w:val="26"/>
        </w:rPr>
      </w:pPr>
      <w:r w:rsidRPr="00FC7AF4">
        <w:rPr>
          <w:rFonts w:asciiTheme="majorHAnsi" w:hAnsiTheme="majorHAnsi" w:cstheme="majorHAnsi"/>
          <w:b/>
          <w:sz w:val="26"/>
          <w:szCs w:val="26"/>
        </w:rPr>
        <w:t>6. Nội dung giảng dạy</w:t>
      </w:r>
    </w:p>
    <w:p w:rsidR="00D24492" w:rsidRPr="00FC7AF4" w:rsidRDefault="00D24492" w:rsidP="00D24492">
      <w:pPr>
        <w:spacing w:line="360" w:lineRule="auto"/>
        <w:jc w:val="both"/>
        <w:rPr>
          <w:rFonts w:asciiTheme="majorHAnsi" w:hAnsiTheme="majorHAnsi" w:cstheme="majorHAnsi"/>
          <w:b/>
          <w:i/>
          <w:sz w:val="26"/>
          <w:szCs w:val="26"/>
        </w:rPr>
      </w:pPr>
      <w:r w:rsidRPr="00FC7AF4">
        <w:rPr>
          <w:rFonts w:asciiTheme="majorHAnsi" w:hAnsiTheme="majorHAnsi" w:cstheme="majorHAnsi"/>
          <w:b/>
          <w:i/>
          <w:sz w:val="26"/>
          <w:szCs w:val="26"/>
        </w:rPr>
        <w:t>Lý thuyết: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62"/>
        <w:gridCol w:w="1843"/>
        <w:gridCol w:w="1666"/>
      </w:tblGrid>
      <w:tr w:rsidR="00D24492" w:rsidRPr="00FC7AF4" w:rsidTr="00D24492">
        <w:tc>
          <w:tcPr>
            <w:tcW w:w="6062" w:type="dxa"/>
          </w:tcPr>
          <w:p w:rsidR="00D24492" w:rsidRPr="00FC7AF4" w:rsidRDefault="00D24492" w:rsidP="00D24492">
            <w:pPr>
              <w:spacing w:line="360" w:lineRule="auto"/>
              <w:jc w:val="center"/>
              <w:rPr>
                <w:rFonts w:asciiTheme="majorHAnsi" w:hAnsiTheme="majorHAnsi" w:cstheme="majorHAnsi"/>
                <w:b/>
                <w:sz w:val="26"/>
                <w:szCs w:val="26"/>
              </w:rPr>
            </w:pPr>
            <w:r w:rsidRPr="00FC7AF4">
              <w:rPr>
                <w:rFonts w:asciiTheme="majorHAnsi" w:hAnsiTheme="majorHAnsi" w:cstheme="majorHAnsi"/>
                <w:b/>
                <w:sz w:val="26"/>
                <w:szCs w:val="26"/>
              </w:rPr>
              <w:t>Nội dung</w:t>
            </w:r>
          </w:p>
        </w:tc>
        <w:tc>
          <w:tcPr>
            <w:tcW w:w="1843" w:type="dxa"/>
          </w:tcPr>
          <w:p w:rsidR="00D24492" w:rsidRPr="00FC7AF4" w:rsidRDefault="00D24492" w:rsidP="00D24492">
            <w:pPr>
              <w:spacing w:line="360" w:lineRule="auto"/>
              <w:jc w:val="center"/>
              <w:rPr>
                <w:rFonts w:asciiTheme="majorHAnsi" w:hAnsiTheme="majorHAnsi" w:cstheme="majorHAnsi"/>
                <w:b/>
                <w:sz w:val="26"/>
                <w:szCs w:val="26"/>
              </w:rPr>
            </w:pPr>
            <w:r w:rsidRPr="00FC7AF4">
              <w:rPr>
                <w:rFonts w:asciiTheme="majorHAnsi" w:hAnsiTheme="majorHAnsi" w:cstheme="majorHAnsi"/>
                <w:b/>
                <w:sz w:val="26"/>
                <w:szCs w:val="26"/>
              </w:rPr>
              <w:t xml:space="preserve">CĐR môn học </w:t>
            </w:r>
          </w:p>
        </w:tc>
        <w:tc>
          <w:tcPr>
            <w:tcW w:w="1666" w:type="dxa"/>
          </w:tcPr>
          <w:p w:rsidR="00D24492" w:rsidRPr="00FC7AF4" w:rsidRDefault="00D24492" w:rsidP="00D24492">
            <w:pPr>
              <w:spacing w:line="360" w:lineRule="auto"/>
              <w:jc w:val="center"/>
              <w:rPr>
                <w:rFonts w:asciiTheme="majorHAnsi" w:hAnsiTheme="majorHAnsi" w:cstheme="majorHAnsi"/>
                <w:b/>
                <w:sz w:val="26"/>
                <w:szCs w:val="26"/>
              </w:rPr>
            </w:pPr>
            <w:r w:rsidRPr="00FC7AF4">
              <w:rPr>
                <w:rFonts w:asciiTheme="majorHAnsi" w:hAnsiTheme="majorHAnsi" w:cstheme="majorHAnsi"/>
                <w:b/>
                <w:sz w:val="26"/>
                <w:szCs w:val="26"/>
              </w:rPr>
              <w:t>Bài đánh giá</w:t>
            </w:r>
          </w:p>
        </w:tc>
      </w:tr>
      <w:tr w:rsidR="00D24492" w:rsidRPr="00FC7AF4" w:rsidTr="00D24492">
        <w:tc>
          <w:tcPr>
            <w:tcW w:w="6062" w:type="dxa"/>
          </w:tcPr>
          <w:p w:rsidR="00D24492" w:rsidRPr="00FC7AF4" w:rsidRDefault="00D24492" w:rsidP="00D24492">
            <w:pPr>
              <w:spacing w:line="360" w:lineRule="auto"/>
              <w:rPr>
                <w:rFonts w:asciiTheme="majorHAnsi" w:hAnsiTheme="majorHAnsi" w:cstheme="majorHAnsi"/>
                <w:bCs/>
                <w:color w:val="000000"/>
                <w:sz w:val="26"/>
                <w:szCs w:val="26"/>
                <w:lang w:val="vi-VN"/>
              </w:rPr>
            </w:pPr>
            <w:r w:rsidRPr="00FC7AF4">
              <w:rPr>
                <w:rFonts w:asciiTheme="majorHAnsi" w:hAnsiTheme="majorHAnsi" w:cstheme="majorHAnsi"/>
                <w:bCs/>
                <w:color w:val="000000"/>
                <w:sz w:val="26"/>
                <w:szCs w:val="26"/>
              </w:rPr>
              <w:t xml:space="preserve">Chương 1 : </w:t>
            </w:r>
            <w:r w:rsidRPr="00FC7AF4">
              <w:rPr>
                <w:rFonts w:asciiTheme="majorHAnsi" w:hAnsiTheme="majorHAnsi" w:cstheme="majorHAnsi"/>
                <w:bCs/>
                <w:color w:val="000000"/>
                <w:sz w:val="26"/>
                <w:szCs w:val="26"/>
                <w:lang w:val="vi-VN"/>
              </w:rPr>
              <w:t>Việt Nam từ thời nguyên thủy đến thời kỳ dựng nước</w:t>
            </w:r>
          </w:p>
          <w:p w:rsidR="00D24492" w:rsidRPr="00FC7AF4" w:rsidRDefault="00D24492" w:rsidP="00D24492">
            <w:pPr>
              <w:spacing w:line="360" w:lineRule="auto"/>
              <w:rPr>
                <w:rFonts w:asciiTheme="majorHAnsi" w:hAnsiTheme="majorHAnsi" w:cstheme="majorHAnsi"/>
                <w:bCs/>
                <w:color w:val="000000"/>
                <w:sz w:val="26"/>
                <w:szCs w:val="26"/>
                <w:lang w:val="vi-VN"/>
              </w:rPr>
            </w:pPr>
            <w:r w:rsidRPr="00FC7AF4">
              <w:rPr>
                <w:rFonts w:asciiTheme="majorHAnsi" w:hAnsiTheme="majorHAnsi" w:cstheme="majorHAnsi"/>
                <w:bCs/>
                <w:color w:val="000000"/>
                <w:sz w:val="26"/>
                <w:szCs w:val="26"/>
                <w:lang w:val="vi-VN"/>
              </w:rPr>
              <w:t>1.1. Việt Nam thời nguyên thủy</w:t>
            </w:r>
          </w:p>
          <w:p w:rsidR="00D24492" w:rsidRPr="00FC7AF4" w:rsidRDefault="00D24492" w:rsidP="00D24492">
            <w:pPr>
              <w:pStyle w:val="ListParagraph"/>
              <w:spacing w:line="360" w:lineRule="auto"/>
              <w:ind w:left="0"/>
              <w:rPr>
                <w:rFonts w:asciiTheme="majorHAnsi" w:hAnsiTheme="majorHAnsi" w:cstheme="majorHAnsi"/>
                <w:sz w:val="26"/>
                <w:szCs w:val="26"/>
                <w:lang w:val="vi-VN"/>
              </w:rPr>
            </w:pPr>
            <w:r w:rsidRPr="00FC7AF4">
              <w:rPr>
                <w:rFonts w:asciiTheme="majorHAnsi" w:hAnsiTheme="majorHAnsi" w:cstheme="majorHAnsi"/>
                <w:bCs/>
                <w:color w:val="000000"/>
                <w:sz w:val="26"/>
                <w:szCs w:val="26"/>
                <w:lang w:val="vi-VN"/>
              </w:rPr>
              <w:t>1.2. Việt Nam thời dựng nước Văn Lang – Âu Lạc</w:t>
            </w:r>
          </w:p>
        </w:tc>
        <w:tc>
          <w:tcPr>
            <w:tcW w:w="1843" w:type="dxa"/>
          </w:tcPr>
          <w:p w:rsidR="00D24492" w:rsidRPr="00FC7AF4" w:rsidRDefault="00D24492" w:rsidP="00D24492">
            <w:pPr>
              <w:spacing w:line="360" w:lineRule="auto"/>
              <w:jc w:val="both"/>
              <w:rPr>
                <w:rFonts w:asciiTheme="majorHAnsi" w:hAnsiTheme="majorHAnsi" w:cstheme="majorHAnsi"/>
                <w:sz w:val="26"/>
                <w:szCs w:val="26"/>
                <w:lang w:val="vi-VN"/>
              </w:rPr>
            </w:pPr>
          </w:p>
        </w:tc>
        <w:tc>
          <w:tcPr>
            <w:tcW w:w="1666" w:type="dxa"/>
            <w:vAlign w:val="center"/>
          </w:tcPr>
          <w:p w:rsidR="00D24492" w:rsidRPr="00FC7AF4" w:rsidRDefault="00D24492" w:rsidP="00D24492">
            <w:pPr>
              <w:spacing w:line="360" w:lineRule="auto"/>
              <w:jc w:val="center"/>
              <w:rPr>
                <w:rFonts w:asciiTheme="majorHAnsi" w:hAnsiTheme="majorHAnsi" w:cstheme="majorHAnsi"/>
                <w:sz w:val="26"/>
                <w:szCs w:val="26"/>
                <w:lang w:val="vi-VN"/>
              </w:rPr>
            </w:pPr>
          </w:p>
        </w:tc>
      </w:tr>
      <w:tr w:rsidR="00D24492" w:rsidRPr="00FC7AF4" w:rsidTr="00D24492">
        <w:tc>
          <w:tcPr>
            <w:tcW w:w="6062" w:type="dxa"/>
          </w:tcPr>
          <w:p w:rsidR="00D24492" w:rsidRPr="00FC7AF4" w:rsidRDefault="00D24492" w:rsidP="00D24492">
            <w:pPr>
              <w:spacing w:line="360" w:lineRule="auto"/>
              <w:rPr>
                <w:rFonts w:asciiTheme="majorHAnsi" w:hAnsiTheme="majorHAnsi" w:cstheme="majorHAnsi"/>
                <w:bCs/>
                <w:sz w:val="26"/>
                <w:szCs w:val="26"/>
                <w:lang w:val="vi-VN"/>
              </w:rPr>
            </w:pPr>
            <w:r w:rsidRPr="00FC7AF4">
              <w:rPr>
                <w:rFonts w:asciiTheme="majorHAnsi" w:hAnsiTheme="majorHAnsi" w:cstheme="majorHAnsi"/>
                <w:bCs/>
                <w:sz w:val="26"/>
                <w:szCs w:val="26"/>
                <w:lang w:val="vi-VN"/>
              </w:rPr>
              <w:t xml:space="preserve">Chương 2: </w:t>
            </w:r>
            <w:r w:rsidRPr="00FC7AF4">
              <w:rPr>
                <w:rFonts w:asciiTheme="majorHAnsi" w:hAnsiTheme="majorHAnsi" w:cstheme="majorHAnsi"/>
                <w:bCs/>
                <w:spacing w:val="-6"/>
                <w:sz w:val="26"/>
                <w:szCs w:val="26"/>
                <w:lang w:val="vi-VN"/>
              </w:rPr>
              <w:t>Việt Nam thời Bắc thuộc</w:t>
            </w:r>
          </w:p>
          <w:p w:rsidR="00D24492" w:rsidRPr="00FC7AF4" w:rsidRDefault="00D24492" w:rsidP="00D24492">
            <w:pPr>
              <w:spacing w:line="360" w:lineRule="auto"/>
              <w:rPr>
                <w:rFonts w:asciiTheme="majorHAnsi" w:hAnsiTheme="majorHAnsi" w:cstheme="majorHAnsi"/>
                <w:bCs/>
                <w:sz w:val="26"/>
                <w:szCs w:val="26"/>
                <w:lang w:val="vi-VN"/>
              </w:rPr>
            </w:pPr>
            <w:r w:rsidRPr="00FC7AF4">
              <w:rPr>
                <w:rFonts w:asciiTheme="majorHAnsi" w:hAnsiTheme="majorHAnsi" w:cstheme="majorHAnsi"/>
                <w:bCs/>
                <w:sz w:val="26"/>
                <w:szCs w:val="26"/>
                <w:lang w:val="vi-VN"/>
              </w:rPr>
              <w:t>2.1. Chính sách đô hộ và đồng hóa của các triều đại phong kiến phương Bắc</w:t>
            </w:r>
          </w:p>
          <w:p w:rsidR="00D24492" w:rsidRPr="00FC7AF4" w:rsidRDefault="00D24492" w:rsidP="00D24492">
            <w:pPr>
              <w:keepNext/>
              <w:spacing w:line="360" w:lineRule="auto"/>
              <w:outlineLvl w:val="7"/>
              <w:rPr>
                <w:rFonts w:asciiTheme="majorHAnsi" w:hAnsiTheme="majorHAnsi" w:cstheme="majorHAnsi"/>
                <w:bCs/>
                <w:sz w:val="26"/>
                <w:szCs w:val="26"/>
                <w:lang w:val="vi-VN"/>
              </w:rPr>
            </w:pPr>
            <w:r w:rsidRPr="00FC7AF4">
              <w:rPr>
                <w:rFonts w:asciiTheme="majorHAnsi" w:hAnsiTheme="majorHAnsi" w:cstheme="majorHAnsi"/>
                <w:bCs/>
                <w:sz w:val="26"/>
                <w:szCs w:val="26"/>
                <w:lang w:val="vi-VN"/>
              </w:rPr>
              <w:t>2.2. Tình hình kinh tế, xã hội, văn hóa</w:t>
            </w:r>
          </w:p>
          <w:p w:rsidR="00D24492" w:rsidRPr="00FC7AF4" w:rsidRDefault="00D24492" w:rsidP="00D24492">
            <w:pPr>
              <w:spacing w:line="360" w:lineRule="auto"/>
              <w:jc w:val="both"/>
              <w:rPr>
                <w:rFonts w:asciiTheme="majorHAnsi" w:hAnsiTheme="majorHAnsi" w:cstheme="majorHAnsi"/>
                <w:bCs/>
                <w:sz w:val="26"/>
                <w:szCs w:val="26"/>
                <w:lang w:val="vi-VN"/>
              </w:rPr>
            </w:pPr>
            <w:r w:rsidRPr="00FC7AF4">
              <w:rPr>
                <w:rFonts w:asciiTheme="majorHAnsi" w:hAnsiTheme="majorHAnsi" w:cstheme="majorHAnsi"/>
                <w:bCs/>
                <w:sz w:val="26"/>
                <w:szCs w:val="26"/>
                <w:lang w:val="vi-VN"/>
              </w:rPr>
              <w:t>2.3. Các cuộc đấu tranh giành độc lập tiêu biểu</w:t>
            </w:r>
          </w:p>
          <w:p w:rsidR="00D24492" w:rsidRPr="00FC7AF4" w:rsidRDefault="00D24492" w:rsidP="00D24492">
            <w:pPr>
              <w:spacing w:line="360" w:lineRule="auto"/>
              <w:jc w:val="both"/>
              <w:rPr>
                <w:rFonts w:asciiTheme="majorHAnsi" w:hAnsiTheme="majorHAnsi" w:cstheme="majorHAnsi"/>
                <w:bCs/>
                <w:sz w:val="26"/>
                <w:szCs w:val="26"/>
                <w:lang w:val="vi-VN"/>
              </w:rPr>
            </w:pPr>
            <w:r w:rsidRPr="00FC7AF4">
              <w:rPr>
                <w:rFonts w:asciiTheme="majorHAnsi" w:hAnsiTheme="majorHAnsi" w:cstheme="majorHAnsi"/>
                <w:bCs/>
                <w:sz w:val="26"/>
                <w:szCs w:val="26"/>
                <w:lang w:val="vi-VN"/>
              </w:rPr>
              <w:t>2.4. Vài nét về sự hình thành và phát triển của các quốc gia cổ Cham pa, Phù Nam</w:t>
            </w:r>
          </w:p>
        </w:tc>
        <w:tc>
          <w:tcPr>
            <w:tcW w:w="1843" w:type="dxa"/>
          </w:tcPr>
          <w:p w:rsidR="00D24492" w:rsidRPr="00FC7AF4" w:rsidRDefault="00D24492" w:rsidP="00D24492">
            <w:pPr>
              <w:spacing w:line="360" w:lineRule="auto"/>
              <w:jc w:val="both"/>
              <w:rPr>
                <w:rFonts w:asciiTheme="majorHAnsi" w:hAnsiTheme="majorHAnsi" w:cstheme="majorHAnsi"/>
                <w:sz w:val="26"/>
                <w:szCs w:val="26"/>
                <w:lang w:val="vi-VN"/>
              </w:rPr>
            </w:pPr>
          </w:p>
        </w:tc>
        <w:tc>
          <w:tcPr>
            <w:tcW w:w="1666" w:type="dxa"/>
            <w:vAlign w:val="center"/>
          </w:tcPr>
          <w:p w:rsidR="00D24492" w:rsidRPr="00FC7AF4" w:rsidRDefault="00D24492" w:rsidP="00D24492">
            <w:pPr>
              <w:spacing w:line="360" w:lineRule="auto"/>
              <w:jc w:val="center"/>
              <w:rPr>
                <w:rFonts w:asciiTheme="majorHAnsi" w:hAnsiTheme="majorHAnsi" w:cstheme="majorHAnsi"/>
                <w:sz w:val="26"/>
                <w:szCs w:val="26"/>
                <w:lang w:val="vi-VN"/>
              </w:rPr>
            </w:pPr>
          </w:p>
        </w:tc>
      </w:tr>
      <w:tr w:rsidR="00D24492" w:rsidRPr="00FC7AF4" w:rsidTr="00D24492">
        <w:tc>
          <w:tcPr>
            <w:tcW w:w="6062" w:type="dxa"/>
          </w:tcPr>
          <w:p w:rsidR="00D24492" w:rsidRPr="00FC7AF4" w:rsidRDefault="00D24492" w:rsidP="00D24492">
            <w:pPr>
              <w:spacing w:line="360" w:lineRule="auto"/>
              <w:rPr>
                <w:rFonts w:asciiTheme="majorHAnsi" w:hAnsiTheme="majorHAnsi" w:cstheme="majorHAnsi"/>
                <w:bCs/>
                <w:sz w:val="26"/>
                <w:szCs w:val="26"/>
                <w:lang w:val="vi-VN"/>
              </w:rPr>
            </w:pPr>
            <w:r w:rsidRPr="00FC7AF4">
              <w:rPr>
                <w:rFonts w:asciiTheme="majorHAnsi" w:hAnsiTheme="majorHAnsi" w:cstheme="majorHAnsi"/>
                <w:bCs/>
                <w:sz w:val="26"/>
                <w:szCs w:val="26"/>
                <w:lang w:val="vi-VN"/>
              </w:rPr>
              <w:lastRenderedPageBreak/>
              <w:t>Chương 3: Việt Nam từ giữa thế kỷ X đến giữa thế kỷ XIX</w:t>
            </w:r>
          </w:p>
          <w:p w:rsidR="00D24492" w:rsidRPr="00FC7AF4" w:rsidRDefault="00D24492" w:rsidP="00D24492">
            <w:pPr>
              <w:spacing w:line="360" w:lineRule="auto"/>
              <w:rPr>
                <w:rFonts w:asciiTheme="majorHAnsi" w:hAnsiTheme="majorHAnsi" w:cstheme="majorHAnsi"/>
                <w:bCs/>
                <w:sz w:val="26"/>
                <w:szCs w:val="26"/>
                <w:lang w:val="vi-VN"/>
              </w:rPr>
            </w:pPr>
            <w:r w:rsidRPr="00FC7AF4">
              <w:rPr>
                <w:rFonts w:asciiTheme="majorHAnsi" w:hAnsiTheme="majorHAnsi" w:cstheme="majorHAnsi"/>
                <w:bCs/>
                <w:sz w:val="26"/>
                <w:szCs w:val="26"/>
                <w:lang w:val="vi-VN"/>
              </w:rPr>
              <w:t>3.1. Việt Nam từ giữa thế kỷ X đến cuối thế kỷ XIV</w:t>
            </w:r>
          </w:p>
          <w:p w:rsidR="00D24492" w:rsidRPr="00FC7AF4" w:rsidRDefault="00D24492" w:rsidP="00D24492">
            <w:pPr>
              <w:spacing w:line="360" w:lineRule="auto"/>
              <w:rPr>
                <w:rFonts w:asciiTheme="majorHAnsi" w:hAnsiTheme="majorHAnsi" w:cstheme="majorHAnsi"/>
                <w:bCs/>
                <w:sz w:val="26"/>
                <w:szCs w:val="26"/>
                <w:lang w:val="vi-VN"/>
              </w:rPr>
            </w:pPr>
            <w:r w:rsidRPr="00FC7AF4">
              <w:rPr>
                <w:rFonts w:asciiTheme="majorHAnsi" w:hAnsiTheme="majorHAnsi" w:cstheme="majorHAnsi"/>
                <w:bCs/>
                <w:sz w:val="26"/>
                <w:szCs w:val="26"/>
                <w:lang w:val="vi-VN"/>
              </w:rPr>
              <w:t>3.2. Việt Nam ở thế kỷ XV</w:t>
            </w:r>
          </w:p>
          <w:p w:rsidR="00D24492" w:rsidRPr="00FC7AF4" w:rsidRDefault="00D24492" w:rsidP="00D24492">
            <w:pPr>
              <w:spacing w:line="360" w:lineRule="auto"/>
              <w:rPr>
                <w:rFonts w:asciiTheme="majorHAnsi" w:hAnsiTheme="majorHAnsi" w:cstheme="majorHAnsi"/>
                <w:bCs/>
                <w:sz w:val="26"/>
                <w:szCs w:val="26"/>
                <w:lang w:val="vi-VN"/>
              </w:rPr>
            </w:pPr>
            <w:r w:rsidRPr="00FC7AF4">
              <w:rPr>
                <w:rFonts w:asciiTheme="majorHAnsi" w:hAnsiTheme="majorHAnsi" w:cstheme="majorHAnsi"/>
                <w:bCs/>
                <w:sz w:val="26"/>
                <w:szCs w:val="26"/>
                <w:lang w:val="vi-VN"/>
              </w:rPr>
              <w:t>3.3. Việt Nam từ thế kỷ XVI đến đầu thế kỷ XVIII</w:t>
            </w:r>
          </w:p>
          <w:p w:rsidR="00D24492" w:rsidRPr="00FC7AF4" w:rsidRDefault="00D24492" w:rsidP="00D24492">
            <w:pPr>
              <w:spacing w:line="360" w:lineRule="auto"/>
              <w:rPr>
                <w:rFonts w:asciiTheme="majorHAnsi" w:hAnsiTheme="majorHAnsi" w:cstheme="majorHAnsi"/>
                <w:bCs/>
                <w:sz w:val="26"/>
                <w:szCs w:val="26"/>
                <w:lang w:val="vi-VN"/>
              </w:rPr>
            </w:pPr>
            <w:r w:rsidRPr="00FC7AF4">
              <w:rPr>
                <w:rFonts w:asciiTheme="majorHAnsi" w:hAnsiTheme="majorHAnsi" w:cstheme="majorHAnsi"/>
                <w:bCs/>
                <w:sz w:val="26"/>
                <w:szCs w:val="26"/>
                <w:lang w:val="vi-VN"/>
              </w:rPr>
              <w:t>3.4. Việt Nam từ giữa thế kỷ XVIII đến giữa thế kỷ XIX</w:t>
            </w:r>
          </w:p>
        </w:tc>
        <w:tc>
          <w:tcPr>
            <w:tcW w:w="1843" w:type="dxa"/>
          </w:tcPr>
          <w:p w:rsidR="00D24492" w:rsidRPr="00FC7AF4" w:rsidRDefault="00D24492" w:rsidP="00D24492">
            <w:pPr>
              <w:spacing w:line="360" w:lineRule="auto"/>
              <w:jc w:val="both"/>
              <w:rPr>
                <w:rFonts w:asciiTheme="majorHAnsi" w:hAnsiTheme="majorHAnsi" w:cstheme="majorHAnsi"/>
                <w:sz w:val="26"/>
                <w:szCs w:val="26"/>
                <w:lang w:val="vi-VN"/>
              </w:rPr>
            </w:pPr>
          </w:p>
        </w:tc>
        <w:tc>
          <w:tcPr>
            <w:tcW w:w="1666" w:type="dxa"/>
            <w:vAlign w:val="center"/>
          </w:tcPr>
          <w:p w:rsidR="00D24492" w:rsidRPr="00FC7AF4" w:rsidRDefault="00D24492" w:rsidP="00D24492">
            <w:pPr>
              <w:spacing w:line="360" w:lineRule="auto"/>
              <w:jc w:val="center"/>
              <w:rPr>
                <w:rFonts w:asciiTheme="majorHAnsi" w:hAnsiTheme="majorHAnsi" w:cstheme="majorHAnsi"/>
                <w:sz w:val="26"/>
                <w:szCs w:val="26"/>
              </w:rPr>
            </w:pPr>
            <w:r w:rsidRPr="00FC7AF4">
              <w:rPr>
                <w:rFonts w:asciiTheme="majorHAnsi" w:hAnsiTheme="majorHAnsi" w:cstheme="majorHAnsi"/>
                <w:sz w:val="26"/>
                <w:szCs w:val="26"/>
              </w:rPr>
              <w:t>A2.1. Bài kiểm tra 1.</w:t>
            </w:r>
          </w:p>
        </w:tc>
      </w:tr>
      <w:tr w:rsidR="00D24492" w:rsidRPr="00FC7AF4" w:rsidTr="00D24492">
        <w:tc>
          <w:tcPr>
            <w:tcW w:w="6062" w:type="dxa"/>
          </w:tcPr>
          <w:p w:rsidR="00D24492" w:rsidRPr="00FC7AF4" w:rsidRDefault="00D24492" w:rsidP="00D24492">
            <w:pPr>
              <w:spacing w:line="360" w:lineRule="auto"/>
              <w:rPr>
                <w:rFonts w:asciiTheme="majorHAnsi" w:hAnsiTheme="majorHAnsi" w:cstheme="majorHAnsi"/>
                <w:bCs/>
                <w:sz w:val="26"/>
                <w:szCs w:val="26"/>
                <w:lang w:val="vi-VN"/>
              </w:rPr>
            </w:pPr>
            <w:r w:rsidRPr="00FC7AF4">
              <w:rPr>
                <w:rFonts w:asciiTheme="majorHAnsi" w:hAnsiTheme="majorHAnsi" w:cstheme="majorHAnsi"/>
                <w:bCs/>
                <w:sz w:val="26"/>
                <w:szCs w:val="26"/>
                <w:lang w:val="vi-VN"/>
              </w:rPr>
              <w:t>Chương 4: Việt Nam từ 1858 đến 1945</w:t>
            </w:r>
          </w:p>
          <w:p w:rsidR="00D24492" w:rsidRPr="00FC7AF4" w:rsidRDefault="00D24492" w:rsidP="00D24492">
            <w:pPr>
              <w:spacing w:line="360" w:lineRule="auto"/>
              <w:rPr>
                <w:rFonts w:asciiTheme="majorHAnsi" w:hAnsiTheme="majorHAnsi" w:cstheme="majorHAnsi"/>
                <w:bCs/>
                <w:sz w:val="26"/>
                <w:szCs w:val="26"/>
                <w:lang w:val="vi-VN"/>
              </w:rPr>
            </w:pPr>
            <w:r w:rsidRPr="00FC7AF4">
              <w:rPr>
                <w:rFonts w:asciiTheme="majorHAnsi" w:hAnsiTheme="majorHAnsi" w:cstheme="majorHAnsi"/>
                <w:bCs/>
                <w:sz w:val="26"/>
                <w:szCs w:val="26"/>
                <w:lang w:val="vi-VN"/>
              </w:rPr>
              <w:t>4.1. Việt Nam nửa cuối thế kỷ XIX</w:t>
            </w:r>
          </w:p>
          <w:p w:rsidR="00D24492" w:rsidRPr="00FC7AF4" w:rsidRDefault="00D24492" w:rsidP="00D24492">
            <w:pPr>
              <w:spacing w:line="360" w:lineRule="auto"/>
              <w:rPr>
                <w:rFonts w:asciiTheme="majorHAnsi" w:hAnsiTheme="majorHAnsi" w:cstheme="majorHAnsi"/>
                <w:bCs/>
                <w:sz w:val="26"/>
                <w:szCs w:val="26"/>
                <w:lang w:val="vi-VN"/>
              </w:rPr>
            </w:pPr>
            <w:r w:rsidRPr="00FC7AF4">
              <w:rPr>
                <w:rFonts w:asciiTheme="majorHAnsi" w:hAnsiTheme="majorHAnsi" w:cstheme="majorHAnsi"/>
                <w:bCs/>
                <w:sz w:val="26"/>
                <w:szCs w:val="26"/>
                <w:lang w:val="vi-VN"/>
              </w:rPr>
              <w:t>4.2. Việt Nam đầu thế kỷ XX</w:t>
            </w:r>
          </w:p>
          <w:p w:rsidR="00D24492" w:rsidRPr="00FC7AF4" w:rsidRDefault="00D24492" w:rsidP="00D24492">
            <w:pPr>
              <w:spacing w:line="360" w:lineRule="auto"/>
              <w:rPr>
                <w:rFonts w:asciiTheme="majorHAnsi" w:hAnsiTheme="majorHAnsi" w:cstheme="majorHAnsi"/>
                <w:bCs/>
                <w:sz w:val="26"/>
                <w:szCs w:val="26"/>
                <w:lang w:val="vi-VN"/>
              </w:rPr>
            </w:pPr>
            <w:r w:rsidRPr="00FC7AF4">
              <w:rPr>
                <w:rFonts w:asciiTheme="majorHAnsi" w:hAnsiTheme="majorHAnsi" w:cstheme="majorHAnsi"/>
                <w:bCs/>
                <w:sz w:val="26"/>
                <w:szCs w:val="26"/>
                <w:lang w:val="vi-VN"/>
              </w:rPr>
              <w:t>4.3. Việt Nam trong thời kỳ Chiến tranh thế giới thứ nhất (1914 – 1918)</w:t>
            </w:r>
          </w:p>
          <w:p w:rsidR="00D24492" w:rsidRPr="00FC7AF4" w:rsidRDefault="00D24492" w:rsidP="00D24492">
            <w:pPr>
              <w:spacing w:line="360" w:lineRule="auto"/>
              <w:rPr>
                <w:rFonts w:asciiTheme="majorHAnsi" w:hAnsiTheme="majorHAnsi" w:cstheme="majorHAnsi"/>
                <w:bCs/>
                <w:sz w:val="26"/>
                <w:szCs w:val="26"/>
                <w:lang w:val="vi-VN"/>
              </w:rPr>
            </w:pPr>
            <w:r w:rsidRPr="00FC7AF4">
              <w:rPr>
                <w:rFonts w:asciiTheme="majorHAnsi" w:hAnsiTheme="majorHAnsi" w:cstheme="majorHAnsi"/>
                <w:bCs/>
                <w:sz w:val="26"/>
                <w:szCs w:val="26"/>
                <w:lang w:val="vi-VN"/>
              </w:rPr>
              <w:t>4.4. Việt Nam từ sau Chiến tranh thế giới thứ nhất đến khi Đảng Cộng sản Việt Nam ra đời</w:t>
            </w:r>
          </w:p>
          <w:p w:rsidR="00D24492" w:rsidRPr="00FC7AF4" w:rsidRDefault="00D24492" w:rsidP="00D24492">
            <w:pPr>
              <w:spacing w:line="360" w:lineRule="auto"/>
              <w:rPr>
                <w:rFonts w:asciiTheme="majorHAnsi" w:hAnsiTheme="majorHAnsi" w:cstheme="majorHAnsi"/>
                <w:bCs/>
                <w:sz w:val="26"/>
                <w:szCs w:val="26"/>
                <w:lang w:val="vi-VN"/>
              </w:rPr>
            </w:pPr>
            <w:r w:rsidRPr="00FC7AF4">
              <w:rPr>
                <w:rFonts w:asciiTheme="majorHAnsi" w:hAnsiTheme="majorHAnsi" w:cstheme="majorHAnsi"/>
                <w:bCs/>
                <w:sz w:val="26"/>
                <w:szCs w:val="26"/>
                <w:lang w:val="vi-VN"/>
              </w:rPr>
              <w:t>4.5. Phong trào giải phóng dân tộc 1930 - 1945</w:t>
            </w:r>
          </w:p>
        </w:tc>
        <w:tc>
          <w:tcPr>
            <w:tcW w:w="1843" w:type="dxa"/>
          </w:tcPr>
          <w:p w:rsidR="00D24492" w:rsidRPr="00FC7AF4" w:rsidRDefault="00D24492" w:rsidP="00D24492">
            <w:pPr>
              <w:spacing w:line="360" w:lineRule="auto"/>
              <w:jc w:val="both"/>
              <w:rPr>
                <w:rFonts w:asciiTheme="majorHAnsi" w:hAnsiTheme="majorHAnsi" w:cstheme="majorHAnsi"/>
                <w:sz w:val="26"/>
                <w:szCs w:val="26"/>
                <w:lang w:val="vi-VN"/>
              </w:rPr>
            </w:pPr>
          </w:p>
        </w:tc>
        <w:tc>
          <w:tcPr>
            <w:tcW w:w="1666" w:type="dxa"/>
            <w:vAlign w:val="center"/>
          </w:tcPr>
          <w:p w:rsidR="00D24492" w:rsidRPr="00FC7AF4" w:rsidRDefault="00D24492" w:rsidP="00D24492">
            <w:pPr>
              <w:spacing w:line="360" w:lineRule="auto"/>
              <w:jc w:val="center"/>
              <w:rPr>
                <w:rFonts w:asciiTheme="majorHAnsi" w:hAnsiTheme="majorHAnsi" w:cstheme="majorHAnsi"/>
                <w:sz w:val="26"/>
                <w:szCs w:val="26"/>
                <w:lang w:val="vi-VN"/>
              </w:rPr>
            </w:pPr>
          </w:p>
        </w:tc>
      </w:tr>
      <w:tr w:rsidR="00D24492" w:rsidRPr="00FC7AF4" w:rsidTr="00D24492">
        <w:tc>
          <w:tcPr>
            <w:tcW w:w="6062" w:type="dxa"/>
          </w:tcPr>
          <w:p w:rsidR="00D24492" w:rsidRPr="00FC7AF4" w:rsidRDefault="00D24492" w:rsidP="00D24492">
            <w:pPr>
              <w:spacing w:line="360" w:lineRule="auto"/>
              <w:rPr>
                <w:rFonts w:asciiTheme="majorHAnsi" w:hAnsiTheme="majorHAnsi" w:cstheme="majorHAnsi"/>
                <w:sz w:val="26"/>
                <w:szCs w:val="26"/>
                <w:lang w:val="de-DE"/>
              </w:rPr>
            </w:pPr>
            <w:r w:rsidRPr="00FC7AF4">
              <w:rPr>
                <w:rFonts w:asciiTheme="majorHAnsi" w:hAnsiTheme="majorHAnsi" w:cstheme="majorHAnsi"/>
                <w:sz w:val="26"/>
                <w:szCs w:val="26"/>
                <w:lang w:val="vi-VN"/>
              </w:rPr>
              <w:t>Chương 5: Việt Nam từ 1945 đến 1975</w:t>
            </w:r>
          </w:p>
          <w:p w:rsidR="00D24492" w:rsidRPr="00FC7AF4" w:rsidRDefault="00D24492" w:rsidP="00D24492">
            <w:pPr>
              <w:spacing w:line="360" w:lineRule="auto"/>
              <w:jc w:val="both"/>
              <w:rPr>
                <w:rFonts w:asciiTheme="majorHAnsi" w:hAnsiTheme="majorHAnsi" w:cstheme="majorHAnsi"/>
                <w:sz w:val="26"/>
                <w:szCs w:val="26"/>
                <w:lang w:val="vi-VN"/>
              </w:rPr>
            </w:pPr>
            <w:r w:rsidRPr="00FC7AF4">
              <w:rPr>
                <w:rFonts w:asciiTheme="majorHAnsi" w:hAnsiTheme="majorHAnsi" w:cstheme="majorHAnsi"/>
                <w:sz w:val="26"/>
                <w:szCs w:val="26"/>
                <w:lang w:val="de-DE"/>
              </w:rPr>
              <w:t>5.1. Cuộc kháng chiến chống thực dân Pháp của nhân dân ta (1945 - 1954)</w:t>
            </w:r>
          </w:p>
          <w:p w:rsidR="00D24492" w:rsidRPr="00FC7AF4" w:rsidRDefault="00D24492" w:rsidP="00D24492">
            <w:pPr>
              <w:spacing w:line="360" w:lineRule="auto"/>
              <w:jc w:val="both"/>
              <w:rPr>
                <w:rFonts w:asciiTheme="majorHAnsi" w:hAnsiTheme="majorHAnsi" w:cstheme="majorHAnsi"/>
                <w:bCs/>
                <w:sz w:val="26"/>
                <w:szCs w:val="26"/>
                <w:lang w:val="vi-VN"/>
              </w:rPr>
            </w:pPr>
            <w:r w:rsidRPr="00FC7AF4">
              <w:rPr>
                <w:rFonts w:asciiTheme="majorHAnsi" w:hAnsiTheme="majorHAnsi" w:cstheme="majorHAnsi"/>
                <w:sz w:val="26"/>
                <w:szCs w:val="26"/>
                <w:lang w:val="vi-VN"/>
              </w:rPr>
              <w:t xml:space="preserve">5.2. </w:t>
            </w:r>
            <w:r w:rsidRPr="00FC7AF4">
              <w:rPr>
                <w:rFonts w:asciiTheme="majorHAnsi" w:hAnsiTheme="majorHAnsi" w:cstheme="majorHAnsi"/>
                <w:sz w:val="26"/>
                <w:szCs w:val="26"/>
                <w:lang w:val="de-DE"/>
              </w:rPr>
              <w:t xml:space="preserve">Cuộc kháng chiến chống </w:t>
            </w:r>
            <w:r w:rsidRPr="00FC7AF4">
              <w:rPr>
                <w:rFonts w:asciiTheme="majorHAnsi" w:hAnsiTheme="majorHAnsi" w:cstheme="majorHAnsi"/>
                <w:sz w:val="26"/>
                <w:szCs w:val="26"/>
                <w:lang w:val="vi-VN"/>
              </w:rPr>
              <w:t>Mĩ</w:t>
            </w:r>
            <w:r w:rsidRPr="00FC7AF4">
              <w:rPr>
                <w:rFonts w:asciiTheme="majorHAnsi" w:hAnsiTheme="majorHAnsi" w:cstheme="majorHAnsi"/>
                <w:sz w:val="26"/>
                <w:szCs w:val="26"/>
                <w:lang w:val="de-DE"/>
              </w:rPr>
              <w:t xml:space="preserve"> của nhân dân ta (19</w:t>
            </w:r>
            <w:r w:rsidRPr="00FC7AF4">
              <w:rPr>
                <w:rFonts w:asciiTheme="majorHAnsi" w:hAnsiTheme="majorHAnsi" w:cstheme="majorHAnsi"/>
                <w:sz w:val="26"/>
                <w:szCs w:val="26"/>
                <w:lang w:val="vi-VN"/>
              </w:rPr>
              <w:t xml:space="preserve">54 </w:t>
            </w:r>
            <w:r w:rsidRPr="00FC7AF4">
              <w:rPr>
                <w:rFonts w:asciiTheme="majorHAnsi" w:hAnsiTheme="majorHAnsi" w:cstheme="majorHAnsi"/>
                <w:sz w:val="26"/>
                <w:szCs w:val="26"/>
                <w:lang w:val="de-DE"/>
              </w:rPr>
              <w:t>- 19</w:t>
            </w:r>
            <w:r w:rsidRPr="00FC7AF4">
              <w:rPr>
                <w:rFonts w:asciiTheme="majorHAnsi" w:hAnsiTheme="majorHAnsi" w:cstheme="majorHAnsi"/>
                <w:sz w:val="26"/>
                <w:szCs w:val="26"/>
                <w:lang w:val="vi-VN"/>
              </w:rPr>
              <w:t>7</w:t>
            </w:r>
            <w:r w:rsidRPr="00FC7AF4">
              <w:rPr>
                <w:rFonts w:asciiTheme="majorHAnsi" w:hAnsiTheme="majorHAnsi" w:cstheme="majorHAnsi"/>
                <w:sz w:val="26"/>
                <w:szCs w:val="26"/>
                <w:lang w:val="de-DE"/>
              </w:rPr>
              <w:t>5)</w:t>
            </w:r>
          </w:p>
        </w:tc>
        <w:tc>
          <w:tcPr>
            <w:tcW w:w="1843" w:type="dxa"/>
          </w:tcPr>
          <w:p w:rsidR="00D24492" w:rsidRPr="00FC7AF4" w:rsidRDefault="00D24492" w:rsidP="00D24492">
            <w:pPr>
              <w:spacing w:line="360" w:lineRule="auto"/>
              <w:jc w:val="both"/>
              <w:rPr>
                <w:rFonts w:asciiTheme="majorHAnsi" w:hAnsiTheme="majorHAnsi" w:cstheme="majorHAnsi"/>
                <w:sz w:val="26"/>
                <w:szCs w:val="26"/>
                <w:lang w:val="vi-VN"/>
              </w:rPr>
            </w:pPr>
          </w:p>
        </w:tc>
        <w:tc>
          <w:tcPr>
            <w:tcW w:w="1666" w:type="dxa"/>
            <w:vAlign w:val="center"/>
          </w:tcPr>
          <w:p w:rsidR="00D24492" w:rsidRPr="00FC7AF4" w:rsidRDefault="00D24492" w:rsidP="00D24492">
            <w:pPr>
              <w:spacing w:line="360" w:lineRule="auto"/>
              <w:jc w:val="center"/>
              <w:rPr>
                <w:rFonts w:asciiTheme="majorHAnsi" w:hAnsiTheme="majorHAnsi" w:cstheme="majorHAnsi"/>
                <w:sz w:val="26"/>
                <w:szCs w:val="26"/>
                <w:lang w:val="vi-VN"/>
              </w:rPr>
            </w:pPr>
          </w:p>
        </w:tc>
      </w:tr>
      <w:tr w:rsidR="00D24492" w:rsidRPr="00FC7AF4" w:rsidTr="00D24492">
        <w:tc>
          <w:tcPr>
            <w:tcW w:w="6062" w:type="dxa"/>
          </w:tcPr>
          <w:p w:rsidR="00D24492" w:rsidRPr="00FC7AF4" w:rsidRDefault="00D24492" w:rsidP="00D24492">
            <w:pPr>
              <w:spacing w:line="360" w:lineRule="auto"/>
              <w:jc w:val="both"/>
              <w:rPr>
                <w:rFonts w:asciiTheme="majorHAnsi" w:hAnsiTheme="majorHAnsi" w:cstheme="majorHAnsi"/>
                <w:sz w:val="26"/>
                <w:szCs w:val="26"/>
                <w:lang w:val="vi-VN"/>
              </w:rPr>
            </w:pPr>
            <w:r w:rsidRPr="00FC7AF4">
              <w:rPr>
                <w:rFonts w:asciiTheme="majorHAnsi" w:hAnsiTheme="majorHAnsi" w:cstheme="majorHAnsi"/>
                <w:sz w:val="26"/>
                <w:szCs w:val="26"/>
                <w:lang w:val="vi-VN"/>
              </w:rPr>
              <w:t>Chương 6: Việt Nam từ 1975 đên nay</w:t>
            </w:r>
          </w:p>
          <w:p w:rsidR="00D24492" w:rsidRPr="00FC7AF4" w:rsidRDefault="00D24492" w:rsidP="00D24492">
            <w:pPr>
              <w:spacing w:line="360" w:lineRule="auto"/>
              <w:jc w:val="both"/>
              <w:rPr>
                <w:rFonts w:asciiTheme="majorHAnsi" w:hAnsiTheme="majorHAnsi" w:cstheme="majorHAnsi"/>
                <w:sz w:val="26"/>
                <w:szCs w:val="26"/>
                <w:lang w:val="vi-VN"/>
              </w:rPr>
            </w:pPr>
            <w:r w:rsidRPr="00FC7AF4">
              <w:rPr>
                <w:rFonts w:asciiTheme="majorHAnsi" w:hAnsiTheme="majorHAnsi" w:cstheme="majorHAnsi"/>
                <w:sz w:val="26"/>
                <w:szCs w:val="26"/>
                <w:lang w:val="vi-VN"/>
              </w:rPr>
              <w:t>6.1. Hoàn thành thống nhất đất nước (1975 - 1976)</w:t>
            </w:r>
          </w:p>
          <w:p w:rsidR="00D24492" w:rsidRPr="00FC7AF4" w:rsidRDefault="00D24492" w:rsidP="00D24492">
            <w:pPr>
              <w:spacing w:line="360" w:lineRule="auto"/>
              <w:jc w:val="both"/>
              <w:rPr>
                <w:rFonts w:asciiTheme="majorHAnsi" w:hAnsiTheme="majorHAnsi" w:cstheme="majorHAnsi"/>
                <w:sz w:val="26"/>
                <w:szCs w:val="26"/>
                <w:lang w:val="vi-VN"/>
              </w:rPr>
            </w:pPr>
            <w:r w:rsidRPr="00FC7AF4">
              <w:rPr>
                <w:rFonts w:asciiTheme="majorHAnsi" w:hAnsiTheme="majorHAnsi" w:cstheme="majorHAnsi"/>
                <w:sz w:val="26"/>
                <w:szCs w:val="26"/>
                <w:lang w:val="vi-VN"/>
              </w:rPr>
              <w:t>6.2. Xây dựng CNXH và bảo vệ Tổ quốc (1976 – 1986)</w:t>
            </w:r>
          </w:p>
          <w:p w:rsidR="00D24492" w:rsidRPr="00FC7AF4" w:rsidRDefault="00D24492" w:rsidP="00D24492">
            <w:pPr>
              <w:spacing w:line="360" w:lineRule="auto"/>
              <w:jc w:val="both"/>
              <w:rPr>
                <w:rFonts w:asciiTheme="majorHAnsi" w:hAnsiTheme="majorHAnsi" w:cstheme="majorHAnsi"/>
                <w:bCs/>
                <w:sz w:val="26"/>
                <w:szCs w:val="26"/>
                <w:lang w:val="vi-VN"/>
              </w:rPr>
            </w:pPr>
            <w:r w:rsidRPr="00FC7AF4">
              <w:rPr>
                <w:rFonts w:asciiTheme="majorHAnsi" w:hAnsiTheme="majorHAnsi" w:cstheme="majorHAnsi"/>
                <w:sz w:val="26"/>
                <w:szCs w:val="26"/>
                <w:lang w:val="vi-VN"/>
              </w:rPr>
              <w:t>6.3. Việt Nam trên đường đổi mới (1986 - nay)</w:t>
            </w:r>
          </w:p>
        </w:tc>
        <w:tc>
          <w:tcPr>
            <w:tcW w:w="1843" w:type="dxa"/>
          </w:tcPr>
          <w:p w:rsidR="00D24492" w:rsidRPr="00FC7AF4" w:rsidRDefault="00D24492" w:rsidP="00D24492">
            <w:pPr>
              <w:spacing w:line="360" w:lineRule="auto"/>
              <w:jc w:val="both"/>
              <w:rPr>
                <w:rFonts w:asciiTheme="majorHAnsi" w:hAnsiTheme="majorHAnsi" w:cstheme="majorHAnsi"/>
                <w:sz w:val="26"/>
                <w:szCs w:val="26"/>
                <w:lang w:val="vi-VN"/>
              </w:rPr>
            </w:pPr>
          </w:p>
        </w:tc>
        <w:tc>
          <w:tcPr>
            <w:tcW w:w="1666" w:type="dxa"/>
            <w:vAlign w:val="center"/>
          </w:tcPr>
          <w:p w:rsidR="00D24492" w:rsidRPr="00FC7AF4" w:rsidRDefault="00D24492" w:rsidP="00D24492">
            <w:pPr>
              <w:spacing w:line="360" w:lineRule="auto"/>
              <w:jc w:val="center"/>
              <w:rPr>
                <w:rFonts w:asciiTheme="majorHAnsi" w:hAnsiTheme="majorHAnsi" w:cstheme="majorHAnsi"/>
                <w:sz w:val="26"/>
                <w:szCs w:val="26"/>
              </w:rPr>
            </w:pPr>
            <w:r w:rsidRPr="00FC7AF4">
              <w:rPr>
                <w:rFonts w:asciiTheme="majorHAnsi" w:hAnsiTheme="majorHAnsi" w:cstheme="majorHAnsi"/>
                <w:sz w:val="26"/>
                <w:szCs w:val="26"/>
              </w:rPr>
              <w:t>A2.2. Bài kiểm tra 2.</w:t>
            </w:r>
          </w:p>
        </w:tc>
      </w:tr>
    </w:tbl>
    <w:p w:rsidR="00D24492" w:rsidRPr="00FC7AF4" w:rsidRDefault="00D24492" w:rsidP="00D24492">
      <w:pPr>
        <w:spacing w:line="360" w:lineRule="auto"/>
        <w:jc w:val="both"/>
        <w:rPr>
          <w:rFonts w:asciiTheme="majorHAnsi" w:hAnsiTheme="majorHAnsi" w:cstheme="majorHAnsi"/>
          <w:b/>
          <w:i/>
          <w:sz w:val="26"/>
          <w:szCs w:val="26"/>
        </w:rPr>
      </w:pPr>
      <w:r w:rsidRPr="00FC7AF4">
        <w:rPr>
          <w:rFonts w:asciiTheme="majorHAnsi" w:hAnsiTheme="majorHAnsi" w:cstheme="majorHAnsi"/>
          <w:b/>
          <w:i/>
          <w:sz w:val="26"/>
          <w:szCs w:val="26"/>
        </w:rPr>
        <w:t>Thực hành:</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62"/>
        <w:gridCol w:w="1843"/>
        <w:gridCol w:w="1666"/>
      </w:tblGrid>
      <w:tr w:rsidR="00D24492" w:rsidRPr="00FC7AF4" w:rsidTr="00D24492">
        <w:tc>
          <w:tcPr>
            <w:tcW w:w="6062" w:type="dxa"/>
          </w:tcPr>
          <w:p w:rsidR="00D24492" w:rsidRPr="00FC7AF4" w:rsidRDefault="00D24492" w:rsidP="00D24492">
            <w:pPr>
              <w:spacing w:line="360" w:lineRule="auto"/>
              <w:jc w:val="center"/>
              <w:rPr>
                <w:rFonts w:asciiTheme="majorHAnsi" w:hAnsiTheme="majorHAnsi" w:cstheme="majorHAnsi"/>
                <w:b/>
                <w:sz w:val="26"/>
                <w:szCs w:val="26"/>
              </w:rPr>
            </w:pPr>
            <w:r w:rsidRPr="00FC7AF4">
              <w:rPr>
                <w:rFonts w:asciiTheme="majorHAnsi" w:hAnsiTheme="majorHAnsi" w:cstheme="majorHAnsi"/>
                <w:b/>
                <w:sz w:val="26"/>
                <w:szCs w:val="26"/>
              </w:rPr>
              <w:t>Nội dung</w:t>
            </w:r>
          </w:p>
        </w:tc>
        <w:tc>
          <w:tcPr>
            <w:tcW w:w="1843" w:type="dxa"/>
          </w:tcPr>
          <w:p w:rsidR="00D24492" w:rsidRPr="00FC7AF4" w:rsidRDefault="00D24492" w:rsidP="00D24492">
            <w:pPr>
              <w:spacing w:line="360" w:lineRule="auto"/>
              <w:jc w:val="center"/>
              <w:rPr>
                <w:rFonts w:asciiTheme="majorHAnsi" w:hAnsiTheme="majorHAnsi" w:cstheme="majorHAnsi"/>
                <w:b/>
                <w:sz w:val="26"/>
                <w:szCs w:val="26"/>
              </w:rPr>
            </w:pPr>
            <w:r w:rsidRPr="00FC7AF4">
              <w:rPr>
                <w:rFonts w:asciiTheme="majorHAnsi" w:hAnsiTheme="majorHAnsi" w:cstheme="majorHAnsi"/>
                <w:b/>
                <w:sz w:val="26"/>
                <w:szCs w:val="26"/>
              </w:rPr>
              <w:t>CĐR môn học</w:t>
            </w:r>
          </w:p>
        </w:tc>
        <w:tc>
          <w:tcPr>
            <w:tcW w:w="1666" w:type="dxa"/>
          </w:tcPr>
          <w:p w:rsidR="00D24492" w:rsidRPr="00FC7AF4" w:rsidRDefault="00D24492" w:rsidP="00D24492">
            <w:pPr>
              <w:spacing w:line="360" w:lineRule="auto"/>
              <w:jc w:val="center"/>
              <w:rPr>
                <w:rFonts w:asciiTheme="majorHAnsi" w:hAnsiTheme="majorHAnsi" w:cstheme="majorHAnsi"/>
                <w:b/>
                <w:sz w:val="26"/>
                <w:szCs w:val="26"/>
              </w:rPr>
            </w:pPr>
            <w:r w:rsidRPr="00FC7AF4">
              <w:rPr>
                <w:rFonts w:asciiTheme="majorHAnsi" w:hAnsiTheme="majorHAnsi" w:cstheme="majorHAnsi"/>
                <w:b/>
                <w:sz w:val="26"/>
                <w:szCs w:val="26"/>
              </w:rPr>
              <w:t>Bài đánh giá</w:t>
            </w:r>
          </w:p>
        </w:tc>
      </w:tr>
      <w:tr w:rsidR="00D24492" w:rsidRPr="00FC7AF4" w:rsidTr="00D24492">
        <w:tc>
          <w:tcPr>
            <w:tcW w:w="6062" w:type="dxa"/>
          </w:tcPr>
          <w:p w:rsidR="00D24492" w:rsidRPr="00FC7AF4" w:rsidRDefault="00D24492" w:rsidP="00D24492">
            <w:pPr>
              <w:spacing w:line="360" w:lineRule="auto"/>
              <w:jc w:val="both"/>
              <w:rPr>
                <w:rFonts w:asciiTheme="majorHAnsi" w:hAnsiTheme="majorHAnsi" w:cstheme="majorHAnsi"/>
                <w:sz w:val="26"/>
                <w:szCs w:val="26"/>
              </w:rPr>
            </w:pPr>
          </w:p>
        </w:tc>
        <w:tc>
          <w:tcPr>
            <w:tcW w:w="1843" w:type="dxa"/>
          </w:tcPr>
          <w:p w:rsidR="00D24492" w:rsidRPr="00FC7AF4" w:rsidRDefault="00D24492" w:rsidP="00D24492">
            <w:pPr>
              <w:spacing w:line="360" w:lineRule="auto"/>
              <w:jc w:val="both"/>
              <w:rPr>
                <w:rFonts w:asciiTheme="majorHAnsi" w:hAnsiTheme="majorHAnsi" w:cstheme="majorHAnsi"/>
                <w:sz w:val="26"/>
                <w:szCs w:val="26"/>
              </w:rPr>
            </w:pPr>
          </w:p>
        </w:tc>
        <w:tc>
          <w:tcPr>
            <w:tcW w:w="1666" w:type="dxa"/>
          </w:tcPr>
          <w:p w:rsidR="00D24492" w:rsidRPr="00FC7AF4" w:rsidRDefault="00D24492" w:rsidP="00D24492">
            <w:pPr>
              <w:spacing w:line="360" w:lineRule="auto"/>
              <w:jc w:val="both"/>
              <w:rPr>
                <w:rFonts w:asciiTheme="majorHAnsi" w:hAnsiTheme="majorHAnsi" w:cstheme="majorHAnsi"/>
                <w:sz w:val="26"/>
                <w:szCs w:val="26"/>
              </w:rPr>
            </w:pPr>
          </w:p>
        </w:tc>
      </w:tr>
    </w:tbl>
    <w:p w:rsidR="00D24492" w:rsidRPr="00FC7AF4" w:rsidRDefault="00D24492" w:rsidP="00D24492">
      <w:pPr>
        <w:spacing w:before="120" w:line="360" w:lineRule="auto"/>
        <w:jc w:val="both"/>
        <w:rPr>
          <w:rFonts w:asciiTheme="majorHAnsi" w:hAnsiTheme="majorHAnsi" w:cstheme="majorHAnsi"/>
          <w:sz w:val="26"/>
          <w:szCs w:val="26"/>
        </w:rPr>
      </w:pPr>
      <w:r w:rsidRPr="00FC7AF4">
        <w:rPr>
          <w:rFonts w:asciiTheme="majorHAnsi" w:hAnsiTheme="majorHAnsi" w:cstheme="majorHAnsi"/>
          <w:b/>
          <w:sz w:val="26"/>
          <w:szCs w:val="26"/>
        </w:rPr>
        <w:t>7. Nguồn học liệu</w:t>
      </w:r>
    </w:p>
    <w:p w:rsidR="00D24492" w:rsidRPr="00FC7AF4" w:rsidRDefault="00D24492" w:rsidP="00D24492">
      <w:pPr>
        <w:spacing w:line="360" w:lineRule="auto"/>
        <w:jc w:val="both"/>
        <w:rPr>
          <w:rFonts w:asciiTheme="majorHAnsi" w:hAnsiTheme="majorHAnsi" w:cstheme="majorHAnsi"/>
          <w:b/>
          <w:i/>
          <w:sz w:val="26"/>
          <w:szCs w:val="26"/>
        </w:rPr>
      </w:pPr>
      <w:r w:rsidRPr="00FC7AF4">
        <w:rPr>
          <w:rFonts w:asciiTheme="majorHAnsi" w:hAnsiTheme="majorHAnsi" w:cstheme="majorHAnsi"/>
          <w:b/>
          <w:i/>
          <w:sz w:val="26"/>
          <w:szCs w:val="26"/>
        </w:rPr>
        <w:t>Giáo trình:</w:t>
      </w:r>
    </w:p>
    <w:p w:rsidR="00D24492" w:rsidRPr="00FC7AF4" w:rsidRDefault="00D24492" w:rsidP="00D24492">
      <w:pPr>
        <w:spacing w:line="360" w:lineRule="auto"/>
        <w:jc w:val="both"/>
        <w:rPr>
          <w:rFonts w:asciiTheme="majorHAnsi" w:hAnsiTheme="majorHAnsi" w:cstheme="majorHAnsi"/>
          <w:sz w:val="26"/>
          <w:szCs w:val="26"/>
        </w:rPr>
      </w:pPr>
      <w:r w:rsidRPr="00FC7AF4">
        <w:rPr>
          <w:rFonts w:asciiTheme="majorHAnsi" w:hAnsiTheme="majorHAnsi" w:cstheme="majorHAnsi"/>
          <w:sz w:val="26"/>
          <w:szCs w:val="26"/>
          <w:lang w:val="vi-VN"/>
        </w:rPr>
        <w:t>[</w:t>
      </w:r>
      <w:r w:rsidRPr="00FC7AF4">
        <w:rPr>
          <w:rFonts w:asciiTheme="majorHAnsi" w:hAnsiTheme="majorHAnsi" w:cstheme="majorHAnsi"/>
          <w:sz w:val="26"/>
          <w:szCs w:val="26"/>
        </w:rPr>
        <w:t>1</w:t>
      </w:r>
      <w:r w:rsidRPr="00FC7AF4">
        <w:rPr>
          <w:rFonts w:asciiTheme="majorHAnsi" w:hAnsiTheme="majorHAnsi" w:cstheme="majorHAnsi"/>
          <w:sz w:val="26"/>
          <w:szCs w:val="26"/>
          <w:lang w:val="vi-VN"/>
        </w:rPr>
        <w:t>]</w:t>
      </w:r>
      <w:r w:rsidRPr="00FC7AF4">
        <w:rPr>
          <w:rFonts w:asciiTheme="majorHAnsi" w:hAnsiTheme="majorHAnsi" w:cstheme="majorHAnsi"/>
          <w:sz w:val="26"/>
          <w:szCs w:val="26"/>
        </w:rPr>
        <w:t xml:space="preserve">. Đinh Xuân Lâm( Chủ biên), </w:t>
      </w:r>
      <w:r w:rsidRPr="00FC7AF4">
        <w:rPr>
          <w:rFonts w:asciiTheme="majorHAnsi" w:hAnsiTheme="majorHAnsi" w:cstheme="majorHAnsi"/>
          <w:i/>
          <w:sz w:val="26"/>
          <w:szCs w:val="26"/>
        </w:rPr>
        <w:t>Đại cương lịch sử Việt Nam (toàn tập</w:t>
      </w:r>
      <w:r w:rsidRPr="00FC7AF4">
        <w:rPr>
          <w:rFonts w:asciiTheme="majorHAnsi" w:hAnsiTheme="majorHAnsi" w:cstheme="majorHAnsi"/>
          <w:sz w:val="26"/>
          <w:szCs w:val="26"/>
        </w:rPr>
        <w:t>), NXB Giáo dục, Hà Nội, 2003.</w:t>
      </w:r>
    </w:p>
    <w:p w:rsidR="00D24492" w:rsidRPr="00FC7AF4" w:rsidRDefault="00D24492" w:rsidP="00D24492">
      <w:pPr>
        <w:spacing w:line="360" w:lineRule="auto"/>
        <w:jc w:val="both"/>
        <w:rPr>
          <w:rFonts w:asciiTheme="majorHAnsi" w:hAnsiTheme="majorHAnsi" w:cstheme="majorHAnsi"/>
          <w:sz w:val="26"/>
          <w:szCs w:val="26"/>
        </w:rPr>
      </w:pPr>
      <w:r w:rsidRPr="00FC7AF4">
        <w:rPr>
          <w:rFonts w:asciiTheme="majorHAnsi" w:hAnsiTheme="majorHAnsi" w:cstheme="majorHAnsi"/>
          <w:sz w:val="26"/>
          <w:szCs w:val="26"/>
          <w:lang w:val="vi-VN"/>
        </w:rPr>
        <w:lastRenderedPageBreak/>
        <w:t xml:space="preserve"> [</w:t>
      </w:r>
      <w:r w:rsidRPr="00FC7AF4">
        <w:rPr>
          <w:rFonts w:asciiTheme="majorHAnsi" w:hAnsiTheme="majorHAnsi" w:cstheme="majorHAnsi"/>
          <w:sz w:val="26"/>
          <w:szCs w:val="26"/>
        </w:rPr>
        <w:t>2</w:t>
      </w:r>
      <w:r w:rsidRPr="00FC7AF4">
        <w:rPr>
          <w:rFonts w:asciiTheme="majorHAnsi" w:hAnsiTheme="majorHAnsi" w:cstheme="majorHAnsi"/>
          <w:sz w:val="26"/>
          <w:szCs w:val="26"/>
          <w:lang w:val="vi-VN"/>
        </w:rPr>
        <w:t>]</w:t>
      </w:r>
      <w:r w:rsidRPr="00FC7AF4">
        <w:rPr>
          <w:rFonts w:asciiTheme="majorHAnsi" w:hAnsiTheme="majorHAnsi" w:cstheme="majorHAnsi"/>
          <w:sz w:val="26"/>
          <w:szCs w:val="26"/>
        </w:rPr>
        <w:t>. Nhiều tác gi</w:t>
      </w:r>
      <w:r w:rsidRPr="00FC7AF4">
        <w:rPr>
          <w:rFonts w:asciiTheme="majorHAnsi" w:hAnsiTheme="majorHAnsi" w:cstheme="majorHAnsi"/>
          <w:i/>
          <w:sz w:val="26"/>
          <w:szCs w:val="26"/>
        </w:rPr>
        <w:t>ả, Lịch sử Việt Nam (từ nguồn gốc đến nay),</w:t>
      </w:r>
      <w:r w:rsidRPr="00FC7AF4">
        <w:rPr>
          <w:rFonts w:asciiTheme="majorHAnsi" w:hAnsiTheme="majorHAnsi" w:cstheme="majorHAnsi"/>
          <w:sz w:val="26"/>
          <w:szCs w:val="26"/>
        </w:rPr>
        <w:t xml:space="preserve"> NXB Đại học Quốc gia, Hà Nội, 1998.</w:t>
      </w:r>
    </w:p>
    <w:p w:rsidR="00D24492" w:rsidRPr="00FC7AF4" w:rsidRDefault="00D24492" w:rsidP="00D24492">
      <w:pPr>
        <w:spacing w:line="360" w:lineRule="auto"/>
        <w:jc w:val="both"/>
        <w:rPr>
          <w:rFonts w:asciiTheme="majorHAnsi" w:hAnsiTheme="majorHAnsi" w:cstheme="majorHAnsi"/>
          <w:b/>
          <w:i/>
          <w:sz w:val="26"/>
          <w:szCs w:val="26"/>
        </w:rPr>
      </w:pPr>
      <w:r w:rsidRPr="00FC7AF4">
        <w:rPr>
          <w:rFonts w:asciiTheme="majorHAnsi" w:hAnsiTheme="majorHAnsi" w:cstheme="majorHAnsi"/>
          <w:b/>
          <w:i/>
          <w:sz w:val="26"/>
          <w:szCs w:val="26"/>
        </w:rPr>
        <w:t>Tài liệu tham khảo:</w:t>
      </w:r>
    </w:p>
    <w:p w:rsidR="00D24492" w:rsidRPr="00FC7AF4" w:rsidRDefault="00D24492" w:rsidP="00D24492">
      <w:pPr>
        <w:spacing w:line="360" w:lineRule="auto"/>
        <w:jc w:val="both"/>
        <w:rPr>
          <w:rFonts w:asciiTheme="majorHAnsi" w:hAnsiTheme="majorHAnsi" w:cstheme="majorHAnsi"/>
          <w:sz w:val="26"/>
          <w:szCs w:val="26"/>
        </w:rPr>
      </w:pPr>
      <w:r w:rsidRPr="00FC7AF4">
        <w:rPr>
          <w:rFonts w:asciiTheme="majorHAnsi" w:hAnsiTheme="majorHAnsi" w:cstheme="majorHAnsi"/>
          <w:sz w:val="26"/>
          <w:szCs w:val="26"/>
          <w:lang w:val="vi-VN"/>
        </w:rPr>
        <w:t>[</w:t>
      </w:r>
      <w:r w:rsidRPr="00FC7AF4">
        <w:rPr>
          <w:rFonts w:asciiTheme="majorHAnsi" w:hAnsiTheme="majorHAnsi" w:cstheme="majorHAnsi"/>
          <w:sz w:val="26"/>
          <w:szCs w:val="26"/>
        </w:rPr>
        <w:t>1</w:t>
      </w:r>
      <w:r w:rsidRPr="00FC7AF4">
        <w:rPr>
          <w:rFonts w:asciiTheme="majorHAnsi" w:hAnsiTheme="majorHAnsi" w:cstheme="majorHAnsi"/>
          <w:sz w:val="26"/>
          <w:szCs w:val="26"/>
          <w:lang w:val="vi-VN"/>
        </w:rPr>
        <w:t>]</w:t>
      </w:r>
      <w:r w:rsidRPr="00FC7AF4">
        <w:rPr>
          <w:rFonts w:asciiTheme="majorHAnsi" w:hAnsiTheme="majorHAnsi" w:cstheme="majorHAnsi"/>
          <w:sz w:val="26"/>
          <w:szCs w:val="26"/>
        </w:rPr>
        <w:t>. Nguyễn Quang Ngọc (Chủ biên)</w:t>
      </w:r>
      <w:r w:rsidRPr="00FC7AF4">
        <w:rPr>
          <w:rFonts w:asciiTheme="majorHAnsi" w:hAnsiTheme="majorHAnsi" w:cstheme="majorHAnsi"/>
          <w:i/>
          <w:sz w:val="26"/>
          <w:szCs w:val="26"/>
        </w:rPr>
        <w:t>,  Tiến trình lịch sử Việt Nam</w:t>
      </w:r>
      <w:r w:rsidRPr="00FC7AF4">
        <w:rPr>
          <w:rFonts w:asciiTheme="majorHAnsi" w:hAnsiTheme="majorHAnsi" w:cstheme="majorHAnsi"/>
          <w:sz w:val="26"/>
          <w:szCs w:val="26"/>
        </w:rPr>
        <w:t>, NXB Giáo dục, Hà Nội, 2001.</w:t>
      </w:r>
    </w:p>
    <w:p w:rsidR="00D24492" w:rsidRPr="00FC7AF4" w:rsidRDefault="00D24492" w:rsidP="00D24492">
      <w:pPr>
        <w:spacing w:line="360" w:lineRule="auto"/>
        <w:jc w:val="both"/>
        <w:rPr>
          <w:rFonts w:asciiTheme="majorHAnsi" w:hAnsiTheme="majorHAnsi" w:cstheme="majorHAnsi"/>
          <w:sz w:val="26"/>
          <w:szCs w:val="26"/>
        </w:rPr>
      </w:pPr>
      <w:r w:rsidRPr="00FC7AF4">
        <w:rPr>
          <w:rFonts w:asciiTheme="majorHAnsi" w:hAnsiTheme="majorHAnsi" w:cstheme="majorHAnsi"/>
          <w:sz w:val="26"/>
          <w:szCs w:val="26"/>
          <w:lang w:val="vi-VN"/>
        </w:rPr>
        <w:t>[</w:t>
      </w:r>
      <w:r w:rsidRPr="00FC7AF4">
        <w:rPr>
          <w:rFonts w:asciiTheme="majorHAnsi" w:hAnsiTheme="majorHAnsi" w:cstheme="majorHAnsi"/>
          <w:sz w:val="26"/>
          <w:szCs w:val="26"/>
        </w:rPr>
        <w:t>2</w:t>
      </w:r>
      <w:r w:rsidRPr="00FC7AF4">
        <w:rPr>
          <w:rFonts w:asciiTheme="majorHAnsi" w:hAnsiTheme="majorHAnsi" w:cstheme="majorHAnsi"/>
          <w:sz w:val="26"/>
          <w:szCs w:val="26"/>
          <w:lang w:val="vi-VN"/>
        </w:rPr>
        <w:t>]</w:t>
      </w:r>
      <w:r w:rsidRPr="00FC7AF4">
        <w:rPr>
          <w:rFonts w:asciiTheme="majorHAnsi" w:hAnsiTheme="majorHAnsi" w:cstheme="majorHAnsi"/>
          <w:sz w:val="26"/>
          <w:szCs w:val="26"/>
        </w:rPr>
        <w:t xml:space="preserve">. Trần Bá Đệ, </w:t>
      </w:r>
      <w:r w:rsidRPr="00FC7AF4">
        <w:rPr>
          <w:rFonts w:asciiTheme="majorHAnsi" w:hAnsiTheme="majorHAnsi" w:cstheme="majorHAnsi"/>
          <w:i/>
          <w:sz w:val="26"/>
          <w:szCs w:val="26"/>
        </w:rPr>
        <w:t>Lịch sử Việt Nam từ 1858 đến nay</w:t>
      </w:r>
      <w:r w:rsidRPr="00FC7AF4">
        <w:rPr>
          <w:rFonts w:asciiTheme="majorHAnsi" w:hAnsiTheme="majorHAnsi" w:cstheme="majorHAnsi"/>
          <w:sz w:val="26"/>
          <w:szCs w:val="26"/>
        </w:rPr>
        <w:t>, NXB KHXH, 2000.</w:t>
      </w:r>
    </w:p>
    <w:p w:rsidR="00D24492" w:rsidRPr="00FC7AF4" w:rsidRDefault="00D24492" w:rsidP="00D24492">
      <w:pPr>
        <w:spacing w:line="360" w:lineRule="auto"/>
        <w:jc w:val="both"/>
        <w:rPr>
          <w:rFonts w:asciiTheme="majorHAnsi" w:hAnsiTheme="majorHAnsi" w:cstheme="majorHAnsi"/>
          <w:spacing w:val="-6"/>
          <w:sz w:val="26"/>
          <w:szCs w:val="26"/>
        </w:rPr>
      </w:pPr>
      <w:r w:rsidRPr="00FC7AF4">
        <w:rPr>
          <w:rFonts w:asciiTheme="majorHAnsi" w:hAnsiTheme="majorHAnsi" w:cstheme="majorHAnsi"/>
          <w:sz w:val="26"/>
          <w:szCs w:val="26"/>
          <w:lang w:val="vi-VN"/>
        </w:rPr>
        <w:t>[</w:t>
      </w:r>
      <w:r w:rsidRPr="00FC7AF4">
        <w:rPr>
          <w:rFonts w:asciiTheme="majorHAnsi" w:hAnsiTheme="majorHAnsi" w:cstheme="majorHAnsi"/>
          <w:sz w:val="26"/>
          <w:szCs w:val="26"/>
        </w:rPr>
        <w:t>3</w:t>
      </w:r>
      <w:r w:rsidRPr="00FC7AF4">
        <w:rPr>
          <w:rFonts w:asciiTheme="majorHAnsi" w:hAnsiTheme="majorHAnsi" w:cstheme="majorHAnsi"/>
          <w:sz w:val="26"/>
          <w:szCs w:val="26"/>
          <w:lang w:val="vi-VN"/>
        </w:rPr>
        <w:t>]</w:t>
      </w:r>
      <w:r w:rsidRPr="00FC7AF4">
        <w:rPr>
          <w:rFonts w:asciiTheme="majorHAnsi" w:hAnsiTheme="majorHAnsi" w:cstheme="majorHAnsi"/>
          <w:sz w:val="26"/>
          <w:szCs w:val="26"/>
        </w:rPr>
        <w:t xml:space="preserve">. </w:t>
      </w:r>
      <w:r w:rsidRPr="00FC7AF4">
        <w:rPr>
          <w:rFonts w:asciiTheme="majorHAnsi" w:hAnsiTheme="majorHAnsi" w:cstheme="majorHAnsi"/>
          <w:spacing w:val="-6"/>
          <w:sz w:val="26"/>
          <w:szCs w:val="26"/>
        </w:rPr>
        <w:t xml:space="preserve">Lê Mậu Hãn (Chủ biên), </w:t>
      </w:r>
      <w:r w:rsidRPr="00FC7AF4">
        <w:rPr>
          <w:rFonts w:asciiTheme="majorHAnsi" w:hAnsiTheme="majorHAnsi" w:cstheme="majorHAnsi"/>
          <w:i/>
          <w:spacing w:val="-6"/>
          <w:sz w:val="26"/>
          <w:szCs w:val="26"/>
        </w:rPr>
        <w:t>Đại cương lịch sử Việt Nam tập 3,</w:t>
      </w:r>
      <w:r w:rsidRPr="00FC7AF4">
        <w:rPr>
          <w:rFonts w:asciiTheme="majorHAnsi" w:hAnsiTheme="majorHAnsi" w:cstheme="majorHAnsi"/>
          <w:spacing w:val="-6"/>
          <w:sz w:val="26"/>
          <w:szCs w:val="26"/>
        </w:rPr>
        <w:t xml:space="preserve"> NXB Giáo dục, 2000.</w:t>
      </w:r>
    </w:p>
    <w:p w:rsidR="00D24492" w:rsidRPr="00FC7AF4" w:rsidRDefault="00D24492" w:rsidP="00D24492">
      <w:pPr>
        <w:spacing w:line="360" w:lineRule="auto"/>
        <w:jc w:val="both"/>
        <w:rPr>
          <w:rFonts w:asciiTheme="majorHAnsi" w:hAnsiTheme="majorHAnsi" w:cstheme="majorHAnsi"/>
          <w:b/>
          <w:sz w:val="26"/>
          <w:szCs w:val="26"/>
        </w:rPr>
      </w:pPr>
      <w:r w:rsidRPr="00FC7AF4">
        <w:rPr>
          <w:rFonts w:asciiTheme="majorHAnsi" w:hAnsiTheme="majorHAnsi" w:cstheme="majorHAnsi"/>
          <w:b/>
          <w:sz w:val="26"/>
          <w:szCs w:val="26"/>
        </w:rPr>
        <w:t>8. Quy định của môn học</w:t>
      </w:r>
    </w:p>
    <w:p w:rsidR="00D24492" w:rsidRPr="00FC7AF4" w:rsidRDefault="00D24492" w:rsidP="00D24492">
      <w:pPr>
        <w:spacing w:line="360" w:lineRule="auto"/>
        <w:jc w:val="both"/>
        <w:rPr>
          <w:rFonts w:asciiTheme="majorHAnsi" w:hAnsiTheme="majorHAnsi" w:cstheme="majorHAnsi"/>
          <w:sz w:val="26"/>
          <w:szCs w:val="26"/>
        </w:rPr>
      </w:pPr>
      <w:r w:rsidRPr="00FC7AF4">
        <w:rPr>
          <w:rFonts w:asciiTheme="majorHAnsi" w:hAnsiTheme="majorHAnsi" w:cstheme="majorHAnsi"/>
          <w:sz w:val="26"/>
          <w:szCs w:val="26"/>
        </w:rPr>
        <w:t>- Sinh viên nộp Hồ sơ môn học theo yêu cầu.</w:t>
      </w:r>
    </w:p>
    <w:p w:rsidR="00D24492" w:rsidRPr="00FC7AF4" w:rsidRDefault="00D24492" w:rsidP="00D24492">
      <w:pPr>
        <w:spacing w:line="360" w:lineRule="auto"/>
        <w:jc w:val="both"/>
        <w:rPr>
          <w:rFonts w:asciiTheme="majorHAnsi" w:hAnsiTheme="majorHAnsi" w:cstheme="majorHAnsi"/>
          <w:sz w:val="26"/>
          <w:szCs w:val="26"/>
        </w:rPr>
      </w:pPr>
      <w:r w:rsidRPr="00FC7AF4">
        <w:rPr>
          <w:rFonts w:asciiTheme="majorHAnsi" w:hAnsiTheme="majorHAnsi" w:cstheme="majorHAnsi"/>
          <w:sz w:val="26"/>
          <w:szCs w:val="26"/>
        </w:rPr>
        <w:t>- Sinh viên phải đạt điểm giữa kỳ từ 5,0 trở lên.</w:t>
      </w:r>
    </w:p>
    <w:p w:rsidR="00D24492" w:rsidRPr="00FC7AF4" w:rsidRDefault="00D24492" w:rsidP="00D24492">
      <w:pPr>
        <w:spacing w:line="360" w:lineRule="auto"/>
        <w:jc w:val="both"/>
        <w:rPr>
          <w:rFonts w:asciiTheme="majorHAnsi" w:hAnsiTheme="majorHAnsi" w:cstheme="majorHAnsi"/>
          <w:sz w:val="26"/>
          <w:szCs w:val="26"/>
        </w:rPr>
      </w:pPr>
      <w:r w:rsidRPr="00FC7AF4">
        <w:rPr>
          <w:rFonts w:asciiTheme="majorHAnsi" w:hAnsiTheme="majorHAnsi" w:cstheme="majorHAnsi"/>
          <w:sz w:val="26"/>
          <w:szCs w:val="26"/>
        </w:rPr>
        <w:t>- Sinh viên phải có mặt trên lớp từ 80% số tiết trở lên.</w:t>
      </w:r>
    </w:p>
    <w:p w:rsidR="00D24492" w:rsidRPr="00FC7AF4" w:rsidRDefault="00D24492" w:rsidP="00D24492">
      <w:pPr>
        <w:spacing w:line="360" w:lineRule="auto"/>
        <w:jc w:val="both"/>
        <w:rPr>
          <w:rFonts w:asciiTheme="majorHAnsi" w:hAnsiTheme="majorHAnsi" w:cstheme="majorHAnsi"/>
          <w:sz w:val="26"/>
          <w:szCs w:val="26"/>
        </w:rPr>
      </w:pPr>
      <w:r w:rsidRPr="00FC7AF4">
        <w:rPr>
          <w:rFonts w:asciiTheme="majorHAnsi" w:hAnsiTheme="majorHAnsi" w:cstheme="majorHAnsi"/>
          <w:b/>
          <w:sz w:val="26"/>
          <w:szCs w:val="26"/>
        </w:rPr>
        <w:t>9. Phụ trách môn học</w:t>
      </w:r>
    </w:p>
    <w:p w:rsidR="00D24492" w:rsidRPr="00FC7AF4" w:rsidRDefault="00D24492" w:rsidP="00D24492">
      <w:pPr>
        <w:spacing w:line="360" w:lineRule="auto"/>
        <w:jc w:val="both"/>
        <w:rPr>
          <w:rFonts w:asciiTheme="majorHAnsi" w:hAnsiTheme="majorHAnsi" w:cstheme="majorHAnsi"/>
          <w:sz w:val="26"/>
          <w:szCs w:val="26"/>
        </w:rPr>
      </w:pPr>
      <w:r w:rsidRPr="00FC7AF4">
        <w:rPr>
          <w:rFonts w:asciiTheme="majorHAnsi" w:hAnsiTheme="majorHAnsi" w:cstheme="majorHAnsi"/>
          <w:sz w:val="26"/>
          <w:szCs w:val="26"/>
        </w:rPr>
        <w:t xml:space="preserve">- Khoa/bộ môn phụ trách: Khoa Lịch sử, Tổ Lịch sử Việt Nam  </w:t>
      </w:r>
    </w:p>
    <w:p w:rsidR="00D24492" w:rsidRPr="00FC7AF4" w:rsidRDefault="00D24492" w:rsidP="00D24492">
      <w:pPr>
        <w:spacing w:line="360" w:lineRule="auto"/>
        <w:jc w:val="both"/>
        <w:rPr>
          <w:rFonts w:asciiTheme="majorHAnsi" w:hAnsiTheme="majorHAnsi" w:cstheme="majorHAnsi"/>
          <w:sz w:val="26"/>
          <w:szCs w:val="26"/>
        </w:rPr>
      </w:pPr>
      <w:r w:rsidRPr="00FC7AF4">
        <w:rPr>
          <w:rFonts w:asciiTheme="majorHAnsi" w:hAnsiTheme="majorHAnsi" w:cstheme="majorHAnsi"/>
          <w:sz w:val="26"/>
          <w:szCs w:val="26"/>
        </w:rPr>
        <w:t>- Địa chỉ/email: khoasudhv@gmail.com</w:t>
      </w:r>
    </w:p>
    <w:p w:rsidR="00D916F0" w:rsidRPr="00FC7AF4" w:rsidRDefault="00D916F0">
      <w:pPr>
        <w:rPr>
          <w:rFonts w:asciiTheme="majorHAnsi" w:hAnsiTheme="majorHAnsi" w:cstheme="majorHAnsi"/>
          <w:sz w:val="26"/>
          <w:szCs w:val="26"/>
        </w:rPr>
      </w:pPr>
    </w:p>
    <w:p w:rsidR="00D24492" w:rsidRPr="00FC7AF4" w:rsidRDefault="00D24492">
      <w:pPr>
        <w:rPr>
          <w:rFonts w:asciiTheme="majorHAnsi" w:hAnsiTheme="majorHAnsi" w:cstheme="majorHAnsi"/>
          <w:sz w:val="26"/>
          <w:szCs w:val="26"/>
        </w:rPr>
      </w:pPr>
    </w:p>
    <w:p w:rsidR="00D24492" w:rsidRPr="00FC7AF4" w:rsidRDefault="00D24492">
      <w:pPr>
        <w:rPr>
          <w:rFonts w:asciiTheme="majorHAnsi" w:hAnsiTheme="majorHAnsi" w:cstheme="majorHAnsi"/>
          <w:sz w:val="26"/>
          <w:szCs w:val="26"/>
        </w:rPr>
      </w:pPr>
    </w:p>
    <w:p w:rsidR="00D24492" w:rsidRPr="00FC7AF4" w:rsidRDefault="00D24492">
      <w:pPr>
        <w:rPr>
          <w:rFonts w:asciiTheme="majorHAnsi" w:hAnsiTheme="majorHAnsi" w:cstheme="majorHAnsi"/>
          <w:sz w:val="26"/>
          <w:szCs w:val="26"/>
        </w:rPr>
      </w:pPr>
    </w:p>
    <w:p w:rsidR="00D24492" w:rsidRPr="00FC7AF4" w:rsidRDefault="00D24492">
      <w:pPr>
        <w:rPr>
          <w:rFonts w:asciiTheme="majorHAnsi" w:hAnsiTheme="majorHAnsi" w:cstheme="majorHAnsi"/>
          <w:sz w:val="26"/>
          <w:szCs w:val="26"/>
        </w:rPr>
      </w:pPr>
    </w:p>
    <w:p w:rsidR="00D24492" w:rsidRPr="00FC7AF4" w:rsidRDefault="00D24492">
      <w:pPr>
        <w:rPr>
          <w:rFonts w:asciiTheme="majorHAnsi" w:hAnsiTheme="majorHAnsi" w:cstheme="majorHAnsi"/>
          <w:sz w:val="26"/>
          <w:szCs w:val="26"/>
        </w:rPr>
      </w:pPr>
    </w:p>
    <w:p w:rsidR="00D24492" w:rsidRPr="00FC7AF4" w:rsidRDefault="00D24492">
      <w:pPr>
        <w:rPr>
          <w:rFonts w:asciiTheme="majorHAnsi" w:hAnsiTheme="majorHAnsi" w:cstheme="majorHAnsi"/>
          <w:sz w:val="26"/>
          <w:szCs w:val="26"/>
        </w:rPr>
      </w:pPr>
    </w:p>
    <w:p w:rsidR="00D24492" w:rsidRPr="00FC7AF4" w:rsidRDefault="00D24492">
      <w:pPr>
        <w:rPr>
          <w:rFonts w:asciiTheme="majorHAnsi" w:hAnsiTheme="majorHAnsi" w:cstheme="majorHAnsi"/>
          <w:sz w:val="26"/>
          <w:szCs w:val="26"/>
        </w:rPr>
      </w:pPr>
    </w:p>
    <w:p w:rsidR="00D24492" w:rsidRPr="00FC7AF4" w:rsidRDefault="00D24492">
      <w:pPr>
        <w:rPr>
          <w:rFonts w:asciiTheme="majorHAnsi" w:hAnsiTheme="majorHAnsi" w:cstheme="majorHAnsi"/>
          <w:sz w:val="26"/>
          <w:szCs w:val="26"/>
        </w:rPr>
      </w:pPr>
    </w:p>
    <w:p w:rsidR="00D24492" w:rsidRPr="00FC7AF4" w:rsidRDefault="00D24492">
      <w:pPr>
        <w:rPr>
          <w:rFonts w:asciiTheme="majorHAnsi" w:hAnsiTheme="majorHAnsi" w:cstheme="majorHAnsi"/>
          <w:sz w:val="26"/>
          <w:szCs w:val="26"/>
        </w:rPr>
      </w:pPr>
    </w:p>
    <w:p w:rsidR="00D24492" w:rsidRPr="00FC7AF4" w:rsidRDefault="00D24492">
      <w:pPr>
        <w:rPr>
          <w:rFonts w:asciiTheme="majorHAnsi" w:hAnsiTheme="majorHAnsi" w:cstheme="majorHAnsi"/>
          <w:sz w:val="26"/>
          <w:szCs w:val="26"/>
        </w:rPr>
      </w:pPr>
    </w:p>
    <w:p w:rsidR="00D24492" w:rsidRPr="00FC7AF4" w:rsidRDefault="00D24492">
      <w:pPr>
        <w:rPr>
          <w:rFonts w:asciiTheme="majorHAnsi" w:hAnsiTheme="majorHAnsi" w:cstheme="majorHAnsi"/>
          <w:sz w:val="26"/>
          <w:szCs w:val="26"/>
        </w:rPr>
      </w:pPr>
    </w:p>
    <w:p w:rsidR="00D24492" w:rsidRPr="00FC7AF4" w:rsidRDefault="00D24492">
      <w:pPr>
        <w:rPr>
          <w:rFonts w:asciiTheme="majorHAnsi" w:hAnsiTheme="majorHAnsi" w:cstheme="majorHAnsi"/>
          <w:sz w:val="26"/>
          <w:szCs w:val="26"/>
        </w:rPr>
      </w:pPr>
    </w:p>
    <w:p w:rsidR="00D24492" w:rsidRPr="00FC7AF4" w:rsidRDefault="00D24492">
      <w:pPr>
        <w:rPr>
          <w:rFonts w:asciiTheme="majorHAnsi" w:hAnsiTheme="majorHAnsi" w:cstheme="majorHAnsi"/>
          <w:sz w:val="26"/>
          <w:szCs w:val="26"/>
        </w:rPr>
      </w:pPr>
    </w:p>
    <w:p w:rsidR="00D24492" w:rsidRPr="00FC7AF4" w:rsidRDefault="00D24492">
      <w:pPr>
        <w:rPr>
          <w:rFonts w:asciiTheme="majorHAnsi" w:hAnsiTheme="majorHAnsi" w:cstheme="majorHAnsi"/>
          <w:sz w:val="26"/>
          <w:szCs w:val="26"/>
        </w:rPr>
      </w:pPr>
    </w:p>
    <w:p w:rsidR="00D24492" w:rsidRPr="00FC7AF4" w:rsidRDefault="00D24492">
      <w:pPr>
        <w:rPr>
          <w:rFonts w:asciiTheme="majorHAnsi" w:hAnsiTheme="majorHAnsi" w:cstheme="majorHAnsi"/>
          <w:sz w:val="26"/>
          <w:szCs w:val="26"/>
        </w:rPr>
      </w:pPr>
    </w:p>
    <w:p w:rsidR="00D24492" w:rsidRPr="00FC7AF4" w:rsidRDefault="00D24492">
      <w:pPr>
        <w:rPr>
          <w:rFonts w:asciiTheme="majorHAnsi" w:hAnsiTheme="majorHAnsi" w:cstheme="majorHAnsi"/>
          <w:sz w:val="26"/>
          <w:szCs w:val="26"/>
        </w:rPr>
      </w:pPr>
    </w:p>
    <w:p w:rsidR="00D24492" w:rsidRPr="00FC7AF4" w:rsidRDefault="00D24492">
      <w:pPr>
        <w:rPr>
          <w:rFonts w:asciiTheme="majorHAnsi" w:hAnsiTheme="majorHAnsi" w:cstheme="majorHAnsi"/>
          <w:sz w:val="26"/>
          <w:szCs w:val="26"/>
        </w:rPr>
      </w:pPr>
    </w:p>
    <w:p w:rsidR="00D24492" w:rsidRPr="00FC7AF4" w:rsidRDefault="00D24492">
      <w:pPr>
        <w:rPr>
          <w:rFonts w:asciiTheme="majorHAnsi" w:hAnsiTheme="majorHAnsi" w:cstheme="majorHAnsi"/>
          <w:sz w:val="26"/>
          <w:szCs w:val="26"/>
        </w:rPr>
      </w:pPr>
    </w:p>
    <w:p w:rsidR="00D24492" w:rsidRPr="00FC7AF4" w:rsidRDefault="00D24492">
      <w:pPr>
        <w:rPr>
          <w:rFonts w:asciiTheme="majorHAnsi" w:hAnsiTheme="majorHAnsi" w:cstheme="majorHAnsi"/>
          <w:sz w:val="26"/>
          <w:szCs w:val="26"/>
        </w:rPr>
      </w:pPr>
    </w:p>
    <w:p w:rsidR="00D24492" w:rsidRPr="00FC7AF4" w:rsidRDefault="00D24492">
      <w:pPr>
        <w:rPr>
          <w:rFonts w:asciiTheme="majorHAnsi" w:hAnsiTheme="majorHAnsi" w:cstheme="majorHAnsi"/>
          <w:sz w:val="26"/>
          <w:szCs w:val="26"/>
        </w:rPr>
      </w:pPr>
    </w:p>
    <w:p w:rsidR="00D24492" w:rsidRPr="00FC7AF4" w:rsidRDefault="00D24492">
      <w:pPr>
        <w:rPr>
          <w:rFonts w:asciiTheme="majorHAnsi" w:hAnsiTheme="majorHAnsi" w:cstheme="majorHAnsi"/>
          <w:sz w:val="26"/>
          <w:szCs w:val="26"/>
        </w:rPr>
      </w:pPr>
    </w:p>
    <w:p w:rsidR="00D24492" w:rsidRDefault="00D24492">
      <w:pPr>
        <w:rPr>
          <w:rFonts w:asciiTheme="majorHAnsi" w:hAnsiTheme="majorHAnsi" w:cstheme="majorHAnsi"/>
          <w:sz w:val="26"/>
          <w:szCs w:val="26"/>
        </w:rPr>
      </w:pPr>
    </w:p>
    <w:p w:rsidR="00FC7AF4" w:rsidRDefault="00FC7AF4">
      <w:pPr>
        <w:rPr>
          <w:rFonts w:asciiTheme="majorHAnsi" w:hAnsiTheme="majorHAnsi" w:cstheme="majorHAnsi"/>
          <w:sz w:val="26"/>
          <w:szCs w:val="26"/>
        </w:rPr>
      </w:pPr>
    </w:p>
    <w:p w:rsidR="00FC7AF4" w:rsidRPr="00FC7AF4" w:rsidRDefault="00FC7AF4">
      <w:pPr>
        <w:rPr>
          <w:rFonts w:asciiTheme="majorHAnsi" w:hAnsiTheme="majorHAnsi" w:cstheme="majorHAnsi"/>
          <w:sz w:val="26"/>
          <w:szCs w:val="26"/>
        </w:rPr>
      </w:pPr>
    </w:p>
    <w:p w:rsidR="00D24492" w:rsidRPr="00FC7AF4" w:rsidRDefault="00D24492">
      <w:pPr>
        <w:rPr>
          <w:rFonts w:asciiTheme="majorHAnsi" w:hAnsiTheme="majorHAnsi" w:cstheme="majorHAnsi"/>
          <w:sz w:val="26"/>
          <w:szCs w:val="26"/>
        </w:rPr>
      </w:pPr>
    </w:p>
    <w:p w:rsidR="00D24492" w:rsidRPr="00FC7AF4" w:rsidRDefault="00D24492">
      <w:pPr>
        <w:rPr>
          <w:rFonts w:asciiTheme="majorHAnsi" w:hAnsiTheme="majorHAnsi" w:cstheme="majorHAnsi"/>
          <w:sz w:val="26"/>
          <w:szCs w:val="26"/>
        </w:rPr>
      </w:pPr>
    </w:p>
    <w:p w:rsidR="00D24492" w:rsidRPr="00FC7AF4" w:rsidRDefault="00D24492" w:rsidP="00D24492">
      <w:pPr>
        <w:jc w:val="center"/>
        <w:rPr>
          <w:rFonts w:asciiTheme="majorHAnsi" w:hAnsiTheme="majorHAnsi" w:cstheme="majorHAnsi"/>
          <w:b/>
          <w:sz w:val="26"/>
          <w:szCs w:val="26"/>
        </w:rPr>
      </w:pPr>
      <w:r w:rsidRPr="00FC7AF4">
        <w:rPr>
          <w:rFonts w:asciiTheme="majorHAnsi" w:hAnsiTheme="majorHAnsi" w:cstheme="majorHAnsi"/>
          <w:b/>
          <w:sz w:val="26"/>
          <w:szCs w:val="26"/>
        </w:rPr>
        <w:lastRenderedPageBreak/>
        <w:t>Đề cương môn học tổng quát</w:t>
      </w:r>
    </w:p>
    <w:p w:rsidR="00D24492" w:rsidRPr="00FC7AF4" w:rsidRDefault="00D24492" w:rsidP="00D24492">
      <w:pPr>
        <w:jc w:val="center"/>
        <w:rPr>
          <w:rFonts w:asciiTheme="majorHAnsi" w:hAnsiTheme="majorHAnsi" w:cstheme="majorHAnsi"/>
          <w:b/>
          <w:sz w:val="26"/>
          <w:szCs w:val="26"/>
        </w:rPr>
      </w:pPr>
      <w:r w:rsidRPr="00FC7AF4">
        <w:rPr>
          <w:rFonts w:asciiTheme="majorHAnsi" w:hAnsiTheme="majorHAnsi" w:cstheme="majorHAnsi"/>
          <w:b/>
          <w:sz w:val="26"/>
          <w:szCs w:val="26"/>
        </w:rPr>
        <w:t>LỊCH SỬ TƯ TƯỞNG</w:t>
      </w:r>
    </w:p>
    <w:p w:rsidR="00D24492" w:rsidRPr="00FC7AF4" w:rsidRDefault="00D24492" w:rsidP="00D24492">
      <w:pPr>
        <w:jc w:val="both"/>
        <w:rPr>
          <w:rFonts w:asciiTheme="majorHAnsi" w:hAnsiTheme="majorHAnsi" w:cstheme="majorHAnsi"/>
          <w:b/>
          <w:sz w:val="26"/>
          <w:szCs w:val="26"/>
        </w:rPr>
      </w:pPr>
    </w:p>
    <w:p w:rsidR="00D24492" w:rsidRPr="00FC7AF4" w:rsidRDefault="00D24492" w:rsidP="00D24492">
      <w:pPr>
        <w:jc w:val="both"/>
        <w:rPr>
          <w:rFonts w:asciiTheme="majorHAnsi" w:hAnsiTheme="majorHAnsi" w:cstheme="majorHAnsi"/>
          <w:b/>
          <w:sz w:val="26"/>
          <w:szCs w:val="26"/>
        </w:rPr>
      </w:pPr>
      <w:r w:rsidRPr="00FC7AF4">
        <w:rPr>
          <w:rFonts w:asciiTheme="majorHAnsi" w:hAnsiTheme="majorHAnsi" w:cstheme="majorHAnsi"/>
          <w:b/>
          <w:sz w:val="26"/>
          <w:szCs w:val="26"/>
        </w:rPr>
        <w:t>1. Thông tin tổng quát:</w:t>
      </w:r>
    </w:p>
    <w:p w:rsidR="00D24492" w:rsidRPr="00FC7AF4" w:rsidRDefault="00D24492" w:rsidP="00D24492">
      <w:pPr>
        <w:spacing w:before="120"/>
        <w:jc w:val="both"/>
        <w:rPr>
          <w:rFonts w:asciiTheme="majorHAnsi" w:hAnsiTheme="majorHAnsi" w:cstheme="majorHAnsi"/>
          <w:i/>
          <w:sz w:val="26"/>
          <w:szCs w:val="26"/>
        </w:rPr>
      </w:pPr>
      <w:r w:rsidRPr="00FC7AF4">
        <w:rPr>
          <w:rFonts w:asciiTheme="majorHAnsi" w:hAnsiTheme="majorHAnsi" w:cstheme="majorHAnsi"/>
          <w:b/>
          <w:bCs/>
          <w:i/>
          <w:sz w:val="26"/>
          <w:szCs w:val="26"/>
        </w:rPr>
        <w:t>1.1. Thông tin về giảng viên</w:t>
      </w:r>
    </w:p>
    <w:p w:rsidR="00D24492" w:rsidRPr="00FC7AF4" w:rsidRDefault="00D24492" w:rsidP="00D24492">
      <w:pPr>
        <w:spacing w:before="120"/>
        <w:jc w:val="both"/>
        <w:rPr>
          <w:rFonts w:asciiTheme="majorHAnsi" w:hAnsiTheme="majorHAnsi" w:cstheme="majorHAnsi"/>
          <w:b/>
          <w:i/>
          <w:sz w:val="26"/>
          <w:szCs w:val="26"/>
        </w:rPr>
      </w:pPr>
      <w:r w:rsidRPr="00FC7AF4">
        <w:rPr>
          <w:rFonts w:asciiTheme="majorHAnsi" w:hAnsiTheme="majorHAnsi" w:cstheme="majorHAnsi"/>
          <w:b/>
          <w:sz w:val="26"/>
          <w:szCs w:val="26"/>
        </w:rPr>
        <w:t>Giảng viên 1:</w:t>
      </w:r>
      <w:r w:rsidRPr="00FC7AF4">
        <w:rPr>
          <w:rFonts w:asciiTheme="majorHAnsi" w:hAnsiTheme="majorHAnsi" w:cstheme="majorHAnsi"/>
          <w:bCs/>
          <w:i/>
          <w:iCs/>
          <w:sz w:val="26"/>
          <w:szCs w:val="26"/>
        </w:rPr>
        <w:t xml:space="preserve"> </w:t>
      </w:r>
      <w:r w:rsidRPr="00FC7AF4">
        <w:rPr>
          <w:rFonts w:asciiTheme="majorHAnsi" w:hAnsiTheme="majorHAnsi" w:cstheme="majorHAnsi"/>
          <w:b/>
          <w:bCs/>
          <w:iCs/>
          <w:sz w:val="26"/>
          <w:szCs w:val="26"/>
        </w:rPr>
        <w:t>Nguyễn Thái Sơn</w:t>
      </w:r>
    </w:p>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Chức danh, học hàm, học vị:</w:t>
      </w:r>
      <w:r w:rsidRPr="00FC7AF4">
        <w:rPr>
          <w:rFonts w:asciiTheme="majorHAnsi" w:hAnsiTheme="majorHAnsi" w:cstheme="majorHAnsi"/>
          <w:b/>
          <w:bCs/>
          <w:i/>
          <w:iCs/>
          <w:sz w:val="26"/>
          <w:szCs w:val="26"/>
        </w:rPr>
        <w:t xml:space="preserve"> </w:t>
      </w:r>
      <w:r w:rsidRPr="00FC7AF4">
        <w:rPr>
          <w:rFonts w:asciiTheme="majorHAnsi" w:hAnsiTheme="majorHAnsi" w:cstheme="majorHAnsi"/>
          <w:bCs/>
          <w:iCs/>
          <w:sz w:val="26"/>
          <w:szCs w:val="26"/>
        </w:rPr>
        <w:t>GVCC.PGS. TS</w:t>
      </w:r>
    </w:p>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Thời gian, địa điểm làm việc: Khoa Giáo dục Chính trị, trường Đại học Vinh</w:t>
      </w:r>
    </w:p>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Địa chỉ liên hệ: 182 Lê Duẩn, TP Vinh, tỉnh Nghệ An</w:t>
      </w:r>
    </w:p>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 xml:space="preserve">Điện thoại: 0916152529     Email: </w:t>
      </w:r>
      <w:hyperlink r:id="rId8" w:history="1">
        <w:r w:rsidRPr="00FC7AF4">
          <w:rPr>
            <w:rStyle w:val="Hyperlink"/>
            <w:rFonts w:asciiTheme="majorHAnsi" w:hAnsiTheme="majorHAnsi" w:cstheme="majorHAnsi"/>
            <w:sz w:val="26"/>
            <w:szCs w:val="26"/>
          </w:rPr>
          <w:t>ntsdhv@gmail.com</w:t>
        </w:r>
      </w:hyperlink>
      <w:r w:rsidRPr="00FC7AF4">
        <w:rPr>
          <w:rFonts w:asciiTheme="majorHAnsi" w:hAnsiTheme="majorHAnsi" w:cstheme="majorHAnsi"/>
          <w:sz w:val="26"/>
          <w:szCs w:val="26"/>
        </w:rPr>
        <w:t xml:space="preserve">, </w:t>
      </w:r>
      <w:hyperlink r:id="rId9" w:history="1">
        <w:r w:rsidRPr="00FC7AF4">
          <w:rPr>
            <w:rStyle w:val="Hyperlink"/>
            <w:rFonts w:asciiTheme="majorHAnsi" w:hAnsiTheme="majorHAnsi" w:cstheme="majorHAnsi"/>
            <w:sz w:val="26"/>
            <w:szCs w:val="26"/>
          </w:rPr>
          <w:t>nguyenthaison@vinhuni.edu.vn</w:t>
        </w:r>
      </w:hyperlink>
      <w:r w:rsidRPr="00FC7AF4">
        <w:rPr>
          <w:rFonts w:asciiTheme="majorHAnsi" w:hAnsiTheme="majorHAnsi" w:cstheme="majorHAnsi"/>
          <w:sz w:val="26"/>
          <w:szCs w:val="26"/>
        </w:rPr>
        <w:t xml:space="preserve"> </w:t>
      </w:r>
    </w:p>
    <w:p w:rsidR="00D24492" w:rsidRPr="00FC7AF4" w:rsidRDefault="00D24492" w:rsidP="00D24492">
      <w:pPr>
        <w:rPr>
          <w:rFonts w:asciiTheme="majorHAnsi" w:hAnsiTheme="majorHAnsi" w:cstheme="majorHAnsi"/>
          <w:sz w:val="26"/>
          <w:szCs w:val="26"/>
        </w:rPr>
      </w:pPr>
      <w:r w:rsidRPr="00FC7AF4">
        <w:rPr>
          <w:rFonts w:asciiTheme="majorHAnsi" w:hAnsiTheme="majorHAnsi" w:cstheme="majorHAnsi"/>
          <w:sz w:val="26"/>
          <w:szCs w:val="26"/>
        </w:rPr>
        <w:t>Các hướng nghiên cứu chính:</w:t>
      </w:r>
      <w:r w:rsidRPr="00FC7AF4">
        <w:rPr>
          <w:rFonts w:asciiTheme="majorHAnsi" w:hAnsiTheme="majorHAnsi" w:cstheme="majorHAnsi"/>
          <w:b/>
          <w:sz w:val="26"/>
          <w:szCs w:val="26"/>
        </w:rPr>
        <w:t xml:space="preserve"> </w:t>
      </w:r>
      <w:r w:rsidRPr="00FC7AF4">
        <w:rPr>
          <w:rFonts w:asciiTheme="majorHAnsi" w:hAnsiTheme="majorHAnsi" w:cstheme="majorHAnsi"/>
          <w:sz w:val="26"/>
          <w:szCs w:val="26"/>
        </w:rPr>
        <w:t>Triết học, Lịch sử triết học; Lôgic học, Khoa học lãnh đạo – quản lý, Chính trị học.</w:t>
      </w:r>
    </w:p>
    <w:p w:rsidR="00D24492" w:rsidRPr="00FC7AF4" w:rsidRDefault="00D24492" w:rsidP="00D24492">
      <w:pPr>
        <w:spacing w:before="120"/>
        <w:jc w:val="both"/>
        <w:rPr>
          <w:rFonts w:asciiTheme="majorHAnsi" w:hAnsiTheme="majorHAnsi" w:cstheme="majorHAnsi"/>
          <w:b/>
          <w:sz w:val="26"/>
          <w:szCs w:val="26"/>
        </w:rPr>
      </w:pPr>
      <w:r w:rsidRPr="00FC7AF4">
        <w:rPr>
          <w:rFonts w:asciiTheme="majorHAnsi" w:hAnsiTheme="majorHAnsi" w:cstheme="majorHAnsi"/>
          <w:b/>
          <w:sz w:val="26"/>
          <w:szCs w:val="26"/>
        </w:rPr>
        <w:t>Giảng viên 2: Trần Viết Quang</w:t>
      </w:r>
    </w:p>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 xml:space="preserve">Chức danh, học hàm, học vị: </w:t>
      </w:r>
      <w:r w:rsidRPr="00FC7AF4">
        <w:rPr>
          <w:rFonts w:asciiTheme="majorHAnsi" w:hAnsiTheme="majorHAnsi" w:cstheme="majorHAnsi"/>
          <w:bCs/>
          <w:iCs/>
          <w:sz w:val="26"/>
          <w:szCs w:val="26"/>
        </w:rPr>
        <w:t>GVCC.PGS. TS</w:t>
      </w:r>
    </w:p>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Thời gian, địa điểm làm việc: Khoa Giáo dục Chính trị, trường Đại học Vinh</w:t>
      </w:r>
    </w:p>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Địa chỉ liên hệ: 182 Lê Duẩn, TP Vinh, tỉnh Nghệ An</w:t>
      </w:r>
    </w:p>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Điện thoại: 0912627109;  email: quangtv@vinhuni.edu.vn</w:t>
      </w:r>
    </w:p>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Các hướng nghiên cứu chính: Triết học, Lịch sử triết học, Chính trị học.</w:t>
      </w:r>
    </w:p>
    <w:p w:rsidR="00D24492" w:rsidRPr="00FC7AF4" w:rsidRDefault="00D24492" w:rsidP="00D24492">
      <w:pPr>
        <w:jc w:val="both"/>
        <w:rPr>
          <w:rFonts w:asciiTheme="majorHAnsi" w:hAnsiTheme="majorHAnsi" w:cstheme="majorHAnsi"/>
          <w:b/>
          <w:i/>
          <w:sz w:val="26"/>
          <w:szCs w:val="26"/>
        </w:rPr>
      </w:pPr>
    </w:p>
    <w:p w:rsidR="00D24492" w:rsidRPr="00FC7AF4" w:rsidRDefault="00D24492" w:rsidP="00D24492">
      <w:pPr>
        <w:jc w:val="both"/>
        <w:rPr>
          <w:rFonts w:asciiTheme="majorHAnsi" w:hAnsiTheme="majorHAnsi" w:cstheme="majorHAnsi"/>
          <w:b/>
          <w:i/>
          <w:sz w:val="26"/>
          <w:szCs w:val="26"/>
        </w:rPr>
      </w:pPr>
      <w:r w:rsidRPr="00FC7AF4">
        <w:rPr>
          <w:rFonts w:asciiTheme="majorHAnsi" w:hAnsiTheme="majorHAnsi" w:cstheme="majorHAnsi"/>
          <w:b/>
          <w:i/>
          <w:sz w:val="26"/>
          <w:szCs w:val="26"/>
        </w:rPr>
        <w:t>1.2. Thông tin về môn học:</w:t>
      </w:r>
    </w:p>
    <w:tbl>
      <w:tblPr>
        <w:tblStyle w:val="TableGrid"/>
        <w:tblW w:w="0" w:type="auto"/>
        <w:tblLook w:val="04A0" w:firstRow="1" w:lastRow="0" w:firstColumn="1" w:lastColumn="0" w:noHBand="0" w:noVBand="1"/>
      </w:tblPr>
      <w:tblGrid>
        <w:gridCol w:w="3227"/>
        <w:gridCol w:w="1417"/>
        <w:gridCol w:w="4927"/>
      </w:tblGrid>
      <w:tr w:rsidR="00D24492" w:rsidRPr="00FC7AF4" w:rsidTr="00D24492">
        <w:tc>
          <w:tcPr>
            <w:tcW w:w="9571" w:type="dxa"/>
            <w:gridSpan w:val="3"/>
          </w:tcPr>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 Tên môn học (tiếng Việt): Lịch sử tư tưởng</w:t>
            </w:r>
          </w:p>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ab/>
            </w:r>
            <w:r w:rsidRPr="00FC7AF4">
              <w:rPr>
                <w:rFonts w:asciiTheme="majorHAnsi" w:hAnsiTheme="majorHAnsi" w:cstheme="majorHAnsi"/>
                <w:sz w:val="26"/>
                <w:szCs w:val="26"/>
              </w:rPr>
              <w:tab/>
              <w:t>(tiếng Anh): History of thought</w:t>
            </w:r>
          </w:p>
        </w:tc>
      </w:tr>
      <w:tr w:rsidR="00D24492" w:rsidRPr="00FC7AF4" w:rsidTr="00D24492">
        <w:tc>
          <w:tcPr>
            <w:tcW w:w="9571" w:type="dxa"/>
            <w:gridSpan w:val="3"/>
            <w:tcBorders>
              <w:bottom w:val="single" w:sz="4" w:space="0" w:color="auto"/>
            </w:tcBorders>
          </w:tcPr>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 Mã số môn học: ML20045</w:t>
            </w:r>
          </w:p>
        </w:tc>
      </w:tr>
      <w:tr w:rsidR="00D24492" w:rsidRPr="00FC7AF4" w:rsidTr="00D24492">
        <w:tc>
          <w:tcPr>
            <w:tcW w:w="4644" w:type="dxa"/>
            <w:gridSpan w:val="2"/>
            <w:tcBorders>
              <w:top w:val="single" w:sz="4" w:space="0" w:color="auto"/>
              <w:left w:val="single" w:sz="4" w:space="0" w:color="auto"/>
              <w:bottom w:val="single" w:sz="4" w:space="0" w:color="auto"/>
              <w:right w:val="nil"/>
            </w:tcBorders>
          </w:tcPr>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 Thuộc khối kiến thức/kỹ năng:</w:t>
            </w:r>
          </w:p>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noProof/>
                <w:sz w:val="26"/>
                <w:szCs w:val="26"/>
                <w:lang w:val="en-GB" w:eastAsia="en-GB"/>
              </w:rPr>
              <mc:AlternateContent>
                <mc:Choice Requires="wps">
                  <w:drawing>
                    <wp:anchor distT="0" distB="0" distL="114300" distR="114300" simplePos="0" relativeHeight="251551744" behindDoc="0" locked="0" layoutInCell="1" allowOverlap="1" wp14:anchorId="39F3E5A4" wp14:editId="5CBD8F5B">
                      <wp:simplePos x="0" y="0"/>
                      <wp:positionH relativeFrom="column">
                        <wp:posOffset>281305</wp:posOffset>
                      </wp:positionH>
                      <wp:positionV relativeFrom="paragraph">
                        <wp:posOffset>50165</wp:posOffset>
                      </wp:positionV>
                      <wp:extent cx="106680" cy="100965"/>
                      <wp:effectExtent l="10160" t="11430" r="6985" b="1143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2A4CB6" w:rsidRDefault="002A4CB6" w:rsidP="00D244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F3E5A4" id="Text Box 6" o:spid="_x0000_s1037" type="#_x0000_t202" style="position:absolute;left:0;text-align:left;margin-left:22.15pt;margin-top:3.95pt;width:8.4pt;height:7.95pt;z-index:25155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">
                      <v:textbox>
                        <w:txbxContent>
                          <w:p w:rsidR="002A4CB6" w:rsidRDefault="002A4CB6" w:rsidP="00D24492"/>
                        </w:txbxContent>
                      </v:textbox>
                    </v:shape>
                  </w:pict>
                </mc:Fallback>
              </mc:AlternateContent>
            </w:r>
            <w:r w:rsidRPr="00FC7AF4">
              <w:rPr>
                <w:rFonts w:asciiTheme="majorHAnsi" w:hAnsiTheme="majorHAnsi" w:cstheme="majorHAnsi"/>
                <w:sz w:val="26"/>
                <w:szCs w:val="26"/>
              </w:rPr>
              <w:t xml:space="preserve">     </w:t>
            </w:r>
            <w:r w:rsidRPr="00FC7AF4">
              <w:rPr>
                <w:rFonts w:asciiTheme="majorHAnsi" w:hAnsiTheme="majorHAnsi" w:cstheme="majorHAnsi"/>
                <w:sz w:val="26"/>
                <w:szCs w:val="26"/>
              </w:rPr>
              <w:tab/>
              <w:t>Kiến thức cơ bản</w:t>
            </w:r>
          </w:p>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noProof/>
                <w:sz w:val="26"/>
                <w:szCs w:val="26"/>
                <w:lang w:val="en-GB" w:eastAsia="en-GB"/>
              </w:rPr>
              <mc:AlternateContent>
                <mc:Choice Requires="wps">
                  <w:drawing>
                    <wp:anchor distT="0" distB="0" distL="114300" distR="114300" simplePos="0" relativeHeight="251553792" behindDoc="0" locked="0" layoutInCell="1" allowOverlap="1" wp14:anchorId="6F317A89" wp14:editId="5836C9DC">
                      <wp:simplePos x="0" y="0"/>
                      <wp:positionH relativeFrom="column">
                        <wp:posOffset>281305</wp:posOffset>
                      </wp:positionH>
                      <wp:positionV relativeFrom="paragraph">
                        <wp:posOffset>27305</wp:posOffset>
                      </wp:positionV>
                      <wp:extent cx="106680" cy="100965"/>
                      <wp:effectExtent l="10160" t="11430" r="6985" b="1143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2A4CB6" w:rsidRDefault="002A4CB6" w:rsidP="00D24492">
                                  <w: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317A89" id="Text Box 17" o:spid="_x0000_s1038" type="#_x0000_t202" style="position:absolute;left:0;text-align:left;margin-left:22.15pt;margin-top:2.15pt;width:8.4pt;height:7.95pt;z-index:25155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">
                      <v:textbox>
                        <w:txbxContent>
                          <w:p w:rsidR="002A4CB6" w:rsidRDefault="002A4CB6" w:rsidP="00D24492">
                            <w:r>
                              <w:t>X</w:t>
                            </w:r>
                          </w:p>
                        </w:txbxContent>
                      </v:textbox>
                    </v:shape>
                  </w:pict>
                </mc:Fallback>
              </mc:AlternateContent>
            </w:r>
            <w:r w:rsidRPr="00FC7AF4">
              <w:rPr>
                <w:rFonts w:asciiTheme="majorHAnsi" w:hAnsiTheme="majorHAnsi" w:cstheme="majorHAnsi"/>
                <w:sz w:val="26"/>
                <w:szCs w:val="26"/>
              </w:rPr>
              <w:tab/>
              <w:t>Kiến thức chuyên ngành</w:t>
            </w:r>
          </w:p>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noProof/>
                <w:sz w:val="26"/>
                <w:szCs w:val="26"/>
                <w:lang w:val="en-GB" w:eastAsia="en-GB"/>
              </w:rPr>
              <mc:AlternateContent>
                <mc:Choice Requires="wps">
                  <w:drawing>
                    <wp:anchor distT="0" distB="0" distL="114300" distR="114300" simplePos="0" relativeHeight="251555840" behindDoc="0" locked="0" layoutInCell="1" allowOverlap="1" wp14:anchorId="48EAF2EF" wp14:editId="787697E2">
                      <wp:simplePos x="0" y="0"/>
                      <wp:positionH relativeFrom="column">
                        <wp:posOffset>281305</wp:posOffset>
                      </wp:positionH>
                      <wp:positionV relativeFrom="paragraph">
                        <wp:posOffset>26035</wp:posOffset>
                      </wp:positionV>
                      <wp:extent cx="106680" cy="100965"/>
                      <wp:effectExtent l="10160" t="13970" r="6985" b="889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2A4CB6" w:rsidRDefault="002A4CB6" w:rsidP="00D244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EAF2EF" id="Text Box 18" o:spid="_x0000_s1039" type="#_x0000_t202" style="position:absolute;left:0;text-align:left;margin-left:22.15pt;margin-top:2.05pt;width:8.4pt;height:7.95pt;z-index:25155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">
                      <v:textbox>
                        <w:txbxContent>
                          <w:p w:rsidR="002A4CB6" w:rsidRDefault="002A4CB6" w:rsidP="00D24492"/>
                        </w:txbxContent>
                      </v:textbox>
                    </v:shape>
                  </w:pict>
                </mc:Fallback>
              </mc:AlternateContent>
            </w:r>
            <w:r w:rsidRPr="00FC7AF4">
              <w:rPr>
                <w:rFonts w:asciiTheme="majorHAnsi" w:hAnsiTheme="majorHAnsi" w:cstheme="majorHAnsi"/>
                <w:sz w:val="26"/>
                <w:szCs w:val="26"/>
              </w:rPr>
              <w:tab/>
              <w:t>Môn học chuyên về kỹ năng chung</w:t>
            </w:r>
          </w:p>
        </w:tc>
        <w:tc>
          <w:tcPr>
            <w:tcW w:w="4927" w:type="dxa"/>
            <w:tcBorders>
              <w:top w:val="single" w:sz="4" w:space="0" w:color="auto"/>
              <w:left w:val="nil"/>
              <w:bottom w:val="single" w:sz="4" w:space="0" w:color="auto"/>
              <w:right w:val="single" w:sz="4" w:space="0" w:color="auto"/>
            </w:tcBorders>
          </w:tcPr>
          <w:p w:rsidR="00D24492" w:rsidRPr="00FC7AF4" w:rsidRDefault="00D24492" w:rsidP="00D24492">
            <w:pPr>
              <w:jc w:val="both"/>
              <w:rPr>
                <w:rFonts w:asciiTheme="majorHAnsi" w:hAnsiTheme="majorHAnsi" w:cstheme="majorHAnsi"/>
                <w:sz w:val="26"/>
                <w:szCs w:val="26"/>
              </w:rPr>
            </w:pPr>
          </w:p>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noProof/>
                <w:sz w:val="26"/>
                <w:szCs w:val="26"/>
                <w:lang w:val="en-GB" w:eastAsia="en-GB"/>
              </w:rPr>
              <mc:AlternateContent>
                <mc:Choice Requires="wps">
                  <w:drawing>
                    <wp:anchor distT="0" distB="0" distL="114300" distR="114300" simplePos="0" relativeHeight="251557888" behindDoc="0" locked="0" layoutInCell="1" allowOverlap="1" wp14:anchorId="78ADA9DE" wp14:editId="395A91B9">
                      <wp:simplePos x="0" y="0"/>
                      <wp:positionH relativeFrom="column">
                        <wp:posOffset>-27940</wp:posOffset>
                      </wp:positionH>
                      <wp:positionV relativeFrom="paragraph">
                        <wp:posOffset>50165</wp:posOffset>
                      </wp:positionV>
                      <wp:extent cx="106680" cy="100965"/>
                      <wp:effectExtent l="11430" t="11430" r="5715" b="1143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2A4CB6" w:rsidRPr="00475B8C" w:rsidRDefault="002A4CB6" w:rsidP="00D24492">
                                  <w:pPr>
                                    <w:pStyle w:val="ListParagraph"/>
                                    <w:numPr>
                                      <w:ilvl w:val="0"/>
                                      <w:numId w:val="4"/>
                                    </w:num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ADA9DE" id="Text Box 19" o:spid="_x0000_s1040" type="#_x0000_t202" style="position:absolute;left:0;text-align:left;margin-left:-2.2pt;margin-top:3.95pt;width:8.4pt;height:7.95pt;z-index:25155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">
                      <v:textbox>
                        <w:txbxContent>
                          <w:p w:rsidR="002A4CB6" w:rsidRPr="00475B8C" w:rsidRDefault="002A4CB6" w:rsidP="00D24492">
                            <w:pPr>
                              <w:pStyle w:val="ListParagraph"/>
                              <w:numPr>
                                <w:ilvl w:val="0"/>
                                <w:numId w:val="4"/>
                              </w:numPr>
                              <w:rPr>
                                <w:sz w:val="20"/>
                              </w:rPr>
                            </w:pPr>
                          </w:p>
                        </w:txbxContent>
                      </v:textbox>
                    </v:shape>
                  </w:pict>
                </mc:Fallback>
              </mc:AlternateContent>
            </w:r>
            <w:r w:rsidRPr="00FC7AF4">
              <w:rPr>
                <w:rFonts w:asciiTheme="majorHAnsi" w:hAnsiTheme="majorHAnsi" w:cstheme="majorHAnsi"/>
                <w:sz w:val="26"/>
                <w:szCs w:val="26"/>
              </w:rPr>
              <w:t xml:space="preserve">   Kiến thức cơ sở ngành</w:t>
            </w:r>
          </w:p>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noProof/>
                <w:sz w:val="26"/>
                <w:szCs w:val="26"/>
                <w:lang w:val="en-GB" w:eastAsia="en-GB"/>
              </w:rPr>
              <mc:AlternateContent>
                <mc:Choice Requires="wps">
                  <w:drawing>
                    <wp:anchor distT="0" distB="0" distL="114300" distR="114300" simplePos="0" relativeHeight="251559936" behindDoc="0" locked="0" layoutInCell="1" allowOverlap="1" wp14:anchorId="62954B95" wp14:editId="14818A1E">
                      <wp:simplePos x="0" y="0"/>
                      <wp:positionH relativeFrom="column">
                        <wp:posOffset>-27940</wp:posOffset>
                      </wp:positionH>
                      <wp:positionV relativeFrom="paragraph">
                        <wp:posOffset>27305</wp:posOffset>
                      </wp:positionV>
                      <wp:extent cx="106680" cy="100965"/>
                      <wp:effectExtent l="11430" t="11430" r="5715" b="1143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2A4CB6" w:rsidRDefault="002A4CB6" w:rsidP="00D244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954B95" id="Text Box 20" o:spid="_x0000_s1041" type="#_x0000_t202" style="position:absolute;left:0;text-align:left;margin-left:-2.2pt;margin-top:2.15pt;width:8.4pt;height:7.95pt;z-index:25155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">
                      <v:textbox>
                        <w:txbxContent>
                          <w:p w:rsidR="002A4CB6" w:rsidRDefault="002A4CB6" w:rsidP="00D24492"/>
                        </w:txbxContent>
                      </v:textbox>
                    </v:shape>
                  </w:pict>
                </mc:Fallback>
              </mc:AlternateContent>
            </w:r>
            <w:r w:rsidRPr="00FC7AF4">
              <w:rPr>
                <w:rFonts w:asciiTheme="majorHAnsi" w:hAnsiTheme="majorHAnsi" w:cstheme="majorHAnsi"/>
                <w:sz w:val="26"/>
                <w:szCs w:val="26"/>
              </w:rPr>
              <w:t xml:space="preserve">   Kiến thức khác</w:t>
            </w:r>
          </w:p>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noProof/>
                <w:sz w:val="26"/>
                <w:szCs w:val="26"/>
                <w:lang w:val="en-GB" w:eastAsia="en-GB"/>
              </w:rPr>
              <mc:AlternateContent>
                <mc:Choice Requires="wps">
                  <w:drawing>
                    <wp:anchor distT="0" distB="0" distL="114300" distR="114300" simplePos="0" relativeHeight="251561984" behindDoc="0" locked="0" layoutInCell="1" allowOverlap="1" wp14:anchorId="489C6575" wp14:editId="32ED1B10">
                      <wp:simplePos x="0" y="0"/>
                      <wp:positionH relativeFrom="column">
                        <wp:posOffset>-27940</wp:posOffset>
                      </wp:positionH>
                      <wp:positionV relativeFrom="paragraph">
                        <wp:posOffset>26035</wp:posOffset>
                      </wp:positionV>
                      <wp:extent cx="106680" cy="100965"/>
                      <wp:effectExtent l="11430" t="13970" r="5715" b="889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2A4CB6" w:rsidRDefault="002A4CB6" w:rsidP="00D244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9C6575" id="Text Box 21" o:spid="_x0000_s1042" type="#_x0000_t202" style="position:absolute;left:0;text-align:left;margin-left:-2.2pt;margin-top:2.05pt;width:8.4pt;height:7.95pt;z-index:25156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">
                      <v:textbox>
                        <w:txbxContent>
                          <w:p w:rsidR="002A4CB6" w:rsidRDefault="002A4CB6" w:rsidP="00D24492"/>
                        </w:txbxContent>
                      </v:textbox>
                    </v:shape>
                  </w:pict>
                </mc:Fallback>
              </mc:AlternateContent>
            </w:r>
            <w:r w:rsidRPr="00FC7AF4">
              <w:rPr>
                <w:rFonts w:asciiTheme="majorHAnsi" w:hAnsiTheme="majorHAnsi" w:cstheme="majorHAnsi"/>
                <w:sz w:val="26"/>
                <w:szCs w:val="26"/>
              </w:rPr>
              <w:t xml:space="preserve">   Môn học đồ án tốt nghiệp</w:t>
            </w:r>
          </w:p>
        </w:tc>
      </w:tr>
      <w:tr w:rsidR="00D24492" w:rsidRPr="00FC7AF4" w:rsidTr="00D24492">
        <w:tc>
          <w:tcPr>
            <w:tcW w:w="3227" w:type="dxa"/>
            <w:tcBorders>
              <w:top w:val="single" w:sz="4" w:space="0" w:color="auto"/>
            </w:tcBorders>
          </w:tcPr>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 Số tín chỉ: 04</w:t>
            </w:r>
          </w:p>
        </w:tc>
        <w:tc>
          <w:tcPr>
            <w:tcW w:w="6344" w:type="dxa"/>
            <w:gridSpan w:val="2"/>
            <w:tcBorders>
              <w:top w:val="single" w:sz="4" w:space="0" w:color="auto"/>
            </w:tcBorders>
          </w:tcPr>
          <w:p w:rsidR="00D24492" w:rsidRPr="00FC7AF4" w:rsidRDefault="00D24492" w:rsidP="00D24492">
            <w:pPr>
              <w:jc w:val="both"/>
              <w:rPr>
                <w:rFonts w:asciiTheme="majorHAnsi" w:hAnsiTheme="majorHAnsi" w:cstheme="majorHAnsi"/>
                <w:sz w:val="26"/>
                <w:szCs w:val="26"/>
              </w:rPr>
            </w:pPr>
          </w:p>
        </w:tc>
      </w:tr>
      <w:tr w:rsidR="00D24492" w:rsidRPr="00FC7AF4" w:rsidTr="00D24492">
        <w:tc>
          <w:tcPr>
            <w:tcW w:w="3227" w:type="dxa"/>
          </w:tcPr>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 xml:space="preserve">      + Số tiết lý thuyết:</w:t>
            </w:r>
          </w:p>
        </w:tc>
        <w:tc>
          <w:tcPr>
            <w:tcW w:w="6344" w:type="dxa"/>
            <w:gridSpan w:val="2"/>
          </w:tcPr>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35</w:t>
            </w:r>
          </w:p>
        </w:tc>
      </w:tr>
      <w:tr w:rsidR="00D24492" w:rsidRPr="00FC7AF4" w:rsidTr="00D24492">
        <w:tc>
          <w:tcPr>
            <w:tcW w:w="3227" w:type="dxa"/>
          </w:tcPr>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 xml:space="preserve">       + Số tiết thảo luận/bài tập:</w:t>
            </w:r>
          </w:p>
        </w:tc>
        <w:tc>
          <w:tcPr>
            <w:tcW w:w="6344" w:type="dxa"/>
            <w:gridSpan w:val="2"/>
          </w:tcPr>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10</w:t>
            </w:r>
          </w:p>
        </w:tc>
      </w:tr>
      <w:tr w:rsidR="00D24492" w:rsidRPr="00FC7AF4" w:rsidTr="00D24492">
        <w:tc>
          <w:tcPr>
            <w:tcW w:w="3227" w:type="dxa"/>
          </w:tcPr>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 xml:space="preserve">      + Số tiết thực hành:</w:t>
            </w:r>
          </w:p>
        </w:tc>
        <w:tc>
          <w:tcPr>
            <w:tcW w:w="6344" w:type="dxa"/>
            <w:gridSpan w:val="2"/>
          </w:tcPr>
          <w:p w:rsidR="00D24492" w:rsidRPr="00FC7AF4" w:rsidRDefault="00D24492" w:rsidP="00D24492">
            <w:pPr>
              <w:jc w:val="both"/>
              <w:rPr>
                <w:rFonts w:asciiTheme="majorHAnsi" w:hAnsiTheme="majorHAnsi" w:cstheme="majorHAnsi"/>
                <w:sz w:val="26"/>
                <w:szCs w:val="26"/>
              </w:rPr>
            </w:pPr>
          </w:p>
        </w:tc>
      </w:tr>
      <w:tr w:rsidR="00D24492" w:rsidRPr="00FC7AF4" w:rsidTr="00D24492">
        <w:tc>
          <w:tcPr>
            <w:tcW w:w="3227" w:type="dxa"/>
          </w:tcPr>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 xml:space="preserve">      + Số tiết hoạt động nhóm:</w:t>
            </w:r>
          </w:p>
        </w:tc>
        <w:tc>
          <w:tcPr>
            <w:tcW w:w="6344" w:type="dxa"/>
            <w:gridSpan w:val="2"/>
          </w:tcPr>
          <w:p w:rsidR="00D24492" w:rsidRPr="00FC7AF4" w:rsidRDefault="00D24492" w:rsidP="00D24492">
            <w:pPr>
              <w:jc w:val="both"/>
              <w:rPr>
                <w:rFonts w:asciiTheme="majorHAnsi" w:hAnsiTheme="majorHAnsi" w:cstheme="majorHAnsi"/>
                <w:sz w:val="26"/>
                <w:szCs w:val="26"/>
              </w:rPr>
            </w:pPr>
          </w:p>
        </w:tc>
      </w:tr>
      <w:tr w:rsidR="00D24492" w:rsidRPr="00FC7AF4" w:rsidTr="00D24492">
        <w:tc>
          <w:tcPr>
            <w:tcW w:w="3227" w:type="dxa"/>
          </w:tcPr>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 xml:space="preserve">      + Số tiết tự học:</w:t>
            </w:r>
          </w:p>
        </w:tc>
        <w:tc>
          <w:tcPr>
            <w:tcW w:w="6344" w:type="dxa"/>
            <w:gridSpan w:val="2"/>
          </w:tcPr>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90</w:t>
            </w:r>
          </w:p>
        </w:tc>
      </w:tr>
      <w:tr w:rsidR="00D24492" w:rsidRPr="00FC7AF4" w:rsidTr="00D24492">
        <w:tc>
          <w:tcPr>
            <w:tcW w:w="3227" w:type="dxa"/>
          </w:tcPr>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 Môn học tiên quyết:</w:t>
            </w:r>
          </w:p>
        </w:tc>
        <w:tc>
          <w:tcPr>
            <w:tcW w:w="6344" w:type="dxa"/>
            <w:gridSpan w:val="2"/>
          </w:tcPr>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pacing w:val="-6"/>
                <w:sz w:val="26"/>
                <w:szCs w:val="26"/>
              </w:rPr>
              <w:t>Những Nguyên lý cơ bản của chủ nghĩa Mác – Lê nin</w:t>
            </w:r>
          </w:p>
        </w:tc>
      </w:tr>
      <w:tr w:rsidR="00D24492" w:rsidRPr="00FC7AF4" w:rsidTr="00D24492">
        <w:tc>
          <w:tcPr>
            <w:tcW w:w="3227" w:type="dxa"/>
          </w:tcPr>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 Môn học song hành:</w:t>
            </w:r>
          </w:p>
        </w:tc>
        <w:tc>
          <w:tcPr>
            <w:tcW w:w="6344" w:type="dxa"/>
            <w:gridSpan w:val="2"/>
          </w:tcPr>
          <w:p w:rsidR="00D24492" w:rsidRPr="00FC7AF4" w:rsidRDefault="00D24492" w:rsidP="00D24492">
            <w:pPr>
              <w:jc w:val="both"/>
              <w:rPr>
                <w:rFonts w:asciiTheme="majorHAnsi" w:hAnsiTheme="majorHAnsi" w:cstheme="majorHAnsi"/>
                <w:sz w:val="26"/>
                <w:szCs w:val="26"/>
              </w:rPr>
            </w:pPr>
          </w:p>
        </w:tc>
      </w:tr>
    </w:tbl>
    <w:p w:rsidR="00D24492" w:rsidRPr="00FC7AF4" w:rsidRDefault="00D24492" w:rsidP="00D24492">
      <w:pPr>
        <w:jc w:val="both"/>
        <w:rPr>
          <w:rFonts w:asciiTheme="majorHAnsi" w:hAnsiTheme="majorHAnsi" w:cstheme="majorHAnsi"/>
          <w:b/>
          <w:sz w:val="26"/>
          <w:szCs w:val="26"/>
        </w:rPr>
      </w:pPr>
    </w:p>
    <w:p w:rsidR="00D24492" w:rsidRPr="00FC7AF4" w:rsidRDefault="00D24492" w:rsidP="00D24492">
      <w:pPr>
        <w:jc w:val="both"/>
        <w:rPr>
          <w:rFonts w:asciiTheme="majorHAnsi" w:hAnsiTheme="majorHAnsi" w:cstheme="majorHAnsi"/>
          <w:b/>
          <w:sz w:val="26"/>
          <w:szCs w:val="26"/>
        </w:rPr>
      </w:pPr>
      <w:r w:rsidRPr="00FC7AF4">
        <w:rPr>
          <w:rFonts w:asciiTheme="majorHAnsi" w:hAnsiTheme="majorHAnsi" w:cstheme="majorHAnsi"/>
          <w:b/>
          <w:sz w:val="26"/>
          <w:szCs w:val="26"/>
        </w:rPr>
        <w:t>2.</w:t>
      </w:r>
      <w:r w:rsidRPr="00FC7AF4">
        <w:rPr>
          <w:rFonts w:asciiTheme="majorHAnsi" w:hAnsiTheme="majorHAnsi" w:cstheme="majorHAnsi"/>
          <w:sz w:val="26"/>
          <w:szCs w:val="26"/>
        </w:rPr>
        <w:t xml:space="preserve"> </w:t>
      </w:r>
      <w:r w:rsidRPr="00FC7AF4">
        <w:rPr>
          <w:rFonts w:asciiTheme="majorHAnsi" w:hAnsiTheme="majorHAnsi" w:cstheme="majorHAnsi"/>
          <w:b/>
          <w:sz w:val="26"/>
          <w:szCs w:val="26"/>
        </w:rPr>
        <w:t xml:space="preserve">Mô tả môn học </w:t>
      </w:r>
    </w:p>
    <w:p w:rsidR="00D24492" w:rsidRPr="00FC7AF4" w:rsidRDefault="00D24492" w:rsidP="00D24492">
      <w:pPr>
        <w:jc w:val="both"/>
        <w:outlineLvl w:val="0"/>
        <w:rPr>
          <w:rFonts w:asciiTheme="majorHAnsi" w:hAnsiTheme="majorHAnsi" w:cstheme="majorHAnsi"/>
          <w:sz w:val="26"/>
          <w:szCs w:val="26"/>
        </w:rPr>
      </w:pPr>
      <w:r w:rsidRPr="00FC7AF4">
        <w:rPr>
          <w:rFonts w:asciiTheme="majorHAnsi" w:hAnsiTheme="majorHAnsi" w:cstheme="majorHAnsi"/>
          <w:sz w:val="26"/>
          <w:szCs w:val="26"/>
        </w:rPr>
        <w:t>Môn học thuộc khối kiến thức cơ sở ngành, khái quát trình hình thành, phát triển của tư tưởng triết học của nhân loại qua giai đoạn lịch sử; trình bày tư tưởng cơ bản của các học thuyết và các triết gia tiêu biểu.</w:t>
      </w:r>
    </w:p>
    <w:p w:rsidR="00D24492" w:rsidRPr="00FC7AF4" w:rsidRDefault="00D24492" w:rsidP="00D24492">
      <w:pPr>
        <w:jc w:val="both"/>
        <w:rPr>
          <w:rFonts w:asciiTheme="majorHAnsi" w:hAnsiTheme="majorHAnsi" w:cstheme="majorHAnsi"/>
          <w:b/>
          <w:sz w:val="26"/>
          <w:szCs w:val="26"/>
        </w:rPr>
      </w:pPr>
      <w:r w:rsidRPr="00FC7AF4">
        <w:rPr>
          <w:rFonts w:asciiTheme="majorHAnsi" w:hAnsiTheme="majorHAnsi" w:cstheme="majorHAnsi"/>
          <w:b/>
          <w:sz w:val="26"/>
          <w:szCs w:val="26"/>
        </w:rPr>
        <w:t>3. Mục tiêu môn học</w:t>
      </w:r>
    </w:p>
    <w:tbl>
      <w:tblPr>
        <w:tblStyle w:val="TableGrid"/>
        <w:tblW w:w="0" w:type="auto"/>
        <w:tblCellMar>
          <w:left w:w="28" w:type="dxa"/>
          <w:right w:w="28" w:type="dxa"/>
        </w:tblCellMar>
        <w:tblLook w:val="04A0" w:firstRow="1" w:lastRow="0" w:firstColumn="1" w:lastColumn="0" w:noHBand="0" w:noVBand="1"/>
      </w:tblPr>
      <w:tblGrid>
        <w:gridCol w:w="1108"/>
        <w:gridCol w:w="4874"/>
        <w:gridCol w:w="2326"/>
        <w:gridCol w:w="1103"/>
      </w:tblGrid>
      <w:tr w:rsidR="00D24492" w:rsidRPr="00FC7AF4" w:rsidTr="00D24492">
        <w:tc>
          <w:tcPr>
            <w:tcW w:w="1108" w:type="dxa"/>
          </w:tcPr>
          <w:p w:rsidR="00D24492" w:rsidRPr="00FC7AF4" w:rsidRDefault="00D24492" w:rsidP="00D24492">
            <w:pPr>
              <w:jc w:val="center"/>
              <w:rPr>
                <w:rFonts w:asciiTheme="majorHAnsi" w:hAnsiTheme="majorHAnsi" w:cstheme="majorHAnsi"/>
                <w:b/>
                <w:sz w:val="26"/>
                <w:szCs w:val="26"/>
              </w:rPr>
            </w:pPr>
            <w:r w:rsidRPr="00FC7AF4">
              <w:rPr>
                <w:rFonts w:asciiTheme="majorHAnsi" w:hAnsiTheme="majorHAnsi" w:cstheme="majorHAnsi"/>
                <w:b/>
                <w:sz w:val="26"/>
                <w:szCs w:val="26"/>
              </w:rPr>
              <w:t>Mục tiêu (Gx) (1)</w:t>
            </w:r>
          </w:p>
        </w:tc>
        <w:tc>
          <w:tcPr>
            <w:tcW w:w="4874" w:type="dxa"/>
          </w:tcPr>
          <w:p w:rsidR="00D24492" w:rsidRPr="00FC7AF4" w:rsidRDefault="00D24492" w:rsidP="00D24492">
            <w:pPr>
              <w:jc w:val="center"/>
              <w:rPr>
                <w:rFonts w:asciiTheme="majorHAnsi" w:hAnsiTheme="majorHAnsi" w:cstheme="majorHAnsi"/>
                <w:b/>
                <w:sz w:val="26"/>
                <w:szCs w:val="26"/>
              </w:rPr>
            </w:pPr>
            <w:r w:rsidRPr="00FC7AF4">
              <w:rPr>
                <w:rFonts w:asciiTheme="majorHAnsi" w:hAnsiTheme="majorHAnsi" w:cstheme="majorHAnsi"/>
                <w:b/>
                <w:sz w:val="26"/>
                <w:szCs w:val="26"/>
              </w:rPr>
              <w:t>Mô tả mục tiêu</w:t>
            </w:r>
          </w:p>
          <w:p w:rsidR="00D24492" w:rsidRPr="00FC7AF4" w:rsidRDefault="00D24492" w:rsidP="00D24492">
            <w:pPr>
              <w:jc w:val="center"/>
              <w:rPr>
                <w:rFonts w:asciiTheme="majorHAnsi" w:hAnsiTheme="majorHAnsi" w:cstheme="majorHAnsi"/>
                <w:b/>
                <w:sz w:val="26"/>
                <w:szCs w:val="26"/>
              </w:rPr>
            </w:pPr>
            <w:r w:rsidRPr="00FC7AF4">
              <w:rPr>
                <w:rFonts w:asciiTheme="majorHAnsi" w:hAnsiTheme="majorHAnsi" w:cstheme="majorHAnsi"/>
                <w:b/>
                <w:sz w:val="26"/>
                <w:szCs w:val="26"/>
              </w:rPr>
              <w:t>(2)</w:t>
            </w:r>
          </w:p>
        </w:tc>
        <w:tc>
          <w:tcPr>
            <w:tcW w:w="2326" w:type="dxa"/>
          </w:tcPr>
          <w:p w:rsidR="00D24492" w:rsidRPr="00FC7AF4" w:rsidRDefault="00D24492" w:rsidP="00D24492">
            <w:pPr>
              <w:jc w:val="center"/>
              <w:rPr>
                <w:rFonts w:asciiTheme="majorHAnsi" w:hAnsiTheme="majorHAnsi" w:cstheme="majorHAnsi"/>
                <w:b/>
                <w:sz w:val="26"/>
                <w:szCs w:val="26"/>
              </w:rPr>
            </w:pPr>
            <w:r w:rsidRPr="00FC7AF4">
              <w:rPr>
                <w:rFonts w:asciiTheme="majorHAnsi" w:hAnsiTheme="majorHAnsi" w:cstheme="majorHAnsi"/>
                <w:b/>
                <w:sz w:val="26"/>
                <w:szCs w:val="26"/>
              </w:rPr>
              <w:t>CĐR của CTĐT (X.x.x) (3)</w:t>
            </w:r>
          </w:p>
        </w:tc>
        <w:tc>
          <w:tcPr>
            <w:tcW w:w="1103" w:type="dxa"/>
          </w:tcPr>
          <w:p w:rsidR="00D24492" w:rsidRPr="00FC7AF4" w:rsidRDefault="00D24492" w:rsidP="00D24492">
            <w:pPr>
              <w:jc w:val="center"/>
              <w:rPr>
                <w:rFonts w:asciiTheme="majorHAnsi" w:hAnsiTheme="majorHAnsi" w:cstheme="majorHAnsi"/>
                <w:b/>
                <w:sz w:val="26"/>
                <w:szCs w:val="26"/>
              </w:rPr>
            </w:pPr>
            <w:r w:rsidRPr="00FC7AF4">
              <w:rPr>
                <w:rFonts w:asciiTheme="majorHAnsi" w:hAnsiTheme="majorHAnsi" w:cstheme="majorHAnsi"/>
                <w:b/>
                <w:sz w:val="26"/>
                <w:szCs w:val="26"/>
              </w:rPr>
              <w:t>TĐNL</w:t>
            </w:r>
          </w:p>
          <w:p w:rsidR="00D24492" w:rsidRPr="00FC7AF4" w:rsidRDefault="00D24492" w:rsidP="00D24492">
            <w:pPr>
              <w:jc w:val="center"/>
              <w:rPr>
                <w:rFonts w:asciiTheme="majorHAnsi" w:hAnsiTheme="majorHAnsi" w:cstheme="majorHAnsi"/>
                <w:b/>
                <w:sz w:val="26"/>
                <w:szCs w:val="26"/>
              </w:rPr>
            </w:pPr>
            <w:r w:rsidRPr="00FC7AF4">
              <w:rPr>
                <w:rFonts w:asciiTheme="majorHAnsi" w:hAnsiTheme="majorHAnsi" w:cstheme="majorHAnsi"/>
                <w:b/>
                <w:sz w:val="26"/>
                <w:szCs w:val="26"/>
              </w:rPr>
              <w:t>(4)</w:t>
            </w:r>
          </w:p>
        </w:tc>
      </w:tr>
      <w:tr w:rsidR="00D24492" w:rsidRPr="00FC7AF4" w:rsidTr="00D24492">
        <w:tc>
          <w:tcPr>
            <w:tcW w:w="1108" w:type="dxa"/>
            <w:vMerge w:val="restart"/>
            <w:vAlign w:val="center"/>
          </w:tcPr>
          <w:p w:rsidR="00D24492" w:rsidRPr="00FC7AF4" w:rsidRDefault="00D24492" w:rsidP="00D24492">
            <w:pPr>
              <w:jc w:val="both"/>
              <w:rPr>
                <w:rFonts w:asciiTheme="majorHAnsi" w:hAnsiTheme="majorHAnsi" w:cstheme="majorHAnsi"/>
                <w:b/>
                <w:sz w:val="26"/>
                <w:szCs w:val="26"/>
              </w:rPr>
            </w:pPr>
            <w:r w:rsidRPr="00FC7AF4">
              <w:rPr>
                <w:rFonts w:asciiTheme="majorHAnsi" w:hAnsiTheme="majorHAnsi" w:cstheme="majorHAnsi"/>
                <w:b/>
                <w:sz w:val="26"/>
                <w:szCs w:val="26"/>
              </w:rPr>
              <w:t>G1</w:t>
            </w:r>
          </w:p>
        </w:tc>
        <w:tc>
          <w:tcPr>
            <w:tcW w:w="4874" w:type="dxa"/>
            <w:vMerge w:val="restart"/>
          </w:tcPr>
          <w:p w:rsidR="00D24492" w:rsidRPr="00FC7AF4" w:rsidRDefault="00D24492" w:rsidP="00D24492">
            <w:pPr>
              <w:jc w:val="both"/>
              <w:outlineLvl w:val="0"/>
              <w:rPr>
                <w:rFonts w:asciiTheme="majorHAnsi" w:hAnsiTheme="majorHAnsi" w:cstheme="majorHAnsi"/>
                <w:sz w:val="26"/>
                <w:szCs w:val="26"/>
              </w:rPr>
            </w:pPr>
            <w:r w:rsidRPr="00FC7AF4">
              <w:rPr>
                <w:rFonts w:asciiTheme="majorHAnsi" w:hAnsiTheme="majorHAnsi" w:cstheme="majorHAnsi"/>
                <w:sz w:val="26"/>
                <w:szCs w:val="26"/>
              </w:rPr>
              <w:t>Nắm được</w:t>
            </w:r>
            <w:r w:rsidRPr="00FC7AF4">
              <w:rPr>
                <w:rFonts w:asciiTheme="majorHAnsi" w:hAnsiTheme="majorHAnsi" w:cstheme="majorHAnsi"/>
                <w:sz w:val="26"/>
                <w:szCs w:val="26"/>
                <w:lang w:val="nl-NL"/>
              </w:rPr>
              <w:t xml:space="preserve"> </w:t>
            </w:r>
            <w:r w:rsidRPr="00FC7AF4">
              <w:rPr>
                <w:rFonts w:asciiTheme="majorHAnsi" w:hAnsiTheme="majorHAnsi" w:cstheme="majorHAnsi"/>
                <w:bCs/>
                <w:snapToGrid w:val="0"/>
                <w:sz w:val="26"/>
                <w:szCs w:val="26"/>
                <w:lang w:val="nl-NL"/>
              </w:rPr>
              <w:t xml:space="preserve">những kiến thức cơ bản </w:t>
            </w:r>
            <w:r w:rsidRPr="00FC7AF4">
              <w:rPr>
                <w:rFonts w:asciiTheme="majorHAnsi" w:hAnsiTheme="majorHAnsi" w:cstheme="majorHAnsi"/>
                <w:sz w:val="26"/>
                <w:szCs w:val="26"/>
              </w:rPr>
              <w:t xml:space="preserve">mang tính hệ thống, khái quát về lịch sử hình thành và </w:t>
            </w:r>
            <w:r w:rsidRPr="00FC7AF4">
              <w:rPr>
                <w:rFonts w:asciiTheme="majorHAnsi" w:hAnsiTheme="majorHAnsi" w:cstheme="majorHAnsi"/>
                <w:sz w:val="26"/>
                <w:szCs w:val="26"/>
              </w:rPr>
              <w:lastRenderedPageBreak/>
              <w:t>phát triển của tư tưởng triết học nhân loại qua các giai đoạn lịch sử, qua đó bồi dưỡng thế giới quan, phương pháp luận và giúp người học nắm được những nguyên tắc phương pháp luận nghiên cứu lịch sử triết học.</w:t>
            </w:r>
          </w:p>
        </w:tc>
        <w:tc>
          <w:tcPr>
            <w:tcW w:w="2326" w:type="dxa"/>
          </w:tcPr>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lastRenderedPageBreak/>
              <w:t xml:space="preserve">2.2.2; 2.2.3; </w:t>
            </w:r>
          </w:p>
        </w:tc>
        <w:tc>
          <w:tcPr>
            <w:tcW w:w="1103" w:type="dxa"/>
          </w:tcPr>
          <w:p w:rsidR="00D24492" w:rsidRPr="00FC7AF4" w:rsidRDefault="00D24492" w:rsidP="00D24492">
            <w:pPr>
              <w:jc w:val="center"/>
              <w:rPr>
                <w:rFonts w:asciiTheme="majorHAnsi" w:hAnsiTheme="majorHAnsi" w:cstheme="majorHAnsi"/>
                <w:sz w:val="26"/>
                <w:szCs w:val="26"/>
              </w:rPr>
            </w:pPr>
            <w:r w:rsidRPr="00FC7AF4">
              <w:rPr>
                <w:rFonts w:asciiTheme="majorHAnsi" w:hAnsiTheme="majorHAnsi" w:cstheme="majorHAnsi"/>
                <w:sz w:val="26"/>
                <w:szCs w:val="26"/>
              </w:rPr>
              <w:t>3</w:t>
            </w:r>
          </w:p>
        </w:tc>
      </w:tr>
      <w:tr w:rsidR="00D24492" w:rsidRPr="00FC7AF4" w:rsidTr="00D24492">
        <w:tc>
          <w:tcPr>
            <w:tcW w:w="1108" w:type="dxa"/>
            <w:vMerge/>
            <w:vAlign w:val="center"/>
          </w:tcPr>
          <w:p w:rsidR="00D24492" w:rsidRPr="00FC7AF4" w:rsidRDefault="00D24492" w:rsidP="00D24492">
            <w:pPr>
              <w:jc w:val="both"/>
              <w:rPr>
                <w:rFonts w:asciiTheme="majorHAnsi" w:hAnsiTheme="majorHAnsi" w:cstheme="majorHAnsi"/>
                <w:b/>
                <w:sz w:val="26"/>
                <w:szCs w:val="26"/>
              </w:rPr>
            </w:pPr>
          </w:p>
        </w:tc>
        <w:tc>
          <w:tcPr>
            <w:tcW w:w="4874" w:type="dxa"/>
            <w:vMerge/>
          </w:tcPr>
          <w:p w:rsidR="00D24492" w:rsidRPr="00FC7AF4" w:rsidRDefault="00D24492" w:rsidP="00D24492">
            <w:pPr>
              <w:jc w:val="both"/>
              <w:rPr>
                <w:rFonts w:asciiTheme="majorHAnsi" w:hAnsiTheme="majorHAnsi" w:cstheme="majorHAnsi"/>
                <w:sz w:val="26"/>
                <w:szCs w:val="26"/>
              </w:rPr>
            </w:pPr>
          </w:p>
        </w:tc>
        <w:tc>
          <w:tcPr>
            <w:tcW w:w="2326" w:type="dxa"/>
          </w:tcPr>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4.2.1</w:t>
            </w:r>
          </w:p>
        </w:tc>
        <w:tc>
          <w:tcPr>
            <w:tcW w:w="1103" w:type="dxa"/>
          </w:tcPr>
          <w:p w:rsidR="00D24492" w:rsidRPr="00FC7AF4" w:rsidRDefault="00D24492" w:rsidP="00D24492">
            <w:pPr>
              <w:jc w:val="center"/>
              <w:rPr>
                <w:rFonts w:asciiTheme="majorHAnsi" w:hAnsiTheme="majorHAnsi" w:cstheme="majorHAnsi"/>
                <w:sz w:val="26"/>
                <w:szCs w:val="26"/>
              </w:rPr>
            </w:pPr>
            <w:r w:rsidRPr="00FC7AF4">
              <w:rPr>
                <w:rFonts w:asciiTheme="majorHAnsi" w:hAnsiTheme="majorHAnsi" w:cstheme="majorHAnsi"/>
                <w:sz w:val="26"/>
                <w:szCs w:val="26"/>
              </w:rPr>
              <w:t>3</w:t>
            </w:r>
          </w:p>
        </w:tc>
      </w:tr>
      <w:tr w:rsidR="00D24492" w:rsidRPr="00FC7AF4" w:rsidTr="00D24492">
        <w:tc>
          <w:tcPr>
            <w:tcW w:w="1108" w:type="dxa"/>
            <w:vMerge w:val="restart"/>
            <w:vAlign w:val="center"/>
          </w:tcPr>
          <w:p w:rsidR="00D24492" w:rsidRPr="00FC7AF4" w:rsidRDefault="00D24492" w:rsidP="00D24492">
            <w:pPr>
              <w:jc w:val="both"/>
              <w:rPr>
                <w:rFonts w:asciiTheme="majorHAnsi" w:hAnsiTheme="majorHAnsi" w:cstheme="majorHAnsi"/>
                <w:b/>
                <w:sz w:val="26"/>
                <w:szCs w:val="26"/>
              </w:rPr>
            </w:pPr>
            <w:r w:rsidRPr="00FC7AF4">
              <w:rPr>
                <w:rFonts w:asciiTheme="majorHAnsi" w:hAnsiTheme="majorHAnsi" w:cstheme="majorHAnsi"/>
                <w:b/>
                <w:sz w:val="26"/>
                <w:szCs w:val="26"/>
              </w:rPr>
              <w:lastRenderedPageBreak/>
              <w:t>G2</w:t>
            </w:r>
          </w:p>
        </w:tc>
        <w:tc>
          <w:tcPr>
            <w:tcW w:w="4874" w:type="dxa"/>
            <w:vMerge w:val="restart"/>
          </w:tcPr>
          <w:p w:rsidR="00D24492" w:rsidRPr="00FC7AF4" w:rsidRDefault="00D24492" w:rsidP="00D24492">
            <w:pPr>
              <w:jc w:val="both"/>
              <w:outlineLvl w:val="0"/>
              <w:rPr>
                <w:rFonts w:asciiTheme="majorHAnsi" w:hAnsiTheme="majorHAnsi" w:cstheme="majorHAnsi"/>
                <w:sz w:val="26"/>
                <w:szCs w:val="26"/>
              </w:rPr>
            </w:pPr>
            <w:r w:rsidRPr="00FC7AF4">
              <w:rPr>
                <w:rFonts w:asciiTheme="majorHAnsi" w:hAnsiTheme="majorHAnsi" w:cstheme="majorHAnsi"/>
                <w:sz w:val="26"/>
                <w:szCs w:val="26"/>
              </w:rPr>
              <w:t>Phân tích, đánh giá để thấy được</w:t>
            </w:r>
            <w:r w:rsidRPr="00FC7AF4">
              <w:rPr>
                <w:rFonts w:asciiTheme="majorHAnsi" w:hAnsiTheme="majorHAnsi" w:cstheme="majorHAnsi"/>
                <w:sz w:val="26"/>
                <w:szCs w:val="26"/>
                <w:lang w:val="nl-NL"/>
              </w:rPr>
              <w:t xml:space="preserve"> giá trị của</w:t>
            </w:r>
            <w:r w:rsidRPr="00FC7AF4">
              <w:rPr>
                <w:rFonts w:asciiTheme="majorHAnsi" w:hAnsiTheme="majorHAnsi" w:cstheme="majorHAnsi"/>
                <w:sz w:val="26"/>
                <w:szCs w:val="26"/>
              </w:rPr>
              <w:t xml:space="preserve"> hệ thống lý luận, trào lưu, quan điểm triết học theo những nguyên tắc phương pháp luận của chủ nghĩa duy vật biện chứng và chủ nghĩa duy vật lịch sử; hình thành kỹ năng phát hiện và phân tích ảnh hưởng của quan điểm triết học tới một hiện tượng văn hóa, chính trị xã hội có liên quan.</w:t>
            </w:r>
          </w:p>
        </w:tc>
        <w:tc>
          <w:tcPr>
            <w:tcW w:w="2326" w:type="dxa"/>
          </w:tcPr>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2.1.1; 2.1.2; 2.3.2;</w:t>
            </w:r>
          </w:p>
        </w:tc>
        <w:tc>
          <w:tcPr>
            <w:tcW w:w="1103" w:type="dxa"/>
          </w:tcPr>
          <w:p w:rsidR="00D24492" w:rsidRPr="00FC7AF4" w:rsidRDefault="00D24492" w:rsidP="00D24492">
            <w:pPr>
              <w:jc w:val="center"/>
              <w:rPr>
                <w:rFonts w:asciiTheme="majorHAnsi" w:hAnsiTheme="majorHAnsi" w:cstheme="majorHAnsi"/>
                <w:sz w:val="26"/>
                <w:szCs w:val="26"/>
              </w:rPr>
            </w:pPr>
            <w:r w:rsidRPr="00FC7AF4">
              <w:rPr>
                <w:rFonts w:asciiTheme="majorHAnsi" w:hAnsiTheme="majorHAnsi" w:cstheme="majorHAnsi"/>
                <w:sz w:val="26"/>
                <w:szCs w:val="26"/>
              </w:rPr>
              <w:t>3</w:t>
            </w:r>
          </w:p>
        </w:tc>
      </w:tr>
      <w:tr w:rsidR="00D24492" w:rsidRPr="00FC7AF4" w:rsidTr="00D24492">
        <w:tc>
          <w:tcPr>
            <w:tcW w:w="1108" w:type="dxa"/>
            <w:vMerge/>
            <w:vAlign w:val="center"/>
          </w:tcPr>
          <w:p w:rsidR="00D24492" w:rsidRPr="00FC7AF4" w:rsidRDefault="00D24492" w:rsidP="00D24492">
            <w:pPr>
              <w:jc w:val="both"/>
              <w:rPr>
                <w:rFonts w:asciiTheme="majorHAnsi" w:hAnsiTheme="majorHAnsi" w:cstheme="majorHAnsi"/>
                <w:b/>
                <w:sz w:val="26"/>
                <w:szCs w:val="26"/>
              </w:rPr>
            </w:pPr>
          </w:p>
        </w:tc>
        <w:tc>
          <w:tcPr>
            <w:tcW w:w="4874" w:type="dxa"/>
            <w:vMerge/>
          </w:tcPr>
          <w:p w:rsidR="00D24492" w:rsidRPr="00FC7AF4" w:rsidRDefault="00D24492" w:rsidP="00D24492">
            <w:pPr>
              <w:jc w:val="both"/>
              <w:rPr>
                <w:rFonts w:asciiTheme="majorHAnsi" w:hAnsiTheme="majorHAnsi" w:cstheme="majorHAnsi"/>
                <w:sz w:val="26"/>
                <w:szCs w:val="26"/>
              </w:rPr>
            </w:pPr>
          </w:p>
        </w:tc>
        <w:tc>
          <w:tcPr>
            <w:tcW w:w="2326" w:type="dxa"/>
          </w:tcPr>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4.3.6</w:t>
            </w:r>
          </w:p>
        </w:tc>
        <w:tc>
          <w:tcPr>
            <w:tcW w:w="1103" w:type="dxa"/>
          </w:tcPr>
          <w:p w:rsidR="00D24492" w:rsidRPr="00FC7AF4" w:rsidRDefault="00D24492" w:rsidP="00D24492">
            <w:pPr>
              <w:jc w:val="center"/>
              <w:rPr>
                <w:rFonts w:asciiTheme="majorHAnsi" w:hAnsiTheme="majorHAnsi" w:cstheme="majorHAnsi"/>
                <w:sz w:val="26"/>
                <w:szCs w:val="26"/>
              </w:rPr>
            </w:pPr>
          </w:p>
        </w:tc>
      </w:tr>
      <w:tr w:rsidR="00D24492" w:rsidRPr="00FC7AF4" w:rsidTr="00D24492">
        <w:tc>
          <w:tcPr>
            <w:tcW w:w="1108" w:type="dxa"/>
            <w:vMerge w:val="restart"/>
            <w:vAlign w:val="center"/>
          </w:tcPr>
          <w:p w:rsidR="00D24492" w:rsidRPr="00FC7AF4" w:rsidRDefault="00D24492" w:rsidP="00D24492">
            <w:pPr>
              <w:jc w:val="both"/>
              <w:rPr>
                <w:rFonts w:asciiTheme="majorHAnsi" w:hAnsiTheme="majorHAnsi" w:cstheme="majorHAnsi"/>
                <w:b/>
                <w:sz w:val="26"/>
                <w:szCs w:val="26"/>
              </w:rPr>
            </w:pPr>
            <w:r w:rsidRPr="00FC7AF4">
              <w:rPr>
                <w:rFonts w:asciiTheme="majorHAnsi" w:hAnsiTheme="majorHAnsi" w:cstheme="majorHAnsi"/>
                <w:b/>
                <w:sz w:val="26"/>
                <w:szCs w:val="26"/>
              </w:rPr>
              <w:t>G3</w:t>
            </w:r>
          </w:p>
        </w:tc>
        <w:tc>
          <w:tcPr>
            <w:tcW w:w="4874" w:type="dxa"/>
            <w:vMerge w:val="restart"/>
          </w:tcPr>
          <w:p w:rsidR="00D24492" w:rsidRPr="00FC7AF4" w:rsidRDefault="00D24492" w:rsidP="00D24492">
            <w:pPr>
              <w:jc w:val="both"/>
              <w:outlineLvl w:val="0"/>
              <w:rPr>
                <w:rFonts w:asciiTheme="majorHAnsi" w:hAnsiTheme="majorHAnsi" w:cstheme="majorHAnsi"/>
                <w:b/>
                <w:sz w:val="26"/>
                <w:szCs w:val="26"/>
              </w:rPr>
            </w:pPr>
            <w:r w:rsidRPr="00FC7AF4">
              <w:rPr>
                <w:rFonts w:asciiTheme="majorHAnsi" w:hAnsiTheme="majorHAnsi" w:cstheme="majorHAnsi"/>
                <w:sz w:val="26"/>
                <w:szCs w:val="26"/>
              </w:rPr>
              <w:t>Vận dụng kiến thức đã học vào thực tiễn. Giúp sinh viên có sự quan tâm, hứng thú cần thiết đối với môn học thông qua việc phân tích ảnh hưởng, tác động của các quan niệm triết học khác nhau, với những mức độ khác nhau, tới lối sống, thái độ sống, cách suy nghĩ của mỗi người trong xã hội, và qua việc gợi ý cho sinh viên liên hệ lối sống, cách suy nghĩ của bản thân với một quan niệm triết học nhất định.</w:t>
            </w:r>
            <w:r w:rsidRPr="00FC7AF4">
              <w:rPr>
                <w:rFonts w:asciiTheme="majorHAnsi" w:hAnsiTheme="majorHAnsi" w:cstheme="majorHAnsi"/>
                <w:b/>
                <w:sz w:val="26"/>
                <w:szCs w:val="26"/>
              </w:rPr>
              <w:t xml:space="preserve"> </w:t>
            </w:r>
          </w:p>
        </w:tc>
        <w:tc>
          <w:tcPr>
            <w:tcW w:w="2326" w:type="dxa"/>
          </w:tcPr>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2.1.4;</w:t>
            </w:r>
          </w:p>
        </w:tc>
        <w:tc>
          <w:tcPr>
            <w:tcW w:w="1103" w:type="dxa"/>
          </w:tcPr>
          <w:p w:rsidR="00D24492" w:rsidRPr="00FC7AF4" w:rsidRDefault="00D24492" w:rsidP="00D24492">
            <w:pPr>
              <w:jc w:val="center"/>
              <w:rPr>
                <w:rFonts w:asciiTheme="majorHAnsi" w:hAnsiTheme="majorHAnsi" w:cstheme="majorHAnsi"/>
                <w:sz w:val="26"/>
                <w:szCs w:val="26"/>
              </w:rPr>
            </w:pPr>
            <w:r w:rsidRPr="00FC7AF4">
              <w:rPr>
                <w:rFonts w:asciiTheme="majorHAnsi" w:hAnsiTheme="majorHAnsi" w:cstheme="majorHAnsi"/>
                <w:sz w:val="26"/>
                <w:szCs w:val="26"/>
              </w:rPr>
              <w:t>3</w:t>
            </w:r>
          </w:p>
        </w:tc>
      </w:tr>
      <w:tr w:rsidR="00D24492" w:rsidRPr="00FC7AF4" w:rsidTr="00D24492">
        <w:trPr>
          <w:trHeight w:val="47"/>
        </w:trPr>
        <w:tc>
          <w:tcPr>
            <w:tcW w:w="1108" w:type="dxa"/>
            <w:vMerge/>
          </w:tcPr>
          <w:p w:rsidR="00D24492" w:rsidRPr="00FC7AF4" w:rsidRDefault="00D24492" w:rsidP="00D24492">
            <w:pPr>
              <w:jc w:val="both"/>
              <w:rPr>
                <w:rFonts w:asciiTheme="majorHAnsi" w:hAnsiTheme="majorHAnsi" w:cstheme="majorHAnsi"/>
                <w:b/>
                <w:sz w:val="26"/>
                <w:szCs w:val="26"/>
              </w:rPr>
            </w:pPr>
          </w:p>
        </w:tc>
        <w:tc>
          <w:tcPr>
            <w:tcW w:w="4874" w:type="dxa"/>
            <w:vMerge/>
          </w:tcPr>
          <w:p w:rsidR="00D24492" w:rsidRPr="00FC7AF4" w:rsidRDefault="00D24492" w:rsidP="00D24492">
            <w:pPr>
              <w:jc w:val="both"/>
              <w:rPr>
                <w:rFonts w:asciiTheme="majorHAnsi" w:hAnsiTheme="majorHAnsi" w:cstheme="majorHAnsi"/>
                <w:sz w:val="26"/>
                <w:szCs w:val="26"/>
              </w:rPr>
            </w:pPr>
          </w:p>
        </w:tc>
        <w:tc>
          <w:tcPr>
            <w:tcW w:w="2326" w:type="dxa"/>
          </w:tcPr>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4.5.2</w:t>
            </w:r>
          </w:p>
        </w:tc>
        <w:tc>
          <w:tcPr>
            <w:tcW w:w="1103" w:type="dxa"/>
          </w:tcPr>
          <w:p w:rsidR="00D24492" w:rsidRPr="00FC7AF4" w:rsidRDefault="00D24492" w:rsidP="00D24492">
            <w:pPr>
              <w:jc w:val="both"/>
              <w:rPr>
                <w:rFonts w:asciiTheme="majorHAnsi" w:hAnsiTheme="majorHAnsi" w:cstheme="majorHAnsi"/>
                <w:sz w:val="26"/>
                <w:szCs w:val="26"/>
              </w:rPr>
            </w:pPr>
          </w:p>
        </w:tc>
      </w:tr>
    </w:tbl>
    <w:p w:rsidR="00D24492" w:rsidRPr="00FC7AF4" w:rsidRDefault="00D24492" w:rsidP="00D24492">
      <w:pPr>
        <w:jc w:val="both"/>
        <w:rPr>
          <w:rFonts w:asciiTheme="majorHAnsi" w:hAnsiTheme="majorHAnsi" w:cstheme="majorHAnsi"/>
          <w:b/>
          <w:sz w:val="26"/>
          <w:szCs w:val="26"/>
        </w:rPr>
      </w:pPr>
    </w:p>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b/>
          <w:sz w:val="26"/>
          <w:szCs w:val="26"/>
        </w:rPr>
        <w:t>4. Chuẩn đầu ra môn học</w:t>
      </w:r>
    </w:p>
    <w:tbl>
      <w:tblPr>
        <w:tblStyle w:val="TableGrid"/>
        <w:tblW w:w="9384" w:type="dxa"/>
        <w:tblCellMar>
          <w:left w:w="28" w:type="dxa"/>
          <w:right w:w="28" w:type="dxa"/>
        </w:tblCellMar>
        <w:tblLook w:val="04A0" w:firstRow="1" w:lastRow="0" w:firstColumn="1" w:lastColumn="0" w:noHBand="0" w:noVBand="1"/>
      </w:tblPr>
      <w:tblGrid>
        <w:gridCol w:w="1304"/>
        <w:gridCol w:w="6237"/>
        <w:gridCol w:w="1843"/>
      </w:tblGrid>
      <w:tr w:rsidR="00D24492" w:rsidRPr="00FC7AF4" w:rsidTr="00D24492">
        <w:tc>
          <w:tcPr>
            <w:tcW w:w="1304" w:type="dxa"/>
          </w:tcPr>
          <w:p w:rsidR="00D24492" w:rsidRPr="00FC7AF4" w:rsidRDefault="00D24492" w:rsidP="00D24492">
            <w:pPr>
              <w:jc w:val="both"/>
              <w:rPr>
                <w:rFonts w:asciiTheme="majorHAnsi" w:hAnsiTheme="majorHAnsi" w:cstheme="majorHAnsi"/>
                <w:b/>
                <w:sz w:val="26"/>
                <w:szCs w:val="26"/>
              </w:rPr>
            </w:pPr>
            <w:r w:rsidRPr="00FC7AF4">
              <w:rPr>
                <w:rFonts w:asciiTheme="majorHAnsi" w:hAnsiTheme="majorHAnsi" w:cstheme="majorHAnsi"/>
                <w:b/>
                <w:sz w:val="26"/>
                <w:szCs w:val="26"/>
              </w:rPr>
              <w:t>Mục tiêu (Gx.x) (1)</w:t>
            </w:r>
          </w:p>
        </w:tc>
        <w:tc>
          <w:tcPr>
            <w:tcW w:w="6237" w:type="dxa"/>
          </w:tcPr>
          <w:p w:rsidR="00D24492" w:rsidRPr="00FC7AF4" w:rsidRDefault="00D24492" w:rsidP="00D24492">
            <w:pPr>
              <w:jc w:val="both"/>
              <w:rPr>
                <w:rFonts w:asciiTheme="majorHAnsi" w:hAnsiTheme="majorHAnsi" w:cstheme="majorHAnsi"/>
                <w:b/>
                <w:sz w:val="26"/>
                <w:szCs w:val="26"/>
              </w:rPr>
            </w:pPr>
            <w:r w:rsidRPr="00FC7AF4">
              <w:rPr>
                <w:rFonts w:asciiTheme="majorHAnsi" w:hAnsiTheme="majorHAnsi" w:cstheme="majorHAnsi"/>
                <w:b/>
                <w:sz w:val="26"/>
                <w:szCs w:val="26"/>
              </w:rPr>
              <w:t>Mô tả CĐR</w:t>
            </w:r>
          </w:p>
          <w:p w:rsidR="00D24492" w:rsidRPr="00FC7AF4" w:rsidRDefault="00D24492" w:rsidP="00D24492">
            <w:pPr>
              <w:jc w:val="both"/>
              <w:rPr>
                <w:rFonts w:asciiTheme="majorHAnsi" w:hAnsiTheme="majorHAnsi" w:cstheme="majorHAnsi"/>
                <w:b/>
                <w:sz w:val="26"/>
                <w:szCs w:val="26"/>
              </w:rPr>
            </w:pPr>
            <w:r w:rsidRPr="00FC7AF4">
              <w:rPr>
                <w:rFonts w:asciiTheme="majorHAnsi" w:hAnsiTheme="majorHAnsi" w:cstheme="majorHAnsi"/>
                <w:b/>
                <w:sz w:val="26"/>
                <w:szCs w:val="26"/>
              </w:rPr>
              <w:t>(2)</w:t>
            </w:r>
          </w:p>
        </w:tc>
        <w:tc>
          <w:tcPr>
            <w:tcW w:w="1843" w:type="dxa"/>
          </w:tcPr>
          <w:p w:rsidR="00D24492" w:rsidRPr="00FC7AF4" w:rsidRDefault="00D24492" w:rsidP="00D24492">
            <w:pPr>
              <w:jc w:val="both"/>
              <w:rPr>
                <w:rFonts w:asciiTheme="majorHAnsi" w:hAnsiTheme="majorHAnsi" w:cstheme="majorHAnsi"/>
                <w:b/>
                <w:sz w:val="26"/>
                <w:szCs w:val="26"/>
              </w:rPr>
            </w:pPr>
            <w:r w:rsidRPr="00FC7AF4">
              <w:rPr>
                <w:rFonts w:asciiTheme="majorHAnsi" w:hAnsiTheme="majorHAnsi" w:cstheme="majorHAnsi"/>
                <w:b/>
                <w:sz w:val="26"/>
                <w:szCs w:val="26"/>
              </w:rPr>
              <w:t>Mức độ giảng dạy (I,T,U) (3)</w:t>
            </w:r>
          </w:p>
        </w:tc>
      </w:tr>
      <w:tr w:rsidR="00D24492" w:rsidRPr="00FC7AF4" w:rsidTr="00D24492">
        <w:trPr>
          <w:trHeight w:val="243"/>
        </w:trPr>
        <w:tc>
          <w:tcPr>
            <w:tcW w:w="1304" w:type="dxa"/>
            <w:vAlign w:val="center"/>
          </w:tcPr>
          <w:p w:rsidR="00D24492" w:rsidRPr="00FC7AF4" w:rsidRDefault="00D24492" w:rsidP="00D24492">
            <w:pPr>
              <w:spacing w:before="60" w:after="60"/>
              <w:jc w:val="both"/>
              <w:rPr>
                <w:rFonts w:asciiTheme="majorHAnsi" w:hAnsiTheme="majorHAnsi" w:cstheme="majorHAnsi"/>
                <w:b/>
                <w:sz w:val="26"/>
                <w:szCs w:val="26"/>
              </w:rPr>
            </w:pPr>
            <w:r w:rsidRPr="00FC7AF4">
              <w:rPr>
                <w:rFonts w:asciiTheme="majorHAnsi" w:hAnsiTheme="majorHAnsi" w:cstheme="majorHAnsi"/>
                <w:b/>
                <w:sz w:val="26"/>
                <w:szCs w:val="26"/>
              </w:rPr>
              <w:t>G1.1</w:t>
            </w:r>
          </w:p>
        </w:tc>
        <w:tc>
          <w:tcPr>
            <w:tcW w:w="6237" w:type="dxa"/>
          </w:tcPr>
          <w:p w:rsidR="00D24492" w:rsidRPr="00FC7AF4" w:rsidRDefault="00D24492" w:rsidP="00D24492">
            <w:pPr>
              <w:spacing w:before="60" w:after="60"/>
              <w:jc w:val="both"/>
              <w:rPr>
                <w:rFonts w:asciiTheme="majorHAnsi" w:hAnsiTheme="majorHAnsi" w:cstheme="majorHAnsi"/>
                <w:sz w:val="26"/>
                <w:szCs w:val="26"/>
              </w:rPr>
            </w:pPr>
          </w:p>
        </w:tc>
        <w:tc>
          <w:tcPr>
            <w:tcW w:w="1843" w:type="dxa"/>
          </w:tcPr>
          <w:p w:rsidR="00D24492" w:rsidRPr="00FC7AF4" w:rsidRDefault="00D24492" w:rsidP="00D24492">
            <w:pPr>
              <w:spacing w:before="60" w:after="60"/>
              <w:jc w:val="both"/>
              <w:rPr>
                <w:rFonts w:asciiTheme="majorHAnsi" w:hAnsiTheme="majorHAnsi" w:cstheme="majorHAnsi"/>
                <w:sz w:val="26"/>
                <w:szCs w:val="26"/>
              </w:rPr>
            </w:pPr>
          </w:p>
        </w:tc>
      </w:tr>
      <w:tr w:rsidR="00D24492" w:rsidRPr="00FC7AF4" w:rsidTr="00D24492">
        <w:trPr>
          <w:trHeight w:val="362"/>
        </w:trPr>
        <w:tc>
          <w:tcPr>
            <w:tcW w:w="1304" w:type="dxa"/>
            <w:vAlign w:val="center"/>
          </w:tcPr>
          <w:p w:rsidR="00D24492" w:rsidRPr="00FC7AF4" w:rsidRDefault="00D24492" w:rsidP="00D24492">
            <w:pPr>
              <w:spacing w:before="60" w:after="60"/>
              <w:jc w:val="both"/>
              <w:rPr>
                <w:rFonts w:asciiTheme="majorHAnsi" w:hAnsiTheme="majorHAnsi" w:cstheme="majorHAnsi"/>
                <w:b/>
                <w:sz w:val="26"/>
                <w:szCs w:val="26"/>
              </w:rPr>
            </w:pPr>
            <w:r w:rsidRPr="00FC7AF4">
              <w:rPr>
                <w:rFonts w:asciiTheme="majorHAnsi" w:hAnsiTheme="majorHAnsi" w:cstheme="majorHAnsi"/>
                <w:b/>
                <w:sz w:val="26"/>
                <w:szCs w:val="26"/>
              </w:rPr>
              <w:t>G2.1</w:t>
            </w:r>
          </w:p>
        </w:tc>
        <w:tc>
          <w:tcPr>
            <w:tcW w:w="6237" w:type="dxa"/>
          </w:tcPr>
          <w:p w:rsidR="00D24492" w:rsidRPr="00FC7AF4" w:rsidRDefault="00D24492" w:rsidP="00D24492">
            <w:pPr>
              <w:spacing w:before="60" w:after="60"/>
              <w:jc w:val="both"/>
              <w:rPr>
                <w:rFonts w:asciiTheme="majorHAnsi" w:hAnsiTheme="majorHAnsi" w:cstheme="majorHAnsi"/>
                <w:sz w:val="26"/>
                <w:szCs w:val="26"/>
              </w:rPr>
            </w:pPr>
          </w:p>
        </w:tc>
        <w:tc>
          <w:tcPr>
            <w:tcW w:w="1843" w:type="dxa"/>
          </w:tcPr>
          <w:p w:rsidR="00D24492" w:rsidRPr="00FC7AF4" w:rsidRDefault="00D24492" w:rsidP="00D24492">
            <w:pPr>
              <w:spacing w:before="60" w:after="60"/>
              <w:jc w:val="both"/>
              <w:rPr>
                <w:rFonts w:asciiTheme="majorHAnsi" w:hAnsiTheme="majorHAnsi" w:cstheme="majorHAnsi"/>
                <w:sz w:val="26"/>
                <w:szCs w:val="26"/>
              </w:rPr>
            </w:pPr>
          </w:p>
        </w:tc>
      </w:tr>
      <w:tr w:rsidR="00D24492" w:rsidRPr="00FC7AF4" w:rsidTr="00D24492">
        <w:trPr>
          <w:trHeight w:val="268"/>
        </w:trPr>
        <w:tc>
          <w:tcPr>
            <w:tcW w:w="1304" w:type="dxa"/>
            <w:vAlign w:val="center"/>
          </w:tcPr>
          <w:p w:rsidR="00D24492" w:rsidRPr="00FC7AF4" w:rsidRDefault="00D24492" w:rsidP="00D24492">
            <w:pPr>
              <w:spacing w:before="60" w:after="60"/>
              <w:jc w:val="both"/>
              <w:rPr>
                <w:rFonts w:asciiTheme="majorHAnsi" w:hAnsiTheme="majorHAnsi" w:cstheme="majorHAnsi"/>
                <w:b/>
                <w:sz w:val="26"/>
                <w:szCs w:val="26"/>
              </w:rPr>
            </w:pPr>
            <w:r w:rsidRPr="00FC7AF4">
              <w:rPr>
                <w:rFonts w:asciiTheme="majorHAnsi" w:hAnsiTheme="majorHAnsi" w:cstheme="majorHAnsi"/>
                <w:b/>
                <w:sz w:val="26"/>
                <w:szCs w:val="26"/>
              </w:rPr>
              <w:t>G3.1</w:t>
            </w:r>
          </w:p>
        </w:tc>
        <w:tc>
          <w:tcPr>
            <w:tcW w:w="6237" w:type="dxa"/>
          </w:tcPr>
          <w:p w:rsidR="00D24492" w:rsidRPr="00FC7AF4" w:rsidRDefault="00D24492" w:rsidP="00D24492">
            <w:pPr>
              <w:spacing w:before="60" w:after="60"/>
              <w:jc w:val="both"/>
              <w:rPr>
                <w:rFonts w:asciiTheme="majorHAnsi" w:hAnsiTheme="majorHAnsi" w:cstheme="majorHAnsi"/>
                <w:sz w:val="26"/>
                <w:szCs w:val="26"/>
              </w:rPr>
            </w:pPr>
          </w:p>
        </w:tc>
        <w:tc>
          <w:tcPr>
            <w:tcW w:w="1843" w:type="dxa"/>
          </w:tcPr>
          <w:p w:rsidR="00D24492" w:rsidRPr="00FC7AF4" w:rsidRDefault="00D24492" w:rsidP="00D24492">
            <w:pPr>
              <w:spacing w:before="60" w:after="60"/>
              <w:jc w:val="both"/>
              <w:rPr>
                <w:rFonts w:asciiTheme="majorHAnsi" w:hAnsiTheme="majorHAnsi" w:cstheme="majorHAnsi"/>
                <w:sz w:val="26"/>
                <w:szCs w:val="26"/>
              </w:rPr>
            </w:pPr>
          </w:p>
        </w:tc>
      </w:tr>
      <w:tr w:rsidR="00D24492" w:rsidRPr="00FC7AF4" w:rsidTr="00D24492">
        <w:tc>
          <w:tcPr>
            <w:tcW w:w="1304" w:type="dxa"/>
          </w:tcPr>
          <w:p w:rsidR="00D24492" w:rsidRPr="00FC7AF4" w:rsidRDefault="00D24492" w:rsidP="00D24492">
            <w:pPr>
              <w:spacing w:before="60" w:after="60"/>
              <w:jc w:val="both"/>
              <w:rPr>
                <w:rFonts w:asciiTheme="majorHAnsi" w:hAnsiTheme="majorHAnsi" w:cstheme="majorHAnsi"/>
                <w:b/>
                <w:sz w:val="26"/>
                <w:szCs w:val="26"/>
              </w:rPr>
            </w:pPr>
            <w:r w:rsidRPr="00FC7AF4">
              <w:rPr>
                <w:rFonts w:asciiTheme="majorHAnsi" w:hAnsiTheme="majorHAnsi" w:cstheme="majorHAnsi"/>
                <w:b/>
                <w:sz w:val="26"/>
                <w:szCs w:val="26"/>
              </w:rPr>
              <w:t>…</w:t>
            </w:r>
          </w:p>
        </w:tc>
        <w:tc>
          <w:tcPr>
            <w:tcW w:w="6237" w:type="dxa"/>
          </w:tcPr>
          <w:p w:rsidR="00D24492" w:rsidRPr="00FC7AF4" w:rsidRDefault="00D24492" w:rsidP="00D24492">
            <w:pPr>
              <w:spacing w:before="60" w:after="60"/>
              <w:jc w:val="both"/>
              <w:rPr>
                <w:rFonts w:asciiTheme="majorHAnsi" w:hAnsiTheme="majorHAnsi" w:cstheme="majorHAnsi"/>
                <w:sz w:val="26"/>
                <w:szCs w:val="26"/>
              </w:rPr>
            </w:pPr>
          </w:p>
        </w:tc>
        <w:tc>
          <w:tcPr>
            <w:tcW w:w="1843" w:type="dxa"/>
          </w:tcPr>
          <w:p w:rsidR="00D24492" w:rsidRPr="00FC7AF4" w:rsidRDefault="00D24492" w:rsidP="00D24492">
            <w:pPr>
              <w:spacing w:before="60" w:after="60"/>
              <w:jc w:val="both"/>
              <w:rPr>
                <w:rFonts w:asciiTheme="majorHAnsi" w:hAnsiTheme="majorHAnsi" w:cstheme="majorHAnsi"/>
                <w:sz w:val="26"/>
                <w:szCs w:val="26"/>
              </w:rPr>
            </w:pPr>
          </w:p>
        </w:tc>
      </w:tr>
    </w:tbl>
    <w:p w:rsidR="00D24492" w:rsidRPr="00FC7AF4" w:rsidRDefault="00D24492" w:rsidP="00D24492">
      <w:pPr>
        <w:jc w:val="both"/>
        <w:rPr>
          <w:rFonts w:asciiTheme="majorHAnsi" w:hAnsiTheme="majorHAnsi" w:cstheme="majorHAnsi"/>
          <w:sz w:val="26"/>
          <w:szCs w:val="26"/>
        </w:rPr>
      </w:pPr>
    </w:p>
    <w:p w:rsidR="00D24492" w:rsidRPr="00FC7AF4" w:rsidRDefault="00D24492" w:rsidP="00D24492">
      <w:pPr>
        <w:jc w:val="both"/>
        <w:rPr>
          <w:rFonts w:asciiTheme="majorHAnsi" w:hAnsiTheme="majorHAnsi" w:cstheme="majorHAnsi"/>
          <w:i/>
          <w:sz w:val="26"/>
          <w:szCs w:val="26"/>
        </w:rPr>
      </w:pPr>
      <w:r w:rsidRPr="00FC7AF4">
        <w:rPr>
          <w:rFonts w:asciiTheme="majorHAnsi" w:hAnsiTheme="majorHAnsi" w:cstheme="majorHAnsi"/>
          <w:b/>
          <w:sz w:val="26"/>
          <w:szCs w:val="26"/>
        </w:rPr>
        <w:t>5. Đánh giá môn học</w:t>
      </w:r>
    </w:p>
    <w:p w:rsidR="00D24492" w:rsidRPr="00FC7AF4" w:rsidRDefault="00D24492" w:rsidP="00D24492">
      <w:pPr>
        <w:jc w:val="both"/>
        <w:rPr>
          <w:rFonts w:asciiTheme="majorHAnsi" w:hAnsiTheme="majorHAnsi" w:cstheme="majorHAnsi"/>
          <w:sz w:val="26"/>
          <w:szCs w:val="26"/>
        </w:rPr>
      </w:pPr>
    </w:p>
    <w:tbl>
      <w:tblPr>
        <w:tblStyle w:val="TableGrid"/>
        <w:tblW w:w="9552" w:type="dxa"/>
        <w:tblCellMar>
          <w:left w:w="28" w:type="dxa"/>
          <w:right w:w="28" w:type="dxa"/>
        </w:tblCellMar>
        <w:tblLook w:val="04A0" w:firstRow="1" w:lastRow="0" w:firstColumn="1" w:lastColumn="0" w:noHBand="0" w:noVBand="1"/>
      </w:tblPr>
      <w:tblGrid>
        <w:gridCol w:w="1729"/>
        <w:gridCol w:w="4394"/>
        <w:gridCol w:w="1843"/>
        <w:gridCol w:w="1586"/>
      </w:tblGrid>
      <w:tr w:rsidR="00D24492" w:rsidRPr="00FC7AF4" w:rsidTr="00D24492">
        <w:tc>
          <w:tcPr>
            <w:tcW w:w="1729" w:type="dxa"/>
          </w:tcPr>
          <w:p w:rsidR="00D24492" w:rsidRPr="00FC7AF4" w:rsidRDefault="00D24492" w:rsidP="00D24492">
            <w:pPr>
              <w:jc w:val="center"/>
              <w:rPr>
                <w:rFonts w:asciiTheme="majorHAnsi" w:hAnsiTheme="majorHAnsi" w:cstheme="majorHAnsi"/>
                <w:b/>
                <w:sz w:val="26"/>
                <w:szCs w:val="26"/>
              </w:rPr>
            </w:pPr>
            <w:r w:rsidRPr="00FC7AF4">
              <w:rPr>
                <w:rFonts w:asciiTheme="majorHAnsi" w:hAnsiTheme="majorHAnsi" w:cstheme="majorHAnsi"/>
                <w:b/>
                <w:sz w:val="26"/>
                <w:szCs w:val="26"/>
              </w:rPr>
              <w:t>Thành phần đánh giá (1)</w:t>
            </w:r>
          </w:p>
        </w:tc>
        <w:tc>
          <w:tcPr>
            <w:tcW w:w="4394" w:type="dxa"/>
          </w:tcPr>
          <w:p w:rsidR="00D24492" w:rsidRPr="00FC7AF4" w:rsidRDefault="00D24492" w:rsidP="00D24492">
            <w:pPr>
              <w:jc w:val="center"/>
              <w:rPr>
                <w:rFonts w:asciiTheme="majorHAnsi" w:hAnsiTheme="majorHAnsi" w:cstheme="majorHAnsi"/>
                <w:b/>
                <w:sz w:val="26"/>
                <w:szCs w:val="26"/>
              </w:rPr>
            </w:pPr>
            <w:r w:rsidRPr="00FC7AF4">
              <w:rPr>
                <w:rFonts w:asciiTheme="majorHAnsi" w:hAnsiTheme="majorHAnsi" w:cstheme="majorHAnsi"/>
                <w:b/>
                <w:sz w:val="26"/>
                <w:szCs w:val="26"/>
              </w:rPr>
              <w:t>Bài đánh giá</w:t>
            </w:r>
          </w:p>
          <w:p w:rsidR="00D24492" w:rsidRPr="00FC7AF4" w:rsidRDefault="00D24492" w:rsidP="00D24492">
            <w:pPr>
              <w:jc w:val="center"/>
              <w:rPr>
                <w:rFonts w:asciiTheme="majorHAnsi" w:hAnsiTheme="majorHAnsi" w:cstheme="majorHAnsi"/>
                <w:b/>
                <w:sz w:val="26"/>
                <w:szCs w:val="26"/>
              </w:rPr>
            </w:pPr>
            <w:r w:rsidRPr="00FC7AF4">
              <w:rPr>
                <w:rFonts w:asciiTheme="majorHAnsi" w:hAnsiTheme="majorHAnsi" w:cstheme="majorHAnsi"/>
                <w:b/>
                <w:sz w:val="26"/>
                <w:szCs w:val="26"/>
              </w:rPr>
              <w:t>(2)</w:t>
            </w:r>
          </w:p>
        </w:tc>
        <w:tc>
          <w:tcPr>
            <w:tcW w:w="1843" w:type="dxa"/>
          </w:tcPr>
          <w:p w:rsidR="00D24492" w:rsidRPr="00FC7AF4" w:rsidRDefault="00D24492" w:rsidP="00D24492">
            <w:pPr>
              <w:jc w:val="center"/>
              <w:rPr>
                <w:rFonts w:asciiTheme="majorHAnsi" w:hAnsiTheme="majorHAnsi" w:cstheme="majorHAnsi"/>
                <w:b/>
                <w:sz w:val="26"/>
                <w:szCs w:val="26"/>
              </w:rPr>
            </w:pPr>
            <w:r w:rsidRPr="00FC7AF4">
              <w:rPr>
                <w:rFonts w:asciiTheme="majorHAnsi" w:hAnsiTheme="majorHAnsi" w:cstheme="majorHAnsi"/>
                <w:b/>
                <w:sz w:val="26"/>
                <w:szCs w:val="26"/>
              </w:rPr>
              <w:t>CĐR môn học (Gx.x) (3)</w:t>
            </w:r>
          </w:p>
        </w:tc>
        <w:tc>
          <w:tcPr>
            <w:tcW w:w="1586" w:type="dxa"/>
          </w:tcPr>
          <w:p w:rsidR="00D24492" w:rsidRPr="00FC7AF4" w:rsidRDefault="00D24492" w:rsidP="00D24492">
            <w:pPr>
              <w:jc w:val="center"/>
              <w:rPr>
                <w:rFonts w:asciiTheme="majorHAnsi" w:hAnsiTheme="majorHAnsi" w:cstheme="majorHAnsi"/>
                <w:b/>
                <w:sz w:val="26"/>
                <w:szCs w:val="26"/>
              </w:rPr>
            </w:pPr>
            <w:r w:rsidRPr="00FC7AF4">
              <w:rPr>
                <w:rFonts w:asciiTheme="majorHAnsi" w:hAnsiTheme="majorHAnsi" w:cstheme="majorHAnsi"/>
                <w:b/>
                <w:sz w:val="26"/>
                <w:szCs w:val="26"/>
              </w:rPr>
              <w:t>Tỷ lệ (%)</w:t>
            </w:r>
          </w:p>
          <w:p w:rsidR="00D24492" w:rsidRPr="00FC7AF4" w:rsidRDefault="00D24492" w:rsidP="00D24492">
            <w:pPr>
              <w:jc w:val="center"/>
              <w:rPr>
                <w:rFonts w:asciiTheme="majorHAnsi" w:hAnsiTheme="majorHAnsi" w:cstheme="majorHAnsi"/>
                <w:b/>
                <w:sz w:val="26"/>
                <w:szCs w:val="26"/>
              </w:rPr>
            </w:pPr>
            <w:r w:rsidRPr="00FC7AF4">
              <w:rPr>
                <w:rFonts w:asciiTheme="majorHAnsi" w:hAnsiTheme="majorHAnsi" w:cstheme="majorHAnsi"/>
                <w:b/>
                <w:sz w:val="26"/>
                <w:szCs w:val="26"/>
              </w:rPr>
              <w:t>(4)</w:t>
            </w:r>
          </w:p>
        </w:tc>
      </w:tr>
      <w:tr w:rsidR="00D24492" w:rsidRPr="00FC7AF4" w:rsidTr="00D24492">
        <w:tc>
          <w:tcPr>
            <w:tcW w:w="7966" w:type="dxa"/>
            <w:gridSpan w:val="3"/>
            <w:vAlign w:val="center"/>
          </w:tcPr>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b/>
                <w:sz w:val="26"/>
                <w:szCs w:val="26"/>
              </w:rPr>
              <w:t>A1. Đánh giá quá trình</w:t>
            </w:r>
          </w:p>
        </w:tc>
        <w:tc>
          <w:tcPr>
            <w:tcW w:w="1586" w:type="dxa"/>
          </w:tcPr>
          <w:p w:rsidR="00D24492" w:rsidRPr="00FC7AF4" w:rsidRDefault="00D24492" w:rsidP="00D24492">
            <w:pPr>
              <w:jc w:val="center"/>
              <w:rPr>
                <w:rFonts w:asciiTheme="majorHAnsi" w:hAnsiTheme="majorHAnsi" w:cstheme="majorHAnsi"/>
                <w:b/>
                <w:sz w:val="26"/>
                <w:szCs w:val="26"/>
              </w:rPr>
            </w:pPr>
            <w:r w:rsidRPr="00FC7AF4">
              <w:rPr>
                <w:rFonts w:asciiTheme="majorHAnsi" w:hAnsiTheme="majorHAnsi" w:cstheme="majorHAnsi"/>
                <w:b/>
                <w:sz w:val="26"/>
                <w:szCs w:val="26"/>
              </w:rPr>
              <w:t>40%</w:t>
            </w:r>
          </w:p>
        </w:tc>
      </w:tr>
      <w:tr w:rsidR="00D24492" w:rsidRPr="00FC7AF4" w:rsidTr="00D24492">
        <w:tc>
          <w:tcPr>
            <w:tcW w:w="7966" w:type="dxa"/>
            <w:gridSpan w:val="3"/>
            <w:vAlign w:val="center"/>
          </w:tcPr>
          <w:p w:rsidR="00D24492" w:rsidRPr="00FC7AF4" w:rsidRDefault="00D24492" w:rsidP="00D24492">
            <w:pPr>
              <w:jc w:val="both"/>
              <w:rPr>
                <w:rFonts w:asciiTheme="majorHAnsi" w:hAnsiTheme="majorHAnsi" w:cstheme="majorHAnsi"/>
                <w:b/>
                <w:i/>
                <w:sz w:val="26"/>
                <w:szCs w:val="26"/>
              </w:rPr>
            </w:pPr>
            <w:r w:rsidRPr="00FC7AF4">
              <w:rPr>
                <w:rFonts w:asciiTheme="majorHAnsi" w:hAnsiTheme="majorHAnsi" w:cstheme="majorHAnsi"/>
                <w:b/>
                <w:i/>
                <w:sz w:val="26"/>
                <w:szCs w:val="26"/>
              </w:rPr>
              <w:t>A1.1. Hồ sơ môn học</w:t>
            </w:r>
          </w:p>
        </w:tc>
        <w:tc>
          <w:tcPr>
            <w:tcW w:w="1586" w:type="dxa"/>
          </w:tcPr>
          <w:p w:rsidR="00D24492" w:rsidRPr="00FC7AF4" w:rsidRDefault="00D24492" w:rsidP="00D24492">
            <w:pPr>
              <w:jc w:val="center"/>
              <w:rPr>
                <w:rFonts w:asciiTheme="majorHAnsi" w:hAnsiTheme="majorHAnsi" w:cstheme="majorHAnsi"/>
                <w:b/>
                <w:i/>
                <w:sz w:val="26"/>
                <w:szCs w:val="26"/>
              </w:rPr>
            </w:pPr>
            <w:r w:rsidRPr="00FC7AF4">
              <w:rPr>
                <w:rFonts w:asciiTheme="majorHAnsi" w:hAnsiTheme="majorHAnsi" w:cstheme="majorHAnsi"/>
                <w:b/>
                <w:i/>
                <w:sz w:val="26"/>
                <w:szCs w:val="26"/>
              </w:rPr>
              <w:t>20%</w:t>
            </w:r>
          </w:p>
        </w:tc>
      </w:tr>
      <w:tr w:rsidR="00D24492" w:rsidRPr="00FC7AF4" w:rsidTr="00D24492">
        <w:tc>
          <w:tcPr>
            <w:tcW w:w="1729" w:type="dxa"/>
            <w:vAlign w:val="center"/>
          </w:tcPr>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w:t>
            </w:r>
          </w:p>
        </w:tc>
        <w:tc>
          <w:tcPr>
            <w:tcW w:w="4394" w:type="dxa"/>
          </w:tcPr>
          <w:p w:rsidR="00D24492" w:rsidRPr="00FC7AF4" w:rsidRDefault="00D24492" w:rsidP="00D24492">
            <w:pPr>
              <w:jc w:val="both"/>
              <w:rPr>
                <w:rFonts w:asciiTheme="majorHAnsi" w:hAnsiTheme="majorHAnsi" w:cstheme="majorHAnsi"/>
                <w:sz w:val="26"/>
                <w:szCs w:val="26"/>
              </w:rPr>
            </w:pPr>
          </w:p>
        </w:tc>
        <w:tc>
          <w:tcPr>
            <w:tcW w:w="1843" w:type="dxa"/>
          </w:tcPr>
          <w:p w:rsidR="00D24492" w:rsidRPr="00FC7AF4" w:rsidRDefault="00D24492" w:rsidP="00D24492">
            <w:pPr>
              <w:jc w:val="both"/>
              <w:rPr>
                <w:rFonts w:asciiTheme="majorHAnsi" w:hAnsiTheme="majorHAnsi" w:cstheme="majorHAnsi"/>
                <w:sz w:val="26"/>
                <w:szCs w:val="26"/>
              </w:rPr>
            </w:pPr>
          </w:p>
        </w:tc>
        <w:tc>
          <w:tcPr>
            <w:tcW w:w="1586" w:type="dxa"/>
          </w:tcPr>
          <w:p w:rsidR="00D24492" w:rsidRPr="00FC7AF4" w:rsidRDefault="00D24492" w:rsidP="00D24492">
            <w:pPr>
              <w:jc w:val="center"/>
              <w:rPr>
                <w:rFonts w:asciiTheme="majorHAnsi" w:hAnsiTheme="majorHAnsi" w:cstheme="majorHAnsi"/>
                <w:sz w:val="26"/>
                <w:szCs w:val="26"/>
              </w:rPr>
            </w:pPr>
          </w:p>
        </w:tc>
      </w:tr>
      <w:tr w:rsidR="00D24492" w:rsidRPr="00FC7AF4" w:rsidTr="00D24492">
        <w:tc>
          <w:tcPr>
            <w:tcW w:w="1729" w:type="dxa"/>
            <w:vAlign w:val="center"/>
          </w:tcPr>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w:t>
            </w:r>
          </w:p>
        </w:tc>
        <w:tc>
          <w:tcPr>
            <w:tcW w:w="4394" w:type="dxa"/>
          </w:tcPr>
          <w:p w:rsidR="00D24492" w:rsidRPr="00FC7AF4" w:rsidRDefault="00D24492" w:rsidP="00D24492">
            <w:pPr>
              <w:jc w:val="both"/>
              <w:rPr>
                <w:rFonts w:asciiTheme="majorHAnsi" w:hAnsiTheme="majorHAnsi" w:cstheme="majorHAnsi"/>
                <w:sz w:val="26"/>
                <w:szCs w:val="26"/>
              </w:rPr>
            </w:pPr>
          </w:p>
        </w:tc>
        <w:tc>
          <w:tcPr>
            <w:tcW w:w="1843" w:type="dxa"/>
          </w:tcPr>
          <w:p w:rsidR="00D24492" w:rsidRPr="00FC7AF4" w:rsidRDefault="00D24492" w:rsidP="00D24492">
            <w:pPr>
              <w:jc w:val="both"/>
              <w:rPr>
                <w:rFonts w:asciiTheme="majorHAnsi" w:hAnsiTheme="majorHAnsi" w:cstheme="majorHAnsi"/>
                <w:sz w:val="26"/>
                <w:szCs w:val="26"/>
              </w:rPr>
            </w:pPr>
          </w:p>
        </w:tc>
        <w:tc>
          <w:tcPr>
            <w:tcW w:w="1586" w:type="dxa"/>
          </w:tcPr>
          <w:p w:rsidR="00D24492" w:rsidRPr="00FC7AF4" w:rsidRDefault="00D24492" w:rsidP="00D24492">
            <w:pPr>
              <w:jc w:val="center"/>
              <w:rPr>
                <w:rFonts w:asciiTheme="majorHAnsi" w:hAnsiTheme="majorHAnsi" w:cstheme="majorHAnsi"/>
                <w:sz w:val="26"/>
                <w:szCs w:val="26"/>
              </w:rPr>
            </w:pPr>
          </w:p>
        </w:tc>
      </w:tr>
      <w:tr w:rsidR="00D24492" w:rsidRPr="00FC7AF4" w:rsidTr="00D24492">
        <w:tc>
          <w:tcPr>
            <w:tcW w:w="7966" w:type="dxa"/>
            <w:gridSpan w:val="3"/>
            <w:vAlign w:val="center"/>
          </w:tcPr>
          <w:p w:rsidR="00D24492" w:rsidRPr="00FC7AF4" w:rsidRDefault="00D24492" w:rsidP="00D24492">
            <w:pPr>
              <w:jc w:val="both"/>
              <w:rPr>
                <w:rFonts w:asciiTheme="majorHAnsi" w:hAnsiTheme="majorHAnsi" w:cstheme="majorHAnsi"/>
                <w:b/>
                <w:i/>
                <w:sz w:val="26"/>
                <w:szCs w:val="26"/>
              </w:rPr>
            </w:pPr>
            <w:r w:rsidRPr="00FC7AF4">
              <w:rPr>
                <w:rFonts w:asciiTheme="majorHAnsi" w:hAnsiTheme="majorHAnsi" w:cstheme="majorHAnsi"/>
                <w:b/>
                <w:i/>
                <w:sz w:val="26"/>
                <w:szCs w:val="26"/>
              </w:rPr>
              <w:t>A1.2. Đánh giá quá trình</w:t>
            </w:r>
          </w:p>
        </w:tc>
        <w:tc>
          <w:tcPr>
            <w:tcW w:w="1586" w:type="dxa"/>
          </w:tcPr>
          <w:p w:rsidR="00D24492" w:rsidRPr="00FC7AF4" w:rsidRDefault="00D24492" w:rsidP="00D24492">
            <w:pPr>
              <w:jc w:val="center"/>
              <w:rPr>
                <w:rFonts w:asciiTheme="majorHAnsi" w:hAnsiTheme="majorHAnsi" w:cstheme="majorHAnsi"/>
                <w:b/>
                <w:i/>
                <w:sz w:val="26"/>
                <w:szCs w:val="26"/>
              </w:rPr>
            </w:pPr>
            <w:r w:rsidRPr="00FC7AF4">
              <w:rPr>
                <w:rFonts w:asciiTheme="majorHAnsi" w:hAnsiTheme="majorHAnsi" w:cstheme="majorHAnsi"/>
                <w:b/>
                <w:i/>
                <w:sz w:val="26"/>
                <w:szCs w:val="26"/>
              </w:rPr>
              <w:t>20%</w:t>
            </w:r>
          </w:p>
        </w:tc>
      </w:tr>
      <w:tr w:rsidR="00D24492" w:rsidRPr="00FC7AF4" w:rsidTr="00D24492">
        <w:tc>
          <w:tcPr>
            <w:tcW w:w="1729" w:type="dxa"/>
            <w:vMerge w:val="restart"/>
            <w:vAlign w:val="center"/>
          </w:tcPr>
          <w:p w:rsidR="00D24492" w:rsidRPr="00FC7AF4" w:rsidRDefault="00D24492" w:rsidP="00D24492">
            <w:pPr>
              <w:jc w:val="both"/>
              <w:rPr>
                <w:rFonts w:asciiTheme="majorHAnsi" w:hAnsiTheme="majorHAnsi" w:cstheme="majorHAnsi"/>
                <w:sz w:val="26"/>
                <w:szCs w:val="26"/>
              </w:rPr>
            </w:pPr>
          </w:p>
        </w:tc>
        <w:tc>
          <w:tcPr>
            <w:tcW w:w="4394" w:type="dxa"/>
          </w:tcPr>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A1.1</w:t>
            </w:r>
          </w:p>
        </w:tc>
        <w:tc>
          <w:tcPr>
            <w:tcW w:w="1843" w:type="dxa"/>
          </w:tcPr>
          <w:p w:rsidR="00D24492" w:rsidRPr="00FC7AF4" w:rsidRDefault="00D24492" w:rsidP="00D24492">
            <w:pPr>
              <w:jc w:val="both"/>
              <w:rPr>
                <w:rFonts w:asciiTheme="majorHAnsi" w:hAnsiTheme="majorHAnsi" w:cstheme="majorHAnsi"/>
                <w:sz w:val="26"/>
                <w:szCs w:val="26"/>
              </w:rPr>
            </w:pPr>
          </w:p>
        </w:tc>
        <w:tc>
          <w:tcPr>
            <w:tcW w:w="1586" w:type="dxa"/>
          </w:tcPr>
          <w:p w:rsidR="00D24492" w:rsidRPr="00FC7AF4" w:rsidRDefault="00D24492" w:rsidP="00D24492">
            <w:pPr>
              <w:jc w:val="both"/>
              <w:rPr>
                <w:rFonts w:asciiTheme="majorHAnsi" w:hAnsiTheme="majorHAnsi" w:cstheme="majorHAnsi"/>
                <w:sz w:val="26"/>
                <w:szCs w:val="26"/>
              </w:rPr>
            </w:pPr>
          </w:p>
        </w:tc>
      </w:tr>
      <w:tr w:rsidR="00D24492" w:rsidRPr="00FC7AF4" w:rsidTr="00D24492">
        <w:tc>
          <w:tcPr>
            <w:tcW w:w="1729" w:type="dxa"/>
            <w:vMerge/>
            <w:vAlign w:val="center"/>
          </w:tcPr>
          <w:p w:rsidR="00D24492" w:rsidRPr="00FC7AF4" w:rsidRDefault="00D24492" w:rsidP="00D24492">
            <w:pPr>
              <w:jc w:val="both"/>
              <w:rPr>
                <w:rFonts w:asciiTheme="majorHAnsi" w:hAnsiTheme="majorHAnsi" w:cstheme="majorHAnsi"/>
                <w:sz w:val="26"/>
                <w:szCs w:val="26"/>
              </w:rPr>
            </w:pPr>
          </w:p>
        </w:tc>
        <w:tc>
          <w:tcPr>
            <w:tcW w:w="4394" w:type="dxa"/>
          </w:tcPr>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A1.2</w:t>
            </w:r>
          </w:p>
        </w:tc>
        <w:tc>
          <w:tcPr>
            <w:tcW w:w="1843" w:type="dxa"/>
          </w:tcPr>
          <w:p w:rsidR="00D24492" w:rsidRPr="00FC7AF4" w:rsidRDefault="00D24492" w:rsidP="00D24492">
            <w:pPr>
              <w:jc w:val="both"/>
              <w:rPr>
                <w:rFonts w:asciiTheme="majorHAnsi" w:hAnsiTheme="majorHAnsi" w:cstheme="majorHAnsi"/>
                <w:sz w:val="26"/>
                <w:szCs w:val="26"/>
              </w:rPr>
            </w:pPr>
          </w:p>
        </w:tc>
        <w:tc>
          <w:tcPr>
            <w:tcW w:w="1586" w:type="dxa"/>
          </w:tcPr>
          <w:p w:rsidR="00D24492" w:rsidRPr="00FC7AF4" w:rsidRDefault="00D24492" w:rsidP="00D24492">
            <w:pPr>
              <w:jc w:val="both"/>
              <w:rPr>
                <w:rFonts w:asciiTheme="majorHAnsi" w:hAnsiTheme="majorHAnsi" w:cstheme="majorHAnsi"/>
                <w:sz w:val="26"/>
                <w:szCs w:val="26"/>
              </w:rPr>
            </w:pPr>
          </w:p>
        </w:tc>
      </w:tr>
      <w:tr w:rsidR="00D24492" w:rsidRPr="00FC7AF4" w:rsidTr="00D24492">
        <w:tc>
          <w:tcPr>
            <w:tcW w:w="1729" w:type="dxa"/>
            <w:vMerge/>
            <w:vAlign w:val="center"/>
          </w:tcPr>
          <w:p w:rsidR="00D24492" w:rsidRPr="00FC7AF4" w:rsidRDefault="00D24492" w:rsidP="00D24492">
            <w:pPr>
              <w:jc w:val="both"/>
              <w:rPr>
                <w:rFonts w:asciiTheme="majorHAnsi" w:hAnsiTheme="majorHAnsi" w:cstheme="majorHAnsi"/>
                <w:sz w:val="26"/>
                <w:szCs w:val="26"/>
              </w:rPr>
            </w:pPr>
          </w:p>
        </w:tc>
        <w:tc>
          <w:tcPr>
            <w:tcW w:w="4394" w:type="dxa"/>
          </w:tcPr>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w:t>
            </w:r>
          </w:p>
        </w:tc>
        <w:tc>
          <w:tcPr>
            <w:tcW w:w="1843" w:type="dxa"/>
          </w:tcPr>
          <w:p w:rsidR="00D24492" w:rsidRPr="00FC7AF4" w:rsidRDefault="00D24492" w:rsidP="00D24492">
            <w:pPr>
              <w:jc w:val="both"/>
              <w:rPr>
                <w:rFonts w:asciiTheme="majorHAnsi" w:hAnsiTheme="majorHAnsi" w:cstheme="majorHAnsi"/>
                <w:sz w:val="26"/>
                <w:szCs w:val="26"/>
              </w:rPr>
            </w:pPr>
          </w:p>
        </w:tc>
        <w:tc>
          <w:tcPr>
            <w:tcW w:w="1586" w:type="dxa"/>
          </w:tcPr>
          <w:p w:rsidR="00D24492" w:rsidRPr="00FC7AF4" w:rsidRDefault="00D24492" w:rsidP="00D24492">
            <w:pPr>
              <w:jc w:val="both"/>
              <w:rPr>
                <w:rFonts w:asciiTheme="majorHAnsi" w:hAnsiTheme="majorHAnsi" w:cstheme="majorHAnsi"/>
                <w:sz w:val="26"/>
                <w:szCs w:val="26"/>
              </w:rPr>
            </w:pPr>
          </w:p>
        </w:tc>
      </w:tr>
      <w:tr w:rsidR="00D24492" w:rsidRPr="00FC7AF4" w:rsidTr="00D24492">
        <w:tblPrEx>
          <w:tblCellMar>
            <w:left w:w="108" w:type="dxa"/>
            <w:right w:w="108" w:type="dxa"/>
          </w:tblCellMar>
        </w:tblPrEx>
        <w:tc>
          <w:tcPr>
            <w:tcW w:w="7966" w:type="dxa"/>
            <w:gridSpan w:val="3"/>
          </w:tcPr>
          <w:p w:rsidR="00D24492" w:rsidRPr="00FC7AF4" w:rsidRDefault="00D24492" w:rsidP="00D24492">
            <w:pPr>
              <w:jc w:val="both"/>
              <w:rPr>
                <w:rFonts w:asciiTheme="majorHAnsi" w:hAnsiTheme="majorHAnsi" w:cstheme="majorHAnsi"/>
                <w:b/>
                <w:sz w:val="26"/>
                <w:szCs w:val="26"/>
              </w:rPr>
            </w:pPr>
            <w:r w:rsidRPr="00FC7AF4">
              <w:rPr>
                <w:rFonts w:asciiTheme="majorHAnsi" w:hAnsiTheme="majorHAnsi" w:cstheme="majorHAnsi"/>
                <w:b/>
                <w:sz w:val="26"/>
                <w:szCs w:val="26"/>
              </w:rPr>
              <w:t>A2. Đánh giá giữa kỳ (*)</w:t>
            </w:r>
          </w:p>
        </w:tc>
        <w:tc>
          <w:tcPr>
            <w:tcW w:w="1586" w:type="dxa"/>
          </w:tcPr>
          <w:p w:rsidR="00D24492" w:rsidRPr="00FC7AF4" w:rsidRDefault="00D24492" w:rsidP="00D24492">
            <w:pPr>
              <w:jc w:val="center"/>
              <w:rPr>
                <w:rFonts w:asciiTheme="majorHAnsi" w:hAnsiTheme="majorHAnsi" w:cstheme="majorHAnsi"/>
                <w:b/>
                <w:sz w:val="26"/>
                <w:szCs w:val="26"/>
              </w:rPr>
            </w:pPr>
            <w:r w:rsidRPr="00FC7AF4">
              <w:rPr>
                <w:rFonts w:asciiTheme="majorHAnsi" w:hAnsiTheme="majorHAnsi" w:cstheme="majorHAnsi"/>
                <w:b/>
                <w:sz w:val="26"/>
                <w:szCs w:val="26"/>
              </w:rPr>
              <w:t>20%</w:t>
            </w:r>
          </w:p>
        </w:tc>
      </w:tr>
      <w:tr w:rsidR="00D24492" w:rsidRPr="00FC7AF4" w:rsidTr="00D24492">
        <w:tblPrEx>
          <w:tblCellMar>
            <w:left w:w="108" w:type="dxa"/>
            <w:right w:w="108" w:type="dxa"/>
          </w:tblCellMar>
        </w:tblPrEx>
        <w:tc>
          <w:tcPr>
            <w:tcW w:w="1729" w:type="dxa"/>
            <w:vMerge w:val="restart"/>
          </w:tcPr>
          <w:p w:rsidR="00D24492" w:rsidRPr="00FC7AF4" w:rsidRDefault="00D24492" w:rsidP="00D24492">
            <w:pPr>
              <w:jc w:val="both"/>
              <w:rPr>
                <w:rFonts w:asciiTheme="majorHAnsi" w:hAnsiTheme="majorHAnsi" w:cstheme="majorHAnsi"/>
                <w:sz w:val="26"/>
                <w:szCs w:val="26"/>
              </w:rPr>
            </w:pPr>
          </w:p>
        </w:tc>
        <w:tc>
          <w:tcPr>
            <w:tcW w:w="4394" w:type="dxa"/>
          </w:tcPr>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A1.1</w:t>
            </w:r>
          </w:p>
        </w:tc>
        <w:tc>
          <w:tcPr>
            <w:tcW w:w="1843" w:type="dxa"/>
          </w:tcPr>
          <w:p w:rsidR="00D24492" w:rsidRPr="00FC7AF4" w:rsidRDefault="00D24492" w:rsidP="00D24492">
            <w:pPr>
              <w:jc w:val="both"/>
              <w:rPr>
                <w:rFonts w:asciiTheme="majorHAnsi" w:hAnsiTheme="majorHAnsi" w:cstheme="majorHAnsi"/>
                <w:sz w:val="26"/>
                <w:szCs w:val="26"/>
              </w:rPr>
            </w:pPr>
          </w:p>
        </w:tc>
        <w:tc>
          <w:tcPr>
            <w:tcW w:w="1586" w:type="dxa"/>
          </w:tcPr>
          <w:p w:rsidR="00D24492" w:rsidRPr="00FC7AF4" w:rsidRDefault="00D24492" w:rsidP="00D24492">
            <w:pPr>
              <w:jc w:val="both"/>
              <w:rPr>
                <w:rFonts w:asciiTheme="majorHAnsi" w:hAnsiTheme="majorHAnsi" w:cstheme="majorHAnsi"/>
                <w:sz w:val="26"/>
                <w:szCs w:val="26"/>
              </w:rPr>
            </w:pPr>
          </w:p>
        </w:tc>
      </w:tr>
      <w:tr w:rsidR="00D24492" w:rsidRPr="00FC7AF4" w:rsidTr="00D24492">
        <w:tblPrEx>
          <w:tblCellMar>
            <w:left w:w="108" w:type="dxa"/>
            <w:right w:w="108" w:type="dxa"/>
          </w:tblCellMar>
        </w:tblPrEx>
        <w:tc>
          <w:tcPr>
            <w:tcW w:w="1729" w:type="dxa"/>
            <w:vMerge/>
          </w:tcPr>
          <w:p w:rsidR="00D24492" w:rsidRPr="00FC7AF4" w:rsidRDefault="00D24492" w:rsidP="00D24492">
            <w:pPr>
              <w:jc w:val="both"/>
              <w:rPr>
                <w:rFonts w:asciiTheme="majorHAnsi" w:hAnsiTheme="majorHAnsi" w:cstheme="majorHAnsi"/>
                <w:sz w:val="26"/>
                <w:szCs w:val="26"/>
              </w:rPr>
            </w:pPr>
          </w:p>
        </w:tc>
        <w:tc>
          <w:tcPr>
            <w:tcW w:w="4394" w:type="dxa"/>
          </w:tcPr>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A1.2</w:t>
            </w:r>
          </w:p>
        </w:tc>
        <w:tc>
          <w:tcPr>
            <w:tcW w:w="1843" w:type="dxa"/>
          </w:tcPr>
          <w:p w:rsidR="00D24492" w:rsidRPr="00FC7AF4" w:rsidRDefault="00D24492" w:rsidP="00D24492">
            <w:pPr>
              <w:jc w:val="both"/>
              <w:rPr>
                <w:rFonts w:asciiTheme="majorHAnsi" w:hAnsiTheme="majorHAnsi" w:cstheme="majorHAnsi"/>
                <w:sz w:val="26"/>
                <w:szCs w:val="26"/>
              </w:rPr>
            </w:pPr>
          </w:p>
        </w:tc>
        <w:tc>
          <w:tcPr>
            <w:tcW w:w="1586" w:type="dxa"/>
          </w:tcPr>
          <w:p w:rsidR="00D24492" w:rsidRPr="00FC7AF4" w:rsidRDefault="00D24492" w:rsidP="00D24492">
            <w:pPr>
              <w:jc w:val="both"/>
              <w:rPr>
                <w:rFonts w:asciiTheme="majorHAnsi" w:hAnsiTheme="majorHAnsi" w:cstheme="majorHAnsi"/>
                <w:sz w:val="26"/>
                <w:szCs w:val="26"/>
              </w:rPr>
            </w:pPr>
          </w:p>
        </w:tc>
      </w:tr>
      <w:tr w:rsidR="00D24492" w:rsidRPr="00FC7AF4" w:rsidTr="00D24492">
        <w:tblPrEx>
          <w:tblCellMar>
            <w:left w:w="108" w:type="dxa"/>
            <w:right w:w="108" w:type="dxa"/>
          </w:tblCellMar>
        </w:tblPrEx>
        <w:tc>
          <w:tcPr>
            <w:tcW w:w="1729" w:type="dxa"/>
            <w:vMerge/>
          </w:tcPr>
          <w:p w:rsidR="00D24492" w:rsidRPr="00FC7AF4" w:rsidRDefault="00D24492" w:rsidP="00D24492">
            <w:pPr>
              <w:jc w:val="both"/>
              <w:rPr>
                <w:rFonts w:asciiTheme="majorHAnsi" w:hAnsiTheme="majorHAnsi" w:cstheme="majorHAnsi"/>
                <w:sz w:val="26"/>
                <w:szCs w:val="26"/>
              </w:rPr>
            </w:pPr>
          </w:p>
        </w:tc>
        <w:tc>
          <w:tcPr>
            <w:tcW w:w="4394" w:type="dxa"/>
          </w:tcPr>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w:t>
            </w:r>
          </w:p>
        </w:tc>
        <w:tc>
          <w:tcPr>
            <w:tcW w:w="1843" w:type="dxa"/>
          </w:tcPr>
          <w:p w:rsidR="00D24492" w:rsidRPr="00FC7AF4" w:rsidRDefault="00D24492" w:rsidP="00D24492">
            <w:pPr>
              <w:jc w:val="both"/>
              <w:rPr>
                <w:rFonts w:asciiTheme="majorHAnsi" w:hAnsiTheme="majorHAnsi" w:cstheme="majorHAnsi"/>
                <w:sz w:val="26"/>
                <w:szCs w:val="26"/>
              </w:rPr>
            </w:pPr>
          </w:p>
        </w:tc>
        <w:tc>
          <w:tcPr>
            <w:tcW w:w="1586" w:type="dxa"/>
          </w:tcPr>
          <w:p w:rsidR="00D24492" w:rsidRPr="00FC7AF4" w:rsidRDefault="00D24492" w:rsidP="00D24492">
            <w:pPr>
              <w:jc w:val="both"/>
              <w:rPr>
                <w:rFonts w:asciiTheme="majorHAnsi" w:hAnsiTheme="majorHAnsi" w:cstheme="majorHAnsi"/>
                <w:sz w:val="26"/>
                <w:szCs w:val="26"/>
              </w:rPr>
            </w:pPr>
          </w:p>
        </w:tc>
      </w:tr>
      <w:tr w:rsidR="00D24492" w:rsidRPr="00FC7AF4" w:rsidTr="00D24492">
        <w:tblPrEx>
          <w:tblCellMar>
            <w:left w:w="108" w:type="dxa"/>
            <w:right w:w="108" w:type="dxa"/>
          </w:tblCellMar>
        </w:tblPrEx>
        <w:tc>
          <w:tcPr>
            <w:tcW w:w="7966" w:type="dxa"/>
            <w:gridSpan w:val="3"/>
          </w:tcPr>
          <w:p w:rsidR="00D24492" w:rsidRPr="00FC7AF4" w:rsidRDefault="00D24492" w:rsidP="00D24492">
            <w:pPr>
              <w:jc w:val="both"/>
              <w:rPr>
                <w:rFonts w:asciiTheme="majorHAnsi" w:hAnsiTheme="majorHAnsi" w:cstheme="majorHAnsi"/>
                <w:b/>
                <w:sz w:val="26"/>
                <w:szCs w:val="26"/>
              </w:rPr>
            </w:pPr>
            <w:r w:rsidRPr="00FC7AF4">
              <w:rPr>
                <w:rFonts w:asciiTheme="majorHAnsi" w:hAnsiTheme="majorHAnsi" w:cstheme="majorHAnsi"/>
                <w:b/>
                <w:sz w:val="26"/>
                <w:szCs w:val="26"/>
              </w:rPr>
              <w:t>A3. Đánh giá cuối kỳ</w:t>
            </w:r>
          </w:p>
        </w:tc>
        <w:tc>
          <w:tcPr>
            <w:tcW w:w="1586" w:type="dxa"/>
          </w:tcPr>
          <w:p w:rsidR="00D24492" w:rsidRPr="00FC7AF4" w:rsidRDefault="00D24492" w:rsidP="00D24492">
            <w:pPr>
              <w:jc w:val="center"/>
              <w:rPr>
                <w:rFonts w:asciiTheme="majorHAnsi" w:hAnsiTheme="majorHAnsi" w:cstheme="majorHAnsi"/>
                <w:b/>
                <w:sz w:val="26"/>
                <w:szCs w:val="26"/>
              </w:rPr>
            </w:pPr>
            <w:r w:rsidRPr="00FC7AF4">
              <w:rPr>
                <w:rFonts w:asciiTheme="majorHAnsi" w:hAnsiTheme="majorHAnsi" w:cstheme="majorHAnsi"/>
                <w:b/>
                <w:sz w:val="26"/>
                <w:szCs w:val="26"/>
              </w:rPr>
              <w:t>40%</w:t>
            </w:r>
          </w:p>
        </w:tc>
      </w:tr>
      <w:tr w:rsidR="00D24492" w:rsidRPr="00FC7AF4" w:rsidTr="00D24492">
        <w:tblPrEx>
          <w:tblCellMar>
            <w:left w:w="108" w:type="dxa"/>
            <w:right w:w="108" w:type="dxa"/>
          </w:tblCellMar>
        </w:tblPrEx>
        <w:tc>
          <w:tcPr>
            <w:tcW w:w="1729" w:type="dxa"/>
          </w:tcPr>
          <w:p w:rsidR="00D24492" w:rsidRPr="00FC7AF4" w:rsidRDefault="00D24492" w:rsidP="00D24492">
            <w:pPr>
              <w:jc w:val="both"/>
              <w:rPr>
                <w:rFonts w:asciiTheme="majorHAnsi" w:hAnsiTheme="majorHAnsi" w:cstheme="majorHAnsi"/>
                <w:b/>
                <w:i/>
                <w:sz w:val="26"/>
                <w:szCs w:val="26"/>
              </w:rPr>
            </w:pPr>
            <w:r w:rsidRPr="00FC7AF4">
              <w:rPr>
                <w:rFonts w:asciiTheme="majorHAnsi" w:hAnsiTheme="majorHAnsi" w:cstheme="majorHAnsi"/>
                <w:b/>
                <w:i/>
                <w:sz w:val="26"/>
                <w:szCs w:val="26"/>
              </w:rPr>
              <w:t>HP Lý thuyết</w:t>
            </w:r>
          </w:p>
        </w:tc>
        <w:tc>
          <w:tcPr>
            <w:tcW w:w="4394" w:type="dxa"/>
          </w:tcPr>
          <w:p w:rsidR="00D24492" w:rsidRPr="00FC7AF4" w:rsidRDefault="00D24492" w:rsidP="00D24492">
            <w:pPr>
              <w:jc w:val="both"/>
              <w:rPr>
                <w:rFonts w:asciiTheme="majorHAnsi" w:hAnsiTheme="majorHAnsi" w:cstheme="majorHAnsi"/>
                <w:sz w:val="26"/>
                <w:szCs w:val="26"/>
              </w:rPr>
            </w:pPr>
          </w:p>
        </w:tc>
        <w:tc>
          <w:tcPr>
            <w:tcW w:w="1843" w:type="dxa"/>
          </w:tcPr>
          <w:p w:rsidR="00D24492" w:rsidRPr="00FC7AF4" w:rsidRDefault="00D24492" w:rsidP="00D24492">
            <w:pPr>
              <w:jc w:val="both"/>
              <w:rPr>
                <w:rFonts w:asciiTheme="majorHAnsi" w:hAnsiTheme="majorHAnsi" w:cstheme="majorHAnsi"/>
                <w:sz w:val="26"/>
                <w:szCs w:val="26"/>
              </w:rPr>
            </w:pPr>
          </w:p>
        </w:tc>
        <w:tc>
          <w:tcPr>
            <w:tcW w:w="1586" w:type="dxa"/>
          </w:tcPr>
          <w:p w:rsidR="00D24492" w:rsidRPr="00FC7AF4" w:rsidRDefault="00D24492" w:rsidP="00D24492">
            <w:pPr>
              <w:jc w:val="center"/>
              <w:rPr>
                <w:rFonts w:asciiTheme="majorHAnsi" w:hAnsiTheme="majorHAnsi" w:cstheme="majorHAnsi"/>
                <w:sz w:val="26"/>
                <w:szCs w:val="26"/>
              </w:rPr>
            </w:pPr>
            <w:r w:rsidRPr="00FC7AF4">
              <w:rPr>
                <w:rFonts w:asciiTheme="majorHAnsi" w:hAnsiTheme="majorHAnsi" w:cstheme="majorHAnsi"/>
                <w:sz w:val="26"/>
                <w:szCs w:val="26"/>
              </w:rPr>
              <w:t>40%</w:t>
            </w:r>
          </w:p>
        </w:tc>
      </w:tr>
      <w:tr w:rsidR="00D24492" w:rsidRPr="00FC7AF4" w:rsidTr="00D24492">
        <w:tblPrEx>
          <w:tblCellMar>
            <w:left w:w="108" w:type="dxa"/>
            <w:right w:w="108" w:type="dxa"/>
          </w:tblCellMar>
        </w:tblPrEx>
        <w:tc>
          <w:tcPr>
            <w:tcW w:w="1729" w:type="dxa"/>
          </w:tcPr>
          <w:p w:rsidR="00D24492" w:rsidRPr="00FC7AF4" w:rsidRDefault="00D24492" w:rsidP="00D24492">
            <w:pPr>
              <w:jc w:val="both"/>
              <w:rPr>
                <w:rFonts w:asciiTheme="majorHAnsi" w:hAnsiTheme="majorHAnsi" w:cstheme="majorHAnsi"/>
                <w:b/>
                <w:i/>
                <w:sz w:val="26"/>
                <w:szCs w:val="26"/>
              </w:rPr>
            </w:pPr>
            <w:r w:rsidRPr="00FC7AF4">
              <w:rPr>
                <w:rFonts w:asciiTheme="majorHAnsi" w:hAnsiTheme="majorHAnsi" w:cstheme="majorHAnsi"/>
                <w:b/>
                <w:i/>
                <w:sz w:val="26"/>
                <w:szCs w:val="26"/>
              </w:rPr>
              <w:t>HP Thực hành</w:t>
            </w:r>
          </w:p>
        </w:tc>
        <w:tc>
          <w:tcPr>
            <w:tcW w:w="4394" w:type="dxa"/>
          </w:tcPr>
          <w:p w:rsidR="00D24492" w:rsidRPr="00FC7AF4" w:rsidRDefault="00D24492" w:rsidP="00D24492">
            <w:pPr>
              <w:jc w:val="both"/>
              <w:rPr>
                <w:rFonts w:asciiTheme="majorHAnsi" w:hAnsiTheme="majorHAnsi" w:cstheme="majorHAnsi"/>
                <w:sz w:val="26"/>
                <w:szCs w:val="26"/>
              </w:rPr>
            </w:pPr>
          </w:p>
        </w:tc>
        <w:tc>
          <w:tcPr>
            <w:tcW w:w="1843" w:type="dxa"/>
          </w:tcPr>
          <w:p w:rsidR="00D24492" w:rsidRPr="00FC7AF4" w:rsidRDefault="00D24492" w:rsidP="00D24492">
            <w:pPr>
              <w:jc w:val="both"/>
              <w:rPr>
                <w:rFonts w:asciiTheme="majorHAnsi" w:hAnsiTheme="majorHAnsi" w:cstheme="majorHAnsi"/>
                <w:sz w:val="26"/>
                <w:szCs w:val="26"/>
              </w:rPr>
            </w:pPr>
          </w:p>
        </w:tc>
        <w:tc>
          <w:tcPr>
            <w:tcW w:w="1586" w:type="dxa"/>
          </w:tcPr>
          <w:p w:rsidR="00D24492" w:rsidRPr="00FC7AF4" w:rsidRDefault="00D24492" w:rsidP="00D24492">
            <w:pPr>
              <w:jc w:val="center"/>
              <w:rPr>
                <w:rFonts w:asciiTheme="majorHAnsi" w:hAnsiTheme="majorHAnsi" w:cstheme="majorHAnsi"/>
                <w:sz w:val="26"/>
                <w:szCs w:val="26"/>
              </w:rPr>
            </w:pPr>
            <w:r w:rsidRPr="00FC7AF4">
              <w:rPr>
                <w:rFonts w:asciiTheme="majorHAnsi" w:hAnsiTheme="majorHAnsi" w:cstheme="majorHAnsi"/>
                <w:sz w:val="26"/>
                <w:szCs w:val="26"/>
              </w:rPr>
              <w:t>40%</w:t>
            </w:r>
          </w:p>
        </w:tc>
      </w:tr>
      <w:tr w:rsidR="00D24492" w:rsidRPr="00FC7AF4" w:rsidTr="00D24492">
        <w:tblPrEx>
          <w:tblCellMar>
            <w:left w:w="108" w:type="dxa"/>
            <w:right w:w="108" w:type="dxa"/>
          </w:tblCellMar>
        </w:tblPrEx>
        <w:tc>
          <w:tcPr>
            <w:tcW w:w="1729" w:type="dxa"/>
            <w:vMerge w:val="restart"/>
          </w:tcPr>
          <w:p w:rsidR="00D24492" w:rsidRPr="00FC7AF4" w:rsidRDefault="00D24492" w:rsidP="00D24492">
            <w:pPr>
              <w:jc w:val="both"/>
              <w:rPr>
                <w:rFonts w:asciiTheme="majorHAnsi" w:hAnsiTheme="majorHAnsi" w:cstheme="majorHAnsi"/>
                <w:b/>
                <w:i/>
                <w:sz w:val="26"/>
                <w:szCs w:val="26"/>
              </w:rPr>
            </w:pPr>
            <w:r w:rsidRPr="00FC7AF4">
              <w:rPr>
                <w:rFonts w:asciiTheme="majorHAnsi" w:hAnsiTheme="majorHAnsi" w:cstheme="majorHAnsi"/>
                <w:b/>
                <w:i/>
                <w:sz w:val="26"/>
                <w:szCs w:val="26"/>
              </w:rPr>
              <w:t>HP Lý thuyết và thực hành</w:t>
            </w:r>
          </w:p>
        </w:tc>
        <w:tc>
          <w:tcPr>
            <w:tcW w:w="4394" w:type="dxa"/>
          </w:tcPr>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Lý thuyết</w:t>
            </w:r>
          </w:p>
        </w:tc>
        <w:tc>
          <w:tcPr>
            <w:tcW w:w="1843" w:type="dxa"/>
          </w:tcPr>
          <w:p w:rsidR="00D24492" w:rsidRPr="00FC7AF4" w:rsidRDefault="00D24492" w:rsidP="00D24492">
            <w:pPr>
              <w:jc w:val="both"/>
              <w:rPr>
                <w:rFonts w:asciiTheme="majorHAnsi" w:hAnsiTheme="majorHAnsi" w:cstheme="majorHAnsi"/>
                <w:sz w:val="26"/>
                <w:szCs w:val="26"/>
              </w:rPr>
            </w:pPr>
          </w:p>
        </w:tc>
        <w:tc>
          <w:tcPr>
            <w:tcW w:w="1586" w:type="dxa"/>
          </w:tcPr>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w:t>
            </w:r>
          </w:p>
        </w:tc>
      </w:tr>
      <w:tr w:rsidR="00D24492" w:rsidRPr="00FC7AF4" w:rsidTr="00D24492">
        <w:tblPrEx>
          <w:tblCellMar>
            <w:left w:w="108" w:type="dxa"/>
            <w:right w:w="108" w:type="dxa"/>
          </w:tblCellMar>
        </w:tblPrEx>
        <w:tc>
          <w:tcPr>
            <w:tcW w:w="1729" w:type="dxa"/>
            <w:vMerge/>
          </w:tcPr>
          <w:p w:rsidR="00D24492" w:rsidRPr="00FC7AF4" w:rsidRDefault="00D24492" w:rsidP="00D24492">
            <w:pPr>
              <w:jc w:val="both"/>
              <w:rPr>
                <w:rFonts w:asciiTheme="majorHAnsi" w:hAnsiTheme="majorHAnsi" w:cstheme="majorHAnsi"/>
                <w:b/>
                <w:sz w:val="26"/>
                <w:szCs w:val="26"/>
              </w:rPr>
            </w:pPr>
          </w:p>
        </w:tc>
        <w:tc>
          <w:tcPr>
            <w:tcW w:w="4394" w:type="dxa"/>
          </w:tcPr>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Thực hành</w:t>
            </w:r>
          </w:p>
        </w:tc>
        <w:tc>
          <w:tcPr>
            <w:tcW w:w="1843" w:type="dxa"/>
          </w:tcPr>
          <w:p w:rsidR="00D24492" w:rsidRPr="00FC7AF4" w:rsidRDefault="00D24492" w:rsidP="00D24492">
            <w:pPr>
              <w:jc w:val="both"/>
              <w:rPr>
                <w:rFonts w:asciiTheme="majorHAnsi" w:hAnsiTheme="majorHAnsi" w:cstheme="majorHAnsi"/>
                <w:sz w:val="26"/>
                <w:szCs w:val="26"/>
              </w:rPr>
            </w:pPr>
          </w:p>
        </w:tc>
        <w:tc>
          <w:tcPr>
            <w:tcW w:w="1586" w:type="dxa"/>
          </w:tcPr>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w:t>
            </w:r>
          </w:p>
        </w:tc>
      </w:tr>
    </w:tbl>
    <w:p w:rsidR="00D24492" w:rsidRPr="00FC7AF4" w:rsidRDefault="00D24492" w:rsidP="00D24492">
      <w:pPr>
        <w:jc w:val="both"/>
        <w:rPr>
          <w:rFonts w:asciiTheme="majorHAnsi" w:hAnsiTheme="majorHAnsi" w:cstheme="majorHAnsi"/>
          <w:i/>
          <w:sz w:val="26"/>
          <w:szCs w:val="26"/>
        </w:rPr>
      </w:pPr>
    </w:p>
    <w:p w:rsidR="00D24492" w:rsidRPr="00FC7AF4" w:rsidRDefault="00D24492" w:rsidP="00D24492">
      <w:pPr>
        <w:jc w:val="both"/>
        <w:rPr>
          <w:rFonts w:asciiTheme="majorHAnsi" w:hAnsiTheme="majorHAnsi" w:cstheme="majorHAnsi"/>
          <w:b/>
          <w:i/>
          <w:sz w:val="26"/>
          <w:szCs w:val="26"/>
        </w:rPr>
      </w:pPr>
      <w:r w:rsidRPr="00FC7AF4">
        <w:rPr>
          <w:rFonts w:asciiTheme="majorHAnsi" w:hAnsiTheme="majorHAnsi" w:cstheme="majorHAnsi"/>
          <w:b/>
          <w:i/>
          <w:sz w:val="26"/>
          <w:szCs w:val="26"/>
        </w:rPr>
        <w:t>(*): Đánh giá giữa kỳ có thể tổ chức nhiều lần</w:t>
      </w:r>
    </w:p>
    <w:p w:rsidR="00D24492" w:rsidRPr="00FC7AF4" w:rsidRDefault="00D24492" w:rsidP="00D24492">
      <w:pPr>
        <w:jc w:val="both"/>
        <w:rPr>
          <w:rFonts w:asciiTheme="majorHAnsi" w:hAnsiTheme="majorHAnsi" w:cstheme="majorHAnsi"/>
          <w:sz w:val="26"/>
          <w:szCs w:val="26"/>
        </w:rPr>
      </w:pPr>
    </w:p>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b/>
          <w:sz w:val="26"/>
          <w:szCs w:val="26"/>
        </w:rPr>
        <w:t>6. Nội dung giảng dạy</w:t>
      </w:r>
      <w:r w:rsidRPr="00FC7AF4">
        <w:rPr>
          <w:rFonts w:asciiTheme="majorHAnsi" w:hAnsiTheme="majorHAnsi" w:cstheme="majorHAnsi"/>
          <w:sz w:val="26"/>
          <w:szCs w:val="26"/>
        </w:rPr>
        <w:t xml:space="preserve"> (các nội dung giảng dạy lý thuyết và thực hành thể hiện sự tương quan với các CĐR và các bài đánh giá môn học)</w:t>
      </w:r>
    </w:p>
    <w:p w:rsidR="00D24492" w:rsidRPr="00FC7AF4" w:rsidRDefault="00D24492" w:rsidP="00D24492">
      <w:pPr>
        <w:jc w:val="both"/>
        <w:rPr>
          <w:rFonts w:asciiTheme="majorHAnsi" w:hAnsiTheme="majorHAnsi" w:cstheme="majorHAnsi"/>
          <w:b/>
          <w:i/>
          <w:sz w:val="26"/>
          <w:szCs w:val="26"/>
        </w:rPr>
      </w:pPr>
      <w:r w:rsidRPr="00FC7AF4">
        <w:rPr>
          <w:rFonts w:asciiTheme="majorHAnsi" w:hAnsiTheme="majorHAnsi" w:cstheme="majorHAnsi"/>
          <w:b/>
          <w:i/>
          <w:sz w:val="26"/>
          <w:szCs w:val="26"/>
        </w:rPr>
        <w:t>Lý thuyết:</w:t>
      </w:r>
    </w:p>
    <w:tbl>
      <w:tblPr>
        <w:tblStyle w:val="TableGrid"/>
        <w:tblW w:w="0" w:type="auto"/>
        <w:tblLook w:val="04A0" w:firstRow="1" w:lastRow="0" w:firstColumn="1" w:lastColumn="0" w:noHBand="0" w:noVBand="1"/>
      </w:tblPr>
      <w:tblGrid>
        <w:gridCol w:w="6062"/>
        <w:gridCol w:w="1843"/>
        <w:gridCol w:w="1666"/>
      </w:tblGrid>
      <w:tr w:rsidR="00D24492" w:rsidRPr="00FC7AF4" w:rsidTr="00D24492">
        <w:tc>
          <w:tcPr>
            <w:tcW w:w="6062" w:type="dxa"/>
          </w:tcPr>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Nội dung</w:t>
            </w:r>
          </w:p>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(1)</w:t>
            </w:r>
          </w:p>
        </w:tc>
        <w:tc>
          <w:tcPr>
            <w:tcW w:w="1843" w:type="dxa"/>
          </w:tcPr>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CĐR môn học (Gx.x) (2)</w:t>
            </w:r>
          </w:p>
        </w:tc>
        <w:tc>
          <w:tcPr>
            <w:tcW w:w="1666" w:type="dxa"/>
          </w:tcPr>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Bài đánh giá</w:t>
            </w:r>
          </w:p>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(3)</w:t>
            </w:r>
          </w:p>
        </w:tc>
      </w:tr>
      <w:tr w:rsidR="00D24492" w:rsidRPr="00FC7AF4" w:rsidTr="00D24492">
        <w:tc>
          <w:tcPr>
            <w:tcW w:w="6062" w:type="dxa"/>
          </w:tcPr>
          <w:p w:rsidR="00D24492" w:rsidRPr="00FC7AF4" w:rsidRDefault="00D24492" w:rsidP="00D24492">
            <w:pPr>
              <w:jc w:val="both"/>
              <w:rPr>
                <w:rFonts w:asciiTheme="majorHAnsi" w:hAnsiTheme="majorHAnsi" w:cstheme="majorHAnsi"/>
                <w:iCs/>
                <w:sz w:val="26"/>
                <w:szCs w:val="26"/>
              </w:rPr>
            </w:pPr>
            <w:r w:rsidRPr="00FC7AF4">
              <w:rPr>
                <w:rFonts w:asciiTheme="majorHAnsi" w:hAnsiTheme="majorHAnsi" w:cstheme="majorHAnsi"/>
                <w:iCs/>
                <w:sz w:val="26"/>
                <w:szCs w:val="26"/>
              </w:rPr>
              <w:t>Chương 1: Nhập môn Lịch sử Triết học</w:t>
            </w:r>
          </w:p>
          <w:p w:rsidR="00D24492" w:rsidRPr="00FC7AF4" w:rsidRDefault="00D24492" w:rsidP="00D24492">
            <w:pPr>
              <w:tabs>
                <w:tab w:val="left" w:pos="0"/>
                <w:tab w:val="left" w:pos="201"/>
                <w:tab w:val="left" w:pos="469"/>
              </w:tabs>
              <w:jc w:val="both"/>
              <w:outlineLvl w:val="0"/>
              <w:rPr>
                <w:rFonts w:asciiTheme="majorHAnsi" w:hAnsiTheme="majorHAnsi" w:cstheme="majorHAnsi"/>
                <w:bCs/>
                <w:sz w:val="26"/>
                <w:szCs w:val="26"/>
              </w:rPr>
            </w:pPr>
            <w:r w:rsidRPr="00FC7AF4">
              <w:rPr>
                <w:rFonts w:asciiTheme="majorHAnsi" w:hAnsiTheme="majorHAnsi" w:cstheme="majorHAnsi"/>
                <w:iCs/>
                <w:sz w:val="26"/>
                <w:szCs w:val="26"/>
              </w:rPr>
              <w:t xml:space="preserve">1.1. </w:t>
            </w:r>
            <w:r w:rsidRPr="00FC7AF4">
              <w:rPr>
                <w:rFonts w:asciiTheme="majorHAnsi" w:hAnsiTheme="majorHAnsi" w:cstheme="majorHAnsi"/>
                <w:bCs/>
                <w:sz w:val="26"/>
                <w:szCs w:val="26"/>
              </w:rPr>
              <w:t>Đối tượng của Lịch sử triết học với tư cách là một khoa học</w:t>
            </w:r>
          </w:p>
          <w:p w:rsidR="00D24492" w:rsidRPr="00FC7AF4" w:rsidRDefault="00D24492" w:rsidP="00D24492">
            <w:pPr>
              <w:tabs>
                <w:tab w:val="left" w:pos="0"/>
                <w:tab w:val="left" w:pos="201"/>
                <w:tab w:val="left" w:pos="469"/>
              </w:tabs>
              <w:jc w:val="both"/>
              <w:outlineLvl w:val="0"/>
              <w:rPr>
                <w:rFonts w:asciiTheme="majorHAnsi" w:hAnsiTheme="majorHAnsi" w:cstheme="majorHAnsi"/>
                <w:bCs/>
                <w:sz w:val="26"/>
                <w:szCs w:val="26"/>
              </w:rPr>
            </w:pPr>
            <w:r w:rsidRPr="00FC7AF4">
              <w:rPr>
                <w:rFonts w:asciiTheme="majorHAnsi" w:hAnsiTheme="majorHAnsi" w:cstheme="majorHAnsi"/>
                <w:bCs/>
                <w:sz w:val="26"/>
                <w:szCs w:val="26"/>
              </w:rPr>
              <w:t>1.2. Những nguyên tắc phương pháp luận nghiên cứu lịch sử triết học</w:t>
            </w:r>
          </w:p>
        </w:tc>
        <w:tc>
          <w:tcPr>
            <w:tcW w:w="1843" w:type="dxa"/>
          </w:tcPr>
          <w:p w:rsidR="00D24492" w:rsidRPr="00FC7AF4" w:rsidRDefault="00D24492" w:rsidP="00D24492">
            <w:pPr>
              <w:jc w:val="both"/>
              <w:rPr>
                <w:rFonts w:asciiTheme="majorHAnsi" w:hAnsiTheme="majorHAnsi" w:cstheme="majorHAnsi"/>
                <w:sz w:val="26"/>
                <w:szCs w:val="26"/>
              </w:rPr>
            </w:pPr>
          </w:p>
        </w:tc>
        <w:tc>
          <w:tcPr>
            <w:tcW w:w="1666" w:type="dxa"/>
          </w:tcPr>
          <w:p w:rsidR="00D24492" w:rsidRPr="00FC7AF4" w:rsidRDefault="00D24492" w:rsidP="00D24492">
            <w:pPr>
              <w:jc w:val="both"/>
              <w:rPr>
                <w:rFonts w:asciiTheme="majorHAnsi" w:hAnsiTheme="majorHAnsi" w:cstheme="majorHAnsi"/>
                <w:sz w:val="26"/>
                <w:szCs w:val="26"/>
              </w:rPr>
            </w:pPr>
          </w:p>
        </w:tc>
      </w:tr>
      <w:tr w:rsidR="00D24492" w:rsidRPr="00FC7AF4" w:rsidTr="00D24492">
        <w:tc>
          <w:tcPr>
            <w:tcW w:w="6062" w:type="dxa"/>
          </w:tcPr>
          <w:p w:rsidR="00D24492" w:rsidRPr="00FC7AF4" w:rsidRDefault="00D24492" w:rsidP="00D24492">
            <w:pPr>
              <w:jc w:val="both"/>
              <w:rPr>
                <w:rFonts w:asciiTheme="majorHAnsi" w:hAnsiTheme="majorHAnsi" w:cstheme="majorHAnsi"/>
                <w:iCs/>
                <w:sz w:val="26"/>
                <w:szCs w:val="26"/>
              </w:rPr>
            </w:pPr>
            <w:r w:rsidRPr="00FC7AF4">
              <w:rPr>
                <w:rFonts w:asciiTheme="majorHAnsi" w:hAnsiTheme="majorHAnsi" w:cstheme="majorHAnsi"/>
                <w:iCs/>
                <w:sz w:val="26"/>
                <w:szCs w:val="26"/>
              </w:rPr>
              <w:t>Chương 2: Triết học Ấn Độ cổ, trung đại</w:t>
            </w:r>
          </w:p>
          <w:p w:rsidR="00D24492" w:rsidRPr="00FC7AF4" w:rsidRDefault="00D24492" w:rsidP="00D24492">
            <w:pPr>
              <w:jc w:val="both"/>
              <w:rPr>
                <w:rFonts w:asciiTheme="majorHAnsi" w:hAnsiTheme="majorHAnsi" w:cstheme="majorHAnsi"/>
                <w:iCs/>
                <w:sz w:val="26"/>
                <w:szCs w:val="26"/>
              </w:rPr>
            </w:pPr>
            <w:r w:rsidRPr="00FC7AF4">
              <w:rPr>
                <w:rFonts w:asciiTheme="majorHAnsi" w:hAnsiTheme="majorHAnsi" w:cstheme="majorHAnsi"/>
                <w:iCs/>
                <w:sz w:val="26"/>
                <w:szCs w:val="26"/>
              </w:rPr>
              <w:t>2.1. Khái quát hoàn cảnh ra đời và các đặc điểm chủ yếu của Triết học Ấn Độ cổ, trung đại</w:t>
            </w:r>
          </w:p>
          <w:p w:rsidR="00D24492" w:rsidRPr="00FC7AF4" w:rsidRDefault="00D24492" w:rsidP="00D24492">
            <w:pPr>
              <w:jc w:val="both"/>
              <w:rPr>
                <w:rFonts w:asciiTheme="majorHAnsi" w:hAnsiTheme="majorHAnsi" w:cstheme="majorHAnsi"/>
                <w:iCs/>
                <w:sz w:val="26"/>
                <w:szCs w:val="26"/>
                <w:lang w:val="nl-NL"/>
              </w:rPr>
            </w:pPr>
            <w:r w:rsidRPr="00FC7AF4">
              <w:rPr>
                <w:rFonts w:asciiTheme="majorHAnsi" w:hAnsiTheme="majorHAnsi" w:cstheme="majorHAnsi"/>
                <w:iCs/>
                <w:sz w:val="26"/>
                <w:szCs w:val="26"/>
              </w:rPr>
              <w:t>2.2. Các giai đoạn phát triển và các trường phái tiêu biểu của Triết học Ấn Độ cổ, trung đại</w:t>
            </w:r>
          </w:p>
        </w:tc>
        <w:tc>
          <w:tcPr>
            <w:tcW w:w="1843" w:type="dxa"/>
          </w:tcPr>
          <w:p w:rsidR="00D24492" w:rsidRPr="00FC7AF4" w:rsidRDefault="00D24492" w:rsidP="00D24492">
            <w:pPr>
              <w:jc w:val="both"/>
              <w:rPr>
                <w:rFonts w:asciiTheme="majorHAnsi" w:hAnsiTheme="majorHAnsi" w:cstheme="majorHAnsi"/>
                <w:sz w:val="26"/>
                <w:szCs w:val="26"/>
              </w:rPr>
            </w:pPr>
          </w:p>
        </w:tc>
        <w:tc>
          <w:tcPr>
            <w:tcW w:w="1666" w:type="dxa"/>
          </w:tcPr>
          <w:p w:rsidR="00D24492" w:rsidRPr="00FC7AF4" w:rsidRDefault="00D24492" w:rsidP="00D24492">
            <w:pPr>
              <w:jc w:val="both"/>
              <w:rPr>
                <w:rFonts w:asciiTheme="majorHAnsi" w:hAnsiTheme="majorHAnsi" w:cstheme="majorHAnsi"/>
                <w:sz w:val="26"/>
                <w:szCs w:val="26"/>
              </w:rPr>
            </w:pPr>
          </w:p>
        </w:tc>
      </w:tr>
      <w:tr w:rsidR="00D24492" w:rsidRPr="00FC7AF4" w:rsidTr="00D24492">
        <w:tc>
          <w:tcPr>
            <w:tcW w:w="6062" w:type="dxa"/>
          </w:tcPr>
          <w:p w:rsidR="00D24492" w:rsidRPr="00FC7AF4" w:rsidRDefault="00D24492" w:rsidP="00D24492">
            <w:pPr>
              <w:jc w:val="both"/>
              <w:rPr>
                <w:rFonts w:asciiTheme="majorHAnsi" w:hAnsiTheme="majorHAnsi" w:cstheme="majorHAnsi"/>
                <w:snapToGrid w:val="0"/>
                <w:sz w:val="26"/>
                <w:szCs w:val="26"/>
                <w:lang w:val="nl-NL"/>
              </w:rPr>
            </w:pPr>
            <w:r w:rsidRPr="00FC7AF4">
              <w:rPr>
                <w:rFonts w:asciiTheme="majorHAnsi" w:hAnsiTheme="majorHAnsi" w:cstheme="majorHAnsi"/>
                <w:sz w:val="26"/>
                <w:szCs w:val="26"/>
              </w:rPr>
              <w:t xml:space="preserve">Chương 3: </w:t>
            </w:r>
            <w:r w:rsidRPr="00FC7AF4">
              <w:rPr>
                <w:rFonts w:asciiTheme="majorHAnsi" w:hAnsiTheme="majorHAnsi" w:cstheme="majorHAnsi"/>
                <w:snapToGrid w:val="0"/>
                <w:sz w:val="26"/>
                <w:szCs w:val="26"/>
                <w:lang w:val="nl-NL"/>
              </w:rPr>
              <w:t>Triết học Trung Quốc cổ, trung đại</w:t>
            </w:r>
          </w:p>
          <w:p w:rsidR="00D24492" w:rsidRPr="00FC7AF4" w:rsidRDefault="00D24492" w:rsidP="00D24492">
            <w:pPr>
              <w:jc w:val="both"/>
              <w:rPr>
                <w:rFonts w:asciiTheme="majorHAnsi" w:hAnsiTheme="majorHAnsi" w:cstheme="majorHAnsi"/>
                <w:iCs/>
                <w:sz w:val="26"/>
                <w:szCs w:val="26"/>
              </w:rPr>
            </w:pPr>
            <w:r w:rsidRPr="00FC7AF4">
              <w:rPr>
                <w:rFonts w:asciiTheme="majorHAnsi" w:hAnsiTheme="majorHAnsi" w:cstheme="majorHAnsi"/>
                <w:iCs/>
                <w:sz w:val="26"/>
                <w:szCs w:val="26"/>
              </w:rPr>
              <w:t>3.1. Khái quát hoàn cảnh ra đời và các đặc điểm chủ yếu của Triết học Trung Quốc cổ, trung đại</w:t>
            </w:r>
          </w:p>
          <w:p w:rsidR="00D24492" w:rsidRPr="00FC7AF4" w:rsidRDefault="00D24492" w:rsidP="00D24492">
            <w:pPr>
              <w:jc w:val="both"/>
              <w:rPr>
                <w:rFonts w:asciiTheme="majorHAnsi" w:hAnsiTheme="majorHAnsi" w:cstheme="majorHAnsi"/>
                <w:iCs/>
                <w:sz w:val="26"/>
                <w:szCs w:val="26"/>
                <w:lang w:val="nl-NL"/>
              </w:rPr>
            </w:pPr>
            <w:r w:rsidRPr="00FC7AF4">
              <w:rPr>
                <w:rFonts w:asciiTheme="majorHAnsi" w:hAnsiTheme="majorHAnsi" w:cstheme="majorHAnsi"/>
                <w:iCs/>
                <w:sz w:val="26"/>
                <w:szCs w:val="26"/>
              </w:rPr>
              <w:t>3.2. Các giai đoạn phát triển và các trường phái tiêu biểu của Triết học Trung Quốc cổ, trung đại</w:t>
            </w:r>
          </w:p>
        </w:tc>
        <w:tc>
          <w:tcPr>
            <w:tcW w:w="1843" w:type="dxa"/>
          </w:tcPr>
          <w:p w:rsidR="00D24492" w:rsidRPr="00FC7AF4" w:rsidRDefault="00D24492" w:rsidP="00D24492">
            <w:pPr>
              <w:jc w:val="both"/>
              <w:rPr>
                <w:rFonts w:asciiTheme="majorHAnsi" w:hAnsiTheme="majorHAnsi" w:cstheme="majorHAnsi"/>
                <w:sz w:val="26"/>
                <w:szCs w:val="26"/>
              </w:rPr>
            </w:pPr>
          </w:p>
        </w:tc>
        <w:tc>
          <w:tcPr>
            <w:tcW w:w="1666" w:type="dxa"/>
          </w:tcPr>
          <w:p w:rsidR="00D24492" w:rsidRPr="00FC7AF4" w:rsidRDefault="00D24492" w:rsidP="00D24492">
            <w:pPr>
              <w:jc w:val="both"/>
              <w:rPr>
                <w:rFonts w:asciiTheme="majorHAnsi" w:hAnsiTheme="majorHAnsi" w:cstheme="majorHAnsi"/>
                <w:sz w:val="26"/>
                <w:szCs w:val="26"/>
              </w:rPr>
            </w:pPr>
          </w:p>
        </w:tc>
      </w:tr>
      <w:tr w:rsidR="00D24492" w:rsidRPr="00FC7AF4" w:rsidTr="00D24492">
        <w:tc>
          <w:tcPr>
            <w:tcW w:w="6062" w:type="dxa"/>
          </w:tcPr>
          <w:p w:rsidR="00D24492" w:rsidRPr="00FC7AF4" w:rsidRDefault="00D24492" w:rsidP="00D24492">
            <w:pPr>
              <w:jc w:val="both"/>
              <w:rPr>
                <w:rFonts w:asciiTheme="majorHAnsi" w:hAnsiTheme="majorHAnsi" w:cstheme="majorHAnsi"/>
                <w:bCs/>
                <w:sz w:val="26"/>
                <w:szCs w:val="26"/>
                <w:lang w:val="nl-NL"/>
              </w:rPr>
            </w:pPr>
            <w:r w:rsidRPr="00FC7AF4">
              <w:rPr>
                <w:rFonts w:asciiTheme="majorHAnsi" w:hAnsiTheme="majorHAnsi" w:cstheme="majorHAnsi"/>
                <w:iCs/>
                <w:sz w:val="26"/>
                <w:szCs w:val="26"/>
              </w:rPr>
              <w:t>Chương 4</w:t>
            </w:r>
            <w:r w:rsidRPr="00FC7AF4">
              <w:rPr>
                <w:rFonts w:asciiTheme="majorHAnsi" w:hAnsiTheme="majorHAnsi" w:cstheme="majorHAnsi"/>
                <w:bCs/>
                <w:sz w:val="26"/>
                <w:szCs w:val="26"/>
                <w:lang w:val="nl-NL"/>
              </w:rPr>
              <w:t>: Triết học Hy Lạp cổ đại</w:t>
            </w:r>
          </w:p>
          <w:p w:rsidR="00D24492" w:rsidRPr="00FC7AF4" w:rsidRDefault="00D24492" w:rsidP="00D24492">
            <w:pPr>
              <w:jc w:val="both"/>
              <w:rPr>
                <w:rFonts w:asciiTheme="majorHAnsi" w:hAnsiTheme="majorHAnsi" w:cstheme="majorHAnsi"/>
                <w:iCs/>
                <w:sz w:val="26"/>
                <w:szCs w:val="26"/>
              </w:rPr>
            </w:pPr>
            <w:r w:rsidRPr="00FC7AF4">
              <w:rPr>
                <w:rFonts w:asciiTheme="majorHAnsi" w:hAnsiTheme="majorHAnsi" w:cstheme="majorHAnsi"/>
                <w:iCs/>
                <w:sz w:val="26"/>
                <w:szCs w:val="26"/>
              </w:rPr>
              <w:t>4.1. Khái quát hoàn cảnh ra đời và các đặc điểm chủ yếu của Triết học Hy Lạp cổ đại</w:t>
            </w:r>
          </w:p>
          <w:p w:rsidR="00D24492" w:rsidRPr="00FC7AF4" w:rsidRDefault="00D24492" w:rsidP="00D24492">
            <w:pPr>
              <w:jc w:val="both"/>
              <w:rPr>
                <w:rFonts w:asciiTheme="majorHAnsi" w:hAnsiTheme="majorHAnsi" w:cstheme="majorHAnsi"/>
                <w:iCs/>
                <w:sz w:val="26"/>
                <w:szCs w:val="26"/>
                <w:lang w:val="nl-NL"/>
              </w:rPr>
            </w:pPr>
            <w:r w:rsidRPr="00FC7AF4">
              <w:rPr>
                <w:rFonts w:asciiTheme="majorHAnsi" w:hAnsiTheme="majorHAnsi" w:cstheme="majorHAnsi"/>
                <w:iCs/>
                <w:sz w:val="26"/>
                <w:szCs w:val="26"/>
              </w:rPr>
              <w:t>4.2. Các giai đoạn phát triển và các trường phái tiêu biểu của Triết học Hy Lạp cổ đại</w:t>
            </w:r>
          </w:p>
        </w:tc>
        <w:tc>
          <w:tcPr>
            <w:tcW w:w="1843" w:type="dxa"/>
          </w:tcPr>
          <w:p w:rsidR="00D24492" w:rsidRPr="00FC7AF4" w:rsidRDefault="00D24492" w:rsidP="00D24492">
            <w:pPr>
              <w:jc w:val="both"/>
              <w:rPr>
                <w:rFonts w:asciiTheme="majorHAnsi" w:hAnsiTheme="majorHAnsi" w:cstheme="majorHAnsi"/>
                <w:sz w:val="26"/>
                <w:szCs w:val="26"/>
              </w:rPr>
            </w:pPr>
          </w:p>
        </w:tc>
        <w:tc>
          <w:tcPr>
            <w:tcW w:w="1666" w:type="dxa"/>
          </w:tcPr>
          <w:p w:rsidR="00D24492" w:rsidRPr="00FC7AF4" w:rsidRDefault="00D24492" w:rsidP="00D24492">
            <w:pPr>
              <w:jc w:val="both"/>
              <w:rPr>
                <w:rFonts w:asciiTheme="majorHAnsi" w:hAnsiTheme="majorHAnsi" w:cstheme="majorHAnsi"/>
                <w:sz w:val="26"/>
                <w:szCs w:val="26"/>
              </w:rPr>
            </w:pPr>
          </w:p>
        </w:tc>
      </w:tr>
      <w:tr w:rsidR="00D24492" w:rsidRPr="00FC7AF4" w:rsidTr="00D24492">
        <w:tc>
          <w:tcPr>
            <w:tcW w:w="6062" w:type="dxa"/>
          </w:tcPr>
          <w:p w:rsidR="00D24492" w:rsidRPr="00FC7AF4" w:rsidRDefault="00D24492" w:rsidP="00D24492">
            <w:pPr>
              <w:jc w:val="both"/>
              <w:rPr>
                <w:rFonts w:asciiTheme="majorHAnsi" w:hAnsiTheme="majorHAnsi" w:cstheme="majorHAnsi"/>
                <w:bCs/>
                <w:sz w:val="26"/>
                <w:szCs w:val="26"/>
                <w:lang w:val="nl-NL"/>
              </w:rPr>
            </w:pPr>
            <w:r w:rsidRPr="00FC7AF4">
              <w:rPr>
                <w:rFonts w:asciiTheme="majorHAnsi" w:hAnsiTheme="majorHAnsi" w:cstheme="majorHAnsi"/>
                <w:sz w:val="26"/>
                <w:szCs w:val="26"/>
              </w:rPr>
              <w:t>Chương 5:</w:t>
            </w:r>
            <w:r w:rsidRPr="00FC7AF4">
              <w:rPr>
                <w:rFonts w:asciiTheme="majorHAnsi" w:hAnsiTheme="majorHAnsi" w:cstheme="majorHAnsi"/>
                <w:bCs/>
                <w:iCs/>
                <w:snapToGrid w:val="0"/>
                <w:sz w:val="26"/>
                <w:szCs w:val="26"/>
                <w:lang w:val="nl-NL"/>
              </w:rPr>
              <w:t xml:space="preserve"> </w:t>
            </w:r>
            <w:r w:rsidRPr="00FC7AF4">
              <w:rPr>
                <w:rFonts w:asciiTheme="majorHAnsi" w:hAnsiTheme="majorHAnsi" w:cstheme="majorHAnsi"/>
                <w:bCs/>
                <w:sz w:val="26"/>
                <w:szCs w:val="26"/>
                <w:lang w:val="nl-NL"/>
              </w:rPr>
              <w:t>Triết học Tây Âu thời kỳ trung cổ</w:t>
            </w:r>
          </w:p>
          <w:p w:rsidR="00D24492" w:rsidRPr="00FC7AF4" w:rsidRDefault="00D24492" w:rsidP="00D24492">
            <w:pPr>
              <w:jc w:val="both"/>
              <w:rPr>
                <w:rFonts w:asciiTheme="majorHAnsi" w:hAnsiTheme="majorHAnsi" w:cstheme="majorHAnsi"/>
                <w:bCs/>
                <w:sz w:val="26"/>
                <w:szCs w:val="26"/>
                <w:lang w:val="nl-NL"/>
              </w:rPr>
            </w:pPr>
            <w:r w:rsidRPr="00FC7AF4">
              <w:rPr>
                <w:rFonts w:asciiTheme="majorHAnsi" w:hAnsiTheme="majorHAnsi" w:cstheme="majorHAnsi"/>
                <w:iCs/>
                <w:sz w:val="26"/>
                <w:szCs w:val="26"/>
              </w:rPr>
              <w:t xml:space="preserve">5.1. Khái quát hoàn cảnh ra đời và các đặc điểm chủ yếu của Triết học </w:t>
            </w:r>
            <w:r w:rsidRPr="00FC7AF4">
              <w:rPr>
                <w:rFonts w:asciiTheme="majorHAnsi" w:hAnsiTheme="majorHAnsi" w:cstheme="majorHAnsi"/>
                <w:bCs/>
                <w:sz w:val="26"/>
                <w:szCs w:val="26"/>
                <w:lang w:val="nl-NL"/>
              </w:rPr>
              <w:t>Tây Âu thời kỳ trung cổ</w:t>
            </w:r>
          </w:p>
          <w:p w:rsidR="00D24492" w:rsidRPr="00FC7AF4" w:rsidRDefault="00D24492" w:rsidP="00D24492">
            <w:pPr>
              <w:jc w:val="both"/>
              <w:rPr>
                <w:rFonts w:asciiTheme="majorHAnsi" w:hAnsiTheme="majorHAnsi" w:cstheme="majorHAnsi"/>
                <w:bCs/>
                <w:sz w:val="26"/>
                <w:szCs w:val="26"/>
                <w:lang w:val="nl-NL"/>
              </w:rPr>
            </w:pPr>
            <w:r w:rsidRPr="00FC7AF4">
              <w:rPr>
                <w:rFonts w:asciiTheme="majorHAnsi" w:hAnsiTheme="majorHAnsi" w:cstheme="majorHAnsi"/>
                <w:iCs/>
                <w:sz w:val="26"/>
                <w:szCs w:val="26"/>
              </w:rPr>
              <w:t xml:space="preserve">5.2. Các giai đoạn phát triển và các trường phái tiêu biểu của Triết học </w:t>
            </w:r>
            <w:r w:rsidRPr="00FC7AF4">
              <w:rPr>
                <w:rFonts w:asciiTheme="majorHAnsi" w:hAnsiTheme="majorHAnsi" w:cstheme="majorHAnsi"/>
                <w:bCs/>
                <w:sz w:val="26"/>
                <w:szCs w:val="26"/>
                <w:lang w:val="nl-NL"/>
              </w:rPr>
              <w:t>Tây Âu thời kỳ trung cổ</w:t>
            </w:r>
          </w:p>
        </w:tc>
        <w:tc>
          <w:tcPr>
            <w:tcW w:w="1843" w:type="dxa"/>
          </w:tcPr>
          <w:p w:rsidR="00D24492" w:rsidRPr="00FC7AF4" w:rsidRDefault="00D24492" w:rsidP="00D24492">
            <w:pPr>
              <w:jc w:val="both"/>
              <w:rPr>
                <w:rFonts w:asciiTheme="majorHAnsi" w:hAnsiTheme="majorHAnsi" w:cstheme="majorHAnsi"/>
                <w:sz w:val="26"/>
                <w:szCs w:val="26"/>
              </w:rPr>
            </w:pPr>
          </w:p>
        </w:tc>
        <w:tc>
          <w:tcPr>
            <w:tcW w:w="1666" w:type="dxa"/>
          </w:tcPr>
          <w:p w:rsidR="00D24492" w:rsidRPr="00FC7AF4" w:rsidRDefault="00D24492" w:rsidP="00D24492">
            <w:pPr>
              <w:jc w:val="both"/>
              <w:rPr>
                <w:rFonts w:asciiTheme="majorHAnsi" w:hAnsiTheme="majorHAnsi" w:cstheme="majorHAnsi"/>
                <w:sz w:val="26"/>
                <w:szCs w:val="26"/>
              </w:rPr>
            </w:pPr>
          </w:p>
        </w:tc>
      </w:tr>
      <w:tr w:rsidR="00D24492" w:rsidRPr="00FC7AF4" w:rsidTr="00D24492">
        <w:tc>
          <w:tcPr>
            <w:tcW w:w="6062" w:type="dxa"/>
          </w:tcPr>
          <w:p w:rsidR="00D24492" w:rsidRPr="00FC7AF4" w:rsidRDefault="00D24492" w:rsidP="00D24492">
            <w:pPr>
              <w:jc w:val="both"/>
              <w:rPr>
                <w:rFonts w:asciiTheme="majorHAnsi" w:hAnsiTheme="majorHAnsi" w:cstheme="majorHAnsi"/>
                <w:bCs/>
                <w:sz w:val="26"/>
                <w:szCs w:val="26"/>
                <w:lang w:val="nl-NL"/>
              </w:rPr>
            </w:pPr>
            <w:r w:rsidRPr="00FC7AF4">
              <w:rPr>
                <w:rFonts w:asciiTheme="majorHAnsi" w:hAnsiTheme="majorHAnsi" w:cstheme="majorHAnsi"/>
                <w:sz w:val="26"/>
                <w:szCs w:val="26"/>
              </w:rPr>
              <w:t xml:space="preserve">Chương 6: </w:t>
            </w:r>
            <w:r w:rsidRPr="00FC7AF4">
              <w:rPr>
                <w:rFonts w:asciiTheme="majorHAnsi" w:hAnsiTheme="majorHAnsi" w:cstheme="majorHAnsi"/>
                <w:bCs/>
                <w:sz w:val="26"/>
                <w:szCs w:val="26"/>
                <w:lang w:val="nl-NL"/>
              </w:rPr>
              <w:t>Triết học Tây Âu thời kỳ Phục hưng và cận đại</w:t>
            </w:r>
          </w:p>
          <w:p w:rsidR="00D24492" w:rsidRPr="00FC7AF4" w:rsidRDefault="00D24492" w:rsidP="00D24492">
            <w:pPr>
              <w:jc w:val="both"/>
              <w:rPr>
                <w:rFonts w:asciiTheme="majorHAnsi" w:hAnsiTheme="majorHAnsi" w:cstheme="majorHAnsi"/>
                <w:bCs/>
                <w:sz w:val="26"/>
                <w:szCs w:val="26"/>
                <w:lang w:val="nl-NL"/>
              </w:rPr>
            </w:pPr>
            <w:r w:rsidRPr="00FC7AF4">
              <w:rPr>
                <w:rFonts w:asciiTheme="majorHAnsi" w:hAnsiTheme="majorHAnsi" w:cstheme="majorHAnsi"/>
                <w:iCs/>
                <w:sz w:val="26"/>
                <w:szCs w:val="26"/>
              </w:rPr>
              <w:t xml:space="preserve">6.1. Khái quát hoàn cảnh ra đời và các đặc điểm chủ yếu của Triết học </w:t>
            </w:r>
            <w:r w:rsidRPr="00FC7AF4">
              <w:rPr>
                <w:rFonts w:asciiTheme="majorHAnsi" w:hAnsiTheme="majorHAnsi" w:cstheme="majorHAnsi"/>
                <w:bCs/>
                <w:sz w:val="26"/>
                <w:szCs w:val="26"/>
                <w:lang w:val="nl-NL"/>
              </w:rPr>
              <w:t>Tây Âu thời kỳ Phục hưng và cận đại</w:t>
            </w:r>
          </w:p>
          <w:p w:rsidR="00D24492" w:rsidRPr="00FC7AF4" w:rsidRDefault="00D24492" w:rsidP="00D24492">
            <w:pPr>
              <w:jc w:val="both"/>
              <w:rPr>
                <w:rFonts w:asciiTheme="majorHAnsi" w:hAnsiTheme="majorHAnsi" w:cstheme="majorHAnsi"/>
                <w:bCs/>
                <w:sz w:val="26"/>
                <w:szCs w:val="26"/>
                <w:lang w:val="nl-NL"/>
              </w:rPr>
            </w:pPr>
            <w:r w:rsidRPr="00FC7AF4">
              <w:rPr>
                <w:rFonts w:asciiTheme="majorHAnsi" w:hAnsiTheme="majorHAnsi" w:cstheme="majorHAnsi"/>
                <w:iCs/>
                <w:sz w:val="26"/>
                <w:szCs w:val="26"/>
              </w:rPr>
              <w:t xml:space="preserve">6.2. Các giai đoạn phát triển và các trường phái tiêu biểu của Triết học </w:t>
            </w:r>
            <w:r w:rsidRPr="00FC7AF4">
              <w:rPr>
                <w:rFonts w:asciiTheme="majorHAnsi" w:hAnsiTheme="majorHAnsi" w:cstheme="majorHAnsi"/>
                <w:bCs/>
                <w:sz w:val="26"/>
                <w:szCs w:val="26"/>
                <w:lang w:val="nl-NL"/>
              </w:rPr>
              <w:t>Tây Âu thời kỳ Phục hưng và cận đại</w:t>
            </w:r>
          </w:p>
        </w:tc>
        <w:tc>
          <w:tcPr>
            <w:tcW w:w="1843" w:type="dxa"/>
          </w:tcPr>
          <w:p w:rsidR="00D24492" w:rsidRPr="00FC7AF4" w:rsidRDefault="00D24492" w:rsidP="00D24492">
            <w:pPr>
              <w:jc w:val="both"/>
              <w:rPr>
                <w:rFonts w:asciiTheme="majorHAnsi" w:hAnsiTheme="majorHAnsi" w:cstheme="majorHAnsi"/>
                <w:sz w:val="26"/>
                <w:szCs w:val="26"/>
              </w:rPr>
            </w:pPr>
          </w:p>
        </w:tc>
        <w:tc>
          <w:tcPr>
            <w:tcW w:w="1666" w:type="dxa"/>
          </w:tcPr>
          <w:p w:rsidR="00D24492" w:rsidRPr="00FC7AF4" w:rsidRDefault="00D24492" w:rsidP="00D24492">
            <w:pPr>
              <w:jc w:val="both"/>
              <w:rPr>
                <w:rFonts w:asciiTheme="majorHAnsi" w:hAnsiTheme="majorHAnsi" w:cstheme="majorHAnsi"/>
                <w:sz w:val="26"/>
                <w:szCs w:val="26"/>
              </w:rPr>
            </w:pPr>
          </w:p>
        </w:tc>
      </w:tr>
      <w:tr w:rsidR="00D24492" w:rsidRPr="00FC7AF4" w:rsidTr="00D24492">
        <w:tc>
          <w:tcPr>
            <w:tcW w:w="6062" w:type="dxa"/>
          </w:tcPr>
          <w:p w:rsidR="00D24492" w:rsidRPr="00FC7AF4" w:rsidRDefault="00D24492" w:rsidP="00D24492">
            <w:pPr>
              <w:jc w:val="both"/>
              <w:rPr>
                <w:rFonts w:asciiTheme="majorHAnsi" w:hAnsiTheme="majorHAnsi" w:cstheme="majorHAnsi"/>
                <w:bCs/>
                <w:sz w:val="26"/>
                <w:szCs w:val="26"/>
                <w:lang w:val="nl-NL"/>
              </w:rPr>
            </w:pPr>
            <w:r w:rsidRPr="00FC7AF4">
              <w:rPr>
                <w:rFonts w:asciiTheme="majorHAnsi" w:hAnsiTheme="majorHAnsi" w:cstheme="majorHAnsi"/>
                <w:sz w:val="26"/>
                <w:szCs w:val="26"/>
              </w:rPr>
              <w:t xml:space="preserve">Chương 7: </w:t>
            </w:r>
            <w:r w:rsidRPr="00FC7AF4">
              <w:rPr>
                <w:rFonts w:asciiTheme="majorHAnsi" w:hAnsiTheme="majorHAnsi" w:cstheme="majorHAnsi"/>
                <w:bCs/>
                <w:sz w:val="26"/>
                <w:szCs w:val="26"/>
                <w:lang w:val="nl-NL"/>
              </w:rPr>
              <w:t>Triết học Cổ điển Đức</w:t>
            </w:r>
          </w:p>
          <w:p w:rsidR="00D24492" w:rsidRPr="00FC7AF4" w:rsidRDefault="00D24492" w:rsidP="00D24492">
            <w:pPr>
              <w:jc w:val="both"/>
              <w:rPr>
                <w:rFonts w:asciiTheme="majorHAnsi" w:hAnsiTheme="majorHAnsi" w:cstheme="majorHAnsi"/>
                <w:bCs/>
                <w:sz w:val="26"/>
                <w:szCs w:val="26"/>
                <w:lang w:val="nl-NL"/>
              </w:rPr>
            </w:pPr>
            <w:r w:rsidRPr="00FC7AF4">
              <w:rPr>
                <w:rFonts w:asciiTheme="majorHAnsi" w:hAnsiTheme="majorHAnsi" w:cstheme="majorHAnsi"/>
                <w:iCs/>
                <w:sz w:val="26"/>
                <w:szCs w:val="26"/>
              </w:rPr>
              <w:lastRenderedPageBreak/>
              <w:t xml:space="preserve">7.1. Khái quát hoàn cảnh ra đời và các đặc điểm chủ yếu của Triết học </w:t>
            </w:r>
            <w:r w:rsidRPr="00FC7AF4">
              <w:rPr>
                <w:rFonts w:asciiTheme="majorHAnsi" w:hAnsiTheme="majorHAnsi" w:cstheme="majorHAnsi"/>
                <w:bCs/>
                <w:sz w:val="26"/>
                <w:szCs w:val="26"/>
                <w:lang w:val="nl-NL"/>
              </w:rPr>
              <w:t>Cổ điển Đức</w:t>
            </w:r>
          </w:p>
          <w:p w:rsidR="00D24492" w:rsidRPr="00FC7AF4" w:rsidRDefault="00D24492" w:rsidP="00D24492">
            <w:pPr>
              <w:jc w:val="both"/>
              <w:rPr>
                <w:rFonts w:asciiTheme="majorHAnsi" w:hAnsiTheme="majorHAnsi" w:cstheme="majorHAnsi"/>
                <w:bCs/>
                <w:sz w:val="26"/>
                <w:szCs w:val="26"/>
                <w:lang w:val="nl-NL"/>
              </w:rPr>
            </w:pPr>
            <w:r w:rsidRPr="00FC7AF4">
              <w:rPr>
                <w:rFonts w:asciiTheme="majorHAnsi" w:hAnsiTheme="majorHAnsi" w:cstheme="majorHAnsi"/>
                <w:iCs/>
                <w:sz w:val="26"/>
                <w:szCs w:val="26"/>
              </w:rPr>
              <w:t xml:space="preserve">7.2. Các triết gia tiêu biểu của Triết học </w:t>
            </w:r>
            <w:r w:rsidRPr="00FC7AF4">
              <w:rPr>
                <w:rFonts w:asciiTheme="majorHAnsi" w:hAnsiTheme="majorHAnsi" w:cstheme="majorHAnsi"/>
                <w:bCs/>
                <w:sz w:val="26"/>
                <w:szCs w:val="26"/>
                <w:lang w:val="nl-NL"/>
              </w:rPr>
              <w:t>Cổ điển Đức</w:t>
            </w:r>
          </w:p>
        </w:tc>
        <w:tc>
          <w:tcPr>
            <w:tcW w:w="1843" w:type="dxa"/>
          </w:tcPr>
          <w:p w:rsidR="00D24492" w:rsidRPr="00FC7AF4" w:rsidRDefault="00D24492" w:rsidP="00D24492">
            <w:pPr>
              <w:jc w:val="both"/>
              <w:rPr>
                <w:rFonts w:asciiTheme="majorHAnsi" w:hAnsiTheme="majorHAnsi" w:cstheme="majorHAnsi"/>
                <w:sz w:val="26"/>
                <w:szCs w:val="26"/>
              </w:rPr>
            </w:pPr>
          </w:p>
        </w:tc>
        <w:tc>
          <w:tcPr>
            <w:tcW w:w="1666" w:type="dxa"/>
          </w:tcPr>
          <w:p w:rsidR="00D24492" w:rsidRPr="00FC7AF4" w:rsidRDefault="00D24492" w:rsidP="00D24492">
            <w:pPr>
              <w:jc w:val="both"/>
              <w:rPr>
                <w:rFonts w:asciiTheme="majorHAnsi" w:hAnsiTheme="majorHAnsi" w:cstheme="majorHAnsi"/>
                <w:sz w:val="26"/>
                <w:szCs w:val="26"/>
              </w:rPr>
            </w:pPr>
          </w:p>
        </w:tc>
      </w:tr>
      <w:tr w:rsidR="00D24492" w:rsidRPr="00FC7AF4" w:rsidTr="00D24492">
        <w:tc>
          <w:tcPr>
            <w:tcW w:w="6062" w:type="dxa"/>
          </w:tcPr>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lastRenderedPageBreak/>
              <w:t>Chương 8: Triết học Mác – Lênin</w:t>
            </w:r>
          </w:p>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8.1. Sự ra đời của triết học Mác</w:t>
            </w:r>
          </w:p>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8.2. Các giai đoạn phát triển của triết học Mác</w:t>
            </w:r>
          </w:p>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8.3. V.I.Lênin với việc bảo vệ và phát triển triết học Mác</w:t>
            </w:r>
          </w:p>
        </w:tc>
        <w:tc>
          <w:tcPr>
            <w:tcW w:w="1843" w:type="dxa"/>
          </w:tcPr>
          <w:p w:rsidR="00D24492" w:rsidRPr="00FC7AF4" w:rsidRDefault="00D24492" w:rsidP="00D24492">
            <w:pPr>
              <w:jc w:val="both"/>
              <w:rPr>
                <w:rFonts w:asciiTheme="majorHAnsi" w:hAnsiTheme="majorHAnsi" w:cstheme="majorHAnsi"/>
                <w:sz w:val="26"/>
                <w:szCs w:val="26"/>
              </w:rPr>
            </w:pPr>
          </w:p>
        </w:tc>
        <w:tc>
          <w:tcPr>
            <w:tcW w:w="1666" w:type="dxa"/>
          </w:tcPr>
          <w:p w:rsidR="00D24492" w:rsidRPr="00FC7AF4" w:rsidRDefault="00D24492" w:rsidP="00D24492">
            <w:pPr>
              <w:jc w:val="both"/>
              <w:rPr>
                <w:rFonts w:asciiTheme="majorHAnsi" w:hAnsiTheme="majorHAnsi" w:cstheme="majorHAnsi"/>
                <w:sz w:val="26"/>
                <w:szCs w:val="26"/>
              </w:rPr>
            </w:pPr>
          </w:p>
        </w:tc>
      </w:tr>
      <w:tr w:rsidR="00D24492" w:rsidRPr="00FC7AF4" w:rsidTr="00D24492">
        <w:tc>
          <w:tcPr>
            <w:tcW w:w="6062" w:type="dxa"/>
          </w:tcPr>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Chương 8: Triết học phương Tây hiện đại</w:t>
            </w:r>
          </w:p>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iCs/>
                <w:sz w:val="26"/>
                <w:szCs w:val="26"/>
              </w:rPr>
              <w:t xml:space="preserve">9.1. Khái quát hoàn cảnh ra đời và các đặc điểm chủ yếu của Triết học </w:t>
            </w:r>
            <w:r w:rsidRPr="00FC7AF4">
              <w:rPr>
                <w:rFonts w:asciiTheme="majorHAnsi" w:hAnsiTheme="majorHAnsi" w:cstheme="majorHAnsi"/>
                <w:sz w:val="26"/>
                <w:szCs w:val="26"/>
              </w:rPr>
              <w:t>phương Tây hiện đại</w:t>
            </w:r>
          </w:p>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iCs/>
                <w:sz w:val="26"/>
                <w:szCs w:val="26"/>
              </w:rPr>
              <w:t xml:space="preserve">9.2. Các trường phái tiêu biểu của Triết học </w:t>
            </w:r>
            <w:r w:rsidRPr="00FC7AF4">
              <w:rPr>
                <w:rFonts w:asciiTheme="majorHAnsi" w:hAnsiTheme="majorHAnsi" w:cstheme="majorHAnsi"/>
                <w:sz w:val="26"/>
                <w:szCs w:val="26"/>
              </w:rPr>
              <w:t>phương Tây hiện đại</w:t>
            </w:r>
          </w:p>
        </w:tc>
        <w:tc>
          <w:tcPr>
            <w:tcW w:w="1843" w:type="dxa"/>
          </w:tcPr>
          <w:p w:rsidR="00D24492" w:rsidRPr="00FC7AF4" w:rsidRDefault="00D24492" w:rsidP="00D24492">
            <w:pPr>
              <w:jc w:val="both"/>
              <w:rPr>
                <w:rFonts w:asciiTheme="majorHAnsi" w:hAnsiTheme="majorHAnsi" w:cstheme="majorHAnsi"/>
                <w:sz w:val="26"/>
                <w:szCs w:val="26"/>
              </w:rPr>
            </w:pPr>
          </w:p>
        </w:tc>
        <w:tc>
          <w:tcPr>
            <w:tcW w:w="1666" w:type="dxa"/>
          </w:tcPr>
          <w:p w:rsidR="00D24492" w:rsidRPr="00FC7AF4" w:rsidRDefault="00D24492" w:rsidP="00D24492">
            <w:pPr>
              <w:jc w:val="both"/>
              <w:rPr>
                <w:rFonts w:asciiTheme="majorHAnsi" w:hAnsiTheme="majorHAnsi" w:cstheme="majorHAnsi"/>
                <w:sz w:val="26"/>
                <w:szCs w:val="26"/>
              </w:rPr>
            </w:pPr>
          </w:p>
        </w:tc>
      </w:tr>
    </w:tbl>
    <w:p w:rsidR="00D24492" w:rsidRPr="00FC7AF4" w:rsidRDefault="00D24492" w:rsidP="00D24492">
      <w:pPr>
        <w:jc w:val="both"/>
        <w:rPr>
          <w:rFonts w:asciiTheme="majorHAnsi" w:hAnsiTheme="majorHAnsi" w:cstheme="majorHAnsi"/>
          <w:sz w:val="26"/>
          <w:szCs w:val="26"/>
        </w:rPr>
      </w:pPr>
    </w:p>
    <w:p w:rsidR="00D24492" w:rsidRPr="00FC7AF4" w:rsidRDefault="00D24492" w:rsidP="00D24492">
      <w:pPr>
        <w:jc w:val="both"/>
        <w:rPr>
          <w:rFonts w:asciiTheme="majorHAnsi" w:hAnsiTheme="majorHAnsi" w:cstheme="majorHAnsi"/>
          <w:sz w:val="26"/>
          <w:szCs w:val="26"/>
        </w:rPr>
      </w:pPr>
    </w:p>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b/>
          <w:sz w:val="26"/>
          <w:szCs w:val="26"/>
        </w:rPr>
        <w:t>7. Nguồn học liệu</w:t>
      </w:r>
    </w:p>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b/>
          <w:i/>
          <w:sz w:val="26"/>
          <w:szCs w:val="26"/>
        </w:rPr>
        <w:t xml:space="preserve">Giáo trình: </w:t>
      </w:r>
    </w:p>
    <w:p w:rsidR="00D24492" w:rsidRPr="00FC7AF4" w:rsidRDefault="00D24492" w:rsidP="00D24492">
      <w:pPr>
        <w:jc w:val="both"/>
        <w:outlineLvl w:val="0"/>
        <w:rPr>
          <w:rFonts w:asciiTheme="majorHAnsi" w:hAnsiTheme="majorHAnsi" w:cstheme="majorHAnsi"/>
          <w:bCs/>
          <w:sz w:val="26"/>
          <w:szCs w:val="26"/>
        </w:rPr>
      </w:pPr>
      <w:r w:rsidRPr="00FC7AF4">
        <w:rPr>
          <w:rFonts w:asciiTheme="majorHAnsi" w:hAnsiTheme="majorHAnsi" w:cstheme="majorHAnsi"/>
          <w:sz w:val="26"/>
          <w:szCs w:val="26"/>
        </w:rPr>
        <w:t xml:space="preserve">[1] </w:t>
      </w:r>
      <w:r w:rsidRPr="00FC7AF4">
        <w:rPr>
          <w:rFonts w:asciiTheme="majorHAnsi" w:hAnsiTheme="majorHAnsi" w:cstheme="majorHAnsi"/>
          <w:bCs/>
          <w:color w:val="000000"/>
          <w:sz w:val="26"/>
          <w:szCs w:val="26"/>
          <w:bdr w:val="none" w:sz="0" w:space="0" w:color="auto" w:frame="1"/>
          <w:shd w:val="clear" w:color="auto" w:fill="FFFFFF"/>
        </w:rPr>
        <w:t>Giáo trình</w:t>
      </w:r>
      <w:r w:rsidRPr="00FC7AF4">
        <w:rPr>
          <w:rFonts w:asciiTheme="majorHAnsi" w:hAnsiTheme="majorHAnsi" w:cstheme="majorHAnsi"/>
          <w:color w:val="000000"/>
          <w:sz w:val="26"/>
          <w:szCs w:val="26"/>
          <w:shd w:val="clear" w:color="auto" w:fill="FFFFFF"/>
        </w:rPr>
        <w:t>:</w:t>
      </w:r>
      <w:r w:rsidRPr="00FC7AF4">
        <w:rPr>
          <w:rStyle w:val="apple-converted-space"/>
          <w:rFonts w:asciiTheme="majorHAnsi" w:hAnsiTheme="majorHAnsi" w:cstheme="majorHAnsi"/>
          <w:color w:val="000000"/>
          <w:sz w:val="26"/>
          <w:szCs w:val="26"/>
          <w:shd w:val="clear" w:color="auto" w:fill="FFFFFF"/>
        </w:rPr>
        <w:t xml:space="preserve"> PGS.TS. Nguyễn Hữu Vui </w:t>
      </w:r>
      <w:r w:rsidRPr="00FC7AF4">
        <w:rPr>
          <w:rFonts w:asciiTheme="majorHAnsi" w:hAnsiTheme="majorHAnsi" w:cstheme="majorHAnsi"/>
          <w:sz w:val="26"/>
          <w:szCs w:val="26"/>
        </w:rPr>
        <w:t>(Chủ biên)</w:t>
      </w:r>
      <w:r w:rsidRPr="00FC7AF4">
        <w:rPr>
          <w:rStyle w:val="apple-converted-space"/>
          <w:rFonts w:asciiTheme="majorHAnsi" w:hAnsiTheme="majorHAnsi" w:cstheme="majorHAnsi"/>
          <w:color w:val="000000"/>
          <w:sz w:val="26"/>
          <w:szCs w:val="26"/>
          <w:shd w:val="clear" w:color="auto" w:fill="FFFFFF"/>
        </w:rPr>
        <w:t xml:space="preserve">; </w:t>
      </w:r>
      <w:r w:rsidRPr="00FC7AF4">
        <w:rPr>
          <w:rFonts w:asciiTheme="majorHAnsi" w:hAnsiTheme="majorHAnsi" w:cstheme="majorHAnsi"/>
          <w:iCs/>
          <w:sz w:val="26"/>
          <w:szCs w:val="26"/>
        </w:rPr>
        <w:t>Lịch sử triết học</w:t>
      </w:r>
      <w:r w:rsidRPr="00FC7AF4">
        <w:rPr>
          <w:rFonts w:asciiTheme="majorHAnsi" w:hAnsiTheme="majorHAnsi" w:cstheme="majorHAnsi"/>
          <w:sz w:val="26"/>
          <w:szCs w:val="26"/>
        </w:rPr>
        <w:t>; NXB CTQG, Hà Nội 2002</w:t>
      </w:r>
      <w:r w:rsidRPr="00FC7AF4">
        <w:rPr>
          <w:rFonts w:asciiTheme="majorHAnsi" w:hAnsiTheme="majorHAnsi" w:cstheme="majorHAnsi"/>
          <w:bCs/>
          <w:sz w:val="26"/>
          <w:szCs w:val="26"/>
        </w:rPr>
        <w:t>.</w:t>
      </w:r>
    </w:p>
    <w:p w:rsidR="00D24492" w:rsidRPr="00FC7AF4" w:rsidRDefault="00D24492" w:rsidP="00D24492">
      <w:pPr>
        <w:jc w:val="both"/>
        <w:rPr>
          <w:rFonts w:asciiTheme="majorHAnsi" w:hAnsiTheme="majorHAnsi" w:cstheme="majorHAnsi"/>
          <w:b/>
          <w:i/>
          <w:sz w:val="26"/>
          <w:szCs w:val="26"/>
        </w:rPr>
      </w:pPr>
      <w:r w:rsidRPr="00FC7AF4">
        <w:rPr>
          <w:rFonts w:asciiTheme="majorHAnsi" w:hAnsiTheme="majorHAnsi" w:cstheme="majorHAnsi"/>
          <w:sz w:val="26"/>
          <w:szCs w:val="26"/>
        </w:rPr>
        <w:t xml:space="preserve"> </w:t>
      </w:r>
      <w:r w:rsidRPr="00FC7AF4">
        <w:rPr>
          <w:rFonts w:asciiTheme="majorHAnsi" w:hAnsiTheme="majorHAnsi" w:cstheme="majorHAnsi"/>
          <w:b/>
          <w:i/>
          <w:sz w:val="26"/>
          <w:szCs w:val="26"/>
        </w:rPr>
        <w:t>Tài liệu tham khảo:</w:t>
      </w:r>
    </w:p>
    <w:p w:rsidR="00D24492" w:rsidRPr="00FC7AF4" w:rsidRDefault="00D24492" w:rsidP="00D24492">
      <w:pPr>
        <w:jc w:val="both"/>
        <w:outlineLvl w:val="0"/>
        <w:rPr>
          <w:rFonts w:asciiTheme="majorHAnsi" w:hAnsiTheme="majorHAnsi" w:cstheme="majorHAnsi"/>
          <w:sz w:val="26"/>
          <w:szCs w:val="26"/>
        </w:rPr>
      </w:pPr>
      <w:r w:rsidRPr="00FC7AF4">
        <w:rPr>
          <w:rFonts w:asciiTheme="majorHAnsi" w:hAnsiTheme="majorHAnsi" w:cstheme="majorHAnsi"/>
          <w:iCs/>
          <w:sz w:val="26"/>
          <w:szCs w:val="26"/>
        </w:rPr>
        <w:t>1.</w:t>
      </w:r>
      <w:r w:rsidRPr="00FC7AF4">
        <w:rPr>
          <w:rFonts w:asciiTheme="majorHAnsi" w:hAnsiTheme="majorHAnsi" w:cstheme="majorHAnsi"/>
          <w:sz w:val="26"/>
          <w:szCs w:val="26"/>
        </w:rPr>
        <w:t xml:space="preserve"> </w:t>
      </w:r>
      <w:r w:rsidRPr="00FC7AF4">
        <w:rPr>
          <w:rFonts w:asciiTheme="majorHAnsi" w:hAnsiTheme="majorHAnsi" w:cstheme="majorHAnsi"/>
          <w:iCs/>
          <w:sz w:val="26"/>
          <w:szCs w:val="26"/>
        </w:rPr>
        <w:t>Tập bài giảng lịch sử triết học</w:t>
      </w:r>
      <w:r w:rsidRPr="00FC7AF4">
        <w:rPr>
          <w:rFonts w:asciiTheme="majorHAnsi" w:hAnsiTheme="majorHAnsi" w:cstheme="majorHAnsi"/>
          <w:sz w:val="26"/>
          <w:szCs w:val="26"/>
        </w:rPr>
        <w:t xml:space="preserve"> – Học viện CTQG, Phân viện Hà Nội, Khoa Triết học. NXB CTQG, 1994.</w:t>
      </w:r>
    </w:p>
    <w:p w:rsidR="00D24492" w:rsidRPr="00FC7AF4" w:rsidRDefault="00D24492" w:rsidP="00D24492">
      <w:pPr>
        <w:jc w:val="both"/>
        <w:outlineLvl w:val="0"/>
        <w:rPr>
          <w:rFonts w:asciiTheme="majorHAnsi" w:hAnsiTheme="majorHAnsi" w:cstheme="majorHAnsi"/>
          <w:sz w:val="26"/>
          <w:szCs w:val="26"/>
        </w:rPr>
      </w:pPr>
      <w:r w:rsidRPr="00FC7AF4">
        <w:rPr>
          <w:rFonts w:asciiTheme="majorHAnsi" w:hAnsiTheme="majorHAnsi" w:cstheme="majorHAnsi"/>
          <w:iCs/>
          <w:sz w:val="26"/>
          <w:szCs w:val="26"/>
        </w:rPr>
        <w:t>2. Khổng Tử</w:t>
      </w:r>
      <w:r w:rsidRPr="00FC7AF4">
        <w:rPr>
          <w:rFonts w:asciiTheme="majorHAnsi" w:hAnsiTheme="majorHAnsi" w:cstheme="majorHAnsi"/>
          <w:sz w:val="26"/>
          <w:szCs w:val="26"/>
        </w:rPr>
        <w:t xml:space="preserve"> – Nguyễn Hiến Lê. NXB Văn hoá, 1994.</w:t>
      </w:r>
    </w:p>
    <w:p w:rsidR="00D24492" w:rsidRPr="00FC7AF4" w:rsidRDefault="00D24492" w:rsidP="00D24492">
      <w:pPr>
        <w:jc w:val="both"/>
        <w:outlineLvl w:val="0"/>
        <w:rPr>
          <w:rFonts w:asciiTheme="majorHAnsi" w:hAnsiTheme="majorHAnsi" w:cstheme="majorHAnsi"/>
          <w:sz w:val="26"/>
          <w:szCs w:val="26"/>
        </w:rPr>
      </w:pPr>
      <w:r w:rsidRPr="00FC7AF4">
        <w:rPr>
          <w:rFonts w:asciiTheme="majorHAnsi" w:hAnsiTheme="majorHAnsi" w:cstheme="majorHAnsi"/>
          <w:iCs/>
          <w:sz w:val="26"/>
          <w:szCs w:val="26"/>
        </w:rPr>
        <w:t>3. Đạo đức kinh</w:t>
      </w:r>
      <w:r w:rsidRPr="00FC7AF4">
        <w:rPr>
          <w:rFonts w:asciiTheme="majorHAnsi" w:hAnsiTheme="majorHAnsi" w:cstheme="majorHAnsi"/>
          <w:sz w:val="26"/>
          <w:szCs w:val="26"/>
        </w:rPr>
        <w:t xml:space="preserve"> – Lão Tử. Thu Giang Nguyễn Duy Cần dịch và bình chú. NXB Văn học, 1992.</w:t>
      </w:r>
    </w:p>
    <w:p w:rsidR="00D24492" w:rsidRPr="00FC7AF4" w:rsidRDefault="00D24492" w:rsidP="00D24492">
      <w:pPr>
        <w:jc w:val="both"/>
        <w:outlineLvl w:val="0"/>
        <w:rPr>
          <w:rFonts w:asciiTheme="majorHAnsi" w:hAnsiTheme="majorHAnsi" w:cstheme="majorHAnsi"/>
          <w:sz w:val="26"/>
          <w:szCs w:val="26"/>
        </w:rPr>
      </w:pPr>
      <w:r w:rsidRPr="00FC7AF4">
        <w:rPr>
          <w:rFonts w:asciiTheme="majorHAnsi" w:hAnsiTheme="majorHAnsi" w:cstheme="majorHAnsi"/>
          <w:iCs/>
          <w:sz w:val="26"/>
          <w:szCs w:val="26"/>
        </w:rPr>
        <w:t>4. Tư tưởng phương Đông - gợi những điểm nhìn tham chiếu</w:t>
      </w:r>
      <w:r w:rsidRPr="00FC7AF4">
        <w:rPr>
          <w:rFonts w:asciiTheme="majorHAnsi" w:hAnsiTheme="majorHAnsi" w:cstheme="majorHAnsi"/>
          <w:sz w:val="26"/>
          <w:szCs w:val="26"/>
        </w:rPr>
        <w:t xml:space="preserve"> – Cao Xuân Huy. NXB Văn học, 1995.</w:t>
      </w:r>
    </w:p>
    <w:p w:rsidR="00D24492" w:rsidRPr="00FC7AF4" w:rsidRDefault="00D24492" w:rsidP="00D24492">
      <w:pPr>
        <w:jc w:val="both"/>
        <w:outlineLvl w:val="0"/>
        <w:rPr>
          <w:rFonts w:asciiTheme="majorHAnsi" w:hAnsiTheme="majorHAnsi" w:cstheme="majorHAnsi"/>
          <w:sz w:val="26"/>
          <w:szCs w:val="26"/>
        </w:rPr>
      </w:pPr>
      <w:r w:rsidRPr="00FC7AF4">
        <w:rPr>
          <w:rFonts w:asciiTheme="majorHAnsi" w:hAnsiTheme="majorHAnsi" w:cstheme="majorHAnsi"/>
          <w:iCs/>
          <w:sz w:val="26"/>
          <w:szCs w:val="26"/>
        </w:rPr>
        <w:t>5. Các bài giảng về tư tưởng phương Đông</w:t>
      </w:r>
      <w:r w:rsidRPr="00FC7AF4">
        <w:rPr>
          <w:rFonts w:asciiTheme="majorHAnsi" w:hAnsiTheme="majorHAnsi" w:cstheme="majorHAnsi"/>
          <w:sz w:val="26"/>
          <w:szCs w:val="26"/>
        </w:rPr>
        <w:t xml:space="preserve"> – Trần Đình Hượu. NXB Đại học quốc gia Hà Nội, 2001.</w:t>
      </w:r>
    </w:p>
    <w:p w:rsidR="00D24492" w:rsidRPr="00FC7AF4" w:rsidRDefault="00D24492" w:rsidP="00D24492">
      <w:pPr>
        <w:jc w:val="both"/>
        <w:outlineLvl w:val="0"/>
        <w:rPr>
          <w:rFonts w:asciiTheme="majorHAnsi" w:hAnsiTheme="majorHAnsi" w:cstheme="majorHAnsi"/>
          <w:sz w:val="26"/>
          <w:szCs w:val="26"/>
        </w:rPr>
      </w:pPr>
      <w:r w:rsidRPr="00FC7AF4">
        <w:rPr>
          <w:rFonts w:asciiTheme="majorHAnsi" w:hAnsiTheme="majorHAnsi" w:cstheme="majorHAnsi"/>
          <w:bCs/>
          <w:sz w:val="26"/>
          <w:szCs w:val="26"/>
        </w:rPr>
        <w:t xml:space="preserve">6. </w:t>
      </w:r>
      <w:r w:rsidRPr="00FC7AF4">
        <w:rPr>
          <w:rFonts w:asciiTheme="majorHAnsi" w:hAnsiTheme="majorHAnsi" w:cstheme="majorHAnsi"/>
          <w:iCs/>
          <w:sz w:val="26"/>
          <w:szCs w:val="26"/>
        </w:rPr>
        <w:t>Tập bài giảng lịch sử triết học</w:t>
      </w:r>
      <w:r w:rsidRPr="00FC7AF4">
        <w:rPr>
          <w:rFonts w:asciiTheme="majorHAnsi" w:hAnsiTheme="majorHAnsi" w:cstheme="majorHAnsi"/>
          <w:sz w:val="26"/>
          <w:szCs w:val="26"/>
        </w:rPr>
        <w:t xml:space="preserve"> – Học viện CTQG, Phân viện Hà Nội, Khoa Triết học. NXB CTQG, 1994.</w:t>
      </w:r>
    </w:p>
    <w:p w:rsidR="00D24492" w:rsidRPr="00FC7AF4" w:rsidRDefault="00D24492" w:rsidP="00D24492">
      <w:pPr>
        <w:jc w:val="both"/>
        <w:outlineLvl w:val="0"/>
        <w:rPr>
          <w:rFonts w:asciiTheme="majorHAnsi" w:hAnsiTheme="majorHAnsi" w:cstheme="majorHAnsi"/>
          <w:sz w:val="26"/>
          <w:szCs w:val="26"/>
        </w:rPr>
      </w:pPr>
      <w:r w:rsidRPr="00FC7AF4">
        <w:rPr>
          <w:rFonts w:asciiTheme="majorHAnsi" w:hAnsiTheme="majorHAnsi" w:cstheme="majorHAnsi"/>
          <w:sz w:val="26"/>
          <w:szCs w:val="26"/>
        </w:rPr>
        <w:t xml:space="preserve">7. </w:t>
      </w:r>
      <w:r w:rsidRPr="00FC7AF4">
        <w:rPr>
          <w:rFonts w:asciiTheme="majorHAnsi" w:hAnsiTheme="majorHAnsi" w:cstheme="majorHAnsi"/>
          <w:iCs/>
          <w:sz w:val="26"/>
          <w:szCs w:val="26"/>
        </w:rPr>
        <w:t>Lịch sử triết học</w:t>
      </w:r>
      <w:r w:rsidRPr="00FC7AF4">
        <w:rPr>
          <w:rFonts w:asciiTheme="majorHAnsi" w:hAnsiTheme="majorHAnsi" w:cstheme="majorHAnsi"/>
          <w:sz w:val="26"/>
          <w:szCs w:val="26"/>
        </w:rPr>
        <w:t xml:space="preserve"> – Bộ Giáo dục và Đào tạo (Bùi Thanh Quất chủ biên). NXB Giáo dục, 1999.</w:t>
      </w:r>
    </w:p>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b/>
          <w:sz w:val="26"/>
          <w:szCs w:val="26"/>
        </w:rPr>
        <w:t>8. Quy định của môn học</w:t>
      </w:r>
    </w:p>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 xml:space="preserve">Các quy định của môn học như: </w:t>
      </w:r>
    </w:p>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 Sinh viên nộp Hồ sơ môn học theo yêu cầu.</w:t>
      </w:r>
    </w:p>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 Sinh viên phải hoàn thành 100% bài tập/báo cáo do giảng viên giao.</w:t>
      </w:r>
    </w:p>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 Dự lớp tối thiểu 80% số tiết giảng.</w:t>
      </w:r>
    </w:p>
    <w:p w:rsidR="00D24492" w:rsidRPr="00FC7AF4" w:rsidRDefault="00D24492" w:rsidP="00D24492">
      <w:pPr>
        <w:jc w:val="both"/>
        <w:rPr>
          <w:rFonts w:asciiTheme="majorHAnsi" w:hAnsiTheme="majorHAnsi" w:cstheme="majorHAnsi"/>
          <w:sz w:val="26"/>
          <w:szCs w:val="26"/>
        </w:rPr>
      </w:pPr>
    </w:p>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b/>
          <w:sz w:val="26"/>
          <w:szCs w:val="26"/>
        </w:rPr>
        <w:t>9. Phụ trách môn học</w:t>
      </w:r>
    </w:p>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 Khoa/bộ môn phụ trách: Khoa Giáo dục chính trị/Tổ bộ môn Triết học.</w:t>
      </w:r>
    </w:p>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 xml:space="preserve">- Địa chỉ/email: số 182 - Lê Duẩn, thành phố Vinh. </w:t>
      </w:r>
    </w:p>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 xml:space="preserve"> </w:t>
      </w:r>
      <w:r w:rsidRPr="00FC7AF4">
        <w:rPr>
          <w:rFonts w:asciiTheme="majorHAnsi" w:hAnsiTheme="majorHAnsi" w:cstheme="majorHAnsi"/>
          <w:sz w:val="26"/>
          <w:szCs w:val="26"/>
        </w:rPr>
        <w:br w:type="page"/>
      </w:r>
    </w:p>
    <w:p w:rsidR="00D24492" w:rsidRPr="00FC7AF4" w:rsidRDefault="00D24492" w:rsidP="00D24492">
      <w:pPr>
        <w:jc w:val="center"/>
        <w:rPr>
          <w:rFonts w:asciiTheme="majorHAnsi" w:hAnsiTheme="majorHAnsi" w:cstheme="majorHAnsi"/>
          <w:sz w:val="26"/>
          <w:szCs w:val="26"/>
        </w:rPr>
      </w:pPr>
      <w:r w:rsidRPr="00FC7AF4">
        <w:rPr>
          <w:rFonts w:asciiTheme="majorHAnsi" w:hAnsiTheme="majorHAnsi" w:cstheme="majorHAnsi"/>
          <w:sz w:val="26"/>
          <w:szCs w:val="26"/>
        </w:rPr>
        <w:lastRenderedPageBreak/>
        <w:t>Đề cương môn học tổng quát</w:t>
      </w:r>
    </w:p>
    <w:p w:rsidR="00D24492" w:rsidRPr="00FC7AF4" w:rsidRDefault="00D24492" w:rsidP="00D24492">
      <w:pPr>
        <w:jc w:val="center"/>
        <w:outlineLvl w:val="0"/>
        <w:rPr>
          <w:rFonts w:asciiTheme="majorHAnsi" w:hAnsiTheme="majorHAnsi" w:cstheme="majorHAnsi"/>
          <w:bCs/>
          <w:sz w:val="26"/>
          <w:szCs w:val="26"/>
        </w:rPr>
      </w:pPr>
      <w:r w:rsidRPr="00FC7AF4">
        <w:rPr>
          <w:rFonts w:asciiTheme="majorHAnsi" w:hAnsiTheme="majorHAnsi" w:cstheme="majorHAnsi"/>
          <w:bCs/>
          <w:sz w:val="26"/>
          <w:szCs w:val="26"/>
        </w:rPr>
        <w:t>ĐƯỜNG LỐI CÁCH  MẠNG CỦA ĐẢNG CỘNG SẢN VIỆT NAM</w:t>
      </w:r>
    </w:p>
    <w:p w:rsidR="00D24492" w:rsidRPr="00FC7AF4" w:rsidRDefault="00D24492" w:rsidP="00D24492">
      <w:pPr>
        <w:jc w:val="center"/>
        <w:outlineLvl w:val="0"/>
        <w:rPr>
          <w:rFonts w:asciiTheme="majorHAnsi" w:hAnsiTheme="majorHAnsi" w:cstheme="majorHAnsi"/>
          <w:b/>
          <w:bCs/>
          <w:sz w:val="26"/>
          <w:szCs w:val="26"/>
        </w:rPr>
      </w:pPr>
    </w:p>
    <w:p w:rsidR="00D24492" w:rsidRPr="00FC7AF4" w:rsidRDefault="00D24492" w:rsidP="00D24492">
      <w:pPr>
        <w:ind w:firstLine="720"/>
        <w:jc w:val="both"/>
        <w:rPr>
          <w:rFonts w:asciiTheme="majorHAnsi" w:hAnsiTheme="majorHAnsi" w:cstheme="majorHAnsi"/>
          <w:sz w:val="26"/>
          <w:szCs w:val="26"/>
        </w:rPr>
      </w:pPr>
      <w:r w:rsidRPr="00FC7AF4">
        <w:rPr>
          <w:rFonts w:asciiTheme="majorHAnsi" w:hAnsiTheme="majorHAnsi" w:cstheme="majorHAnsi"/>
          <w:sz w:val="26"/>
          <w:szCs w:val="26"/>
        </w:rPr>
        <w:t>1. Thông tin tổng quát:</w:t>
      </w:r>
    </w:p>
    <w:p w:rsidR="00D24492" w:rsidRPr="00FC7AF4" w:rsidRDefault="00D24492" w:rsidP="00D24492">
      <w:pPr>
        <w:spacing w:before="120"/>
        <w:ind w:firstLine="720"/>
        <w:jc w:val="both"/>
        <w:rPr>
          <w:rFonts w:asciiTheme="majorHAnsi" w:hAnsiTheme="majorHAnsi" w:cstheme="majorHAnsi"/>
          <w:b/>
          <w:i/>
          <w:sz w:val="26"/>
          <w:szCs w:val="26"/>
        </w:rPr>
      </w:pPr>
      <w:r w:rsidRPr="00FC7AF4">
        <w:rPr>
          <w:rFonts w:asciiTheme="majorHAnsi" w:hAnsiTheme="majorHAnsi" w:cstheme="majorHAnsi"/>
          <w:bCs/>
          <w:i/>
          <w:sz w:val="26"/>
          <w:szCs w:val="26"/>
        </w:rPr>
        <w:t>1.1. Thông tin về giảng viên</w:t>
      </w:r>
    </w:p>
    <w:p w:rsidR="00D24492" w:rsidRPr="00FC7AF4" w:rsidRDefault="00D24492" w:rsidP="00D24492">
      <w:pPr>
        <w:spacing w:before="120"/>
        <w:ind w:firstLine="720"/>
        <w:jc w:val="both"/>
        <w:rPr>
          <w:rFonts w:asciiTheme="majorHAnsi" w:hAnsiTheme="majorHAnsi" w:cstheme="majorHAnsi"/>
          <w:i/>
          <w:sz w:val="26"/>
          <w:szCs w:val="26"/>
        </w:rPr>
      </w:pPr>
      <w:r w:rsidRPr="00FC7AF4">
        <w:rPr>
          <w:rFonts w:asciiTheme="majorHAnsi" w:hAnsiTheme="majorHAnsi" w:cstheme="majorHAnsi"/>
          <w:sz w:val="26"/>
          <w:szCs w:val="26"/>
        </w:rPr>
        <w:t xml:space="preserve">Giảng viên 1: </w:t>
      </w:r>
      <w:r w:rsidRPr="00FC7AF4">
        <w:rPr>
          <w:rFonts w:asciiTheme="majorHAnsi" w:hAnsiTheme="majorHAnsi" w:cstheme="majorHAnsi"/>
          <w:bCs/>
          <w:iCs/>
          <w:sz w:val="26"/>
          <w:szCs w:val="26"/>
        </w:rPr>
        <w:t>Phan Quốc Huy</w:t>
      </w:r>
    </w:p>
    <w:p w:rsidR="00D24492" w:rsidRPr="00FC7AF4" w:rsidRDefault="00D24492" w:rsidP="00D24492">
      <w:pPr>
        <w:ind w:firstLine="720"/>
        <w:jc w:val="both"/>
        <w:rPr>
          <w:rFonts w:asciiTheme="majorHAnsi" w:hAnsiTheme="majorHAnsi" w:cstheme="majorHAnsi"/>
          <w:b/>
          <w:sz w:val="26"/>
          <w:szCs w:val="26"/>
        </w:rPr>
      </w:pPr>
      <w:r w:rsidRPr="00FC7AF4">
        <w:rPr>
          <w:rFonts w:asciiTheme="majorHAnsi" w:hAnsiTheme="majorHAnsi" w:cstheme="majorHAnsi"/>
          <w:sz w:val="26"/>
          <w:szCs w:val="26"/>
        </w:rPr>
        <w:t xml:space="preserve">Chức danh, học hàm, học vị: </w:t>
      </w:r>
      <w:r w:rsidRPr="00FC7AF4">
        <w:rPr>
          <w:rFonts w:asciiTheme="majorHAnsi" w:hAnsiTheme="majorHAnsi" w:cstheme="majorHAnsi"/>
          <w:bCs/>
          <w:iCs/>
          <w:sz w:val="26"/>
          <w:szCs w:val="26"/>
        </w:rPr>
        <w:t>GVC. ThS</w:t>
      </w:r>
    </w:p>
    <w:p w:rsidR="00D24492" w:rsidRPr="00FC7AF4" w:rsidRDefault="00D24492" w:rsidP="00D24492">
      <w:pPr>
        <w:ind w:firstLine="720"/>
        <w:jc w:val="both"/>
        <w:rPr>
          <w:rFonts w:asciiTheme="majorHAnsi" w:hAnsiTheme="majorHAnsi" w:cstheme="majorHAnsi"/>
          <w:b/>
          <w:sz w:val="26"/>
          <w:szCs w:val="26"/>
        </w:rPr>
      </w:pPr>
      <w:r w:rsidRPr="00FC7AF4">
        <w:rPr>
          <w:rFonts w:asciiTheme="majorHAnsi" w:hAnsiTheme="majorHAnsi" w:cstheme="majorHAnsi"/>
          <w:sz w:val="26"/>
          <w:szCs w:val="26"/>
        </w:rPr>
        <w:t>Thời gian, địa điểm làm việc: Khoa Giáo dục Chính trị, trường Đại học Vinh</w:t>
      </w:r>
    </w:p>
    <w:p w:rsidR="00D24492" w:rsidRPr="00FC7AF4" w:rsidRDefault="00D24492" w:rsidP="00D24492">
      <w:pPr>
        <w:ind w:firstLine="720"/>
        <w:jc w:val="both"/>
        <w:rPr>
          <w:rFonts w:asciiTheme="majorHAnsi" w:hAnsiTheme="majorHAnsi" w:cstheme="majorHAnsi"/>
          <w:b/>
          <w:sz w:val="26"/>
          <w:szCs w:val="26"/>
        </w:rPr>
      </w:pPr>
      <w:r w:rsidRPr="00FC7AF4">
        <w:rPr>
          <w:rFonts w:asciiTheme="majorHAnsi" w:hAnsiTheme="majorHAnsi" w:cstheme="majorHAnsi"/>
          <w:sz w:val="26"/>
          <w:szCs w:val="26"/>
        </w:rPr>
        <w:t>Địa chỉ liên hệ: 182 Lê Duẩn, TP Vinh, tỉnh Nghệ An</w:t>
      </w:r>
    </w:p>
    <w:p w:rsidR="00D24492" w:rsidRPr="00FC7AF4" w:rsidRDefault="00D24492" w:rsidP="00D24492">
      <w:pPr>
        <w:ind w:firstLine="720"/>
        <w:jc w:val="both"/>
        <w:rPr>
          <w:rFonts w:asciiTheme="majorHAnsi" w:hAnsiTheme="majorHAnsi" w:cstheme="majorHAnsi"/>
          <w:b/>
          <w:sz w:val="26"/>
          <w:szCs w:val="26"/>
        </w:rPr>
      </w:pPr>
      <w:r w:rsidRPr="00FC7AF4">
        <w:rPr>
          <w:rFonts w:asciiTheme="majorHAnsi" w:hAnsiTheme="majorHAnsi" w:cstheme="majorHAnsi"/>
          <w:sz w:val="26"/>
          <w:szCs w:val="26"/>
        </w:rPr>
        <w:t>Điện thoại: 0912.376.524     Email: huyquoc58@gmail.com</w:t>
      </w:r>
    </w:p>
    <w:p w:rsidR="00D24492" w:rsidRPr="00FC7AF4" w:rsidRDefault="00D24492" w:rsidP="00D24492">
      <w:pPr>
        <w:ind w:left="720"/>
        <w:rPr>
          <w:rFonts w:asciiTheme="majorHAnsi" w:hAnsiTheme="majorHAnsi" w:cstheme="majorHAnsi"/>
          <w:b/>
          <w:sz w:val="26"/>
          <w:szCs w:val="26"/>
        </w:rPr>
      </w:pPr>
      <w:r w:rsidRPr="00FC7AF4">
        <w:rPr>
          <w:rFonts w:asciiTheme="majorHAnsi" w:hAnsiTheme="majorHAnsi" w:cstheme="majorHAnsi"/>
          <w:sz w:val="26"/>
          <w:szCs w:val="26"/>
        </w:rPr>
        <w:t>Các hướng nghiên cứu chính: Lịch sử Đảng CS Việt Nam, Đường lối cách mạng của Đảng CS Việt Nam, Xây dựng Đảng…</w:t>
      </w:r>
    </w:p>
    <w:p w:rsidR="00D24492" w:rsidRPr="00FC7AF4" w:rsidRDefault="00D24492" w:rsidP="00D24492">
      <w:pPr>
        <w:spacing w:before="120"/>
        <w:ind w:firstLine="720"/>
        <w:jc w:val="both"/>
        <w:rPr>
          <w:rFonts w:asciiTheme="majorHAnsi" w:hAnsiTheme="majorHAnsi" w:cstheme="majorHAnsi"/>
          <w:sz w:val="26"/>
          <w:szCs w:val="26"/>
        </w:rPr>
      </w:pPr>
      <w:r w:rsidRPr="00FC7AF4">
        <w:rPr>
          <w:rFonts w:asciiTheme="majorHAnsi" w:hAnsiTheme="majorHAnsi" w:cstheme="majorHAnsi"/>
          <w:sz w:val="26"/>
          <w:szCs w:val="26"/>
        </w:rPr>
        <w:t>Giảng viên 2: Nguyễn Văn Trung</w:t>
      </w:r>
    </w:p>
    <w:p w:rsidR="00D24492" w:rsidRPr="00FC7AF4" w:rsidRDefault="00D24492" w:rsidP="00D24492">
      <w:pPr>
        <w:ind w:firstLine="720"/>
        <w:jc w:val="both"/>
        <w:rPr>
          <w:rFonts w:asciiTheme="majorHAnsi" w:hAnsiTheme="majorHAnsi" w:cstheme="majorHAnsi"/>
          <w:b/>
          <w:sz w:val="26"/>
          <w:szCs w:val="26"/>
        </w:rPr>
      </w:pPr>
      <w:r w:rsidRPr="00FC7AF4">
        <w:rPr>
          <w:rFonts w:asciiTheme="majorHAnsi" w:hAnsiTheme="majorHAnsi" w:cstheme="majorHAnsi"/>
          <w:sz w:val="26"/>
          <w:szCs w:val="26"/>
        </w:rPr>
        <w:t>Chức danh, học hàm, học vị:  GV, TS</w:t>
      </w:r>
    </w:p>
    <w:p w:rsidR="00D24492" w:rsidRPr="00FC7AF4" w:rsidRDefault="00D24492" w:rsidP="00D24492">
      <w:pPr>
        <w:ind w:firstLine="720"/>
        <w:jc w:val="both"/>
        <w:rPr>
          <w:rFonts w:asciiTheme="majorHAnsi" w:hAnsiTheme="majorHAnsi" w:cstheme="majorHAnsi"/>
          <w:b/>
          <w:sz w:val="26"/>
          <w:szCs w:val="26"/>
        </w:rPr>
      </w:pPr>
      <w:r w:rsidRPr="00FC7AF4">
        <w:rPr>
          <w:rFonts w:asciiTheme="majorHAnsi" w:hAnsiTheme="majorHAnsi" w:cstheme="majorHAnsi"/>
          <w:sz w:val="26"/>
          <w:szCs w:val="26"/>
        </w:rPr>
        <w:t>Thời gian, địa điểm làm việc: Khoa Giáo dục Chính trị, trường Đại học Vinh</w:t>
      </w:r>
    </w:p>
    <w:p w:rsidR="00D24492" w:rsidRPr="00FC7AF4" w:rsidRDefault="00D24492" w:rsidP="00D24492">
      <w:pPr>
        <w:ind w:firstLine="720"/>
        <w:jc w:val="both"/>
        <w:rPr>
          <w:rFonts w:asciiTheme="majorHAnsi" w:hAnsiTheme="majorHAnsi" w:cstheme="majorHAnsi"/>
          <w:b/>
          <w:sz w:val="26"/>
          <w:szCs w:val="26"/>
        </w:rPr>
      </w:pPr>
      <w:r w:rsidRPr="00FC7AF4">
        <w:rPr>
          <w:rFonts w:asciiTheme="majorHAnsi" w:hAnsiTheme="majorHAnsi" w:cstheme="majorHAnsi"/>
          <w:sz w:val="26"/>
          <w:szCs w:val="26"/>
        </w:rPr>
        <w:t>Địa chỉ liên hệ: 182 Lê Duẩn, TP Vinh, tỉnh Nghệ An</w:t>
      </w:r>
    </w:p>
    <w:p w:rsidR="00D24492" w:rsidRPr="00FC7AF4" w:rsidRDefault="00D24492" w:rsidP="00D24492">
      <w:pPr>
        <w:ind w:firstLine="720"/>
        <w:jc w:val="both"/>
        <w:rPr>
          <w:rFonts w:asciiTheme="majorHAnsi" w:hAnsiTheme="majorHAnsi" w:cstheme="majorHAnsi"/>
          <w:b/>
          <w:sz w:val="26"/>
          <w:szCs w:val="26"/>
        </w:rPr>
      </w:pPr>
      <w:r w:rsidRPr="00FC7AF4">
        <w:rPr>
          <w:rFonts w:asciiTheme="majorHAnsi" w:hAnsiTheme="majorHAnsi" w:cstheme="majorHAnsi"/>
          <w:sz w:val="26"/>
          <w:szCs w:val="26"/>
        </w:rPr>
        <w:t xml:space="preserve">Điện thoại: 091.50.52.736        Email: trunglsd@gmail.com </w:t>
      </w:r>
    </w:p>
    <w:p w:rsidR="00D24492" w:rsidRPr="00FC7AF4" w:rsidRDefault="00D24492" w:rsidP="00D24492">
      <w:pPr>
        <w:ind w:left="720"/>
        <w:rPr>
          <w:rFonts w:asciiTheme="majorHAnsi" w:hAnsiTheme="majorHAnsi" w:cstheme="majorHAnsi"/>
          <w:b/>
          <w:sz w:val="26"/>
          <w:szCs w:val="26"/>
        </w:rPr>
      </w:pPr>
      <w:r w:rsidRPr="00FC7AF4">
        <w:rPr>
          <w:rFonts w:asciiTheme="majorHAnsi" w:hAnsiTheme="majorHAnsi" w:cstheme="majorHAnsi"/>
          <w:sz w:val="26"/>
          <w:szCs w:val="26"/>
        </w:rPr>
        <w:t>Các hướng nghiên cứu chính: Lịch sử Đảng CS Việt Nam, Đường lối cách mạng Đảng CS Việt Nam, Xây dựng Đảng…</w:t>
      </w:r>
    </w:p>
    <w:p w:rsidR="00D24492" w:rsidRPr="00FC7AF4" w:rsidRDefault="00D24492" w:rsidP="00D24492">
      <w:pPr>
        <w:spacing w:line="312" w:lineRule="auto"/>
        <w:ind w:firstLine="720"/>
        <w:jc w:val="both"/>
        <w:rPr>
          <w:rFonts w:asciiTheme="majorHAnsi" w:hAnsiTheme="majorHAnsi" w:cstheme="majorHAnsi"/>
          <w:bCs/>
          <w:sz w:val="26"/>
          <w:szCs w:val="26"/>
        </w:rPr>
      </w:pPr>
      <w:r w:rsidRPr="00FC7AF4">
        <w:rPr>
          <w:rFonts w:asciiTheme="majorHAnsi" w:hAnsiTheme="majorHAnsi" w:cstheme="majorHAnsi"/>
          <w:bCs/>
          <w:sz w:val="26"/>
          <w:szCs w:val="26"/>
        </w:rPr>
        <w:t xml:space="preserve">Giảng viên 3: Trần Cao Nguyên </w:t>
      </w:r>
    </w:p>
    <w:p w:rsidR="00D24492" w:rsidRPr="00FC7AF4" w:rsidRDefault="00D24492" w:rsidP="00D24492">
      <w:pPr>
        <w:ind w:firstLine="720"/>
        <w:jc w:val="both"/>
        <w:rPr>
          <w:rFonts w:asciiTheme="majorHAnsi" w:hAnsiTheme="majorHAnsi" w:cstheme="majorHAnsi"/>
          <w:b/>
          <w:sz w:val="26"/>
          <w:szCs w:val="26"/>
        </w:rPr>
      </w:pPr>
      <w:r w:rsidRPr="00FC7AF4">
        <w:rPr>
          <w:rFonts w:asciiTheme="majorHAnsi" w:hAnsiTheme="majorHAnsi" w:cstheme="majorHAnsi"/>
          <w:sz w:val="26"/>
          <w:szCs w:val="26"/>
        </w:rPr>
        <w:t>Chức danh, học hàm, học vị:  GV, ThS</w:t>
      </w:r>
    </w:p>
    <w:p w:rsidR="00D24492" w:rsidRPr="00FC7AF4" w:rsidRDefault="00D24492" w:rsidP="00D24492">
      <w:pPr>
        <w:ind w:firstLine="720"/>
        <w:jc w:val="both"/>
        <w:rPr>
          <w:rFonts w:asciiTheme="majorHAnsi" w:hAnsiTheme="majorHAnsi" w:cstheme="majorHAnsi"/>
          <w:b/>
          <w:sz w:val="26"/>
          <w:szCs w:val="26"/>
        </w:rPr>
      </w:pPr>
      <w:r w:rsidRPr="00FC7AF4">
        <w:rPr>
          <w:rFonts w:asciiTheme="majorHAnsi" w:hAnsiTheme="majorHAnsi" w:cstheme="majorHAnsi"/>
          <w:sz w:val="26"/>
          <w:szCs w:val="26"/>
        </w:rPr>
        <w:t>Thời gian, địa điểm làm việc: Khoa Giáo dục Chính trị, trường Đại học Vinh</w:t>
      </w:r>
    </w:p>
    <w:p w:rsidR="00D24492" w:rsidRPr="00FC7AF4" w:rsidRDefault="00D24492" w:rsidP="00D24492">
      <w:pPr>
        <w:ind w:firstLine="720"/>
        <w:jc w:val="both"/>
        <w:rPr>
          <w:rFonts w:asciiTheme="majorHAnsi" w:hAnsiTheme="majorHAnsi" w:cstheme="majorHAnsi"/>
          <w:b/>
          <w:sz w:val="26"/>
          <w:szCs w:val="26"/>
        </w:rPr>
      </w:pPr>
      <w:r w:rsidRPr="00FC7AF4">
        <w:rPr>
          <w:rFonts w:asciiTheme="majorHAnsi" w:hAnsiTheme="majorHAnsi" w:cstheme="majorHAnsi"/>
          <w:sz w:val="26"/>
          <w:szCs w:val="26"/>
        </w:rPr>
        <w:t>Địa chỉ liên hệ: 182 Lê Duẩn, TP Vinh, tỉnh Nghệ An</w:t>
      </w:r>
    </w:p>
    <w:p w:rsidR="00D24492" w:rsidRPr="00FC7AF4" w:rsidRDefault="00D24492" w:rsidP="00D24492">
      <w:pPr>
        <w:spacing w:line="312" w:lineRule="auto"/>
        <w:ind w:firstLine="720"/>
        <w:jc w:val="both"/>
        <w:rPr>
          <w:rFonts w:asciiTheme="majorHAnsi" w:hAnsiTheme="majorHAnsi" w:cstheme="majorHAnsi"/>
          <w:b/>
          <w:sz w:val="26"/>
          <w:szCs w:val="26"/>
        </w:rPr>
      </w:pPr>
      <w:r w:rsidRPr="00FC7AF4">
        <w:rPr>
          <w:rFonts w:asciiTheme="majorHAnsi" w:hAnsiTheme="majorHAnsi" w:cstheme="majorHAnsi"/>
          <w:sz w:val="26"/>
          <w:szCs w:val="26"/>
        </w:rPr>
        <w:t>Điện thoại: 0902252168        Email: Email: nguyengdct@gmail.com</w:t>
      </w:r>
    </w:p>
    <w:p w:rsidR="00D24492" w:rsidRPr="00FC7AF4" w:rsidRDefault="00D24492" w:rsidP="00D24492">
      <w:pPr>
        <w:ind w:left="720"/>
        <w:rPr>
          <w:rFonts w:asciiTheme="majorHAnsi" w:hAnsiTheme="majorHAnsi" w:cstheme="majorHAnsi"/>
          <w:b/>
          <w:sz w:val="26"/>
          <w:szCs w:val="26"/>
        </w:rPr>
      </w:pPr>
      <w:r w:rsidRPr="00FC7AF4">
        <w:rPr>
          <w:rFonts w:asciiTheme="majorHAnsi" w:hAnsiTheme="majorHAnsi" w:cstheme="majorHAnsi"/>
          <w:sz w:val="26"/>
          <w:szCs w:val="26"/>
        </w:rPr>
        <w:t>Các hướng nghiên cứu chính: Lịch sử Đảng CS Việt Nam, Đường lối cách mạng Đảng CS Việt Nam, Xây dựng Đảng…</w:t>
      </w:r>
    </w:p>
    <w:p w:rsidR="00D24492" w:rsidRPr="00FC7AF4" w:rsidRDefault="00D24492" w:rsidP="00D24492">
      <w:pPr>
        <w:spacing w:line="312" w:lineRule="auto"/>
        <w:ind w:firstLine="720"/>
        <w:jc w:val="both"/>
        <w:rPr>
          <w:rFonts w:asciiTheme="majorHAnsi" w:hAnsiTheme="majorHAnsi" w:cstheme="majorHAnsi"/>
          <w:bCs/>
          <w:sz w:val="26"/>
          <w:szCs w:val="26"/>
        </w:rPr>
      </w:pPr>
      <w:r w:rsidRPr="00FC7AF4">
        <w:rPr>
          <w:rFonts w:asciiTheme="majorHAnsi" w:hAnsiTheme="majorHAnsi" w:cstheme="majorHAnsi"/>
          <w:bCs/>
          <w:sz w:val="26"/>
          <w:szCs w:val="26"/>
        </w:rPr>
        <w:t xml:space="preserve">Giảng viên 4:Trần Thị Hạnh  </w:t>
      </w:r>
    </w:p>
    <w:p w:rsidR="00D24492" w:rsidRPr="00FC7AF4" w:rsidRDefault="00D24492" w:rsidP="00D24492">
      <w:pPr>
        <w:ind w:firstLine="720"/>
        <w:jc w:val="both"/>
        <w:rPr>
          <w:rFonts w:asciiTheme="majorHAnsi" w:hAnsiTheme="majorHAnsi" w:cstheme="majorHAnsi"/>
          <w:b/>
          <w:sz w:val="26"/>
          <w:szCs w:val="26"/>
        </w:rPr>
      </w:pPr>
      <w:r w:rsidRPr="00FC7AF4">
        <w:rPr>
          <w:rFonts w:asciiTheme="majorHAnsi" w:hAnsiTheme="majorHAnsi" w:cstheme="majorHAnsi"/>
          <w:sz w:val="26"/>
          <w:szCs w:val="26"/>
        </w:rPr>
        <w:t>Chức danh, học hàm, học vị:  GV, ThS</w:t>
      </w:r>
    </w:p>
    <w:p w:rsidR="00D24492" w:rsidRPr="00FC7AF4" w:rsidRDefault="00D24492" w:rsidP="00D24492">
      <w:pPr>
        <w:ind w:firstLine="720"/>
        <w:jc w:val="both"/>
        <w:rPr>
          <w:rFonts w:asciiTheme="majorHAnsi" w:hAnsiTheme="majorHAnsi" w:cstheme="majorHAnsi"/>
          <w:b/>
          <w:sz w:val="26"/>
          <w:szCs w:val="26"/>
        </w:rPr>
      </w:pPr>
      <w:r w:rsidRPr="00FC7AF4">
        <w:rPr>
          <w:rFonts w:asciiTheme="majorHAnsi" w:hAnsiTheme="majorHAnsi" w:cstheme="majorHAnsi"/>
          <w:sz w:val="26"/>
          <w:szCs w:val="26"/>
        </w:rPr>
        <w:t>Thời gian, địa điểm làm việc: Khoa Giáo dục Chính trị, trường Đại học Vinh</w:t>
      </w:r>
    </w:p>
    <w:p w:rsidR="00D24492" w:rsidRPr="00FC7AF4" w:rsidRDefault="00D24492" w:rsidP="00D24492">
      <w:pPr>
        <w:ind w:firstLine="720"/>
        <w:jc w:val="both"/>
        <w:rPr>
          <w:rFonts w:asciiTheme="majorHAnsi" w:hAnsiTheme="majorHAnsi" w:cstheme="majorHAnsi"/>
          <w:b/>
          <w:sz w:val="26"/>
          <w:szCs w:val="26"/>
        </w:rPr>
      </w:pPr>
      <w:r w:rsidRPr="00FC7AF4">
        <w:rPr>
          <w:rFonts w:asciiTheme="majorHAnsi" w:hAnsiTheme="majorHAnsi" w:cstheme="majorHAnsi"/>
          <w:sz w:val="26"/>
          <w:szCs w:val="26"/>
        </w:rPr>
        <w:t>Địa chỉ liên hệ: 182 Lê Duẩn, TP Vinh, tỉnh Nghệ An</w:t>
      </w:r>
    </w:p>
    <w:p w:rsidR="00D24492" w:rsidRPr="00FC7AF4" w:rsidRDefault="00D24492" w:rsidP="00D24492">
      <w:pPr>
        <w:spacing w:line="312" w:lineRule="auto"/>
        <w:ind w:firstLine="720"/>
        <w:jc w:val="both"/>
        <w:rPr>
          <w:rFonts w:asciiTheme="majorHAnsi" w:hAnsiTheme="majorHAnsi" w:cstheme="majorHAnsi"/>
          <w:b/>
          <w:sz w:val="26"/>
          <w:szCs w:val="26"/>
        </w:rPr>
      </w:pPr>
      <w:r w:rsidRPr="00FC7AF4">
        <w:rPr>
          <w:rFonts w:asciiTheme="majorHAnsi" w:hAnsiTheme="majorHAnsi" w:cstheme="majorHAnsi"/>
          <w:sz w:val="26"/>
          <w:szCs w:val="26"/>
        </w:rPr>
        <w:t xml:space="preserve">Điện thoại: 0905797656        Email: Email: hanhtran2202@gmail.com </w:t>
      </w:r>
    </w:p>
    <w:p w:rsidR="00D24492" w:rsidRPr="00FC7AF4" w:rsidRDefault="00D24492" w:rsidP="00D24492">
      <w:pPr>
        <w:spacing w:line="312" w:lineRule="auto"/>
        <w:ind w:firstLine="720"/>
        <w:jc w:val="both"/>
        <w:rPr>
          <w:rFonts w:asciiTheme="majorHAnsi" w:hAnsiTheme="majorHAnsi" w:cstheme="majorHAnsi"/>
          <w:b/>
          <w:sz w:val="26"/>
          <w:szCs w:val="26"/>
        </w:rPr>
      </w:pPr>
      <w:r w:rsidRPr="00FC7AF4">
        <w:rPr>
          <w:rFonts w:asciiTheme="majorHAnsi" w:hAnsiTheme="majorHAnsi" w:cstheme="majorHAnsi"/>
          <w:sz w:val="26"/>
          <w:szCs w:val="26"/>
        </w:rPr>
        <w:t>Các hướng nghiên cứu chính: Lịch sử Đảng CS Việt Nam, Đường lối cách mạng Đảng CS Việt Nam, Xây dựng Đảng…</w:t>
      </w:r>
    </w:p>
    <w:p w:rsidR="00D24492" w:rsidRPr="00FC7AF4" w:rsidRDefault="00D24492" w:rsidP="00D24492">
      <w:pPr>
        <w:spacing w:line="312" w:lineRule="auto"/>
        <w:ind w:firstLine="720"/>
        <w:jc w:val="both"/>
        <w:rPr>
          <w:rFonts w:asciiTheme="majorHAnsi" w:hAnsiTheme="majorHAnsi" w:cstheme="majorHAnsi"/>
          <w:bCs/>
          <w:sz w:val="26"/>
          <w:szCs w:val="26"/>
        </w:rPr>
      </w:pPr>
      <w:r w:rsidRPr="00FC7AF4">
        <w:rPr>
          <w:rFonts w:asciiTheme="majorHAnsi" w:hAnsiTheme="majorHAnsi" w:cstheme="majorHAnsi"/>
          <w:bCs/>
          <w:sz w:val="26"/>
          <w:szCs w:val="26"/>
        </w:rPr>
        <w:t>Giảng viên 5: Phan Thị Nhuần</w:t>
      </w:r>
    </w:p>
    <w:p w:rsidR="00D24492" w:rsidRPr="00FC7AF4" w:rsidRDefault="00D24492" w:rsidP="00D24492">
      <w:pPr>
        <w:ind w:firstLine="720"/>
        <w:jc w:val="both"/>
        <w:rPr>
          <w:rFonts w:asciiTheme="majorHAnsi" w:hAnsiTheme="majorHAnsi" w:cstheme="majorHAnsi"/>
          <w:b/>
          <w:sz w:val="26"/>
          <w:szCs w:val="26"/>
        </w:rPr>
      </w:pPr>
      <w:r w:rsidRPr="00FC7AF4">
        <w:rPr>
          <w:rFonts w:asciiTheme="majorHAnsi" w:hAnsiTheme="majorHAnsi" w:cstheme="majorHAnsi"/>
          <w:sz w:val="26"/>
          <w:szCs w:val="26"/>
        </w:rPr>
        <w:t>Chức danh, học hàm, học vị:  GV, ThS</w:t>
      </w:r>
    </w:p>
    <w:p w:rsidR="00D24492" w:rsidRPr="00FC7AF4" w:rsidRDefault="00D24492" w:rsidP="00D24492">
      <w:pPr>
        <w:ind w:firstLine="720"/>
        <w:jc w:val="both"/>
        <w:rPr>
          <w:rFonts w:asciiTheme="majorHAnsi" w:hAnsiTheme="majorHAnsi" w:cstheme="majorHAnsi"/>
          <w:b/>
          <w:sz w:val="26"/>
          <w:szCs w:val="26"/>
        </w:rPr>
      </w:pPr>
      <w:r w:rsidRPr="00FC7AF4">
        <w:rPr>
          <w:rFonts w:asciiTheme="majorHAnsi" w:hAnsiTheme="majorHAnsi" w:cstheme="majorHAnsi"/>
          <w:sz w:val="26"/>
          <w:szCs w:val="26"/>
        </w:rPr>
        <w:t>Thời gian, địa điểm làm việc: Khoa Giáo dục Chính trị, trường Đại học Vinh</w:t>
      </w:r>
    </w:p>
    <w:p w:rsidR="00D24492" w:rsidRPr="00FC7AF4" w:rsidRDefault="00D24492" w:rsidP="00D24492">
      <w:pPr>
        <w:ind w:firstLine="720"/>
        <w:jc w:val="both"/>
        <w:rPr>
          <w:rFonts w:asciiTheme="majorHAnsi" w:hAnsiTheme="majorHAnsi" w:cstheme="majorHAnsi"/>
          <w:b/>
          <w:sz w:val="26"/>
          <w:szCs w:val="26"/>
        </w:rPr>
      </w:pPr>
      <w:r w:rsidRPr="00FC7AF4">
        <w:rPr>
          <w:rFonts w:asciiTheme="majorHAnsi" w:hAnsiTheme="majorHAnsi" w:cstheme="majorHAnsi"/>
          <w:sz w:val="26"/>
          <w:szCs w:val="26"/>
        </w:rPr>
        <w:t>Địa chỉ liên hệ: 182 Lê Duẩn, TP Vinh, tỉnh Nghệ An</w:t>
      </w:r>
    </w:p>
    <w:p w:rsidR="00D24492" w:rsidRPr="00FC7AF4" w:rsidRDefault="00D24492" w:rsidP="00D24492">
      <w:pPr>
        <w:spacing w:line="312" w:lineRule="auto"/>
        <w:ind w:firstLine="720"/>
        <w:jc w:val="both"/>
        <w:rPr>
          <w:rFonts w:asciiTheme="majorHAnsi" w:hAnsiTheme="majorHAnsi" w:cstheme="majorHAnsi"/>
          <w:b/>
          <w:sz w:val="26"/>
          <w:szCs w:val="26"/>
        </w:rPr>
      </w:pPr>
      <w:r w:rsidRPr="00FC7AF4">
        <w:rPr>
          <w:rFonts w:asciiTheme="majorHAnsi" w:hAnsiTheme="majorHAnsi" w:cstheme="majorHAnsi"/>
          <w:sz w:val="26"/>
          <w:szCs w:val="26"/>
        </w:rPr>
        <w:t xml:space="preserve">Điện thoại: 0933698094         Email: Email: phannhuandhv@gmail.com </w:t>
      </w:r>
    </w:p>
    <w:p w:rsidR="00D24492" w:rsidRPr="00FC7AF4" w:rsidRDefault="00D24492" w:rsidP="00D24492">
      <w:pPr>
        <w:spacing w:line="312" w:lineRule="auto"/>
        <w:ind w:firstLine="720"/>
        <w:jc w:val="both"/>
        <w:rPr>
          <w:rFonts w:asciiTheme="majorHAnsi" w:hAnsiTheme="majorHAnsi" w:cstheme="majorHAnsi"/>
          <w:b/>
          <w:sz w:val="26"/>
          <w:szCs w:val="26"/>
        </w:rPr>
      </w:pPr>
      <w:r w:rsidRPr="00FC7AF4">
        <w:rPr>
          <w:rFonts w:asciiTheme="majorHAnsi" w:hAnsiTheme="majorHAnsi" w:cstheme="majorHAnsi"/>
          <w:sz w:val="26"/>
          <w:szCs w:val="26"/>
        </w:rPr>
        <w:t>Các hướng nghiên cứu chính: Lịch sử Đảng CS Việt Nam, Đường lối cách mạng Đảng CS Việt Nam, Xây dựng Đảng…</w:t>
      </w:r>
    </w:p>
    <w:p w:rsidR="00D24492" w:rsidRPr="00FC7AF4" w:rsidRDefault="00D24492" w:rsidP="00D24492">
      <w:pPr>
        <w:spacing w:line="312" w:lineRule="auto"/>
        <w:ind w:firstLine="720"/>
        <w:jc w:val="both"/>
        <w:rPr>
          <w:rFonts w:asciiTheme="majorHAnsi" w:hAnsiTheme="majorHAnsi" w:cstheme="majorHAnsi"/>
          <w:bCs/>
          <w:i/>
          <w:sz w:val="26"/>
          <w:szCs w:val="26"/>
        </w:rPr>
      </w:pPr>
      <w:r w:rsidRPr="00FC7AF4">
        <w:rPr>
          <w:rFonts w:asciiTheme="majorHAnsi" w:hAnsiTheme="majorHAnsi" w:cstheme="majorHAnsi"/>
          <w:bCs/>
          <w:i/>
          <w:sz w:val="26"/>
          <w:szCs w:val="26"/>
        </w:rPr>
        <w:t>Dương Thị Mai Hoa</w:t>
      </w:r>
    </w:p>
    <w:p w:rsidR="00D24492" w:rsidRPr="00FC7AF4" w:rsidRDefault="00D24492" w:rsidP="00D24492">
      <w:pPr>
        <w:ind w:firstLine="720"/>
        <w:jc w:val="both"/>
        <w:rPr>
          <w:rFonts w:asciiTheme="majorHAnsi" w:hAnsiTheme="majorHAnsi" w:cstheme="majorHAnsi"/>
          <w:b/>
          <w:sz w:val="26"/>
          <w:szCs w:val="26"/>
        </w:rPr>
      </w:pPr>
      <w:r w:rsidRPr="00FC7AF4">
        <w:rPr>
          <w:rFonts w:asciiTheme="majorHAnsi" w:hAnsiTheme="majorHAnsi" w:cstheme="majorHAnsi"/>
          <w:sz w:val="26"/>
          <w:szCs w:val="26"/>
        </w:rPr>
        <w:t>Chức danh, học hàm, học vị:  GV, ThS</w:t>
      </w:r>
    </w:p>
    <w:p w:rsidR="00D24492" w:rsidRPr="00FC7AF4" w:rsidRDefault="00D24492" w:rsidP="00D24492">
      <w:pPr>
        <w:ind w:firstLine="720"/>
        <w:jc w:val="both"/>
        <w:rPr>
          <w:rFonts w:asciiTheme="majorHAnsi" w:hAnsiTheme="majorHAnsi" w:cstheme="majorHAnsi"/>
          <w:b/>
          <w:sz w:val="26"/>
          <w:szCs w:val="26"/>
        </w:rPr>
      </w:pPr>
      <w:r w:rsidRPr="00FC7AF4">
        <w:rPr>
          <w:rFonts w:asciiTheme="majorHAnsi" w:hAnsiTheme="majorHAnsi" w:cstheme="majorHAnsi"/>
          <w:sz w:val="26"/>
          <w:szCs w:val="26"/>
        </w:rPr>
        <w:t>Thời gian, địa điểm làm việc: Khoa Giáo dục Chính trị, trường Đại học Vinh</w:t>
      </w:r>
    </w:p>
    <w:p w:rsidR="00D24492" w:rsidRPr="00FC7AF4" w:rsidRDefault="00D24492" w:rsidP="00D24492">
      <w:pPr>
        <w:ind w:firstLine="720"/>
        <w:jc w:val="both"/>
        <w:rPr>
          <w:rFonts w:asciiTheme="majorHAnsi" w:hAnsiTheme="majorHAnsi" w:cstheme="majorHAnsi"/>
          <w:b/>
          <w:sz w:val="26"/>
          <w:szCs w:val="26"/>
        </w:rPr>
      </w:pPr>
      <w:r w:rsidRPr="00FC7AF4">
        <w:rPr>
          <w:rFonts w:asciiTheme="majorHAnsi" w:hAnsiTheme="majorHAnsi" w:cstheme="majorHAnsi"/>
          <w:sz w:val="26"/>
          <w:szCs w:val="26"/>
        </w:rPr>
        <w:t>Địa chỉ liên hệ: 182 Lê Duẩn, TP Vinh, tỉnh Nghệ An</w:t>
      </w:r>
    </w:p>
    <w:p w:rsidR="00D24492" w:rsidRPr="00FC7AF4" w:rsidRDefault="00D24492" w:rsidP="00D24492">
      <w:pPr>
        <w:spacing w:line="312" w:lineRule="auto"/>
        <w:ind w:firstLine="720"/>
        <w:jc w:val="both"/>
        <w:rPr>
          <w:rFonts w:asciiTheme="majorHAnsi" w:hAnsiTheme="majorHAnsi" w:cstheme="majorHAnsi"/>
          <w:b/>
          <w:sz w:val="26"/>
          <w:szCs w:val="26"/>
        </w:rPr>
      </w:pPr>
      <w:r w:rsidRPr="00FC7AF4">
        <w:rPr>
          <w:rFonts w:asciiTheme="majorHAnsi" w:hAnsiTheme="majorHAnsi" w:cstheme="majorHAnsi"/>
          <w:sz w:val="26"/>
          <w:szCs w:val="26"/>
        </w:rPr>
        <w:lastRenderedPageBreak/>
        <w:t xml:space="preserve">Điện thoại: 0972989797        Email: Email: hoaduong@gmail.com </w:t>
      </w:r>
    </w:p>
    <w:p w:rsidR="00D24492" w:rsidRPr="00FC7AF4" w:rsidRDefault="00D24492" w:rsidP="00D24492">
      <w:pPr>
        <w:spacing w:line="312" w:lineRule="auto"/>
        <w:ind w:firstLine="720"/>
        <w:jc w:val="both"/>
        <w:rPr>
          <w:rFonts w:asciiTheme="majorHAnsi" w:hAnsiTheme="majorHAnsi" w:cstheme="majorHAnsi"/>
          <w:b/>
          <w:sz w:val="26"/>
          <w:szCs w:val="26"/>
        </w:rPr>
      </w:pPr>
      <w:r w:rsidRPr="00FC7AF4">
        <w:rPr>
          <w:rFonts w:asciiTheme="majorHAnsi" w:hAnsiTheme="majorHAnsi" w:cstheme="majorHAnsi"/>
          <w:sz w:val="26"/>
          <w:szCs w:val="26"/>
        </w:rPr>
        <w:t>Các hướng nghiên cứu chính: Lịch sử Đảng CS Việt Nam, Đường lối cách mạng Đảng CS Việt Nam, Xây dựng Đảng…</w:t>
      </w:r>
    </w:p>
    <w:p w:rsidR="00D24492" w:rsidRPr="00FC7AF4" w:rsidRDefault="00D24492" w:rsidP="00D24492">
      <w:pPr>
        <w:ind w:firstLine="720"/>
        <w:jc w:val="both"/>
        <w:rPr>
          <w:rFonts w:asciiTheme="majorHAnsi" w:hAnsiTheme="majorHAnsi" w:cstheme="majorHAnsi"/>
          <w:i/>
          <w:sz w:val="26"/>
          <w:szCs w:val="26"/>
        </w:rPr>
      </w:pPr>
      <w:r w:rsidRPr="00FC7AF4">
        <w:rPr>
          <w:rFonts w:asciiTheme="majorHAnsi" w:hAnsiTheme="majorHAnsi" w:cstheme="majorHAnsi"/>
          <w:i/>
          <w:sz w:val="26"/>
          <w:szCs w:val="26"/>
        </w:rPr>
        <w:t>1.2. Thông tin về môn học:</w:t>
      </w:r>
    </w:p>
    <w:tbl>
      <w:tblPr>
        <w:tblStyle w:val="TableGrid"/>
        <w:tblW w:w="0" w:type="auto"/>
        <w:tblInd w:w="648" w:type="dxa"/>
        <w:tblLook w:val="04A0" w:firstRow="1" w:lastRow="0" w:firstColumn="1" w:lastColumn="0" w:noHBand="0" w:noVBand="1"/>
      </w:tblPr>
      <w:tblGrid>
        <w:gridCol w:w="2288"/>
        <w:gridCol w:w="1012"/>
        <w:gridCol w:w="5737"/>
      </w:tblGrid>
      <w:tr w:rsidR="00D24492" w:rsidRPr="00FC7AF4" w:rsidTr="00D24492">
        <w:tc>
          <w:tcPr>
            <w:tcW w:w="119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492" w:rsidRPr="00FC7AF4" w:rsidRDefault="00D24492" w:rsidP="00D24492">
            <w:pPr>
              <w:jc w:val="both"/>
              <w:rPr>
                <w:rFonts w:asciiTheme="majorHAnsi" w:hAnsiTheme="majorHAnsi" w:cstheme="majorHAnsi"/>
                <w:b/>
                <w:sz w:val="26"/>
                <w:szCs w:val="26"/>
              </w:rPr>
            </w:pPr>
            <w:r w:rsidRPr="00FC7AF4">
              <w:rPr>
                <w:rFonts w:asciiTheme="majorHAnsi" w:hAnsiTheme="majorHAnsi" w:cstheme="majorHAnsi"/>
                <w:sz w:val="26"/>
                <w:szCs w:val="26"/>
              </w:rPr>
              <w:t>- Tên môn học (tiếng Việt): Đường lối cách mạng của Đảng Cộng sản Việt Nam</w:t>
            </w:r>
          </w:p>
          <w:p w:rsidR="00D24492" w:rsidRPr="00FC7AF4" w:rsidRDefault="00D24492" w:rsidP="00D24492">
            <w:pPr>
              <w:jc w:val="both"/>
              <w:rPr>
                <w:rFonts w:asciiTheme="majorHAnsi" w:hAnsiTheme="majorHAnsi" w:cstheme="majorHAnsi"/>
                <w:b/>
                <w:sz w:val="26"/>
                <w:szCs w:val="26"/>
              </w:rPr>
            </w:pPr>
            <w:r w:rsidRPr="00FC7AF4">
              <w:rPr>
                <w:rFonts w:asciiTheme="majorHAnsi" w:hAnsiTheme="majorHAnsi" w:cstheme="majorHAnsi"/>
                <w:sz w:val="26"/>
                <w:szCs w:val="26"/>
              </w:rPr>
              <w:tab/>
            </w:r>
            <w:r w:rsidRPr="00FC7AF4">
              <w:rPr>
                <w:rFonts w:asciiTheme="majorHAnsi" w:hAnsiTheme="majorHAnsi" w:cstheme="majorHAnsi"/>
                <w:sz w:val="26"/>
                <w:szCs w:val="26"/>
              </w:rPr>
              <w:tab/>
              <w:t>(tiếng Anh): Revolutionary line of the Communist Party of Vietnam</w:t>
            </w:r>
          </w:p>
        </w:tc>
      </w:tr>
      <w:tr w:rsidR="00D24492" w:rsidRPr="00FC7AF4" w:rsidTr="00D24492">
        <w:tc>
          <w:tcPr>
            <w:tcW w:w="119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492" w:rsidRPr="00FC7AF4" w:rsidRDefault="00D24492" w:rsidP="00D24492">
            <w:pPr>
              <w:jc w:val="both"/>
              <w:rPr>
                <w:rFonts w:asciiTheme="majorHAnsi" w:hAnsiTheme="majorHAnsi" w:cstheme="majorHAnsi"/>
                <w:b/>
                <w:sz w:val="26"/>
                <w:szCs w:val="26"/>
              </w:rPr>
            </w:pPr>
            <w:r w:rsidRPr="00FC7AF4">
              <w:rPr>
                <w:rFonts w:asciiTheme="majorHAnsi" w:hAnsiTheme="majorHAnsi" w:cstheme="majorHAnsi"/>
                <w:sz w:val="26"/>
                <w:szCs w:val="26"/>
              </w:rPr>
              <w:t>- Mã số môn học: ML10004</w:t>
            </w:r>
          </w:p>
        </w:tc>
      </w:tr>
      <w:tr w:rsidR="00D24492" w:rsidRPr="00FC7AF4" w:rsidTr="00D24492">
        <w:tc>
          <w:tcPr>
            <w:tcW w:w="3996" w:type="dxa"/>
            <w:gridSpan w:val="2"/>
            <w:tcBorders>
              <w:top w:val="single" w:sz="4" w:space="0" w:color="auto"/>
              <w:left w:val="single" w:sz="4" w:space="0" w:color="auto"/>
              <w:bottom w:val="single" w:sz="4" w:space="0" w:color="auto"/>
              <w:right w:val="nil"/>
            </w:tcBorders>
            <w:hideMark/>
          </w:tcPr>
          <w:p w:rsidR="00D24492" w:rsidRPr="00FC7AF4" w:rsidRDefault="00D24492" w:rsidP="00D24492">
            <w:pPr>
              <w:pStyle w:val="ListParagraph"/>
              <w:jc w:val="both"/>
              <w:rPr>
                <w:rFonts w:asciiTheme="majorHAnsi" w:hAnsiTheme="majorHAnsi" w:cstheme="majorHAnsi"/>
                <w:sz w:val="26"/>
                <w:szCs w:val="26"/>
              </w:rPr>
            </w:pPr>
          </w:p>
          <w:p w:rsidR="00D24492" w:rsidRPr="00FC7AF4" w:rsidRDefault="00D24492" w:rsidP="00D24492">
            <w:pPr>
              <w:pStyle w:val="ListParagraph"/>
              <w:numPr>
                <w:ilvl w:val="0"/>
                <w:numId w:val="5"/>
              </w:numPr>
              <w:jc w:val="both"/>
              <w:rPr>
                <w:rFonts w:asciiTheme="majorHAnsi" w:hAnsiTheme="majorHAnsi" w:cstheme="majorHAnsi"/>
                <w:sz w:val="26"/>
                <w:szCs w:val="26"/>
              </w:rPr>
            </w:pPr>
            <w:r w:rsidRPr="00FC7AF4">
              <w:rPr>
                <w:rFonts w:asciiTheme="majorHAnsi" w:hAnsiTheme="majorHAnsi" w:cstheme="majorHAnsi"/>
                <w:sz w:val="26"/>
                <w:szCs w:val="26"/>
              </w:rPr>
              <w:t>Kiến thức cơ bản</w:t>
            </w:r>
          </w:p>
          <w:p w:rsidR="00D24492" w:rsidRPr="00FC7AF4" w:rsidRDefault="00D24492" w:rsidP="00D24492">
            <w:pPr>
              <w:jc w:val="both"/>
              <w:rPr>
                <w:rFonts w:asciiTheme="majorHAnsi" w:hAnsiTheme="majorHAnsi" w:cstheme="majorHAnsi"/>
                <w:b/>
                <w:sz w:val="26"/>
                <w:szCs w:val="26"/>
              </w:rPr>
            </w:pPr>
            <w:r w:rsidRPr="00FC7AF4">
              <w:rPr>
                <w:rFonts w:asciiTheme="majorHAnsi" w:hAnsiTheme="majorHAnsi" w:cstheme="majorHAnsi"/>
                <w:b/>
                <w:noProof/>
                <w:sz w:val="26"/>
                <w:szCs w:val="26"/>
                <w:lang w:val="en-GB" w:eastAsia="en-GB"/>
              </w:rPr>
              <mc:AlternateContent>
                <mc:Choice Requires="wps">
                  <w:drawing>
                    <wp:anchor distT="0" distB="0" distL="114300" distR="114300" simplePos="0" relativeHeight="251572224" behindDoc="0" locked="0" layoutInCell="1" allowOverlap="1" wp14:anchorId="4D33FB52" wp14:editId="5E3D4FB4">
                      <wp:simplePos x="0" y="0"/>
                      <wp:positionH relativeFrom="column">
                        <wp:posOffset>281305</wp:posOffset>
                      </wp:positionH>
                      <wp:positionV relativeFrom="paragraph">
                        <wp:posOffset>50165</wp:posOffset>
                      </wp:positionV>
                      <wp:extent cx="106680" cy="100965"/>
                      <wp:effectExtent l="0" t="0" r="26670" b="1333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2A4CB6" w:rsidRDefault="002A4CB6" w:rsidP="00D244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33FB52" id="Text Box 26" o:spid="_x0000_s1043" type="#_x0000_t202" style="position:absolute;left:0;text-align:left;margin-left:22.15pt;margin-top:3.95pt;width:8.4pt;height:7.95pt;z-index:25157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">
                      <v:textbox>
                        <w:txbxContent>
                          <w:p w:rsidR="002A4CB6" w:rsidRDefault="002A4CB6" w:rsidP="00D24492"/>
                        </w:txbxContent>
                      </v:textbox>
                    </v:shape>
                  </w:pict>
                </mc:Fallback>
              </mc:AlternateContent>
            </w:r>
            <w:r w:rsidRPr="00FC7AF4">
              <w:rPr>
                <w:rFonts w:asciiTheme="majorHAnsi" w:hAnsiTheme="majorHAnsi" w:cstheme="majorHAnsi"/>
                <w:sz w:val="26"/>
                <w:szCs w:val="26"/>
              </w:rPr>
              <w:t xml:space="preserve">      </w:t>
            </w:r>
            <w:r w:rsidRPr="00FC7AF4">
              <w:rPr>
                <w:rFonts w:asciiTheme="majorHAnsi" w:hAnsiTheme="majorHAnsi" w:cstheme="majorHAnsi"/>
                <w:sz w:val="26"/>
                <w:szCs w:val="26"/>
              </w:rPr>
              <w:tab/>
              <w:t>Kiến thức chuyên ngành</w:t>
            </w:r>
          </w:p>
          <w:p w:rsidR="00D24492" w:rsidRPr="00FC7AF4" w:rsidRDefault="00D24492" w:rsidP="00D24492">
            <w:pPr>
              <w:jc w:val="both"/>
              <w:rPr>
                <w:rFonts w:asciiTheme="majorHAnsi" w:hAnsiTheme="majorHAnsi" w:cstheme="majorHAnsi"/>
                <w:b/>
                <w:sz w:val="26"/>
                <w:szCs w:val="26"/>
              </w:rPr>
            </w:pPr>
            <w:r w:rsidRPr="00FC7AF4">
              <w:rPr>
                <w:rFonts w:asciiTheme="majorHAnsi" w:hAnsiTheme="majorHAnsi" w:cstheme="majorHAnsi"/>
                <w:b/>
                <w:noProof/>
                <w:sz w:val="26"/>
                <w:szCs w:val="26"/>
                <w:lang w:val="en-GB" w:eastAsia="en-GB"/>
              </w:rPr>
              <mc:AlternateContent>
                <mc:Choice Requires="wps">
                  <w:drawing>
                    <wp:anchor distT="0" distB="0" distL="114300" distR="114300" simplePos="0" relativeHeight="251564032" behindDoc="0" locked="0" layoutInCell="1" allowOverlap="1" wp14:anchorId="7127A133" wp14:editId="1860288D">
                      <wp:simplePos x="0" y="0"/>
                      <wp:positionH relativeFrom="column">
                        <wp:posOffset>281305</wp:posOffset>
                      </wp:positionH>
                      <wp:positionV relativeFrom="paragraph">
                        <wp:posOffset>26035</wp:posOffset>
                      </wp:positionV>
                      <wp:extent cx="106680" cy="100965"/>
                      <wp:effectExtent l="0" t="0" r="26670" b="1333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2A4CB6" w:rsidRDefault="002A4CB6" w:rsidP="00D244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27A133" id="Text Box 25" o:spid="_x0000_s1044" type="#_x0000_t202" style="position:absolute;left:0;text-align:left;margin-left:22.15pt;margin-top:2.05pt;width:8.4pt;height:7.95pt;z-index:25156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">
                      <v:textbox>
                        <w:txbxContent>
                          <w:p w:rsidR="002A4CB6" w:rsidRDefault="002A4CB6" w:rsidP="00D24492"/>
                        </w:txbxContent>
                      </v:textbox>
                    </v:shape>
                  </w:pict>
                </mc:Fallback>
              </mc:AlternateContent>
            </w:r>
            <w:r w:rsidRPr="00FC7AF4">
              <w:rPr>
                <w:rFonts w:asciiTheme="majorHAnsi" w:hAnsiTheme="majorHAnsi" w:cstheme="majorHAnsi"/>
                <w:sz w:val="26"/>
                <w:szCs w:val="26"/>
              </w:rPr>
              <w:tab/>
              <w:t>Môn học chuyên về kỹ năng chung</w:t>
            </w:r>
          </w:p>
        </w:tc>
        <w:tc>
          <w:tcPr>
            <w:tcW w:w="7974" w:type="dxa"/>
            <w:tcBorders>
              <w:top w:val="single" w:sz="4" w:space="0" w:color="auto"/>
              <w:left w:val="nil"/>
              <w:bottom w:val="single" w:sz="4" w:space="0" w:color="auto"/>
              <w:right w:val="single" w:sz="4" w:space="0" w:color="auto"/>
            </w:tcBorders>
          </w:tcPr>
          <w:p w:rsidR="00D24492" w:rsidRPr="00FC7AF4" w:rsidRDefault="00D24492" w:rsidP="00D24492">
            <w:pPr>
              <w:jc w:val="both"/>
              <w:rPr>
                <w:rFonts w:asciiTheme="majorHAnsi" w:hAnsiTheme="majorHAnsi" w:cstheme="majorHAnsi"/>
                <w:b/>
                <w:sz w:val="26"/>
                <w:szCs w:val="26"/>
              </w:rPr>
            </w:pPr>
          </w:p>
          <w:p w:rsidR="00D24492" w:rsidRPr="00FC7AF4" w:rsidRDefault="00D24492" w:rsidP="00D24492">
            <w:pPr>
              <w:jc w:val="both"/>
              <w:rPr>
                <w:rFonts w:asciiTheme="majorHAnsi" w:hAnsiTheme="majorHAnsi" w:cstheme="majorHAnsi"/>
                <w:b/>
                <w:sz w:val="26"/>
                <w:szCs w:val="26"/>
              </w:rPr>
            </w:pPr>
            <w:r w:rsidRPr="00FC7AF4">
              <w:rPr>
                <w:rFonts w:asciiTheme="majorHAnsi" w:hAnsiTheme="majorHAnsi" w:cstheme="majorHAnsi"/>
                <w:b/>
                <w:noProof/>
                <w:sz w:val="26"/>
                <w:szCs w:val="26"/>
                <w:lang w:val="en-GB" w:eastAsia="en-GB"/>
              </w:rPr>
              <mc:AlternateContent>
                <mc:Choice Requires="wps">
                  <w:drawing>
                    <wp:anchor distT="0" distB="0" distL="114300" distR="114300" simplePos="0" relativeHeight="251566080" behindDoc="0" locked="0" layoutInCell="1" allowOverlap="1" wp14:anchorId="3C0068FD" wp14:editId="76C87B7D">
                      <wp:simplePos x="0" y="0"/>
                      <wp:positionH relativeFrom="column">
                        <wp:posOffset>-27940</wp:posOffset>
                      </wp:positionH>
                      <wp:positionV relativeFrom="paragraph">
                        <wp:posOffset>50165</wp:posOffset>
                      </wp:positionV>
                      <wp:extent cx="106680" cy="100965"/>
                      <wp:effectExtent l="0" t="0" r="26670" b="1333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2A4CB6" w:rsidRDefault="002A4CB6" w:rsidP="00D244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0068FD" id="Text Box 24" o:spid="_x0000_s1045" type="#_x0000_t202" style="position:absolute;left:0;text-align:left;margin-left:-2.2pt;margin-top:3.95pt;width:8.4pt;height:7.95pt;z-index:25156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">
                      <v:textbox>
                        <w:txbxContent>
                          <w:p w:rsidR="002A4CB6" w:rsidRDefault="002A4CB6" w:rsidP="00D24492"/>
                        </w:txbxContent>
                      </v:textbox>
                    </v:shape>
                  </w:pict>
                </mc:Fallback>
              </mc:AlternateContent>
            </w:r>
            <w:r w:rsidRPr="00FC7AF4">
              <w:rPr>
                <w:rFonts w:asciiTheme="majorHAnsi" w:hAnsiTheme="majorHAnsi" w:cstheme="majorHAnsi"/>
                <w:sz w:val="26"/>
                <w:szCs w:val="26"/>
              </w:rPr>
              <w:t xml:space="preserve">   Kiến thức cơ sở ngành</w:t>
            </w:r>
          </w:p>
          <w:p w:rsidR="00D24492" w:rsidRPr="00FC7AF4" w:rsidRDefault="00D24492" w:rsidP="00D24492">
            <w:pPr>
              <w:jc w:val="both"/>
              <w:rPr>
                <w:rFonts w:asciiTheme="majorHAnsi" w:hAnsiTheme="majorHAnsi" w:cstheme="majorHAnsi"/>
                <w:b/>
                <w:sz w:val="26"/>
                <w:szCs w:val="26"/>
              </w:rPr>
            </w:pPr>
            <w:r w:rsidRPr="00FC7AF4">
              <w:rPr>
                <w:rFonts w:asciiTheme="majorHAnsi" w:hAnsiTheme="majorHAnsi" w:cstheme="majorHAnsi"/>
                <w:b/>
                <w:noProof/>
                <w:sz w:val="26"/>
                <w:szCs w:val="26"/>
                <w:lang w:val="en-GB" w:eastAsia="en-GB"/>
              </w:rPr>
              <mc:AlternateContent>
                <mc:Choice Requires="wps">
                  <w:drawing>
                    <wp:anchor distT="0" distB="0" distL="114300" distR="114300" simplePos="0" relativeHeight="251568128" behindDoc="0" locked="0" layoutInCell="1" allowOverlap="1" wp14:anchorId="0436527D" wp14:editId="3307446D">
                      <wp:simplePos x="0" y="0"/>
                      <wp:positionH relativeFrom="column">
                        <wp:posOffset>-27940</wp:posOffset>
                      </wp:positionH>
                      <wp:positionV relativeFrom="paragraph">
                        <wp:posOffset>27305</wp:posOffset>
                      </wp:positionV>
                      <wp:extent cx="106680" cy="100965"/>
                      <wp:effectExtent l="0" t="0" r="26670" b="1333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2A4CB6" w:rsidRDefault="002A4CB6" w:rsidP="00D244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36527D" id="Text Box 23" o:spid="_x0000_s1046" type="#_x0000_t202" style="position:absolute;left:0;text-align:left;margin-left:-2.2pt;margin-top:2.15pt;width:8.4pt;height:7.95pt;z-index:25156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">
                      <v:textbox>
                        <w:txbxContent>
                          <w:p w:rsidR="002A4CB6" w:rsidRDefault="002A4CB6" w:rsidP="00D24492"/>
                        </w:txbxContent>
                      </v:textbox>
                    </v:shape>
                  </w:pict>
                </mc:Fallback>
              </mc:AlternateContent>
            </w:r>
            <w:r w:rsidRPr="00FC7AF4">
              <w:rPr>
                <w:rFonts w:asciiTheme="majorHAnsi" w:hAnsiTheme="majorHAnsi" w:cstheme="majorHAnsi"/>
                <w:sz w:val="26"/>
                <w:szCs w:val="26"/>
              </w:rPr>
              <w:t xml:space="preserve">   Kiến thức khác</w:t>
            </w:r>
          </w:p>
          <w:p w:rsidR="00D24492" w:rsidRPr="00FC7AF4" w:rsidRDefault="00D24492" w:rsidP="00D24492">
            <w:pPr>
              <w:jc w:val="both"/>
              <w:rPr>
                <w:rFonts w:asciiTheme="majorHAnsi" w:hAnsiTheme="majorHAnsi" w:cstheme="majorHAnsi"/>
                <w:b/>
                <w:sz w:val="26"/>
                <w:szCs w:val="26"/>
              </w:rPr>
            </w:pPr>
            <w:r w:rsidRPr="00FC7AF4">
              <w:rPr>
                <w:rFonts w:asciiTheme="majorHAnsi" w:hAnsiTheme="majorHAnsi" w:cstheme="majorHAnsi"/>
                <w:b/>
                <w:noProof/>
                <w:sz w:val="26"/>
                <w:szCs w:val="26"/>
                <w:lang w:val="en-GB" w:eastAsia="en-GB"/>
              </w:rPr>
              <mc:AlternateContent>
                <mc:Choice Requires="wps">
                  <w:drawing>
                    <wp:anchor distT="0" distB="0" distL="114300" distR="114300" simplePos="0" relativeHeight="251570176" behindDoc="0" locked="0" layoutInCell="1" allowOverlap="1" wp14:anchorId="38D8DA39" wp14:editId="72388144">
                      <wp:simplePos x="0" y="0"/>
                      <wp:positionH relativeFrom="column">
                        <wp:posOffset>-27940</wp:posOffset>
                      </wp:positionH>
                      <wp:positionV relativeFrom="paragraph">
                        <wp:posOffset>26035</wp:posOffset>
                      </wp:positionV>
                      <wp:extent cx="106680" cy="100965"/>
                      <wp:effectExtent l="0" t="0" r="26670" b="1333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2A4CB6" w:rsidRDefault="002A4CB6" w:rsidP="00D244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D8DA39" id="Text Box 22" o:spid="_x0000_s1047" type="#_x0000_t202" style="position:absolute;left:0;text-align:left;margin-left:-2.2pt;margin-top:2.05pt;width:8.4pt;height:7.95pt;z-index:25157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">
                      <v:textbox>
                        <w:txbxContent>
                          <w:p w:rsidR="002A4CB6" w:rsidRDefault="002A4CB6" w:rsidP="00D24492"/>
                        </w:txbxContent>
                      </v:textbox>
                    </v:shape>
                  </w:pict>
                </mc:Fallback>
              </mc:AlternateContent>
            </w:r>
            <w:r w:rsidRPr="00FC7AF4">
              <w:rPr>
                <w:rFonts w:asciiTheme="majorHAnsi" w:hAnsiTheme="majorHAnsi" w:cstheme="majorHAnsi"/>
                <w:sz w:val="26"/>
                <w:szCs w:val="26"/>
              </w:rPr>
              <w:t xml:space="preserve">   Môn học đồ án tốt nghiệp</w:t>
            </w:r>
          </w:p>
        </w:tc>
      </w:tr>
      <w:tr w:rsidR="00D24492" w:rsidRPr="00FC7AF4" w:rsidTr="00D24492">
        <w:tc>
          <w:tcPr>
            <w:tcW w:w="25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492" w:rsidRPr="00FC7AF4" w:rsidRDefault="00D24492" w:rsidP="00D24492">
            <w:pPr>
              <w:jc w:val="both"/>
              <w:rPr>
                <w:rFonts w:asciiTheme="majorHAnsi" w:hAnsiTheme="majorHAnsi" w:cstheme="majorHAnsi"/>
                <w:b/>
                <w:sz w:val="26"/>
                <w:szCs w:val="26"/>
              </w:rPr>
            </w:pPr>
            <w:r w:rsidRPr="00FC7AF4">
              <w:rPr>
                <w:rFonts w:asciiTheme="majorHAnsi" w:hAnsiTheme="majorHAnsi" w:cstheme="majorHAnsi"/>
                <w:sz w:val="26"/>
                <w:szCs w:val="26"/>
              </w:rPr>
              <w:t>- Số tín chỉ: 03</w:t>
            </w:r>
          </w:p>
        </w:tc>
        <w:tc>
          <w:tcPr>
            <w:tcW w:w="93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4492" w:rsidRPr="00FC7AF4" w:rsidRDefault="00D24492" w:rsidP="00D24492">
            <w:pPr>
              <w:jc w:val="both"/>
              <w:rPr>
                <w:rFonts w:asciiTheme="majorHAnsi" w:hAnsiTheme="majorHAnsi" w:cstheme="majorHAnsi"/>
                <w:b/>
                <w:sz w:val="26"/>
                <w:szCs w:val="26"/>
              </w:rPr>
            </w:pPr>
          </w:p>
        </w:tc>
      </w:tr>
      <w:tr w:rsidR="00D24492" w:rsidRPr="00FC7AF4" w:rsidTr="00D24492">
        <w:tc>
          <w:tcPr>
            <w:tcW w:w="25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492" w:rsidRPr="00FC7AF4" w:rsidRDefault="00D24492" w:rsidP="00D24492">
            <w:pPr>
              <w:jc w:val="both"/>
              <w:rPr>
                <w:rFonts w:asciiTheme="majorHAnsi" w:hAnsiTheme="majorHAnsi" w:cstheme="majorHAnsi"/>
                <w:b/>
                <w:sz w:val="26"/>
                <w:szCs w:val="26"/>
              </w:rPr>
            </w:pPr>
            <w:r w:rsidRPr="00FC7AF4">
              <w:rPr>
                <w:rFonts w:asciiTheme="majorHAnsi" w:hAnsiTheme="majorHAnsi" w:cstheme="majorHAnsi"/>
                <w:sz w:val="26"/>
                <w:szCs w:val="26"/>
              </w:rPr>
              <w:t>+ Số tiết lý thuyết:</w:t>
            </w:r>
          </w:p>
        </w:tc>
        <w:tc>
          <w:tcPr>
            <w:tcW w:w="93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492" w:rsidRPr="00FC7AF4" w:rsidRDefault="00D24492" w:rsidP="00D24492">
            <w:pPr>
              <w:jc w:val="both"/>
              <w:rPr>
                <w:rFonts w:asciiTheme="majorHAnsi" w:hAnsiTheme="majorHAnsi" w:cstheme="majorHAnsi"/>
                <w:b/>
                <w:sz w:val="26"/>
                <w:szCs w:val="26"/>
              </w:rPr>
            </w:pPr>
            <w:r w:rsidRPr="00FC7AF4">
              <w:rPr>
                <w:rFonts w:asciiTheme="majorHAnsi" w:hAnsiTheme="majorHAnsi" w:cstheme="majorHAnsi"/>
                <w:sz w:val="26"/>
                <w:szCs w:val="26"/>
              </w:rPr>
              <w:t>30</w:t>
            </w:r>
          </w:p>
        </w:tc>
      </w:tr>
      <w:tr w:rsidR="00D24492" w:rsidRPr="00FC7AF4" w:rsidTr="00D24492">
        <w:tc>
          <w:tcPr>
            <w:tcW w:w="25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492" w:rsidRPr="00FC7AF4" w:rsidRDefault="00D24492" w:rsidP="00D24492">
            <w:pPr>
              <w:jc w:val="both"/>
              <w:rPr>
                <w:rFonts w:asciiTheme="majorHAnsi" w:hAnsiTheme="majorHAnsi" w:cstheme="majorHAnsi"/>
                <w:b/>
                <w:sz w:val="26"/>
                <w:szCs w:val="26"/>
              </w:rPr>
            </w:pPr>
            <w:r w:rsidRPr="00FC7AF4">
              <w:rPr>
                <w:rFonts w:asciiTheme="majorHAnsi" w:hAnsiTheme="majorHAnsi" w:cstheme="majorHAnsi"/>
                <w:sz w:val="26"/>
                <w:szCs w:val="26"/>
              </w:rPr>
              <w:t xml:space="preserve"> +Số tiết thảo luận/bài tập:</w:t>
            </w:r>
          </w:p>
        </w:tc>
        <w:tc>
          <w:tcPr>
            <w:tcW w:w="93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492" w:rsidRPr="00FC7AF4" w:rsidRDefault="00D24492" w:rsidP="00D24492">
            <w:pPr>
              <w:jc w:val="both"/>
              <w:rPr>
                <w:rFonts w:asciiTheme="majorHAnsi" w:hAnsiTheme="majorHAnsi" w:cstheme="majorHAnsi"/>
                <w:b/>
                <w:sz w:val="26"/>
                <w:szCs w:val="26"/>
              </w:rPr>
            </w:pPr>
            <w:r w:rsidRPr="00FC7AF4">
              <w:rPr>
                <w:rFonts w:asciiTheme="majorHAnsi" w:hAnsiTheme="majorHAnsi" w:cstheme="majorHAnsi"/>
                <w:sz w:val="26"/>
                <w:szCs w:val="26"/>
              </w:rPr>
              <w:t>15</w:t>
            </w:r>
          </w:p>
        </w:tc>
      </w:tr>
      <w:tr w:rsidR="00D24492" w:rsidRPr="00FC7AF4" w:rsidTr="00D24492">
        <w:tc>
          <w:tcPr>
            <w:tcW w:w="25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492" w:rsidRPr="00FC7AF4" w:rsidRDefault="00D24492" w:rsidP="00D24492">
            <w:pPr>
              <w:jc w:val="both"/>
              <w:rPr>
                <w:rFonts w:asciiTheme="majorHAnsi" w:hAnsiTheme="majorHAnsi" w:cstheme="majorHAnsi"/>
                <w:b/>
                <w:sz w:val="26"/>
                <w:szCs w:val="26"/>
              </w:rPr>
            </w:pPr>
            <w:r w:rsidRPr="00FC7AF4">
              <w:rPr>
                <w:rFonts w:asciiTheme="majorHAnsi" w:hAnsiTheme="majorHAnsi" w:cstheme="majorHAnsi"/>
                <w:sz w:val="26"/>
                <w:szCs w:val="26"/>
              </w:rPr>
              <w:t>+ Số tiết thực hành:</w:t>
            </w:r>
          </w:p>
        </w:tc>
        <w:tc>
          <w:tcPr>
            <w:tcW w:w="93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4492" w:rsidRPr="00FC7AF4" w:rsidRDefault="00D24492" w:rsidP="00D24492">
            <w:pPr>
              <w:jc w:val="both"/>
              <w:rPr>
                <w:rFonts w:asciiTheme="majorHAnsi" w:hAnsiTheme="majorHAnsi" w:cstheme="majorHAnsi"/>
                <w:b/>
                <w:sz w:val="26"/>
                <w:szCs w:val="26"/>
              </w:rPr>
            </w:pPr>
          </w:p>
        </w:tc>
      </w:tr>
      <w:tr w:rsidR="00D24492" w:rsidRPr="00FC7AF4" w:rsidTr="00D24492">
        <w:tc>
          <w:tcPr>
            <w:tcW w:w="25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492" w:rsidRPr="00FC7AF4" w:rsidRDefault="00D24492" w:rsidP="00D24492">
            <w:pPr>
              <w:jc w:val="both"/>
              <w:rPr>
                <w:rFonts w:asciiTheme="majorHAnsi" w:hAnsiTheme="majorHAnsi" w:cstheme="majorHAnsi"/>
                <w:b/>
                <w:sz w:val="26"/>
                <w:szCs w:val="26"/>
              </w:rPr>
            </w:pPr>
            <w:r w:rsidRPr="00FC7AF4">
              <w:rPr>
                <w:rFonts w:asciiTheme="majorHAnsi" w:hAnsiTheme="majorHAnsi" w:cstheme="majorHAnsi"/>
                <w:sz w:val="26"/>
                <w:szCs w:val="26"/>
              </w:rPr>
              <w:t>+Số tiết hoạt động nhóm:</w:t>
            </w:r>
          </w:p>
        </w:tc>
        <w:tc>
          <w:tcPr>
            <w:tcW w:w="93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4492" w:rsidRPr="00FC7AF4" w:rsidRDefault="00D24492" w:rsidP="00D24492">
            <w:pPr>
              <w:jc w:val="both"/>
              <w:rPr>
                <w:rFonts w:asciiTheme="majorHAnsi" w:hAnsiTheme="majorHAnsi" w:cstheme="majorHAnsi"/>
                <w:b/>
                <w:sz w:val="26"/>
                <w:szCs w:val="26"/>
              </w:rPr>
            </w:pPr>
          </w:p>
        </w:tc>
      </w:tr>
      <w:tr w:rsidR="00D24492" w:rsidRPr="00FC7AF4" w:rsidTr="00D24492">
        <w:trPr>
          <w:trHeight w:val="383"/>
        </w:trPr>
        <w:tc>
          <w:tcPr>
            <w:tcW w:w="25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492" w:rsidRPr="00FC7AF4" w:rsidRDefault="00D24492" w:rsidP="00D24492">
            <w:pPr>
              <w:jc w:val="both"/>
              <w:rPr>
                <w:rFonts w:asciiTheme="majorHAnsi" w:hAnsiTheme="majorHAnsi" w:cstheme="majorHAnsi"/>
                <w:b/>
                <w:sz w:val="26"/>
                <w:szCs w:val="26"/>
              </w:rPr>
            </w:pPr>
            <w:r w:rsidRPr="00FC7AF4">
              <w:rPr>
                <w:rFonts w:asciiTheme="majorHAnsi" w:hAnsiTheme="majorHAnsi" w:cstheme="majorHAnsi"/>
                <w:sz w:val="26"/>
                <w:szCs w:val="26"/>
              </w:rPr>
              <w:t>+ Số tiết tự học:</w:t>
            </w:r>
          </w:p>
        </w:tc>
        <w:tc>
          <w:tcPr>
            <w:tcW w:w="93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492" w:rsidRPr="00FC7AF4" w:rsidRDefault="00D24492" w:rsidP="00D24492">
            <w:pPr>
              <w:jc w:val="both"/>
              <w:rPr>
                <w:rFonts w:asciiTheme="majorHAnsi" w:hAnsiTheme="majorHAnsi" w:cstheme="majorHAnsi"/>
                <w:b/>
                <w:sz w:val="26"/>
                <w:szCs w:val="26"/>
              </w:rPr>
            </w:pPr>
            <w:r w:rsidRPr="00FC7AF4">
              <w:rPr>
                <w:rFonts w:asciiTheme="majorHAnsi" w:hAnsiTheme="majorHAnsi" w:cstheme="majorHAnsi"/>
                <w:sz w:val="26"/>
                <w:szCs w:val="26"/>
              </w:rPr>
              <w:t>90</w:t>
            </w:r>
          </w:p>
        </w:tc>
      </w:tr>
      <w:tr w:rsidR="00D24492" w:rsidRPr="00FC7AF4" w:rsidTr="00D24492">
        <w:tc>
          <w:tcPr>
            <w:tcW w:w="25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492" w:rsidRPr="00FC7AF4" w:rsidRDefault="00D24492" w:rsidP="00D24492">
            <w:pPr>
              <w:jc w:val="both"/>
              <w:rPr>
                <w:rFonts w:asciiTheme="majorHAnsi" w:hAnsiTheme="majorHAnsi" w:cstheme="majorHAnsi"/>
                <w:b/>
                <w:sz w:val="26"/>
                <w:szCs w:val="26"/>
              </w:rPr>
            </w:pPr>
            <w:r w:rsidRPr="00FC7AF4">
              <w:rPr>
                <w:rFonts w:asciiTheme="majorHAnsi" w:hAnsiTheme="majorHAnsi" w:cstheme="majorHAnsi"/>
                <w:sz w:val="26"/>
                <w:szCs w:val="26"/>
              </w:rPr>
              <w:t>- Môn học tiên quyết:</w:t>
            </w:r>
          </w:p>
        </w:tc>
        <w:tc>
          <w:tcPr>
            <w:tcW w:w="93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492" w:rsidRPr="00FC7AF4" w:rsidRDefault="00D24492" w:rsidP="00D24492">
            <w:pPr>
              <w:jc w:val="both"/>
              <w:rPr>
                <w:rFonts w:asciiTheme="majorHAnsi" w:hAnsiTheme="majorHAnsi" w:cstheme="majorHAnsi"/>
                <w:b/>
                <w:sz w:val="26"/>
                <w:szCs w:val="26"/>
              </w:rPr>
            </w:pPr>
            <w:r w:rsidRPr="00FC7AF4">
              <w:rPr>
                <w:rFonts w:asciiTheme="majorHAnsi" w:hAnsiTheme="majorHAnsi" w:cstheme="majorHAnsi"/>
                <w:sz w:val="26"/>
                <w:szCs w:val="26"/>
              </w:rPr>
              <w:t>Những nguyên lý cơ bản của chủ nghĩa Mác – Lênin; Tư tưởng Hồ Chí Minh</w:t>
            </w:r>
          </w:p>
        </w:tc>
      </w:tr>
      <w:tr w:rsidR="00D24492" w:rsidRPr="00FC7AF4" w:rsidTr="00D24492">
        <w:tc>
          <w:tcPr>
            <w:tcW w:w="25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492" w:rsidRPr="00FC7AF4" w:rsidRDefault="00D24492" w:rsidP="00D24492">
            <w:pPr>
              <w:jc w:val="both"/>
              <w:rPr>
                <w:rFonts w:asciiTheme="majorHAnsi" w:hAnsiTheme="majorHAnsi" w:cstheme="majorHAnsi"/>
                <w:b/>
                <w:sz w:val="26"/>
                <w:szCs w:val="26"/>
              </w:rPr>
            </w:pPr>
            <w:r w:rsidRPr="00FC7AF4">
              <w:rPr>
                <w:rFonts w:asciiTheme="majorHAnsi" w:hAnsiTheme="majorHAnsi" w:cstheme="majorHAnsi"/>
                <w:sz w:val="26"/>
                <w:szCs w:val="26"/>
              </w:rPr>
              <w:t>- Môn học song hành:</w:t>
            </w:r>
          </w:p>
        </w:tc>
        <w:tc>
          <w:tcPr>
            <w:tcW w:w="93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492" w:rsidRPr="00FC7AF4" w:rsidRDefault="00D24492" w:rsidP="00D24492">
            <w:pPr>
              <w:jc w:val="both"/>
              <w:rPr>
                <w:rFonts w:asciiTheme="majorHAnsi" w:hAnsiTheme="majorHAnsi" w:cstheme="majorHAnsi"/>
                <w:b/>
                <w:sz w:val="26"/>
                <w:szCs w:val="26"/>
              </w:rPr>
            </w:pPr>
            <w:r w:rsidRPr="00FC7AF4">
              <w:rPr>
                <w:rFonts w:asciiTheme="majorHAnsi" w:hAnsiTheme="majorHAnsi" w:cstheme="majorHAnsi"/>
                <w:sz w:val="26"/>
                <w:szCs w:val="26"/>
              </w:rPr>
              <w:t>Tiến trình lịch sử Việt Nam</w:t>
            </w:r>
          </w:p>
        </w:tc>
      </w:tr>
    </w:tbl>
    <w:p w:rsidR="00D24492" w:rsidRPr="00FC7AF4" w:rsidRDefault="00D24492" w:rsidP="00D24492">
      <w:pPr>
        <w:ind w:firstLine="720"/>
        <w:jc w:val="both"/>
        <w:rPr>
          <w:rFonts w:asciiTheme="majorHAnsi" w:hAnsiTheme="majorHAnsi" w:cstheme="majorHAnsi"/>
          <w:sz w:val="26"/>
          <w:szCs w:val="26"/>
        </w:rPr>
      </w:pPr>
      <w:r w:rsidRPr="00FC7AF4">
        <w:rPr>
          <w:rFonts w:asciiTheme="majorHAnsi" w:hAnsiTheme="majorHAnsi" w:cstheme="majorHAnsi"/>
          <w:sz w:val="26"/>
          <w:szCs w:val="26"/>
        </w:rPr>
        <w:t xml:space="preserve">2. Mô tả môn học </w:t>
      </w:r>
    </w:p>
    <w:p w:rsidR="00D24492" w:rsidRPr="00FC7AF4" w:rsidRDefault="00D24492" w:rsidP="00D24492">
      <w:pPr>
        <w:pStyle w:val="BodyTextIndent"/>
        <w:spacing w:line="312" w:lineRule="auto"/>
        <w:ind w:firstLine="720"/>
        <w:rPr>
          <w:rFonts w:asciiTheme="majorHAnsi" w:hAnsiTheme="majorHAnsi" w:cstheme="majorHAnsi"/>
          <w:b w:val="0"/>
          <w:sz w:val="26"/>
          <w:szCs w:val="26"/>
        </w:rPr>
      </w:pPr>
      <w:r w:rsidRPr="00FC7AF4">
        <w:rPr>
          <w:rFonts w:asciiTheme="majorHAnsi" w:hAnsiTheme="majorHAnsi" w:cstheme="majorHAnsi"/>
          <w:b w:val="0"/>
          <w:sz w:val="26"/>
          <w:szCs w:val="26"/>
        </w:rPr>
        <w:t>Môn học thuộc khối kiến cơ bản nhằm trang bị cho ngư</w:t>
      </w:r>
      <w:r w:rsidRPr="00FC7AF4">
        <w:rPr>
          <w:rFonts w:asciiTheme="majorHAnsi" w:hAnsiTheme="majorHAnsi" w:cstheme="majorHAnsi"/>
          <w:b w:val="0"/>
          <w:sz w:val="26"/>
          <w:szCs w:val="26"/>
        </w:rPr>
        <w:softHyphen/>
        <w:t xml:space="preserve">ời học những kiến thức cơ bản về hệ thống những quan điểm chủ trương chính sách của Đảng trong tiến trình lãnh đạo cách mạng Việt Nam - từ cách mạng dân tộc dân chủ nhân dân đến cách mạng xã hội chủ nghĩa. Trong đó chủ yếu tập trung vào đường lối của Đảng thời kỳ đổi mới trên một số lĩnh vực cơ bản của đời sống xã hội, phục vụ cho cuộc sống và công tác. Xây dựng cho sinh viên niềm tin vào sự lãnh đạo của Đảng, phấn đấu theo mục tiêu, lý tưởng của Đảng. </w:t>
      </w:r>
    </w:p>
    <w:p w:rsidR="00D24492" w:rsidRPr="00FC7AF4" w:rsidRDefault="00D24492" w:rsidP="00D24492">
      <w:pPr>
        <w:ind w:left="720"/>
        <w:jc w:val="both"/>
        <w:rPr>
          <w:rFonts w:asciiTheme="majorHAnsi" w:hAnsiTheme="majorHAnsi" w:cstheme="majorHAnsi"/>
          <w:b/>
          <w:sz w:val="26"/>
          <w:szCs w:val="26"/>
        </w:rPr>
      </w:pPr>
      <w:r w:rsidRPr="00FC7AF4">
        <w:rPr>
          <w:rFonts w:asciiTheme="majorHAnsi" w:hAnsiTheme="majorHAnsi" w:cstheme="majorHAnsi"/>
          <w:sz w:val="26"/>
          <w:szCs w:val="26"/>
        </w:rPr>
        <w:t>3. Mục tiêu môn học</w:t>
      </w:r>
      <w:r w:rsidRPr="00FC7AF4">
        <w:rPr>
          <w:rFonts w:asciiTheme="majorHAnsi" w:hAnsiTheme="majorHAnsi" w:cstheme="majorHAnsi"/>
          <w:i/>
          <w:sz w:val="26"/>
          <w:szCs w:val="26"/>
        </w:rPr>
        <w:t>(các mục tiêu tổng quát của môn học, thể hiện sự tương quan với các chủ đề CĐR (X.x.x.) của CTĐT và trình độ năng lực được phân bố cho môn học, tối đa 8 mục tiêu)</w:t>
      </w:r>
    </w:p>
    <w:p w:rsidR="00D24492" w:rsidRPr="00FC7AF4" w:rsidRDefault="00D24492" w:rsidP="00D24492">
      <w:pPr>
        <w:jc w:val="both"/>
        <w:rPr>
          <w:rFonts w:asciiTheme="majorHAnsi" w:hAnsiTheme="majorHAnsi" w:cstheme="majorHAnsi"/>
          <w:b/>
          <w:sz w:val="26"/>
          <w:szCs w:val="26"/>
        </w:rPr>
      </w:pPr>
    </w:p>
    <w:tbl>
      <w:tblPr>
        <w:tblStyle w:val="TableGrid"/>
        <w:tblW w:w="0" w:type="auto"/>
        <w:tblInd w:w="568" w:type="dxa"/>
        <w:tblCellMar>
          <w:left w:w="28" w:type="dxa"/>
          <w:right w:w="28" w:type="dxa"/>
        </w:tblCellMar>
        <w:tblLook w:val="04A0" w:firstRow="1" w:lastRow="0" w:firstColumn="1" w:lastColumn="0" w:noHBand="0" w:noVBand="1"/>
      </w:tblPr>
      <w:tblGrid>
        <w:gridCol w:w="912"/>
        <w:gridCol w:w="4291"/>
        <w:gridCol w:w="1870"/>
        <w:gridCol w:w="1884"/>
      </w:tblGrid>
      <w:tr w:rsidR="00D24492" w:rsidRPr="00FC7AF4" w:rsidTr="00D24492">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492" w:rsidRPr="00FC7AF4" w:rsidRDefault="00D24492" w:rsidP="00D24492">
            <w:pPr>
              <w:jc w:val="center"/>
              <w:rPr>
                <w:rFonts w:asciiTheme="majorHAnsi" w:hAnsiTheme="majorHAnsi" w:cstheme="majorHAnsi"/>
                <w:sz w:val="26"/>
                <w:szCs w:val="26"/>
              </w:rPr>
            </w:pPr>
            <w:r w:rsidRPr="00FC7AF4">
              <w:rPr>
                <w:rFonts w:asciiTheme="majorHAnsi" w:hAnsiTheme="majorHAnsi" w:cstheme="majorHAnsi"/>
                <w:sz w:val="26"/>
                <w:szCs w:val="26"/>
              </w:rPr>
              <w:t>Mục tiêu (Gx) (1)</w:t>
            </w:r>
          </w:p>
        </w:tc>
        <w:tc>
          <w:tcPr>
            <w:tcW w:w="59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492" w:rsidRPr="00FC7AF4" w:rsidRDefault="00D24492" w:rsidP="00D24492">
            <w:pPr>
              <w:jc w:val="center"/>
              <w:rPr>
                <w:rFonts w:asciiTheme="majorHAnsi" w:hAnsiTheme="majorHAnsi" w:cstheme="majorHAnsi"/>
                <w:sz w:val="26"/>
                <w:szCs w:val="26"/>
              </w:rPr>
            </w:pPr>
            <w:r w:rsidRPr="00FC7AF4">
              <w:rPr>
                <w:rFonts w:asciiTheme="majorHAnsi" w:hAnsiTheme="majorHAnsi" w:cstheme="majorHAnsi"/>
                <w:sz w:val="26"/>
                <w:szCs w:val="26"/>
              </w:rPr>
              <w:t>Mô tả mục tiêu</w:t>
            </w:r>
          </w:p>
          <w:p w:rsidR="00D24492" w:rsidRPr="00FC7AF4" w:rsidRDefault="00D24492" w:rsidP="00D24492">
            <w:pPr>
              <w:jc w:val="center"/>
              <w:rPr>
                <w:rFonts w:asciiTheme="majorHAnsi" w:hAnsiTheme="majorHAnsi" w:cstheme="majorHAnsi"/>
                <w:sz w:val="26"/>
                <w:szCs w:val="26"/>
              </w:rPr>
            </w:pPr>
            <w:r w:rsidRPr="00FC7AF4">
              <w:rPr>
                <w:rFonts w:asciiTheme="majorHAnsi" w:hAnsiTheme="majorHAnsi" w:cstheme="majorHAnsi"/>
                <w:sz w:val="26"/>
                <w:szCs w:val="26"/>
              </w:rPr>
              <w:t>(2)</w:t>
            </w:r>
          </w:p>
        </w:tc>
        <w:tc>
          <w:tcPr>
            <w:tcW w:w="23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492" w:rsidRPr="00FC7AF4" w:rsidRDefault="00D24492" w:rsidP="00D24492">
            <w:pPr>
              <w:jc w:val="center"/>
              <w:rPr>
                <w:rFonts w:asciiTheme="majorHAnsi" w:hAnsiTheme="majorHAnsi" w:cstheme="majorHAnsi"/>
                <w:sz w:val="26"/>
                <w:szCs w:val="26"/>
              </w:rPr>
            </w:pPr>
            <w:r w:rsidRPr="00FC7AF4">
              <w:rPr>
                <w:rFonts w:asciiTheme="majorHAnsi" w:hAnsiTheme="majorHAnsi" w:cstheme="majorHAnsi"/>
                <w:sz w:val="26"/>
                <w:szCs w:val="26"/>
              </w:rPr>
              <w:t>CĐR của CTĐT (X.x.x) (3)</w:t>
            </w:r>
          </w:p>
        </w:tc>
        <w:tc>
          <w:tcPr>
            <w:tcW w:w="2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492" w:rsidRPr="00FC7AF4" w:rsidRDefault="00D24492" w:rsidP="00D24492">
            <w:pPr>
              <w:jc w:val="center"/>
              <w:rPr>
                <w:rFonts w:asciiTheme="majorHAnsi" w:hAnsiTheme="majorHAnsi" w:cstheme="majorHAnsi"/>
                <w:sz w:val="26"/>
                <w:szCs w:val="26"/>
              </w:rPr>
            </w:pPr>
            <w:r w:rsidRPr="00FC7AF4">
              <w:rPr>
                <w:rFonts w:asciiTheme="majorHAnsi" w:hAnsiTheme="majorHAnsi" w:cstheme="majorHAnsi"/>
                <w:sz w:val="26"/>
                <w:szCs w:val="26"/>
              </w:rPr>
              <w:t>TĐNL</w:t>
            </w:r>
          </w:p>
          <w:p w:rsidR="00D24492" w:rsidRPr="00FC7AF4" w:rsidRDefault="00D24492" w:rsidP="00D24492">
            <w:pPr>
              <w:jc w:val="center"/>
              <w:rPr>
                <w:rFonts w:asciiTheme="majorHAnsi" w:hAnsiTheme="majorHAnsi" w:cstheme="majorHAnsi"/>
                <w:sz w:val="26"/>
                <w:szCs w:val="26"/>
              </w:rPr>
            </w:pPr>
            <w:r w:rsidRPr="00FC7AF4">
              <w:rPr>
                <w:rFonts w:asciiTheme="majorHAnsi" w:hAnsiTheme="majorHAnsi" w:cstheme="majorHAnsi"/>
                <w:sz w:val="26"/>
                <w:szCs w:val="26"/>
              </w:rPr>
              <w:t>(4)</w:t>
            </w:r>
          </w:p>
        </w:tc>
      </w:tr>
      <w:tr w:rsidR="00D24492" w:rsidRPr="00FC7AF4" w:rsidTr="00D24492">
        <w:trPr>
          <w:trHeight w:val="296"/>
        </w:trPr>
        <w:tc>
          <w:tcPr>
            <w:tcW w:w="108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G1</w:t>
            </w:r>
          </w:p>
        </w:tc>
        <w:tc>
          <w:tcPr>
            <w:tcW w:w="59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492" w:rsidRPr="00FC7AF4" w:rsidRDefault="00D24492" w:rsidP="00D24492">
            <w:pPr>
              <w:pStyle w:val="BodyTextIndent"/>
              <w:rPr>
                <w:rFonts w:asciiTheme="majorHAnsi" w:hAnsiTheme="majorHAnsi" w:cstheme="majorHAnsi"/>
                <w:b w:val="0"/>
                <w:sz w:val="26"/>
                <w:szCs w:val="26"/>
              </w:rPr>
            </w:pPr>
            <w:r w:rsidRPr="00FC7AF4">
              <w:rPr>
                <w:rFonts w:asciiTheme="majorHAnsi" w:hAnsiTheme="majorHAnsi" w:cstheme="majorHAnsi"/>
                <w:b w:val="0"/>
                <w:sz w:val="26"/>
                <w:szCs w:val="26"/>
              </w:rPr>
              <w:t xml:space="preserve">Hiểu được bối cảnh lịch sử và cơ sở hình thành đường lối của Đảng Cộng sản Việt Nam </w:t>
            </w:r>
          </w:p>
        </w:tc>
        <w:tc>
          <w:tcPr>
            <w:tcW w:w="23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4492" w:rsidRPr="00FC7AF4" w:rsidRDefault="00D24492" w:rsidP="00D24492">
            <w:pPr>
              <w:jc w:val="both"/>
              <w:rPr>
                <w:rFonts w:asciiTheme="majorHAnsi" w:hAnsiTheme="majorHAnsi" w:cstheme="majorHAnsi"/>
                <w:b/>
                <w:sz w:val="26"/>
                <w:szCs w:val="26"/>
              </w:rPr>
            </w:pPr>
            <w:r w:rsidRPr="00FC7AF4">
              <w:rPr>
                <w:rFonts w:asciiTheme="majorHAnsi" w:hAnsiTheme="majorHAnsi" w:cstheme="majorHAnsi"/>
                <w:sz w:val="26"/>
                <w:szCs w:val="26"/>
              </w:rPr>
              <w:t xml:space="preserve">X.3.1. </w:t>
            </w:r>
          </w:p>
        </w:tc>
        <w:tc>
          <w:tcPr>
            <w:tcW w:w="24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4492" w:rsidRPr="00FC7AF4" w:rsidRDefault="00D24492" w:rsidP="00D24492">
            <w:pPr>
              <w:jc w:val="center"/>
              <w:rPr>
                <w:rFonts w:asciiTheme="majorHAnsi" w:hAnsiTheme="majorHAnsi" w:cstheme="majorHAnsi"/>
                <w:b/>
                <w:sz w:val="26"/>
                <w:szCs w:val="26"/>
              </w:rPr>
            </w:pPr>
            <w:r w:rsidRPr="00FC7AF4">
              <w:rPr>
                <w:rFonts w:asciiTheme="majorHAnsi" w:hAnsiTheme="majorHAnsi" w:cstheme="majorHAnsi"/>
                <w:sz w:val="26"/>
                <w:szCs w:val="26"/>
              </w:rPr>
              <w:t>3,0</w:t>
            </w:r>
          </w:p>
        </w:tc>
      </w:tr>
      <w:tr w:rsidR="00D24492" w:rsidRPr="00FC7AF4" w:rsidTr="00D24492">
        <w:tc>
          <w:tcPr>
            <w:tcW w:w="108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4492" w:rsidRPr="00FC7AF4" w:rsidRDefault="00D24492" w:rsidP="00D24492">
            <w:pPr>
              <w:rPr>
                <w:rFonts w:asciiTheme="majorHAnsi" w:hAnsiTheme="majorHAnsi" w:cstheme="majorHAnsi"/>
                <w:b/>
                <w:sz w:val="26"/>
                <w:szCs w:val="26"/>
              </w:rPr>
            </w:pPr>
          </w:p>
        </w:tc>
        <w:tc>
          <w:tcPr>
            <w:tcW w:w="59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4492" w:rsidRPr="00FC7AF4" w:rsidRDefault="00D24492" w:rsidP="00D24492">
            <w:pPr>
              <w:rPr>
                <w:rFonts w:asciiTheme="majorHAnsi" w:hAnsiTheme="majorHAnsi" w:cstheme="majorHAnsi"/>
                <w:b/>
                <w:bCs/>
                <w:sz w:val="26"/>
                <w:szCs w:val="26"/>
              </w:rPr>
            </w:pPr>
          </w:p>
        </w:tc>
        <w:tc>
          <w:tcPr>
            <w:tcW w:w="23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492" w:rsidRPr="00FC7AF4" w:rsidRDefault="00D24492" w:rsidP="00D24492">
            <w:pPr>
              <w:jc w:val="both"/>
              <w:rPr>
                <w:rFonts w:asciiTheme="majorHAnsi" w:hAnsiTheme="majorHAnsi" w:cstheme="majorHAnsi"/>
                <w:b/>
                <w:sz w:val="26"/>
                <w:szCs w:val="26"/>
              </w:rPr>
            </w:pPr>
          </w:p>
        </w:tc>
        <w:tc>
          <w:tcPr>
            <w:tcW w:w="2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492" w:rsidRPr="00FC7AF4" w:rsidRDefault="00D24492" w:rsidP="00D24492">
            <w:pPr>
              <w:jc w:val="center"/>
              <w:rPr>
                <w:rFonts w:asciiTheme="majorHAnsi" w:hAnsiTheme="majorHAnsi" w:cstheme="majorHAnsi"/>
                <w:b/>
                <w:sz w:val="26"/>
                <w:szCs w:val="26"/>
              </w:rPr>
            </w:pPr>
          </w:p>
        </w:tc>
      </w:tr>
      <w:tr w:rsidR="00D24492" w:rsidRPr="00FC7AF4" w:rsidTr="00D24492">
        <w:tc>
          <w:tcPr>
            <w:tcW w:w="108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G2</w:t>
            </w:r>
          </w:p>
        </w:tc>
        <w:tc>
          <w:tcPr>
            <w:tcW w:w="59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492" w:rsidRPr="00FC7AF4" w:rsidRDefault="00D24492" w:rsidP="00D24492">
            <w:pPr>
              <w:pStyle w:val="BodyTextIndent"/>
              <w:rPr>
                <w:rFonts w:asciiTheme="majorHAnsi" w:hAnsiTheme="majorHAnsi" w:cstheme="majorHAnsi"/>
                <w:b w:val="0"/>
                <w:bCs w:val="0"/>
                <w:sz w:val="26"/>
                <w:szCs w:val="26"/>
              </w:rPr>
            </w:pPr>
            <w:r w:rsidRPr="00FC7AF4">
              <w:rPr>
                <w:rFonts w:asciiTheme="majorHAnsi" w:hAnsiTheme="majorHAnsi" w:cstheme="majorHAnsi"/>
                <w:b w:val="0"/>
                <w:spacing w:val="-14"/>
                <w:sz w:val="26"/>
                <w:szCs w:val="26"/>
              </w:rPr>
              <w:t xml:space="preserve">Hiểu đựơc đường lối của Đảng trên một số lĩnh vực </w:t>
            </w:r>
          </w:p>
        </w:tc>
        <w:tc>
          <w:tcPr>
            <w:tcW w:w="23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492" w:rsidRPr="00FC7AF4" w:rsidRDefault="00D24492" w:rsidP="00D24492">
            <w:pPr>
              <w:jc w:val="both"/>
              <w:rPr>
                <w:rFonts w:asciiTheme="majorHAnsi" w:hAnsiTheme="majorHAnsi" w:cstheme="majorHAnsi"/>
                <w:b/>
                <w:sz w:val="26"/>
                <w:szCs w:val="26"/>
              </w:rPr>
            </w:pPr>
            <w:r w:rsidRPr="00FC7AF4">
              <w:rPr>
                <w:rFonts w:asciiTheme="majorHAnsi" w:hAnsiTheme="majorHAnsi" w:cstheme="majorHAnsi"/>
                <w:sz w:val="26"/>
                <w:szCs w:val="26"/>
              </w:rPr>
              <w:t>X.1.5.</w:t>
            </w:r>
          </w:p>
        </w:tc>
        <w:tc>
          <w:tcPr>
            <w:tcW w:w="2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492" w:rsidRPr="00FC7AF4" w:rsidRDefault="00D24492" w:rsidP="00D24492">
            <w:pPr>
              <w:jc w:val="center"/>
              <w:rPr>
                <w:rFonts w:asciiTheme="majorHAnsi" w:hAnsiTheme="majorHAnsi" w:cstheme="majorHAnsi"/>
                <w:b/>
                <w:sz w:val="26"/>
                <w:szCs w:val="26"/>
              </w:rPr>
            </w:pPr>
            <w:r w:rsidRPr="00FC7AF4">
              <w:rPr>
                <w:rFonts w:asciiTheme="majorHAnsi" w:hAnsiTheme="majorHAnsi" w:cstheme="majorHAnsi"/>
                <w:sz w:val="26"/>
                <w:szCs w:val="26"/>
              </w:rPr>
              <w:t>3,0</w:t>
            </w:r>
          </w:p>
        </w:tc>
      </w:tr>
      <w:tr w:rsidR="00D24492" w:rsidRPr="00FC7AF4" w:rsidTr="00D24492">
        <w:tc>
          <w:tcPr>
            <w:tcW w:w="108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4492" w:rsidRPr="00FC7AF4" w:rsidRDefault="00D24492" w:rsidP="00D24492">
            <w:pPr>
              <w:rPr>
                <w:rFonts w:asciiTheme="majorHAnsi" w:hAnsiTheme="majorHAnsi" w:cstheme="majorHAnsi"/>
                <w:b/>
                <w:sz w:val="26"/>
                <w:szCs w:val="26"/>
              </w:rPr>
            </w:pPr>
          </w:p>
        </w:tc>
        <w:tc>
          <w:tcPr>
            <w:tcW w:w="59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4492" w:rsidRPr="00FC7AF4" w:rsidRDefault="00D24492" w:rsidP="00D24492">
            <w:pPr>
              <w:rPr>
                <w:rFonts w:asciiTheme="majorHAnsi" w:hAnsiTheme="majorHAnsi" w:cstheme="majorHAnsi"/>
                <w:b/>
                <w:sz w:val="26"/>
                <w:szCs w:val="26"/>
              </w:rPr>
            </w:pPr>
          </w:p>
        </w:tc>
        <w:tc>
          <w:tcPr>
            <w:tcW w:w="23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492" w:rsidRPr="00FC7AF4" w:rsidRDefault="00D24492" w:rsidP="00D24492">
            <w:pPr>
              <w:jc w:val="both"/>
              <w:rPr>
                <w:rFonts w:asciiTheme="majorHAnsi" w:hAnsiTheme="majorHAnsi" w:cstheme="majorHAnsi"/>
                <w:b/>
                <w:sz w:val="26"/>
                <w:szCs w:val="26"/>
              </w:rPr>
            </w:pPr>
          </w:p>
        </w:tc>
        <w:tc>
          <w:tcPr>
            <w:tcW w:w="24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4492" w:rsidRPr="00FC7AF4" w:rsidRDefault="00D24492" w:rsidP="00D24492">
            <w:pPr>
              <w:jc w:val="center"/>
              <w:rPr>
                <w:rFonts w:asciiTheme="majorHAnsi" w:hAnsiTheme="majorHAnsi" w:cstheme="majorHAnsi"/>
                <w:b/>
                <w:sz w:val="26"/>
                <w:szCs w:val="26"/>
              </w:rPr>
            </w:pPr>
          </w:p>
        </w:tc>
      </w:tr>
      <w:tr w:rsidR="00D24492" w:rsidRPr="00FC7AF4" w:rsidTr="00D24492">
        <w:tc>
          <w:tcPr>
            <w:tcW w:w="108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lastRenderedPageBreak/>
              <w:t>G3</w:t>
            </w:r>
          </w:p>
        </w:tc>
        <w:tc>
          <w:tcPr>
            <w:tcW w:w="59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492" w:rsidRPr="00FC7AF4" w:rsidRDefault="00D24492" w:rsidP="00D24492">
            <w:pPr>
              <w:jc w:val="both"/>
              <w:outlineLvl w:val="0"/>
              <w:rPr>
                <w:rFonts w:asciiTheme="majorHAnsi" w:hAnsiTheme="majorHAnsi" w:cstheme="majorHAnsi"/>
                <w:b/>
                <w:sz w:val="26"/>
                <w:szCs w:val="26"/>
              </w:rPr>
            </w:pPr>
            <w:r w:rsidRPr="00FC7AF4">
              <w:rPr>
                <w:rFonts w:asciiTheme="majorHAnsi" w:hAnsiTheme="majorHAnsi" w:cstheme="majorHAnsi"/>
                <w:spacing w:val="-12"/>
                <w:sz w:val="26"/>
                <w:szCs w:val="26"/>
              </w:rPr>
              <w:t xml:space="preserve">Phân tích, đánh giá </w:t>
            </w:r>
            <w:r w:rsidRPr="00FC7AF4">
              <w:rPr>
                <w:rFonts w:asciiTheme="majorHAnsi" w:hAnsiTheme="majorHAnsi" w:cstheme="majorHAnsi"/>
                <w:sz w:val="26"/>
                <w:szCs w:val="26"/>
              </w:rPr>
              <w:t xml:space="preserve">đường lối của cách mạng của Đảng trong từng giai đoạn, thời kỳ cụ thể. </w:t>
            </w:r>
          </w:p>
          <w:p w:rsidR="00D24492" w:rsidRPr="00FC7AF4" w:rsidRDefault="00D24492" w:rsidP="00D24492">
            <w:pPr>
              <w:jc w:val="both"/>
              <w:outlineLvl w:val="0"/>
              <w:rPr>
                <w:rFonts w:asciiTheme="majorHAnsi" w:hAnsiTheme="majorHAnsi" w:cstheme="majorHAnsi"/>
                <w:b/>
                <w:sz w:val="26"/>
                <w:szCs w:val="26"/>
              </w:rPr>
            </w:pPr>
            <w:r w:rsidRPr="00FC7AF4">
              <w:rPr>
                <w:rFonts w:asciiTheme="majorHAnsi" w:hAnsiTheme="majorHAnsi" w:cstheme="majorHAnsi"/>
                <w:spacing w:val="-14"/>
                <w:sz w:val="26"/>
                <w:szCs w:val="26"/>
              </w:rPr>
              <w:t>Vận dụng đường lối để giải quyết những vấn đề thực tiễn hiện nay</w:t>
            </w:r>
          </w:p>
          <w:p w:rsidR="00D24492" w:rsidRPr="00FC7AF4" w:rsidRDefault="00D24492" w:rsidP="00D24492">
            <w:pPr>
              <w:jc w:val="both"/>
              <w:outlineLvl w:val="0"/>
              <w:rPr>
                <w:rFonts w:asciiTheme="majorHAnsi" w:hAnsiTheme="majorHAnsi" w:cstheme="majorHAnsi"/>
                <w:b/>
                <w:sz w:val="26"/>
                <w:szCs w:val="26"/>
              </w:rPr>
            </w:pPr>
            <w:r w:rsidRPr="00FC7AF4">
              <w:rPr>
                <w:rFonts w:asciiTheme="majorHAnsi" w:hAnsiTheme="majorHAnsi" w:cstheme="majorHAnsi"/>
                <w:sz w:val="26"/>
                <w:szCs w:val="26"/>
              </w:rPr>
              <w:t>Xác lập niềm tin, bản lĩnh chính trị</w:t>
            </w:r>
          </w:p>
        </w:tc>
        <w:tc>
          <w:tcPr>
            <w:tcW w:w="23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492" w:rsidRPr="00FC7AF4" w:rsidRDefault="00D24492" w:rsidP="00D24492">
            <w:pPr>
              <w:jc w:val="both"/>
              <w:rPr>
                <w:rFonts w:asciiTheme="majorHAnsi" w:hAnsiTheme="majorHAnsi" w:cstheme="majorHAnsi"/>
                <w:b/>
                <w:sz w:val="26"/>
                <w:szCs w:val="26"/>
              </w:rPr>
            </w:pPr>
            <w:r w:rsidRPr="00FC7AF4">
              <w:rPr>
                <w:rFonts w:asciiTheme="majorHAnsi" w:hAnsiTheme="majorHAnsi" w:cstheme="majorHAnsi"/>
                <w:sz w:val="26"/>
                <w:szCs w:val="26"/>
              </w:rPr>
              <w:t>X.2.1.</w:t>
            </w:r>
          </w:p>
        </w:tc>
        <w:tc>
          <w:tcPr>
            <w:tcW w:w="2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492" w:rsidRPr="00FC7AF4" w:rsidRDefault="00D24492" w:rsidP="00D24492">
            <w:pPr>
              <w:jc w:val="center"/>
              <w:rPr>
                <w:rFonts w:asciiTheme="majorHAnsi" w:hAnsiTheme="majorHAnsi" w:cstheme="majorHAnsi"/>
                <w:b/>
                <w:sz w:val="26"/>
                <w:szCs w:val="26"/>
              </w:rPr>
            </w:pPr>
            <w:r w:rsidRPr="00FC7AF4">
              <w:rPr>
                <w:rFonts w:asciiTheme="majorHAnsi" w:hAnsiTheme="majorHAnsi" w:cstheme="majorHAnsi"/>
                <w:sz w:val="26"/>
                <w:szCs w:val="26"/>
              </w:rPr>
              <w:t>3,0</w:t>
            </w:r>
          </w:p>
        </w:tc>
      </w:tr>
      <w:tr w:rsidR="00D24492" w:rsidRPr="00FC7AF4" w:rsidTr="00D24492">
        <w:trPr>
          <w:trHeight w:val="47"/>
        </w:trPr>
        <w:tc>
          <w:tcPr>
            <w:tcW w:w="108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4492" w:rsidRPr="00FC7AF4" w:rsidRDefault="00D24492" w:rsidP="00D24492">
            <w:pPr>
              <w:rPr>
                <w:rFonts w:asciiTheme="majorHAnsi" w:hAnsiTheme="majorHAnsi" w:cstheme="majorHAnsi"/>
                <w:b/>
                <w:sz w:val="26"/>
                <w:szCs w:val="26"/>
              </w:rPr>
            </w:pPr>
          </w:p>
        </w:tc>
        <w:tc>
          <w:tcPr>
            <w:tcW w:w="59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4492" w:rsidRPr="00FC7AF4" w:rsidRDefault="00D24492" w:rsidP="00D24492">
            <w:pPr>
              <w:rPr>
                <w:rFonts w:asciiTheme="majorHAnsi" w:hAnsiTheme="majorHAnsi" w:cstheme="majorHAnsi"/>
                <w:b/>
                <w:sz w:val="26"/>
                <w:szCs w:val="26"/>
              </w:rPr>
            </w:pPr>
          </w:p>
        </w:tc>
        <w:tc>
          <w:tcPr>
            <w:tcW w:w="23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4492" w:rsidRPr="00FC7AF4" w:rsidRDefault="00D24492" w:rsidP="00D24492">
            <w:pPr>
              <w:jc w:val="both"/>
              <w:rPr>
                <w:rFonts w:asciiTheme="majorHAnsi" w:hAnsiTheme="majorHAnsi" w:cstheme="majorHAnsi"/>
                <w:b/>
                <w:sz w:val="26"/>
                <w:szCs w:val="26"/>
              </w:rPr>
            </w:pPr>
            <w:r w:rsidRPr="00FC7AF4">
              <w:rPr>
                <w:rFonts w:asciiTheme="majorHAnsi" w:hAnsiTheme="majorHAnsi" w:cstheme="majorHAnsi"/>
                <w:sz w:val="26"/>
                <w:szCs w:val="26"/>
              </w:rPr>
              <w:t>X.2.2.</w:t>
            </w:r>
          </w:p>
        </w:tc>
        <w:tc>
          <w:tcPr>
            <w:tcW w:w="24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4492" w:rsidRPr="00FC7AF4" w:rsidRDefault="00D24492" w:rsidP="00D24492">
            <w:pPr>
              <w:jc w:val="center"/>
              <w:rPr>
                <w:rFonts w:asciiTheme="majorHAnsi" w:hAnsiTheme="majorHAnsi" w:cstheme="majorHAnsi"/>
                <w:b/>
                <w:sz w:val="26"/>
                <w:szCs w:val="26"/>
              </w:rPr>
            </w:pPr>
            <w:r w:rsidRPr="00FC7AF4">
              <w:rPr>
                <w:rFonts w:asciiTheme="majorHAnsi" w:hAnsiTheme="majorHAnsi" w:cstheme="majorHAnsi"/>
                <w:sz w:val="26"/>
                <w:szCs w:val="26"/>
              </w:rPr>
              <w:t>3,0</w:t>
            </w:r>
          </w:p>
        </w:tc>
      </w:tr>
      <w:tr w:rsidR="00D24492" w:rsidRPr="00FC7AF4" w:rsidTr="00D24492">
        <w:trPr>
          <w:trHeight w:val="47"/>
        </w:trPr>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24492" w:rsidRPr="00FC7AF4" w:rsidRDefault="00D24492" w:rsidP="00D24492">
            <w:pPr>
              <w:rPr>
                <w:rFonts w:asciiTheme="majorHAnsi" w:hAnsiTheme="majorHAnsi" w:cstheme="majorHAnsi"/>
                <w:sz w:val="26"/>
                <w:szCs w:val="26"/>
              </w:rPr>
            </w:pPr>
            <w:r w:rsidRPr="00FC7AF4">
              <w:rPr>
                <w:rFonts w:asciiTheme="majorHAnsi" w:hAnsiTheme="majorHAnsi" w:cstheme="majorHAnsi"/>
                <w:sz w:val="26"/>
                <w:szCs w:val="26"/>
              </w:rPr>
              <w:t>G4</w:t>
            </w:r>
          </w:p>
        </w:tc>
        <w:tc>
          <w:tcPr>
            <w:tcW w:w="59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24492" w:rsidRPr="00FC7AF4" w:rsidRDefault="00D24492" w:rsidP="00D24492">
            <w:pPr>
              <w:rPr>
                <w:rFonts w:asciiTheme="majorHAnsi" w:hAnsiTheme="majorHAnsi" w:cstheme="majorHAnsi"/>
                <w:b/>
                <w:sz w:val="26"/>
                <w:szCs w:val="26"/>
              </w:rPr>
            </w:pPr>
            <w:r w:rsidRPr="00FC7AF4">
              <w:rPr>
                <w:rFonts w:asciiTheme="majorHAnsi" w:hAnsiTheme="majorHAnsi" w:cstheme="majorHAnsi"/>
                <w:sz w:val="26"/>
                <w:szCs w:val="26"/>
              </w:rPr>
              <w:t>Hình thành năng lực tư duy nhận thức về chính trị xã hội</w:t>
            </w:r>
          </w:p>
        </w:tc>
        <w:tc>
          <w:tcPr>
            <w:tcW w:w="23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4492" w:rsidRPr="00FC7AF4" w:rsidRDefault="00D24492" w:rsidP="00D24492">
            <w:pPr>
              <w:jc w:val="both"/>
              <w:rPr>
                <w:rFonts w:asciiTheme="majorHAnsi" w:hAnsiTheme="majorHAnsi" w:cstheme="majorHAnsi"/>
                <w:b/>
                <w:sz w:val="26"/>
                <w:szCs w:val="26"/>
              </w:rPr>
            </w:pPr>
            <w:r w:rsidRPr="00FC7AF4">
              <w:rPr>
                <w:rFonts w:asciiTheme="majorHAnsi" w:hAnsiTheme="majorHAnsi" w:cstheme="majorHAnsi"/>
                <w:sz w:val="26"/>
                <w:szCs w:val="26"/>
              </w:rPr>
              <w:t>X.2.3.</w:t>
            </w:r>
          </w:p>
        </w:tc>
        <w:tc>
          <w:tcPr>
            <w:tcW w:w="24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4492" w:rsidRPr="00FC7AF4" w:rsidRDefault="00D24492" w:rsidP="00D24492">
            <w:pPr>
              <w:jc w:val="center"/>
              <w:rPr>
                <w:rFonts w:asciiTheme="majorHAnsi" w:hAnsiTheme="majorHAnsi" w:cstheme="majorHAnsi"/>
                <w:b/>
                <w:sz w:val="26"/>
                <w:szCs w:val="26"/>
              </w:rPr>
            </w:pPr>
            <w:r w:rsidRPr="00FC7AF4">
              <w:rPr>
                <w:rFonts w:asciiTheme="majorHAnsi" w:hAnsiTheme="majorHAnsi" w:cstheme="majorHAnsi"/>
                <w:sz w:val="26"/>
                <w:szCs w:val="26"/>
              </w:rPr>
              <w:t>3,0</w:t>
            </w:r>
          </w:p>
        </w:tc>
      </w:tr>
    </w:tbl>
    <w:p w:rsidR="00D24492" w:rsidRPr="00FC7AF4" w:rsidRDefault="00D24492" w:rsidP="00D24492">
      <w:pPr>
        <w:ind w:firstLine="720"/>
        <w:jc w:val="both"/>
        <w:rPr>
          <w:rFonts w:asciiTheme="majorHAnsi" w:hAnsiTheme="majorHAnsi" w:cstheme="majorHAnsi"/>
          <w:b/>
          <w:i/>
          <w:sz w:val="26"/>
          <w:szCs w:val="26"/>
        </w:rPr>
      </w:pPr>
      <w:r w:rsidRPr="00FC7AF4">
        <w:rPr>
          <w:rFonts w:asciiTheme="majorHAnsi" w:hAnsiTheme="majorHAnsi" w:cstheme="majorHAnsi"/>
          <w:i/>
          <w:sz w:val="26"/>
          <w:szCs w:val="26"/>
        </w:rPr>
        <w:t>(1): Ký hiệu mục tiêu môn học;</w:t>
      </w:r>
    </w:p>
    <w:p w:rsidR="00D24492" w:rsidRPr="00FC7AF4" w:rsidRDefault="00D24492" w:rsidP="00D24492">
      <w:pPr>
        <w:ind w:left="720"/>
        <w:jc w:val="both"/>
        <w:rPr>
          <w:rFonts w:asciiTheme="majorHAnsi" w:hAnsiTheme="majorHAnsi" w:cstheme="majorHAnsi"/>
          <w:b/>
          <w:i/>
          <w:sz w:val="26"/>
          <w:szCs w:val="26"/>
        </w:rPr>
      </w:pPr>
      <w:r w:rsidRPr="00FC7AF4">
        <w:rPr>
          <w:rFonts w:asciiTheme="majorHAnsi" w:hAnsiTheme="majorHAnsi" w:cstheme="majorHAnsi"/>
          <w:i/>
          <w:sz w:val="26"/>
          <w:szCs w:val="26"/>
        </w:rPr>
        <w:t>(2): Mô tả mục tiêu môn học bao gồm các động từ Bloom, các chủ đề CĐR (X.x.x) và bối cảnh áp dụng tổng quát;</w:t>
      </w:r>
    </w:p>
    <w:p w:rsidR="00D24492" w:rsidRPr="00FC7AF4" w:rsidRDefault="00D24492" w:rsidP="00D24492">
      <w:pPr>
        <w:ind w:firstLine="720"/>
        <w:jc w:val="both"/>
        <w:rPr>
          <w:rFonts w:asciiTheme="majorHAnsi" w:hAnsiTheme="majorHAnsi" w:cstheme="majorHAnsi"/>
          <w:b/>
          <w:i/>
          <w:sz w:val="26"/>
          <w:szCs w:val="26"/>
        </w:rPr>
      </w:pPr>
      <w:r w:rsidRPr="00FC7AF4">
        <w:rPr>
          <w:rFonts w:asciiTheme="majorHAnsi" w:hAnsiTheme="majorHAnsi" w:cstheme="majorHAnsi"/>
          <w:i/>
          <w:sz w:val="26"/>
          <w:szCs w:val="26"/>
        </w:rPr>
        <w:t xml:space="preserve">(3), (4): Ký hiệu CĐR của CTĐT và trình độ năng lực tương ứng được phân bổ cho môn học. </w:t>
      </w:r>
    </w:p>
    <w:p w:rsidR="00D24492" w:rsidRPr="00FC7AF4" w:rsidRDefault="00D24492" w:rsidP="00D24492">
      <w:pPr>
        <w:jc w:val="both"/>
        <w:rPr>
          <w:rFonts w:asciiTheme="majorHAnsi" w:hAnsiTheme="majorHAnsi" w:cstheme="majorHAnsi"/>
          <w:b/>
          <w:sz w:val="26"/>
          <w:szCs w:val="26"/>
        </w:rPr>
      </w:pPr>
    </w:p>
    <w:p w:rsidR="00D24492" w:rsidRPr="00FC7AF4" w:rsidRDefault="00D24492" w:rsidP="00D24492">
      <w:pPr>
        <w:ind w:firstLine="720"/>
        <w:jc w:val="both"/>
        <w:rPr>
          <w:rFonts w:asciiTheme="majorHAnsi" w:hAnsiTheme="majorHAnsi" w:cstheme="majorHAnsi"/>
          <w:b/>
          <w:sz w:val="26"/>
          <w:szCs w:val="26"/>
        </w:rPr>
      </w:pPr>
      <w:r w:rsidRPr="00FC7AF4">
        <w:rPr>
          <w:rFonts w:asciiTheme="majorHAnsi" w:hAnsiTheme="majorHAnsi" w:cstheme="majorHAnsi"/>
          <w:sz w:val="26"/>
          <w:szCs w:val="26"/>
        </w:rPr>
        <w:t>4. Chuẩn đầu ra môn học</w:t>
      </w:r>
      <w:r w:rsidRPr="00FC7AF4">
        <w:rPr>
          <w:rFonts w:asciiTheme="majorHAnsi" w:hAnsiTheme="majorHAnsi" w:cstheme="majorHAnsi"/>
          <w:i/>
          <w:sz w:val="26"/>
          <w:szCs w:val="26"/>
        </w:rPr>
        <w:t>(các mục tiêu cụ thể hay CĐR của môn học và mức độ giảng dạy I, T, U)</w:t>
      </w:r>
    </w:p>
    <w:tbl>
      <w:tblPr>
        <w:tblStyle w:val="TableGrid"/>
        <w:tblW w:w="11880" w:type="dxa"/>
        <w:tblInd w:w="478" w:type="dxa"/>
        <w:tblCellMar>
          <w:left w:w="28" w:type="dxa"/>
          <w:right w:w="28" w:type="dxa"/>
        </w:tblCellMar>
        <w:tblLook w:val="04A0" w:firstRow="1" w:lastRow="0" w:firstColumn="1" w:lastColumn="0" w:noHBand="0" w:noVBand="1"/>
      </w:tblPr>
      <w:tblGrid>
        <w:gridCol w:w="1260"/>
        <w:gridCol w:w="5803"/>
        <w:gridCol w:w="4817"/>
      </w:tblGrid>
      <w:tr w:rsidR="00D24492" w:rsidRPr="00FC7AF4" w:rsidTr="00D24492">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492" w:rsidRPr="00FC7AF4" w:rsidRDefault="00D24492" w:rsidP="00D24492">
            <w:pPr>
              <w:jc w:val="center"/>
              <w:rPr>
                <w:rFonts w:asciiTheme="majorHAnsi" w:hAnsiTheme="majorHAnsi" w:cstheme="majorHAnsi"/>
                <w:sz w:val="26"/>
                <w:szCs w:val="26"/>
              </w:rPr>
            </w:pPr>
            <w:r w:rsidRPr="00FC7AF4">
              <w:rPr>
                <w:rFonts w:asciiTheme="majorHAnsi" w:hAnsiTheme="majorHAnsi" w:cstheme="majorHAnsi"/>
                <w:sz w:val="26"/>
                <w:szCs w:val="26"/>
              </w:rPr>
              <w:t>Mục tiêu (Gx.x) (1)</w:t>
            </w:r>
          </w:p>
        </w:tc>
        <w:tc>
          <w:tcPr>
            <w:tcW w:w="5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492" w:rsidRPr="00FC7AF4" w:rsidRDefault="00D24492" w:rsidP="00D24492">
            <w:pPr>
              <w:jc w:val="center"/>
              <w:rPr>
                <w:rFonts w:asciiTheme="majorHAnsi" w:hAnsiTheme="majorHAnsi" w:cstheme="majorHAnsi"/>
                <w:sz w:val="26"/>
                <w:szCs w:val="26"/>
              </w:rPr>
            </w:pPr>
            <w:r w:rsidRPr="00FC7AF4">
              <w:rPr>
                <w:rFonts w:asciiTheme="majorHAnsi" w:hAnsiTheme="majorHAnsi" w:cstheme="majorHAnsi"/>
                <w:sz w:val="26"/>
                <w:szCs w:val="26"/>
              </w:rPr>
              <w:t>Mô tả CĐR</w:t>
            </w:r>
          </w:p>
          <w:p w:rsidR="00D24492" w:rsidRPr="00FC7AF4" w:rsidRDefault="00D24492" w:rsidP="00D24492">
            <w:pPr>
              <w:jc w:val="center"/>
              <w:rPr>
                <w:rFonts w:asciiTheme="majorHAnsi" w:hAnsiTheme="majorHAnsi" w:cstheme="majorHAnsi"/>
                <w:sz w:val="26"/>
                <w:szCs w:val="26"/>
              </w:rPr>
            </w:pPr>
            <w:r w:rsidRPr="00FC7AF4">
              <w:rPr>
                <w:rFonts w:asciiTheme="majorHAnsi" w:hAnsiTheme="majorHAnsi" w:cstheme="majorHAnsi"/>
                <w:sz w:val="26"/>
                <w:szCs w:val="26"/>
              </w:rPr>
              <w:t>(2)</w:t>
            </w:r>
          </w:p>
        </w:tc>
        <w:tc>
          <w:tcPr>
            <w:tcW w:w="4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492" w:rsidRPr="00FC7AF4" w:rsidRDefault="00D24492" w:rsidP="00D24492">
            <w:pPr>
              <w:jc w:val="center"/>
              <w:rPr>
                <w:rFonts w:asciiTheme="majorHAnsi" w:hAnsiTheme="majorHAnsi" w:cstheme="majorHAnsi"/>
                <w:sz w:val="26"/>
                <w:szCs w:val="26"/>
              </w:rPr>
            </w:pPr>
            <w:r w:rsidRPr="00FC7AF4">
              <w:rPr>
                <w:rFonts w:asciiTheme="majorHAnsi" w:hAnsiTheme="majorHAnsi" w:cstheme="majorHAnsi"/>
                <w:sz w:val="26"/>
                <w:szCs w:val="26"/>
              </w:rPr>
              <w:t>Mức độ giảng dạy (I,T,U) (3)</w:t>
            </w:r>
          </w:p>
        </w:tc>
      </w:tr>
      <w:tr w:rsidR="00D24492" w:rsidRPr="00FC7AF4" w:rsidTr="00D24492">
        <w:trPr>
          <w:trHeight w:val="243"/>
        </w:trPr>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4492" w:rsidRPr="00FC7AF4" w:rsidRDefault="00D24492" w:rsidP="00D24492">
            <w:pPr>
              <w:spacing w:before="60" w:after="60"/>
              <w:jc w:val="both"/>
              <w:rPr>
                <w:rFonts w:asciiTheme="majorHAnsi" w:hAnsiTheme="majorHAnsi" w:cstheme="majorHAnsi"/>
                <w:b/>
                <w:sz w:val="26"/>
                <w:szCs w:val="26"/>
              </w:rPr>
            </w:pPr>
            <w:r w:rsidRPr="00FC7AF4">
              <w:rPr>
                <w:rFonts w:asciiTheme="majorHAnsi" w:hAnsiTheme="majorHAnsi" w:cstheme="majorHAnsi"/>
                <w:sz w:val="26"/>
                <w:szCs w:val="26"/>
              </w:rPr>
              <w:t>G1.1</w:t>
            </w:r>
          </w:p>
        </w:tc>
        <w:tc>
          <w:tcPr>
            <w:tcW w:w="58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4492" w:rsidRPr="00FC7AF4" w:rsidRDefault="00D24492" w:rsidP="00D24492">
            <w:pPr>
              <w:spacing w:before="60" w:after="60"/>
              <w:jc w:val="both"/>
              <w:rPr>
                <w:rFonts w:asciiTheme="majorHAnsi" w:hAnsiTheme="majorHAnsi" w:cstheme="majorHAnsi"/>
                <w:b/>
                <w:sz w:val="26"/>
                <w:szCs w:val="26"/>
              </w:rPr>
            </w:pPr>
            <w:r w:rsidRPr="00FC7AF4">
              <w:rPr>
                <w:rFonts w:asciiTheme="majorHAnsi" w:hAnsiTheme="majorHAnsi" w:cstheme="majorHAnsi"/>
                <w:sz w:val="26"/>
                <w:szCs w:val="26"/>
              </w:rPr>
              <w:t>G1.1. Hiểu được cơ sở xác lập đường lối cách mạng của Đảng</w:t>
            </w:r>
          </w:p>
        </w:tc>
        <w:tc>
          <w:tcPr>
            <w:tcW w:w="48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24492" w:rsidRPr="00FC7AF4" w:rsidRDefault="00D24492" w:rsidP="00D24492">
            <w:pPr>
              <w:spacing w:before="60" w:after="60"/>
              <w:jc w:val="center"/>
              <w:rPr>
                <w:rFonts w:asciiTheme="majorHAnsi" w:hAnsiTheme="majorHAnsi" w:cstheme="majorHAnsi"/>
                <w:sz w:val="26"/>
                <w:szCs w:val="26"/>
              </w:rPr>
            </w:pPr>
            <w:r w:rsidRPr="00FC7AF4">
              <w:rPr>
                <w:rFonts w:asciiTheme="majorHAnsi" w:hAnsiTheme="majorHAnsi" w:cstheme="majorHAnsi"/>
                <w:sz w:val="26"/>
                <w:szCs w:val="26"/>
              </w:rPr>
              <w:t>I</w:t>
            </w:r>
          </w:p>
        </w:tc>
      </w:tr>
      <w:tr w:rsidR="00D24492" w:rsidRPr="00FC7AF4" w:rsidTr="00D24492">
        <w:trPr>
          <w:trHeight w:val="362"/>
        </w:trPr>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4492" w:rsidRPr="00FC7AF4" w:rsidRDefault="00D24492" w:rsidP="00D24492">
            <w:pPr>
              <w:spacing w:before="60" w:after="60"/>
              <w:jc w:val="both"/>
              <w:rPr>
                <w:rFonts w:asciiTheme="majorHAnsi" w:hAnsiTheme="majorHAnsi" w:cstheme="majorHAnsi"/>
                <w:b/>
                <w:sz w:val="26"/>
                <w:szCs w:val="26"/>
              </w:rPr>
            </w:pPr>
            <w:r w:rsidRPr="00FC7AF4">
              <w:rPr>
                <w:rFonts w:asciiTheme="majorHAnsi" w:hAnsiTheme="majorHAnsi" w:cstheme="majorHAnsi"/>
                <w:sz w:val="26"/>
                <w:szCs w:val="26"/>
              </w:rPr>
              <w:t>G2.1</w:t>
            </w:r>
          </w:p>
        </w:tc>
        <w:tc>
          <w:tcPr>
            <w:tcW w:w="58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4492" w:rsidRPr="00FC7AF4" w:rsidRDefault="00D24492" w:rsidP="00D24492">
            <w:pPr>
              <w:spacing w:before="60" w:after="60"/>
              <w:jc w:val="both"/>
              <w:rPr>
                <w:rFonts w:asciiTheme="majorHAnsi" w:hAnsiTheme="majorHAnsi" w:cstheme="majorHAnsi"/>
                <w:b/>
                <w:sz w:val="26"/>
                <w:szCs w:val="26"/>
              </w:rPr>
            </w:pPr>
            <w:r w:rsidRPr="00FC7AF4">
              <w:rPr>
                <w:rFonts w:asciiTheme="majorHAnsi" w:hAnsiTheme="majorHAnsi" w:cstheme="majorHAnsi"/>
                <w:sz w:val="26"/>
                <w:szCs w:val="26"/>
              </w:rPr>
              <w:t xml:space="preserve">G2.1. Phân tích và đánh giá được đường lối của Đảng trên các lĩnh vực. </w:t>
            </w:r>
          </w:p>
        </w:tc>
        <w:tc>
          <w:tcPr>
            <w:tcW w:w="48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24492" w:rsidRPr="00FC7AF4" w:rsidRDefault="00D24492" w:rsidP="00D24492">
            <w:pPr>
              <w:spacing w:before="60" w:after="60"/>
              <w:jc w:val="center"/>
              <w:rPr>
                <w:rFonts w:asciiTheme="majorHAnsi" w:hAnsiTheme="majorHAnsi" w:cstheme="majorHAnsi"/>
                <w:sz w:val="26"/>
                <w:szCs w:val="26"/>
              </w:rPr>
            </w:pPr>
            <w:r w:rsidRPr="00FC7AF4">
              <w:rPr>
                <w:rFonts w:asciiTheme="majorHAnsi" w:hAnsiTheme="majorHAnsi" w:cstheme="majorHAnsi"/>
                <w:sz w:val="26"/>
                <w:szCs w:val="26"/>
              </w:rPr>
              <w:t>T, U</w:t>
            </w:r>
          </w:p>
        </w:tc>
      </w:tr>
      <w:tr w:rsidR="00D24492" w:rsidRPr="00FC7AF4" w:rsidTr="00D24492">
        <w:trPr>
          <w:trHeight w:val="268"/>
        </w:trPr>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4492" w:rsidRPr="00FC7AF4" w:rsidRDefault="00D24492" w:rsidP="00D24492">
            <w:pPr>
              <w:spacing w:before="60" w:after="60"/>
              <w:jc w:val="both"/>
              <w:rPr>
                <w:rFonts w:asciiTheme="majorHAnsi" w:hAnsiTheme="majorHAnsi" w:cstheme="majorHAnsi"/>
                <w:b/>
                <w:sz w:val="26"/>
                <w:szCs w:val="26"/>
              </w:rPr>
            </w:pPr>
            <w:r w:rsidRPr="00FC7AF4">
              <w:rPr>
                <w:rFonts w:asciiTheme="majorHAnsi" w:hAnsiTheme="majorHAnsi" w:cstheme="majorHAnsi"/>
                <w:sz w:val="26"/>
                <w:szCs w:val="26"/>
              </w:rPr>
              <w:t>G3.1</w:t>
            </w:r>
          </w:p>
        </w:tc>
        <w:tc>
          <w:tcPr>
            <w:tcW w:w="58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4492" w:rsidRPr="00FC7AF4" w:rsidRDefault="00D24492" w:rsidP="00D24492">
            <w:pPr>
              <w:spacing w:before="60" w:after="60"/>
              <w:jc w:val="both"/>
              <w:rPr>
                <w:rFonts w:asciiTheme="majorHAnsi" w:hAnsiTheme="majorHAnsi" w:cstheme="majorHAnsi"/>
                <w:b/>
                <w:sz w:val="26"/>
                <w:szCs w:val="26"/>
              </w:rPr>
            </w:pPr>
            <w:r w:rsidRPr="00FC7AF4">
              <w:rPr>
                <w:rFonts w:asciiTheme="majorHAnsi" w:hAnsiTheme="majorHAnsi" w:cstheme="majorHAnsi"/>
                <w:sz w:val="26"/>
                <w:szCs w:val="26"/>
              </w:rPr>
              <w:t xml:space="preserve">G3.1. Vận dụng đường lối để giải quyết những vấn đề thực tiễn </w:t>
            </w:r>
          </w:p>
        </w:tc>
        <w:tc>
          <w:tcPr>
            <w:tcW w:w="48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24492" w:rsidRPr="00FC7AF4" w:rsidRDefault="00D24492" w:rsidP="00D24492">
            <w:pPr>
              <w:spacing w:before="60" w:after="60"/>
              <w:jc w:val="center"/>
              <w:rPr>
                <w:rFonts w:asciiTheme="majorHAnsi" w:hAnsiTheme="majorHAnsi" w:cstheme="majorHAnsi"/>
                <w:sz w:val="26"/>
                <w:szCs w:val="26"/>
              </w:rPr>
            </w:pPr>
          </w:p>
        </w:tc>
      </w:tr>
      <w:tr w:rsidR="00D24492" w:rsidRPr="00FC7AF4" w:rsidTr="00D24492">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492" w:rsidRPr="00FC7AF4" w:rsidRDefault="00D24492" w:rsidP="00D24492">
            <w:pPr>
              <w:spacing w:before="60" w:after="60"/>
              <w:jc w:val="both"/>
              <w:rPr>
                <w:rFonts w:asciiTheme="majorHAnsi" w:hAnsiTheme="majorHAnsi" w:cstheme="majorHAnsi"/>
                <w:b/>
                <w:sz w:val="26"/>
                <w:szCs w:val="26"/>
              </w:rPr>
            </w:pPr>
            <w:r w:rsidRPr="00FC7AF4">
              <w:rPr>
                <w:rFonts w:asciiTheme="majorHAnsi" w:hAnsiTheme="majorHAnsi" w:cstheme="majorHAnsi"/>
                <w:sz w:val="26"/>
                <w:szCs w:val="26"/>
              </w:rPr>
              <w:t>…</w:t>
            </w:r>
          </w:p>
        </w:tc>
        <w:tc>
          <w:tcPr>
            <w:tcW w:w="58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4492" w:rsidRPr="00FC7AF4" w:rsidRDefault="00D24492" w:rsidP="00D24492">
            <w:pPr>
              <w:spacing w:before="60" w:after="60"/>
              <w:jc w:val="both"/>
              <w:rPr>
                <w:rFonts w:asciiTheme="majorHAnsi" w:hAnsiTheme="majorHAnsi" w:cstheme="majorHAnsi"/>
                <w:b/>
                <w:sz w:val="26"/>
                <w:szCs w:val="26"/>
              </w:rPr>
            </w:pPr>
          </w:p>
        </w:tc>
        <w:tc>
          <w:tcPr>
            <w:tcW w:w="4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4492" w:rsidRPr="00FC7AF4" w:rsidRDefault="00D24492" w:rsidP="00D24492">
            <w:pPr>
              <w:spacing w:before="60" w:after="60"/>
              <w:jc w:val="both"/>
              <w:rPr>
                <w:rFonts w:asciiTheme="majorHAnsi" w:hAnsiTheme="majorHAnsi" w:cstheme="majorHAnsi"/>
                <w:b/>
                <w:sz w:val="26"/>
                <w:szCs w:val="26"/>
              </w:rPr>
            </w:pPr>
          </w:p>
        </w:tc>
      </w:tr>
    </w:tbl>
    <w:p w:rsidR="00D24492" w:rsidRPr="00FC7AF4" w:rsidRDefault="00D24492" w:rsidP="00D24492">
      <w:pPr>
        <w:ind w:firstLine="720"/>
        <w:jc w:val="both"/>
        <w:rPr>
          <w:rFonts w:asciiTheme="majorHAnsi" w:hAnsiTheme="majorHAnsi" w:cstheme="majorHAnsi"/>
          <w:b/>
          <w:i/>
          <w:sz w:val="26"/>
          <w:szCs w:val="26"/>
        </w:rPr>
      </w:pPr>
      <w:r w:rsidRPr="00FC7AF4">
        <w:rPr>
          <w:rFonts w:asciiTheme="majorHAnsi" w:hAnsiTheme="majorHAnsi" w:cstheme="majorHAnsi"/>
          <w:i/>
          <w:sz w:val="26"/>
          <w:szCs w:val="26"/>
        </w:rPr>
        <w:t>(1): Ký hiệu CĐR môn học</w:t>
      </w:r>
    </w:p>
    <w:p w:rsidR="00D24492" w:rsidRPr="00FC7AF4" w:rsidRDefault="00D24492" w:rsidP="00D24492">
      <w:pPr>
        <w:ind w:firstLine="720"/>
        <w:jc w:val="both"/>
        <w:rPr>
          <w:rFonts w:asciiTheme="majorHAnsi" w:hAnsiTheme="majorHAnsi" w:cstheme="majorHAnsi"/>
          <w:b/>
          <w:i/>
          <w:sz w:val="26"/>
          <w:szCs w:val="26"/>
        </w:rPr>
      </w:pPr>
      <w:r w:rsidRPr="00FC7AF4">
        <w:rPr>
          <w:rFonts w:asciiTheme="majorHAnsi" w:hAnsiTheme="majorHAnsi" w:cstheme="majorHAnsi"/>
          <w:i/>
          <w:sz w:val="26"/>
          <w:szCs w:val="26"/>
        </w:rPr>
        <w:t>(2): Mô tả CĐR, bao gồm các động từ Bloom, các chủ đề CĐR cấp độ 4 (X.x.x) và bối cảnh áp dụng cụ thể.</w:t>
      </w:r>
    </w:p>
    <w:p w:rsidR="00D24492" w:rsidRPr="00FC7AF4" w:rsidRDefault="00D24492" w:rsidP="00D24492">
      <w:pPr>
        <w:ind w:firstLine="720"/>
        <w:jc w:val="both"/>
        <w:rPr>
          <w:rFonts w:asciiTheme="majorHAnsi" w:hAnsiTheme="majorHAnsi" w:cstheme="majorHAnsi"/>
          <w:b/>
          <w:i/>
          <w:sz w:val="26"/>
          <w:szCs w:val="26"/>
        </w:rPr>
      </w:pPr>
      <w:r w:rsidRPr="00FC7AF4">
        <w:rPr>
          <w:rFonts w:asciiTheme="majorHAnsi" w:hAnsiTheme="majorHAnsi" w:cstheme="majorHAnsi"/>
          <w:i/>
          <w:sz w:val="26"/>
          <w:szCs w:val="26"/>
        </w:rPr>
        <w:t xml:space="preserve">(3): Mức độ I (Introduce): Giới thiệu, T (Teach): dạy, U (Utilize): Sử dụng. </w:t>
      </w:r>
    </w:p>
    <w:p w:rsidR="00D24492" w:rsidRPr="00FC7AF4" w:rsidRDefault="00D24492" w:rsidP="00D24492">
      <w:pPr>
        <w:jc w:val="both"/>
        <w:rPr>
          <w:rFonts w:asciiTheme="majorHAnsi" w:hAnsiTheme="majorHAnsi" w:cstheme="majorHAnsi"/>
          <w:b/>
          <w:sz w:val="26"/>
          <w:szCs w:val="26"/>
        </w:rPr>
      </w:pPr>
    </w:p>
    <w:p w:rsidR="00D24492" w:rsidRPr="00FC7AF4" w:rsidRDefault="00D24492" w:rsidP="00D24492">
      <w:pPr>
        <w:ind w:left="720"/>
        <w:jc w:val="both"/>
        <w:rPr>
          <w:rFonts w:asciiTheme="majorHAnsi" w:hAnsiTheme="majorHAnsi" w:cstheme="majorHAnsi"/>
          <w:b/>
          <w:i/>
          <w:sz w:val="26"/>
          <w:szCs w:val="26"/>
        </w:rPr>
      </w:pPr>
      <w:r w:rsidRPr="00FC7AF4">
        <w:rPr>
          <w:rFonts w:asciiTheme="majorHAnsi" w:hAnsiTheme="majorHAnsi" w:cstheme="majorHAnsi"/>
          <w:sz w:val="26"/>
          <w:szCs w:val="26"/>
        </w:rPr>
        <w:t>5. Đánh giá môn học</w:t>
      </w:r>
      <w:r w:rsidRPr="00FC7AF4">
        <w:rPr>
          <w:rFonts w:asciiTheme="majorHAnsi" w:hAnsiTheme="majorHAnsi" w:cstheme="majorHAnsi"/>
          <w:i/>
          <w:sz w:val="26"/>
          <w:szCs w:val="26"/>
        </w:rPr>
        <w:t>(các thành phần, các bài đánh giá và tỷ lệ đánh giá, thể hiện sự tương quan với các CĐR của môn học)</w:t>
      </w:r>
    </w:p>
    <w:p w:rsidR="00D24492" w:rsidRPr="00FC7AF4" w:rsidRDefault="00D24492" w:rsidP="00D24492">
      <w:pPr>
        <w:jc w:val="both"/>
        <w:rPr>
          <w:rFonts w:asciiTheme="majorHAnsi" w:hAnsiTheme="majorHAnsi" w:cstheme="majorHAnsi"/>
          <w:b/>
          <w:sz w:val="26"/>
          <w:szCs w:val="26"/>
        </w:rPr>
      </w:pPr>
    </w:p>
    <w:tbl>
      <w:tblPr>
        <w:tblStyle w:val="TableGrid"/>
        <w:tblW w:w="9048" w:type="dxa"/>
        <w:tblInd w:w="478" w:type="dxa"/>
        <w:tblCellMar>
          <w:left w:w="28" w:type="dxa"/>
          <w:right w:w="28" w:type="dxa"/>
        </w:tblCellMar>
        <w:tblLook w:val="04A0" w:firstRow="1" w:lastRow="0" w:firstColumn="1" w:lastColumn="0" w:noHBand="0" w:noVBand="1"/>
      </w:tblPr>
      <w:tblGrid>
        <w:gridCol w:w="1800"/>
        <w:gridCol w:w="3279"/>
        <w:gridCol w:w="1984"/>
        <w:gridCol w:w="1985"/>
      </w:tblGrid>
      <w:tr w:rsidR="00D24492" w:rsidRPr="00FC7AF4" w:rsidTr="00FC7AF4">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492" w:rsidRPr="00FC7AF4" w:rsidRDefault="00D24492" w:rsidP="00D24492">
            <w:pPr>
              <w:jc w:val="center"/>
              <w:rPr>
                <w:rFonts w:asciiTheme="majorHAnsi" w:hAnsiTheme="majorHAnsi" w:cstheme="majorHAnsi"/>
                <w:sz w:val="26"/>
                <w:szCs w:val="26"/>
              </w:rPr>
            </w:pPr>
            <w:r w:rsidRPr="00FC7AF4">
              <w:rPr>
                <w:rFonts w:asciiTheme="majorHAnsi" w:hAnsiTheme="majorHAnsi" w:cstheme="majorHAnsi"/>
                <w:sz w:val="26"/>
                <w:szCs w:val="26"/>
              </w:rPr>
              <w:t>Thành phần đánh giá (1)</w:t>
            </w:r>
          </w:p>
        </w:tc>
        <w:tc>
          <w:tcPr>
            <w:tcW w:w="3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492" w:rsidRPr="00FC7AF4" w:rsidRDefault="00D24492" w:rsidP="00D24492">
            <w:pPr>
              <w:jc w:val="center"/>
              <w:rPr>
                <w:rFonts w:asciiTheme="majorHAnsi" w:hAnsiTheme="majorHAnsi" w:cstheme="majorHAnsi"/>
                <w:sz w:val="26"/>
                <w:szCs w:val="26"/>
              </w:rPr>
            </w:pPr>
            <w:r w:rsidRPr="00FC7AF4">
              <w:rPr>
                <w:rFonts w:asciiTheme="majorHAnsi" w:hAnsiTheme="majorHAnsi" w:cstheme="majorHAnsi"/>
                <w:sz w:val="26"/>
                <w:szCs w:val="26"/>
              </w:rPr>
              <w:t>Bài đánh giá</w:t>
            </w:r>
          </w:p>
          <w:p w:rsidR="00D24492" w:rsidRPr="00FC7AF4" w:rsidRDefault="00D24492" w:rsidP="00D24492">
            <w:pPr>
              <w:jc w:val="center"/>
              <w:rPr>
                <w:rFonts w:asciiTheme="majorHAnsi" w:hAnsiTheme="majorHAnsi" w:cstheme="majorHAnsi"/>
                <w:sz w:val="26"/>
                <w:szCs w:val="26"/>
              </w:rPr>
            </w:pPr>
            <w:r w:rsidRPr="00FC7AF4">
              <w:rPr>
                <w:rFonts w:asciiTheme="majorHAnsi" w:hAnsiTheme="majorHAnsi" w:cstheme="majorHAnsi"/>
                <w:sz w:val="26"/>
                <w:szCs w:val="26"/>
              </w:rPr>
              <w:t>(2)</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492" w:rsidRPr="00FC7AF4" w:rsidRDefault="00D24492" w:rsidP="00D24492">
            <w:pPr>
              <w:jc w:val="center"/>
              <w:rPr>
                <w:rFonts w:asciiTheme="majorHAnsi" w:hAnsiTheme="majorHAnsi" w:cstheme="majorHAnsi"/>
                <w:sz w:val="26"/>
                <w:szCs w:val="26"/>
              </w:rPr>
            </w:pPr>
            <w:r w:rsidRPr="00FC7AF4">
              <w:rPr>
                <w:rFonts w:asciiTheme="majorHAnsi" w:hAnsiTheme="majorHAnsi" w:cstheme="majorHAnsi"/>
                <w:sz w:val="26"/>
                <w:szCs w:val="26"/>
              </w:rPr>
              <w:t>CĐR môn học (Gx.x) (3)</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492" w:rsidRPr="00FC7AF4" w:rsidRDefault="00D24492" w:rsidP="00D24492">
            <w:pPr>
              <w:jc w:val="center"/>
              <w:rPr>
                <w:rFonts w:asciiTheme="majorHAnsi" w:hAnsiTheme="majorHAnsi" w:cstheme="majorHAnsi"/>
                <w:sz w:val="26"/>
                <w:szCs w:val="26"/>
              </w:rPr>
            </w:pPr>
            <w:r w:rsidRPr="00FC7AF4">
              <w:rPr>
                <w:rFonts w:asciiTheme="majorHAnsi" w:hAnsiTheme="majorHAnsi" w:cstheme="majorHAnsi"/>
                <w:sz w:val="26"/>
                <w:szCs w:val="26"/>
              </w:rPr>
              <w:t>Tỷ lệ (%)</w:t>
            </w:r>
          </w:p>
          <w:p w:rsidR="00D24492" w:rsidRPr="00FC7AF4" w:rsidRDefault="00D24492" w:rsidP="00D24492">
            <w:pPr>
              <w:jc w:val="center"/>
              <w:rPr>
                <w:rFonts w:asciiTheme="majorHAnsi" w:hAnsiTheme="majorHAnsi" w:cstheme="majorHAnsi"/>
                <w:sz w:val="26"/>
                <w:szCs w:val="26"/>
              </w:rPr>
            </w:pPr>
            <w:r w:rsidRPr="00FC7AF4">
              <w:rPr>
                <w:rFonts w:asciiTheme="majorHAnsi" w:hAnsiTheme="majorHAnsi" w:cstheme="majorHAnsi"/>
                <w:sz w:val="26"/>
                <w:szCs w:val="26"/>
              </w:rPr>
              <w:t>(4)</w:t>
            </w:r>
          </w:p>
        </w:tc>
      </w:tr>
      <w:tr w:rsidR="00D24492" w:rsidRPr="00FC7AF4" w:rsidTr="00FC7AF4">
        <w:tc>
          <w:tcPr>
            <w:tcW w:w="706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A1. Đánh giá quá trình</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492" w:rsidRPr="00FC7AF4" w:rsidRDefault="00D24492" w:rsidP="00D24492">
            <w:pPr>
              <w:jc w:val="center"/>
              <w:rPr>
                <w:rFonts w:asciiTheme="majorHAnsi" w:hAnsiTheme="majorHAnsi" w:cstheme="majorHAnsi"/>
                <w:b/>
                <w:sz w:val="26"/>
                <w:szCs w:val="26"/>
              </w:rPr>
            </w:pPr>
            <w:r w:rsidRPr="00FC7AF4">
              <w:rPr>
                <w:rFonts w:asciiTheme="majorHAnsi" w:hAnsiTheme="majorHAnsi" w:cstheme="majorHAnsi"/>
                <w:sz w:val="26"/>
                <w:szCs w:val="26"/>
              </w:rPr>
              <w:t>40%</w:t>
            </w:r>
          </w:p>
        </w:tc>
      </w:tr>
      <w:tr w:rsidR="00D24492" w:rsidRPr="00FC7AF4" w:rsidTr="00FC7AF4">
        <w:tc>
          <w:tcPr>
            <w:tcW w:w="706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4492" w:rsidRPr="00FC7AF4" w:rsidRDefault="00D24492" w:rsidP="00D24492">
            <w:pPr>
              <w:jc w:val="both"/>
              <w:rPr>
                <w:rFonts w:asciiTheme="majorHAnsi" w:hAnsiTheme="majorHAnsi" w:cstheme="majorHAnsi"/>
                <w:i/>
                <w:sz w:val="26"/>
                <w:szCs w:val="26"/>
              </w:rPr>
            </w:pPr>
            <w:r w:rsidRPr="00FC7AF4">
              <w:rPr>
                <w:rFonts w:asciiTheme="majorHAnsi" w:hAnsiTheme="majorHAnsi" w:cstheme="majorHAnsi"/>
                <w:i/>
                <w:sz w:val="26"/>
                <w:szCs w:val="26"/>
              </w:rPr>
              <w:t>A1.1. Hồ sơ môn học</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492" w:rsidRPr="00FC7AF4" w:rsidRDefault="00D24492" w:rsidP="00D24492">
            <w:pPr>
              <w:jc w:val="center"/>
              <w:rPr>
                <w:rFonts w:asciiTheme="majorHAnsi" w:hAnsiTheme="majorHAnsi" w:cstheme="majorHAnsi"/>
                <w:b/>
                <w:i/>
                <w:sz w:val="26"/>
                <w:szCs w:val="26"/>
              </w:rPr>
            </w:pPr>
            <w:r w:rsidRPr="00FC7AF4">
              <w:rPr>
                <w:rFonts w:asciiTheme="majorHAnsi" w:hAnsiTheme="majorHAnsi" w:cstheme="majorHAnsi"/>
                <w:i/>
                <w:sz w:val="26"/>
                <w:szCs w:val="26"/>
              </w:rPr>
              <w:t>20%</w:t>
            </w:r>
          </w:p>
        </w:tc>
      </w:tr>
      <w:tr w:rsidR="00D24492" w:rsidRPr="00FC7AF4" w:rsidTr="00FC7AF4">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4492" w:rsidRPr="00FC7AF4" w:rsidRDefault="00D24492" w:rsidP="00D24492">
            <w:pPr>
              <w:jc w:val="both"/>
              <w:rPr>
                <w:rFonts w:asciiTheme="majorHAnsi" w:hAnsiTheme="majorHAnsi" w:cstheme="majorHAnsi"/>
                <w:b/>
                <w:sz w:val="26"/>
                <w:szCs w:val="26"/>
              </w:rPr>
            </w:pPr>
            <w:r w:rsidRPr="00FC7AF4">
              <w:rPr>
                <w:rFonts w:asciiTheme="majorHAnsi" w:hAnsiTheme="majorHAnsi" w:cstheme="majorHAnsi"/>
                <w:sz w:val="26"/>
                <w:szCs w:val="26"/>
              </w:rPr>
              <w:t>…</w:t>
            </w:r>
          </w:p>
        </w:tc>
        <w:tc>
          <w:tcPr>
            <w:tcW w:w="3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4492" w:rsidRPr="00FC7AF4" w:rsidRDefault="00D24492" w:rsidP="00D24492">
            <w:pPr>
              <w:jc w:val="both"/>
              <w:rPr>
                <w:rFonts w:asciiTheme="majorHAnsi" w:hAnsiTheme="majorHAnsi" w:cstheme="majorHAnsi"/>
                <w:b/>
                <w:sz w:val="26"/>
                <w:szCs w:val="26"/>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4492" w:rsidRPr="00FC7AF4" w:rsidRDefault="00D24492" w:rsidP="00D24492">
            <w:pPr>
              <w:jc w:val="both"/>
              <w:rPr>
                <w:rFonts w:asciiTheme="majorHAnsi" w:hAnsiTheme="majorHAnsi" w:cstheme="majorHAnsi"/>
                <w:b/>
                <w:sz w:val="26"/>
                <w:szCs w:val="26"/>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4492" w:rsidRPr="00FC7AF4" w:rsidRDefault="00D24492" w:rsidP="00D24492">
            <w:pPr>
              <w:jc w:val="center"/>
              <w:rPr>
                <w:rFonts w:asciiTheme="majorHAnsi" w:hAnsiTheme="majorHAnsi" w:cstheme="majorHAnsi"/>
                <w:b/>
                <w:sz w:val="26"/>
                <w:szCs w:val="26"/>
              </w:rPr>
            </w:pPr>
          </w:p>
        </w:tc>
      </w:tr>
      <w:tr w:rsidR="00D24492" w:rsidRPr="00FC7AF4" w:rsidTr="00FC7AF4">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4492" w:rsidRPr="00FC7AF4" w:rsidRDefault="00D24492" w:rsidP="00D24492">
            <w:pPr>
              <w:jc w:val="both"/>
              <w:rPr>
                <w:rFonts w:asciiTheme="majorHAnsi" w:hAnsiTheme="majorHAnsi" w:cstheme="majorHAnsi"/>
                <w:b/>
                <w:sz w:val="26"/>
                <w:szCs w:val="26"/>
              </w:rPr>
            </w:pPr>
            <w:r w:rsidRPr="00FC7AF4">
              <w:rPr>
                <w:rFonts w:asciiTheme="majorHAnsi" w:hAnsiTheme="majorHAnsi" w:cstheme="majorHAnsi"/>
                <w:sz w:val="26"/>
                <w:szCs w:val="26"/>
              </w:rPr>
              <w:t>…</w:t>
            </w:r>
          </w:p>
        </w:tc>
        <w:tc>
          <w:tcPr>
            <w:tcW w:w="3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4492" w:rsidRPr="00FC7AF4" w:rsidRDefault="00D24492" w:rsidP="00D24492">
            <w:pPr>
              <w:jc w:val="both"/>
              <w:rPr>
                <w:rFonts w:asciiTheme="majorHAnsi" w:hAnsiTheme="majorHAnsi" w:cstheme="majorHAnsi"/>
                <w:b/>
                <w:sz w:val="26"/>
                <w:szCs w:val="26"/>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4492" w:rsidRPr="00FC7AF4" w:rsidRDefault="00D24492" w:rsidP="00D24492">
            <w:pPr>
              <w:jc w:val="both"/>
              <w:rPr>
                <w:rFonts w:asciiTheme="majorHAnsi" w:hAnsiTheme="majorHAnsi" w:cstheme="majorHAnsi"/>
                <w:b/>
                <w:sz w:val="26"/>
                <w:szCs w:val="26"/>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4492" w:rsidRPr="00FC7AF4" w:rsidRDefault="00D24492" w:rsidP="00D24492">
            <w:pPr>
              <w:jc w:val="center"/>
              <w:rPr>
                <w:rFonts w:asciiTheme="majorHAnsi" w:hAnsiTheme="majorHAnsi" w:cstheme="majorHAnsi"/>
                <w:b/>
                <w:sz w:val="26"/>
                <w:szCs w:val="26"/>
              </w:rPr>
            </w:pPr>
          </w:p>
        </w:tc>
      </w:tr>
      <w:tr w:rsidR="00D24492" w:rsidRPr="00FC7AF4" w:rsidTr="00FC7AF4">
        <w:tc>
          <w:tcPr>
            <w:tcW w:w="706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4492" w:rsidRPr="00FC7AF4" w:rsidRDefault="00D24492" w:rsidP="00D24492">
            <w:pPr>
              <w:jc w:val="both"/>
              <w:rPr>
                <w:rFonts w:asciiTheme="majorHAnsi" w:hAnsiTheme="majorHAnsi" w:cstheme="majorHAnsi"/>
                <w:i/>
                <w:sz w:val="26"/>
                <w:szCs w:val="26"/>
              </w:rPr>
            </w:pPr>
            <w:r w:rsidRPr="00FC7AF4">
              <w:rPr>
                <w:rFonts w:asciiTheme="majorHAnsi" w:hAnsiTheme="majorHAnsi" w:cstheme="majorHAnsi"/>
                <w:i/>
                <w:sz w:val="26"/>
                <w:szCs w:val="26"/>
              </w:rPr>
              <w:t>A1.2. Đánh giá quá trình</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492" w:rsidRPr="00FC7AF4" w:rsidRDefault="00D24492" w:rsidP="00D24492">
            <w:pPr>
              <w:jc w:val="center"/>
              <w:rPr>
                <w:rFonts w:asciiTheme="majorHAnsi" w:hAnsiTheme="majorHAnsi" w:cstheme="majorHAnsi"/>
                <w:b/>
                <w:i/>
                <w:sz w:val="26"/>
                <w:szCs w:val="26"/>
              </w:rPr>
            </w:pPr>
            <w:r w:rsidRPr="00FC7AF4">
              <w:rPr>
                <w:rFonts w:asciiTheme="majorHAnsi" w:hAnsiTheme="majorHAnsi" w:cstheme="majorHAnsi"/>
                <w:i/>
                <w:sz w:val="26"/>
                <w:szCs w:val="26"/>
              </w:rPr>
              <w:t>20%</w:t>
            </w:r>
          </w:p>
        </w:tc>
      </w:tr>
      <w:tr w:rsidR="00D24492" w:rsidRPr="00FC7AF4" w:rsidTr="00FC7AF4">
        <w:tc>
          <w:tcPr>
            <w:tcW w:w="18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24492" w:rsidRPr="00FC7AF4" w:rsidRDefault="00D24492" w:rsidP="00D24492">
            <w:pPr>
              <w:jc w:val="both"/>
              <w:rPr>
                <w:rFonts w:asciiTheme="majorHAnsi" w:hAnsiTheme="majorHAnsi" w:cstheme="majorHAnsi"/>
                <w:b/>
                <w:sz w:val="26"/>
                <w:szCs w:val="26"/>
              </w:rPr>
            </w:pPr>
          </w:p>
        </w:tc>
        <w:tc>
          <w:tcPr>
            <w:tcW w:w="3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492" w:rsidRPr="00FC7AF4" w:rsidRDefault="00D24492" w:rsidP="00D24492">
            <w:pPr>
              <w:jc w:val="both"/>
              <w:rPr>
                <w:rFonts w:asciiTheme="majorHAnsi" w:hAnsiTheme="majorHAnsi" w:cstheme="majorHAnsi"/>
                <w:b/>
                <w:sz w:val="26"/>
                <w:szCs w:val="26"/>
              </w:rPr>
            </w:pPr>
            <w:r w:rsidRPr="00FC7AF4">
              <w:rPr>
                <w:rFonts w:asciiTheme="majorHAnsi" w:hAnsiTheme="majorHAnsi" w:cstheme="majorHAnsi"/>
                <w:sz w:val="26"/>
                <w:szCs w:val="26"/>
              </w:rPr>
              <w:t>A1.2.1. Chuyên cần</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4492" w:rsidRPr="00FC7AF4" w:rsidRDefault="00D24492" w:rsidP="00D24492">
            <w:pPr>
              <w:jc w:val="both"/>
              <w:rPr>
                <w:rFonts w:asciiTheme="majorHAnsi" w:hAnsiTheme="majorHAnsi" w:cstheme="majorHAnsi"/>
                <w:b/>
                <w:sz w:val="26"/>
                <w:szCs w:val="26"/>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4492" w:rsidRPr="00FC7AF4" w:rsidRDefault="00D24492" w:rsidP="00D24492">
            <w:pPr>
              <w:jc w:val="both"/>
              <w:rPr>
                <w:rFonts w:asciiTheme="majorHAnsi" w:hAnsiTheme="majorHAnsi" w:cstheme="majorHAnsi"/>
                <w:b/>
                <w:sz w:val="26"/>
                <w:szCs w:val="26"/>
              </w:rPr>
            </w:pPr>
          </w:p>
        </w:tc>
      </w:tr>
      <w:tr w:rsidR="00D24492" w:rsidRPr="00FC7AF4" w:rsidTr="00FC7AF4">
        <w:tc>
          <w:tcPr>
            <w:tcW w:w="18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4492" w:rsidRPr="00FC7AF4" w:rsidRDefault="00D24492" w:rsidP="00D24492">
            <w:pPr>
              <w:rPr>
                <w:rFonts w:asciiTheme="majorHAnsi" w:hAnsiTheme="majorHAnsi" w:cstheme="majorHAnsi"/>
                <w:b/>
                <w:sz w:val="26"/>
                <w:szCs w:val="26"/>
              </w:rPr>
            </w:pPr>
          </w:p>
        </w:tc>
        <w:tc>
          <w:tcPr>
            <w:tcW w:w="3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492" w:rsidRPr="00FC7AF4" w:rsidRDefault="00D24492" w:rsidP="00D24492">
            <w:pPr>
              <w:jc w:val="both"/>
              <w:rPr>
                <w:rFonts w:asciiTheme="majorHAnsi" w:hAnsiTheme="majorHAnsi" w:cstheme="majorHAnsi"/>
                <w:b/>
                <w:sz w:val="26"/>
                <w:szCs w:val="26"/>
              </w:rPr>
            </w:pPr>
            <w:r w:rsidRPr="00FC7AF4">
              <w:rPr>
                <w:rFonts w:asciiTheme="majorHAnsi" w:hAnsiTheme="majorHAnsi" w:cstheme="majorHAnsi"/>
                <w:sz w:val="26"/>
                <w:szCs w:val="26"/>
              </w:rPr>
              <w:t>A.1.2.2. Thái độ học tập</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4492" w:rsidRPr="00FC7AF4" w:rsidRDefault="00D24492" w:rsidP="00D24492">
            <w:pPr>
              <w:jc w:val="both"/>
              <w:rPr>
                <w:rFonts w:asciiTheme="majorHAnsi" w:hAnsiTheme="majorHAnsi" w:cstheme="majorHAnsi"/>
                <w:b/>
                <w:sz w:val="26"/>
                <w:szCs w:val="26"/>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4492" w:rsidRPr="00FC7AF4" w:rsidRDefault="00D24492" w:rsidP="00D24492">
            <w:pPr>
              <w:jc w:val="both"/>
              <w:rPr>
                <w:rFonts w:asciiTheme="majorHAnsi" w:hAnsiTheme="majorHAnsi" w:cstheme="majorHAnsi"/>
                <w:b/>
                <w:sz w:val="26"/>
                <w:szCs w:val="26"/>
              </w:rPr>
            </w:pPr>
          </w:p>
        </w:tc>
      </w:tr>
      <w:tr w:rsidR="00D24492" w:rsidRPr="00FC7AF4" w:rsidTr="00FC7AF4">
        <w:tc>
          <w:tcPr>
            <w:tcW w:w="18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4492" w:rsidRPr="00FC7AF4" w:rsidRDefault="00D24492" w:rsidP="00D24492">
            <w:pPr>
              <w:rPr>
                <w:rFonts w:asciiTheme="majorHAnsi" w:hAnsiTheme="majorHAnsi" w:cstheme="majorHAnsi"/>
                <w:b/>
                <w:sz w:val="26"/>
                <w:szCs w:val="26"/>
              </w:rPr>
            </w:pPr>
          </w:p>
        </w:tc>
        <w:tc>
          <w:tcPr>
            <w:tcW w:w="3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492" w:rsidRPr="00FC7AF4" w:rsidRDefault="00D24492" w:rsidP="00D24492">
            <w:pPr>
              <w:jc w:val="both"/>
              <w:rPr>
                <w:rFonts w:asciiTheme="majorHAnsi" w:hAnsiTheme="majorHAnsi" w:cstheme="majorHAnsi"/>
                <w:b/>
                <w:sz w:val="26"/>
                <w:szCs w:val="26"/>
              </w:rPr>
            </w:pPr>
            <w:r w:rsidRPr="00FC7AF4">
              <w:rPr>
                <w:rFonts w:asciiTheme="majorHAnsi" w:hAnsiTheme="majorHAnsi" w:cstheme="majorHAnsi"/>
                <w:sz w:val="26"/>
                <w:szCs w:val="26"/>
              </w:rPr>
              <w:t>….</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4492" w:rsidRPr="00FC7AF4" w:rsidRDefault="00D24492" w:rsidP="00D24492">
            <w:pPr>
              <w:jc w:val="both"/>
              <w:rPr>
                <w:rFonts w:asciiTheme="majorHAnsi" w:hAnsiTheme="majorHAnsi" w:cstheme="majorHAnsi"/>
                <w:b/>
                <w:sz w:val="26"/>
                <w:szCs w:val="26"/>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4492" w:rsidRPr="00FC7AF4" w:rsidRDefault="00D24492" w:rsidP="00D24492">
            <w:pPr>
              <w:jc w:val="both"/>
              <w:rPr>
                <w:rFonts w:asciiTheme="majorHAnsi" w:hAnsiTheme="majorHAnsi" w:cstheme="majorHAnsi"/>
                <w:b/>
                <w:sz w:val="26"/>
                <w:szCs w:val="26"/>
              </w:rPr>
            </w:pPr>
          </w:p>
        </w:tc>
      </w:tr>
      <w:tr w:rsidR="00D24492" w:rsidRPr="00FC7AF4" w:rsidTr="00FC7AF4">
        <w:tc>
          <w:tcPr>
            <w:tcW w:w="706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A2. Đánh giá giữa kỳ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24492" w:rsidRPr="00FC7AF4" w:rsidRDefault="00D24492" w:rsidP="00D24492">
            <w:pPr>
              <w:jc w:val="center"/>
              <w:rPr>
                <w:rFonts w:asciiTheme="majorHAnsi" w:hAnsiTheme="majorHAnsi" w:cstheme="majorHAnsi"/>
                <w:b/>
                <w:sz w:val="26"/>
                <w:szCs w:val="26"/>
              </w:rPr>
            </w:pPr>
            <w:r w:rsidRPr="00FC7AF4">
              <w:rPr>
                <w:rFonts w:asciiTheme="majorHAnsi" w:hAnsiTheme="majorHAnsi" w:cstheme="majorHAnsi"/>
                <w:sz w:val="26"/>
                <w:szCs w:val="26"/>
              </w:rPr>
              <w:t>20%</w:t>
            </w:r>
          </w:p>
        </w:tc>
      </w:tr>
      <w:tr w:rsidR="00D24492" w:rsidRPr="00FC7AF4" w:rsidTr="00FC7AF4">
        <w:tc>
          <w:tcPr>
            <w:tcW w:w="18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24492" w:rsidRPr="00FC7AF4" w:rsidRDefault="00D24492" w:rsidP="00D24492">
            <w:pPr>
              <w:jc w:val="both"/>
              <w:rPr>
                <w:rFonts w:asciiTheme="majorHAnsi" w:hAnsiTheme="majorHAnsi" w:cstheme="majorHAnsi"/>
                <w:b/>
                <w:sz w:val="26"/>
                <w:szCs w:val="26"/>
              </w:rPr>
            </w:pPr>
          </w:p>
          <w:p w:rsidR="00D24492" w:rsidRPr="00FC7AF4" w:rsidRDefault="00D24492" w:rsidP="00D24492">
            <w:pPr>
              <w:rPr>
                <w:rFonts w:asciiTheme="majorHAnsi" w:hAnsiTheme="majorHAnsi" w:cstheme="majorHAnsi"/>
                <w:sz w:val="26"/>
                <w:szCs w:val="26"/>
              </w:rPr>
            </w:pPr>
          </w:p>
          <w:p w:rsidR="00D24492" w:rsidRPr="00FC7AF4" w:rsidRDefault="00D24492" w:rsidP="00D24492">
            <w:pPr>
              <w:rPr>
                <w:rFonts w:asciiTheme="majorHAnsi" w:hAnsiTheme="majorHAnsi" w:cstheme="majorHAnsi"/>
                <w:sz w:val="26"/>
                <w:szCs w:val="26"/>
              </w:rPr>
            </w:pPr>
          </w:p>
        </w:tc>
        <w:tc>
          <w:tcPr>
            <w:tcW w:w="3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24492" w:rsidRPr="00FC7AF4" w:rsidRDefault="00D24492" w:rsidP="00D24492">
            <w:pPr>
              <w:jc w:val="both"/>
              <w:rPr>
                <w:rFonts w:asciiTheme="majorHAnsi" w:hAnsiTheme="majorHAnsi" w:cstheme="majorHAnsi"/>
                <w:b/>
                <w:sz w:val="26"/>
                <w:szCs w:val="26"/>
              </w:rPr>
            </w:pPr>
            <w:r w:rsidRPr="00FC7AF4">
              <w:rPr>
                <w:rFonts w:asciiTheme="majorHAnsi" w:hAnsiTheme="majorHAnsi" w:cstheme="majorHAnsi"/>
                <w:sz w:val="26"/>
                <w:szCs w:val="26"/>
              </w:rPr>
              <w:lastRenderedPageBreak/>
              <w:t>A1.1 Bài kiểm tra 1</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24492" w:rsidRPr="00FC7AF4" w:rsidRDefault="00D24492" w:rsidP="00D24492">
            <w:pPr>
              <w:jc w:val="both"/>
              <w:rPr>
                <w:rFonts w:asciiTheme="majorHAnsi" w:hAnsiTheme="majorHAnsi" w:cstheme="majorHAnsi"/>
                <w:b/>
                <w:sz w:val="26"/>
                <w:szCs w:val="26"/>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24492" w:rsidRPr="00FC7AF4" w:rsidRDefault="00D24492" w:rsidP="00D24492">
            <w:pPr>
              <w:jc w:val="both"/>
              <w:rPr>
                <w:rFonts w:asciiTheme="majorHAnsi" w:hAnsiTheme="majorHAnsi" w:cstheme="majorHAnsi"/>
                <w:b/>
                <w:sz w:val="26"/>
                <w:szCs w:val="26"/>
              </w:rPr>
            </w:pPr>
          </w:p>
        </w:tc>
      </w:tr>
      <w:tr w:rsidR="00D24492" w:rsidRPr="00FC7AF4" w:rsidTr="00FC7AF4">
        <w:tc>
          <w:tcPr>
            <w:tcW w:w="18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24492" w:rsidRPr="00FC7AF4" w:rsidRDefault="00D24492" w:rsidP="00D24492">
            <w:pPr>
              <w:jc w:val="both"/>
              <w:rPr>
                <w:rFonts w:asciiTheme="majorHAnsi" w:hAnsiTheme="majorHAnsi" w:cstheme="majorHAnsi"/>
                <w:b/>
                <w:sz w:val="26"/>
                <w:szCs w:val="26"/>
              </w:rPr>
            </w:pPr>
          </w:p>
        </w:tc>
        <w:tc>
          <w:tcPr>
            <w:tcW w:w="3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24492" w:rsidRPr="00FC7AF4" w:rsidRDefault="00D24492" w:rsidP="00D24492">
            <w:pPr>
              <w:jc w:val="both"/>
              <w:rPr>
                <w:rFonts w:asciiTheme="majorHAnsi" w:hAnsiTheme="majorHAnsi" w:cstheme="majorHAnsi"/>
                <w:b/>
                <w:sz w:val="26"/>
                <w:szCs w:val="26"/>
              </w:rPr>
            </w:pPr>
            <w:r w:rsidRPr="00FC7AF4">
              <w:rPr>
                <w:rFonts w:asciiTheme="majorHAnsi" w:hAnsiTheme="majorHAnsi" w:cstheme="majorHAnsi"/>
                <w:sz w:val="26"/>
                <w:szCs w:val="26"/>
              </w:rPr>
              <w:t>A1.2 Bài kiểm tra 2</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24492" w:rsidRPr="00FC7AF4" w:rsidRDefault="00D24492" w:rsidP="00D24492">
            <w:pPr>
              <w:jc w:val="both"/>
              <w:rPr>
                <w:rFonts w:asciiTheme="majorHAnsi" w:hAnsiTheme="majorHAnsi" w:cstheme="majorHAnsi"/>
                <w:b/>
                <w:sz w:val="26"/>
                <w:szCs w:val="26"/>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24492" w:rsidRPr="00FC7AF4" w:rsidRDefault="00D24492" w:rsidP="00D24492">
            <w:pPr>
              <w:jc w:val="both"/>
              <w:rPr>
                <w:rFonts w:asciiTheme="majorHAnsi" w:hAnsiTheme="majorHAnsi" w:cstheme="majorHAnsi"/>
                <w:b/>
                <w:sz w:val="26"/>
                <w:szCs w:val="26"/>
              </w:rPr>
            </w:pPr>
          </w:p>
        </w:tc>
      </w:tr>
      <w:tr w:rsidR="00D24492" w:rsidRPr="00FC7AF4" w:rsidTr="00FC7AF4">
        <w:tc>
          <w:tcPr>
            <w:tcW w:w="18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4492" w:rsidRPr="00FC7AF4" w:rsidRDefault="00D24492" w:rsidP="00D24492">
            <w:pPr>
              <w:rPr>
                <w:rFonts w:asciiTheme="majorHAnsi" w:hAnsiTheme="majorHAnsi" w:cstheme="majorHAnsi"/>
                <w:b/>
                <w:sz w:val="26"/>
                <w:szCs w:val="26"/>
              </w:rPr>
            </w:pPr>
          </w:p>
        </w:tc>
        <w:tc>
          <w:tcPr>
            <w:tcW w:w="3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24492" w:rsidRPr="00FC7AF4" w:rsidRDefault="00D24492" w:rsidP="00D24492">
            <w:pPr>
              <w:jc w:val="both"/>
              <w:rPr>
                <w:rFonts w:asciiTheme="majorHAnsi" w:hAnsiTheme="majorHAnsi" w:cstheme="majorHAnsi"/>
                <w:b/>
                <w:sz w:val="26"/>
                <w:szCs w:val="26"/>
              </w:rPr>
            </w:pPr>
            <w:r w:rsidRPr="00FC7AF4">
              <w:rPr>
                <w:rFonts w:asciiTheme="majorHAnsi" w:hAnsiTheme="majorHAnsi" w:cstheme="majorHAnsi"/>
                <w:sz w:val="26"/>
                <w:szCs w:val="26"/>
              </w:rPr>
              <w:t>A1.3 Bài kiểm tra 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24492" w:rsidRPr="00FC7AF4" w:rsidRDefault="00D24492" w:rsidP="00D24492">
            <w:pPr>
              <w:jc w:val="both"/>
              <w:rPr>
                <w:rFonts w:asciiTheme="majorHAnsi" w:hAnsiTheme="majorHAnsi" w:cstheme="majorHAnsi"/>
                <w:b/>
                <w:sz w:val="26"/>
                <w:szCs w:val="26"/>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24492" w:rsidRPr="00FC7AF4" w:rsidRDefault="00D24492" w:rsidP="00D24492">
            <w:pPr>
              <w:jc w:val="both"/>
              <w:rPr>
                <w:rFonts w:asciiTheme="majorHAnsi" w:hAnsiTheme="majorHAnsi" w:cstheme="majorHAnsi"/>
                <w:b/>
                <w:sz w:val="26"/>
                <w:szCs w:val="26"/>
              </w:rPr>
            </w:pPr>
          </w:p>
        </w:tc>
      </w:tr>
      <w:tr w:rsidR="00D24492" w:rsidRPr="00FC7AF4" w:rsidTr="00FC7AF4">
        <w:trPr>
          <w:trHeight w:val="260"/>
        </w:trPr>
        <w:tc>
          <w:tcPr>
            <w:tcW w:w="18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4492" w:rsidRPr="00FC7AF4" w:rsidRDefault="00D24492" w:rsidP="00D24492">
            <w:pPr>
              <w:rPr>
                <w:rFonts w:asciiTheme="majorHAnsi" w:hAnsiTheme="majorHAnsi" w:cstheme="majorHAnsi"/>
                <w:b/>
                <w:sz w:val="26"/>
                <w:szCs w:val="26"/>
              </w:rPr>
            </w:pPr>
          </w:p>
        </w:tc>
        <w:tc>
          <w:tcPr>
            <w:tcW w:w="3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24492" w:rsidRPr="00FC7AF4" w:rsidRDefault="00D24492" w:rsidP="00D24492">
            <w:pPr>
              <w:jc w:val="both"/>
              <w:rPr>
                <w:rFonts w:asciiTheme="majorHAnsi" w:hAnsiTheme="majorHAnsi" w:cstheme="majorHAnsi"/>
                <w:b/>
                <w:sz w:val="26"/>
                <w:szCs w:val="26"/>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24492" w:rsidRPr="00FC7AF4" w:rsidRDefault="00D24492" w:rsidP="00D24492">
            <w:pPr>
              <w:jc w:val="both"/>
              <w:rPr>
                <w:rFonts w:asciiTheme="majorHAnsi" w:hAnsiTheme="majorHAnsi" w:cstheme="majorHAnsi"/>
                <w:b/>
                <w:sz w:val="26"/>
                <w:szCs w:val="26"/>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24492" w:rsidRPr="00FC7AF4" w:rsidRDefault="00D24492" w:rsidP="00D24492">
            <w:pPr>
              <w:jc w:val="both"/>
              <w:rPr>
                <w:rFonts w:asciiTheme="majorHAnsi" w:hAnsiTheme="majorHAnsi" w:cstheme="majorHAnsi"/>
                <w:b/>
                <w:sz w:val="26"/>
                <w:szCs w:val="26"/>
              </w:rPr>
            </w:pPr>
          </w:p>
        </w:tc>
      </w:tr>
      <w:tr w:rsidR="00D24492" w:rsidRPr="00FC7AF4" w:rsidTr="00FC7AF4">
        <w:tc>
          <w:tcPr>
            <w:tcW w:w="706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A3. Đánh giá cuối kỳ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24492" w:rsidRPr="00FC7AF4" w:rsidRDefault="00D24492" w:rsidP="00D24492">
            <w:pPr>
              <w:jc w:val="center"/>
              <w:rPr>
                <w:rFonts w:asciiTheme="majorHAnsi" w:hAnsiTheme="majorHAnsi" w:cstheme="majorHAnsi"/>
                <w:b/>
                <w:sz w:val="26"/>
                <w:szCs w:val="26"/>
              </w:rPr>
            </w:pPr>
            <w:r w:rsidRPr="00FC7AF4">
              <w:rPr>
                <w:rFonts w:asciiTheme="majorHAnsi" w:hAnsiTheme="majorHAnsi" w:cstheme="majorHAnsi"/>
                <w:sz w:val="26"/>
                <w:szCs w:val="26"/>
              </w:rPr>
              <w:t>40%</w:t>
            </w:r>
          </w:p>
        </w:tc>
      </w:tr>
      <w:tr w:rsidR="00D24492" w:rsidRPr="00FC7AF4" w:rsidTr="00FC7AF4">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24492" w:rsidRPr="00FC7AF4" w:rsidRDefault="00D24492" w:rsidP="00D24492">
            <w:pPr>
              <w:jc w:val="both"/>
              <w:rPr>
                <w:rFonts w:asciiTheme="majorHAnsi" w:hAnsiTheme="majorHAnsi" w:cstheme="majorHAnsi"/>
                <w:i/>
                <w:sz w:val="26"/>
                <w:szCs w:val="26"/>
              </w:rPr>
            </w:pPr>
            <w:r w:rsidRPr="00FC7AF4">
              <w:rPr>
                <w:rFonts w:asciiTheme="majorHAnsi" w:hAnsiTheme="majorHAnsi" w:cstheme="majorHAnsi"/>
                <w:i/>
                <w:sz w:val="26"/>
                <w:szCs w:val="26"/>
              </w:rPr>
              <w:t>HP Lý thuyết</w:t>
            </w:r>
          </w:p>
        </w:tc>
        <w:tc>
          <w:tcPr>
            <w:tcW w:w="3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24492" w:rsidRPr="00FC7AF4" w:rsidRDefault="00D24492" w:rsidP="00D24492">
            <w:pPr>
              <w:jc w:val="both"/>
              <w:rPr>
                <w:rFonts w:asciiTheme="majorHAnsi" w:hAnsiTheme="majorHAnsi" w:cstheme="majorHAnsi"/>
                <w:b/>
                <w:sz w:val="26"/>
                <w:szCs w:val="26"/>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24492" w:rsidRPr="00FC7AF4" w:rsidRDefault="00D24492" w:rsidP="00D24492">
            <w:pPr>
              <w:jc w:val="both"/>
              <w:rPr>
                <w:rFonts w:asciiTheme="majorHAnsi" w:hAnsiTheme="majorHAnsi" w:cstheme="majorHAnsi"/>
                <w:b/>
                <w:sz w:val="26"/>
                <w:szCs w:val="26"/>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24492" w:rsidRPr="00FC7AF4" w:rsidRDefault="00D24492" w:rsidP="00D24492">
            <w:pPr>
              <w:jc w:val="center"/>
              <w:rPr>
                <w:rFonts w:asciiTheme="majorHAnsi" w:hAnsiTheme="majorHAnsi" w:cstheme="majorHAnsi"/>
                <w:b/>
                <w:sz w:val="26"/>
                <w:szCs w:val="26"/>
              </w:rPr>
            </w:pPr>
            <w:r w:rsidRPr="00FC7AF4">
              <w:rPr>
                <w:rFonts w:asciiTheme="majorHAnsi" w:hAnsiTheme="majorHAnsi" w:cstheme="majorHAnsi"/>
                <w:sz w:val="26"/>
                <w:szCs w:val="26"/>
              </w:rPr>
              <w:t>40%</w:t>
            </w:r>
          </w:p>
        </w:tc>
      </w:tr>
      <w:tr w:rsidR="00D24492" w:rsidRPr="00FC7AF4" w:rsidTr="00FC7AF4">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24492" w:rsidRPr="00FC7AF4" w:rsidRDefault="00D24492" w:rsidP="00D24492">
            <w:pPr>
              <w:jc w:val="both"/>
              <w:rPr>
                <w:rFonts w:asciiTheme="majorHAnsi" w:hAnsiTheme="majorHAnsi" w:cstheme="majorHAnsi"/>
                <w:i/>
                <w:sz w:val="26"/>
                <w:szCs w:val="26"/>
              </w:rPr>
            </w:pPr>
            <w:r w:rsidRPr="00FC7AF4">
              <w:rPr>
                <w:rFonts w:asciiTheme="majorHAnsi" w:hAnsiTheme="majorHAnsi" w:cstheme="majorHAnsi"/>
                <w:i/>
                <w:sz w:val="26"/>
                <w:szCs w:val="26"/>
              </w:rPr>
              <w:t>HPThực hành</w:t>
            </w:r>
          </w:p>
        </w:tc>
        <w:tc>
          <w:tcPr>
            <w:tcW w:w="3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24492" w:rsidRPr="00FC7AF4" w:rsidRDefault="00D24492" w:rsidP="00D24492">
            <w:pPr>
              <w:jc w:val="both"/>
              <w:rPr>
                <w:rFonts w:asciiTheme="majorHAnsi" w:hAnsiTheme="majorHAnsi" w:cstheme="majorHAnsi"/>
                <w:b/>
                <w:sz w:val="26"/>
                <w:szCs w:val="26"/>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24492" w:rsidRPr="00FC7AF4" w:rsidRDefault="00D24492" w:rsidP="00D24492">
            <w:pPr>
              <w:jc w:val="both"/>
              <w:rPr>
                <w:rFonts w:asciiTheme="majorHAnsi" w:hAnsiTheme="majorHAnsi" w:cstheme="majorHAnsi"/>
                <w:b/>
                <w:sz w:val="26"/>
                <w:szCs w:val="26"/>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24492" w:rsidRPr="00FC7AF4" w:rsidRDefault="00D24492" w:rsidP="00D24492">
            <w:pPr>
              <w:jc w:val="center"/>
              <w:rPr>
                <w:rFonts w:asciiTheme="majorHAnsi" w:hAnsiTheme="majorHAnsi" w:cstheme="majorHAnsi"/>
                <w:b/>
                <w:sz w:val="26"/>
                <w:szCs w:val="26"/>
              </w:rPr>
            </w:pPr>
            <w:r w:rsidRPr="00FC7AF4">
              <w:rPr>
                <w:rFonts w:asciiTheme="majorHAnsi" w:hAnsiTheme="majorHAnsi" w:cstheme="majorHAnsi"/>
                <w:sz w:val="26"/>
                <w:szCs w:val="26"/>
              </w:rPr>
              <w:t>40%</w:t>
            </w:r>
          </w:p>
        </w:tc>
      </w:tr>
      <w:tr w:rsidR="00D24492" w:rsidRPr="00FC7AF4" w:rsidTr="00FC7AF4">
        <w:tc>
          <w:tcPr>
            <w:tcW w:w="18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24492" w:rsidRPr="00FC7AF4" w:rsidRDefault="00D24492" w:rsidP="00D24492">
            <w:pPr>
              <w:jc w:val="both"/>
              <w:rPr>
                <w:rFonts w:asciiTheme="majorHAnsi" w:hAnsiTheme="majorHAnsi" w:cstheme="majorHAnsi"/>
                <w:i/>
                <w:sz w:val="26"/>
                <w:szCs w:val="26"/>
              </w:rPr>
            </w:pPr>
            <w:r w:rsidRPr="00FC7AF4">
              <w:rPr>
                <w:rFonts w:asciiTheme="majorHAnsi" w:hAnsiTheme="majorHAnsi" w:cstheme="majorHAnsi"/>
                <w:i/>
                <w:sz w:val="26"/>
                <w:szCs w:val="26"/>
              </w:rPr>
              <w:t>HP Lý thuyết và thực hành</w:t>
            </w:r>
          </w:p>
        </w:tc>
        <w:tc>
          <w:tcPr>
            <w:tcW w:w="3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24492" w:rsidRPr="00FC7AF4" w:rsidRDefault="00D24492" w:rsidP="00D24492">
            <w:pPr>
              <w:jc w:val="both"/>
              <w:rPr>
                <w:rFonts w:asciiTheme="majorHAnsi" w:hAnsiTheme="majorHAnsi" w:cstheme="majorHAnsi"/>
                <w:b/>
                <w:sz w:val="26"/>
                <w:szCs w:val="26"/>
              </w:rPr>
            </w:pPr>
            <w:r w:rsidRPr="00FC7AF4">
              <w:rPr>
                <w:rFonts w:asciiTheme="majorHAnsi" w:hAnsiTheme="majorHAnsi" w:cstheme="majorHAnsi"/>
                <w:sz w:val="26"/>
                <w:szCs w:val="26"/>
              </w:rPr>
              <w:t>Lý thuyết</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24492" w:rsidRPr="00FC7AF4" w:rsidRDefault="00D24492" w:rsidP="00D24492">
            <w:pPr>
              <w:jc w:val="both"/>
              <w:rPr>
                <w:rFonts w:asciiTheme="majorHAnsi" w:hAnsiTheme="majorHAnsi" w:cstheme="majorHAnsi"/>
                <w:b/>
                <w:sz w:val="26"/>
                <w:szCs w:val="26"/>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24492" w:rsidRPr="00FC7AF4" w:rsidRDefault="00D24492" w:rsidP="00D24492">
            <w:pPr>
              <w:jc w:val="both"/>
              <w:rPr>
                <w:rFonts w:asciiTheme="majorHAnsi" w:hAnsiTheme="majorHAnsi" w:cstheme="majorHAnsi"/>
                <w:b/>
                <w:sz w:val="26"/>
                <w:szCs w:val="26"/>
              </w:rPr>
            </w:pPr>
            <w:r w:rsidRPr="00FC7AF4">
              <w:rPr>
                <w:rFonts w:asciiTheme="majorHAnsi" w:hAnsiTheme="majorHAnsi" w:cstheme="majorHAnsi"/>
                <w:sz w:val="26"/>
                <w:szCs w:val="26"/>
              </w:rPr>
              <w:t>…</w:t>
            </w:r>
          </w:p>
        </w:tc>
      </w:tr>
      <w:tr w:rsidR="00D24492" w:rsidRPr="00FC7AF4" w:rsidTr="00FC7AF4">
        <w:tc>
          <w:tcPr>
            <w:tcW w:w="18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4492" w:rsidRPr="00FC7AF4" w:rsidRDefault="00D24492" w:rsidP="00D24492">
            <w:pPr>
              <w:rPr>
                <w:rFonts w:asciiTheme="majorHAnsi" w:hAnsiTheme="majorHAnsi" w:cstheme="majorHAnsi"/>
                <w:b/>
                <w:i/>
                <w:sz w:val="26"/>
                <w:szCs w:val="26"/>
              </w:rPr>
            </w:pPr>
          </w:p>
        </w:tc>
        <w:tc>
          <w:tcPr>
            <w:tcW w:w="3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24492" w:rsidRPr="00FC7AF4" w:rsidRDefault="00D24492" w:rsidP="00D24492">
            <w:pPr>
              <w:jc w:val="both"/>
              <w:rPr>
                <w:rFonts w:asciiTheme="majorHAnsi" w:hAnsiTheme="majorHAnsi" w:cstheme="majorHAnsi"/>
                <w:b/>
                <w:sz w:val="26"/>
                <w:szCs w:val="26"/>
              </w:rPr>
            </w:pPr>
            <w:r w:rsidRPr="00FC7AF4">
              <w:rPr>
                <w:rFonts w:asciiTheme="majorHAnsi" w:hAnsiTheme="majorHAnsi" w:cstheme="majorHAnsi"/>
                <w:sz w:val="26"/>
                <w:szCs w:val="26"/>
              </w:rPr>
              <w:t>Thực hành</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24492" w:rsidRPr="00FC7AF4" w:rsidRDefault="00D24492" w:rsidP="00D24492">
            <w:pPr>
              <w:jc w:val="both"/>
              <w:rPr>
                <w:rFonts w:asciiTheme="majorHAnsi" w:hAnsiTheme="majorHAnsi" w:cstheme="majorHAnsi"/>
                <w:b/>
                <w:sz w:val="26"/>
                <w:szCs w:val="26"/>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24492" w:rsidRPr="00FC7AF4" w:rsidRDefault="00D24492" w:rsidP="00D24492">
            <w:pPr>
              <w:jc w:val="both"/>
              <w:rPr>
                <w:rFonts w:asciiTheme="majorHAnsi" w:hAnsiTheme="majorHAnsi" w:cstheme="majorHAnsi"/>
                <w:b/>
                <w:sz w:val="26"/>
                <w:szCs w:val="26"/>
              </w:rPr>
            </w:pPr>
            <w:r w:rsidRPr="00FC7AF4">
              <w:rPr>
                <w:rFonts w:asciiTheme="majorHAnsi" w:hAnsiTheme="majorHAnsi" w:cstheme="majorHAnsi"/>
                <w:sz w:val="26"/>
                <w:szCs w:val="26"/>
              </w:rPr>
              <w:t>…</w:t>
            </w:r>
          </w:p>
        </w:tc>
      </w:tr>
    </w:tbl>
    <w:p w:rsidR="00D24492" w:rsidRPr="00FC7AF4" w:rsidRDefault="00D24492" w:rsidP="00D24492">
      <w:pPr>
        <w:ind w:firstLine="720"/>
        <w:jc w:val="both"/>
        <w:rPr>
          <w:rFonts w:asciiTheme="majorHAnsi" w:hAnsiTheme="majorHAnsi" w:cstheme="majorHAnsi"/>
          <w:b/>
          <w:i/>
          <w:sz w:val="26"/>
          <w:szCs w:val="26"/>
        </w:rPr>
      </w:pPr>
      <w:r w:rsidRPr="00FC7AF4">
        <w:rPr>
          <w:rFonts w:asciiTheme="majorHAnsi" w:hAnsiTheme="majorHAnsi" w:cstheme="majorHAnsi"/>
          <w:i/>
          <w:sz w:val="26"/>
          <w:szCs w:val="26"/>
        </w:rPr>
        <w:t>(1): Liệt kê có hệ thống các thành phần đánh giá môn học.</w:t>
      </w:r>
    </w:p>
    <w:p w:rsidR="00D24492" w:rsidRPr="00FC7AF4" w:rsidRDefault="00D24492" w:rsidP="00D24492">
      <w:pPr>
        <w:ind w:firstLine="720"/>
        <w:jc w:val="both"/>
        <w:rPr>
          <w:rFonts w:asciiTheme="majorHAnsi" w:hAnsiTheme="majorHAnsi" w:cstheme="majorHAnsi"/>
          <w:b/>
          <w:i/>
          <w:sz w:val="26"/>
          <w:szCs w:val="26"/>
        </w:rPr>
      </w:pPr>
      <w:r w:rsidRPr="00FC7AF4">
        <w:rPr>
          <w:rFonts w:asciiTheme="majorHAnsi" w:hAnsiTheme="majorHAnsi" w:cstheme="majorHAnsi"/>
          <w:i/>
          <w:sz w:val="26"/>
          <w:szCs w:val="26"/>
        </w:rPr>
        <w:t>(2): Liệt kê có hệ thống các bài đánh giá.</w:t>
      </w:r>
    </w:p>
    <w:p w:rsidR="00D24492" w:rsidRPr="00FC7AF4" w:rsidRDefault="00D24492" w:rsidP="00D24492">
      <w:pPr>
        <w:ind w:firstLine="720"/>
        <w:jc w:val="both"/>
        <w:rPr>
          <w:rFonts w:asciiTheme="majorHAnsi" w:hAnsiTheme="majorHAnsi" w:cstheme="majorHAnsi"/>
          <w:b/>
          <w:i/>
          <w:sz w:val="26"/>
          <w:szCs w:val="26"/>
        </w:rPr>
      </w:pPr>
      <w:r w:rsidRPr="00FC7AF4">
        <w:rPr>
          <w:rFonts w:asciiTheme="majorHAnsi" w:hAnsiTheme="majorHAnsi" w:cstheme="majorHAnsi"/>
          <w:i/>
          <w:sz w:val="26"/>
          <w:szCs w:val="26"/>
        </w:rPr>
        <w:t>(3): Các chuẩn đầu ra được đánh giá.</w:t>
      </w:r>
    </w:p>
    <w:p w:rsidR="00D24492" w:rsidRPr="00FC7AF4" w:rsidRDefault="00D24492" w:rsidP="00D24492">
      <w:pPr>
        <w:ind w:firstLine="720"/>
        <w:jc w:val="both"/>
        <w:rPr>
          <w:rFonts w:asciiTheme="majorHAnsi" w:hAnsiTheme="majorHAnsi" w:cstheme="majorHAnsi"/>
          <w:b/>
          <w:i/>
          <w:sz w:val="26"/>
          <w:szCs w:val="26"/>
        </w:rPr>
      </w:pPr>
      <w:r w:rsidRPr="00FC7AF4">
        <w:rPr>
          <w:rFonts w:asciiTheme="majorHAnsi" w:hAnsiTheme="majorHAnsi" w:cstheme="majorHAnsi"/>
          <w:i/>
          <w:sz w:val="26"/>
          <w:szCs w:val="26"/>
        </w:rPr>
        <w:t xml:space="preserve">(4): Tỷ lệ điểm đối với bài đánh giá trong tổng điểm môn học. </w:t>
      </w:r>
    </w:p>
    <w:p w:rsidR="00D24492" w:rsidRPr="00FC7AF4" w:rsidRDefault="00D24492" w:rsidP="00D24492">
      <w:pPr>
        <w:ind w:firstLine="720"/>
        <w:jc w:val="both"/>
        <w:rPr>
          <w:rFonts w:asciiTheme="majorHAnsi" w:hAnsiTheme="majorHAnsi" w:cstheme="majorHAnsi"/>
          <w:i/>
          <w:sz w:val="26"/>
          <w:szCs w:val="26"/>
        </w:rPr>
      </w:pPr>
      <w:r w:rsidRPr="00FC7AF4">
        <w:rPr>
          <w:rFonts w:asciiTheme="majorHAnsi" w:hAnsiTheme="majorHAnsi" w:cstheme="majorHAnsi"/>
          <w:i/>
          <w:sz w:val="26"/>
          <w:szCs w:val="26"/>
        </w:rPr>
        <w:t>(*): Đánh giá giữa kỳ có thể tổ chức nhiều lần</w:t>
      </w:r>
    </w:p>
    <w:p w:rsidR="00D24492" w:rsidRPr="00FC7AF4" w:rsidRDefault="00D24492" w:rsidP="00D24492">
      <w:pPr>
        <w:jc w:val="both"/>
        <w:rPr>
          <w:rFonts w:asciiTheme="majorHAnsi" w:hAnsiTheme="majorHAnsi" w:cstheme="majorHAnsi"/>
          <w:b/>
          <w:sz w:val="26"/>
          <w:szCs w:val="26"/>
        </w:rPr>
      </w:pPr>
    </w:p>
    <w:p w:rsidR="00D24492" w:rsidRPr="00FC7AF4" w:rsidRDefault="00D24492" w:rsidP="00D24492">
      <w:pPr>
        <w:ind w:left="720"/>
        <w:jc w:val="both"/>
        <w:rPr>
          <w:rFonts w:asciiTheme="majorHAnsi" w:hAnsiTheme="majorHAnsi" w:cstheme="majorHAnsi"/>
          <w:sz w:val="26"/>
          <w:szCs w:val="26"/>
        </w:rPr>
      </w:pPr>
      <w:r w:rsidRPr="00FC7AF4">
        <w:rPr>
          <w:rFonts w:asciiTheme="majorHAnsi" w:hAnsiTheme="majorHAnsi" w:cstheme="majorHAnsi"/>
          <w:sz w:val="26"/>
          <w:szCs w:val="26"/>
        </w:rPr>
        <w:t>6. Nội dung giảng dạy (các nội dung giảng dạy lý thuyết và thực hành thể hiện sự tương quan với các CĐR và các bài đánh giá môn học)</w:t>
      </w:r>
    </w:p>
    <w:p w:rsidR="00D24492" w:rsidRPr="00FC7AF4" w:rsidRDefault="00D24492" w:rsidP="00D24492">
      <w:pPr>
        <w:ind w:firstLine="720"/>
        <w:jc w:val="both"/>
        <w:rPr>
          <w:rFonts w:asciiTheme="majorHAnsi" w:hAnsiTheme="majorHAnsi" w:cstheme="majorHAnsi"/>
          <w:b/>
          <w:i/>
          <w:sz w:val="26"/>
          <w:szCs w:val="26"/>
        </w:rPr>
      </w:pPr>
      <w:r w:rsidRPr="00FC7AF4">
        <w:rPr>
          <w:rFonts w:asciiTheme="majorHAnsi" w:hAnsiTheme="majorHAnsi" w:cstheme="majorHAnsi"/>
          <w:i/>
          <w:sz w:val="26"/>
          <w:szCs w:val="26"/>
        </w:rPr>
        <w:t>Lý thuyết:</w:t>
      </w:r>
    </w:p>
    <w:tbl>
      <w:tblPr>
        <w:tblStyle w:val="TableGrid"/>
        <w:tblW w:w="9472" w:type="dxa"/>
        <w:tblInd w:w="558" w:type="dxa"/>
        <w:tblLook w:val="04A0" w:firstRow="1" w:lastRow="0" w:firstColumn="1" w:lastColumn="0" w:noHBand="0" w:noVBand="1"/>
      </w:tblPr>
      <w:tblGrid>
        <w:gridCol w:w="6213"/>
        <w:gridCol w:w="1701"/>
        <w:gridCol w:w="1558"/>
      </w:tblGrid>
      <w:tr w:rsidR="00D24492" w:rsidRPr="00FC7AF4" w:rsidTr="00FC7AF4">
        <w:tc>
          <w:tcPr>
            <w:tcW w:w="62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492" w:rsidRPr="00FC7AF4" w:rsidRDefault="00D24492" w:rsidP="00D24492">
            <w:pPr>
              <w:jc w:val="center"/>
              <w:rPr>
                <w:rFonts w:asciiTheme="majorHAnsi" w:hAnsiTheme="majorHAnsi" w:cstheme="majorHAnsi"/>
                <w:sz w:val="26"/>
                <w:szCs w:val="26"/>
              </w:rPr>
            </w:pPr>
            <w:r w:rsidRPr="00FC7AF4">
              <w:rPr>
                <w:rFonts w:asciiTheme="majorHAnsi" w:hAnsiTheme="majorHAnsi" w:cstheme="majorHAnsi"/>
                <w:sz w:val="26"/>
                <w:szCs w:val="26"/>
              </w:rPr>
              <w:t>Nội dung</w:t>
            </w:r>
          </w:p>
          <w:p w:rsidR="00D24492" w:rsidRPr="00FC7AF4" w:rsidRDefault="00D24492" w:rsidP="00D24492">
            <w:pPr>
              <w:jc w:val="center"/>
              <w:rPr>
                <w:rFonts w:asciiTheme="majorHAnsi" w:hAnsiTheme="majorHAnsi" w:cstheme="majorHAnsi"/>
                <w:sz w:val="26"/>
                <w:szCs w:val="26"/>
              </w:rPr>
            </w:pPr>
            <w:r w:rsidRPr="00FC7AF4">
              <w:rPr>
                <w:rFonts w:asciiTheme="majorHAnsi" w:hAnsiTheme="majorHAnsi" w:cstheme="majorHAnsi"/>
                <w:sz w:val="26"/>
                <w:szCs w:val="26"/>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CĐR môn học (Gx.x) (2)</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492" w:rsidRPr="00FC7AF4" w:rsidRDefault="00D24492" w:rsidP="00FC7AF4">
            <w:pPr>
              <w:jc w:val="center"/>
              <w:rPr>
                <w:rFonts w:asciiTheme="majorHAnsi" w:hAnsiTheme="majorHAnsi" w:cstheme="majorHAnsi"/>
                <w:sz w:val="26"/>
                <w:szCs w:val="26"/>
              </w:rPr>
            </w:pPr>
            <w:r w:rsidRPr="00FC7AF4">
              <w:rPr>
                <w:rFonts w:asciiTheme="majorHAnsi" w:hAnsiTheme="majorHAnsi" w:cstheme="majorHAnsi"/>
                <w:sz w:val="26"/>
                <w:szCs w:val="26"/>
              </w:rPr>
              <w:t>Bài đánh giá</w:t>
            </w:r>
          </w:p>
          <w:p w:rsidR="00D24492" w:rsidRPr="00FC7AF4" w:rsidRDefault="00D24492" w:rsidP="00FC7AF4">
            <w:pPr>
              <w:jc w:val="both"/>
              <w:rPr>
                <w:rFonts w:asciiTheme="majorHAnsi" w:hAnsiTheme="majorHAnsi" w:cstheme="majorHAnsi"/>
                <w:sz w:val="26"/>
                <w:szCs w:val="26"/>
              </w:rPr>
            </w:pPr>
            <w:r w:rsidRPr="00FC7AF4">
              <w:rPr>
                <w:rFonts w:asciiTheme="majorHAnsi" w:hAnsiTheme="majorHAnsi" w:cstheme="majorHAnsi"/>
                <w:sz w:val="26"/>
                <w:szCs w:val="26"/>
              </w:rPr>
              <w:t>(3)</w:t>
            </w:r>
          </w:p>
        </w:tc>
      </w:tr>
      <w:tr w:rsidR="00D24492" w:rsidRPr="00FC7AF4" w:rsidTr="00FC7AF4">
        <w:tc>
          <w:tcPr>
            <w:tcW w:w="62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492" w:rsidRPr="00FC7AF4" w:rsidRDefault="00D24492" w:rsidP="00D24492">
            <w:pPr>
              <w:spacing w:line="312" w:lineRule="auto"/>
              <w:jc w:val="center"/>
              <w:outlineLvl w:val="0"/>
              <w:rPr>
                <w:rFonts w:asciiTheme="majorHAnsi" w:hAnsiTheme="majorHAnsi" w:cstheme="majorHAnsi"/>
                <w:bCs/>
                <w:sz w:val="26"/>
                <w:szCs w:val="26"/>
              </w:rPr>
            </w:pPr>
            <w:r w:rsidRPr="00FC7AF4">
              <w:rPr>
                <w:rFonts w:asciiTheme="majorHAnsi" w:hAnsiTheme="majorHAnsi" w:cstheme="majorHAnsi"/>
                <w:bCs/>
                <w:sz w:val="26"/>
                <w:szCs w:val="26"/>
              </w:rPr>
              <w:t>BÀI MỞ ĐẦU:</w:t>
            </w:r>
          </w:p>
          <w:p w:rsidR="00D24492" w:rsidRPr="00FC7AF4" w:rsidRDefault="00D24492" w:rsidP="00D24492">
            <w:pPr>
              <w:tabs>
                <w:tab w:val="left" w:pos="1005"/>
                <w:tab w:val="left" w:pos="1943"/>
              </w:tabs>
              <w:spacing w:line="312" w:lineRule="auto"/>
              <w:outlineLvl w:val="0"/>
              <w:rPr>
                <w:rFonts w:asciiTheme="majorHAnsi" w:hAnsiTheme="majorHAnsi" w:cstheme="majorHAnsi"/>
                <w:bCs/>
                <w:sz w:val="26"/>
                <w:szCs w:val="26"/>
              </w:rPr>
            </w:pPr>
            <w:r w:rsidRPr="00FC7AF4">
              <w:rPr>
                <w:rFonts w:asciiTheme="majorHAnsi" w:hAnsiTheme="majorHAnsi" w:cstheme="majorHAnsi"/>
                <w:bCs/>
                <w:sz w:val="26"/>
                <w:szCs w:val="26"/>
              </w:rPr>
              <w:t>ĐỐI TƯỢNG, NHIỆM VỤ, VÀ PHƯƠNG PHÁP NGHIÊN CỨU MÔN ĐƯỜNG LỐI CÁCH MẠNG CỦA ĐẢNG CỘNG SẢN VIỆT NAM</w:t>
            </w:r>
          </w:p>
          <w:p w:rsidR="00D24492" w:rsidRPr="00FC7AF4" w:rsidRDefault="00D24492" w:rsidP="00D24492">
            <w:pPr>
              <w:pStyle w:val="BodyTextIndent"/>
              <w:spacing w:line="312" w:lineRule="auto"/>
              <w:ind w:firstLine="720"/>
              <w:rPr>
                <w:rFonts w:asciiTheme="majorHAnsi" w:hAnsiTheme="majorHAnsi" w:cstheme="majorHAnsi"/>
                <w:b w:val="0"/>
                <w:bCs w:val="0"/>
                <w:sz w:val="26"/>
                <w:szCs w:val="26"/>
              </w:rPr>
            </w:pPr>
            <w:r w:rsidRPr="00FC7AF4">
              <w:rPr>
                <w:rFonts w:asciiTheme="majorHAnsi" w:hAnsiTheme="majorHAnsi" w:cstheme="majorHAnsi"/>
                <w:b w:val="0"/>
                <w:bCs w:val="0"/>
                <w:sz w:val="26"/>
                <w:szCs w:val="26"/>
              </w:rPr>
              <w:t>I. ĐỐI TƯỢNG VÀ NHIỆM VỤ NGHIÊN CỨU</w:t>
            </w:r>
          </w:p>
          <w:p w:rsidR="00D24492" w:rsidRPr="00FC7AF4" w:rsidRDefault="00D24492" w:rsidP="00D24492">
            <w:pPr>
              <w:pStyle w:val="BodyTextIndent"/>
              <w:spacing w:line="312" w:lineRule="auto"/>
              <w:ind w:firstLine="720"/>
              <w:rPr>
                <w:rFonts w:asciiTheme="majorHAnsi" w:hAnsiTheme="majorHAnsi" w:cstheme="majorHAnsi"/>
                <w:b w:val="0"/>
                <w:bCs w:val="0"/>
                <w:sz w:val="26"/>
                <w:szCs w:val="26"/>
              </w:rPr>
            </w:pPr>
            <w:r w:rsidRPr="00FC7AF4">
              <w:rPr>
                <w:rFonts w:asciiTheme="majorHAnsi" w:hAnsiTheme="majorHAnsi" w:cstheme="majorHAnsi"/>
                <w:b w:val="0"/>
                <w:bCs w:val="0"/>
                <w:sz w:val="26"/>
                <w:szCs w:val="26"/>
              </w:rPr>
              <w:t>1.1. Đối tượng nghiên cứu</w:t>
            </w:r>
          </w:p>
          <w:p w:rsidR="00D24492" w:rsidRPr="00FC7AF4" w:rsidRDefault="00D24492" w:rsidP="00D24492">
            <w:pPr>
              <w:pStyle w:val="BodyText21"/>
              <w:widowControl/>
              <w:autoSpaceDE/>
              <w:spacing w:before="0" w:line="312" w:lineRule="auto"/>
              <w:ind w:firstLine="720"/>
              <w:jc w:val="both"/>
              <w:rPr>
                <w:rFonts w:asciiTheme="majorHAnsi" w:hAnsiTheme="majorHAnsi" w:cstheme="majorHAnsi"/>
                <w:sz w:val="26"/>
                <w:szCs w:val="26"/>
              </w:rPr>
            </w:pPr>
            <w:r w:rsidRPr="00FC7AF4">
              <w:rPr>
                <w:rFonts w:asciiTheme="majorHAnsi" w:hAnsiTheme="majorHAnsi" w:cstheme="majorHAnsi"/>
                <w:sz w:val="26"/>
                <w:szCs w:val="26"/>
              </w:rPr>
              <w:t>1.2. Nhiệm vụ nghiên cứu</w:t>
            </w:r>
          </w:p>
          <w:p w:rsidR="00D24492" w:rsidRPr="00FC7AF4" w:rsidRDefault="00D24492" w:rsidP="00D24492">
            <w:pPr>
              <w:pStyle w:val="BodyTextIndent"/>
              <w:spacing w:line="312" w:lineRule="auto"/>
              <w:ind w:firstLine="720"/>
              <w:rPr>
                <w:rFonts w:asciiTheme="majorHAnsi" w:hAnsiTheme="majorHAnsi" w:cstheme="majorHAnsi"/>
                <w:b w:val="0"/>
                <w:bCs w:val="0"/>
                <w:sz w:val="26"/>
                <w:szCs w:val="26"/>
              </w:rPr>
            </w:pPr>
            <w:r w:rsidRPr="00FC7AF4">
              <w:rPr>
                <w:rFonts w:asciiTheme="majorHAnsi" w:hAnsiTheme="majorHAnsi" w:cstheme="majorHAnsi"/>
                <w:b w:val="0"/>
                <w:bCs w:val="0"/>
                <w:sz w:val="26"/>
                <w:szCs w:val="26"/>
              </w:rPr>
              <w:t>II. PHƯƠNG PHÁP NGHIÊN CỨU VÀ Ý NGHĨA CỦA VIỆC HỌC TẬP MÔN HỌC</w:t>
            </w:r>
          </w:p>
          <w:p w:rsidR="00D24492" w:rsidRPr="00FC7AF4" w:rsidRDefault="00D24492" w:rsidP="00D24492">
            <w:pPr>
              <w:pStyle w:val="BodyTextIndent"/>
              <w:spacing w:line="312" w:lineRule="auto"/>
              <w:ind w:firstLine="720"/>
              <w:rPr>
                <w:rFonts w:asciiTheme="majorHAnsi" w:hAnsiTheme="majorHAnsi" w:cstheme="majorHAnsi"/>
                <w:b w:val="0"/>
                <w:bCs w:val="0"/>
                <w:sz w:val="26"/>
                <w:szCs w:val="26"/>
              </w:rPr>
            </w:pPr>
            <w:r w:rsidRPr="00FC7AF4">
              <w:rPr>
                <w:rFonts w:asciiTheme="majorHAnsi" w:hAnsiTheme="majorHAnsi" w:cstheme="majorHAnsi"/>
                <w:b w:val="0"/>
                <w:bCs w:val="0"/>
                <w:sz w:val="26"/>
                <w:szCs w:val="26"/>
              </w:rPr>
              <w:t>2. 1. Phương pháp nghiên cứu</w:t>
            </w:r>
          </w:p>
          <w:p w:rsidR="00D24492" w:rsidRPr="00FC7AF4" w:rsidRDefault="00D24492" w:rsidP="00D24492">
            <w:pPr>
              <w:pStyle w:val="BodyTextIndent"/>
              <w:spacing w:line="312" w:lineRule="auto"/>
              <w:ind w:firstLine="720"/>
              <w:rPr>
                <w:rFonts w:asciiTheme="majorHAnsi" w:hAnsiTheme="majorHAnsi" w:cstheme="majorHAnsi"/>
                <w:b w:val="0"/>
                <w:bCs w:val="0"/>
                <w:sz w:val="26"/>
                <w:szCs w:val="26"/>
              </w:rPr>
            </w:pPr>
            <w:r w:rsidRPr="00FC7AF4">
              <w:rPr>
                <w:rFonts w:asciiTheme="majorHAnsi" w:hAnsiTheme="majorHAnsi" w:cstheme="majorHAnsi"/>
                <w:b w:val="0"/>
                <w:bCs w:val="0"/>
                <w:sz w:val="26"/>
                <w:szCs w:val="26"/>
              </w:rPr>
              <w:t>2.2. Ý nghĩa của học tập môn học</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4492" w:rsidRPr="00FC7AF4" w:rsidRDefault="00D24492" w:rsidP="00D24492">
            <w:pPr>
              <w:jc w:val="both"/>
              <w:rPr>
                <w:rFonts w:asciiTheme="majorHAnsi" w:hAnsiTheme="majorHAnsi" w:cstheme="majorHAnsi"/>
                <w:b/>
                <w:sz w:val="26"/>
                <w:szCs w:val="26"/>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4492" w:rsidRPr="00FC7AF4" w:rsidRDefault="00D24492" w:rsidP="00D24492">
            <w:pPr>
              <w:jc w:val="both"/>
              <w:rPr>
                <w:rFonts w:asciiTheme="majorHAnsi" w:hAnsiTheme="majorHAnsi" w:cstheme="majorHAnsi"/>
                <w:b/>
                <w:sz w:val="26"/>
                <w:szCs w:val="26"/>
              </w:rPr>
            </w:pPr>
          </w:p>
        </w:tc>
      </w:tr>
      <w:tr w:rsidR="00D24492" w:rsidRPr="00FC7AF4" w:rsidTr="00FC7AF4">
        <w:tc>
          <w:tcPr>
            <w:tcW w:w="62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492" w:rsidRPr="00FC7AF4" w:rsidRDefault="00D24492" w:rsidP="00D24492">
            <w:pPr>
              <w:spacing w:line="312" w:lineRule="auto"/>
              <w:jc w:val="center"/>
              <w:outlineLvl w:val="0"/>
              <w:rPr>
                <w:rFonts w:asciiTheme="majorHAnsi" w:hAnsiTheme="majorHAnsi" w:cstheme="majorHAnsi"/>
                <w:bCs/>
                <w:sz w:val="26"/>
                <w:szCs w:val="26"/>
              </w:rPr>
            </w:pPr>
            <w:r w:rsidRPr="00FC7AF4">
              <w:rPr>
                <w:rFonts w:asciiTheme="majorHAnsi" w:hAnsiTheme="majorHAnsi" w:cstheme="majorHAnsi"/>
                <w:bCs/>
                <w:sz w:val="26"/>
                <w:szCs w:val="26"/>
              </w:rPr>
              <w:t>Chương I</w:t>
            </w:r>
          </w:p>
          <w:p w:rsidR="00D24492" w:rsidRPr="00FC7AF4" w:rsidRDefault="00D24492" w:rsidP="00D24492">
            <w:pPr>
              <w:spacing w:line="312" w:lineRule="auto"/>
              <w:jc w:val="center"/>
              <w:outlineLvl w:val="0"/>
              <w:rPr>
                <w:rFonts w:asciiTheme="majorHAnsi" w:hAnsiTheme="majorHAnsi" w:cstheme="majorHAnsi"/>
                <w:bCs/>
                <w:sz w:val="26"/>
                <w:szCs w:val="26"/>
              </w:rPr>
            </w:pPr>
            <w:r w:rsidRPr="00FC7AF4">
              <w:rPr>
                <w:rFonts w:asciiTheme="majorHAnsi" w:hAnsiTheme="majorHAnsi" w:cstheme="majorHAnsi"/>
                <w:bCs/>
                <w:sz w:val="26"/>
                <w:szCs w:val="26"/>
              </w:rPr>
              <w:t>SỰ RA ĐỜI CỦA ĐẢNG CỘNG SẢN VIỆT NAM VÀ</w:t>
            </w:r>
          </w:p>
          <w:p w:rsidR="00D24492" w:rsidRPr="00FC7AF4" w:rsidRDefault="00D24492" w:rsidP="00D24492">
            <w:pPr>
              <w:spacing w:line="312" w:lineRule="auto"/>
              <w:jc w:val="center"/>
              <w:outlineLvl w:val="0"/>
              <w:rPr>
                <w:rFonts w:asciiTheme="majorHAnsi" w:hAnsiTheme="majorHAnsi" w:cstheme="majorHAnsi"/>
                <w:bCs/>
                <w:sz w:val="26"/>
                <w:szCs w:val="26"/>
              </w:rPr>
            </w:pPr>
            <w:r w:rsidRPr="00FC7AF4">
              <w:rPr>
                <w:rFonts w:asciiTheme="majorHAnsi" w:hAnsiTheme="majorHAnsi" w:cstheme="majorHAnsi"/>
                <w:bCs/>
                <w:sz w:val="26"/>
                <w:szCs w:val="26"/>
              </w:rPr>
              <w:t>CƯƠNG LĨNH CHÍNH TRỊ ĐẦU TIÊN CỦA ĐẢNG</w:t>
            </w:r>
          </w:p>
          <w:p w:rsidR="00D24492" w:rsidRPr="00FC7AF4" w:rsidRDefault="00D24492" w:rsidP="00D24492">
            <w:pPr>
              <w:pStyle w:val="Heading1"/>
              <w:spacing w:before="0" w:after="0" w:line="312" w:lineRule="auto"/>
              <w:ind w:firstLine="720"/>
              <w:jc w:val="both"/>
              <w:outlineLvl w:val="0"/>
              <w:rPr>
                <w:rFonts w:asciiTheme="majorHAnsi" w:hAnsiTheme="majorHAnsi" w:cstheme="majorHAnsi"/>
                <w:b w:val="0"/>
                <w:sz w:val="26"/>
                <w:szCs w:val="26"/>
              </w:rPr>
            </w:pPr>
            <w:r w:rsidRPr="00FC7AF4">
              <w:rPr>
                <w:rFonts w:asciiTheme="majorHAnsi" w:hAnsiTheme="majorHAnsi" w:cstheme="majorHAnsi"/>
                <w:b w:val="0"/>
                <w:sz w:val="26"/>
                <w:szCs w:val="26"/>
              </w:rPr>
              <w:t xml:space="preserve">I. HOÀN CẢNH LỊCH SỬ RA ĐỜI ĐẢNG CỘNG SẢN VIỆT NAM </w:t>
            </w:r>
          </w:p>
          <w:p w:rsidR="00D24492" w:rsidRPr="00FC7AF4" w:rsidRDefault="00D24492" w:rsidP="00D24492">
            <w:pPr>
              <w:spacing w:line="312" w:lineRule="auto"/>
              <w:ind w:firstLine="720"/>
              <w:jc w:val="both"/>
              <w:rPr>
                <w:rFonts w:asciiTheme="majorHAnsi" w:hAnsiTheme="majorHAnsi" w:cstheme="majorHAnsi"/>
                <w:b/>
                <w:bCs/>
                <w:sz w:val="26"/>
                <w:szCs w:val="26"/>
              </w:rPr>
            </w:pPr>
            <w:r w:rsidRPr="00FC7AF4">
              <w:rPr>
                <w:rFonts w:asciiTheme="majorHAnsi" w:hAnsiTheme="majorHAnsi" w:cstheme="majorHAnsi"/>
                <w:bCs/>
                <w:sz w:val="26"/>
                <w:szCs w:val="26"/>
              </w:rPr>
              <w:t>1.1. Hoàn cảnh quốc tế cuối thế kỷ XIX, đầu thế kỷ XX</w:t>
            </w:r>
          </w:p>
          <w:p w:rsidR="00D24492" w:rsidRPr="00FC7AF4" w:rsidRDefault="00D24492" w:rsidP="00D24492">
            <w:pPr>
              <w:spacing w:line="312" w:lineRule="auto"/>
              <w:ind w:firstLine="720"/>
              <w:jc w:val="both"/>
              <w:rPr>
                <w:rFonts w:asciiTheme="majorHAnsi" w:hAnsiTheme="majorHAnsi" w:cstheme="majorHAnsi"/>
                <w:b/>
                <w:bCs/>
                <w:sz w:val="26"/>
                <w:szCs w:val="26"/>
              </w:rPr>
            </w:pPr>
            <w:r w:rsidRPr="00FC7AF4">
              <w:rPr>
                <w:rFonts w:asciiTheme="majorHAnsi" w:hAnsiTheme="majorHAnsi" w:cstheme="majorHAnsi"/>
                <w:bCs/>
                <w:sz w:val="26"/>
                <w:szCs w:val="26"/>
              </w:rPr>
              <w:t>1.2. Hoàn cảnh trong nước</w:t>
            </w:r>
          </w:p>
          <w:p w:rsidR="00D24492" w:rsidRPr="00FC7AF4" w:rsidRDefault="00D24492" w:rsidP="00D24492">
            <w:pPr>
              <w:spacing w:line="312" w:lineRule="auto"/>
              <w:ind w:firstLine="720"/>
              <w:jc w:val="both"/>
              <w:rPr>
                <w:rFonts w:asciiTheme="majorHAnsi" w:hAnsiTheme="majorHAnsi" w:cstheme="majorHAnsi"/>
                <w:b/>
                <w:bCs/>
                <w:sz w:val="26"/>
                <w:szCs w:val="26"/>
              </w:rPr>
            </w:pPr>
            <w:r w:rsidRPr="00FC7AF4">
              <w:rPr>
                <w:rFonts w:asciiTheme="majorHAnsi" w:hAnsiTheme="majorHAnsi" w:cstheme="majorHAnsi"/>
                <w:bCs/>
                <w:sz w:val="26"/>
                <w:szCs w:val="26"/>
              </w:rPr>
              <w:t>II. HỘI NGHỊ THÀNH LẬP ĐẢNG VÀ CƯƠNG LĨNH CHÍNH TRỊ ĐẦU TIÊN CỦA ĐẢNG</w:t>
            </w:r>
          </w:p>
          <w:p w:rsidR="00D24492" w:rsidRPr="00FC7AF4" w:rsidRDefault="00D24492" w:rsidP="00D24492">
            <w:pPr>
              <w:spacing w:line="312" w:lineRule="auto"/>
              <w:ind w:firstLine="720"/>
              <w:jc w:val="both"/>
              <w:rPr>
                <w:rFonts w:asciiTheme="majorHAnsi" w:hAnsiTheme="majorHAnsi" w:cstheme="majorHAnsi"/>
                <w:b/>
                <w:bCs/>
                <w:sz w:val="26"/>
                <w:szCs w:val="26"/>
              </w:rPr>
            </w:pPr>
            <w:r w:rsidRPr="00FC7AF4">
              <w:rPr>
                <w:rFonts w:asciiTheme="majorHAnsi" w:hAnsiTheme="majorHAnsi" w:cstheme="majorHAnsi"/>
                <w:bCs/>
                <w:sz w:val="26"/>
                <w:szCs w:val="26"/>
              </w:rPr>
              <w:t>2.1. Hội nghị thành lập Đảng</w:t>
            </w:r>
          </w:p>
          <w:p w:rsidR="00D24492" w:rsidRPr="00FC7AF4" w:rsidRDefault="00D24492" w:rsidP="00D24492">
            <w:pPr>
              <w:tabs>
                <w:tab w:val="left" w:pos="720"/>
                <w:tab w:val="left" w:pos="1440"/>
                <w:tab w:val="left" w:pos="2160"/>
                <w:tab w:val="left" w:pos="3257"/>
              </w:tabs>
              <w:spacing w:line="312" w:lineRule="auto"/>
              <w:jc w:val="both"/>
              <w:outlineLvl w:val="0"/>
              <w:rPr>
                <w:rFonts w:asciiTheme="majorHAnsi" w:hAnsiTheme="majorHAnsi" w:cstheme="majorHAnsi"/>
                <w:b/>
                <w:i/>
                <w:sz w:val="26"/>
                <w:szCs w:val="26"/>
              </w:rPr>
            </w:pPr>
            <w:r w:rsidRPr="00FC7AF4">
              <w:rPr>
                <w:rFonts w:asciiTheme="majorHAnsi" w:hAnsiTheme="majorHAnsi" w:cstheme="majorHAnsi"/>
                <w:bCs/>
                <w:sz w:val="26"/>
                <w:szCs w:val="26"/>
              </w:rPr>
              <w:lastRenderedPageBreak/>
              <w:t xml:space="preserve">         2.2. Cương lĩnh chính trị đầu tiên của Đảng</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4492" w:rsidRPr="00FC7AF4" w:rsidRDefault="00D24492" w:rsidP="00D24492">
            <w:pPr>
              <w:jc w:val="both"/>
              <w:rPr>
                <w:rFonts w:asciiTheme="majorHAnsi" w:hAnsiTheme="majorHAnsi" w:cstheme="majorHAnsi"/>
                <w:b/>
                <w:sz w:val="26"/>
                <w:szCs w:val="26"/>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4492" w:rsidRPr="00FC7AF4" w:rsidRDefault="00D24492" w:rsidP="00D24492">
            <w:pPr>
              <w:jc w:val="both"/>
              <w:rPr>
                <w:rFonts w:asciiTheme="majorHAnsi" w:hAnsiTheme="majorHAnsi" w:cstheme="majorHAnsi"/>
                <w:b/>
                <w:sz w:val="26"/>
                <w:szCs w:val="26"/>
              </w:rPr>
            </w:pPr>
          </w:p>
        </w:tc>
      </w:tr>
      <w:tr w:rsidR="00D24492" w:rsidRPr="00FC7AF4" w:rsidTr="00FC7AF4">
        <w:tc>
          <w:tcPr>
            <w:tcW w:w="62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492" w:rsidRPr="00FC7AF4" w:rsidRDefault="00D24492" w:rsidP="00D24492">
            <w:pPr>
              <w:tabs>
                <w:tab w:val="left" w:pos="804"/>
                <w:tab w:val="left" w:pos="1005"/>
              </w:tabs>
              <w:spacing w:before="240" w:line="312" w:lineRule="auto"/>
              <w:jc w:val="center"/>
              <w:rPr>
                <w:rFonts w:asciiTheme="majorHAnsi" w:hAnsiTheme="majorHAnsi" w:cstheme="majorHAnsi"/>
                <w:bCs/>
                <w:sz w:val="26"/>
                <w:szCs w:val="26"/>
              </w:rPr>
            </w:pPr>
            <w:r w:rsidRPr="00FC7AF4">
              <w:rPr>
                <w:rFonts w:asciiTheme="majorHAnsi" w:hAnsiTheme="majorHAnsi" w:cstheme="majorHAnsi"/>
                <w:bCs/>
                <w:sz w:val="26"/>
                <w:szCs w:val="26"/>
              </w:rPr>
              <w:lastRenderedPageBreak/>
              <w:t>Chương II</w:t>
            </w:r>
          </w:p>
          <w:p w:rsidR="00D24492" w:rsidRPr="00FC7AF4" w:rsidRDefault="00D24492" w:rsidP="00D24492">
            <w:pPr>
              <w:jc w:val="both"/>
              <w:outlineLvl w:val="0"/>
              <w:rPr>
                <w:rFonts w:asciiTheme="majorHAnsi" w:hAnsiTheme="majorHAnsi" w:cstheme="majorHAnsi"/>
                <w:bCs/>
                <w:sz w:val="26"/>
                <w:szCs w:val="26"/>
              </w:rPr>
            </w:pPr>
            <w:r w:rsidRPr="00FC7AF4">
              <w:rPr>
                <w:rFonts w:asciiTheme="majorHAnsi" w:hAnsiTheme="majorHAnsi" w:cstheme="majorHAnsi"/>
                <w:bCs/>
                <w:sz w:val="26"/>
                <w:szCs w:val="26"/>
              </w:rPr>
              <w:t>ĐƯỜNG LỐI ĐẤU TRANH GIÀNH CHÍNH QUYỀN (1930 - 1945)</w:t>
            </w:r>
          </w:p>
          <w:p w:rsidR="00D24492" w:rsidRPr="00FC7AF4" w:rsidRDefault="00D24492" w:rsidP="00D24492">
            <w:pPr>
              <w:spacing w:line="312" w:lineRule="auto"/>
              <w:ind w:firstLine="720"/>
              <w:jc w:val="both"/>
              <w:rPr>
                <w:rFonts w:asciiTheme="majorHAnsi" w:hAnsiTheme="majorHAnsi" w:cstheme="majorHAnsi"/>
                <w:b/>
                <w:bCs/>
                <w:sz w:val="26"/>
                <w:szCs w:val="26"/>
              </w:rPr>
            </w:pPr>
            <w:r w:rsidRPr="00FC7AF4">
              <w:rPr>
                <w:rFonts w:asciiTheme="majorHAnsi" w:hAnsiTheme="majorHAnsi" w:cstheme="majorHAnsi"/>
                <w:bCs/>
                <w:sz w:val="26"/>
                <w:szCs w:val="26"/>
              </w:rPr>
              <w:t>I. CHỦ TRƯƠNG ĐẤU TRANH TỪ NĂM 1930 ĐẾN NĂM 1939</w:t>
            </w:r>
          </w:p>
          <w:p w:rsidR="00D24492" w:rsidRPr="00FC7AF4" w:rsidRDefault="00D24492" w:rsidP="00D24492">
            <w:pPr>
              <w:tabs>
                <w:tab w:val="left" w:pos="900"/>
              </w:tabs>
              <w:spacing w:line="312" w:lineRule="auto"/>
              <w:ind w:firstLine="720"/>
              <w:jc w:val="both"/>
              <w:rPr>
                <w:rFonts w:asciiTheme="majorHAnsi" w:hAnsiTheme="majorHAnsi" w:cstheme="majorHAnsi"/>
                <w:b/>
                <w:bCs/>
                <w:sz w:val="26"/>
                <w:szCs w:val="26"/>
              </w:rPr>
            </w:pPr>
            <w:r w:rsidRPr="00FC7AF4">
              <w:rPr>
                <w:rFonts w:asciiTheme="majorHAnsi" w:hAnsiTheme="majorHAnsi" w:cstheme="majorHAnsi"/>
                <w:bCs/>
                <w:sz w:val="26"/>
                <w:szCs w:val="26"/>
              </w:rPr>
              <w:t>1.1. Trong những năm 1930-1935</w:t>
            </w:r>
            <w:r w:rsidRPr="00FC7AF4">
              <w:rPr>
                <w:rFonts w:asciiTheme="majorHAnsi" w:hAnsiTheme="majorHAnsi" w:cstheme="majorHAnsi"/>
                <w:sz w:val="26"/>
                <w:szCs w:val="26"/>
              </w:rPr>
              <w:t xml:space="preserve"> </w:t>
            </w:r>
          </w:p>
          <w:p w:rsidR="00D24492" w:rsidRPr="00FC7AF4" w:rsidRDefault="00D24492" w:rsidP="00D24492">
            <w:pPr>
              <w:tabs>
                <w:tab w:val="left" w:pos="1260"/>
              </w:tabs>
              <w:spacing w:line="312" w:lineRule="auto"/>
              <w:ind w:firstLine="720"/>
              <w:jc w:val="both"/>
              <w:rPr>
                <w:rFonts w:asciiTheme="majorHAnsi" w:hAnsiTheme="majorHAnsi" w:cstheme="majorHAnsi"/>
                <w:b/>
                <w:bCs/>
                <w:sz w:val="26"/>
                <w:szCs w:val="26"/>
              </w:rPr>
            </w:pPr>
            <w:r w:rsidRPr="00FC7AF4">
              <w:rPr>
                <w:rFonts w:asciiTheme="majorHAnsi" w:hAnsiTheme="majorHAnsi" w:cstheme="majorHAnsi"/>
                <w:bCs/>
                <w:sz w:val="26"/>
                <w:szCs w:val="26"/>
              </w:rPr>
              <w:t>1.2. Trong những năm 1936-1939</w:t>
            </w:r>
          </w:p>
          <w:p w:rsidR="00D24492" w:rsidRPr="00FC7AF4" w:rsidRDefault="00D24492" w:rsidP="00D24492">
            <w:pPr>
              <w:tabs>
                <w:tab w:val="left" w:pos="1260"/>
              </w:tabs>
              <w:spacing w:line="312" w:lineRule="auto"/>
              <w:ind w:firstLine="720"/>
              <w:jc w:val="both"/>
              <w:rPr>
                <w:rFonts w:asciiTheme="majorHAnsi" w:hAnsiTheme="majorHAnsi" w:cstheme="majorHAnsi"/>
                <w:b/>
                <w:bCs/>
                <w:sz w:val="26"/>
                <w:szCs w:val="26"/>
              </w:rPr>
            </w:pPr>
            <w:r w:rsidRPr="00FC7AF4">
              <w:rPr>
                <w:rFonts w:asciiTheme="majorHAnsi" w:hAnsiTheme="majorHAnsi" w:cstheme="majorHAnsi"/>
                <w:bCs/>
                <w:sz w:val="26"/>
                <w:szCs w:val="26"/>
              </w:rPr>
              <w:t>II. CHỦ TRƯƠNG ĐẤU TRANH TỪ NĂM 1939 ĐẾN NĂM 1945</w:t>
            </w:r>
          </w:p>
          <w:p w:rsidR="00D24492" w:rsidRPr="00FC7AF4" w:rsidRDefault="00D24492" w:rsidP="00D24492">
            <w:pPr>
              <w:tabs>
                <w:tab w:val="left" w:pos="900"/>
              </w:tabs>
              <w:spacing w:line="312" w:lineRule="auto"/>
              <w:ind w:firstLine="720"/>
              <w:jc w:val="both"/>
              <w:rPr>
                <w:rFonts w:asciiTheme="majorHAnsi" w:hAnsiTheme="majorHAnsi" w:cstheme="majorHAnsi"/>
                <w:b/>
                <w:bCs/>
                <w:sz w:val="26"/>
                <w:szCs w:val="26"/>
              </w:rPr>
            </w:pPr>
            <w:r w:rsidRPr="00FC7AF4">
              <w:rPr>
                <w:rFonts w:asciiTheme="majorHAnsi" w:hAnsiTheme="majorHAnsi" w:cstheme="majorHAnsi"/>
                <w:bCs/>
                <w:sz w:val="26"/>
                <w:szCs w:val="26"/>
              </w:rPr>
              <w:t>2.1. Hoàn cảnh lịch sử và sự chuyển hướng chỉ đạo chiến lược của Đảng</w:t>
            </w:r>
          </w:p>
          <w:p w:rsidR="00D24492" w:rsidRPr="00FC7AF4" w:rsidRDefault="00D24492" w:rsidP="00D24492">
            <w:pPr>
              <w:tabs>
                <w:tab w:val="left" w:pos="1260"/>
              </w:tabs>
              <w:spacing w:line="312" w:lineRule="auto"/>
              <w:ind w:firstLine="720"/>
              <w:jc w:val="both"/>
              <w:rPr>
                <w:rFonts w:asciiTheme="majorHAnsi" w:hAnsiTheme="majorHAnsi" w:cstheme="majorHAnsi"/>
                <w:b/>
                <w:bCs/>
                <w:sz w:val="26"/>
                <w:szCs w:val="26"/>
              </w:rPr>
            </w:pPr>
            <w:r w:rsidRPr="00FC7AF4">
              <w:rPr>
                <w:rFonts w:asciiTheme="majorHAnsi" w:hAnsiTheme="majorHAnsi" w:cstheme="majorHAnsi"/>
                <w:bCs/>
                <w:sz w:val="26"/>
                <w:szCs w:val="26"/>
              </w:rPr>
              <w:t>2.2. Chủ trương phát động Tổng khởi nghĩa giành chính quyền</w:t>
            </w:r>
          </w:p>
          <w:p w:rsidR="00D24492" w:rsidRPr="00FC7AF4" w:rsidRDefault="00D24492" w:rsidP="00D24492">
            <w:pPr>
              <w:tabs>
                <w:tab w:val="left" w:pos="1260"/>
              </w:tabs>
              <w:spacing w:line="312" w:lineRule="auto"/>
              <w:ind w:firstLine="720"/>
              <w:jc w:val="both"/>
              <w:rPr>
                <w:rFonts w:asciiTheme="majorHAnsi" w:hAnsiTheme="majorHAnsi" w:cstheme="majorHAnsi"/>
                <w:b/>
                <w:sz w:val="26"/>
                <w:szCs w:val="26"/>
              </w:rPr>
            </w:pPr>
            <w:r w:rsidRPr="00FC7AF4">
              <w:rPr>
                <w:rFonts w:asciiTheme="majorHAnsi" w:hAnsiTheme="majorHAnsi" w:cstheme="majorHAnsi"/>
                <w:iCs/>
                <w:sz w:val="26"/>
                <w:szCs w:val="26"/>
              </w:rPr>
              <w:t>2.2.1. Phát động cao trào kháng Nhật, cứu nước và đẩy mạnh khởi nghĩa từng phần</w:t>
            </w:r>
            <w:r w:rsidRPr="00FC7AF4">
              <w:rPr>
                <w:rFonts w:asciiTheme="majorHAnsi" w:hAnsiTheme="majorHAnsi" w:cstheme="majorHAnsi"/>
                <w:sz w:val="26"/>
                <w:szCs w:val="26"/>
              </w:rPr>
              <w:t xml:space="preserve">  </w:t>
            </w:r>
          </w:p>
          <w:p w:rsidR="00D24492" w:rsidRPr="00FC7AF4" w:rsidRDefault="00D24492" w:rsidP="00D24492">
            <w:pPr>
              <w:tabs>
                <w:tab w:val="left" w:pos="1260"/>
              </w:tabs>
              <w:spacing w:line="312" w:lineRule="auto"/>
              <w:ind w:firstLine="720"/>
              <w:jc w:val="both"/>
              <w:rPr>
                <w:rFonts w:asciiTheme="majorHAnsi" w:hAnsiTheme="majorHAnsi" w:cstheme="majorHAnsi"/>
                <w:b/>
                <w:sz w:val="26"/>
                <w:szCs w:val="26"/>
              </w:rPr>
            </w:pPr>
            <w:r w:rsidRPr="00FC7AF4">
              <w:rPr>
                <w:rFonts w:asciiTheme="majorHAnsi" w:hAnsiTheme="majorHAnsi" w:cstheme="majorHAnsi"/>
                <w:iCs/>
                <w:sz w:val="26"/>
                <w:szCs w:val="26"/>
              </w:rPr>
              <w:t>2.2.2. Chủ trương phát động Tổng khởi nghĩa</w:t>
            </w:r>
            <w:r w:rsidRPr="00FC7AF4">
              <w:rPr>
                <w:rFonts w:asciiTheme="majorHAnsi" w:hAnsiTheme="majorHAnsi" w:cstheme="majorHAnsi"/>
                <w:sz w:val="26"/>
                <w:szCs w:val="26"/>
              </w:rPr>
              <w:t xml:space="preserve">  </w:t>
            </w:r>
          </w:p>
          <w:p w:rsidR="00D24492" w:rsidRPr="00FC7AF4" w:rsidRDefault="00D24492" w:rsidP="00D24492">
            <w:pPr>
              <w:tabs>
                <w:tab w:val="left" w:pos="1260"/>
              </w:tabs>
              <w:spacing w:line="312" w:lineRule="auto"/>
              <w:ind w:firstLine="720"/>
              <w:jc w:val="both"/>
              <w:rPr>
                <w:rFonts w:asciiTheme="majorHAnsi" w:hAnsiTheme="majorHAnsi" w:cstheme="majorHAnsi"/>
                <w:b/>
                <w:iCs/>
                <w:sz w:val="26"/>
                <w:szCs w:val="26"/>
              </w:rPr>
            </w:pPr>
            <w:r w:rsidRPr="00FC7AF4">
              <w:rPr>
                <w:rFonts w:asciiTheme="majorHAnsi" w:hAnsiTheme="majorHAnsi" w:cstheme="majorHAnsi"/>
                <w:iCs/>
                <w:sz w:val="26"/>
                <w:szCs w:val="26"/>
              </w:rPr>
              <w:t>2.2.3. Kết quả, ý nghĩa, nguyên nhân thắng lợi và bài học kinh nghiệm của cuộc Cách mạng Tháng Tám</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4492" w:rsidRPr="00FC7AF4" w:rsidRDefault="00D24492" w:rsidP="00D24492">
            <w:pPr>
              <w:jc w:val="both"/>
              <w:rPr>
                <w:rFonts w:asciiTheme="majorHAnsi" w:hAnsiTheme="majorHAnsi" w:cstheme="majorHAnsi"/>
                <w:b/>
                <w:sz w:val="26"/>
                <w:szCs w:val="26"/>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4492" w:rsidRPr="00FC7AF4" w:rsidRDefault="00D24492" w:rsidP="00D24492">
            <w:pPr>
              <w:jc w:val="both"/>
              <w:rPr>
                <w:rFonts w:asciiTheme="majorHAnsi" w:hAnsiTheme="majorHAnsi" w:cstheme="majorHAnsi"/>
                <w:b/>
                <w:sz w:val="26"/>
                <w:szCs w:val="26"/>
              </w:rPr>
            </w:pPr>
            <w:r w:rsidRPr="00FC7AF4">
              <w:rPr>
                <w:rFonts w:asciiTheme="majorHAnsi" w:hAnsiTheme="majorHAnsi" w:cstheme="majorHAnsi"/>
                <w:sz w:val="26"/>
                <w:szCs w:val="26"/>
              </w:rPr>
              <w:t xml:space="preserve">A2.1. Bài kiểm tra 1 </w:t>
            </w:r>
          </w:p>
        </w:tc>
      </w:tr>
      <w:tr w:rsidR="00D24492" w:rsidRPr="00FC7AF4" w:rsidTr="00FC7AF4">
        <w:tc>
          <w:tcPr>
            <w:tcW w:w="62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492" w:rsidRPr="00FC7AF4" w:rsidRDefault="00D24492" w:rsidP="00D24492">
            <w:pPr>
              <w:tabs>
                <w:tab w:val="left" w:pos="2680"/>
              </w:tabs>
              <w:spacing w:line="312" w:lineRule="auto"/>
              <w:ind w:firstLine="720"/>
              <w:jc w:val="center"/>
              <w:rPr>
                <w:rFonts w:asciiTheme="majorHAnsi" w:hAnsiTheme="majorHAnsi" w:cstheme="majorHAnsi"/>
                <w:b/>
                <w:bCs/>
                <w:sz w:val="26"/>
                <w:szCs w:val="26"/>
              </w:rPr>
            </w:pPr>
            <w:r w:rsidRPr="00FC7AF4">
              <w:rPr>
                <w:rFonts w:asciiTheme="majorHAnsi" w:hAnsiTheme="majorHAnsi" w:cstheme="majorHAnsi"/>
                <w:bCs/>
                <w:sz w:val="26"/>
                <w:szCs w:val="26"/>
              </w:rPr>
              <w:t>Chương III</w:t>
            </w:r>
          </w:p>
          <w:p w:rsidR="00D24492" w:rsidRPr="00FC7AF4" w:rsidRDefault="00D24492" w:rsidP="00D24492">
            <w:pPr>
              <w:tabs>
                <w:tab w:val="left" w:pos="2680"/>
              </w:tabs>
              <w:spacing w:line="312" w:lineRule="auto"/>
              <w:ind w:firstLine="720"/>
              <w:jc w:val="center"/>
              <w:outlineLvl w:val="0"/>
              <w:rPr>
                <w:rFonts w:asciiTheme="majorHAnsi" w:hAnsiTheme="majorHAnsi" w:cstheme="majorHAnsi"/>
                <w:bCs/>
                <w:sz w:val="26"/>
                <w:szCs w:val="26"/>
              </w:rPr>
            </w:pPr>
            <w:r w:rsidRPr="00FC7AF4">
              <w:rPr>
                <w:rFonts w:asciiTheme="majorHAnsi" w:hAnsiTheme="majorHAnsi" w:cstheme="majorHAnsi"/>
                <w:bCs/>
                <w:sz w:val="26"/>
                <w:szCs w:val="26"/>
              </w:rPr>
              <w:t>ĐƯỜNG LỐI KHÁNG CHIẾN CHỐNG</w:t>
            </w:r>
          </w:p>
          <w:p w:rsidR="00D24492" w:rsidRPr="00FC7AF4" w:rsidRDefault="00D24492" w:rsidP="00D24492">
            <w:pPr>
              <w:tabs>
                <w:tab w:val="left" w:pos="2680"/>
              </w:tabs>
              <w:spacing w:line="312" w:lineRule="auto"/>
              <w:ind w:firstLine="720"/>
              <w:jc w:val="center"/>
              <w:outlineLvl w:val="0"/>
              <w:rPr>
                <w:rFonts w:asciiTheme="majorHAnsi" w:hAnsiTheme="majorHAnsi" w:cstheme="majorHAnsi"/>
                <w:bCs/>
                <w:sz w:val="26"/>
                <w:szCs w:val="26"/>
              </w:rPr>
            </w:pPr>
            <w:r w:rsidRPr="00FC7AF4">
              <w:rPr>
                <w:rFonts w:asciiTheme="majorHAnsi" w:hAnsiTheme="majorHAnsi" w:cstheme="majorHAnsi"/>
                <w:bCs/>
                <w:sz w:val="26"/>
                <w:szCs w:val="26"/>
              </w:rPr>
              <w:t>THỰC DÂN PHÁP VÀ ĐẾ QUỐC MỸ XÂM LƯỢC (1945 - 1975)</w:t>
            </w:r>
          </w:p>
          <w:p w:rsidR="00D24492" w:rsidRPr="00FC7AF4" w:rsidRDefault="00D24492" w:rsidP="00D24492">
            <w:pPr>
              <w:autoSpaceDE w:val="0"/>
              <w:autoSpaceDN w:val="0"/>
              <w:adjustRightInd w:val="0"/>
              <w:spacing w:line="312" w:lineRule="auto"/>
              <w:ind w:firstLine="720"/>
              <w:jc w:val="both"/>
              <w:rPr>
                <w:rFonts w:asciiTheme="majorHAnsi" w:hAnsiTheme="majorHAnsi" w:cstheme="majorHAnsi"/>
                <w:b/>
                <w:bCs/>
                <w:sz w:val="26"/>
                <w:szCs w:val="26"/>
              </w:rPr>
            </w:pPr>
            <w:r w:rsidRPr="00FC7AF4">
              <w:rPr>
                <w:rFonts w:asciiTheme="majorHAnsi" w:hAnsiTheme="majorHAnsi" w:cstheme="majorHAnsi"/>
                <w:bCs/>
                <w:sz w:val="26"/>
                <w:szCs w:val="26"/>
              </w:rPr>
              <w:t>I. ĐƯỜNG LỐI XÂY DỰNG, BẢO VỆ CHÍNH QUYỀN VÀ KHÁNG CHIẾN CHỐNG THỰC DÂN PHÁP XÂM LƯỢC (1945-1954)</w:t>
            </w:r>
          </w:p>
          <w:p w:rsidR="00D24492" w:rsidRPr="00FC7AF4" w:rsidRDefault="00D24492" w:rsidP="00D24492">
            <w:pPr>
              <w:autoSpaceDE w:val="0"/>
              <w:autoSpaceDN w:val="0"/>
              <w:adjustRightInd w:val="0"/>
              <w:spacing w:line="312" w:lineRule="auto"/>
              <w:ind w:firstLine="720"/>
              <w:jc w:val="both"/>
              <w:rPr>
                <w:rFonts w:asciiTheme="majorHAnsi" w:hAnsiTheme="majorHAnsi" w:cstheme="majorHAnsi"/>
                <w:b/>
                <w:bCs/>
                <w:sz w:val="26"/>
                <w:szCs w:val="26"/>
              </w:rPr>
            </w:pPr>
            <w:r w:rsidRPr="00FC7AF4">
              <w:rPr>
                <w:rFonts w:asciiTheme="majorHAnsi" w:hAnsiTheme="majorHAnsi" w:cstheme="majorHAnsi"/>
                <w:bCs/>
                <w:sz w:val="26"/>
                <w:szCs w:val="26"/>
              </w:rPr>
              <w:t>1.1. Chủ trương xây dựng và bảo vệ chính quyền cách mạng (1945-1946)</w:t>
            </w:r>
          </w:p>
          <w:p w:rsidR="00D24492" w:rsidRPr="00FC7AF4" w:rsidRDefault="00D24492" w:rsidP="00D24492">
            <w:pPr>
              <w:autoSpaceDE w:val="0"/>
              <w:autoSpaceDN w:val="0"/>
              <w:adjustRightInd w:val="0"/>
              <w:spacing w:line="312" w:lineRule="auto"/>
              <w:ind w:firstLine="720"/>
              <w:jc w:val="both"/>
              <w:rPr>
                <w:rFonts w:asciiTheme="majorHAnsi" w:hAnsiTheme="majorHAnsi" w:cstheme="majorHAnsi"/>
                <w:b/>
                <w:bCs/>
                <w:sz w:val="26"/>
                <w:szCs w:val="26"/>
              </w:rPr>
            </w:pPr>
            <w:r w:rsidRPr="00FC7AF4">
              <w:rPr>
                <w:rFonts w:asciiTheme="majorHAnsi" w:hAnsiTheme="majorHAnsi" w:cstheme="majorHAnsi"/>
                <w:bCs/>
                <w:sz w:val="26"/>
                <w:szCs w:val="26"/>
              </w:rPr>
              <w:t xml:space="preserve">1.2. Đường lối kháng chiến chống thực dân Pháp xâm lược và xây dựng chế độ dân chủ nhân dân (1946-1954) </w:t>
            </w:r>
          </w:p>
          <w:p w:rsidR="00D24492" w:rsidRPr="00FC7AF4" w:rsidRDefault="00D24492" w:rsidP="00D24492">
            <w:pPr>
              <w:autoSpaceDE w:val="0"/>
              <w:autoSpaceDN w:val="0"/>
              <w:adjustRightInd w:val="0"/>
              <w:spacing w:line="312" w:lineRule="auto"/>
              <w:ind w:firstLine="720"/>
              <w:jc w:val="both"/>
              <w:rPr>
                <w:rFonts w:asciiTheme="majorHAnsi" w:hAnsiTheme="majorHAnsi" w:cstheme="majorHAnsi"/>
                <w:b/>
                <w:bCs/>
                <w:sz w:val="26"/>
                <w:szCs w:val="26"/>
              </w:rPr>
            </w:pPr>
            <w:r w:rsidRPr="00FC7AF4">
              <w:rPr>
                <w:rFonts w:asciiTheme="majorHAnsi" w:hAnsiTheme="majorHAnsi" w:cstheme="majorHAnsi"/>
                <w:bCs/>
                <w:sz w:val="26"/>
                <w:szCs w:val="26"/>
              </w:rPr>
              <w:t>II. ĐƯỜNG LỐI KHÁNG CHIẾN CHỐNG MỸ, THỐNG NHẤT ĐẤT NƯỚC (1954-1975)</w:t>
            </w:r>
          </w:p>
          <w:p w:rsidR="00D24492" w:rsidRPr="00FC7AF4" w:rsidRDefault="00D24492" w:rsidP="00D24492">
            <w:pPr>
              <w:autoSpaceDE w:val="0"/>
              <w:autoSpaceDN w:val="0"/>
              <w:adjustRightInd w:val="0"/>
              <w:spacing w:line="312" w:lineRule="auto"/>
              <w:ind w:firstLine="720"/>
              <w:jc w:val="both"/>
              <w:rPr>
                <w:rFonts w:asciiTheme="majorHAnsi" w:hAnsiTheme="majorHAnsi" w:cstheme="majorHAnsi"/>
                <w:b/>
                <w:bCs/>
                <w:sz w:val="26"/>
                <w:szCs w:val="26"/>
              </w:rPr>
            </w:pPr>
            <w:r w:rsidRPr="00FC7AF4">
              <w:rPr>
                <w:rFonts w:asciiTheme="majorHAnsi" w:hAnsiTheme="majorHAnsi" w:cstheme="majorHAnsi"/>
                <w:bCs/>
                <w:sz w:val="26"/>
                <w:szCs w:val="26"/>
              </w:rPr>
              <w:t>2.1. Giai đoạn 1954-1964</w:t>
            </w:r>
            <w:r w:rsidRPr="00FC7AF4">
              <w:rPr>
                <w:rFonts w:asciiTheme="majorHAnsi" w:hAnsiTheme="majorHAnsi" w:cstheme="majorHAnsi"/>
                <w:iCs/>
                <w:sz w:val="26"/>
                <w:szCs w:val="26"/>
              </w:rPr>
              <w:t xml:space="preserve"> </w:t>
            </w:r>
          </w:p>
          <w:p w:rsidR="00D24492" w:rsidRPr="00FC7AF4" w:rsidRDefault="00D24492" w:rsidP="00D24492">
            <w:pPr>
              <w:autoSpaceDE w:val="0"/>
              <w:autoSpaceDN w:val="0"/>
              <w:adjustRightInd w:val="0"/>
              <w:spacing w:line="312" w:lineRule="auto"/>
              <w:ind w:firstLine="720"/>
              <w:jc w:val="both"/>
              <w:rPr>
                <w:rFonts w:asciiTheme="majorHAnsi" w:hAnsiTheme="majorHAnsi" w:cstheme="majorHAnsi"/>
                <w:b/>
                <w:bCs/>
                <w:sz w:val="26"/>
                <w:szCs w:val="26"/>
              </w:rPr>
            </w:pPr>
            <w:r w:rsidRPr="00FC7AF4">
              <w:rPr>
                <w:rFonts w:asciiTheme="majorHAnsi" w:hAnsiTheme="majorHAnsi" w:cstheme="majorHAnsi"/>
                <w:bCs/>
                <w:sz w:val="26"/>
                <w:szCs w:val="26"/>
              </w:rPr>
              <w:t xml:space="preserve">2.2. Giai đoạn 1965-1975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4492" w:rsidRPr="00FC7AF4" w:rsidRDefault="00D24492" w:rsidP="00D24492">
            <w:pPr>
              <w:jc w:val="both"/>
              <w:rPr>
                <w:rFonts w:asciiTheme="majorHAnsi" w:hAnsiTheme="majorHAnsi" w:cstheme="majorHAnsi"/>
                <w:b/>
                <w:sz w:val="26"/>
                <w:szCs w:val="26"/>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4492" w:rsidRPr="00FC7AF4" w:rsidRDefault="00D24492" w:rsidP="00D24492">
            <w:pPr>
              <w:jc w:val="both"/>
              <w:rPr>
                <w:rFonts w:asciiTheme="majorHAnsi" w:hAnsiTheme="majorHAnsi" w:cstheme="majorHAnsi"/>
                <w:b/>
                <w:sz w:val="26"/>
                <w:szCs w:val="26"/>
              </w:rPr>
            </w:pPr>
            <w:r w:rsidRPr="00FC7AF4">
              <w:rPr>
                <w:rFonts w:asciiTheme="majorHAnsi" w:hAnsiTheme="majorHAnsi" w:cstheme="majorHAnsi"/>
                <w:sz w:val="26"/>
                <w:szCs w:val="26"/>
              </w:rPr>
              <w:t>A2.4. Bài kiểm tra 4</w:t>
            </w:r>
          </w:p>
        </w:tc>
      </w:tr>
      <w:tr w:rsidR="00D24492" w:rsidRPr="00FC7AF4" w:rsidTr="00FC7AF4">
        <w:tc>
          <w:tcPr>
            <w:tcW w:w="62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492" w:rsidRPr="00FC7AF4" w:rsidRDefault="00D24492" w:rsidP="00D24492">
            <w:pPr>
              <w:spacing w:before="240" w:line="312" w:lineRule="auto"/>
              <w:ind w:firstLine="720"/>
              <w:jc w:val="center"/>
              <w:rPr>
                <w:rFonts w:asciiTheme="majorHAnsi" w:hAnsiTheme="majorHAnsi" w:cstheme="majorHAnsi"/>
                <w:bCs/>
                <w:sz w:val="26"/>
                <w:szCs w:val="26"/>
              </w:rPr>
            </w:pPr>
            <w:r w:rsidRPr="00FC7AF4">
              <w:rPr>
                <w:rFonts w:asciiTheme="majorHAnsi" w:hAnsiTheme="majorHAnsi" w:cstheme="majorHAnsi"/>
                <w:bCs/>
                <w:sz w:val="26"/>
                <w:szCs w:val="26"/>
              </w:rPr>
              <w:t>CHƯ</w:t>
            </w:r>
            <w:r w:rsidRPr="00FC7AF4">
              <w:rPr>
                <w:rFonts w:asciiTheme="majorHAnsi" w:hAnsiTheme="majorHAnsi" w:cstheme="majorHAnsi"/>
                <w:bCs/>
                <w:sz w:val="26"/>
                <w:szCs w:val="26"/>
              </w:rPr>
              <w:softHyphen/>
              <w:t>ƠNG IV</w:t>
            </w:r>
          </w:p>
          <w:p w:rsidR="00D24492" w:rsidRPr="00FC7AF4" w:rsidRDefault="00D24492" w:rsidP="00D24492">
            <w:pPr>
              <w:spacing w:line="312" w:lineRule="auto"/>
              <w:ind w:firstLine="720"/>
              <w:jc w:val="center"/>
              <w:rPr>
                <w:rFonts w:asciiTheme="majorHAnsi" w:hAnsiTheme="majorHAnsi" w:cstheme="majorHAnsi"/>
                <w:bCs/>
                <w:sz w:val="26"/>
                <w:szCs w:val="26"/>
              </w:rPr>
            </w:pPr>
            <w:r w:rsidRPr="00FC7AF4">
              <w:rPr>
                <w:rFonts w:asciiTheme="majorHAnsi" w:hAnsiTheme="majorHAnsi" w:cstheme="majorHAnsi"/>
                <w:bCs/>
                <w:sz w:val="26"/>
                <w:szCs w:val="26"/>
              </w:rPr>
              <w:lastRenderedPageBreak/>
              <w:t>ĐƯỜNG LỐI CÔNG NGHIỆP HOÁ</w:t>
            </w:r>
          </w:p>
          <w:p w:rsidR="00D24492" w:rsidRPr="00FC7AF4" w:rsidRDefault="00D24492" w:rsidP="00D24492">
            <w:pPr>
              <w:widowControl w:val="0"/>
              <w:spacing w:line="312" w:lineRule="auto"/>
              <w:jc w:val="both"/>
              <w:rPr>
                <w:rFonts w:asciiTheme="majorHAnsi" w:hAnsiTheme="majorHAnsi" w:cstheme="majorHAnsi"/>
                <w:b/>
                <w:bCs/>
                <w:sz w:val="26"/>
                <w:szCs w:val="26"/>
              </w:rPr>
            </w:pPr>
            <w:r w:rsidRPr="00FC7AF4">
              <w:rPr>
                <w:rFonts w:asciiTheme="majorHAnsi" w:hAnsiTheme="majorHAnsi" w:cstheme="majorHAnsi"/>
                <w:bCs/>
                <w:sz w:val="26"/>
                <w:szCs w:val="26"/>
              </w:rPr>
              <w:t xml:space="preserve">          I. CÔNG NGHIỆP HOÁ THỜI KỲ TRƯỚC ĐỔI MỚI</w:t>
            </w:r>
          </w:p>
          <w:p w:rsidR="00D24492" w:rsidRPr="00FC7AF4" w:rsidRDefault="00D24492" w:rsidP="00D24492">
            <w:pPr>
              <w:spacing w:line="312" w:lineRule="auto"/>
              <w:ind w:firstLine="720"/>
              <w:jc w:val="both"/>
              <w:rPr>
                <w:rFonts w:asciiTheme="majorHAnsi" w:hAnsiTheme="majorHAnsi" w:cstheme="majorHAnsi"/>
                <w:b/>
                <w:bCs/>
                <w:sz w:val="26"/>
                <w:szCs w:val="26"/>
              </w:rPr>
            </w:pPr>
            <w:r w:rsidRPr="00FC7AF4">
              <w:rPr>
                <w:rFonts w:asciiTheme="majorHAnsi" w:hAnsiTheme="majorHAnsi" w:cstheme="majorHAnsi"/>
                <w:bCs/>
                <w:sz w:val="26"/>
                <w:szCs w:val="26"/>
              </w:rPr>
              <w:t>1.1. Chủ trương của Đảng về công nghiệp hoá</w:t>
            </w:r>
          </w:p>
          <w:p w:rsidR="00D24492" w:rsidRPr="00FC7AF4" w:rsidRDefault="00D24492" w:rsidP="00D24492">
            <w:pPr>
              <w:spacing w:line="312" w:lineRule="auto"/>
              <w:ind w:firstLine="720"/>
              <w:jc w:val="both"/>
              <w:rPr>
                <w:rFonts w:asciiTheme="majorHAnsi" w:hAnsiTheme="majorHAnsi" w:cstheme="majorHAnsi"/>
                <w:b/>
                <w:bCs/>
                <w:sz w:val="26"/>
                <w:szCs w:val="26"/>
              </w:rPr>
            </w:pPr>
            <w:r w:rsidRPr="00FC7AF4">
              <w:rPr>
                <w:rFonts w:asciiTheme="majorHAnsi" w:hAnsiTheme="majorHAnsi" w:cstheme="majorHAnsi"/>
                <w:bCs/>
                <w:sz w:val="26"/>
                <w:szCs w:val="26"/>
              </w:rPr>
              <w:t>1.2. Kết quả, ý nghĩa, hạn chế và nguyên nhân</w:t>
            </w:r>
          </w:p>
          <w:p w:rsidR="00D24492" w:rsidRPr="00FC7AF4" w:rsidRDefault="00D24492" w:rsidP="00D24492">
            <w:pPr>
              <w:widowControl w:val="0"/>
              <w:spacing w:line="312" w:lineRule="auto"/>
              <w:ind w:firstLine="720"/>
              <w:jc w:val="both"/>
              <w:rPr>
                <w:rFonts w:asciiTheme="majorHAnsi" w:hAnsiTheme="majorHAnsi" w:cstheme="majorHAnsi"/>
                <w:b/>
                <w:bCs/>
                <w:sz w:val="26"/>
                <w:szCs w:val="26"/>
              </w:rPr>
            </w:pPr>
            <w:r w:rsidRPr="00FC7AF4">
              <w:rPr>
                <w:rFonts w:asciiTheme="majorHAnsi" w:hAnsiTheme="majorHAnsi" w:cstheme="majorHAnsi"/>
                <w:bCs/>
                <w:sz w:val="26"/>
                <w:szCs w:val="26"/>
              </w:rPr>
              <w:t>II. CÔNG NGHIỆP HOÁ, HIỆN ĐẠI HOÁ THỜI KỲ ĐỔI MỚI</w:t>
            </w:r>
          </w:p>
          <w:p w:rsidR="00D24492" w:rsidRPr="00FC7AF4" w:rsidRDefault="00D24492" w:rsidP="00D24492">
            <w:pPr>
              <w:widowControl w:val="0"/>
              <w:spacing w:line="312" w:lineRule="auto"/>
              <w:ind w:firstLine="720"/>
              <w:jc w:val="both"/>
              <w:rPr>
                <w:rFonts w:asciiTheme="majorHAnsi" w:hAnsiTheme="majorHAnsi" w:cstheme="majorHAnsi"/>
                <w:b/>
                <w:bCs/>
                <w:sz w:val="26"/>
                <w:szCs w:val="26"/>
              </w:rPr>
            </w:pPr>
            <w:r w:rsidRPr="00FC7AF4">
              <w:rPr>
                <w:rFonts w:asciiTheme="majorHAnsi" w:hAnsiTheme="majorHAnsi" w:cstheme="majorHAnsi"/>
                <w:bCs/>
                <w:sz w:val="26"/>
                <w:szCs w:val="26"/>
              </w:rPr>
              <w:t>2.1. Quá trình đổi mới tư duy về công nghiệp hoá</w:t>
            </w:r>
          </w:p>
          <w:p w:rsidR="00D24492" w:rsidRPr="00FC7AF4" w:rsidRDefault="00D24492" w:rsidP="00D24492">
            <w:pPr>
              <w:widowControl w:val="0"/>
              <w:spacing w:line="312" w:lineRule="auto"/>
              <w:ind w:firstLine="720"/>
              <w:jc w:val="both"/>
              <w:rPr>
                <w:rFonts w:asciiTheme="majorHAnsi" w:hAnsiTheme="majorHAnsi" w:cstheme="majorHAnsi"/>
                <w:b/>
                <w:i/>
                <w:iCs/>
                <w:sz w:val="26"/>
                <w:szCs w:val="26"/>
              </w:rPr>
            </w:pPr>
            <w:r w:rsidRPr="00FC7AF4">
              <w:rPr>
                <w:rFonts w:asciiTheme="majorHAnsi" w:hAnsiTheme="majorHAnsi" w:cstheme="majorHAnsi"/>
                <w:bCs/>
                <w:sz w:val="26"/>
                <w:szCs w:val="26"/>
              </w:rPr>
              <w:t>2. 2. Mục tiêu, quan điểm công nghiệp hoá, hiện đại hoá</w:t>
            </w:r>
          </w:p>
          <w:p w:rsidR="00D24492" w:rsidRPr="00FC7AF4" w:rsidRDefault="00D24492" w:rsidP="00D24492">
            <w:pPr>
              <w:spacing w:line="312" w:lineRule="auto"/>
              <w:ind w:firstLine="720"/>
              <w:jc w:val="both"/>
              <w:rPr>
                <w:rFonts w:asciiTheme="majorHAnsi" w:hAnsiTheme="majorHAnsi" w:cstheme="majorHAnsi"/>
                <w:b/>
                <w:bCs/>
                <w:sz w:val="26"/>
                <w:szCs w:val="26"/>
              </w:rPr>
            </w:pPr>
            <w:r w:rsidRPr="00FC7AF4">
              <w:rPr>
                <w:rFonts w:asciiTheme="majorHAnsi" w:hAnsiTheme="majorHAnsi" w:cstheme="majorHAnsi"/>
                <w:bCs/>
                <w:sz w:val="26"/>
                <w:szCs w:val="26"/>
              </w:rPr>
              <w:t>2. 3. Nội dung và định hướng công nghiệp hoá, hiện đại hoá gắn với phát triển kinh tế tri thức</w:t>
            </w:r>
          </w:p>
          <w:p w:rsidR="00D24492" w:rsidRPr="00FC7AF4" w:rsidRDefault="00D24492" w:rsidP="00D24492">
            <w:pPr>
              <w:tabs>
                <w:tab w:val="left" w:pos="2680"/>
              </w:tabs>
              <w:spacing w:line="312" w:lineRule="auto"/>
              <w:ind w:firstLine="720"/>
              <w:rPr>
                <w:rFonts w:asciiTheme="majorHAnsi" w:hAnsiTheme="majorHAnsi" w:cstheme="majorHAnsi"/>
                <w:b/>
                <w:bCs/>
                <w:sz w:val="26"/>
                <w:szCs w:val="26"/>
              </w:rPr>
            </w:pPr>
            <w:r w:rsidRPr="00FC7AF4">
              <w:rPr>
                <w:rFonts w:asciiTheme="majorHAnsi" w:hAnsiTheme="majorHAnsi" w:cstheme="majorHAnsi"/>
                <w:bCs/>
                <w:sz w:val="26"/>
                <w:szCs w:val="26"/>
              </w:rPr>
              <w:t>2. 4. Kết quả, ý nghĩa, hạn chế và nguyên nhân</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4492" w:rsidRPr="00FC7AF4" w:rsidRDefault="00D24492" w:rsidP="00D24492">
            <w:pPr>
              <w:jc w:val="both"/>
              <w:rPr>
                <w:rFonts w:asciiTheme="majorHAnsi" w:hAnsiTheme="majorHAnsi" w:cstheme="majorHAnsi"/>
                <w:b/>
                <w:sz w:val="26"/>
                <w:szCs w:val="26"/>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4492" w:rsidRPr="00FC7AF4" w:rsidRDefault="00D24492" w:rsidP="00D24492">
            <w:pPr>
              <w:jc w:val="both"/>
              <w:rPr>
                <w:rFonts w:asciiTheme="majorHAnsi" w:hAnsiTheme="majorHAnsi" w:cstheme="majorHAnsi"/>
                <w:b/>
                <w:sz w:val="26"/>
                <w:szCs w:val="26"/>
              </w:rPr>
            </w:pPr>
            <w:r w:rsidRPr="00FC7AF4">
              <w:rPr>
                <w:rFonts w:asciiTheme="majorHAnsi" w:hAnsiTheme="majorHAnsi" w:cstheme="majorHAnsi"/>
                <w:sz w:val="26"/>
                <w:szCs w:val="26"/>
              </w:rPr>
              <w:t>A2.2. Bài kiểm tra 2</w:t>
            </w:r>
          </w:p>
        </w:tc>
      </w:tr>
      <w:tr w:rsidR="00D24492" w:rsidRPr="00FC7AF4" w:rsidTr="00FC7AF4">
        <w:tc>
          <w:tcPr>
            <w:tcW w:w="62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492" w:rsidRPr="00FC7AF4" w:rsidRDefault="00D24492" w:rsidP="00D24492">
            <w:pPr>
              <w:spacing w:line="312" w:lineRule="auto"/>
              <w:jc w:val="center"/>
              <w:rPr>
                <w:rFonts w:asciiTheme="majorHAnsi" w:hAnsiTheme="majorHAnsi" w:cstheme="majorHAnsi"/>
                <w:bCs/>
                <w:sz w:val="26"/>
                <w:szCs w:val="26"/>
              </w:rPr>
            </w:pPr>
            <w:r w:rsidRPr="00FC7AF4">
              <w:rPr>
                <w:rFonts w:asciiTheme="majorHAnsi" w:hAnsiTheme="majorHAnsi" w:cstheme="majorHAnsi"/>
                <w:bCs/>
                <w:sz w:val="26"/>
                <w:szCs w:val="26"/>
              </w:rPr>
              <w:lastRenderedPageBreak/>
              <w:t>Chương V</w:t>
            </w:r>
          </w:p>
          <w:p w:rsidR="00D24492" w:rsidRPr="00FC7AF4" w:rsidRDefault="00D24492" w:rsidP="00D24492">
            <w:pPr>
              <w:spacing w:line="312" w:lineRule="auto"/>
              <w:jc w:val="center"/>
              <w:rPr>
                <w:rFonts w:asciiTheme="majorHAnsi" w:hAnsiTheme="majorHAnsi" w:cstheme="majorHAnsi"/>
                <w:bCs/>
                <w:sz w:val="26"/>
                <w:szCs w:val="26"/>
              </w:rPr>
            </w:pPr>
            <w:r w:rsidRPr="00FC7AF4">
              <w:rPr>
                <w:rFonts w:asciiTheme="majorHAnsi" w:hAnsiTheme="majorHAnsi" w:cstheme="majorHAnsi"/>
                <w:bCs/>
                <w:sz w:val="26"/>
                <w:szCs w:val="26"/>
              </w:rPr>
              <w:t xml:space="preserve">ĐƯỜNG LỐI XÂY DỰNG NỀN KINH TẾ THỊ TRƯỜNG </w:t>
            </w:r>
            <w:r w:rsidRPr="00FC7AF4">
              <w:rPr>
                <w:rFonts w:asciiTheme="majorHAnsi" w:hAnsiTheme="majorHAnsi" w:cstheme="majorHAnsi"/>
                <w:bCs/>
                <w:sz w:val="26"/>
                <w:szCs w:val="26"/>
              </w:rPr>
              <w:br/>
              <w:t>ĐỊNH HƯỚNG XÃ HỘI CHỦ NGHĨA</w:t>
            </w:r>
          </w:p>
          <w:p w:rsidR="00D24492" w:rsidRPr="00FC7AF4" w:rsidRDefault="00D24492" w:rsidP="00D24492">
            <w:pPr>
              <w:widowControl w:val="0"/>
              <w:spacing w:line="312" w:lineRule="auto"/>
              <w:ind w:firstLine="720"/>
              <w:jc w:val="both"/>
              <w:rPr>
                <w:rFonts w:asciiTheme="majorHAnsi" w:hAnsiTheme="majorHAnsi" w:cstheme="majorHAnsi"/>
                <w:b/>
                <w:bCs/>
                <w:sz w:val="26"/>
                <w:szCs w:val="26"/>
              </w:rPr>
            </w:pPr>
            <w:r w:rsidRPr="00FC7AF4">
              <w:rPr>
                <w:rFonts w:asciiTheme="majorHAnsi" w:hAnsiTheme="majorHAnsi" w:cstheme="majorHAnsi"/>
                <w:bCs/>
                <w:sz w:val="26"/>
                <w:szCs w:val="26"/>
              </w:rPr>
              <w:t xml:space="preserve">I. QUÁ TRÌNH ĐỔI MỚI NHẬN THỨC VỀ KINH TẾ THỊ TRƯỜNG </w:t>
            </w:r>
          </w:p>
          <w:p w:rsidR="00D24492" w:rsidRPr="00FC7AF4" w:rsidRDefault="00D24492" w:rsidP="00D24492">
            <w:pPr>
              <w:widowControl w:val="0"/>
              <w:spacing w:line="312" w:lineRule="auto"/>
              <w:ind w:firstLine="720"/>
              <w:jc w:val="both"/>
              <w:rPr>
                <w:rFonts w:asciiTheme="majorHAnsi" w:hAnsiTheme="majorHAnsi" w:cstheme="majorHAnsi"/>
                <w:b/>
                <w:bCs/>
                <w:sz w:val="26"/>
                <w:szCs w:val="26"/>
              </w:rPr>
            </w:pPr>
            <w:r w:rsidRPr="00FC7AF4">
              <w:rPr>
                <w:rFonts w:asciiTheme="majorHAnsi" w:hAnsiTheme="majorHAnsi" w:cstheme="majorHAnsi"/>
                <w:bCs/>
                <w:sz w:val="26"/>
                <w:szCs w:val="26"/>
              </w:rPr>
              <w:t>1.1. Cơ chế quản lý kinh tế Việt Nam thời kỳ trước đổi mới</w:t>
            </w:r>
          </w:p>
          <w:p w:rsidR="00D24492" w:rsidRPr="00FC7AF4" w:rsidRDefault="00D24492" w:rsidP="00D24492">
            <w:pPr>
              <w:widowControl w:val="0"/>
              <w:spacing w:line="312" w:lineRule="auto"/>
              <w:ind w:firstLine="720"/>
              <w:jc w:val="both"/>
              <w:rPr>
                <w:rFonts w:asciiTheme="majorHAnsi" w:hAnsiTheme="majorHAnsi" w:cstheme="majorHAnsi"/>
                <w:b/>
                <w:bCs/>
                <w:sz w:val="26"/>
                <w:szCs w:val="26"/>
              </w:rPr>
            </w:pPr>
            <w:r w:rsidRPr="00FC7AF4">
              <w:rPr>
                <w:rFonts w:asciiTheme="majorHAnsi" w:hAnsiTheme="majorHAnsi" w:cstheme="majorHAnsi"/>
                <w:sz w:val="26"/>
                <w:szCs w:val="26"/>
              </w:rPr>
              <w:t>1.</w:t>
            </w:r>
            <w:r w:rsidRPr="00FC7AF4">
              <w:rPr>
                <w:rFonts w:asciiTheme="majorHAnsi" w:hAnsiTheme="majorHAnsi" w:cstheme="majorHAnsi"/>
                <w:bCs/>
                <w:sz w:val="26"/>
                <w:szCs w:val="26"/>
              </w:rPr>
              <w:t xml:space="preserve">2. Sự hình thành tư duy của Đảng về kinh tế thị trường thời kỳ đổi mới </w:t>
            </w:r>
          </w:p>
          <w:p w:rsidR="00D24492" w:rsidRPr="00FC7AF4" w:rsidRDefault="00D24492" w:rsidP="00D24492">
            <w:pPr>
              <w:spacing w:line="312" w:lineRule="auto"/>
              <w:ind w:firstLine="720"/>
              <w:jc w:val="both"/>
              <w:rPr>
                <w:rFonts w:asciiTheme="majorHAnsi" w:hAnsiTheme="majorHAnsi" w:cstheme="majorHAnsi"/>
                <w:b/>
                <w:bCs/>
                <w:sz w:val="26"/>
                <w:szCs w:val="26"/>
              </w:rPr>
            </w:pPr>
            <w:r w:rsidRPr="00FC7AF4">
              <w:rPr>
                <w:rFonts w:asciiTheme="majorHAnsi" w:hAnsiTheme="majorHAnsi" w:cstheme="majorHAnsi"/>
                <w:bCs/>
                <w:sz w:val="26"/>
                <w:szCs w:val="26"/>
              </w:rPr>
              <w:t>II. TIẾP TỤC HOÀN THIỆN THỂ CHẾ KINH TẾ THỊ TRƯỜNG ĐỊNH HƯỚNG XÃ HỘI CHỦ NGHĨA Ở NƯỚC TA</w:t>
            </w:r>
          </w:p>
          <w:p w:rsidR="00D24492" w:rsidRPr="00FC7AF4" w:rsidRDefault="00D24492" w:rsidP="00D24492">
            <w:pPr>
              <w:spacing w:line="312" w:lineRule="auto"/>
              <w:ind w:firstLine="720"/>
              <w:jc w:val="both"/>
              <w:rPr>
                <w:rFonts w:asciiTheme="majorHAnsi" w:hAnsiTheme="majorHAnsi" w:cstheme="majorHAnsi"/>
                <w:b/>
                <w:bCs/>
                <w:sz w:val="26"/>
                <w:szCs w:val="26"/>
              </w:rPr>
            </w:pPr>
            <w:r w:rsidRPr="00FC7AF4">
              <w:rPr>
                <w:rFonts w:asciiTheme="majorHAnsi" w:hAnsiTheme="majorHAnsi" w:cstheme="majorHAnsi"/>
                <w:bCs/>
                <w:sz w:val="26"/>
                <w:szCs w:val="26"/>
              </w:rPr>
              <w:t xml:space="preserve">2.1. Mục tiêu và quan điểm cơ bản </w:t>
            </w:r>
          </w:p>
          <w:p w:rsidR="00D24492" w:rsidRPr="00FC7AF4" w:rsidRDefault="00D24492" w:rsidP="00D24492">
            <w:pPr>
              <w:spacing w:line="312" w:lineRule="auto"/>
              <w:ind w:firstLine="720"/>
              <w:jc w:val="both"/>
              <w:rPr>
                <w:rFonts w:asciiTheme="majorHAnsi" w:hAnsiTheme="majorHAnsi" w:cstheme="majorHAnsi"/>
                <w:b/>
                <w:bCs/>
                <w:sz w:val="26"/>
                <w:szCs w:val="26"/>
              </w:rPr>
            </w:pPr>
            <w:r w:rsidRPr="00FC7AF4">
              <w:rPr>
                <w:rFonts w:asciiTheme="majorHAnsi" w:hAnsiTheme="majorHAnsi" w:cstheme="majorHAnsi"/>
                <w:bCs/>
                <w:sz w:val="26"/>
                <w:szCs w:val="26"/>
              </w:rPr>
              <w:t>2.2. Một số chủ trương tiếp tục hoàn thiện thể chế kinh tế thị trường định hướng xã hội chủ nghĩa</w:t>
            </w:r>
          </w:p>
          <w:p w:rsidR="00D24492" w:rsidRPr="00FC7AF4" w:rsidRDefault="00D24492" w:rsidP="00D24492">
            <w:pPr>
              <w:spacing w:line="312" w:lineRule="auto"/>
              <w:ind w:firstLine="720"/>
              <w:jc w:val="both"/>
              <w:rPr>
                <w:rFonts w:asciiTheme="majorHAnsi" w:hAnsiTheme="majorHAnsi" w:cstheme="majorHAnsi"/>
                <w:b/>
                <w:bCs/>
                <w:sz w:val="26"/>
                <w:szCs w:val="26"/>
              </w:rPr>
            </w:pPr>
            <w:r w:rsidRPr="00FC7AF4">
              <w:rPr>
                <w:rFonts w:asciiTheme="majorHAnsi" w:hAnsiTheme="majorHAnsi" w:cstheme="majorHAnsi"/>
                <w:bCs/>
                <w:sz w:val="26"/>
                <w:szCs w:val="26"/>
              </w:rPr>
              <w:t>2.3. Kết quả, ý nghĩa, hạn chế và nguyên nhân</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4492" w:rsidRPr="00FC7AF4" w:rsidRDefault="00D24492" w:rsidP="00D24492">
            <w:pPr>
              <w:jc w:val="both"/>
              <w:rPr>
                <w:rFonts w:asciiTheme="majorHAnsi" w:hAnsiTheme="majorHAnsi" w:cstheme="majorHAnsi"/>
                <w:b/>
                <w:sz w:val="26"/>
                <w:szCs w:val="26"/>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4492" w:rsidRPr="00FC7AF4" w:rsidRDefault="00D24492" w:rsidP="00D24492">
            <w:pPr>
              <w:jc w:val="both"/>
              <w:rPr>
                <w:rFonts w:asciiTheme="majorHAnsi" w:hAnsiTheme="majorHAnsi" w:cstheme="majorHAnsi"/>
                <w:b/>
                <w:sz w:val="26"/>
                <w:szCs w:val="26"/>
              </w:rPr>
            </w:pPr>
          </w:p>
        </w:tc>
      </w:tr>
      <w:tr w:rsidR="00D24492" w:rsidRPr="00FC7AF4" w:rsidTr="00FC7AF4">
        <w:tc>
          <w:tcPr>
            <w:tcW w:w="62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492" w:rsidRPr="00FC7AF4" w:rsidRDefault="00D24492" w:rsidP="00D24492">
            <w:pPr>
              <w:spacing w:before="240" w:line="312" w:lineRule="auto"/>
              <w:ind w:firstLine="720"/>
              <w:jc w:val="center"/>
              <w:rPr>
                <w:rFonts w:asciiTheme="majorHAnsi" w:hAnsiTheme="majorHAnsi" w:cstheme="majorHAnsi"/>
                <w:bCs/>
                <w:sz w:val="26"/>
                <w:szCs w:val="26"/>
              </w:rPr>
            </w:pPr>
            <w:r w:rsidRPr="00FC7AF4">
              <w:rPr>
                <w:rFonts w:asciiTheme="majorHAnsi" w:hAnsiTheme="majorHAnsi" w:cstheme="majorHAnsi"/>
                <w:bCs/>
                <w:sz w:val="26"/>
                <w:szCs w:val="26"/>
              </w:rPr>
              <w:t>Chương VI</w:t>
            </w:r>
          </w:p>
          <w:p w:rsidR="00D24492" w:rsidRPr="00FC7AF4" w:rsidRDefault="00D24492" w:rsidP="00D24492">
            <w:pPr>
              <w:spacing w:line="312" w:lineRule="auto"/>
              <w:ind w:firstLine="720"/>
              <w:jc w:val="center"/>
              <w:rPr>
                <w:rFonts w:asciiTheme="majorHAnsi" w:hAnsiTheme="majorHAnsi" w:cstheme="majorHAnsi"/>
                <w:bCs/>
                <w:sz w:val="26"/>
                <w:szCs w:val="26"/>
              </w:rPr>
            </w:pPr>
            <w:r w:rsidRPr="00FC7AF4">
              <w:rPr>
                <w:rFonts w:asciiTheme="majorHAnsi" w:hAnsiTheme="majorHAnsi" w:cstheme="majorHAnsi"/>
                <w:bCs/>
                <w:sz w:val="26"/>
                <w:szCs w:val="26"/>
              </w:rPr>
              <w:t>ĐƯỜNG LỐI XÂY DỰNG HỆ THỐNG CHÍNH TRỊ</w:t>
            </w:r>
          </w:p>
          <w:p w:rsidR="00D24492" w:rsidRPr="00FC7AF4" w:rsidRDefault="00D24492" w:rsidP="00D24492">
            <w:pPr>
              <w:spacing w:line="312" w:lineRule="auto"/>
              <w:ind w:firstLine="720"/>
              <w:jc w:val="both"/>
              <w:rPr>
                <w:rFonts w:asciiTheme="majorHAnsi" w:hAnsiTheme="majorHAnsi" w:cstheme="majorHAnsi"/>
                <w:b/>
                <w:bCs/>
                <w:sz w:val="26"/>
                <w:szCs w:val="26"/>
              </w:rPr>
            </w:pPr>
            <w:r w:rsidRPr="00FC7AF4">
              <w:rPr>
                <w:rFonts w:asciiTheme="majorHAnsi" w:hAnsiTheme="majorHAnsi" w:cstheme="majorHAnsi"/>
                <w:bCs/>
                <w:sz w:val="26"/>
                <w:szCs w:val="26"/>
              </w:rPr>
              <w:t>I. ĐƯỜNG LỐI XÂY DỰNG HỆ THỐNG CHÍNH TRỊ THỜI KỲ TRƯỚC ĐỔI MỚI (1975-1986)</w:t>
            </w:r>
          </w:p>
          <w:p w:rsidR="00D24492" w:rsidRPr="00FC7AF4" w:rsidRDefault="00D24492" w:rsidP="00D24492">
            <w:pPr>
              <w:spacing w:line="312" w:lineRule="auto"/>
              <w:ind w:firstLine="720"/>
              <w:jc w:val="both"/>
              <w:rPr>
                <w:rFonts w:asciiTheme="majorHAnsi" w:hAnsiTheme="majorHAnsi" w:cstheme="majorHAnsi"/>
                <w:b/>
                <w:sz w:val="26"/>
                <w:szCs w:val="26"/>
              </w:rPr>
            </w:pPr>
            <w:r w:rsidRPr="00FC7AF4">
              <w:rPr>
                <w:rFonts w:asciiTheme="majorHAnsi" w:hAnsiTheme="majorHAnsi" w:cstheme="majorHAnsi"/>
                <w:bCs/>
                <w:sz w:val="26"/>
                <w:szCs w:val="26"/>
              </w:rPr>
              <w:t xml:space="preserve">1.1. Hoàn cảnh lịch sử và chủ trương xây dựng hệ </w:t>
            </w:r>
            <w:r w:rsidRPr="00FC7AF4">
              <w:rPr>
                <w:rFonts w:asciiTheme="majorHAnsi" w:hAnsiTheme="majorHAnsi" w:cstheme="majorHAnsi"/>
                <w:bCs/>
                <w:sz w:val="26"/>
                <w:szCs w:val="26"/>
              </w:rPr>
              <w:lastRenderedPageBreak/>
              <w:t>thống chính trị của Đảng</w:t>
            </w:r>
          </w:p>
          <w:p w:rsidR="00D24492" w:rsidRPr="00FC7AF4" w:rsidRDefault="00D24492" w:rsidP="00D24492">
            <w:pPr>
              <w:spacing w:line="312" w:lineRule="auto"/>
              <w:ind w:firstLine="720"/>
              <w:jc w:val="both"/>
              <w:rPr>
                <w:rFonts w:asciiTheme="majorHAnsi" w:hAnsiTheme="majorHAnsi" w:cstheme="majorHAnsi"/>
                <w:b/>
                <w:bCs/>
                <w:sz w:val="26"/>
                <w:szCs w:val="26"/>
              </w:rPr>
            </w:pPr>
            <w:r w:rsidRPr="00FC7AF4">
              <w:rPr>
                <w:rFonts w:asciiTheme="majorHAnsi" w:hAnsiTheme="majorHAnsi" w:cstheme="majorHAnsi"/>
                <w:bCs/>
                <w:sz w:val="26"/>
                <w:szCs w:val="26"/>
              </w:rPr>
              <w:t>1.2.</w:t>
            </w:r>
            <w:r w:rsidRPr="00FC7AF4">
              <w:rPr>
                <w:rFonts w:asciiTheme="majorHAnsi" w:hAnsiTheme="majorHAnsi" w:cstheme="majorHAnsi"/>
                <w:sz w:val="26"/>
                <w:szCs w:val="26"/>
              </w:rPr>
              <w:t xml:space="preserve"> </w:t>
            </w:r>
            <w:r w:rsidRPr="00FC7AF4">
              <w:rPr>
                <w:rFonts w:asciiTheme="majorHAnsi" w:hAnsiTheme="majorHAnsi" w:cstheme="majorHAnsi"/>
                <w:bCs/>
                <w:sz w:val="26"/>
                <w:szCs w:val="26"/>
              </w:rPr>
              <w:t>Kết quả, ý nghĩa, hạn chế và nguyên nhân</w:t>
            </w:r>
          </w:p>
          <w:p w:rsidR="00D24492" w:rsidRPr="00FC7AF4" w:rsidRDefault="00D24492" w:rsidP="00D24492">
            <w:pPr>
              <w:spacing w:line="312" w:lineRule="auto"/>
              <w:ind w:firstLine="720"/>
              <w:jc w:val="both"/>
              <w:rPr>
                <w:rFonts w:asciiTheme="majorHAnsi" w:hAnsiTheme="majorHAnsi" w:cstheme="majorHAnsi"/>
                <w:b/>
                <w:bCs/>
                <w:sz w:val="26"/>
                <w:szCs w:val="26"/>
              </w:rPr>
            </w:pPr>
            <w:r w:rsidRPr="00FC7AF4">
              <w:rPr>
                <w:rFonts w:asciiTheme="majorHAnsi" w:hAnsiTheme="majorHAnsi" w:cstheme="majorHAnsi"/>
                <w:bCs/>
                <w:sz w:val="26"/>
                <w:szCs w:val="26"/>
              </w:rPr>
              <w:t>II. ĐƯỜNG LỐI XÂY DỰNG HỆ THỐNG CHÍNH TRỊ THỜI KỲ ĐỔI MỚI</w:t>
            </w:r>
          </w:p>
          <w:p w:rsidR="00D24492" w:rsidRPr="00FC7AF4" w:rsidRDefault="00D24492" w:rsidP="00D24492">
            <w:pPr>
              <w:spacing w:line="312" w:lineRule="auto"/>
              <w:ind w:firstLine="720"/>
              <w:jc w:val="both"/>
              <w:rPr>
                <w:rFonts w:asciiTheme="majorHAnsi" w:hAnsiTheme="majorHAnsi" w:cstheme="majorHAnsi"/>
                <w:b/>
                <w:bCs/>
                <w:sz w:val="26"/>
                <w:szCs w:val="26"/>
              </w:rPr>
            </w:pPr>
            <w:r w:rsidRPr="00FC7AF4">
              <w:rPr>
                <w:rFonts w:asciiTheme="majorHAnsi" w:hAnsiTheme="majorHAnsi" w:cstheme="majorHAnsi"/>
                <w:bCs/>
                <w:sz w:val="26"/>
                <w:szCs w:val="26"/>
              </w:rPr>
              <w:t>2.1. Quá trình hình thành đường lối đổi mới hệ thống chính trị</w:t>
            </w:r>
          </w:p>
          <w:p w:rsidR="00D24492" w:rsidRPr="00FC7AF4" w:rsidRDefault="00D24492" w:rsidP="00D24492">
            <w:pPr>
              <w:spacing w:line="312" w:lineRule="auto"/>
              <w:ind w:firstLine="720"/>
              <w:jc w:val="both"/>
              <w:rPr>
                <w:rFonts w:asciiTheme="majorHAnsi" w:hAnsiTheme="majorHAnsi" w:cstheme="majorHAnsi"/>
                <w:b/>
                <w:bCs/>
                <w:sz w:val="26"/>
                <w:szCs w:val="26"/>
              </w:rPr>
            </w:pPr>
            <w:r w:rsidRPr="00FC7AF4">
              <w:rPr>
                <w:rFonts w:asciiTheme="majorHAnsi" w:hAnsiTheme="majorHAnsi" w:cstheme="majorHAnsi"/>
                <w:bCs/>
                <w:sz w:val="26"/>
                <w:szCs w:val="26"/>
              </w:rPr>
              <w:t>2. 2. Mục tiêu, quan điểm và chủ trương xây dựng hệ thống chính trị thời kỳ đổi mới</w:t>
            </w:r>
          </w:p>
          <w:p w:rsidR="00D24492" w:rsidRPr="00FC7AF4" w:rsidRDefault="00D24492" w:rsidP="00D24492">
            <w:pPr>
              <w:spacing w:line="312" w:lineRule="auto"/>
              <w:ind w:firstLine="720"/>
              <w:jc w:val="both"/>
              <w:rPr>
                <w:rFonts w:asciiTheme="majorHAnsi" w:hAnsiTheme="majorHAnsi" w:cstheme="majorHAnsi"/>
                <w:b/>
                <w:bCs/>
                <w:sz w:val="26"/>
                <w:szCs w:val="26"/>
              </w:rPr>
            </w:pPr>
            <w:r w:rsidRPr="00FC7AF4">
              <w:rPr>
                <w:rFonts w:asciiTheme="majorHAnsi" w:hAnsiTheme="majorHAnsi" w:cstheme="majorHAnsi"/>
                <w:sz w:val="26"/>
                <w:szCs w:val="26"/>
              </w:rPr>
              <w:t xml:space="preserve">2. </w:t>
            </w:r>
            <w:r w:rsidRPr="00FC7AF4">
              <w:rPr>
                <w:rFonts w:asciiTheme="majorHAnsi" w:hAnsiTheme="majorHAnsi" w:cstheme="majorHAnsi"/>
                <w:bCs/>
                <w:sz w:val="26"/>
                <w:szCs w:val="26"/>
              </w:rPr>
              <w:t>3.</w:t>
            </w:r>
            <w:r w:rsidRPr="00FC7AF4">
              <w:rPr>
                <w:rFonts w:asciiTheme="majorHAnsi" w:hAnsiTheme="majorHAnsi" w:cstheme="majorHAnsi"/>
                <w:sz w:val="26"/>
                <w:szCs w:val="26"/>
              </w:rPr>
              <w:t xml:space="preserve"> </w:t>
            </w:r>
            <w:r w:rsidRPr="00FC7AF4">
              <w:rPr>
                <w:rFonts w:asciiTheme="majorHAnsi" w:hAnsiTheme="majorHAnsi" w:cstheme="majorHAnsi"/>
                <w:bCs/>
                <w:sz w:val="26"/>
                <w:szCs w:val="26"/>
              </w:rPr>
              <w:t>Kết quả, ý nghĩa, hạn chế và nguyên nhân</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4492" w:rsidRPr="00FC7AF4" w:rsidRDefault="00D24492" w:rsidP="00D24492">
            <w:pPr>
              <w:jc w:val="both"/>
              <w:rPr>
                <w:rFonts w:asciiTheme="majorHAnsi" w:hAnsiTheme="majorHAnsi" w:cstheme="majorHAnsi"/>
                <w:b/>
                <w:sz w:val="26"/>
                <w:szCs w:val="26"/>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4492" w:rsidRPr="00FC7AF4" w:rsidRDefault="00D24492" w:rsidP="00D24492">
            <w:pPr>
              <w:jc w:val="both"/>
              <w:rPr>
                <w:rFonts w:asciiTheme="majorHAnsi" w:hAnsiTheme="majorHAnsi" w:cstheme="majorHAnsi"/>
                <w:b/>
                <w:sz w:val="26"/>
                <w:szCs w:val="26"/>
              </w:rPr>
            </w:pPr>
          </w:p>
        </w:tc>
      </w:tr>
      <w:tr w:rsidR="00D24492" w:rsidRPr="00FC7AF4" w:rsidTr="00FC7AF4">
        <w:tc>
          <w:tcPr>
            <w:tcW w:w="62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492" w:rsidRPr="00FC7AF4" w:rsidRDefault="00D24492" w:rsidP="00D24492">
            <w:pPr>
              <w:spacing w:before="240" w:line="312" w:lineRule="auto"/>
              <w:jc w:val="center"/>
              <w:rPr>
                <w:rFonts w:asciiTheme="majorHAnsi" w:hAnsiTheme="majorHAnsi" w:cstheme="majorHAnsi"/>
                <w:bCs/>
                <w:sz w:val="26"/>
                <w:szCs w:val="26"/>
              </w:rPr>
            </w:pPr>
            <w:r w:rsidRPr="00FC7AF4">
              <w:rPr>
                <w:rFonts w:asciiTheme="majorHAnsi" w:hAnsiTheme="majorHAnsi" w:cstheme="majorHAnsi"/>
                <w:bCs/>
                <w:sz w:val="26"/>
                <w:szCs w:val="26"/>
              </w:rPr>
              <w:lastRenderedPageBreak/>
              <w:t>Chương VII</w:t>
            </w:r>
          </w:p>
          <w:p w:rsidR="00D24492" w:rsidRPr="00FC7AF4" w:rsidRDefault="00D24492" w:rsidP="00D24492">
            <w:pPr>
              <w:spacing w:line="312" w:lineRule="auto"/>
              <w:ind w:firstLine="720"/>
              <w:jc w:val="center"/>
              <w:rPr>
                <w:rFonts w:asciiTheme="majorHAnsi" w:hAnsiTheme="majorHAnsi" w:cstheme="majorHAnsi"/>
                <w:bCs/>
                <w:sz w:val="26"/>
                <w:szCs w:val="26"/>
              </w:rPr>
            </w:pPr>
            <w:r w:rsidRPr="00FC7AF4">
              <w:rPr>
                <w:rFonts w:asciiTheme="majorHAnsi" w:hAnsiTheme="majorHAnsi" w:cstheme="majorHAnsi"/>
                <w:bCs/>
                <w:sz w:val="26"/>
                <w:szCs w:val="26"/>
              </w:rPr>
              <w:t>ĐƯỜNG LỐI XÂY DỰNG VÀ PHÁT TRIỂN NỀN VĂN HOÁ;</w:t>
            </w:r>
          </w:p>
          <w:p w:rsidR="00D24492" w:rsidRPr="00FC7AF4" w:rsidRDefault="00D24492" w:rsidP="00D24492">
            <w:pPr>
              <w:spacing w:line="312" w:lineRule="auto"/>
              <w:ind w:firstLine="720"/>
              <w:jc w:val="center"/>
              <w:rPr>
                <w:rFonts w:asciiTheme="majorHAnsi" w:hAnsiTheme="majorHAnsi" w:cstheme="majorHAnsi"/>
                <w:bCs/>
                <w:sz w:val="26"/>
                <w:szCs w:val="26"/>
              </w:rPr>
            </w:pPr>
            <w:r w:rsidRPr="00FC7AF4">
              <w:rPr>
                <w:rFonts w:asciiTheme="majorHAnsi" w:hAnsiTheme="majorHAnsi" w:cstheme="majorHAnsi"/>
                <w:bCs/>
                <w:sz w:val="26"/>
                <w:szCs w:val="26"/>
              </w:rPr>
              <w:t>GIẢI QUYẾT CÁC VẤN ĐỀ XÃ HỘI</w:t>
            </w:r>
          </w:p>
          <w:p w:rsidR="00D24492" w:rsidRPr="00FC7AF4" w:rsidRDefault="00D24492" w:rsidP="00D24492">
            <w:pPr>
              <w:spacing w:line="312" w:lineRule="auto"/>
              <w:ind w:firstLine="720"/>
              <w:jc w:val="both"/>
              <w:rPr>
                <w:rFonts w:asciiTheme="majorHAnsi" w:hAnsiTheme="majorHAnsi" w:cstheme="majorHAnsi"/>
                <w:b/>
                <w:bCs/>
                <w:sz w:val="26"/>
                <w:szCs w:val="26"/>
              </w:rPr>
            </w:pPr>
            <w:r w:rsidRPr="00FC7AF4">
              <w:rPr>
                <w:rFonts w:asciiTheme="majorHAnsi" w:hAnsiTheme="majorHAnsi" w:cstheme="majorHAnsi"/>
                <w:bCs/>
                <w:sz w:val="26"/>
                <w:szCs w:val="26"/>
              </w:rPr>
              <w:t>I. QUÁ TRÌNH NHẬN THỨC VÀ NỘI DUNG ĐƯỜNG LỐI XÂY DỰNG VÀ PHÁT TRIỂN NỀN VĂN HOÁ</w:t>
            </w:r>
          </w:p>
          <w:p w:rsidR="00D24492" w:rsidRPr="00FC7AF4" w:rsidRDefault="00D24492" w:rsidP="00D24492">
            <w:pPr>
              <w:tabs>
                <w:tab w:val="num" w:pos="900"/>
              </w:tabs>
              <w:spacing w:line="312" w:lineRule="auto"/>
              <w:ind w:firstLine="720"/>
              <w:jc w:val="both"/>
              <w:rPr>
                <w:rFonts w:asciiTheme="majorHAnsi" w:hAnsiTheme="majorHAnsi" w:cstheme="majorHAnsi"/>
                <w:b/>
                <w:bCs/>
                <w:sz w:val="26"/>
                <w:szCs w:val="26"/>
              </w:rPr>
            </w:pPr>
            <w:r w:rsidRPr="00FC7AF4">
              <w:rPr>
                <w:rFonts w:asciiTheme="majorHAnsi" w:hAnsiTheme="majorHAnsi" w:cstheme="majorHAnsi"/>
                <w:bCs/>
                <w:sz w:val="26"/>
                <w:szCs w:val="26"/>
              </w:rPr>
              <w:t>1.1. Thời kỳ trước đổi mới</w:t>
            </w:r>
          </w:p>
          <w:p w:rsidR="00D24492" w:rsidRPr="00FC7AF4" w:rsidRDefault="00D24492" w:rsidP="00D24492">
            <w:pPr>
              <w:tabs>
                <w:tab w:val="num" w:pos="900"/>
              </w:tabs>
              <w:spacing w:line="312" w:lineRule="auto"/>
              <w:ind w:firstLine="720"/>
              <w:jc w:val="both"/>
              <w:rPr>
                <w:rFonts w:asciiTheme="majorHAnsi" w:hAnsiTheme="majorHAnsi" w:cstheme="majorHAnsi"/>
                <w:b/>
                <w:bCs/>
                <w:sz w:val="26"/>
                <w:szCs w:val="26"/>
              </w:rPr>
            </w:pPr>
            <w:r w:rsidRPr="00FC7AF4">
              <w:rPr>
                <w:rFonts w:asciiTheme="majorHAnsi" w:hAnsiTheme="majorHAnsi" w:cstheme="majorHAnsi"/>
                <w:bCs/>
                <w:sz w:val="26"/>
                <w:szCs w:val="26"/>
              </w:rPr>
              <w:t>1.2. Trong thời kỳ đổi mới</w:t>
            </w:r>
          </w:p>
          <w:p w:rsidR="00D24492" w:rsidRPr="00FC7AF4" w:rsidRDefault="00D24492" w:rsidP="00D24492">
            <w:pPr>
              <w:tabs>
                <w:tab w:val="num" w:pos="900"/>
              </w:tabs>
              <w:spacing w:line="312" w:lineRule="auto"/>
              <w:ind w:firstLine="720"/>
              <w:jc w:val="both"/>
              <w:rPr>
                <w:rFonts w:asciiTheme="majorHAnsi" w:hAnsiTheme="majorHAnsi" w:cstheme="majorHAnsi"/>
                <w:b/>
                <w:bCs/>
                <w:sz w:val="26"/>
                <w:szCs w:val="26"/>
              </w:rPr>
            </w:pPr>
            <w:r w:rsidRPr="00FC7AF4">
              <w:rPr>
                <w:rFonts w:asciiTheme="majorHAnsi" w:hAnsiTheme="majorHAnsi" w:cstheme="majorHAnsi"/>
                <w:bCs/>
                <w:sz w:val="26"/>
                <w:szCs w:val="26"/>
              </w:rPr>
              <w:t>II. QUÁ TRÌNH NHẬN THỨC VÀ CHỦ TRƯƠNG GIẢI QUYẾT CÁC VẤN ĐỀ XÃ HỘI</w:t>
            </w:r>
          </w:p>
          <w:p w:rsidR="00D24492" w:rsidRPr="00FC7AF4" w:rsidRDefault="00D24492" w:rsidP="00D24492">
            <w:pPr>
              <w:tabs>
                <w:tab w:val="num" w:pos="900"/>
              </w:tabs>
              <w:spacing w:line="312" w:lineRule="auto"/>
              <w:ind w:firstLine="720"/>
              <w:jc w:val="both"/>
              <w:rPr>
                <w:rFonts w:asciiTheme="majorHAnsi" w:hAnsiTheme="majorHAnsi" w:cstheme="majorHAnsi"/>
                <w:b/>
                <w:bCs/>
                <w:sz w:val="26"/>
                <w:szCs w:val="26"/>
              </w:rPr>
            </w:pPr>
            <w:r w:rsidRPr="00FC7AF4">
              <w:rPr>
                <w:rFonts w:asciiTheme="majorHAnsi" w:hAnsiTheme="majorHAnsi" w:cstheme="majorHAnsi"/>
                <w:bCs/>
                <w:sz w:val="26"/>
                <w:szCs w:val="26"/>
              </w:rPr>
              <w:t>2.1. Thời kỳ trước đổi mới</w:t>
            </w:r>
          </w:p>
          <w:p w:rsidR="00D24492" w:rsidRPr="00FC7AF4" w:rsidRDefault="00D24492" w:rsidP="00D24492">
            <w:pPr>
              <w:tabs>
                <w:tab w:val="num" w:pos="900"/>
              </w:tabs>
              <w:spacing w:line="312" w:lineRule="auto"/>
              <w:ind w:firstLine="720"/>
              <w:jc w:val="both"/>
              <w:rPr>
                <w:rFonts w:asciiTheme="majorHAnsi" w:hAnsiTheme="majorHAnsi" w:cstheme="majorHAnsi"/>
                <w:b/>
                <w:bCs/>
                <w:sz w:val="26"/>
                <w:szCs w:val="26"/>
              </w:rPr>
            </w:pPr>
            <w:r w:rsidRPr="00FC7AF4">
              <w:rPr>
                <w:rFonts w:asciiTheme="majorHAnsi" w:hAnsiTheme="majorHAnsi" w:cstheme="majorHAnsi"/>
                <w:sz w:val="26"/>
                <w:szCs w:val="26"/>
              </w:rPr>
              <w:t xml:space="preserve">2. </w:t>
            </w:r>
            <w:r w:rsidRPr="00FC7AF4">
              <w:rPr>
                <w:rFonts w:asciiTheme="majorHAnsi" w:hAnsiTheme="majorHAnsi" w:cstheme="majorHAnsi"/>
                <w:bCs/>
                <w:sz w:val="26"/>
                <w:szCs w:val="26"/>
              </w:rPr>
              <w:t>2. Trong thời kỳ đổi mới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4492" w:rsidRPr="00FC7AF4" w:rsidRDefault="00D24492" w:rsidP="00D24492">
            <w:pPr>
              <w:jc w:val="both"/>
              <w:rPr>
                <w:rFonts w:asciiTheme="majorHAnsi" w:hAnsiTheme="majorHAnsi" w:cstheme="majorHAnsi"/>
                <w:b/>
                <w:sz w:val="26"/>
                <w:szCs w:val="26"/>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4492" w:rsidRPr="00FC7AF4" w:rsidRDefault="00D24492" w:rsidP="00D24492">
            <w:pPr>
              <w:jc w:val="both"/>
              <w:rPr>
                <w:rFonts w:asciiTheme="majorHAnsi" w:hAnsiTheme="majorHAnsi" w:cstheme="majorHAnsi"/>
                <w:b/>
                <w:sz w:val="26"/>
                <w:szCs w:val="26"/>
              </w:rPr>
            </w:pPr>
          </w:p>
        </w:tc>
      </w:tr>
      <w:tr w:rsidR="00D24492" w:rsidRPr="00FC7AF4" w:rsidTr="00FC7AF4">
        <w:tc>
          <w:tcPr>
            <w:tcW w:w="62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492" w:rsidRPr="00FC7AF4" w:rsidRDefault="00D24492" w:rsidP="00D24492">
            <w:pPr>
              <w:spacing w:before="240" w:line="312" w:lineRule="auto"/>
              <w:ind w:firstLine="720"/>
              <w:jc w:val="center"/>
              <w:rPr>
                <w:rFonts w:asciiTheme="majorHAnsi" w:hAnsiTheme="majorHAnsi" w:cstheme="majorHAnsi"/>
                <w:bCs/>
                <w:sz w:val="26"/>
                <w:szCs w:val="26"/>
              </w:rPr>
            </w:pPr>
            <w:r w:rsidRPr="00FC7AF4">
              <w:rPr>
                <w:rFonts w:asciiTheme="majorHAnsi" w:hAnsiTheme="majorHAnsi" w:cstheme="majorHAnsi"/>
                <w:bCs/>
                <w:sz w:val="26"/>
                <w:szCs w:val="26"/>
              </w:rPr>
              <w:t>Chương VIII</w:t>
            </w:r>
          </w:p>
          <w:p w:rsidR="00D24492" w:rsidRPr="00FC7AF4" w:rsidRDefault="00D24492" w:rsidP="00D24492">
            <w:pPr>
              <w:spacing w:line="312" w:lineRule="auto"/>
              <w:ind w:firstLine="720"/>
              <w:jc w:val="center"/>
              <w:rPr>
                <w:rFonts w:asciiTheme="majorHAnsi" w:hAnsiTheme="majorHAnsi" w:cstheme="majorHAnsi"/>
                <w:bCs/>
                <w:sz w:val="26"/>
                <w:szCs w:val="26"/>
              </w:rPr>
            </w:pPr>
            <w:r w:rsidRPr="00FC7AF4">
              <w:rPr>
                <w:rFonts w:asciiTheme="majorHAnsi" w:hAnsiTheme="majorHAnsi" w:cstheme="majorHAnsi"/>
                <w:bCs/>
                <w:sz w:val="26"/>
                <w:szCs w:val="26"/>
              </w:rPr>
              <w:t>ĐƯỜNG LỐI ĐỐI NGOẠI</w:t>
            </w:r>
          </w:p>
          <w:p w:rsidR="00D24492" w:rsidRPr="00FC7AF4" w:rsidRDefault="00D24492" w:rsidP="00D24492">
            <w:pPr>
              <w:spacing w:line="312" w:lineRule="auto"/>
              <w:ind w:firstLine="720"/>
              <w:jc w:val="both"/>
              <w:rPr>
                <w:rFonts w:asciiTheme="majorHAnsi" w:hAnsiTheme="majorHAnsi" w:cstheme="majorHAnsi"/>
                <w:b/>
                <w:bCs/>
                <w:sz w:val="26"/>
                <w:szCs w:val="26"/>
              </w:rPr>
            </w:pPr>
            <w:r w:rsidRPr="00FC7AF4">
              <w:rPr>
                <w:rFonts w:asciiTheme="majorHAnsi" w:hAnsiTheme="majorHAnsi" w:cstheme="majorHAnsi"/>
                <w:bCs/>
                <w:sz w:val="26"/>
                <w:szCs w:val="26"/>
              </w:rPr>
              <w:t xml:space="preserve">I. ĐƯỜNG LỐI ĐỐI NGOẠI THỜI KỲ TRƯỚC ĐỔI MỚI (1975-1986) </w:t>
            </w:r>
          </w:p>
          <w:p w:rsidR="00D24492" w:rsidRPr="00FC7AF4" w:rsidRDefault="00D24492" w:rsidP="00D24492">
            <w:pPr>
              <w:spacing w:line="312" w:lineRule="auto"/>
              <w:ind w:firstLine="720"/>
              <w:jc w:val="both"/>
              <w:rPr>
                <w:rFonts w:asciiTheme="majorHAnsi" w:hAnsiTheme="majorHAnsi" w:cstheme="majorHAnsi"/>
                <w:b/>
                <w:bCs/>
                <w:sz w:val="26"/>
                <w:szCs w:val="26"/>
              </w:rPr>
            </w:pPr>
            <w:r w:rsidRPr="00FC7AF4">
              <w:rPr>
                <w:rFonts w:asciiTheme="majorHAnsi" w:hAnsiTheme="majorHAnsi" w:cstheme="majorHAnsi"/>
                <w:bCs/>
                <w:sz w:val="26"/>
                <w:szCs w:val="26"/>
              </w:rPr>
              <w:t xml:space="preserve"> 1.1. Hoàn cảnh lịch sử</w:t>
            </w:r>
          </w:p>
          <w:p w:rsidR="00D24492" w:rsidRPr="00FC7AF4" w:rsidRDefault="00D24492" w:rsidP="00D24492">
            <w:pPr>
              <w:spacing w:line="312" w:lineRule="auto"/>
              <w:ind w:firstLine="720"/>
              <w:jc w:val="both"/>
              <w:rPr>
                <w:rFonts w:asciiTheme="majorHAnsi" w:hAnsiTheme="majorHAnsi" w:cstheme="majorHAnsi"/>
                <w:b/>
                <w:bCs/>
                <w:sz w:val="26"/>
                <w:szCs w:val="26"/>
              </w:rPr>
            </w:pPr>
            <w:r w:rsidRPr="00FC7AF4">
              <w:rPr>
                <w:rFonts w:asciiTheme="majorHAnsi" w:hAnsiTheme="majorHAnsi" w:cstheme="majorHAnsi"/>
                <w:bCs/>
                <w:sz w:val="26"/>
                <w:szCs w:val="26"/>
              </w:rPr>
              <w:t>1.2. Chủ trương đối ngoại của Đảng</w:t>
            </w:r>
          </w:p>
          <w:p w:rsidR="00D24492" w:rsidRPr="00FC7AF4" w:rsidRDefault="00D24492" w:rsidP="00D24492">
            <w:pPr>
              <w:tabs>
                <w:tab w:val="num" w:pos="900"/>
              </w:tabs>
              <w:spacing w:line="312" w:lineRule="auto"/>
              <w:ind w:firstLine="720"/>
              <w:jc w:val="both"/>
              <w:rPr>
                <w:rFonts w:asciiTheme="majorHAnsi" w:hAnsiTheme="majorHAnsi" w:cstheme="majorHAnsi"/>
                <w:b/>
                <w:bCs/>
                <w:sz w:val="26"/>
                <w:szCs w:val="26"/>
              </w:rPr>
            </w:pPr>
            <w:r w:rsidRPr="00FC7AF4">
              <w:rPr>
                <w:rFonts w:asciiTheme="majorHAnsi" w:hAnsiTheme="majorHAnsi" w:cstheme="majorHAnsi"/>
                <w:bCs/>
                <w:sz w:val="26"/>
                <w:szCs w:val="26"/>
              </w:rPr>
              <w:t>1.3. Kết quả, ý nghĩa, hạn chế và nguyên nhân</w:t>
            </w:r>
          </w:p>
          <w:p w:rsidR="00D24492" w:rsidRPr="00FC7AF4" w:rsidRDefault="00D24492" w:rsidP="00D24492">
            <w:pPr>
              <w:spacing w:line="312" w:lineRule="auto"/>
              <w:ind w:firstLine="720"/>
              <w:jc w:val="both"/>
              <w:rPr>
                <w:rFonts w:asciiTheme="majorHAnsi" w:hAnsiTheme="majorHAnsi" w:cstheme="majorHAnsi"/>
                <w:b/>
                <w:bCs/>
                <w:sz w:val="26"/>
                <w:szCs w:val="26"/>
              </w:rPr>
            </w:pPr>
            <w:r w:rsidRPr="00FC7AF4">
              <w:rPr>
                <w:rFonts w:asciiTheme="majorHAnsi" w:hAnsiTheme="majorHAnsi" w:cstheme="majorHAnsi"/>
                <w:bCs/>
                <w:sz w:val="26"/>
                <w:szCs w:val="26"/>
              </w:rPr>
              <w:t>II. ĐƯỜNG LỐI ĐỐI NGOẠI, HỘI NHẬP KINH TẾ QUỐC TẾ THỜI KỲ ĐỔI MỚI.</w:t>
            </w:r>
          </w:p>
          <w:p w:rsidR="00D24492" w:rsidRPr="00FC7AF4" w:rsidRDefault="00D24492" w:rsidP="00D24492">
            <w:pPr>
              <w:spacing w:line="312" w:lineRule="auto"/>
              <w:ind w:firstLine="720"/>
              <w:jc w:val="both"/>
              <w:rPr>
                <w:rFonts w:asciiTheme="majorHAnsi" w:hAnsiTheme="majorHAnsi" w:cstheme="majorHAnsi"/>
                <w:b/>
                <w:bCs/>
                <w:sz w:val="26"/>
                <w:szCs w:val="26"/>
              </w:rPr>
            </w:pPr>
            <w:r w:rsidRPr="00FC7AF4">
              <w:rPr>
                <w:rFonts w:asciiTheme="majorHAnsi" w:hAnsiTheme="majorHAnsi" w:cstheme="majorHAnsi"/>
                <w:bCs/>
                <w:sz w:val="26"/>
                <w:szCs w:val="26"/>
              </w:rPr>
              <w:t xml:space="preserve"> 2.1. Hoàn cảnh lịch sử và quá trình hình thành đường lối </w:t>
            </w:r>
            <w:r w:rsidRPr="00FC7AF4">
              <w:rPr>
                <w:rFonts w:asciiTheme="majorHAnsi" w:hAnsiTheme="majorHAnsi" w:cstheme="majorHAnsi"/>
                <w:sz w:val="26"/>
                <w:szCs w:val="26"/>
              </w:rPr>
              <w:t xml:space="preserve"> </w:t>
            </w:r>
          </w:p>
          <w:p w:rsidR="00D24492" w:rsidRPr="00FC7AF4" w:rsidRDefault="00D24492" w:rsidP="00D24492">
            <w:pPr>
              <w:pStyle w:val="Footer"/>
              <w:tabs>
                <w:tab w:val="left" w:pos="720"/>
              </w:tabs>
              <w:spacing w:line="312" w:lineRule="auto"/>
              <w:ind w:firstLine="720"/>
              <w:jc w:val="both"/>
              <w:rPr>
                <w:rFonts w:asciiTheme="majorHAnsi" w:hAnsiTheme="majorHAnsi" w:cstheme="majorHAnsi"/>
                <w:bCs/>
                <w:sz w:val="26"/>
                <w:szCs w:val="26"/>
              </w:rPr>
            </w:pPr>
            <w:r w:rsidRPr="00FC7AF4">
              <w:rPr>
                <w:rFonts w:asciiTheme="majorHAnsi" w:hAnsiTheme="majorHAnsi" w:cstheme="majorHAnsi"/>
                <w:bCs/>
                <w:sz w:val="26"/>
                <w:szCs w:val="26"/>
              </w:rPr>
              <w:t xml:space="preserve"> 2. 2. Nội dung đường lối đối ngoại, hội nhập kinh tế quốc tế. </w:t>
            </w:r>
          </w:p>
          <w:p w:rsidR="00D24492" w:rsidRPr="00FC7AF4" w:rsidRDefault="00D24492" w:rsidP="00D24492">
            <w:pPr>
              <w:pStyle w:val="Footer"/>
              <w:tabs>
                <w:tab w:val="left" w:pos="720"/>
              </w:tabs>
              <w:spacing w:line="312" w:lineRule="auto"/>
              <w:ind w:firstLine="720"/>
              <w:jc w:val="both"/>
              <w:rPr>
                <w:rFonts w:asciiTheme="majorHAnsi" w:hAnsiTheme="majorHAnsi" w:cstheme="majorHAnsi"/>
                <w:bCs/>
                <w:sz w:val="26"/>
                <w:szCs w:val="26"/>
              </w:rPr>
            </w:pPr>
            <w:r w:rsidRPr="00FC7AF4">
              <w:rPr>
                <w:rFonts w:asciiTheme="majorHAnsi" w:hAnsiTheme="majorHAnsi" w:cstheme="majorHAnsi"/>
                <w:bCs/>
                <w:sz w:val="26"/>
                <w:szCs w:val="26"/>
              </w:rPr>
              <w:t>2.3. Thành tựu, ý nghĩa, hạn chế và nguyên nhân</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4492" w:rsidRPr="00FC7AF4" w:rsidRDefault="00D24492" w:rsidP="00D24492">
            <w:pPr>
              <w:jc w:val="both"/>
              <w:rPr>
                <w:rFonts w:asciiTheme="majorHAnsi" w:hAnsiTheme="majorHAnsi" w:cstheme="majorHAnsi"/>
                <w:b/>
                <w:sz w:val="26"/>
                <w:szCs w:val="26"/>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4492" w:rsidRPr="00FC7AF4" w:rsidRDefault="00D24492" w:rsidP="00D24492">
            <w:pPr>
              <w:jc w:val="both"/>
              <w:rPr>
                <w:rFonts w:asciiTheme="majorHAnsi" w:hAnsiTheme="majorHAnsi" w:cstheme="majorHAnsi"/>
                <w:b/>
                <w:sz w:val="26"/>
                <w:szCs w:val="26"/>
              </w:rPr>
            </w:pPr>
            <w:r w:rsidRPr="00FC7AF4">
              <w:rPr>
                <w:rFonts w:asciiTheme="majorHAnsi" w:hAnsiTheme="majorHAnsi" w:cstheme="majorHAnsi"/>
                <w:sz w:val="26"/>
                <w:szCs w:val="26"/>
              </w:rPr>
              <w:t>A2.3. Bài kiểm tra 3</w:t>
            </w:r>
          </w:p>
        </w:tc>
      </w:tr>
    </w:tbl>
    <w:p w:rsidR="00D24492" w:rsidRPr="00FC7AF4" w:rsidRDefault="00D24492" w:rsidP="00D24492">
      <w:pPr>
        <w:ind w:firstLine="720"/>
        <w:jc w:val="both"/>
        <w:rPr>
          <w:rFonts w:asciiTheme="majorHAnsi" w:hAnsiTheme="majorHAnsi" w:cstheme="majorHAnsi"/>
          <w:b/>
          <w:i/>
          <w:sz w:val="26"/>
          <w:szCs w:val="26"/>
        </w:rPr>
      </w:pPr>
      <w:r w:rsidRPr="00FC7AF4">
        <w:rPr>
          <w:rFonts w:asciiTheme="majorHAnsi" w:hAnsiTheme="majorHAnsi" w:cstheme="majorHAnsi"/>
          <w:i/>
          <w:sz w:val="26"/>
          <w:szCs w:val="26"/>
        </w:rPr>
        <w:lastRenderedPageBreak/>
        <w:t>(1): Liệt kê nội dung giảng dạy theo chương, mục.</w:t>
      </w:r>
    </w:p>
    <w:p w:rsidR="00D24492" w:rsidRPr="00FC7AF4" w:rsidRDefault="00D24492" w:rsidP="00D24492">
      <w:pPr>
        <w:ind w:firstLine="720"/>
        <w:jc w:val="both"/>
        <w:rPr>
          <w:rFonts w:asciiTheme="majorHAnsi" w:hAnsiTheme="majorHAnsi" w:cstheme="majorHAnsi"/>
          <w:b/>
          <w:i/>
          <w:sz w:val="26"/>
          <w:szCs w:val="26"/>
        </w:rPr>
      </w:pPr>
      <w:r w:rsidRPr="00FC7AF4">
        <w:rPr>
          <w:rFonts w:asciiTheme="majorHAnsi" w:hAnsiTheme="majorHAnsi" w:cstheme="majorHAnsi"/>
          <w:i/>
          <w:sz w:val="26"/>
          <w:szCs w:val="26"/>
        </w:rPr>
        <w:t>(2): Liệt kê các CĐR liên quan của môn học (ghi ký hiệu Gx.x).</w:t>
      </w:r>
    </w:p>
    <w:p w:rsidR="00D24492" w:rsidRPr="00FC7AF4" w:rsidRDefault="00D24492" w:rsidP="00D24492">
      <w:pPr>
        <w:ind w:firstLine="720"/>
        <w:jc w:val="both"/>
        <w:rPr>
          <w:rFonts w:asciiTheme="majorHAnsi" w:hAnsiTheme="majorHAnsi" w:cstheme="majorHAnsi"/>
          <w:b/>
          <w:i/>
          <w:sz w:val="26"/>
          <w:szCs w:val="26"/>
        </w:rPr>
      </w:pPr>
      <w:r w:rsidRPr="00FC7AF4">
        <w:rPr>
          <w:rFonts w:asciiTheme="majorHAnsi" w:hAnsiTheme="majorHAnsi" w:cstheme="majorHAnsi"/>
          <w:i/>
          <w:sz w:val="26"/>
          <w:szCs w:val="26"/>
        </w:rPr>
        <w:t>(3): Liệt kê các bài đánh giá liên quan (ký hiệu A.x.x).</w:t>
      </w:r>
    </w:p>
    <w:p w:rsidR="00D24492" w:rsidRPr="00FC7AF4" w:rsidRDefault="00D24492" w:rsidP="00D24492">
      <w:pPr>
        <w:ind w:firstLine="720"/>
        <w:jc w:val="both"/>
        <w:rPr>
          <w:rFonts w:asciiTheme="majorHAnsi" w:hAnsiTheme="majorHAnsi" w:cstheme="majorHAnsi"/>
          <w:b/>
          <w:i/>
          <w:sz w:val="26"/>
          <w:szCs w:val="26"/>
        </w:rPr>
      </w:pPr>
      <w:r w:rsidRPr="00FC7AF4">
        <w:rPr>
          <w:rFonts w:asciiTheme="majorHAnsi" w:hAnsiTheme="majorHAnsi" w:cstheme="majorHAnsi"/>
          <w:i/>
          <w:sz w:val="26"/>
          <w:szCs w:val="26"/>
        </w:rPr>
        <w:t>Thực hành:</w:t>
      </w:r>
    </w:p>
    <w:tbl>
      <w:tblPr>
        <w:tblStyle w:val="TableGrid"/>
        <w:tblW w:w="0" w:type="auto"/>
        <w:tblInd w:w="378" w:type="dxa"/>
        <w:tblLook w:val="04A0" w:firstRow="1" w:lastRow="0" w:firstColumn="1" w:lastColumn="0" w:noHBand="0" w:noVBand="1"/>
      </w:tblPr>
      <w:tblGrid>
        <w:gridCol w:w="4332"/>
        <w:gridCol w:w="1533"/>
        <w:gridCol w:w="3442"/>
      </w:tblGrid>
      <w:tr w:rsidR="00D24492" w:rsidRPr="00FC7AF4" w:rsidTr="00D24492">
        <w:tc>
          <w:tcPr>
            <w:tcW w:w="5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Nội dung</w:t>
            </w:r>
          </w:p>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(1)</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CĐR môn học (Gx.x) (2)</w:t>
            </w:r>
          </w:p>
        </w:tc>
        <w:tc>
          <w:tcPr>
            <w:tcW w:w="45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Bài đánh giá</w:t>
            </w:r>
          </w:p>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(3)</w:t>
            </w:r>
          </w:p>
        </w:tc>
      </w:tr>
      <w:tr w:rsidR="00D24492" w:rsidRPr="00FC7AF4" w:rsidTr="00D24492">
        <w:tc>
          <w:tcPr>
            <w:tcW w:w="5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4492" w:rsidRPr="00FC7AF4" w:rsidRDefault="00D24492" w:rsidP="00D24492">
            <w:pPr>
              <w:jc w:val="both"/>
              <w:rPr>
                <w:rFonts w:asciiTheme="majorHAnsi" w:hAnsiTheme="majorHAnsi" w:cstheme="majorHAnsi"/>
                <w:b/>
                <w:sz w:val="26"/>
                <w:szCs w:val="26"/>
              </w:rPr>
            </w:pPr>
            <w:r w:rsidRPr="00FC7AF4">
              <w:rPr>
                <w:rFonts w:asciiTheme="majorHAnsi" w:hAnsiTheme="majorHAnsi" w:cstheme="majorHAnsi"/>
                <w:sz w:val="26"/>
                <w:szCs w:val="26"/>
              </w:rPr>
              <w:t>Bài thực hành 1: …..</w:t>
            </w:r>
          </w:p>
          <w:p w:rsidR="00D24492" w:rsidRPr="00FC7AF4" w:rsidRDefault="00D24492" w:rsidP="00D24492">
            <w:pPr>
              <w:jc w:val="both"/>
              <w:rPr>
                <w:rFonts w:asciiTheme="majorHAnsi" w:hAnsiTheme="majorHAnsi" w:cstheme="majorHAnsi"/>
                <w:b/>
                <w:sz w:val="26"/>
                <w:szCs w:val="26"/>
              </w:rPr>
            </w:pP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4492" w:rsidRPr="00FC7AF4" w:rsidRDefault="00D24492" w:rsidP="00D24492">
            <w:pPr>
              <w:jc w:val="both"/>
              <w:rPr>
                <w:rFonts w:asciiTheme="majorHAnsi" w:hAnsiTheme="majorHAnsi" w:cstheme="majorHAnsi"/>
                <w:b/>
                <w:sz w:val="26"/>
                <w:szCs w:val="26"/>
              </w:rPr>
            </w:pPr>
          </w:p>
        </w:tc>
        <w:tc>
          <w:tcPr>
            <w:tcW w:w="45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4492" w:rsidRPr="00FC7AF4" w:rsidRDefault="00D24492" w:rsidP="00D24492">
            <w:pPr>
              <w:jc w:val="both"/>
              <w:rPr>
                <w:rFonts w:asciiTheme="majorHAnsi" w:hAnsiTheme="majorHAnsi" w:cstheme="majorHAnsi"/>
                <w:b/>
                <w:sz w:val="26"/>
                <w:szCs w:val="26"/>
              </w:rPr>
            </w:pPr>
          </w:p>
        </w:tc>
      </w:tr>
      <w:tr w:rsidR="00D24492" w:rsidRPr="00FC7AF4" w:rsidTr="00D24492">
        <w:tc>
          <w:tcPr>
            <w:tcW w:w="5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492" w:rsidRPr="00FC7AF4" w:rsidRDefault="00D24492" w:rsidP="00D24492">
            <w:pPr>
              <w:jc w:val="both"/>
              <w:rPr>
                <w:rFonts w:asciiTheme="majorHAnsi" w:hAnsiTheme="majorHAnsi" w:cstheme="majorHAnsi"/>
                <w:b/>
                <w:sz w:val="26"/>
                <w:szCs w:val="26"/>
              </w:rPr>
            </w:pPr>
            <w:r w:rsidRPr="00FC7AF4">
              <w:rPr>
                <w:rFonts w:asciiTheme="majorHAnsi" w:hAnsiTheme="majorHAnsi" w:cstheme="majorHAnsi"/>
                <w:sz w:val="26"/>
                <w:szCs w:val="26"/>
              </w:rPr>
              <w:t>…..</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4492" w:rsidRPr="00FC7AF4" w:rsidRDefault="00D24492" w:rsidP="00D24492">
            <w:pPr>
              <w:jc w:val="both"/>
              <w:rPr>
                <w:rFonts w:asciiTheme="majorHAnsi" w:hAnsiTheme="majorHAnsi" w:cstheme="majorHAnsi"/>
                <w:b/>
                <w:sz w:val="26"/>
                <w:szCs w:val="26"/>
              </w:rPr>
            </w:pPr>
          </w:p>
        </w:tc>
        <w:tc>
          <w:tcPr>
            <w:tcW w:w="45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4492" w:rsidRPr="00FC7AF4" w:rsidRDefault="00D24492" w:rsidP="00D24492">
            <w:pPr>
              <w:jc w:val="both"/>
              <w:rPr>
                <w:rFonts w:asciiTheme="majorHAnsi" w:hAnsiTheme="majorHAnsi" w:cstheme="majorHAnsi"/>
                <w:b/>
                <w:sz w:val="26"/>
                <w:szCs w:val="26"/>
              </w:rPr>
            </w:pPr>
          </w:p>
        </w:tc>
      </w:tr>
      <w:tr w:rsidR="00D24492" w:rsidRPr="00FC7AF4" w:rsidTr="00D24492">
        <w:tc>
          <w:tcPr>
            <w:tcW w:w="5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492" w:rsidRPr="00FC7AF4" w:rsidRDefault="00D24492" w:rsidP="00D24492">
            <w:pPr>
              <w:jc w:val="both"/>
              <w:rPr>
                <w:rFonts w:asciiTheme="majorHAnsi" w:hAnsiTheme="majorHAnsi" w:cstheme="majorHAnsi"/>
                <w:b/>
                <w:sz w:val="26"/>
                <w:szCs w:val="26"/>
              </w:rPr>
            </w:pPr>
            <w:r w:rsidRPr="00FC7AF4">
              <w:rPr>
                <w:rFonts w:asciiTheme="majorHAnsi" w:hAnsiTheme="majorHAnsi" w:cstheme="majorHAnsi"/>
                <w:sz w:val="26"/>
                <w:szCs w:val="26"/>
              </w:rPr>
              <w:t>…..</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4492" w:rsidRPr="00FC7AF4" w:rsidRDefault="00D24492" w:rsidP="00D24492">
            <w:pPr>
              <w:jc w:val="both"/>
              <w:rPr>
                <w:rFonts w:asciiTheme="majorHAnsi" w:hAnsiTheme="majorHAnsi" w:cstheme="majorHAnsi"/>
                <w:b/>
                <w:sz w:val="26"/>
                <w:szCs w:val="26"/>
              </w:rPr>
            </w:pPr>
          </w:p>
        </w:tc>
        <w:tc>
          <w:tcPr>
            <w:tcW w:w="45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4492" w:rsidRPr="00FC7AF4" w:rsidRDefault="00D24492" w:rsidP="00D24492">
            <w:pPr>
              <w:jc w:val="both"/>
              <w:rPr>
                <w:rFonts w:asciiTheme="majorHAnsi" w:hAnsiTheme="majorHAnsi" w:cstheme="majorHAnsi"/>
                <w:b/>
                <w:sz w:val="26"/>
                <w:szCs w:val="26"/>
              </w:rPr>
            </w:pPr>
          </w:p>
        </w:tc>
      </w:tr>
    </w:tbl>
    <w:p w:rsidR="00D24492" w:rsidRPr="00FC7AF4" w:rsidRDefault="00D24492" w:rsidP="00D24492">
      <w:pPr>
        <w:ind w:firstLine="720"/>
        <w:jc w:val="both"/>
        <w:rPr>
          <w:rFonts w:asciiTheme="majorHAnsi" w:hAnsiTheme="majorHAnsi" w:cstheme="majorHAnsi"/>
          <w:b/>
          <w:i/>
          <w:sz w:val="26"/>
          <w:szCs w:val="26"/>
        </w:rPr>
      </w:pPr>
      <w:r w:rsidRPr="00FC7AF4">
        <w:rPr>
          <w:rFonts w:asciiTheme="majorHAnsi" w:hAnsiTheme="majorHAnsi" w:cstheme="majorHAnsi"/>
          <w:i/>
          <w:sz w:val="26"/>
          <w:szCs w:val="26"/>
        </w:rPr>
        <w:t>(1): Liệt kê nội dung thực hành theo bài thực hành.</w:t>
      </w:r>
    </w:p>
    <w:p w:rsidR="00D24492" w:rsidRPr="00FC7AF4" w:rsidRDefault="00D24492" w:rsidP="00D24492">
      <w:pPr>
        <w:ind w:firstLine="720"/>
        <w:jc w:val="both"/>
        <w:rPr>
          <w:rFonts w:asciiTheme="majorHAnsi" w:hAnsiTheme="majorHAnsi" w:cstheme="majorHAnsi"/>
          <w:b/>
          <w:i/>
          <w:sz w:val="26"/>
          <w:szCs w:val="26"/>
        </w:rPr>
      </w:pPr>
      <w:r w:rsidRPr="00FC7AF4">
        <w:rPr>
          <w:rFonts w:asciiTheme="majorHAnsi" w:hAnsiTheme="majorHAnsi" w:cstheme="majorHAnsi"/>
          <w:i/>
          <w:sz w:val="26"/>
          <w:szCs w:val="26"/>
        </w:rPr>
        <w:t>(2): Liệt kê các CĐR liên quan của môn học (ghi ký hiệu Gx.x).</w:t>
      </w:r>
    </w:p>
    <w:p w:rsidR="00D24492" w:rsidRPr="00FC7AF4" w:rsidRDefault="00D24492" w:rsidP="00D24492">
      <w:pPr>
        <w:ind w:firstLine="720"/>
        <w:jc w:val="both"/>
        <w:rPr>
          <w:rFonts w:asciiTheme="majorHAnsi" w:hAnsiTheme="majorHAnsi" w:cstheme="majorHAnsi"/>
          <w:b/>
          <w:i/>
          <w:sz w:val="26"/>
          <w:szCs w:val="26"/>
        </w:rPr>
      </w:pPr>
      <w:r w:rsidRPr="00FC7AF4">
        <w:rPr>
          <w:rFonts w:asciiTheme="majorHAnsi" w:hAnsiTheme="majorHAnsi" w:cstheme="majorHAnsi"/>
          <w:i/>
          <w:sz w:val="26"/>
          <w:szCs w:val="26"/>
        </w:rPr>
        <w:t>(3): Liệt kê các bài đánh giá liên quan (ký hiệu A.x.x).</w:t>
      </w:r>
    </w:p>
    <w:p w:rsidR="00D24492" w:rsidRPr="00FC7AF4" w:rsidRDefault="00D24492" w:rsidP="00D24492">
      <w:pPr>
        <w:jc w:val="both"/>
        <w:rPr>
          <w:rFonts w:asciiTheme="majorHAnsi" w:hAnsiTheme="majorHAnsi" w:cstheme="majorHAnsi"/>
          <w:b/>
          <w:sz w:val="26"/>
          <w:szCs w:val="26"/>
        </w:rPr>
      </w:pPr>
    </w:p>
    <w:p w:rsidR="00D24492" w:rsidRPr="00FC7AF4" w:rsidRDefault="00D24492" w:rsidP="00D24492">
      <w:pPr>
        <w:ind w:firstLine="720"/>
        <w:jc w:val="both"/>
        <w:rPr>
          <w:rFonts w:asciiTheme="majorHAnsi" w:hAnsiTheme="majorHAnsi" w:cstheme="majorHAnsi"/>
          <w:sz w:val="26"/>
          <w:szCs w:val="26"/>
        </w:rPr>
      </w:pPr>
      <w:r w:rsidRPr="00FC7AF4">
        <w:rPr>
          <w:rFonts w:asciiTheme="majorHAnsi" w:hAnsiTheme="majorHAnsi" w:cstheme="majorHAnsi"/>
          <w:sz w:val="26"/>
          <w:szCs w:val="26"/>
        </w:rPr>
        <w:t xml:space="preserve">7. Nguồn học liệu </w:t>
      </w:r>
      <w:r w:rsidRPr="00FC7AF4">
        <w:rPr>
          <w:rFonts w:asciiTheme="majorHAnsi" w:hAnsiTheme="majorHAnsi" w:cstheme="majorHAnsi"/>
          <w:i/>
          <w:sz w:val="26"/>
          <w:szCs w:val="26"/>
        </w:rPr>
        <w:t>(các giáo trình, tài liệu tham khảo, các phần mềm,…)</w:t>
      </w:r>
    </w:p>
    <w:p w:rsidR="00D24492" w:rsidRPr="00FC7AF4" w:rsidRDefault="00D24492" w:rsidP="00D24492">
      <w:pPr>
        <w:ind w:firstLine="720"/>
        <w:jc w:val="both"/>
        <w:rPr>
          <w:rFonts w:asciiTheme="majorHAnsi" w:hAnsiTheme="majorHAnsi" w:cstheme="majorHAnsi"/>
          <w:sz w:val="26"/>
          <w:szCs w:val="26"/>
        </w:rPr>
      </w:pPr>
      <w:r w:rsidRPr="00FC7AF4">
        <w:rPr>
          <w:rFonts w:asciiTheme="majorHAnsi" w:hAnsiTheme="majorHAnsi" w:cstheme="majorHAnsi"/>
          <w:i/>
          <w:sz w:val="26"/>
          <w:szCs w:val="26"/>
        </w:rPr>
        <w:t xml:space="preserve">Giáo trình: </w:t>
      </w:r>
    </w:p>
    <w:p w:rsidR="00D24492" w:rsidRPr="00FC7AF4" w:rsidRDefault="00D24492" w:rsidP="00D24492">
      <w:pPr>
        <w:spacing w:line="312" w:lineRule="auto"/>
        <w:ind w:firstLine="720"/>
        <w:jc w:val="both"/>
        <w:rPr>
          <w:rFonts w:asciiTheme="majorHAnsi" w:hAnsiTheme="majorHAnsi" w:cstheme="majorHAnsi"/>
          <w:b/>
          <w:sz w:val="26"/>
          <w:szCs w:val="26"/>
        </w:rPr>
      </w:pPr>
      <w:r w:rsidRPr="00FC7AF4">
        <w:rPr>
          <w:rFonts w:asciiTheme="majorHAnsi" w:hAnsiTheme="majorHAnsi" w:cstheme="majorHAnsi"/>
          <w:sz w:val="26"/>
          <w:szCs w:val="26"/>
        </w:rPr>
        <w:t xml:space="preserve">[1]. Bộ Giáo dục và đào tạo, </w:t>
      </w:r>
      <w:r w:rsidRPr="00FC7AF4">
        <w:rPr>
          <w:rFonts w:asciiTheme="majorHAnsi" w:hAnsiTheme="majorHAnsi" w:cstheme="majorHAnsi"/>
          <w:i/>
          <w:sz w:val="26"/>
          <w:szCs w:val="26"/>
        </w:rPr>
        <w:t>Giáo trình Đường lối cách mạng của Đảng Cộng sản Việt Nam</w:t>
      </w:r>
      <w:r w:rsidRPr="00FC7AF4">
        <w:rPr>
          <w:rFonts w:asciiTheme="majorHAnsi" w:hAnsiTheme="majorHAnsi" w:cstheme="majorHAnsi"/>
          <w:sz w:val="26"/>
          <w:szCs w:val="26"/>
        </w:rPr>
        <w:t xml:space="preserve">, Nxb CTQG, HN 2015. </w:t>
      </w:r>
    </w:p>
    <w:p w:rsidR="00D24492" w:rsidRPr="00FC7AF4" w:rsidRDefault="00D24492" w:rsidP="00D24492">
      <w:pPr>
        <w:spacing w:line="312" w:lineRule="auto"/>
        <w:ind w:firstLine="720"/>
        <w:jc w:val="both"/>
        <w:rPr>
          <w:rFonts w:asciiTheme="majorHAnsi" w:hAnsiTheme="majorHAnsi" w:cstheme="majorHAnsi"/>
          <w:b/>
          <w:sz w:val="26"/>
          <w:szCs w:val="26"/>
        </w:rPr>
      </w:pPr>
      <w:r w:rsidRPr="00FC7AF4">
        <w:rPr>
          <w:rFonts w:asciiTheme="majorHAnsi" w:hAnsiTheme="majorHAnsi" w:cstheme="majorHAnsi"/>
          <w:sz w:val="26"/>
          <w:szCs w:val="26"/>
        </w:rPr>
        <w:t xml:space="preserve">[2]. Bộ Giáo dục và Đào tạo, </w:t>
      </w:r>
      <w:r w:rsidRPr="00FC7AF4">
        <w:rPr>
          <w:rFonts w:asciiTheme="majorHAnsi" w:hAnsiTheme="majorHAnsi" w:cstheme="majorHAnsi"/>
          <w:i/>
          <w:sz w:val="26"/>
          <w:szCs w:val="26"/>
        </w:rPr>
        <w:t>Giáo trình Lịch sử Đảng Cộng sản Việt Nam</w:t>
      </w:r>
      <w:r w:rsidRPr="00FC7AF4">
        <w:rPr>
          <w:rFonts w:asciiTheme="majorHAnsi" w:hAnsiTheme="majorHAnsi" w:cstheme="majorHAnsi"/>
          <w:sz w:val="26"/>
          <w:szCs w:val="26"/>
        </w:rPr>
        <w:t>, Nxb CTQG, HN, 2006.</w:t>
      </w:r>
    </w:p>
    <w:p w:rsidR="00D24492" w:rsidRPr="00FC7AF4" w:rsidRDefault="00D24492" w:rsidP="00D24492">
      <w:pPr>
        <w:jc w:val="both"/>
        <w:rPr>
          <w:rFonts w:asciiTheme="majorHAnsi" w:hAnsiTheme="majorHAnsi" w:cstheme="majorHAnsi"/>
          <w:i/>
          <w:sz w:val="26"/>
          <w:szCs w:val="26"/>
        </w:rPr>
      </w:pPr>
      <w:r w:rsidRPr="00FC7AF4">
        <w:rPr>
          <w:rFonts w:asciiTheme="majorHAnsi" w:hAnsiTheme="majorHAnsi" w:cstheme="majorHAnsi"/>
          <w:i/>
          <w:sz w:val="26"/>
          <w:szCs w:val="26"/>
        </w:rPr>
        <w:tab/>
        <w:t>Tài liệu tham khảo:</w:t>
      </w:r>
    </w:p>
    <w:p w:rsidR="00D24492" w:rsidRPr="00FC7AF4" w:rsidRDefault="00D24492" w:rsidP="00D24492">
      <w:pPr>
        <w:spacing w:line="312" w:lineRule="auto"/>
        <w:ind w:firstLine="720"/>
        <w:jc w:val="both"/>
        <w:rPr>
          <w:rFonts w:asciiTheme="majorHAnsi" w:hAnsiTheme="majorHAnsi" w:cstheme="majorHAnsi"/>
          <w:b/>
          <w:sz w:val="26"/>
          <w:szCs w:val="26"/>
        </w:rPr>
      </w:pPr>
      <w:r w:rsidRPr="00FC7AF4">
        <w:rPr>
          <w:rFonts w:asciiTheme="majorHAnsi" w:hAnsiTheme="majorHAnsi" w:cstheme="majorHAnsi"/>
          <w:sz w:val="26"/>
          <w:szCs w:val="26"/>
        </w:rPr>
        <w:t>[1]. Đảng Cộng sản Việt Nam, Văn kiện Đảng toàn tập, NXB Chính trị quốc gia Hà Nội, năm 2002.</w:t>
      </w:r>
    </w:p>
    <w:p w:rsidR="00D24492" w:rsidRPr="00FC7AF4" w:rsidRDefault="00D24492" w:rsidP="00D24492">
      <w:pPr>
        <w:spacing w:line="312" w:lineRule="auto"/>
        <w:ind w:firstLine="720"/>
        <w:jc w:val="both"/>
        <w:rPr>
          <w:rFonts w:asciiTheme="majorHAnsi" w:hAnsiTheme="majorHAnsi" w:cstheme="majorHAnsi"/>
          <w:b/>
          <w:spacing w:val="-6"/>
          <w:sz w:val="26"/>
          <w:szCs w:val="26"/>
        </w:rPr>
      </w:pPr>
      <w:r w:rsidRPr="00FC7AF4">
        <w:rPr>
          <w:rFonts w:asciiTheme="majorHAnsi" w:hAnsiTheme="majorHAnsi" w:cstheme="majorHAnsi"/>
          <w:spacing w:val="-6"/>
          <w:sz w:val="26"/>
          <w:szCs w:val="26"/>
        </w:rPr>
        <w:t>[2]. Đinh Xuân Lâm, Nguyễn Văn Khánh, Nguyễn Đình Lễ, Đại cương Lịch sử Việt Nam.Tập 2. NXB Giáo dục 2001.</w:t>
      </w:r>
    </w:p>
    <w:p w:rsidR="00D24492" w:rsidRPr="00FC7AF4" w:rsidRDefault="00D24492" w:rsidP="00D24492">
      <w:pPr>
        <w:spacing w:line="312" w:lineRule="auto"/>
        <w:ind w:firstLine="720"/>
        <w:jc w:val="both"/>
        <w:rPr>
          <w:rFonts w:asciiTheme="majorHAnsi" w:hAnsiTheme="majorHAnsi" w:cstheme="majorHAnsi"/>
          <w:b/>
          <w:sz w:val="26"/>
          <w:szCs w:val="26"/>
        </w:rPr>
      </w:pPr>
      <w:r w:rsidRPr="00FC7AF4">
        <w:rPr>
          <w:rFonts w:asciiTheme="majorHAnsi" w:hAnsiTheme="majorHAnsi" w:cstheme="majorHAnsi"/>
          <w:sz w:val="26"/>
          <w:szCs w:val="26"/>
        </w:rPr>
        <w:t>[3]. Lê Mậu Hãn, Trần Bá Đệ, Nguyễn Văn Thư, Đại cương Lịch sử Việt Nam.Tập 3. NXB Giáo dục 2001.</w:t>
      </w:r>
    </w:p>
    <w:p w:rsidR="00D24492" w:rsidRPr="00FC7AF4" w:rsidRDefault="00D24492" w:rsidP="00D24492">
      <w:pPr>
        <w:ind w:firstLine="720"/>
        <w:jc w:val="both"/>
        <w:rPr>
          <w:rFonts w:asciiTheme="majorHAnsi" w:hAnsiTheme="majorHAnsi" w:cstheme="majorHAnsi"/>
          <w:b/>
          <w:sz w:val="26"/>
          <w:szCs w:val="26"/>
        </w:rPr>
      </w:pPr>
      <w:r w:rsidRPr="00FC7AF4">
        <w:rPr>
          <w:rFonts w:asciiTheme="majorHAnsi" w:hAnsiTheme="majorHAnsi" w:cstheme="majorHAnsi"/>
          <w:sz w:val="26"/>
          <w:szCs w:val="26"/>
        </w:rPr>
        <w:t>[4]. Đại học quốc gia Hà Nội, Một số chuyên đề về Đường lối cách mạng của Đảng Cộng sản Việt Nam, Nxb Lý luận chính trị, HN 2008.</w:t>
      </w:r>
    </w:p>
    <w:p w:rsidR="00D24492" w:rsidRPr="00FC7AF4" w:rsidRDefault="00D24492" w:rsidP="00D24492">
      <w:pPr>
        <w:ind w:left="720"/>
        <w:jc w:val="both"/>
        <w:rPr>
          <w:rFonts w:asciiTheme="majorHAnsi" w:hAnsiTheme="majorHAnsi" w:cstheme="majorHAnsi"/>
          <w:b/>
          <w:sz w:val="26"/>
          <w:szCs w:val="26"/>
        </w:rPr>
      </w:pPr>
      <w:r w:rsidRPr="00FC7AF4">
        <w:rPr>
          <w:rFonts w:asciiTheme="majorHAnsi" w:hAnsiTheme="majorHAnsi" w:cstheme="majorHAnsi"/>
          <w:sz w:val="26"/>
          <w:szCs w:val="26"/>
        </w:rPr>
        <w:t xml:space="preserve">[5] Nguyễn Xuân Sơn, Nguyễn Văn Du, </w:t>
      </w:r>
      <w:r w:rsidRPr="00FC7AF4">
        <w:rPr>
          <w:rFonts w:asciiTheme="majorHAnsi" w:hAnsiTheme="majorHAnsi" w:cstheme="majorHAnsi"/>
          <w:i/>
          <w:sz w:val="26"/>
          <w:szCs w:val="26"/>
        </w:rPr>
        <w:t>Chiến lược đối ngoại của các nước lớn và quan hệ đối với Việt Nam trong hai thập niên đầu thế kỷ XXI</w:t>
      </w:r>
      <w:r w:rsidRPr="00FC7AF4">
        <w:rPr>
          <w:rFonts w:asciiTheme="majorHAnsi" w:hAnsiTheme="majorHAnsi" w:cstheme="majorHAnsi"/>
          <w:sz w:val="26"/>
          <w:szCs w:val="26"/>
        </w:rPr>
        <w:t>, NXB Chính trị quốc gia, HN, 2006.</w:t>
      </w:r>
    </w:p>
    <w:p w:rsidR="00D24492" w:rsidRPr="00FC7AF4" w:rsidRDefault="00D24492" w:rsidP="00D24492">
      <w:pPr>
        <w:ind w:left="720"/>
        <w:jc w:val="both"/>
        <w:rPr>
          <w:rFonts w:asciiTheme="majorHAnsi" w:hAnsiTheme="majorHAnsi" w:cstheme="majorHAnsi"/>
          <w:b/>
          <w:sz w:val="26"/>
          <w:szCs w:val="26"/>
        </w:rPr>
      </w:pPr>
      <w:r w:rsidRPr="00FC7AF4">
        <w:rPr>
          <w:rFonts w:asciiTheme="majorHAnsi" w:hAnsiTheme="majorHAnsi" w:cstheme="majorHAnsi"/>
          <w:sz w:val="26"/>
          <w:szCs w:val="26"/>
        </w:rPr>
        <w:t xml:space="preserve">[6] Đinh Xuân Lý, </w:t>
      </w:r>
      <w:r w:rsidRPr="00FC7AF4">
        <w:rPr>
          <w:rFonts w:asciiTheme="majorHAnsi" w:hAnsiTheme="majorHAnsi" w:cstheme="majorHAnsi"/>
          <w:i/>
          <w:sz w:val="26"/>
          <w:szCs w:val="26"/>
        </w:rPr>
        <w:t xml:space="preserve">Tư tưởng Hồ Chí Minh về đối ngoại và sự vận dụng của Đảng trong thời kỳ đổi mới, </w:t>
      </w:r>
      <w:r w:rsidRPr="00FC7AF4">
        <w:rPr>
          <w:rFonts w:asciiTheme="majorHAnsi" w:hAnsiTheme="majorHAnsi" w:cstheme="majorHAnsi"/>
          <w:sz w:val="26"/>
          <w:szCs w:val="26"/>
        </w:rPr>
        <w:t>NXB Chính trị quốc gia, HN, 2007.</w:t>
      </w:r>
    </w:p>
    <w:p w:rsidR="00D24492" w:rsidRPr="00FC7AF4" w:rsidRDefault="00D24492" w:rsidP="00D24492">
      <w:pPr>
        <w:spacing w:line="360" w:lineRule="auto"/>
        <w:ind w:firstLine="720"/>
        <w:jc w:val="both"/>
        <w:rPr>
          <w:rFonts w:asciiTheme="majorHAnsi" w:hAnsiTheme="majorHAnsi" w:cstheme="majorHAnsi"/>
          <w:sz w:val="26"/>
          <w:szCs w:val="26"/>
        </w:rPr>
      </w:pPr>
      <w:r w:rsidRPr="00FC7AF4">
        <w:rPr>
          <w:rFonts w:asciiTheme="majorHAnsi" w:hAnsiTheme="majorHAnsi" w:cstheme="majorHAnsi"/>
          <w:sz w:val="26"/>
          <w:szCs w:val="26"/>
        </w:rPr>
        <w:t>8. Quy định của môn học</w:t>
      </w:r>
    </w:p>
    <w:p w:rsidR="00D24492" w:rsidRPr="00FC7AF4" w:rsidRDefault="00D24492" w:rsidP="00D24492">
      <w:pPr>
        <w:ind w:firstLine="720"/>
        <w:jc w:val="both"/>
        <w:rPr>
          <w:rFonts w:asciiTheme="majorHAnsi" w:hAnsiTheme="majorHAnsi" w:cstheme="majorHAnsi"/>
          <w:b/>
          <w:sz w:val="26"/>
          <w:szCs w:val="26"/>
        </w:rPr>
      </w:pPr>
      <w:r w:rsidRPr="00FC7AF4">
        <w:rPr>
          <w:rFonts w:asciiTheme="majorHAnsi" w:hAnsiTheme="majorHAnsi" w:cstheme="majorHAnsi"/>
          <w:sz w:val="26"/>
          <w:szCs w:val="26"/>
        </w:rPr>
        <w:t>- Sinh viên nộp Hồ sơ môn học theo yêu cầu.</w:t>
      </w:r>
    </w:p>
    <w:p w:rsidR="00D24492" w:rsidRPr="00FC7AF4" w:rsidRDefault="00D24492" w:rsidP="00D24492">
      <w:pPr>
        <w:ind w:firstLine="720"/>
        <w:jc w:val="both"/>
        <w:rPr>
          <w:rFonts w:asciiTheme="majorHAnsi" w:hAnsiTheme="majorHAnsi" w:cstheme="majorHAnsi"/>
          <w:b/>
          <w:sz w:val="26"/>
          <w:szCs w:val="26"/>
        </w:rPr>
      </w:pPr>
      <w:r w:rsidRPr="00FC7AF4">
        <w:rPr>
          <w:rFonts w:asciiTheme="majorHAnsi" w:hAnsiTheme="majorHAnsi" w:cstheme="majorHAnsi"/>
          <w:sz w:val="26"/>
          <w:szCs w:val="26"/>
        </w:rPr>
        <w:t>- Sinh viên phải hoàn thành 100% bài tập/báo cáo do giảng viên giao.</w:t>
      </w:r>
    </w:p>
    <w:p w:rsidR="00D24492" w:rsidRPr="00FC7AF4" w:rsidRDefault="00D24492" w:rsidP="00D24492">
      <w:pPr>
        <w:ind w:firstLine="720"/>
        <w:jc w:val="both"/>
        <w:rPr>
          <w:rFonts w:asciiTheme="majorHAnsi" w:hAnsiTheme="majorHAnsi" w:cstheme="majorHAnsi"/>
          <w:b/>
          <w:sz w:val="26"/>
          <w:szCs w:val="26"/>
        </w:rPr>
      </w:pPr>
      <w:r w:rsidRPr="00FC7AF4">
        <w:rPr>
          <w:rFonts w:asciiTheme="majorHAnsi" w:hAnsiTheme="majorHAnsi" w:cstheme="majorHAnsi"/>
          <w:sz w:val="26"/>
          <w:szCs w:val="26"/>
        </w:rPr>
        <w:t>- Dự lớp tối thiểu 80% số tiết giảng.</w:t>
      </w:r>
    </w:p>
    <w:p w:rsidR="00D24492" w:rsidRPr="00FC7AF4" w:rsidRDefault="00D24492" w:rsidP="00D24492">
      <w:pPr>
        <w:jc w:val="both"/>
        <w:rPr>
          <w:rFonts w:asciiTheme="majorHAnsi" w:hAnsiTheme="majorHAnsi" w:cstheme="majorHAnsi"/>
          <w:sz w:val="26"/>
          <w:szCs w:val="26"/>
        </w:rPr>
      </w:pPr>
    </w:p>
    <w:p w:rsidR="00D24492" w:rsidRPr="00FC7AF4" w:rsidRDefault="00D24492" w:rsidP="00D24492">
      <w:pPr>
        <w:ind w:firstLine="720"/>
        <w:jc w:val="both"/>
        <w:rPr>
          <w:rFonts w:asciiTheme="majorHAnsi" w:hAnsiTheme="majorHAnsi" w:cstheme="majorHAnsi"/>
          <w:sz w:val="26"/>
          <w:szCs w:val="26"/>
        </w:rPr>
      </w:pPr>
      <w:r w:rsidRPr="00FC7AF4">
        <w:rPr>
          <w:rFonts w:asciiTheme="majorHAnsi" w:hAnsiTheme="majorHAnsi" w:cstheme="majorHAnsi"/>
          <w:sz w:val="26"/>
          <w:szCs w:val="26"/>
        </w:rPr>
        <w:t>9. Phụ trách môn học</w:t>
      </w:r>
    </w:p>
    <w:p w:rsidR="00D24492" w:rsidRPr="00FC7AF4" w:rsidRDefault="00D24492" w:rsidP="00D24492">
      <w:pPr>
        <w:ind w:firstLine="720"/>
        <w:jc w:val="both"/>
        <w:rPr>
          <w:rFonts w:asciiTheme="majorHAnsi" w:hAnsiTheme="majorHAnsi" w:cstheme="majorHAnsi"/>
          <w:b/>
          <w:sz w:val="26"/>
          <w:szCs w:val="26"/>
        </w:rPr>
      </w:pPr>
      <w:r w:rsidRPr="00FC7AF4">
        <w:rPr>
          <w:rFonts w:asciiTheme="majorHAnsi" w:hAnsiTheme="majorHAnsi" w:cstheme="majorHAnsi"/>
          <w:sz w:val="26"/>
          <w:szCs w:val="26"/>
        </w:rPr>
        <w:t>- Khoa/bộ môn phụ trách: Khoa Giáo dục chính trị/Tổ bộ môn Lịch sử Đảng.</w:t>
      </w:r>
    </w:p>
    <w:p w:rsidR="00D24492" w:rsidRPr="00FC7AF4" w:rsidRDefault="00D24492" w:rsidP="00D24492">
      <w:pPr>
        <w:ind w:firstLine="720"/>
        <w:jc w:val="both"/>
        <w:rPr>
          <w:rFonts w:asciiTheme="majorHAnsi" w:hAnsiTheme="majorHAnsi" w:cstheme="majorHAnsi"/>
          <w:b/>
          <w:sz w:val="26"/>
          <w:szCs w:val="26"/>
        </w:rPr>
      </w:pPr>
      <w:r w:rsidRPr="00FC7AF4">
        <w:rPr>
          <w:rFonts w:asciiTheme="majorHAnsi" w:hAnsiTheme="majorHAnsi" w:cstheme="majorHAnsi"/>
          <w:sz w:val="26"/>
          <w:szCs w:val="26"/>
        </w:rPr>
        <w:t>- Địa chỉ/email: số 182 - Lê Duẩn, thành phố Vinh.</w:t>
      </w:r>
    </w:p>
    <w:p w:rsidR="00D24492" w:rsidRPr="00FC7AF4" w:rsidRDefault="00D24492" w:rsidP="00D24492">
      <w:pPr>
        <w:spacing w:line="360" w:lineRule="auto"/>
        <w:jc w:val="center"/>
        <w:rPr>
          <w:rFonts w:asciiTheme="majorHAnsi" w:hAnsiTheme="majorHAnsi" w:cstheme="majorHAnsi"/>
          <w:sz w:val="26"/>
          <w:szCs w:val="26"/>
        </w:rPr>
      </w:pPr>
      <w:r w:rsidRPr="00FC7AF4">
        <w:rPr>
          <w:rFonts w:asciiTheme="majorHAnsi" w:hAnsiTheme="majorHAnsi" w:cstheme="majorHAnsi"/>
          <w:sz w:val="26"/>
          <w:szCs w:val="26"/>
        </w:rPr>
        <w:t>Đề cương môn học:</w:t>
      </w:r>
    </w:p>
    <w:p w:rsidR="00D24492" w:rsidRPr="00FC7AF4" w:rsidRDefault="00D24492" w:rsidP="00D24492">
      <w:pPr>
        <w:spacing w:line="360" w:lineRule="auto"/>
        <w:jc w:val="center"/>
        <w:rPr>
          <w:rFonts w:asciiTheme="majorHAnsi" w:hAnsiTheme="majorHAnsi" w:cstheme="majorHAnsi"/>
          <w:b/>
          <w:sz w:val="26"/>
          <w:szCs w:val="26"/>
        </w:rPr>
      </w:pPr>
      <w:r w:rsidRPr="00FC7AF4">
        <w:rPr>
          <w:rFonts w:asciiTheme="majorHAnsi" w:hAnsiTheme="majorHAnsi" w:cstheme="majorHAnsi"/>
          <w:b/>
          <w:sz w:val="26"/>
          <w:szCs w:val="26"/>
        </w:rPr>
        <w:lastRenderedPageBreak/>
        <w:t>VĂN HOÁ, VĂN MINH THẾ GIỚI</w:t>
      </w:r>
    </w:p>
    <w:p w:rsidR="00D24492" w:rsidRPr="00FC7AF4" w:rsidRDefault="00D24492" w:rsidP="00D24492">
      <w:pPr>
        <w:spacing w:line="360" w:lineRule="auto"/>
        <w:jc w:val="both"/>
        <w:rPr>
          <w:rFonts w:asciiTheme="majorHAnsi" w:hAnsiTheme="majorHAnsi" w:cstheme="majorHAnsi"/>
          <w:b/>
          <w:sz w:val="26"/>
          <w:szCs w:val="26"/>
        </w:rPr>
      </w:pPr>
      <w:r w:rsidRPr="00FC7AF4">
        <w:rPr>
          <w:rFonts w:asciiTheme="majorHAnsi" w:hAnsiTheme="majorHAnsi" w:cstheme="majorHAnsi"/>
          <w:b/>
          <w:sz w:val="26"/>
          <w:szCs w:val="26"/>
        </w:rPr>
        <w:t>1. Thông tin tổng quát:</w:t>
      </w:r>
    </w:p>
    <w:p w:rsidR="00D24492" w:rsidRPr="00FC7AF4" w:rsidRDefault="00D24492" w:rsidP="00D24492">
      <w:pPr>
        <w:spacing w:line="360" w:lineRule="auto"/>
        <w:jc w:val="both"/>
        <w:rPr>
          <w:rFonts w:asciiTheme="majorHAnsi" w:hAnsiTheme="majorHAnsi" w:cstheme="majorHAnsi"/>
          <w:i/>
          <w:sz w:val="26"/>
          <w:szCs w:val="26"/>
        </w:rPr>
      </w:pPr>
      <w:r w:rsidRPr="00FC7AF4">
        <w:rPr>
          <w:rFonts w:asciiTheme="majorHAnsi" w:hAnsiTheme="majorHAnsi" w:cstheme="majorHAnsi"/>
          <w:b/>
          <w:bCs/>
          <w:i/>
          <w:sz w:val="26"/>
          <w:szCs w:val="26"/>
        </w:rPr>
        <w:t>1.1. Thông tin về giảng viên</w:t>
      </w:r>
    </w:p>
    <w:p w:rsidR="00D24492" w:rsidRPr="00FC7AF4" w:rsidRDefault="00D24492" w:rsidP="00D24492">
      <w:pPr>
        <w:spacing w:line="360" w:lineRule="auto"/>
        <w:jc w:val="both"/>
        <w:rPr>
          <w:rFonts w:asciiTheme="majorHAnsi" w:hAnsiTheme="majorHAnsi" w:cstheme="majorHAnsi"/>
          <w:b/>
          <w:sz w:val="26"/>
          <w:szCs w:val="26"/>
        </w:rPr>
      </w:pPr>
      <w:r w:rsidRPr="00FC7AF4">
        <w:rPr>
          <w:rFonts w:asciiTheme="majorHAnsi" w:hAnsiTheme="majorHAnsi" w:cstheme="majorHAnsi"/>
          <w:b/>
          <w:sz w:val="26"/>
          <w:szCs w:val="26"/>
        </w:rPr>
        <w:t>Giảng viên 1:</w:t>
      </w:r>
    </w:p>
    <w:p w:rsidR="00D24492" w:rsidRPr="00FC7AF4" w:rsidRDefault="00D24492" w:rsidP="00D24492">
      <w:pPr>
        <w:spacing w:line="360" w:lineRule="auto"/>
        <w:jc w:val="both"/>
        <w:rPr>
          <w:rFonts w:asciiTheme="majorHAnsi" w:hAnsiTheme="majorHAnsi" w:cstheme="majorHAnsi"/>
          <w:sz w:val="26"/>
          <w:szCs w:val="26"/>
        </w:rPr>
      </w:pPr>
      <w:r w:rsidRPr="00FC7AF4">
        <w:rPr>
          <w:rFonts w:asciiTheme="majorHAnsi" w:hAnsiTheme="majorHAnsi" w:cstheme="majorHAnsi"/>
          <w:sz w:val="26"/>
          <w:szCs w:val="26"/>
        </w:rPr>
        <w:t>Họ và tên:</w:t>
      </w:r>
      <w:r w:rsidRPr="00FC7AF4">
        <w:rPr>
          <w:rFonts w:asciiTheme="majorHAnsi" w:hAnsiTheme="majorHAnsi" w:cstheme="majorHAnsi"/>
          <w:b/>
          <w:bCs/>
          <w:color w:val="000000"/>
          <w:sz w:val="26"/>
          <w:szCs w:val="26"/>
        </w:rPr>
        <w:t xml:space="preserve"> Nguyễn Công Khanh</w:t>
      </w:r>
    </w:p>
    <w:p w:rsidR="00D24492" w:rsidRPr="00FC7AF4" w:rsidRDefault="00D24492" w:rsidP="00D24492">
      <w:pPr>
        <w:spacing w:line="360" w:lineRule="auto"/>
        <w:jc w:val="both"/>
        <w:rPr>
          <w:rFonts w:asciiTheme="majorHAnsi" w:hAnsiTheme="majorHAnsi" w:cstheme="majorHAnsi"/>
          <w:sz w:val="26"/>
          <w:szCs w:val="26"/>
        </w:rPr>
      </w:pPr>
      <w:r w:rsidRPr="00FC7AF4">
        <w:rPr>
          <w:rFonts w:asciiTheme="majorHAnsi" w:hAnsiTheme="majorHAnsi" w:cstheme="majorHAnsi"/>
          <w:sz w:val="26"/>
          <w:szCs w:val="26"/>
        </w:rPr>
        <w:t>Chức danh, học hàm, học vị:</w:t>
      </w:r>
      <w:r w:rsidRPr="00FC7AF4">
        <w:rPr>
          <w:rFonts w:asciiTheme="majorHAnsi" w:hAnsiTheme="majorHAnsi" w:cstheme="majorHAnsi"/>
          <w:color w:val="000000"/>
          <w:sz w:val="26"/>
          <w:szCs w:val="26"/>
        </w:rPr>
        <w:t xml:space="preserve"> PGS.TS</w:t>
      </w:r>
    </w:p>
    <w:p w:rsidR="00D24492" w:rsidRPr="00FC7AF4" w:rsidRDefault="00D24492" w:rsidP="00D24492">
      <w:pPr>
        <w:spacing w:line="360" w:lineRule="auto"/>
        <w:jc w:val="both"/>
        <w:rPr>
          <w:rFonts w:asciiTheme="majorHAnsi" w:hAnsiTheme="majorHAnsi" w:cstheme="majorHAnsi"/>
          <w:sz w:val="26"/>
          <w:szCs w:val="26"/>
        </w:rPr>
      </w:pPr>
      <w:r w:rsidRPr="00FC7AF4">
        <w:rPr>
          <w:rFonts w:asciiTheme="majorHAnsi" w:hAnsiTheme="majorHAnsi" w:cstheme="majorHAnsi"/>
          <w:sz w:val="26"/>
          <w:szCs w:val="26"/>
        </w:rPr>
        <w:t>Thời gian, địa điểm làm việc: Khoa Lịch sử, Trường ĐH Vinh.</w:t>
      </w:r>
    </w:p>
    <w:p w:rsidR="00D24492" w:rsidRPr="00FC7AF4" w:rsidRDefault="00D24492" w:rsidP="00D24492">
      <w:pPr>
        <w:spacing w:line="360" w:lineRule="auto"/>
        <w:jc w:val="both"/>
        <w:rPr>
          <w:rFonts w:asciiTheme="majorHAnsi" w:hAnsiTheme="majorHAnsi" w:cstheme="majorHAnsi"/>
          <w:sz w:val="26"/>
          <w:szCs w:val="26"/>
        </w:rPr>
      </w:pPr>
      <w:r w:rsidRPr="00FC7AF4">
        <w:rPr>
          <w:rFonts w:asciiTheme="majorHAnsi" w:hAnsiTheme="majorHAnsi" w:cstheme="majorHAnsi"/>
          <w:sz w:val="26"/>
          <w:szCs w:val="26"/>
        </w:rPr>
        <w:t>Địa chỉ liên hệ: 182 Lê Duẩn, TP. Vinh, tỉnh Nghệ An.</w:t>
      </w:r>
    </w:p>
    <w:p w:rsidR="00D24492" w:rsidRPr="00FC7AF4" w:rsidRDefault="00D24492" w:rsidP="00D24492">
      <w:pPr>
        <w:spacing w:line="360" w:lineRule="auto"/>
        <w:jc w:val="both"/>
        <w:rPr>
          <w:rFonts w:asciiTheme="majorHAnsi" w:hAnsiTheme="majorHAnsi" w:cstheme="majorHAnsi"/>
          <w:sz w:val="26"/>
          <w:szCs w:val="26"/>
        </w:rPr>
      </w:pPr>
      <w:r w:rsidRPr="00FC7AF4">
        <w:rPr>
          <w:rFonts w:asciiTheme="majorHAnsi" w:hAnsiTheme="majorHAnsi" w:cstheme="majorHAnsi"/>
          <w:sz w:val="26"/>
          <w:szCs w:val="26"/>
        </w:rPr>
        <w:t xml:space="preserve">Điện thoại, email: </w:t>
      </w:r>
      <w:r w:rsidRPr="00FC7AF4">
        <w:rPr>
          <w:rFonts w:asciiTheme="majorHAnsi" w:hAnsiTheme="majorHAnsi" w:cstheme="majorHAnsi"/>
          <w:color w:val="000000"/>
          <w:sz w:val="26"/>
          <w:szCs w:val="26"/>
        </w:rPr>
        <w:t>0983133114</w:t>
      </w:r>
    </w:p>
    <w:p w:rsidR="00D24492" w:rsidRPr="00FC7AF4" w:rsidRDefault="00D24492" w:rsidP="00D24492">
      <w:pPr>
        <w:spacing w:line="360" w:lineRule="auto"/>
        <w:jc w:val="both"/>
        <w:rPr>
          <w:rFonts w:asciiTheme="majorHAnsi" w:hAnsiTheme="majorHAnsi" w:cstheme="majorHAnsi"/>
          <w:sz w:val="26"/>
          <w:szCs w:val="26"/>
        </w:rPr>
      </w:pPr>
      <w:r w:rsidRPr="00FC7AF4">
        <w:rPr>
          <w:rFonts w:asciiTheme="majorHAnsi" w:hAnsiTheme="majorHAnsi" w:cstheme="majorHAnsi"/>
          <w:sz w:val="26"/>
          <w:szCs w:val="26"/>
        </w:rPr>
        <w:t>Các hướng nghiên cứu chính:</w:t>
      </w:r>
      <w:r w:rsidRPr="00FC7AF4">
        <w:rPr>
          <w:rFonts w:asciiTheme="majorHAnsi" w:hAnsiTheme="majorHAnsi" w:cstheme="majorHAnsi"/>
          <w:color w:val="000000"/>
          <w:sz w:val="26"/>
          <w:szCs w:val="26"/>
        </w:rPr>
        <w:t xml:space="preserve"> Lịch sử văn hoá, văn minh, Lịch sử thế giới</w:t>
      </w:r>
    </w:p>
    <w:p w:rsidR="00D24492" w:rsidRPr="00FC7AF4" w:rsidRDefault="00D24492" w:rsidP="00D24492">
      <w:pPr>
        <w:spacing w:line="360" w:lineRule="auto"/>
        <w:jc w:val="both"/>
        <w:rPr>
          <w:rFonts w:asciiTheme="majorHAnsi" w:hAnsiTheme="majorHAnsi" w:cstheme="majorHAnsi"/>
          <w:b/>
          <w:sz w:val="26"/>
          <w:szCs w:val="26"/>
        </w:rPr>
      </w:pPr>
      <w:r w:rsidRPr="00FC7AF4">
        <w:rPr>
          <w:rFonts w:asciiTheme="majorHAnsi" w:hAnsiTheme="majorHAnsi" w:cstheme="majorHAnsi"/>
          <w:b/>
          <w:sz w:val="26"/>
          <w:szCs w:val="26"/>
        </w:rPr>
        <w:t>Giảng viên 2:</w:t>
      </w:r>
    </w:p>
    <w:p w:rsidR="00D24492" w:rsidRPr="00FC7AF4" w:rsidRDefault="00D24492" w:rsidP="00D24492">
      <w:pPr>
        <w:spacing w:line="360" w:lineRule="auto"/>
        <w:jc w:val="both"/>
        <w:rPr>
          <w:rFonts w:asciiTheme="majorHAnsi" w:hAnsiTheme="majorHAnsi" w:cstheme="majorHAnsi"/>
          <w:sz w:val="26"/>
          <w:szCs w:val="26"/>
        </w:rPr>
      </w:pPr>
      <w:r w:rsidRPr="00FC7AF4">
        <w:rPr>
          <w:rFonts w:asciiTheme="majorHAnsi" w:hAnsiTheme="majorHAnsi" w:cstheme="majorHAnsi"/>
          <w:sz w:val="26"/>
          <w:szCs w:val="26"/>
        </w:rPr>
        <w:t>Họ và tên:</w:t>
      </w:r>
      <w:r w:rsidRPr="00FC7AF4">
        <w:rPr>
          <w:rFonts w:asciiTheme="majorHAnsi" w:hAnsiTheme="majorHAnsi" w:cstheme="majorHAnsi"/>
          <w:b/>
          <w:bCs/>
          <w:color w:val="000000"/>
          <w:sz w:val="26"/>
          <w:szCs w:val="26"/>
        </w:rPr>
        <w:t xml:space="preserve"> Nguyễn Văn Tuấn  </w:t>
      </w:r>
    </w:p>
    <w:p w:rsidR="00D24492" w:rsidRPr="00FC7AF4" w:rsidRDefault="00D24492" w:rsidP="00D24492">
      <w:pPr>
        <w:spacing w:line="360" w:lineRule="auto"/>
        <w:jc w:val="both"/>
        <w:rPr>
          <w:rFonts w:asciiTheme="majorHAnsi" w:hAnsiTheme="majorHAnsi" w:cstheme="majorHAnsi"/>
          <w:sz w:val="26"/>
          <w:szCs w:val="26"/>
        </w:rPr>
      </w:pPr>
      <w:r w:rsidRPr="00FC7AF4">
        <w:rPr>
          <w:rFonts w:asciiTheme="majorHAnsi" w:hAnsiTheme="majorHAnsi" w:cstheme="majorHAnsi"/>
          <w:sz w:val="26"/>
          <w:szCs w:val="26"/>
        </w:rPr>
        <w:t>Chức danh, học hàm, học vị:</w:t>
      </w:r>
      <w:r w:rsidRPr="00FC7AF4">
        <w:rPr>
          <w:rFonts w:asciiTheme="majorHAnsi" w:hAnsiTheme="majorHAnsi" w:cstheme="majorHAnsi"/>
          <w:color w:val="000000"/>
          <w:sz w:val="26"/>
          <w:szCs w:val="26"/>
        </w:rPr>
        <w:t xml:space="preserve"> GV.TS.</w:t>
      </w:r>
    </w:p>
    <w:p w:rsidR="00D24492" w:rsidRPr="00FC7AF4" w:rsidRDefault="00D24492" w:rsidP="00D24492">
      <w:pPr>
        <w:spacing w:line="360" w:lineRule="auto"/>
        <w:jc w:val="both"/>
        <w:rPr>
          <w:rFonts w:asciiTheme="majorHAnsi" w:hAnsiTheme="majorHAnsi" w:cstheme="majorHAnsi"/>
          <w:sz w:val="26"/>
          <w:szCs w:val="26"/>
        </w:rPr>
      </w:pPr>
      <w:r w:rsidRPr="00FC7AF4">
        <w:rPr>
          <w:rFonts w:asciiTheme="majorHAnsi" w:hAnsiTheme="majorHAnsi" w:cstheme="majorHAnsi"/>
          <w:sz w:val="26"/>
          <w:szCs w:val="26"/>
        </w:rPr>
        <w:t>Thời gian, địa điểm làm việc: Khoa Lịch sử, Trường ĐH Vinh.</w:t>
      </w:r>
    </w:p>
    <w:p w:rsidR="00D24492" w:rsidRPr="00FC7AF4" w:rsidRDefault="00D24492" w:rsidP="00D24492">
      <w:pPr>
        <w:spacing w:line="360" w:lineRule="auto"/>
        <w:jc w:val="both"/>
        <w:rPr>
          <w:rFonts w:asciiTheme="majorHAnsi" w:hAnsiTheme="majorHAnsi" w:cstheme="majorHAnsi"/>
          <w:sz w:val="26"/>
          <w:szCs w:val="26"/>
        </w:rPr>
      </w:pPr>
      <w:r w:rsidRPr="00FC7AF4">
        <w:rPr>
          <w:rFonts w:asciiTheme="majorHAnsi" w:hAnsiTheme="majorHAnsi" w:cstheme="majorHAnsi"/>
          <w:sz w:val="26"/>
          <w:szCs w:val="26"/>
        </w:rPr>
        <w:t>Địa chỉ liên hệ: 182 Lê Duẩn, TP. Vinh, tỉnh Nghệ An.</w:t>
      </w:r>
    </w:p>
    <w:p w:rsidR="00D24492" w:rsidRPr="00FC7AF4" w:rsidRDefault="00D24492" w:rsidP="00D24492">
      <w:pPr>
        <w:spacing w:line="360" w:lineRule="auto"/>
        <w:jc w:val="both"/>
        <w:rPr>
          <w:rFonts w:asciiTheme="majorHAnsi" w:hAnsiTheme="majorHAnsi" w:cstheme="majorHAnsi"/>
          <w:sz w:val="26"/>
          <w:szCs w:val="26"/>
        </w:rPr>
      </w:pPr>
      <w:r w:rsidRPr="00FC7AF4">
        <w:rPr>
          <w:rFonts w:asciiTheme="majorHAnsi" w:hAnsiTheme="majorHAnsi" w:cstheme="majorHAnsi"/>
          <w:sz w:val="26"/>
          <w:szCs w:val="26"/>
        </w:rPr>
        <w:t xml:space="preserve">Điện thoại, email: </w:t>
      </w:r>
      <w:r w:rsidRPr="00FC7AF4">
        <w:rPr>
          <w:rFonts w:asciiTheme="majorHAnsi" w:hAnsiTheme="majorHAnsi" w:cstheme="majorHAnsi"/>
          <w:color w:val="000000"/>
          <w:sz w:val="26"/>
          <w:szCs w:val="26"/>
        </w:rPr>
        <w:t>0986591245</w:t>
      </w:r>
    </w:p>
    <w:p w:rsidR="00D24492" w:rsidRPr="00FC7AF4" w:rsidRDefault="00D24492" w:rsidP="00D24492">
      <w:pPr>
        <w:spacing w:line="360" w:lineRule="auto"/>
        <w:jc w:val="both"/>
        <w:rPr>
          <w:rFonts w:asciiTheme="majorHAnsi" w:hAnsiTheme="majorHAnsi" w:cstheme="majorHAnsi"/>
          <w:sz w:val="26"/>
          <w:szCs w:val="26"/>
        </w:rPr>
      </w:pPr>
      <w:r w:rsidRPr="00FC7AF4">
        <w:rPr>
          <w:rFonts w:asciiTheme="majorHAnsi" w:hAnsiTheme="majorHAnsi" w:cstheme="majorHAnsi"/>
          <w:sz w:val="26"/>
          <w:szCs w:val="26"/>
        </w:rPr>
        <w:t>Các hướng nghiên cứu chính:</w:t>
      </w:r>
      <w:r w:rsidRPr="00FC7AF4">
        <w:rPr>
          <w:rFonts w:asciiTheme="majorHAnsi" w:hAnsiTheme="majorHAnsi" w:cstheme="majorHAnsi"/>
          <w:color w:val="000000"/>
          <w:sz w:val="26"/>
          <w:szCs w:val="26"/>
        </w:rPr>
        <w:t xml:space="preserve"> Lịch sử văn hoá, văn minh, Lịch sử thế giới </w:t>
      </w:r>
    </w:p>
    <w:p w:rsidR="00D24492" w:rsidRPr="00FC7AF4" w:rsidRDefault="00D24492" w:rsidP="00D24492">
      <w:pPr>
        <w:spacing w:line="360" w:lineRule="auto"/>
        <w:jc w:val="both"/>
        <w:rPr>
          <w:rFonts w:asciiTheme="majorHAnsi" w:hAnsiTheme="majorHAnsi" w:cstheme="majorHAnsi"/>
          <w:b/>
          <w:i/>
          <w:sz w:val="26"/>
          <w:szCs w:val="26"/>
        </w:rPr>
      </w:pPr>
      <w:r w:rsidRPr="00FC7AF4">
        <w:rPr>
          <w:rFonts w:asciiTheme="majorHAnsi" w:hAnsiTheme="majorHAnsi" w:cstheme="majorHAnsi"/>
          <w:b/>
          <w:i/>
          <w:sz w:val="26"/>
          <w:szCs w:val="26"/>
        </w:rPr>
        <w:t>1.2. Thông tin về môn học:</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4"/>
        <w:gridCol w:w="4927"/>
      </w:tblGrid>
      <w:tr w:rsidR="00D24492" w:rsidRPr="00FC7AF4" w:rsidTr="00D24492">
        <w:tc>
          <w:tcPr>
            <w:tcW w:w="9571" w:type="dxa"/>
            <w:gridSpan w:val="2"/>
          </w:tcPr>
          <w:p w:rsidR="00D24492" w:rsidRPr="00FC7AF4" w:rsidRDefault="00D24492" w:rsidP="00D24492">
            <w:pPr>
              <w:spacing w:line="360" w:lineRule="auto"/>
              <w:jc w:val="both"/>
              <w:rPr>
                <w:rFonts w:asciiTheme="majorHAnsi" w:hAnsiTheme="majorHAnsi" w:cstheme="majorHAnsi"/>
                <w:sz w:val="26"/>
                <w:szCs w:val="26"/>
              </w:rPr>
            </w:pPr>
            <w:r w:rsidRPr="00FC7AF4">
              <w:rPr>
                <w:rFonts w:asciiTheme="majorHAnsi" w:hAnsiTheme="majorHAnsi" w:cstheme="majorHAnsi"/>
                <w:sz w:val="26"/>
                <w:szCs w:val="26"/>
              </w:rPr>
              <w:t xml:space="preserve">- Tên môn học: Văn hoá, văn minh thế giới </w:t>
            </w:r>
          </w:p>
          <w:p w:rsidR="00D24492" w:rsidRPr="00FC7AF4" w:rsidRDefault="00D24492" w:rsidP="00D24492">
            <w:pPr>
              <w:pStyle w:val="HTMLPreformatted"/>
              <w:shd w:val="clear" w:color="auto" w:fill="FFFFFF"/>
              <w:spacing w:line="360" w:lineRule="auto"/>
              <w:rPr>
                <w:rFonts w:asciiTheme="majorHAnsi" w:hAnsiTheme="majorHAnsi" w:cstheme="majorHAnsi"/>
                <w:i/>
                <w:sz w:val="26"/>
                <w:szCs w:val="26"/>
              </w:rPr>
            </w:pPr>
            <w:r w:rsidRPr="00FC7AF4">
              <w:rPr>
                <w:rFonts w:asciiTheme="majorHAnsi" w:hAnsiTheme="majorHAnsi" w:cstheme="majorHAnsi"/>
                <w:sz w:val="26"/>
                <w:szCs w:val="26"/>
              </w:rPr>
              <w:tab/>
              <w:t xml:space="preserve">      </w:t>
            </w:r>
            <w:r w:rsidRPr="00FC7AF4">
              <w:rPr>
                <w:rFonts w:asciiTheme="majorHAnsi" w:hAnsiTheme="majorHAnsi" w:cstheme="majorHAnsi"/>
                <w:i/>
                <w:sz w:val="26"/>
                <w:szCs w:val="26"/>
              </w:rPr>
              <w:t>Cultural and civilized world</w:t>
            </w:r>
          </w:p>
        </w:tc>
      </w:tr>
      <w:tr w:rsidR="00D24492" w:rsidRPr="00FC7AF4" w:rsidTr="00D24492">
        <w:tc>
          <w:tcPr>
            <w:tcW w:w="9571" w:type="dxa"/>
            <w:gridSpan w:val="2"/>
            <w:tcBorders>
              <w:bottom w:val="single" w:sz="4" w:space="0" w:color="auto"/>
            </w:tcBorders>
          </w:tcPr>
          <w:p w:rsidR="00D24492" w:rsidRPr="00FC7AF4" w:rsidRDefault="00D24492" w:rsidP="00D24492">
            <w:pPr>
              <w:spacing w:line="360" w:lineRule="auto"/>
              <w:jc w:val="both"/>
              <w:rPr>
                <w:rFonts w:asciiTheme="majorHAnsi" w:hAnsiTheme="majorHAnsi" w:cstheme="majorHAnsi"/>
                <w:sz w:val="26"/>
                <w:szCs w:val="26"/>
              </w:rPr>
            </w:pPr>
            <w:r w:rsidRPr="00FC7AF4">
              <w:rPr>
                <w:rFonts w:asciiTheme="majorHAnsi" w:hAnsiTheme="majorHAnsi" w:cstheme="majorHAnsi"/>
                <w:sz w:val="26"/>
                <w:szCs w:val="26"/>
              </w:rPr>
              <w:t>- Mã số môn học:</w:t>
            </w:r>
          </w:p>
        </w:tc>
      </w:tr>
      <w:tr w:rsidR="00D24492" w:rsidRPr="00FC7AF4" w:rsidTr="00D24492">
        <w:tc>
          <w:tcPr>
            <w:tcW w:w="4644" w:type="dxa"/>
            <w:tcBorders>
              <w:top w:val="single" w:sz="4" w:space="0" w:color="auto"/>
              <w:left w:val="single" w:sz="4" w:space="0" w:color="auto"/>
              <w:bottom w:val="single" w:sz="4" w:space="0" w:color="auto"/>
              <w:right w:val="nil"/>
            </w:tcBorders>
          </w:tcPr>
          <w:p w:rsidR="00D24492" w:rsidRPr="00FC7AF4" w:rsidRDefault="00D24492" w:rsidP="00D24492">
            <w:pPr>
              <w:spacing w:line="360" w:lineRule="auto"/>
              <w:jc w:val="both"/>
              <w:rPr>
                <w:rFonts w:asciiTheme="majorHAnsi" w:hAnsiTheme="majorHAnsi" w:cstheme="majorHAnsi"/>
                <w:sz w:val="26"/>
                <w:szCs w:val="26"/>
              </w:rPr>
            </w:pPr>
            <w:r w:rsidRPr="00FC7AF4">
              <w:rPr>
                <w:rFonts w:asciiTheme="majorHAnsi" w:hAnsiTheme="majorHAnsi" w:cstheme="majorHAnsi"/>
                <w:sz w:val="26"/>
                <w:szCs w:val="26"/>
              </w:rPr>
              <w:t>- Thuộc khối kiến thức/kỹ năng:</w:t>
            </w:r>
          </w:p>
          <w:p w:rsidR="00D24492" w:rsidRPr="00FC7AF4" w:rsidRDefault="00D24492" w:rsidP="00D24492">
            <w:pPr>
              <w:spacing w:line="360" w:lineRule="auto"/>
              <w:jc w:val="both"/>
              <w:rPr>
                <w:rFonts w:asciiTheme="majorHAnsi" w:hAnsiTheme="majorHAnsi" w:cstheme="majorHAnsi"/>
                <w:sz w:val="26"/>
                <w:szCs w:val="26"/>
              </w:rPr>
            </w:pPr>
            <w:r w:rsidRPr="00FC7AF4">
              <w:rPr>
                <w:rFonts w:asciiTheme="majorHAnsi" w:hAnsiTheme="majorHAnsi" w:cstheme="majorHAnsi"/>
                <w:noProof/>
                <w:sz w:val="26"/>
                <w:szCs w:val="26"/>
                <w:lang w:val="en-GB" w:eastAsia="en-GB"/>
              </w:rPr>
              <mc:AlternateContent>
                <mc:Choice Requires="wps">
                  <w:drawing>
                    <wp:anchor distT="0" distB="0" distL="114300" distR="114300" simplePos="0" relativeHeight="251574272" behindDoc="0" locked="0" layoutInCell="1" allowOverlap="1" wp14:anchorId="7CC3EF42" wp14:editId="03BEA400">
                      <wp:simplePos x="0" y="0"/>
                      <wp:positionH relativeFrom="column">
                        <wp:posOffset>281305</wp:posOffset>
                      </wp:positionH>
                      <wp:positionV relativeFrom="paragraph">
                        <wp:posOffset>50165</wp:posOffset>
                      </wp:positionV>
                      <wp:extent cx="106680" cy="100965"/>
                      <wp:effectExtent l="10160" t="10795" r="6985" b="12065"/>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2A4CB6" w:rsidRDefault="002A4CB6" w:rsidP="00D244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C3EF42" id="Text Box 32" o:spid="_x0000_s1048" type="#_x0000_t202" style="position:absolute;left:0;text-align:left;margin-left:22.15pt;margin-top:3.95pt;width:8.4pt;height:7.95pt;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">
                      <v:textbox>
                        <w:txbxContent>
                          <w:p w:rsidR="002A4CB6" w:rsidRDefault="002A4CB6" w:rsidP="00D24492"/>
                        </w:txbxContent>
                      </v:textbox>
                    </v:shape>
                  </w:pict>
                </mc:Fallback>
              </mc:AlternateContent>
            </w:r>
            <w:r w:rsidRPr="00FC7AF4">
              <w:rPr>
                <w:rFonts w:asciiTheme="majorHAnsi" w:hAnsiTheme="majorHAnsi" w:cstheme="majorHAnsi"/>
                <w:sz w:val="26"/>
                <w:szCs w:val="26"/>
              </w:rPr>
              <w:t xml:space="preserve">     </w:t>
            </w:r>
            <w:r w:rsidRPr="00FC7AF4">
              <w:rPr>
                <w:rFonts w:asciiTheme="majorHAnsi" w:hAnsiTheme="majorHAnsi" w:cstheme="majorHAnsi"/>
                <w:sz w:val="26"/>
                <w:szCs w:val="26"/>
              </w:rPr>
              <w:tab/>
              <w:t>Kiến thức cơ bản</w:t>
            </w:r>
          </w:p>
          <w:p w:rsidR="00D24492" w:rsidRPr="00FC7AF4" w:rsidRDefault="00D24492" w:rsidP="00D24492">
            <w:pPr>
              <w:spacing w:line="360" w:lineRule="auto"/>
              <w:jc w:val="both"/>
              <w:rPr>
                <w:rFonts w:asciiTheme="majorHAnsi" w:hAnsiTheme="majorHAnsi" w:cstheme="majorHAnsi"/>
                <w:sz w:val="26"/>
                <w:szCs w:val="26"/>
              </w:rPr>
            </w:pPr>
            <w:r w:rsidRPr="00FC7AF4">
              <w:rPr>
                <w:rFonts w:asciiTheme="majorHAnsi" w:hAnsiTheme="majorHAnsi" w:cstheme="majorHAnsi"/>
                <w:noProof/>
                <w:sz w:val="26"/>
                <w:szCs w:val="26"/>
                <w:lang w:val="en-GB" w:eastAsia="en-GB"/>
              </w:rPr>
              <mc:AlternateContent>
                <mc:Choice Requires="wps">
                  <w:drawing>
                    <wp:anchor distT="0" distB="0" distL="114300" distR="114300" simplePos="0" relativeHeight="251576320" behindDoc="0" locked="0" layoutInCell="1" allowOverlap="1" wp14:anchorId="43A65291" wp14:editId="5EBA51DA">
                      <wp:simplePos x="0" y="0"/>
                      <wp:positionH relativeFrom="column">
                        <wp:posOffset>281305</wp:posOffset>
                      </wp:positionH>
                      <wp:positionV relativeFrom="paragraph">
                        <wp:posOffset>27305</wp:posOffset>
                      </wp:positionV>
                      <wp:extent cx="106680" cy="100965"/>
                      <wp:effectExtent l="10160" t="5715" r="6985" b="762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2A4CB6" w:rsidRDefault="002A4CB6" w:rsidP="00D24492">
                                  <w:r>
                                    <w:t>vx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A65291" id="Text Box 31" o:spid="_x0000_s1049" type="#_x0000_t202" style="position:absolute;left:0;text-align:left;margin-left:22.15pt;margin-top:2.15pt;width:8.4pt;height:7.95pt;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">
                      <v:textbox>
                        <w:txbxContent>
                          <w:p w:rsidR="002A4CB6" w:rsidRDefault="002A4CB6" w:rsidP="00D24492">
                            <w:r>
                              <w:t>vx</w:t>
                            </w:r>
                          </w:p>
                        </w:txbxContent>
                      </v:textbox>
                    </v:shape>
                  </w:pict>
                </mc:Fallback>
              </mc:AlternateContent>
            </w:r>
            <w:r w:rsidRPr="00FC7AF4">
              <w:rPr>
                <w:rFonts w:asciiTheme="majorHAnsi" w:hAnsiTheme="majorHAnsi" w:cstheme="majorHAnsi"/>
                <w:sz w:val="26"/>
                <w:szCs w:val="26"/>
              </w:rPr>
              <w:tab/>
              <w:t>Kiến thức chuyên ngành</w:t>
            </w:r>
          </w:p>
          <w:p w:rsidR="00D24492" w:rsidRPr="00FC7AF4" w:rsidRDefault="00D24492" w:rsidP="00D24492">
            <w:pPr>
              <w:spacing w:line="360" w:lineRule="auto"/>
              <w:jc w:val="both"/>
              <w:rPr>
                <w:rFonts w:asciiTheme="majorHAnsi" w:hAnsiTheme="majorHAnsi" w:cstheme="majorHAnsi"/>
                <w:sz w:val="26"/>
                <w:szCs w:val="26"/>
              </w:rPr>
            </w:pPr>
            <w:r w:rsidRPr="00FC7AF4">
              <w:rPr>
                <w:rFonts w:asciiTheme="majorHAnsi" w:hAnsiTheme="majorHAnsi" w:cstheme="majorHAnsi"/>
                <w:noProof/>
                <w:sz w:val="26"/>
                <w:szCs w:val="26"/>
                <w:lang w:val="en-GB" w:eastAsia="en-GB"/>
              </w:rPr>
              <mc:AlternateContent>
                <mc:Choice Requires="wps">
                  <w:drawing>
                    <wp:anchor distT="0" distB="0" distL="114300" distR="114300" simplePos="0" relativeHeight="251578368" behindDoc="0" locked="0" layoutInCell="1" allowOverlap="1" wp14:anchorId="2CE2F57C" wp14:editId="19F04EFF">
                      <wp:simplePos x="0" y="0"/>
                      <wp:positionH relativeFrom="column">
                        <wp:posOffset>281305</wp:posOffset>
                      </wp:positionH>
                      <wp:positionV relativeFrom="paragraph">
                        <wp:posOffset>26035</wp:posOffset>
                      </wp:positionV>
                      <wp:extent cx="106680" cy="100965"/>
                      <wp:effectExtent l="10160" t="13335" r="6985" b="952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2A4CB6" w:rsidRDefault="002A4CB6" w:rsidP="00D244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E2F57C" id="Text Box 30" o:spid="_x0000_s1050" type="#_x0000_t202" style="position:absolute;left:0;text-align:left;margin-left:22.15pt;margin-top:2.05pt;width:8.4pt;height:7.95pt;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">
                      <v:textbox>
                        <w:txbxContent>
                          <w:p w:rsidR="002A4CB6" w:rsidRDefault="002A4CB6" w:rsidP="00D24492"/>
                        </w:txbxContent>
                      </v:textbox>
                    </v:shape>
                  </w:pict>
                </mc:Fallback>
              </mc:AlternateContent>
            </w:r>
            <w:r w:rsidRPr="00FC7AF4">
              <w:rPr>
                <w:rFonts w:asciiTheme="majorHAnsi" w:hAnsiTheme="majorHAnsi" w:cstheme="majorHAnsi"/>
                <w:sz w:val="26"/>
                <w:szCs w:val="26"/>
              </w:rPr>
              <w:tab/>
              <w:t>Môn học chuyên về kỹ năng chung</w:t>
            </w:r>
          </w:p>
        </w:tc>
        <w:tc>
          <w:tcPr>
            <w:tcW w:w="4927" w:type="dxa"/>
            <w:tcBorders>
              <w:top w:val="single" w:sz="4" w:space="0" w:color="auto"/>
              <w:left w:val="nil"/>
              <w:bottom w:val="single" w:sz="4" w:space="0" w:color="auto"/>
              <w:right w:val="single" w:sz="4" w:space="0" w:color="auto"/>
            </w:tcBorders>
          </w:tcPr>
          <w:p w:rsidR="00D24492" w:rsidRPr="00FC7AF4" w:rsidRDefault="00D24492" w:rsidP="00D24492">
            <w:pPr>
              <w:spacing w:line="360" w:lineRule="auto"/>
              <w:jc w:val="both"/>
              <w:rPr>
                <w:rFonts w:asciiTheme="majorHAnsi" w:hAnsiTheme="majorHAnsi" w:cstheme="majorHAnsi"/>
                <w:sz w:val="26"/>
                <w:szCs w:val="26"/>
              </w:rPr>
            </w:pPr>
          </w:p>
          <w:p w:rsidR="00D24492" w:rsidRPr="00FC7AF4" w:rsidRDefault="00D24492" w:rsidP="00D24492">
            <w:pPr>
              <w:spacing w:line="360" w:lineRule="auto"/>
              <w:jc w:val="both"/>
              <w:rPr>
                <w:rFonts w:asciiTheme="majorHAnsi" w:hAnsiTheme="majorHAnsi" w:cstheme="majorHAnsi"/>
                <w:sz w:val="26"/>
                <w:szCs w:val="26"/>
              </w:rPr>
            </w:pPr>
            <w:r w:rsidRPr="00FC7AF4">
              <w:rPr>
                <w:rFonts w:asciiTheme="majorHAnsi" w:hAnsiTheme="majorHAnsi" w:cstheme="majorHAnsi"/>
                <w:noProof/>
                <w:sz w:val="26"/>
                <w:szCs w:val="26"/>
                <w:lang w:val="en-GB" w:eastAsia="en-GB"/>
              </w:rPr>
              <mc:AlternateContent>
                <mc:Choice Requires="wps">
                  <w:drawing>
                    <wp:anchor distT="0" distB="0" distL="114300" distR="114300" simplePos="0" relativeHeight="251580416" behindDoc="0" locked="0" layoutInCell="1" allowOverlap="1" wp14:anchorId="331341E9" wp14:editId="04D4671B">
                      <wp:simplePos x="0" y="0"/>
                      <wp:positionH relativeFrom="column">
                        <wp:posOffset>-27940</wp:posOffset>
                      </wp:positionH>
                      <wp:positionV relativeFrom="paragraph">
                        <wp:posOffset>50165</wp:posOffset>
                      </wp:positionV>
                      <wp:extent cx="106680" cy="100965"/>
                      <wp:effectExtent l="11430" t="10795" r="5715" b="1206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2A4CB6" w:rsidRDefault="002A4CB6" w:rsidP="00D244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1341E9" id="Text Box 29" o:spid="_x0000_s1051" type="#_x0000_t202" style="position:absolute;left:0;text-align:left;margin-left:-2.2pt;margin-top:3.95pt;width:8.4pt;height:7.95p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">
                      <v:textbox>
                        <w:txbxContent>
                          <w:p w:rsidR="002A4CB6" w:rsidRDefault="002A4CB6" w:rsidP="00D24492"/>
                        </w:txbxContent>
                      </v:textbox>
                    </v:shape>
                  </w:pict>
                </mc:Fallback>
              </mc:AlternateContent>
            </w:r>
            <w:r w:rsidRPr="00FC7AF4">
              <w:rPr>
                <w:rFonts w:asciiTheme="majorHAnsi" w:hAnsiTheme="majorHAnsi" w:cstheme="majorHAnsi"/>
                <w:sz w:val="26"/>
                <w:szCs w:val="26"/>
              </w:rPr>
              <w:t xml:space="preserve">   Kiến thức cơ sở ngành</w:t>
            </w:r>
          </w:p>
          <w:p w:rsidR="00D24492" w:rsidRPr="00FC7AF4" w:rsidRDefault="00D24492" w:rsidP="00D24492">
            <w:pPr>
              <w:spacing w:line="360" w:lineRule="auto"/>
              <w:jc w:val="both"/>
              <w:rPr>
                <w:rFonts w:asciiTheme="majorHAnsi" w:hAnsiTheme="majorHAnsi" w:cstheme="majorHAnsi"/>
                <w:sz w:val="26"/>
                <w:szCs w:val="26"/>
              </w:rPr>
            </w:pPr>
            <w:r w:rsidRPr="00FC7AF4">
              <w:rPr>
                <w:rFonts w:asciiTheme="majorHAnsi" w:hAnsiTheme="majorHAnsi" w:cstheme="majorHAnsi"/>
                <w:noProof/>
                <w:sz w:val="26"/>
                <w:szCs w:val="26"/>
                <w:lang w:val="en-GB" w:eastAsia="en-GB"/>
              </w:rPr>
              <mc:AlternateContent>
                <mc:Choice Requires="wps">
                  <w:drawing>
                    <wp:anchor distT="0" distB="0" distL="114300" distR="114300" simplePos="0" relativeHeight="251582464" behindDoc="0" locked="0" layoutInCell="1" allowOverlap="1" wp14:anchorId="63843A04" wp14:editId="62B2A908">
                      <wp:simplePos x="0" y="0"/>
                      <wp:positionH relativeFrom="column">
                        <wp:posOffset>-27940</wp:posOffset>
                      </wp:positionH>
                      <wp:positionV relativeFrom="paragraph">
                        <wp:posOffset>27305</wp:posOffset>
                      </wp:positionV>
                      <wp:extent cx="106680" cy="100965"/>
                      <wp:effectExtent l="11430" t="5715" r="5715" b="762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2A4CB6" w:rsidRDefault="002A4CB6" w:rsidP="00D244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843A04" id="Text Box 28" o:spid="_x0000_s1052" type="#_x0000_t202" style="position:absolute;left:0;text-align:left;margin-left:-2.2pt;margin-top:2.15pt;width:8.4pt;height:7.95pt;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">
                      <v:textbox>
                        <w:txbxContent>
                          <w:p w:rsidR="002A4CB6" w:rsidRDefault="002A4CB6" w:rsidP="00D24492"/>
                        </w:txbxContent>
                      </v:textbox>
                    </v:shape>
                  </w:pict>
                </mc:Fallback>
              </mc:AlternateContent>
            </w:r>
            <w:r w:rsidRPr="00FC7AF4">
              <w:rPr>
                <w:rFonts w:asciiTheme="majorHAnsi" w:hAnsiTheme="majorHAnsi" w:cstheme="majorHAnsi"/>
                <w:sz w:val="26"/>
                <w:szCs w:val="26"/>
              </w:rPr>
              <w:t xml:space="preserve">   Kiến thức khác</w:t>
            </w:r>
          </w:p>
          <w:p w:rsidR="00D24492" w:rsidRPr="00FC7AF4" w:rsidRDefault="00D24492" w:rsidP="00D24492">
            <w:pPr>
              <w:spacing w:line="360" w:lineRule="auto"/>
              <w:jc w:val="both"/>
              <w:rPr>
                <w:rFonts w:asciiTheme="majorHAnsi" w:hAnsiTheme="majorHAnsi" w:cstheme="majorHAnsi"/>
                <w:sz w:val="26"/>
                <w:szCs w:val="26"/>
              </w:rPr>
            </w:pPr>
            <w:r w:rsidRPr="00FC7AF4">
              <w:rPr>
                <w:rFonts w:asciiTheme="majorHAnsi" w:hAnsiTheme="majorHAnsi" w:cstheme="majorHAnsi"/>
                <w:noProof/>
                <w:sz w:val="26"/>
                <w:szCs w:val="26"/>
                <w:lang w:val="en-GB" w:eastAsia="en-GB"/>
              </w:rPr>
              <mc:AlternateContent>
                <mc:Choice Requires="wps">
                  <w:drawing>
                    <wp:anchor distT="0" distB="0" distL="114300" distR="114300" simplePos="0" relativeHeight="251584512" behindDoc="0" locked="0" layoutInCell="1" allowOverlap="1" wp14:anchorId="7B0B823A" wp14:editId="038FE19C">
                      <wp:simplePos x="0" y="0"/>
                      <wp:positionH relativeFrom="column">
                        <wp:posOffset>-27940</wp:posOffset>
                      </wp:positionH>
                      <wp:positionV relativeFrom="paragraph">
                        <wp:posOffset>26035</wp:posOffset>
                      </wp:positionV>
                      <wp:extent cx="106680" cy="100965"/>
                      <wp:effectExtent l="11430" t="13335" r="5715" b="952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2A4CB6" w:rsidRDefault="002A4CB6" w:rsidP="00D244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0B823A" id="Text Box 27" o:spid="_x0000_s1053" type="#_x0000_t202" style="position:absolute;left:0;text-align:left;margin-left:-2.2pt;margin-top:2.05pt;width:8.4pt;height:7.95pt;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">
                      <v:textbox>
                        <w:txbxContent>
                          <w:p w:rsidR="002A4CB6" w:rsidRDefault="002A4CB6" w:rsidP="00D24492"/>
                        </w:txbxContent>
                      </v:textbox>
                    </v:shape>
                  </w:pict>
                </mc:Fallback>
              </mc:AlternateContent>
            </w:r>
            <w:r w:rsidRPr="00FC7AF4">
              <w:rPr>
                <w:rFonts w:asciiTheme="majorHAnsi" w:hAnsiTheme="majorHAnsi" w:cstheme="majorHAnsi"/>
                <w:sz w:val="26"/>
                <w:szCs w:val="26"/>
              </w:rPr>
              <w:t xml:space="preserve">   Môn học đồ án tốt nghiệp</w:t>
            </w:r>
          </w:p>
        </w:tc>
      </w:tr>
      <w:tr w:rsidR="00D24492" w:rsidRPr="00FC7AF4" w:rsidTr="00D24492">
        <w:tc>
          <w:tcPr>
            <w:tcW w:w="4644" w:type="dxa"/>
            <w:tcBorders>
              <w:top w:val="single" w:sz="4" w:space="0" w:color="auto"/>
            </w:tcBorders>
          </w:tcPr>
          <w:p w:rsidR="00D24492" w:rsidRPr="00FC7AF4" w:rsidRDefault="00D24492" w:rsidP="00D24492">
            <w:pPr>
              <w:spacing w:line="360" w:lineRule="auto"/>
              <w:jc w:val="both"/>
              <w:rPr>
                <w:rFonts w:asciiTheme="majorHAnsi" w:hAnsiTheme="majorHAnsi" w:cstheme="majorHAnsi"/>
                <w:sz w:val="26"/>
                <w:szCs w:val="26"/>
              </w:rPr>
            </w:pPr>
            <w:r w:rsidRPr="00FC7AF4">
              <w:rPr>
                <w:rFonts w:asciiTheme="majorHAnsi" w:hAnsiTheme="majorHAnsi" w:cstheme="majorHAnsi"/>
                <w:sz w:val="26"/>
                <w:szCs w:val="26"/>
              </w:rPr>
              <w:t>- Số tín chỉ:</w:t>
            </w:r>
          </w:p>
        </w:tc>
        <w:tc>
          <w:tcPr>
            <w:tcW w:w="4927" w:type="dxa"/>
            <w:tcBorders>
              <w:top w:val="single" w:sz="4" w:space="0" w:color="auto"/>
            </w:tcBorders>
          </w:tcPr>
          <w:p w:rsidR="00D24492" w:rsidRPr="00FC7AF4" w:rsidRDefault="00D24492" w:rsidP="00D24492">
            <w:pPr>
              <w:spacing w:line="360" w:lineRule="auto"/>
              <w:jc w:val="center"/>
              <w:rPr>
                <w:rFonts w:asciiTheme="majorHAnsi" w:hAnsiTheme="majorHAnsi" w:cstheme="majorHAnsi"/>
                <w:sz w:val="26"/>
                <w:szCs w:val="26"/>
              </w:rPr>
            </w:pPr>
            <w:r w:rsidRPr="00FC7AF4">
              <w:rPr>
                <w:rFonts w:asciiTheme="majorHAnsi" w:hAnsiTheme="majorHAnsi" w:cstheme="majorHAnsi"/>
                <w:sz w:val="26"/>
                <w:szCs w:val="26"/>
              </w:rPr>
              <w:t>3</w:t>
            </w:r>
          </w:p>
        </w:tc>
      </w:tr>
      <w:tr w:rsidR="00D24492" w:rsidRPr="00FC7AF4" w:rsidTr="00D24492">
        <w:tc>
          <w:tcPr>
            <w:tcW w:w="4644" w:type="dxa"/>
          </w:tcPr>
          <w:p w:rsidR="00D24492" w:rsidRPr="00FC7AF4" w:rsidRDefault="00D24492" w:rsidP="00D24492">
            <w:pPr>
              <w:spacing w:line="360" w:lineRule="auto"/>
              <w:jc w:val="both"/>
              <w:rPr>
                <w:rFonts w:asciiTheme="majorHAnsi" w:hAnsiTheme="majorHAnsi" w:cstheme="majorHAnsi"/>
                <w:sz w:val="26"/>
                <w:szCs w:val="26"/>
              </w:rPr>
            </w:pPr>
            <w:r w:rsidRPr="00FC7AF4">
              <w:rPr>
                <w:rFonts w:asciiTheme="majorHAnsi" w:hAnsiTheme="majorHAnsi" w:cstheme="majorHAnsi"/>
                <w:sz w:val="26"/>
                <w:szCs w:val="26"/>
              </w:rPr>
              <w:t>+ Số tiết lý thuyết:</w:t>
            </w:r>
          </w:p>
        </w:tc>
        <w:tc>
          <w:tcPr>
            <w:tcW w:w="4927" w:type="dxa"/>
          </w:tcPr>
          <w:p w:rsidR="00D24492" w:rsidRPr="00FC7AF4" w:rsidRDefault="00D24492" w:rsidP="00D24492">
            <w:pPr>
              <w:spacing w:line="360" w:lineRule="auto"/>
              <w:jc w:val="center"/>
              <w:rPr>
                <w:rFonts w:asciiTheme="majorHAnsi" w:hAnsiTheme="majorHAnsi" w:cstheme="majorHAnsi"/>
                <w:sz w:val="26"/>
                <w:szCs w:val="26"/>
              </w:rPr>
            </w:pPr>
            <w:r w:rsidRPr="00FC7AF4">
              <w:rPr>
                <w:rFonts w:asciiTheme="majorHAnsi" w:hAnsiTheme="majorHAnsi" w:cstheme="majorHAnsi"/>
                <w:sz w:val="26"/>
                <w:szCs w:val="26"/>
              </w:rPr>
              <w:t>30</w:t>
            </w:r>
          </w:p>
        </w:tc>
      </w:tr>
      <w:tr w:rsidR="00D24492" w:rsidRPr="00FC7AF4" w:rsidTr="00D24492">
        <w:tc>
          <w:tcPr>
            <w:tcW w:w="4644" w:type="dxa"/>
          </w:tcPr>
          <w:p w:rsidR="00D24492" w:rsidRPr="00FC7AF4" w:rsidRDefault="00D24492" w:rsidP="00D24492">
            <w:pPr>
              <w:spacing w:line="360" w:lineRule="auto"/>
              <w:jc w:val="both"/>
              <w:rPr>
                <w:rFonts w:asciiTheme="majorHAnsi" w:hAnsiTheme="majorHAnsi" w:cstheme="majorHAnsi"/>
                <w:sz w:val="26"/>
                <w:szCs w:val="26"/>
              </w:rPr>
            </w:pPr>
            <w:r w:rsidRPr="00FC7AF4">
              <w:rPr>
                <w:rFonts w:asciiTheme="majorHAnsi" w:hAnsiTheme="majorHAnsi" w:cstheme="majorHAnsi"/>
                <w:sz w:val="26"/>
                <w:szCs w:val="26"/>
              </w:rPr>
              <w:t>+ Số tiết thảo luận/bài tập:</w:t>
            </w:r>
          </w:p>
        </w:tc>
        <w:tc>
          <w:tcPr>
            <w:tcW w:w="4927" w:type="dxa"/>
          </w:tcPr>
          <w:p w:rsidR="00D24492" w:rsidRPr="00FC7AF4" w:rsidRDefault="00D24492" w:rsidP="00D24492">
            <w:pPr>
              <w:spacing w:line="360" w:lineRule="auto"/>
              <w:jc w:val="center"/>
              <w:rPr>
                <w:rFonts w:asciiTheme="majorHAnsi" w:hAnsiTheme="majorHAnsi" w:cstheme="majorHAnsi"/>
                <w:sz w:val="26"/>
                <w:szCs w:val="26"/>
              </w:rPr>
            </w:pPr>
            <w:r w:rsidRPr="00FC7AF4">
              <w:rPr>
                <w:rFonts w:asciiTheme="majorHAnsi" w:hAnsiTheme="majorHAnsi" w:cstheme="majorHAnsi"/>
                <w:sz w:val="26"/>
                <w:szCs w:val="26"/>
              </w:rPr>
              <w:t>15</w:t>
            </w:r>
          </w:p>
        </w:tc>
      </w:tr>
      <w:tr w:rsidR="00D24492" w:rsidRPr="00FC7AF4" w:rsidTr="00D24492">
        <w:tc>
          <w:tcPr>
            <w:tcW w:w="4644" w:type="dxa"/>
          </w:tcPr>
          <w:p w:rsidR="00D24492" w:rsidRPr="00FC7AF4" w:rsidRDefault="00D24492" w:rsidP="00D24492">
            <w:pPr>
              <w:spacing w:line="360" w:lineRule="auto"/>
              <w:jc w:val="both"/>
              <w:rPr>
                <w:rFonts w:asciiTheme="majorHAnsi" w:hAnsiTheme="majorHAnsi" w:cstheme="majorHAnsi"/>
                <w:sz w:val="26"/>
                <w:szCs w:val="26"/>
              </w:rPr>
            </w:pPr>
            <w:r w:rsidRPr="00FC7AF4">
              <w:rPr>
                <w:rFonts w:asciiTheme="majorHAnsi" w:hAnsiTheme="majorHAnsi" w:cstheme="majorHAnsi"/>
                <w:sz w:val="26"/>
                <w:szCs w:val="26"/>
              </w:rPr>
              <w:t>+ Số tiết thực hành:</w:t>
            </w:r>
          </w:p>
        </w:tc>
        <w:tc>
          <w:tcPr>
            <w:tcW w:w="4927" w:type="dxa"/>
          </w:tcPr>
          <w:p w:rsidR="00D24492" w:rsidRPr="00FC7AF4" w:rsidRDefault="00D24492" w:rsidP="00D24492">
            <w:pPr>
              <w:spacing w:line="360" w:lineRule="auto"/>
              <w:jc w:val="center"/>
              <w:rPr>
                <w:rFonts w:asciiTheme="majorHAnsi" w:hAnsiTheme="majorHAnsi" w:cstheme="majorHAnsi"/>
                <w:sz w:val="26"/>
                <w:szCs w:val="26"/>
              </w:rPr>
            </w:pPr>
            <w:r w:rsidRPr="00FC7AF4">
              <w:rPr>
                <w:rFonts w:asciiTheme="majorHAnsi" w:hAnsiTheme="majorHAnsi" w:cstheme="majorHAnsi"/>
                <w:sz w:val="26"/>
                <w:szCs w:val="26"/>
              </w:rPr>
              <w:t>0</w:t>
            </w:r>
          </w:p>
        </w:tc>
      </w:tr>
      <w:tr w:rsidR="00D24492" w:rsidRPr="00FC7AF4" w:rsidTr="00D24492">
        <w:tc>
          <w:tcPr>
            <w:tcW w:w="4644" w:type="dxa"/>
          </w:tcPr>
          <w:p w:rsidR="00D24492" w:rsidRPr="00FC7AF4" w:rsidRDefault="00D24492" w:rsidP="00D24492">
            <w:pPr>
              <w:spacing w:line="360" w:lineRule="auto"/>
              <w:jc w:val="both"/>
              <w:rPr>
                <w:rFonts w:asciiTheme="majorHAnsi" w:hAnsiTheme="majorHAnsi" w:cstheme="majorHAnsi"/>
                <w:sz w:val="26"/>
                <w:szCs w:val="26"/>
              </w:rPr>
            </w:pPr>
            <w:r w:rsidRPr="00FC7AF4">
              <w:rPr>
                <w:rFonts w:asciiTheme="majorHAnsi" w:hAnsiTheme="majorHAnsi" w:cstheme="majorHAnsi"/>
                <w:sz w:val="26"/>
                <w:szCs w:val="26"/>
              </w:rPr>
              <w:t>+ Số tiết hoạt động nhóm:</w:t>
            </w:r>
          </w:p>
        </w:tc>
        <w:tc>
          <w:tcPr>
            <w:tcW w:w="4927" w:type="dxa"/>
          </w:tcPr>
          <w:p w:rsidR="00D24492" w:rsidRPr="00FC7AF4" w:rsidRDefault="00D24492" w:rsidP="00D24492">
            <w:pPr>
              <w:spacing w:line="360" w:lineRule="auto"/>
              <w:jc w:val="center"/>
              <w:rPr>
                <w:rFonts w:asciiTheme="majorHAnsi" w:hAnsiTheme="majorHAnsi" w:cstheme="majorHAnsi"/>
                <w:sz w:val="26"/>
                <w:szCs w:val="26"/>
              </w:rPr>
            </w:pPr>
          </w:p>
        </w:tc>
      </w:tr>
      <w:tr w:rsidR="00D24492" w:rsidRPr="00FC7AF4" w:rsidTr="00D24492">
        <w:tc>
          <w:tcPr>
            <w:tcW w:w="4644" w:type="dxa"/>
          </w:tcPr>
          <w:p w:rsidR="00D24492" w:rsidRPr="00FC7AF4" w:rsidRDefault="00D24492" w:rsidP="00D24492">
            <w:pPr>
              <w:spacing w:line="360" w:lineRule="auto"/>
              <w:jc w:val="both"/>
              <w:rPr>
                <w:rFonts w:asciiTheme="majorHAnsi" w:hAnsiTheme="majorHAnsi" w:cstheme="majorHAnsi"/>
                <w:sz w:val="26"/>
                <w:szCs w:val="26"/>
              </w:rPr>
            </w:pPr>
            <w:r w:rsidRPr="00FC7AF4">
              <w:rPr>
                <w:rFonts w:asciiTheme="majorHAnsi" w:hAnsiTheme="majorHAnsi" w:cstheme="majorHAnsi"/>
                <w:sz w:val="26"/>
                <w:szCs w:val="26"/>
              </w:rPr>
              <w:t>+ Số tiết tự học:</w:t>
            </w:r>
          </w:p>
        </w:tc>
        <w:tc>
          <w:tcPr>
            <w:tcW w:w="4927" w:type="dxa"/>
          </w:tcPr>
          <w:p w:rsidR="00D24492" w:rsidRPr="00FC7AF4" w:rsidRDefault="00D24492" w:rsidP="00D24492">
            <w:pPr>
              <w:spacing w:line="360" w:lineRule="auto"/>
              <w:jc w:val="center"/>
              <w:rPr>
                <w:rFonts w:asciiTheme="majorHAnsi" w:hAnsiTheme="majorHAnsi" w:cstheme="majorHAnsi"/>
                <w:sz w:val="26"/>
                <w:szCs w:val="26"/>
              </w:rPr>
            </w:pPr>
            <w:r w:rsidRPr="00FC7AF4">
              <w:rPr>
                <w:rFonts w:asciiTheme="majorHAnsi" w:hAnsiTheme="majorHAnsi" w:cstheme="majorHAnsi"/>
                <w:sz w:val="26"/>
                <w:szCs w:val="26"/>
              </w:rPr>
              <w:t>90</w:t>
            </w:r>
          </w:p>
        </w:tc>
      </w:tr>
      <w:tr w:rsidR="00D24492" w:rsidRPr="00FC7AF4" w:rsidTr="00D24492">
        <w:tc>
          <w:tcPr>
            <w:tcW w:w="4644" w:type="dxa"/>
          </w:tcPr>
          <w:p w:rsidR="00D24492" w:rsidRPr="00FC7AF4" w:rsidRDefault="00D24492" w:rsidP="00D24492">
            <w:pPr>
              <w:spacing w:line="360" w:lineRule="auto"/>
              <w:jc w:val="both"/>
              <w:rPr>
                <w:rFonts w:asciiTheme="majorHAnsi" w:hAnsiTheme="majorHAnsi" w:cstheme="majorHAnsi"/>
                <w:sz w:val="26"/>
                <w:szCs w:val="26"/>
              </w:rPr>
            </w:pPr>
            <w:r w:rsidRPr="00FC7AF4">
              <w:rPr>
                <w:rFonts w:asciiTheme="majorHAnsi" w:hAnsiTheme="majorHAnsi" w:cstheme="majorHAnsi"/>
                <w:sz w:val="26"/>
                <w:szCs w:val="26"/>
              </w:rPr>
              <w:t>- Môn học tiên quyết:</w:t>
            </w:r>
          </w:p>
        </w:tc>
        <w:tc>
          <w:tcPr>
            <w:tcW w:w="4927" w:type="dxa"/>
          </w:tcPr>
          <w:p w:rsidR="00D24492" w:rsidRPr="00FC7AF4" w:rsidRDefault="00D24492" w:rsidP="00D24492">
            <w:pPr>
              <w:spacing w:line="360" w:lineRule="auto"/>
              <w:jc w:val="center"/>
              <w:rPr>
                <w:rFonts w:asciiTheme="majorHAnsi" w:hAnsiTheme="majorHAnsi" w:cstheme="majorHAnsi"/>
                <w:sz w:val="26"/>
                <w:szCs w:val="26"/>
              </w:rPr>
            </w:pPr>
            <w:r w:rsidRPr="00FC7AF4">
              <w:rPr>
                <w:rFonts w:asciiTheme="majorHAnsi" w:hAnsiTheme="majorHAnsi" w:cstheme="majorHAnsi"/>
                <w:sz w:val="26"/>
                <w:szCs w:val="26"/>
              </w:rPr>
              <w:t>Không</w:t>
            </w:r>
          </w:p>
        </w:tc>
      </w:tr>
      <w:tr w:rsidR="00D24492" w:rsidRPr="00FC7AF4" w:rsidTr="00D24492">
        <w:tc>
          <w:tcPr>
            <w:tcW w:w="4644" w:type="dxa"/>
          </w:tcPr>
          <w:p w:rsidR="00D24492" w:rsidRPr="00FC7AF4" w:rsidRDefault="00D24492" w:rsidP="00D24492">
            <w:pPr>
              <w:spacing w:line="360" w:lineRule="auto"/>
              <w:jc w:val="both"/>
              <w:rPr>
                <w:rFonts w:asciiTheme="majorHAnsi" w:hAnsiTheme="majorHAnsi" w:cstheme="majorHAnsi"/>
                <w:sz w:val="26"/>
                <w:szCs w:val="26"/>
              </w:rPr>
            </w:pPr>
            <w:r w:rsidRPr="00FC7AF4">
              <w:rPr>
                <w:rFonts w:asciiTheme="majorHAnsi" w:hAnsiTheme="majorHAnsi" w:cstheme="majorHAnsi"/>
                <w:sz w:val="26"/>
                <w:szCs w:val="26"/>
              </w:rPr>
              <w:lastRenderedPageBreak/>
              <w:t xml:space="preserve">- Môn học song hành: </w:t>
            </w:r>
          </w:p>
        </w:tc>
        <w:tc>
          <w:tcPr>
            <w:tcW w:w="4927" w:type="dxa"/>
          </w:tcPr>
          <w:p w:rsidR="00D24492" w:rsidRPr="00FC7AF4" w:rsidRDefault="00D24492" w:rsidP="00D24492">
            <w:pPr>
              <w:spacing w:line="360" w:lineRule="auto"/>
              <w:jc w:val="both"/>
              <w:rPr>
                <w:rFonts w:asciiTheme="majorHAnsi" w:hAnsiTheme="majorHAnsi" w:cstheme="majorHAnsi"/>
                <w:sz w:val="26"/>
                <w:szCs w:val="26"/>
              </w:rPr>
            </w:pPr>
          </w:p>
        </w:tc>
      </w:tr>
    </w:tbl>
    <w:p w:rsidR="00D24492" w:rsidRPr="00FC7AF4" w:rsidRDefault="00D24492" w:rsidP="00D24492">
      <w:pPr>
        <w:spacing w:before="120" w:line="360" w:lineRule="auto"/>
        <w:jc w:val="both"/>
        <w:rPr>
          <w:rFonts w:asciiTheme="majorHAnsi" w:hAnsiTheme="majorHAnsi" w:cstheme="majorHAnsi"/>
          <w:b/>
          <w:sz w:val="26"/>
          <w:szCs w:val="26"/>
        </w:rPr>
      </w:pPr>
      <w:r w:rsidRPr="00FC7AF4">
        <w:rPr>
          <w:rFonts w:asciiTheme="majorHAnsi" w:hAnsiTheme="majorHAnsi" w:cstheme="majorHAnsi"/>
          <w:b/>
          <w:sz w:val="26"/>
          <w:szCs w:val="26"/>
        </w:rPr>
        <w:t>2.</w:t>
      </w:r>
      <w:r w:rsidRPr="00FC7AF4">
        <w:rPr>
          <w:rFonts w:asciiTheme="majorHAnsi" w:hAnsiTheme="majorHAnsi" w:cstheme="majorHAnsi"/>
          <w:sz w:val="26"/>
          <w:szCs w:val="26"/>
        </w:rPr>
        <w:t xml:space="preserve"> </w:t>
      </w:r>
      <w:r w:rsidRPr="00FC7AF4">
        <w:rPr>
          <w:rFonts w:asciiTheme="majorHAnsi" w:hAnsiTheme="majorHAnsi" w:cstheme="majorHAnsi"/>
          <w:b/>
          <w:sz w:val="26"/>
          <w:szCs w:val="26"/>
        </w:rPr>
        <w:t xml:space="preserve">Mô tả môn học: </w:t>
      </w:r>
    </w:p>
    <w:p w:rsidR="00D24492" w:rsidRPr="00FC7AF4" w:rsidRDefault="00D24492" w:rsidP="00D24492">
      <w:pPr>
        <w:numPr>
          <w:ilvl w:val="0"/>
          <w:numId w:val="3"/>
        </w:numPr>
        <w:spacing w:line="360" w:lineRule="auto"/>
        <w:jc w:val="both"/>
        <w:rPr>
          <w:rFonts w:asciiTheme="majorHAnsi" w:hAnsiTheme="majorHAnsi" w:cstheme="majorHAnsi"/>
          <w:color w:val="000000"/>
          <w:sz w:val="26"/>
          <w:szCs w:val="26"/>
        </w:rPr>
      </w:pPr>
      <w:r w:rsidRPr="00FC7AF4">
        <w:rPr>
          <w:rFonts w:asciiTheme="majorHAnsi" w:hAnsiTheme="majorHAnsi" w:cstheme="majorHAnsi"/>
          <w:color w:val="000000"/>
          <w:sz w:val="26"/>
          <w:szCs w:val="26"/>
        </w:rPr>
        <w:t>Làm rõ các khái niệm văn hoá, văn minh và các khái niệm liên quan.</w:t>
      </w:r>
    </w:p>
    <w:p w:rsidR="00D24492" w:rsidRPr="00FC7AF4" w:rsidRDefault="00D24492" w:rsidP="00D24492">
      <w:pPr>
        <w:numPr>
          <w:ilvl w:val="0"/>
          <w:numId w:val="3"/>
        </w:numPr>
        <w:spacing w:line="360" w:lineRule="auto"/>
        <w:jc w:val="both"/>
        <w:rPr>
          <w:rFonts w:asciiTheme="majorHAnsi" w:hAnsiTheme="majorHAnsi" w:cstheme="majorHAnsi"/>
          <w:color w:val="000000"/>
          <w:sz w:val="26"/>
          <w:szCs w:val="26"/>
        </w:rPr>
      </w:pPr>
      <w:r w:rsidRPr="00FC7AF4">
        <w:rPr>
          <w:rFonts w:asciiTheme="majorHAnsi" w:hAnsiTheme="majorHAnsi" w:cstheme="majorHAnsi"/>
          <w:color w:val="000000"/>
          <w:sz w:val="26"/>
          <w:szCs w:val="26"/>
        </w:rPr>
        <w:t>Quá trình hình thành và phát triển của các nền văn minh trên thế giới.</w:t>
      </w:r>
    </w:p>
    <w:p w:rsidR="00D24492" w:rsidRPr="00FC7AF4" w:rsidRDefault="00D24492" w:rsidP="00D24492">
      <w:pPr>
        <w:numPr>
          <w:ilvl w:val="0"/>
          <w:numId w:val="3"/>
        </w:numPr>
        <w:spacing w:line="360" w:lineRule="auto"/>
        <w:jc w:val="both"/>
        <w:rPr>
          <w:rFonts w:asciiTheme="majorHAnsi" w:hAnsiTheme="majorHAnsi" w:cstheme="majorHAnsi"/>
          <w:color w:val="000000"/>
          <w:sz w:val="26"/>
          <w:szCs w:val="26"/>
        </w:rPr>
      </w:pPr>
      <w:r w:rsidRPr="00FC7AF4">
        <w:rPr>
          <w:rFonts w:asciiTheme="majorHAnsi" w:hAnsiTheme="majorHAnsi" w:cstheme="majorHAnsi"/>
          <w:bCs/>
          <w:sz w:val="26"/>
          <w:szCs w:val="26"/>
        </w:rPr>
        <w:t>Qúa trình giao lưu, tiếp xúc giữa các nền văn hóa, văn minh.</w:t>
      </w:r>
      <w:r w:rsidRPr="00FC7AF4">
        <w:rPr>
          <w:rFonts w:asciiTheme="majorHAnsi" w:hAnsiTheme="majorHAnsi" w:cstheme="majorHAnsi"/>
          <w:color w:val="000000"/>
          <w:sz w:val="26"/>
          <w:szCs w:val="26"/>
        </w:rPr>
        <w:t xml:space="preserve"> </w:t>
      </w:r>
    </w:p>
    <w:p w:rsidR="00D24492" w:rsidRPr="00FC7AF4" w:rsidRDefault="00D24492" w:rsidP="00D24492">
      <w:pPr>
        <w:numPr>
          <w:ilvl w:val="0"/>
          <w:numId w:val="3"/>
        </w:numPr>
        <w:spacing w:line="360" w:lineRule="auto"/>
        <w:jc w:val="both"/>
        <w:rPr>
          <w:rFonts w:asciiTheme="majorHAnsi" w:hAnsiTheme="majorHAnsi" w:cstheme="majorHAnsi"/>
          <w:color w:val="000000"/>
          <w:sz w:val="26"/>
          <w:szCs w:val="26"/>
        </w:rPr>
      </w:pPr>
      <w:r w:rsidRPr="00FC7AF4">
        <w:rPr>
          <w:rFonts w:asciiTheme="majorHAnsi" w:hAnsiTheme="majorHAnsi" w:cstheme="majorHAnsi"/>
          <w:bCs/>
          <w:sz w:val="26"/>
          <w:szCs w:val="26"/>
        </w:rPr>
        <w:t>Mối tương quan giữa hội nhập văn minh thế giới và giữ vững và phát huy bản sắc văn hóa dân tộc</w:t>
      </w:r>
      <w:r w:rsidRPr="00FC7AF4">
        <w:rPr>
          <w:rFonts w:asciiTheme="majorHAnsi" w:hAnsiTheme="majorHAnsi" w:cstheme="majorHAnsi"/>
          <w:b/>
          <w:sz w:val="26"/>
          <w:szCs w:val="26"/>
        </w:rPr>
        <w:t xml:space="preserve"> </w:t>
      </w:r>
    </w:p>
    <w:p w:rsidR="00D24492" w:rsidRPr="00FC7AF4" w:rsidRDefault="00D24492" w:rsidP="00D24492">
      <w:pPr>
        <w:spacing w:line="360" w:lineRule="auto"/>
        <w:jc w:val="both"/>
        <w:rPr>
          <w:rFonts w:asciiTheme="majorHAnsi" w:hAnsiTheme="majorHAnsi" w:cstheme="majorHAnsi"/>
          <w:color w:val="000000"/>
          <w:sz w:val="26"/>
          <w:szCs w:val="26"/>
        </w:rPr>
      </w:pPr>
      <w:r w:rsidRPr="00FC7AF4">
        <w:rPr>
          <w:rFonts w:asciiTheme="majorHAnsi" w:hAnsiTheme="majorHAnsi" w:cstheme="majorHAnsi"/>
          <w:b/>
          <w:sz w:val="26"/>
          <w:szCs w:val="26"/>
        </w:rPr>
        <w:t>3. Mục tiêu môn học:</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1304"/>
        <w:gridCol w:w="4678"/>
        <w:gridCol w:w="2326"/>
        <w:gridCol w:w="1103"/>
      </w:tblGrid>
      <w:tr w:rsidR="00D24492" w:rsidRPr="00FC7AF4" w:rsidTr="00D24492">
        <w:trPr>
          <w:trHeight w:val="431"/>
        </w:trPr>
        <w:tc>
          <w:tcPr>
            <w:tcW w:w="1304" w:type="dxa"/>
          </w:tcPr>
          <w:p w:rsidR="00D24492" w:rsidRPr="00FC7AF4" w:rsidRDefault="00D24492" w:rsidP="00D24492">
            <w:pPr>
              <w:spacing w:line="360" w:lineRule="auto"/>
              <w:jc w:val="center"/>
              <w:rPr>
                <w:rFonts w:asciiTheme="majorHAnsi" w:hAnsiTheme="majorHAnsi" w:cstheme="majorHAnsi"/>
                <w:b/>
                <w:sz w:val="26"/>
                <w:szCs w:val="26"/>
              </w:rPr>
            </w:pPr>
            <w:r w:rsidRPr="00FC7AF4">
              <w:rPr>
                <w:rFonts w:asciiTheme="majorHAnsi" w:hAnsiTheme="majorHAnsi" w:cstheme="majorHAnsi"/>
                <w:b/>
                <w:sz w:val="26"/>
                <w:szCs w:val="26"/>
              </w:rPr>
              <w:t xml:space="preserve">Mục tiêu </w:t>
            </w:r>
          </w:p>
        </w:tc>
        <w:tc>
          <w:tcPr>
            <w:tcW w:w="4678" w:type="dxa"/>
          </w:tcPr>
          <w:p w:rsidR="00D24492" w:rsidRPr="00FC7AF4" w:rsidRDefault="00D24492" w:rsidP="00D24492">
            <w:pPr>
              <w:spacing w:line="360" w:lineRule="auto"/>
              <w:jc w:val="center"/>
              <w:rPr>
                <w:rFonts w:asciiTheme="majorHAnsi" w:hAnsiTheme="majorHAnsi" w:cstheme="majorHAnsi"/>
                <w:b/>
                <w:sz w:val="26"/>
                <w:szCs w:val="26"/>
              </w:rPr>
            </w:pPr>
            <w:r w:rsidRPr="00FC7AF4">
              <w:rPr>
                <w:rFonts w:asciiTheme="majorHAnsi" w:hAnsiTheme="majorHAnsi" w:cstheme="majorHAnsi"/>
                <w:b/>
                <w:sz w:val="26"/>
                <w:szCs w:val="26"/>
              </w:rPr>
              <w:t>Mô tả mục tiêu</w:t>
            </w:r>
          </w:p>
        </w:tc>
        <w:tc>
          <w:tcPr>
            <w:tcW w:w="2326" w:type="dxa"/>
          </w:tcPr>
          <w:p w:rsidR="00D24492" w:rsidRPr="00FC7AF4" w:rsidRDefault="00D24492" w:rsidP="00D24492">
            <w:pPr>
              <w:spacing w:line="360" w:lineRule="auto"/>
              <w:jc w:val="center"/>
              <w:rPr>
                <w:rFonts w:asciiTheme="majorHAnsi" w:hAnsiTheme="majorHAnsi" w:cstheme="majorHAnsi"/>
                <w:b/>
                <w:sz w:val="26"/>
                <w:szCs w:val="26"/>
              </w:rPr>
            </w:pPr>
            <w:r w:rsidRPr="00FC7AF4">
              <w:rPr>
                <w:rFonts w:asciiTheme="majorHAnsi" w:hAnsiTheme="majorHAnsi" w:cstheme="majorHAnsi"/>
                <w:b/>
                <w:sz w:val="26"/>
                <w:szCs w:val="26"/>
              </w:rPr>
              <w:t xml:space="preserve">CĐR của CTĐT  </w:t>
            </w:r>
          </w:p>
        </w:tc>
        <w:tc>
          <w:tcPr>
            <w:tcW w:w="1103" w:type="dxa"/>
          </w:tcPr>
          <w:p w:rsidR="00D24492" w:rsidRPr="00FC7AF4" w:rsidRDefault="00D24492" w:rsidP="00D24492">
            <w:pPr>
              <w:spacing w:line="360" w:lineRule="auto"/>
              <w:jc w:val="center"/>
              <w:rPr>
                <w:rFonts w:asciiTheme="majorHAnsi" w:hAnsiTheme="majorHAnsi" w:cstheme="majorHAnsi"/>
                <w:b/>
                <w:sz w:val="26"/>
                <w:szCs w:val="26"/>
              </w:rPr>
            </w:pPr>
            <w:r w:rsidRPr="00FC7AF4">
              <w:rPr>
                <w:rFonts w:asciiTheme="majorHAnsi" w:hAnsiTheme="majorHAnsi" w:cstheme="majorHAnsi"/>
                <w:b/>
                <w:sz w:val="26"/>
                <w:szCs w:val="26"/>
              </w:rPr>
              <w:t>TĐNL</w:t>
            </w:r>
          </w:p>
        </w:tc>
      </w:tr>
      <w:tr w:rsidR="00D24492" w:rsidRPr="00FC7AF4" w:rsidTr="00D24492">
        <w:tc>
          <w:tcPr>
            <w:tcW w:w="1304" w:type="dxa"/>
            <w:vMerge w:val="restart"/>
            <w:vAlign w:val="center"/>
          </w:tcPr>
          <w:p w:rsidR="00D24492" w:rsidRPr="00FC7AF4" w:rsidRDefault="00D24492" w:rsidP="00D24492">
            <w:pPr>
              <w:spacing w:line="360" w:lineRule="auto"/>
              <w:jc w:val="center"/>
              <w:rPr>
                <w:rFonts w:asciiTheme="majorHAnsi" w:hAnsiTheme="majorHAnsi" w:cstheme="majorHAnsi"/>
                <w:b/>
                <w:sz w:val="26"/>
                <w:szCs w:val="26"/>
              </w:rPr>
            </w:pPr>
            <w:r w:rsidRPr="00FC7AF4">
              <w:rPr>
                <w:rFonts w:asciiTheme="majorHAnsi" w:hAnsiTheme="majorHAnsi" w:cstheme="majorHAnsi"/>
                <w:b/>
                <w:sz w:val="26"/>
                <w:szCs w:val="26"/>
              </w:rPr>
              <w:t>G1</w:t>
            </w:r>
          </w:p>
        </w:tc>
        <w:tc>
          <w:tcPr>
            <w:tcW w:w="4678" w:type="dxa"/>
            <w:vMerge w:val="restart"/>
          </w:tcPr>
          <w:p w:rsidR="00D24492" w:rsidRPr="00FC7AF4" w:rsidRDefault="00D24492" w:rsidP="00D24492">
            <w:pPr>
              <w:spacing w:line="360" w:lineRule="auto"/>
              <w:jc w:val="both"/>
              <w:rPr>
                <w:rFonts w:asciiTheme="majorHAnsi" w:hAnsiTheme="majorHAnsi" w:cstheme="majorHAnsi"/>
                <w:color w:val="000000"/>
                <w:sz w:val="26"/>
                <w:szCs w:val="26"/>
              </w:rPr>
            </w:pPr>
            <w:r w:rsidRPr="00FC7AF4">
              <w:rPr>
                <w:rFonts w:asciiTheme="majorHAnsi" w:hAnsiTheme="majorHAnsi" w:cstheme="majorHAnsi"/>
                <w:color w:val="000000"/>
                <w:sz w:val="26"/>
                <w:szCs w:val="26"/>
              </w:rPr>
              <w:t>Nắm được các khái niệm văn hoá, văn minh và các khái niệm liên quan</w:t>
            </w:r>
          </w:p>
        </w:tc>
        <w:tc>
          <w:tcPr>
            <w:tcW w:w="2326" w:type="dxa"/>
          </w:tcPr>
          <w:p w:rsidR="00D24492" w:rsidRPr="00FC7AF4" w:rsidRDefault="00D24492" w:rsidP="00D24492">
            <w:pPr>
              <w:spacing w:line="360" w:lineRule="auto"/>
              <w:jc w:val="both"/>
              <w:rPr>
                <w:rFonts w:asciiTheme="majorHAnsi" w:hAnsiTheme="majorHAnsi" w:cstheme="majorHAnsi"/>
                <w:sz w:val="26"/>
                <w:szCs w:val="26"/>
              </w:rPr>
            </w:pPr>
          </w:p>
        </w:tc>
        <w:tc>
          <w:tcPr>
            <w:tcW w:w="1103" w:type="dxa"/>
          </w:tcPr>
          <w:p w:rsidR="00D24492" w:rsidRPr="00FC7AF4" w:rsidRDefault="00D24492" w:rsidP="00D24492">
            <w:pPr>
              <w:spacing w:line="360" w:lineRule="auto"/>
              <w:jc w:val="both"/>
              <w:rPr>
                <w:rFonts w:asciiTheme="majorHAnsi" w:hAnsiTheme="majorHAnsi" w:cstheme="majorHAnsi"/>
                <w:sz w:val="26"/>
                <w:szCs w:val="26"/>
              </w:rPr>
            </w:pPr>
          </w:p>
        </w:tc>
      </w:tr>
      <w:tr w:rsidR="00D24492" w:rsidRPr="00FC7AF4" w:rsidTr="00D24492">
        <w:tc>
          <w:tcPr>
            <w:tcW w:w="1304" w:type="dxa"/>
            <w:vMerge/>
            <w:vAlign w:val="center"/>
          </w:tcPr>
          <w:p w:rsidR="00D24492" w:rsidRPr="00FC7AF4" w:rsidRDefault="00D24492" w:rsidP="00D24492">
            <w:pPr>
              <w:spacing w:line="360" w:lineRule="auto"/>
              <w:jc w:val="center"/>
              <w:rPr>
                <w:rFonts w:asciiTheme="majorHAnsi" w:hAnsiTheme="majorHAnsi" w:cstheme="majorHAnsi"/>
                <w:b/>
                <w:sz w:val="26"/>
                <w:szCs w:val="26"/>
              </w:rPr>
            </w:pPr>
          </w:p>
        </w:tc>
        <w:tc>
          <w:tcPr>
            <w:tcW w:w="4678" w:type="dxa"/>
            <w:vMerge/>
          </w:tcPr>
          <w:p w:rsidR="00D24492" w:rsidRPr="00FC7AF4" w:rsidRDefault="00D24492" w:rsidP="00D24492">
            <w:pPr>
              <w:spacing w:line="360" w:lineRule="auto"/>
              <w:jc w:val="both"/>
              <w:rPr>
                <w:rFonts w:asciiTheme="majorHAnsi" w:hAnsiTheme="majorHAnsi" w:cstheme="majorHAnsi"/>
                <w:sz w:val="26"/>
                <w:szCs w:val="26"/>
              </w:rPr>
            </w:pPr>
          </w:p>
        </w:tc>
        <w:tc>
          <w:tcPr>
            <w:tcW w:w="2326" w:type="dxa"/>
          </w:tcPr>
          <w:p w:rsidR="00D24492" w:rsidRPr="00FC7AF4" w:rsidRDefault="00D24492" w:rsidP="00D24492">
            <w:pPr>
              <w:spacing w:line="360" w:lineRule="auto"/>
              <w:jc w:val="both"/>
              <w:rPr>
                <w:rFonts w:asciiTheme="majorHAnsi" w:hAnsiTheme="majorHAnsi" w:cstheme="majorHAnsi"/>
                <w:sz w:val="26"/>
                <w:szCs w:val="26"/>
              </w:rPr>
            </w:pPr>
          </w:p>
        </w:tc>
        <w:tc>
          <w:tcPr>
            <w:tcW w:w="1103" w:type="dxa"/>
          </w:tcPr>
          <w:p w:rsidR="00D24492" w:rsidRPr="00FC7AF4" w:rsidRDefault="00D24492" w:rsidP="00D24492">
            <w:pPr>
              <w:spacing w:line="360" w:lineRule="auto"/>
              <w:jc w:val="both"/>
              <w:rPr>
                <w:rFonts w:asciiTheme="majorHAnsi" w:hAnsiTheme="majorHAnsi" w:cstheme="majorHAnsi"/>
                <w:sz w:val="26"/>
                <w:szCs w:val="26"/>
              </w:rPr>
            </w:pPr>
          </w:p>
        </w:tc>
      </w:tr>
      <w:tr w:rsidR="00D24492" w:rsidRPr="00FC7AF4" w:rsidTr="00D24492">
        <w:tc>
          <w:tcPr>
            <w:tcW w:w="1304" w:type="dxa"/>
            <w:vMerge w:val="restart"/>
            <w:vAlign w:val="center"/>
          </w:tcPr>
          <w:p w:rsidR="00D24492" w:rsidRPr="00FC7AF4" w:rsidRDefault="00D24492" w:rsidP="00D24492">
            <w:pPr>
              <w:spacing w:line="360" w:lineRule="auto"/>
              <w:jc w:val="center"/>
              <w:rPr>
                <w:rFonts w:asciiTheme="majorHAnsi" w:hAnsiTheme="majorHAnsi" w:cstheme="majorHAnsi"/>
                <w:b/>
                <w:sz w:val="26"/>
                <w:szCs w:val="26"/>
              </w:rPr>
            </w:pPr>
            <w:r w:rsidRPr="00FC7AF4">
              <w:rPr>
                <w:rFonts w:asciiTheme="majorHAnsi" w:hAnsiTheme="majorHAnsi" w:cstheme="majorHAnsi"/>
                <w:b/>
                <w:sz w:val="26"/>
                <w:szCs w:val="26"/>
              </w:rPr>
              <w:t>G2</w:t>
            </w:r>
          </w:p>
        </w:tc>
        <w:tc>
          <w:tcPr>
            <w:tcW w:w="4678" w:type="dxa"/>
            <w:vMerge w:val="restart"/>
          </w:tcPr>
          <w:p w:rsidR="00D24492" w:rsidRPr="00FC7AF4" w:rsidRDefault="00D24492" w:rsidP="00D24492">
            <w:pPr>
              <w:spacing w:line="360" w:lineRule="auto"/>
              <w:jc w:val="both"/>
              <w:rPr>
                <w:rFonts w:asciiTheme="majorHAnsi" w:hAnsiTheme="majorHAnsi" w:cstheme="majorHAnsi"/>
                <w:color w:val="000000"/>
                <w:sz w:val="26"/>
                <w:szCs w:val="26"/>
              </w:rPr>
            </w:pPr>
            <w:r w:rsidRPr="00FC7AF4">
              <w:rPr>
                <w:rFonts w:asciiTheme="majorHAnsi" w:hAnsiTheme="majorHAnsi" w:cstheme="majorHAnsi"/>
                <w:color w:val="000000"/>
                <w:sz w:val="26"/>
                <w:szCs w:val="26"/>
              </w:rPr>
              <w:t>Hiểu được Quá trình hình thành và phát triển của các nền văn minh trên thế giới.</w:t>
            </w:r>
          </w:p>
        </w:tc>
        <w:tc>
          <w:tcPr>
            <w:tcW w:w="2326" w:type="dxa"/>
          </w:tcPr>
          <w:p w:rsidR="00D24492" w:rsidRPr="00FC7AF4" w:rsidRDefault="00D24492" w:rsidP="00D24492">
            <w:pPr>
              <w:spacing w:line="360" w:lineRule="auto"/>
              <w:jc w:val="both"/>
              <w:rPr>
                <w:rFonts w:asciiTheme="majorHAnsi" w:hAnsiTheme="majorHAnsi" w:cstheme="majorHAnsi"/>
                <w:sz w:val="26"/>
                <w:szCs w:val="26"/>
              </w:rPr>
            </w:pPr>
          </w:p>
        </w:tc>
        <w:tc>
          <w:tcPr>
            <w:tcW w:w="1103" w:type="dxa"/>
          </w:tcPr>
          <w:p w:rsidR="00D24492" w:rsidRPr="00FC7AF4" w:rsidRDefault="00D24492" w:rsidP="00D24492">
            <w:pPr>
              <w:spacing w:line="360" w:lineRule="auto"/>
              <w:jc w:val="both"/>
              <w:rPr>
                <w:rFonts w:asciiTheme="majorHAnsi" w:hAnsiTheme="majorHAnsi" w:cstheme="majorHAnsi"/>
                <w:sz w:val="26"/>
                <w:szCs w:val="26"/>
              </w:rPr>
            </w:pPr>
          </w:p>
        </w:tc>
      </w:tr>
      <w:tr w:rsidR="00D24492" w:rsidRPr="00FC7AF4" w:rsidTr="00D24492">
        <w:tc>
          <w:tcPr>
            <w:tcW w:w="1304" w:type="dxa"/>
            <w:vMerge/>
            <w:vAlign w:val="center"/>
          </w:tcPr>
          <w:p w:rsidR="00D24492" w:rsidRPr="00FC7AF4" w:rsidRDefault="00D24492" w:rsidP="00D24492">
            <w:pPr>
              <w:spacing w:line="360" w:lineRule="auto"/>
              <w:jc w:val="center"/>
              <w:rPr>
                <w:rFonts w:asciiTheme="majorHAnsi" w:hAnsiTheme="majorHAnsi" w:cstheme="majorHAnsi"/>
                <w:b/>
                <w:sz w:val="26"/>
                <w:szCs w:val="26"/>
              </w:rPr>
            </w:pPr>
          </w:p>
        </w:tc>
        <w:tc>
          <w:tcPr>
            <w:tcW w:w="4678" w:type="dxa"/>
            <w:vMerge/>
          </w:tcPr>
          <w:p w:rsidR="00D24492" w:rsidRPr="00FC7AF4" w:rsidRDefault="00D24492" w:rsidP="00D24492">
            <w:pPr>
              <w:spacing w:line="360" w:lineRule="auto"/>
              <w:jc w:val="both"/>
              <w:rPr>
                <w:rFonts w:asciiTheme="majorHAnsi" w:hAnsiTheme="majorHAnsi" w:cstheme="majorHAnsi"/>
                <w:sz w:val="26"/>
                <w:szCs w:val="26"/>
              </w:rPr>
            </w:pPr>
          </w:p>
        </w:tc>
        <w:tc>
          <w:tcPr>
            <w:tcW w:w="2326" w:type="dxa"/>
          </w:tcPr>
          <w:p w:rsidR="00D24492" w:rsidRPr="00FC7AF4" w:rsidRDefault="00D24492" w:rsidP="00D24492">
            <w:pPr>
              <w:spacing w:line="360" w:lineRule="auto"/>
              <w:jc w:val="both"/>
              <w:rPr>
                <w:rFonts w:asciiTheme="majorHAnsi" w:hAnsiTheme="majorHAnsi" w:cstheme="majorHAnsi"/>
                <w:sz w:val="26"/>
                <w:szCs w:val="26"/>
              </w:rPr>
            </w:pPr>
          </w:p>
        </w:tc>
        <w:tc>
          <w:tcPr>
            <w:tcW w:w="1103" w:type="dxa"/>
          </w:tcPr>
          <w:p w:rsidR="00D24492" w:rsidRPr="00FC7AF4" w:rsidRDefault="00D24492" w:rsidP="00D24492">
            <w:pPr>
              <w:spacing w:line="360" w:lineRule="auto"/>
              <w:jc w:val="both"/>
              <w:rPr>
                <w:rFonts w:asciiTheme="majorHAnsi" w:hAnsiTheme="majorHAnsi" w:cstheme="majorHAnsi"/>
                <w:sz w:val="26"/>
                <w:szCs w:val="26"/>
              </w:rPr>
            </w:pPr>
          </w:p>
        </w:tc>
      </w:tr>
      <w:tr w:rsidR="00D24492" w:rsidRPr="00FC7AF4" w:rsidTr="00D24492">
        <w:tc>
          <w:tcPr>
            <w:tcW w:w="1304" w:type="dxa"/>
            <w:vMerge w:val="restart"/>
            <w:vAlign w:val="center"/>
          </w:tcPr>
          <w:p w:rsidR="00D24492" w:rsidRPr="00FC7AF4" w:rsidRDefault="00D24492" w:rsidP="00D24492">
            <w:pPr>
              <w:spacing w:line="360" w:lineRule="auto"/>
              <w:jc w:val="center"/>
              <w:rPr>
                <w:rFonts w:asciiTheme="majorHAnsi" w:hAnsiTheme="majorHAnsi" w:cstheme="majorHAnsi"/>
                <w:b/>
                <w:sz w:val="26"/>
                <w:szCs w:val="26"/>
              </w:rPr>
            </w:pPr>
            <w:r w:rsidRPr="00FC7AF4">
              <w:rPr>
                <w:rFonts w:asciiTheme="majorHAnsi" w:hAnsiTheme="majorHAnsi" w:cstheme="majorHAnsi"/>
                <w:b/>
                <w:sz w:val="26"/>
                <w:szCs w:val="26"/>
              </w:rPr>
              <w:t>G3</w:t>
            </w:r>
          </w:p>
        </w:tc>
        <w:tc>
          <w:tcPr>
            <w:tcW w:w="4678" w:type="dxa"/>
            <w:vMerge w:val="restart"/>
          </w:tcPr>
          <w:p w:rsidR="00D24492" w:rsidRPr="00FC7AF4" w:rsidRDefault="00D24492" w:rsidP="00D24492">
            <w:pPr>
              <w:spacing w:line="360" w:lineRule="auto"/>
              <w:jc w:val="both"/>
              <w:rPr>
                <w:rFonts w:asciiTheme="majorHAnsi" w:hAnsiTheme="majorHAnsi" w:cstheme="majorHAnsi"/>
                <w:color w:val="000000"/>
                <w:sz w:val="26"/>
                <w:szCs w:val="26"/>
              </w:rPr>
            </w:pPr>
            <w:r w:rsidRPr="00FC7AF4">
              <w:rPr>
                <w:rFonts w:asciiTheme="majorHAnsi" w:hAnsiTheme="majorHAnsi" w:cstheme="majorHAnsi"/>
                <w:bCs/>
                <w:sz w:val="26"/>
                <w:szCs w:val="26"/>
              </w:rPr>
              <w:t>Phân tích được qúa trình giao lưu, tiếp xúc giữa các nền văn hóa, văn minh.</w:t>
            </w:r>
            <w:r w:rsidRPr="00FC7AF4">
              <w:rPr>
                <w:rFonts w:asciiTheme="majorHAnsi" w:hAnsiTheme="majorHAnsi" w:cstheme="majorHAnsi"/>
                <w:color w:val="000000"/>
                <w:sz w:val="26"/>
                <w:szCs w:val="26"/>
              </w:rPr>
              <w:t xml:space="preserve"> </w:t>
            </w:r>
          </w:p>
        </w:tc>
        <w:tc>
          <w:tcPr>
            <w:tcW w:w="2326" w:type="dxa"/>
          </w:tcPr>
          <w:p w:rsidR="00D24492" w:rsidRPr="00FC7AF4" w:rsidRDefault="00D24492" w:rsidP="00D24492">
            <w:pPr>
              <w:spacing w:line="360" w:lineRule="auto"/>
              <w:jc w:val="both"/>
              <w:rPr>
                <w:rFonts w:asciiTheme="majorHAnsi" w:hAnsiTheme="majorHAnsi" w:cstheme="majorHAnsi"/>
                <w:sz w:val="26"/>
                <w:szCs w:val="26"/>
              </w:rPr>
            </w:pPr>
          </w:p>
        </w:tc>
        <w:tc>
          <w:tcPr>
            <w:tcW w:w="1103" w:type="dxa"/>
          </w:tcPr>
          <w:p w:rsidR="00D24492" w:rsidRPr="00FC7AF4" w:rsidRDefault="00D24492" w:rsidP="00D24492">
            <w:pPr>
              <w:spacing w:line="360" w:lineRule="auto"/>
              <w:jc w:val="both"/>
              <w:rPr>
                <w:rFonts w:asciiTheme="majorHAnsi" w:hAnsiTheme="majorHAnsi" w:cstheme="majorHAnsi"/>
                <w:sz w:val="26"/>
                <w:szCs w:val="26"/>
              </w:rPr>
            </w:pPr>
          </w:p>
        </w:tc>
      </w:tr>
      <w:tr w:rsidR="00D24492" w:rsidRPr="00FC7AF4" w:rsidTr="00D24492">
        <w:trPr>
          <w:trHeight w:val="47"/>
        </w:trPr>
        <w:tc>
          <w:tcPr>
            <w:tcW w:w="1304" w:type="dxa"/>
            <w:vMerge/>
          </w:tcPr>
          <w:p w:rsidR="00D24492" w:rsidRPr="00FC7AF4" w:rsidRDefault="00D24492" w:rsidP="00D24492">
            <w:pPr>
              <w:spacing w:line="360" w:lineRule="auto"/>
              <w:jc w:val="both"/>
              <w:rPr>
                <w:rFonts w:asciiTheme="majorHAnsi" w:hAnsiTheme="majorHAnsi" w:cstheme="majorHAnsi"/>
                <w:b/>
                <w:sz w:val="26"/>
                <w:szCs w:val="26"/>
              </w:rPr>
            </w:pPr>
          </w:p>
        </w:tc>
        <w:tc>
          <w:tcPr>
            <w:tcW w:w="4678" w:type="dxa"/>
            <w:vMerge/>
          </w:tcPr>
          <w:p w:rsidR="00D24492" w:rsidRPr="00FC7AF4" w:rsidRDefault="00D24492" w:rsidP="00D24492">
            <w:pPr>
              <w:spacing w:line="360" w:lineRule="auto"/>
              <w:jc w:val="both"/>
              <w:rPr>
                <w:rFonts w:asciiTheme="majorHAnsi" w:hAnsiTheme="majorHAnsi" w:cstheme="majorHAnsi"/>
                <w:sz w:val="26"/>
                <w:szCs w:val="26"/>
              </w:rPr>
            </w:pPr>
          </w:p>
        </w:tc>
        <w:tc>
          <w:tcPr>
            <w:tcW w:w="2326" w:type="dxa"/>
          </w:tcPr>
          <w:p w:rsidR="00D24492" w:rsidRPr="00FC7AF4" w:rsidRDefault="00D24492" w:rsidP="00D24492">
            <w:pPr>
              <w:spacing w:line="360" w:lineRule="auto"/>
              <w:jc w:val="both"/>
              <w:rPr>
                <w:rFonts w:asciiTheme="majorHAnsi" w:hAnsiTheme="majorHAnsi" w:cstheme="majorHAnsi"/>
                <w:sz w:val="26"/>
                <w:szCs w:val="26"/>
              </w:rPr>
            </w:pPr>
          </w:p>
        </w:tc>
        <w:tc>
          <w:tcPr>
            <w:tcW w:w="1103" w:type="dxa"/>
          </w:tcPr>
          <w:p w:rsidR="00D24492" w:rsidRPr="00FC7AF4" w:rsidRDefault="00D24492" w:rsidP="00D24492">
            <w:pPr>
              <w:spacing w:line="360" w:lineRule="auto"/>
              <w:jc w:val="both"/>
              <w:rPr>
                <w:rFonts w:asciiTheme="majorHAnsi" w:hAnsiTheme="majorHAnsi" w:cstheme="majorHAnsi"/>
                <w:sz w:val="26"/>
                <w:szCs w:val="26"/>
              </w:rPr>
            </w:pPr>
          </w:p>
        </w:tc>
      </w:tr>
    </w:tbl>
    <w:p w:rsidR="00D24492" w:rsidRPr="00FC7AF4" w:rsidRDefault="00D24492" w:rsidP="00D24492">
      <w:pPr>
        <w:spacing w:before="120" w:after="120" w:line="360" w:lineRule="auto"/>
        <w:jc w:val="both"/>
        <w:rPr>
          <w:rFonts w:asciiTheme="majorHAnsi" w:hAnsiTheme="majorHAnsi" w:cstheme="majorHAnsi"/>
          <w:sz w:val="26"/>
          <w:szCs w:val="26"/>
        </w:rPr>
      </w:pPr>
      <w:r w:rsidRPr="00FC7AF4">
        <w:rPr>
          <w:rFonts w:asciiTheme="majorHAnsi" w:hAnsiTheme="majorHAnsi" w:cstheme="majorHAnsi"/>
          <w:b/>
          <w:sz w:val="26"/>
          <w:szCs w:val="26"/>
        </w:rPr>
        <w:t>4. Chuẩn đầu ra môn học</w:t>
      </w:r>
    </w:p>
    <w:tbl>
      <w:tblPr>
        <w:tblW w:w="9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1304"/>
        <w:gridCol w:w="6644"/>
        <w:gridCol w:w="1436"/>
      </w:tblGrid>
      <w:tr w:rsidR="00D24492" w:rsidRPr="00FC7AF4" w:rsidTr="00D24492">
        <w:trPr>
          <w:trHeight w:val="243"/>
        </w:trPr>
        <w:tc>
          <w:tcPr>
            <w:tcW w:w="1304" w:type="dxa"/>
            <w:vAlign w:val="center"/>
          </w:tcPr>
          <w:p w:rsidR="00D24492" w:rsidRPr="00FC7AF4" w:rsidRDefault="00D24492" w:rsidP="00D24492">
            <w:pPr>
              <w:jc w:val="center"/>
              <w:rPr>
                <w:rFonts w:asciiTheme="majorHAnsi" w:hAnsiTheme="majorHAnsi" w:cstheme="majorHAnsi"/>
                <w:b/>
                <w:sz w:val="26"/>
                <w:szCs w:val="26"/>
              </w:rPr>
            </w:pPr>
            <w:r w:rsidRPr="00FC7AF4">
              <w:rPr>
                <w:rFonts w:asciiTheme="majorHAnsi" w:hAnsiTheme="majorHAnsi" w:cstheme="majorHAnsi"/>
                <w:b/>
                <w:sz w:val="26"/>
                <w:szCs w:val="26"/>
              </w:rPr>
              <w:t>Mục tiêu</w:t>
            </w:r>
          </w:p>
        </w:tc>
        <w:tc>
          <w:tcPr>
            <w:tcW w:w="6644" w:type="dxa"/>
            <w:vAlign w:val="center"/>
          </w:tcPr>
          <w:p w:rsidR="00D24492" w:rsidRPr="00FC7AF4" w:rsidRDefault="00D24492" w:rsidP="00D24492">
            <w:pPr>
              <w:jc w:val="center"/>
              <w:rPr>
                <w:rFonts w:asciiTheme="majorHAnsi" w:hAnsiTheme="majorHAnsi" w:cstheme="majorHAnsi"/>
                <w:b/>
                <w:sz w:val="26"/>
                <w:szCs w:val="26"/>
              </w:rPr>
            </w:pPr>
            <w:r w:rsidRPr="00FC7AF4">
              <w:rPr>
                <w:rFonts w:asciiTheme="majorHAnsi" w:hAnsiTheme="majorHAnsi" w:cstheme="majorHAnsi"/>
                <w:b/>
                <w:sz w:val="26"/>
                <w:szCs w:val="26"/>
              </w:rPr>
              <w:t>Mô tả mục tiêu</w:t>
            </w:r>
          </w:p>
        </w:tc>
        <w:tc>
          <w:tcPr>
            <w:tcW w:w="1436" w:type="dxa"/>
            <w:vAlign w:val="center"/>
          </w:tcPr>
          <w:p w:rsidR="00D24492" w:rsidRPr="00FC7AF4" w:rsidRDefault="00D24492" w:rsidP="00D24492">
            <w:pPr>
              <w:jc w:val="center"/>
              <w:rPr>
                <w:rFonts w:asciiTheme="majorHAnsi" w:hAnsiTheme="majorHAnsi" w:cstheme="majorHAnsi"/>
                <w:b/>
                <w:sz w:val="26"/>
                <w:szCs w:val="26"/>
              </w:rPr>
            </w:pPr>
            <w:r w:rsidRPr="00FC7AF4">
              <w:rPr>
                <w:rFonts w:asciiTheme="majorHAnsi" w:hAnsiTheme="majorHAnsi" w:cstheme="majorHAnsi"/>
                <w:b/>
                <w:sz w:val="26"/>
                <w:szCs w:val="26"/>
              </w:rPr>
              <w:t>Mức độ</w:t>
            </w:r>
          </w:p>
          <w:p w:rsidR="00D24492" w:rsidRPr="00FC7AF4" w:rsidRDefault="00D24492" w:rsidP="00D24492">
            <w:pPr>
              <w:jc w:val="center"/>
              <w:rPr>
                <w:rFonts w:asciiTheme="majorHAnsi" w:hAnsiTheme="majorHAnsi" w:cstheme="majorHAnsi"/>
                <w:b/>
                <w:sz w:val="26"/>
                <w:szCs w:val="26"/>
              </w:rPr>
            </w:pPr>
            <w:r w:rsidRPr="00FC7AF4">
              <w:rPr>
                <w:rFonts w:asciiTheme="majorHAnsi" w:hAnsiTheme="majorHAnsi" w:cstheme="majorHAnsi"/>
                <w:b/>
                <w:sz w:val="26"/>
                <w:szCs w:val="26"/>
              </w:rPr>
              <w:t>giảng dạy</w:t>
            </w:r>
          </w:p>
        </w:tc>
      </w:tr>
      <w:tr w:rsidR="00D24492" w:rsidRPr="00FC7AF4" w:rsidTr="00D24492">
        <w:trPr>
          <w:trHeight w:val="243"/>
        </w:trPr>
        <w:tc>
          <w:tcPr>
            <w:tcW w:w="1304" w:type="dxa"/>
            <w:vMerge w:val="restart"/>
            <w:vAlign w:val="center"/>
          </w:tcPr>
          <w:p w:rsidR="00D24492" w:rsidRPr="00FC7AF4" w:rsidRDefault="00D24492" w:rsidP="00D24492">
            <w:pPr>
              <w:spacing w:line="360" w:lineRule="auto"/>
              <w:jc w:val="center"/>
              <w:rPr>
                <w:rFonts w:asciiTheme="majorHAnsi" w:hAnsiTheme="majorHAnsi" w:cstheme="majorHAnsi"/>
                <w:b/>
                <w:sz w:val="26"/>
                <w:szCs w:val="26"/>
              </w:rPr>
            </w:pPr>
            <w:r w:rsidRPr="00FC7AF4">
              <w:rPr>
                <w:rFonts w:asciiTheme="majorHAnsi" w:hAnsiTheme="majorHAnsi" w:cstheme="majorHAnsi"/>
                <w:b/>
                <w:sz w:val="26"/>
                <w:szCs w:val="26"/>
              </w:rPr>
              <w:t>G1.</w:t>
            </w:r>
          </w:p>
        </w:tc>
        <w:tc>
          <w:tcPr>
            <w:tcW w:w="6644" w:type="dxa"/>
          </w:tcPr>
          <w:p w:rsidR="00D24492" w:rsidRPr="00FC7AF4" w:rsidRDefault="00D24492" w:rsidP="00D24492">
            <w:pPr>
              <w:spacing w:line="360" w:lineRule="auto"/>
              <w:jc w:val="both"/>
              <w:rPr>
                <w:rFonts w:asciiTheme="majorHAnsi" w:hAnsiTheme="majorHAnsi" w:cstheme="majorHAnsi"/>
                <w:color w:val="000000"/>
                <w:sz w:val="26"/>
                <w:szCs w:val="26"/>
              </w:rPr>
            </w:pPr>
            <w:r w:rsidRPr="00FC7AF4">
              <w:rPr>
                <w:rFonts w:asciiTheme="majorHAnsi" w:hAnsiTheme="majorHAnsi" w:cstheme="majorHAnsi"/>
                <w:b/>
                <w:sz w:val="26"/>
                <w:szCs w:val="26"/>
              </w:rPr>
              <w:t xml:space="preserve">G1.1. </w:t>
            </w:r>
            <w:r w:rsidRPr="00FC7AF4">
              <w:rPr>
                <w:rFonts w:asciiTheme="majorHAnsi" w:hAnsiTheme="majorHAnsi" w:cstheme="majorHAnsi"/>
                <w:color w:val="000000"/>
                <w:sz w:val="26"/>
                <w:szCs w:val="26"/>
              </w:rPr>
              <w:t>Nêu được quá trình hình thành và phát triển của môn học.</w:t>
            </w:r>
          </w:p>
        </w:tc>
        <w:tc>
          <w:tcPr>
            <w:tcW w:w="1436" w:type="dxa"/>
            <w:vAlign w:val="center"/>
          </w:tcPr>
          <w:p w:rsidR="00D24492" w:rsidRPr="00FC7AF4" w:rsidRDefault="00D24492" w:rsidP="00D24492">
            <w:pPr>
              <w:spacing w:line="360" w:lineRule="auto"/>
              <w:jc w:val="center"/>
              <w:rPr>
                <w:rFonts w:asciiTheme="majorHAnsi" w:hAnsiTheme="majorHAnsi" w:cstheme="majorHAnsi"/>
                <w:sz w:val="26"/>
                <w:szCs w:val="26"/>
              </w:rPr>
            </w:pPr>
            <w:r w:rsidRPr="00FC7AF4">
              <w:rPr>
                <w:rFonts w:asciiTheme="majorHAnsi" w:hAnsiTheme="majorHAnsi" w:cstheme="majorHAnsi"/>
                <w:sz w:val="26"/>
                <w:szCs w:val="26"/>
              </w:rPr>
              <w:t>I</w:t>
            </w:r>
          </w:p>
        </w:tc>
      </w:tr>
      <w:tr w:rsidR="00D24492" w:rsidRPr="00FC7AF4" w:rsidTr="00D24492">
        <w:trPr>
          <w:trHeight w:val="243"/>
        </w:trPr>
        <w:tc>
          <w:tcPr>
            <w:tcW w:w="1304" w:type="dxa"/>
            <w:vMerge/>
            <w:vAlign w:val="center"/>
          </w:tcPr>
          <w:p w:rsidR="00D24492" w:rsidRPr="00FC7AF4" w:rsidRDefault="00D24492" w:rsidP="00D24492">
            <w:pPr>
              <w:spacing w:line="360" w:lineRule="auto"/>
              <w:jc w:val="center"/>
              <w:rPr>
                <w:rFonts w:asciiTheme="majorHAnsi" w:hAnsiTheme="majorHAnsi" w:cstheme="majorHAnsi"/>
                <w:b/>
                <w:sz w:val="26"/>
                <w:szCs w:val="26"/>
              </w:rPr>
            </w:pPr>
          </w:p>
        </w:tc>
        <w:tc>
          <w:tcPr>
            <w:tcW w:w="6644" w:type="dxa"/>
          </w:tcPr>
          <w:p w:rsidR="00D24492" w:rsidRPr="00FC7AF4" w:rsidRDefault="00D24492" w:rsidP="00D24492">
            <w:pPr>
              <w:spacing w:line="360" w:lineRule="auto"/>
              <w:jc w:val="both"/>
              <w:rPr>
                <w:rFonts w:asciiTheme="majorHAnsi" w:hAnsiTheme="majorHAnsi" w:cstheme="majorHAnsi"/>
                <w:color w:val="000000"/>
                <w:sz w:val="26"/>
                <w:szCs w:val="26"/>
              </w:rPr>
            </w:pPr>
            <w:r w:rsidRPr="00FC7AF4">
              <w:rPr>
                <w:rFonts w:asciiTheme="majorHAnsi" w:hAnsiTheme="majorHAnsi" w:cstheme="majorHAnsi"/>
                <w:b/>
                <w:sz w:val="26"/>
                <w:szCs w:val="26"/>
              </w:rPr>
              <w:t xml:space="preserve">G1.2. </w:t>
            </w:r>
            <w:r w:rsidRPr="00FC7AF4">
              <w:rPr>
                <w:rFonts w:asciiTheme="majorHAnsi" w:hAnsiTheme="majorHAnsi" w:cstheme="majorHAnsi"/>
                <w:color w:val="000000"/>
                <w:sz w:val="26"/>
                <w:szCs w:val="26"/>
              </w:rPr>
              <w:t>Trình bày được sự cần thiết phải giảng dạy môn học văn hoá, văn minh thế giới đối với sinh viên ngành sư phạm Lịch sử.</w:t>
            </w:r>
          </w:p>
        </w:tc>
        <w:tc>
          <w:tcPr>
            <w:tcW w:w="1436" w:type="dxa"/>
            <w:vAlign w:val="center"/>
          </w:tcPr>
          <w:p w:rsidR="00D24492" w:rsidRPr="00FC7AF4" w:rsidRDefault="00D24492" w:rsidP="00D24492">
            <w:pPr>
              <w:spacing w:line="360" w:lineRule="auto"/>
              <w:jc w:val="center"/>
              <w:rPr>
                <w:rFonts w:asciiTheme="majorHAnsi" w:hAnsiTheme="majorHAnsi" w:cstheme="majorHAnsi"/>
                <w:sz w:val="26"/>
                <w:szCs w:val="26"/>
              </w:rPr>
            </w:pPr>
            <w:r w:rsidRPr="00FC7AF4">
              <w:rPr>
                <w:rFonts w:asciiTheme="majorHAnsi" w:hAnsiTheme="majorHAnsi" w:cstheme="majorHAnsi"/>
                <w:sz w:val="26"/>
                <w:szCs w:val="26"/>
              </w:rPr>
              <w:t>I</w:t>
            </w:r>
          </w:p>
        </w:tc>
      </w:tr>
      <w:tr w:rsidR="00D24492" w:rsidRPr="00FC7AF4" w:rsidTr="00D24492">
        <w:trPr>
          <w:trHeight w:val="362"/>
        </w:trPr>
        <w:tc>
          <w:tcPr>
            <w:tcW w:w="1304" w:type="dxa"/>
            <w:vMerge w:val="restart"/>
            <w:vAlign w:val="center"/>
          </w:tcPr>
          <w:p w:rsidR="00D24492" w:rsidRPr="00FC7AF4" w:rsidRDefault="00D24492" w:rsidP="00D24492">
            <w:pPr>
              <w:spacing w:line="360" w:lineRule="auto"/>
              <w:jc w:val="center"/>
              <w:rPr>
                <w:rFonts w:asciiTheme="majorHAnsi" w:hAnsiTheme="majorHAnsi" w:cstheme="majorHAnsi"/>
                <w:b/>
                <w:sz w:val="26"/>
                <w:szCs w:val="26"/>
              </w:rPr>
            </w:pPr>
            <w:r w:rsidRPr="00FC7AF4">
              <w:rPr>
                <w:rFonts w:asciiTheme="majorHAnsi" w:hAnsiTheme="majorHAnsi" w:cstheme="majorHAnsi"/>
                <w:b/>
                <w:sz w:val="26"/>
                <w:szCs w:val="26"/>
              </w:rPr>
              <w:t>G2.</w:t>
            </w:r>
          </w:p>
        </w:tc>
        <w:tc>
          <w:tcPr>
            <w:tcW w:w="6644" w:type="dxa"/>
          </w:tcPr>
          <w:p w:rsidR="00D24492" w:rsidRPr="00FC7AF4" w:rsidRDefault="00D24492" w:rsidP="00D24492">
            <w:pPr>
              <w:spacing w:line="360" w:lineRule="auto"/>
              <w:jc w:val="both"/>
              <w:rPr>
                <w:rFonts w:asciiTheme="majorHAnsi" w:hAnsiTheme="majorHAnsi" w:cstheme="majorHAnsi"/>
                <w:color w:val="000000"/>
                <w:sz w:val="26"/>
                <w:szCs w:val="26"/>
              </w:rPr>
            </w:pPr>
            <w:r w:rsidRPr="00FC7AF4">
              <w:rPr>
                <w:rFonts w:asciiTheme="majorHAnsi" w:hAnsiTheme="majorHAnsi" w:cstheme="majorHAnsi"/>
                <w:b/>
                <w:sz w:val="26"/>
                <w:szCs w:val="26"/>
              </w:rPr>
              <w:t xml:space="preserve">G2.1. </w:t>
            </w:r>
            <w:r w:rsidRPr="00FC7AF4">
              <w:rPr>
                <w:rFonts w:asciiTheme="majorHAnsi" w:hAnsiTheme="majorHAnsi" w:cstheme="majorHAnsi"/>
                <w:color w:val="000000"/>
                <w:sz w:val="26"/>
                <w:szCs w:val="26"/>
              </w:rPr>
              <w:t>Nêu được khái niệm văn hoá, ý nghĩa của khái niệm văn hoá trong giai đoạn hiện này.</w:t>
            </w:r>
          </w:p>
        </w:tc>
        <w:tc>
          <w:tcPr>
            <w:tcW w:w="1436" w:type="dxa"/>
            <w:vAlign w:val="center"/>
          </w:tcPr>
          <w:p w:rsidR="00D24492" w:rsidRPr="00FC7AF4" w:rsidRDefault="00D24492" w:rsidP="00D24492">
            <w:pPr>
              <w:spacing w:line="360" w:lineRule="auto"/>
              <w:jc w:val="center"/>
              <w:rPr>
                <w:rFonts w:asciiTheme="majorHAnsi" w:hAnsiTheme="majorHAnsi" w:cstheme="majorHAnsi"/>
                <w:sz w:val="26"/>
                <w:szCs w:val="26"/>
              </w:rPr>
            </w:pPr>
            <w:r w:rsidRPr="00FC7AF4">
              <w:rPr>
                <w:rFonts w:asciiTheme="majorHAnsi" w:hAnsiTheme="majorHAnsi" w:cstheme="majorHAnsi"/>
                <w:sz w:val="26"/>
                <w:szCs w:val="26"/>
              </w:rPr>
              <w:t>T</w:t>
            </w:r>
          </w:p>
        </w:tc>
      </w:tr>
      <w:tr w:rsidR="00D24492" w:rsidRPr="00FC7AF4" w:rsidTr="00D24492">
        <w:trPr>
          <w:trHeight w:val="362"/>
        </w:trPr>
        <w:tc>
          <w:tcPr>
            <w:tcW w:w="1304" w:type="dxa"/>
            <w:vMerge/>
            <w:vAlign w:val="center"/>
          </w:tcPr>
          <w:p w:rsidR="00D24492" w:rsidRPr="00FC7AF4" w:rsidRDefault="00D24492" w:rsidP="00D24492">
            <w:pPr>
              <w:spacing w:line="360" w:lineRule="auto"/>
              <w:jc w:val="center"/>
              <w:rPr>
                <w:rFonts w:asciiTheme="majorHAnsi" w:hAnsiTheme="majorHAnsi" w:cstheme="majorHAnsi"/>
                <w:b/>
                <w:sz w:val="26"/>
                <w:szCs w:val="26"/>
              </w:rPr>
            </w:pPr>
          </w:p>
        </w:tc>
        <w:tc>
          <w:tcPr>
            <w:tcW w:w="6644" w:type="dxa"/>
          </w:tcPr>
          <w:p w:rsidR="00D24492" w:rsidRPr="00FC7AF4" w:rsidRDefault="00D24492" w:rsidP="00D24492">
            <w:pPr>
              <w:spacing w:line="360" w:lineRule="auto"/>
              <w:jc w:val="both"/>
              <w:rPr>
                <w:rFonts w:asciiTheme="majorHAnsi" w:hAnsiTheme="majorHAnsi" w:cstheme="majorHAnsi"/>
                <w:sz w:val="26"/>
                <w:szCs w:val="26"/>
              </w:rPr>
            </w:pPr>
            <w:r w:rsidRPr="00FC7AF4">
              <w:rPr>
                <w:rFonts w:asciiTheme="majorHAnsi" w:hAnsiTheme="majorHAnsi" w:cstheme="majorHAnsi"/>
                <w:b/>
                <w:sz w:val="26"/>
                <w:szCs w:val="26"/>
              </w:rPr>
              <w:t xml:space="preserve">G2.2. </w:t>
            </w:r>
            <w:r w:rsidRPr="00FC7AF4">
              <w:rPr>
                <w:rFonts w:asciiTheme="majorHAnsi" w:hAnsiTheme="majorHAnsi" w:cstheme="majorHAnsi"/>
                <w:color w:val="000000"/>
                <w:sz w:val="26"/>
                <w:szCs w:val="26"/>
              </w:rPr>
              <w:t>Trình bày được khái niệm văn minh và một số khái niệm liên quan, ý nghĩa của các khái niệm này.</w:t>
            </w:r>
          </w:p>
        </w:tc>
        <w:tc>
          <w:tcPr>
            <w:tcW w:w="1436" w:type="dxa"/>
            <w:vAlign w:val="center"/>
          </w:tcPr>
          <w:p w:rsidR="00D24492" w:rsidRPr="00FC7AF4" w:rsidRDefault="00D24492" w:rsidP="00D24492">
            <w:pPr>
              <w:spacing w:line="360" w:lineRule="auto"/>
              <w:jc w:val="center"/>
              <w:rPr>
                <w:rFonts w:asciiTheme="majorHAnsi" w:hAnsiTheme="majorHAnsi" w:cstheme="majorHAnsi"/>
                <w:sz w:val="26"/>
                <w:szCs w:val="26"/>
              </w:rPr>
            </w:pPr>
            <w:r w:rsidRPr="00FC7AF4">
              <w:rPr>
                <w:rFonts w:asciiTheme="majorHAnsi" w:hAnsiTheme="majorHAnsi" w:cstheme="majorHAnsi"/>
                <w:sz w:val="26"/>
                <w:szCs w:val="26"/>
              </w:rPr>
              <w:t>T</w:t>
            </w:r>
          </w:p>
        </w:tc>
      </w:tr>
      <w:tr w:rsidR="00D24492" w:rsidRPr="00FC7AF4" w:rsidTr="00D24492">
        <w:trPr>
          <w:trHeight w:val="362"/>
        </w:trPr>
        <w:tc>
          <w:tcPr>
            <w:tcW w:w="1304" w:type="dxa"/>
            <w:vMerge/>
            <w:vAlign w:val="center"/>
          </w:tcPr>
          <w:p w:rsidR="00D24492" w:rsidRPr="00FC7AF4" w:rsidRDefault="00D24492" w:rsidP="00D24492">
            <w:pPr>
              <w:spacing w:line="360" w:lineRule="auto"/>
              <w:jc w:val="center"/>
              <w:rPr>
                <w:rFonts w:asciiTheme="majorHAnsi" w:hAnsiTheme="majorHAnsi" w:cstheme="majorHAnsi"/>
                <w:b/>
                <w:sz w:val="26"/>
                <w:szCs w:val="26"/>
              </w:rPr>
            </w:pPr>
          </w:p>
        </w:tc>
        <w:tc>
          <w:tcPr>
            <w:tcW w:w="6644" w:type="dxa"/>
          </w:tcPr>
          <w:p w:rsidR="00D24492" w:rsidRPr="00FC7AF4" w:rsidRDefault="00D24492" w:rsidP="00D24492">
            <w:pPr>
              <w:spacing w:line="360" w:lineRule="auto"/>
              <w:jc w:val="both"/>
              <w:rPr>
                <w:rFonts w:asciiTheme="majorHAnsi" w:hAnsiTheme="majorHAnsi" w:cstheme="majorHAnsi"/>
                <w:sz w:val="26"/>
                <w:szCs w:val="26"/>
              </w:rPr>
            </w:pPr>
            <w:r w:rsidRPr="00FC7AF4">
              <w:rPr>
                <w:rFonts w:asciiTheme="majorHAnsi" w:hAnsiTheme="majorHAnsi" w:cstheme="majorHAnsi"/>
                <w:b/>
                <w:sz w:val="26"/>
                <w:szCs w:val="26"/>
              </w:rPr>
              <w:t xml:space="preserve">G2.3. </w:t>
            </w:r>
            <w:r w:rsidRPr="00FC7AF4">
              <w:rPr>
                <w:rFonts w:asciiTheme="majorHAnsi" w:hAnsiTheme="majorHAnsi" w:cstheme="majorHAnsi"/>
                <w:color w:val="000000"/>
                <w:sz w:val="26"/>
                <w:szCs w:val="26"/>
              </w:rPr>
              <w:t>Trình bày được sự phát triển, những thành tựu chủ yếu của các nền văn minh trên thế giới.</w:t>
            </w:r>
          </w:p>
        </w:tc>
        <w:tc>
          <w:tcPr>
            <w:tcW w:w="1436" w:type="dxa"/>
            <w:vAlign w:val="center"/>
          </w:tcPr>
          <w:p w:rsidR="00D24492" w:rsidRPr="00FC7AF4" w:rsidRDefault="00D24492" w:rsidP="00D24492">
            <w:pPr>
              <w:spacing w:line="360" w:lineRule="auto"/>
              <w:jc w:val="center"/>
              <w:rPr>
                <w:rFonts w:asciiTheme="majorHAnsi" w:hAnsiTheme="majorHAnsi" w:cstheme="majorHAnsi"/>
                <w:sz w:val="26"/>
                <w:szCs w:val="26"/>
              </w:rPr>
            </w:pPr>
            <w:r w:rsidRPr="00FC7AF4">
              <w:rPr>
                <w:rFonts w:asciiTheme="majorHAnsi" w:hAnsiTheme="majorHAnsi" w:cstheme="majorHAnsi"/>
                <w:sz w:val="26"/>
                <w:szCs w:val="26"/>
              </w:rPr>
              <w:t>T</w:t>
            </w:r>
          </w:p>
        </w:tc>
      </w:tr>
      <w:tr w:rsidR="00D24492" w:rsidRPr="00FC7AF4" w:rsidTr="00D24492">
        <w:trPr>
          <w:trHeight w:val="362"/>
        </w:trPr>
        <w:tc>
          <w:tcPr>
            <w:tcW w:w="1304" w:type="dxa"/>
            <w:vMerge w:val="restart"/>
            <w:vAlign w:val="center"/>
          </w:tcPr>
          <w:p w:rsidR="00D24492" w:rsidRPr="00FC7AF4" w:rsidRDefault="00D24492" w:rsidP="00D24492">
            <w:pPr>
              <w:spacing w:line="360" w:lineRule="auto"/>
              <w:jc w:val="center"/>
              <w:rPr>
                <w:rFonts w:asciiTheme="majorHAnsi" w:hAnsiTheme="majorHAnsi" w:cstheme="majorHAnsi"/>
                <w:b/>
                <w:sz w:val="26"/>
                <w:szCs w:val="26"/>
              </w:rPr>
            </w:pPr>
            <w:r w:rsidRPr="00FC7AF4">
              <w:rPr>
                <w:rFonts w:asciiTheme="majorHAnsi" w:hAnsiTheme="majorHAnsi" w:cstheme="majorHAnsi"/>
                <w:b/>
                <w:sz w:val="26"/>
                <w:szCs w:val="26"/>
              </w:rPr>
              <w:t>G3.</w:t>
            </w:r>
          </w:p>
        </w:tc>
        <w:tc>
          <w:tcPr>
            <w:tcW w:w="6644" w:type="dxa"/>
          </w:tcPr>
          <w:p w:rsidR="00D24492" w:rsidRPr="00FC7AF4" w:rsidRDefault="00D24492" w:rsidP="00D24492">
            <w:pPr>
              <w:spacing w:line="360" w:lineRule="auto"/>
              <w:jc w:val="both"/>
              <w:rPr>
                <w:rFonts w:asciiTheme="majorHAnsi" w:hAnsiTheme="majorHAnsi" w:cstheme="majorHAnsi"/>
                <w:sz w:val="26"/>
                <w:szCs w:val="26"/>
              </w:rPr>
            </w:pPr>
            <w:r w:rsidRPr="00FC7AF4">
              <w:rPr>
                <w:rFonts w:asciiTheme="majorHAnsi" w:hAnsiTheme="majorHAnsi" w:cstheme="majorHAnsi"/>
                <w:b/>
                <w:sz w:val="26"/>
                <w:szCs w:val="26"/>
              </w:rPr>
              <w:t xml:space="preserve">G3.1. </w:t>
            </w:r>
            <w:r w:rsidRPr="00FC7AF4">
              <w:rPr>
                <w:rFonts w:asciiTheme="majorHAnsi" w:hAnsiTheme="majorHAnsi" w:cstheme="majorHAnsi"/>
                <w:color w:val="000000"/>
                <w:sz w:val="26"/>
                <w:szCs w:val="26"/>
              </w:rPr>
              <w:t xml:space="preserve">Phân tích được nhiệm vụ giáo dục trong dạy học học phần Văn hoá, văn minh thế giới. </w:t>
            </w:r>
          </w:p>
        </w:tc>
        <w:tc>
          <w:tcPr>
            <w:tcW w:w="1436" w:type="dxa"/>
            <w:vAlign w:val="center"/>
          </w:tcPr>
          <w:p w:rsidR="00D24492" w:rsidRPr="00FC7AF4" w:rsidRDefault="00D24492" w:rsidP="00D24492">
            <w:pPr>
              <w:spacing w:line="360" w:lineRule="auto"/>
              <w:jc w:val="center"/>
              <w:rPr>
                <w:rFonts w:asciiTheme="majorHAnsi" w:hAnsiTheme="majorHAnsi" w:cstheme="majorHAnsi"/>
                <w:sz w:val="26"/>
                <w:szCs w:val="26"/>
              </w:rPr>
            </w:pPr>
            <w:r w:rsidRPr="00FC7AF4">
              <w:rPr>
                <w:rFonts w:asciiTheme="majorHAnsi" w:hAnsiTheme="majorHAnsi" w:cstheme="majorHAnsi"/>
                <w:sz w:val="26"/>
                <w:szCs w:val="26"/>
              </w:rPr>
              <w:t>U</w:t>
            </w:r>
          </w:p>
        </w:tc>
      </w:tr>
      <w:tr w:rsidR="00D24492" w:rsidRPr="00FC7AF4" w:rsidTr="00D24492">
        <w:trPr>
          <w:trHeight w:val="362"/>
        </w:trPr>
        <w:tc>
          <w:tcPr>
            <w:tcW w:w="1304" w:type="dxa"/>
            <w:vMerge/>
            <w:vAlign w:val="center"/>
          </w:tcPr>
          <w:p w:rsidR="00D24492" w:rsidRPr="00FC7AF4" w:rsidRDefault="00D24492" w:rsidP="00D24492">
            <w:pPr>
              <w:spacing w:line="360" w:lineRule="auto"/>
              <w:jc w:val="center"/>
              <w:rPr>
                <w:rFonts w:asciiTheme="majorHAnsi" w:hAnsiTheme="majorHAnsi" w:cstheme="majorHAnsi"/>
                <w:b/>
                <w:sz w:val="26"/>
                <w:szCs w:val="26"/>
              </w:rPr>
            </w:pPr>
          </w:p>
        </w:tc>
        <w:tc>
          <w:tcPr>
            <w:tcW w:w="6644" w:type="dxa"/>
          </w:tcPr>
          <w:p w:rsidR="00D24492" w:rsidRPr="00FC7AF4" w:rsidRDefault="00D24492" w:rsidP="00D24492">
            <w:pPr>
              <w:spacing w:line="360" w:lineRule="auto"/>
              <w:jc w:val="both"/>
              <w:rPr>
                <w:rFonts w:asciiTheme="majorHAnsi" w:hAnsiTheme="majorHAnsi" w:cstheme="majorHAnsi"/>
                <w:sz w:val="26"/>
                <w:szCs w:val="26"/>
              </w:rPr>
            </w:pPr>
            <w:r w:rsidRPr="00FC7AF4">
              <w:rPr>
                <w:rFonts w:asciiTheme="majorHAnsi" w:hAnsiTheme="majorHAnsi" w:cstheme="majorHAnsi"/>
                <w:b/>
                <w:sz w:val="26"/>
                <w:szCs w:val="26"/>
              </w:rPr>
              <w:t xml:space="preserve">G3.2. </w:t>
            </w:r>
            <w:r w:rsidRPr="00FC7AF4">
              <w:rPr>
                <w:rFonts w:asciiTheme="majorHAnsi" w:hAnsiTheme="majorHAnsi" w:cstheme="majorHAnsi"/>
                <w:color w:val="000000"/>
                <w:sz w:val="26"/>
                <w:szCs w:val="26"/>
              </w:rPr>
              <w:t>Phân tích được nhiệm vụ phát triển tư duy học sinh trong dạy học lịch sử nói chung và dạy học học phần Văn hoá, văn minh thế giới nói riêng.</w:t>
            </w:r>
          </w:p>
        </w:tc>
        <w:tc>
          <w:tcPr>
            <w:tcW w:w="1436" w:type="dxa"/>
            <w:vAlign w:val="center"/>
          </w:tcPr>
          <w:p w:rsidR="00D24492" w:rsidRPr="00FC7AF4" w:rsidRDefault="00D24492" w:rsidP="00D24492">
            <w:pPr>
              <w:spacing w:line="360" w:lineRule="auto"/>
              <w:jc w:val="center"/>
              <w:rPr>
                <w:rFonts w:asciiTheme="majorHAnsi" w:hAnsiTheme="majorHAnsi" w:cstheme="majorHAnsi"/>
                <w:sz w:val="26"/>
                <w:szCs w:val="26"/>
              </w:rPr>
            </w:pPr>
            <w:r w:rsidRPr="00FC7AF4">
              <w:rPr>
                <w:rFonts w:asciiTheme="majorHAnsi" w:hAnsiTheme="majorHAnsi" w:cstheme="majorHAnsi"/>
                <w:sz w:val="26"/>
                <w:szCs w:val="26"/>
              </w:rPr>
              <w:t>U</w:t>
            </w:r>
          </w:p>
        </w:tc>
      </w:tr>
    </w:tbl>
    <w:p w:rsidR="00D24492" w:rsidRPr="00FC7AF4" w:rsidRDefault="00D24492" w:rsidP="00D24492">
      <w:pPr>
        <w:spacing w:before="120" w:after="120" w:line="360" w:lineRule="auto"/>
        <w:jc w:val="both"/>
        <w:rPr>
          <w:rFonts w:asciiTheme="majorHAnsi" w:hAnsiTheme="majorHAnsi" w:cstheme="majorHAnsi"/>
          <w:i/>
          <w:sz w:val="26"/>
          <w:szCs w:val="26"/>
        </w:rPr>
      </w:pPr>
      <w:r w:rsidRPr="00FC7AF4">
        <w:rPr>
          <w:rFonts w:asciiTheme="majorHAnsi" w:hAnsiTheme="majorHAnsi" w:cstheme="majorHAnsi"/>
          <w:b/>
          <w:sz w:val="26"/>
          <w:szCs w:val="26"/>
        </w:rPr>
        <w:lastRenderedPageBreak/>
        <w:t>5. Đánh giá môn học</w:t>
      </w:r>
    </w:p>
    <w:tbl>
      <w:tblPr>
        <w:tblW w:w="9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1729"/>
        <w:gridCol w:w="4394"/>
        <w:gridCol w:w="1843"/>
        <w:gridCol w:w="1586"/>
      </w:tblGrid>
      <w:tr w:rsidR="00D24492" w:rsidRPr="00FC7AF4" w:rsidTr="00D24492">
        <w:trPr>
          <w:trHeight w:val="680"/>
        </w:trPr>
        <w:tc>
          <w:tcPr>
            <w:tcW w:w="1729" w:type="dxa"/>
            <w:vAlign w:val="center"/>
          </w:tcPr>
          <w:p w:rsidR="00D24492" w:rsidRPr="00FC7AF4" w:rsidRDefault="00D24492" w:rsidP="00D24492">
            <w:pPr>
              <w:jc w:val="center"/>
              <w:rPr>
                <w:rFonts w:asciiTheme="majorHAnsi" w:hAnsiTheme="majorHAnsi" w:cstheme="majorHAnsi"/>
                <w:b/>
                <w:sz w:val="26"/>
                <w:szCs w:val="26"/>
              </w:rPr>
            </w:pPr>
            <w:r w:rsidRPr="00FC7AF4">
              <w:rPr>
                <w:rFonts w:asciiTheme="majorHAnsi" w:hAnsiTheme="majorHAnsi" w:cstheme="majorHAnsi"/>
                <w:b/>
                <w:sz w:val="26"/>
                <w:szCs w:val="26"/>
              </w:rPr>
              <w:t>Thành phần đánh giá</w:t>
            </w:r>
          </w:p>
        </w:tc>
        <w:tc>
          <w:tcPr>
            <w:tcW w:w="4394" w:type="dxa"/>
            <w:vAlign w:val="center"/>
          </w:tcPr>
          <w:p w:rsidR="00D24492" w:rsidRPr="00FC7AF4" w:rsidRDefault="00D24492" w:rsidP="00D24492">
            <w:pPr>
              <w:jc w:val="center"/>
              <w:rPr>
                <w:rFonts w:asciiTheme="majorHAnsi" w:hAnsiTheme="majorHAnsi" w:cstheme="majorHAnsi"/>
                <w:b/>
                <w:sz w:val="26"/>
                <w:szCs w:val="26"/>
              </w:rPr>
            </w:pPr>
            <w:r w:rsidRPr="00FC7AF4">
              <w:rPr>
                <w:rFonts w:asciiTheme="majorHAnsi" w:hAnsiTheme="majorHAnsi" w:cstheme="majorHAnsi"/>
                <w:b/>
                <w:sz w:val="26"/>
                <w:szCs w:val="26"/>
              </w:rPr>
              <w:t>Bài đánh giá</w:t>
            </w:r>
          </w:p>
          <w:p w:rsidR="00D24492" w:rsidRPr="00FC7AF4" w:rsidRDefault="00D24492" w:rsidP="00D24492">
            <w:pPr>
              <w:jc w:val="center"/>
              <w:rPr>
                <w:rFonts w:asciiTheme="majorHAnsi" w:hAnsiTheme="majorHAnsi" w:cstheme="majorHAnsi"/>
                <w:b/>
                <w:sz w:val="26"/>
                <w:szCs w:val="26"/>
              </w:rPr>
            </w:pPr>
          </w:p>
        </w:tc>
        <w:tc>
          <w:tcPr>
            <w:tcW w:w="1843" w:type="dxa"/>
            <w:vAlign w:val="center"/>
          </w:tcPr>
          <w:p w:rsidR="00D24492" w:rsidRPr="00FC7AF4" w:rsidRDefault="00D24492" w:rsidP="00D24492">
            <w:pPr>
              <w:rPr>
                <w:rFonts w:asciiTheme="majorHAnsi" w:hAnsiTheme="majorHAnsi" w:cstheme="majorHAnsi"/>
                <w:b/>
                <w:sz w:val="26"/>
                <w:szCs w:val="26"/>
              </w:rPr>
            </w:pPr>
            <w:r w:rsidRPr="00FC7AF4">
              <w:rPr>
                <w:rFonts w:asciiTheme="majorHAnsi" w:hAnsiTheme="majorHAnsi" w:cstheme="majorHAnsi"/>
                <w:b/>
                <w:sz w:val="26"/>
                <w:szCs w:val="26"/>
              </w:rPr>
              <w:t>CĐR môn học</w:t>
            </w:r>
          </w:p>
        </w:tc>
        <w:tc>
          <w:tcPr>
            <w:tcW w:w="1586" w:type="dxa"/>
            <w:vAlign w:val="center"/>
          </w:tcPr>
          <w:p w:rsidR="00D24492" w:rsidRPr="00FC7AF4" w:rsidRDefault="00D24492" w:rsidP="00D24492">
            <w:pPr>
              <w:jc w:val="center"/>
              <w:rPr>
                <w:rFonts w:asciiTheme="majorHAnsi" w:hAnsiTheme="majorHAnsi" w:cstheme="majorHAnsi"/>
                <w:b/>
                <w:sz w:val="26"/>
                <w:szCs w:val="26"/>
              </w:rPr>
            </w:pPr>
            <w:r w:rsidRPr="00FC7AF4">
              <w:rPr>
                <w:rFonts w:asciiTheme="majorHAnsi" w:hAnsiTheme="majorHAnsi" w:cstheme="majorHAnsi"/>
                <w:b/>
                <w:sz w:val="26"/>
                <w:szCs w:val="26"/>
              </w:rPr>
              <w:t>Tỷ lệ (%)</w:t>
            </w:r>
          </w:p>
          <w:p w:rsidR="00D24492" w:rsidRPr="00FC7AF4" w:rsidRDefault="00D24492" w:rsidP="00D24492">
            <w:pPr>
              <w:jc w:val="center"/>
              <w:rPr>
                <w:rFonts w:asciiTheme="majorHAnsi" w:hAnsiTheme="majorHAnsi" w:cstheme="majorHAnsi"/>
                <w:b/>
                <w:sz w:val="26"/>
                <w:szCs w:val="26"/>
              </w:rPr>
            </w:pPr>
          </w:p>
        </w:tc>
      </w:tr>
      <w:tr w:rsidR="00D24492" w:rsidRPr="00FC7AF4" w:rsidTr="00D24492">
        <w:tc>
          <w:tcPr>
            <w:tcW w:w="7966" w:type="dxa"/>
            <w:gridSpan w:val="3"/>
            <w:vAlign w:val="center"/>
          </w:tcPr>
          <w:p w:rsidR="00D24492" w:rsidRPr="00FC7AF4" w:rsidRDefault="00D24492" w:rsidP="00D24492">
            <w:pPr>
              <w:spacing w:line="360" w:lineRule="auto"/>
              <w:jc w:val="both"/>
              <w:rPr>
                <w:rFonts w:asciiTheme="majorHAnsi" w:hAnsiTheme="majorHAnsi" w:cstheme="majorHAnsi"/>
                <w:sz w:val="26"/>
                <w:szCs w:val="26"/>
              </w:rPr>
            </w:pPr>
            <w:r w:rsidRPr="00FC7AF4">
              <w:rPr>
                <w:rFonts w:asciiTheme="majorHAnsi" w:hAnsiTheme="majorHAnsi" w:cstheme="majorHAnsi"/>
                <w:b/>
                <w:sz w:val="26"/>
                <w:szCs w:val="26"/>
              </w:rPr>
              <w:t>A1. Đánh giá quá trình</w:t>
            </w:r>
          </w:p>
        </w:tc>
        <w:tc>
          <w:tcPr>
            <w:tcW w:w="1586" w:type="dxa"/>
          </w:tcPr>
          <w:p w:rsidR="00D24492" w:rsidRPr="00FC7AF4" w:rsidRDefault="00D24492" w:rsidP="00D24492">
            <w:pPr>
              <w:spacing w:line="360" w:lineRule="auto"/>
              <w:jc w:val="center"/>
              <w:rPr>
                <w:rFonts w:asciiTheme="majorHAnsi" w:hAnsiTheme="majorHAnsi" w:cstheme="majorHAnsi"/>
                <w:b/>
                <w:sz w:val="26"/>
                <w:szCs w:val="26"/>
              </w:rPr>
            </w:pPr>
            <w:r w:rsidRPr="00FC7AF4">
              <w:rPr>
                <w:rFonts w:asciiTheme="majorHAnsi" w:hAnsiTheme="majorHAnsi" w:cstheme="majorHAnsi"/>
                <w:b/>
                <w:sz w:val="26"/>
                <w:szCs w:val="26"/>
              </w:rPr>
              <w:t>40%</w:t>
            </w:r>
          </w:p>
        </w:tc>
      </w:tr>
      <w:tr w:rsidR="00D24492" w:rsidRPr="00FC7AF4" w:rsidTr="00D24492">
        <w:tc>
          <w:tcPr>
            <w:tcW w:w="7966" w:type="dxa"/>
            <w:gridSpan w:val="3"/>
            <w:vAlign w:val="center"/>
          </w:tcPr>
          <w:p w:rsidR="00D24492" w:rsidRPr="00FC7AF4" w:rsidRDefault="00D24492" w:rsidP="00D24492">
            <w:pPr>
              <w:spacing w:line="360" w:lineRule="auto"/>
              <w:jc w:val="both"/>
              <w:rPr>
                <w:rFonts w:asciiTheme="majorHAnsi" w:hAnsiTheme="majorHAnsi" w:cstheme="majorHAnsi"/>
                <w:b/>
                <w:i/>
                <w:sz w:val="26"/>
                <w:szCs w:val="26"/>
              </w:rPr>
            </w:pPr>
            <w:r w:rsidRPr="00FC7AF4">
              <w:rPr>
                <w:rFonts w:asciiTheme="majorHAnsi" w:hAnsiTheme="majorHAnsi" w:cstheme="majorHAnsi"/>
                <w:b/>
                <w:i/>
                <w:sz w:val="26"/>
                <w:szCs w:val="26"/>
              </w:rPr>
              <w:t>A1.1. Hồ sơ môn học</w:t>
            </w:r>
          </w:p>
        </w:tc>
        <w:tc>
          <w:tcPr>
            <w:tcW w:w="1586" w:type="dxa"/>
          </w:tcPr>
          <w:p w:rsidR="00D24492" w:rsidRPr="00FC7AF4" w:rsidRDefault="00D24492" w:rsidP="00D24492">
            <w:pPr>
              <w:spacing w:line="360" w:lineRule="auto"/>
              <w:jc w:val="center"/>
              <w:rPr>
                <w:rFonts w:asciiTheme="majorHAnsi" w:hAnsiTheme="majorHAnsi" w:cstheme="majorHAnsi"/>
                <w:b/>
                <w:i/>
                <w:sz w:val="26"/>
                <w:szCs w:val="26"/>
              </w:rPr>
            </w:pPr>
            <w:r w:rsidRPr="00FC7AF4">
              <w:rPr>
                <w:rFonts w:asciiTheme="majorHAnsi" w:hAnsiTheme="majorHAnsi" w:cstheme="majorHAnsi"/>
                <w:b/>
                <w:i/>
                <w:sz w:val="26"/>
                <w:szCs w:val="26"/>
              </w:rPr>
              <w:t>20%</w:t>
            </w:r>
          </w:p>
        </w:tc>
      </w:tr>
      <w:tr w:rsidR="00D24492" w:rsidRPr="00FC7AF4" w:rsidTr="00D24492">
        <w:tc>
          <w:tcPr>
            <w:tcW w:w="7966" w:type="dxa"/>
            <w:gridSpan w:val="3"/>
            <w:vAlign w:val="center"/>
          </w:tcPr>
          <w:p w:rsidR="00D24492" w:rsidRPr="00FC7AF4" w:rsidRDefault="00D24492" w:rsidP="00D24492">
            <w:pPr>
              <w:spacing w:line="360" w:lineRule="auto"/>
              <w:jc w:val="both"/>
              <w:rPr>
                <w:rFonts w:asciiTheme="majorHAnsi" w:hAnsiTheme="majorHAnsi" w:cstheme="majorHAnsi"/>
                <w:b/>
                <w:i/>
                <w:sz w:val="26"/>
                <w:szCs w:val="26"/>
              </w:rPr>
            </w:pPr>
            <w:r w:rsidRPr="00FC7AF4">
              <w:rPr>
                <w:rFonts w:asciiTheme="majorHAnsi" w:hAnsiTheme="majorHAnsi" w:cstheme="majorHAnsi"/>
                <w:b/>
                <w:i/>
                <w:sz w:val="26"/>
                <w:szCs w:val="26"/>
              </w:rPr>
              <w:t>A1.2. Đánh giá quá trình</w:t>
            </w:r>
          </w:p>
        </w:tc>
        <w:tc>
          <w:tcPr>
            <w:tcW w:w="1586" w:type="dxa"/>
          </w:tcPr>
          <w:p w:rsidR="00D24492" w:rsidRPr="00FC7AF4" w:rsidRDefault="00D24492" w:rsidP="00D24492">
            <w:pPr>
              <w:spacing w:line="360" w:lineRule="auto"/>
              <w:jc w:val="center"/>
              <w:rPr>
                <w:rFonts w:asciiTheme="majorHAnsi" w:hAnsiTheme="majorHAnsi" w:cstheme="majorHAnsi"/>
                <w:b/>
                <w:i/>
                <w:sz w:val="26"/>
                <w:szCs w:val="26"/>
              </w:rPr>
            </w:pPr>
            <w:r w:rsidRPr="00FC7AF4">
              <w:rPr>
                <w:rFonts w:asciiTheme="majorHAnsi" w:hAnsiTheme="majorHAnsi" w:cstheme="majorHAnsi"/>
                <w:b/>
                <w:i/>
                <w:sz w:val="26"/>
                <w:szCs w:val="26"/>
              </w:rPr>
              <w:t>20%</w:t>
            </w:r>
          </w:p>
        </w:tc>
      </w:tr>
      <w:tr w:rsidR="00D24492" w:rsidRPr="00FC7AF4" w:rsidTr="00D24492">
        <w:tc>
          <w:tcPr>
            <w:tcW w:w="1729" w:type="dxa"/>
            <w:vMerge w:val="restart"/>
            <w:vAlign w:val="center"/>
          </w:tcPr>
          <w:p w:rsidR="00D24492" w:rsidRPr="00FC7AF4" w:rsidRDefault="00D24492" w:rsidP="00D24492">
            <w:pPr>
              <w:spacing w:line="360" w:lineRule="auto"/>
              <w:jc w:val="both"/>
              <w:rPr>
                <w:rFonts w:asciiTheme="majorHAnsi" w:hAnsiTheme="majorHAnsi" w:cstheme="majorHAnsi"/>
                <w:sz w:val="26"/>
                <w:szCs w:val="26"/>
              </w:rPr>
            </w:pPr>
          </w:p>
        </w:tc>
        <w:tc>
          <w:tcPr>
            <w:tcW w:w="4394" w:type="dxa"/>
          </w:tcPr>
          <w:p w:rsidR="00D24492" w:rsidRPr="00FC7AF4" w:rsidRDefault="00D24492" w:rsidP="00D24492">
            <w:pPr>
              <w:spacing w:line="360" w:lineRule="auto"/>
              <w:jc w:val="both"/>
              <w:rPr>
                <w:rFonts w:asciiTheme="majorHAnsi" w:hAnsiTheme="majorHAnsi" w:cstheme="majorHAnsi"/>
                <w:sz w:val="26"/>
                <w:szCs w:val="26"/>
              </w:rPr>
            </w:pPr>
            <w:r w:rsidRPr="00FC7AF4">
              <w:rPr>
                <w:rFonts w:asciiTheme="majorHAnsi" w:hAnsiTheme="majorHAnsi" w:cstheme="majorHAnsi"/>
                <w:sz w:val="26"/>
                <w:szCs w:val="26"/>
              </w:rPr>
              <w:t>A1.2.1. Chuyên cần</w:t>
            </w:r>
          </w:p>
        </w:tc>
        <w:tc>
          <w:tcPr>
            <w:tcW w:w="1843" w:type="dxa"/>
          </w:tcPr>
          <w:p w:rsidR="00D24492" w:rsidRPr="00FC7AF4" w:rsidRDefault="00D24492" w:rsidP="00D24492">
            <w:pPr>
              <w:spacing w:line="360" w:lineRule="auto"/>
              <w:jc w:val="both"/>
              <w:rPr>
                <w:rFonts w:asciiTheme="majorHAnsi" w:hAnsiTheme="majorHAnsi" w:cstheme="majorHAnsi"/>
                <w:sz w:val="26"/>
                <w:szCs w:val="26"/>
              </w:rPr>
            </w:pPr>
          </w:p>
        </w:tc>
        <w:tc>
          <w:tcPr>
            <w:tcW w:w="1586" w:type="dxa"/>
          </w:tcPr>
          <w:p w:rsidR="00D24492" w:rsidRPr="00FC7AF4" w:rsidRDefault="00D24492" w:rsidP="00D24492">
            <w:pPr>
              <w:spacing w:line="360" w:lineRule="auto"/>
              <w:jc w:val="center"/>
              <w:rPr>
                <w:rFonts w:asciiTheme="majorHAnsi" w:hAnsiTheme="majorHAnsi" w:cstheme="majorHAnsi"/>
                <w:sz w:val="26"/>
                <w:szCs w:val="26"/>
              </w:rPr>
            </w:pPr>
            <w:r w:rsidRPr="00FC7AF4">
              <w:rPr>
                <w:rFonts w:asciiTheme="majorHAnsi" w:hAnsiTheme="majorHAnsi" w:cstheme="majorHAnsi"/>
                <w:sz w:val="26"/>
                <w:szCs w:val="26"/>
              </w:rPr>
              <w:t>16%</w:t>
            </w:r>
          </w:p>
        </w:tc>
      </w:tr>
      <w:tr w:rsidR="00D24492" w:rsidRPr="00FC7AF4" w:rsidTr="00D24492">
        <w:tc>
          <w:tcPr>
            <w:tcW w:w="1729" w:type="dxa"/>
            <w:vMerge/>
            <w:vAlign w:val="center"/>
          </w:tcPr>
          <w:p w:rsidR="00D24492" w:rsidRPr="00FC7AF4" w:rsidRDefault="00D24492" w:rsidP="00D24492">
            <w:pPr>
              <w:spacing w:line="360" w:lineRule="auto"/>
              <w:jc w:val="both"/>
              <w:rPr>
                <w:rFonts w:asciiTheme="majorHAnsi" w:hAnsiTheme="majorHAnsi" w:cstheme="majorHAnsi"/>
                <w:sz w:val="26"/>
                <w:szCs w:val="26"/>
              </w:rPr>
            </w:pPr>
          </w:p>
        </w:tc>
        <w:tc>
          <w:tcPr>
            <w:tcW w:w="4394" w:type="dxa"/>
          </w:tcPr>
          <w:p w:rsidR="00D24492" w:rsidRPr="00FC7AF4" w:rsidRDefault="00D24492" w:rsidP="00D24492">
            <w:pPr>
              <w:spacing w:line="360" w:lineRule="auto"/>
              <w:jc w:val="both"/>
              <w:rPr>
                <w:rFonts w:asciiTheme="majorHAnsi" w:hAnsiTheme="majorHAnsi" w:cstheme="majorHAnsi"/>
                <w:sz w:val="26"/>
                <w:szCs w:val="26"/>
              </w:rPr>
            </w:pPr>
            <w:r w:rsidRPr="00FC7AF4">
              <w:rPr>
                <w:rFonts w:asciiTheme="majorHAnsi" w:hAnsiTheme="majorHAnsi" w:cstheme="majorHAnsi"/>
                <w:sz w:val="26"/>
                <w:szCs w:val="26"/>
              </w:rPr>
              <w:t>A.1.2.2. Thái độ học tập</w:t>
            </w:r>
          </w:p>
        </w:tc>
        <w:tc>
          <w:tcPr>
            <w:tcW w:w="1843" w:type="dxa"/>
          </w:tcPr>
          <w:p w:rsidR="00D24492" w:rsidRPr="00FC7AF4" w:rsidRDefault="00D24492" w:rsidP="00D24492">
            <w:pPr>
              <w:spacing w:line="360" w:lineRule="auto"/>
              <w:jc w:val="both"/>
              <w:rPr>
                <w:rFonts w:asciiTheme="majorHAnsi" w:hAnsiTheme="majorHAnsi" w:cstheme="majorHAnsi"/>
                <w:sz w:val="26"/>
                <w:szCs w:val="26"/>
              </w:rPr>
            </w:pPr>
          </w:p>
        </w:tc>
        <w:tc>
          <w:tcPr>
            <w:tcW w:w="1586" w:type="dxa"/>
          </w:tcPr>
          <w:p w:rsidR="00D24492" w:rsidRPr="00FC7AF4" w:rsidRDefault="00D24492" w:rsidP="00D24492">
            <w:pPr>
              <w:spacing w:line="360" w:lineRule="auto"/>
              <w:jc w:val="center"/>
              <w:rPr>
                <w:rFonts w:asciiTheme="majorHAnsi" w:hAnsiTheme="majorHAnsi" w:cstheme="majorHAnsi"/>
                <w:sz w:val="26"/>
                <w:szCs w:val="26"/>
              </w:rPr>
            </w:pPr>
            <w:r w:rsidRPr="00FC7AF4">
              <w:rPr>
                <w:rFonts w:asciiTheme="majorHAnsi" w:hAnsiTheme="majorHAnsi" w:cstheme="majorHAnsi"/>
                <w:sz w:val="26"/>
                <w:szCs w:val="26"/>
              </w:rPr>
              <w:t>4%</w:t>
            </w:r>
          </w:p>
        </w:tc>
      </w:tr>
      <w:tr w:rsidR="00D24492" w:rsidRPr="00FC7AF4" w:rsidTr="00D24492">
        <w:tblPrEx>
          <w:tblCellMar>
            <w:left w:w="108" w:type="dxa"/>
            <w:right w:w="108" w:type="dxa"/>
          </w:tblCellMar>
        </w:tblPrEx>
        <w:tc>
          <w:tcPr>
            <w:tcW w:w="7966" w:type="dxa"/>
            <w:gridSpan w:val="3"/>
          </w:tcPr>
          <w:p w:rsidR="00D24492" w:rsidRPr="00FC7AF4" w:rsidRDefault="00D24492" w:rsidP="00D24492">
            <w:pPr>
              <w:spacing w:line="360" w:lineRule="auto"/>
              <w:jc w:val="both"/>
              <w:rPr>
                <w:rFonts w:asciiTheme="majorHAnsi" w:hAnsiTheme="majorHAnsi" w:cstheme="majorHAnsi"/>
                <w:b/>
                <w:sz w:val="26"/>
                <w:szCs w:val="26"/>
              </w:rPr>
            </w:pPr>
            <w:r w:rsidRPr="00FC7AF4">
              <w:rPr>
                <w:rFonts w:asciiTheme="majorHAnsi" w:hAnsiTheme="majorHAnsi" w:cstheme="majorHAnsi"/>
                <w:b/>
                <w:sz w:val="26"/>
                <w:szCs w:val="26"/>
              </w:rPr>
              <w:t xml:space="preserve">A2. Đánh giá giữa kỳ </w:t>
            </w:r>
          </w:p>
        </w:tc>
        <w:tc>
          <w:tcPr>
            <w:tcW w:w="1586" w:type="dxa"/>
          </w:tcPr>
          <w:p w:rsidR="00D24492" w:rsidRPr="00FC7AF4" w:rsidRDefault="00D24492" w:rsidP="00D24492">
            <w:pPr>
              <w:spacing w:line="360" w:lineRule="auto"/>
              <w:jc w:val="center"/>
              <w:rPr>
                <w:rFonts w:asciiTheme="majorHAnsi" w:hAnsiTheme="majorHAnsi" w:cstheme="majorHAnsi"/>
                <w:b/>
                <w:sz w:val="26"/>
                <w:szCs w:val="26"/>
              </w:rPr>
            </w:pPr>
            <w:r w:rsidRPr="00FC7AF4">
              <w:rPr>
                <w:rFonts w:asciiTheme="majorHAnsi" w:hAnsiTheme="majorHAnsi" w:cstheme="majorHAnsi"/>
                <w:b/>
                <w:sz w:val="26"/>
                <w:szCs w:val="26"/>
              </w:rPr>
              <w:t>20%</w:t>
            </w:r>
          </w:p>
        </w:tc>
      </w:tr>
      <w:tr w:rsidR="00D24492" w:rsidRPr="00FC7AF4" w:rsidTr="00D24492">
        <w:tblPrEx>
          <w:tblCellMar>
            <w:left w:w="108" w:type="dxa"/>
            <w:right w:w="108" w:type="dxa"/>
          </w:tblCellMar>
        </w:tblPrEx>
        <w:tc>
          <w:tcPr>
            <w:tcW w:w="1729" w:type="dxa"/>
            <w:vMerge w:val="restart"/>
          </w:tcPr>
          <w:p w:rsidR="00D24492" w:rsidRPr="00FC7AF4" w:rsidRDefault="00D24492" w:rsidP="00D24492">
            <w:pPr>
              <w:spacing w:line="360" w:lineRule="auto"/>
              <w:jc w:val="both"/>
              <w:rPr>
                <w:rFonts w:asciiTheme="majorHAnsi" w:hAnsiTheme="majorHAnsi" w:cstheme="majorHAnsi"/>
                <w:sz w:val="26"/>
                <w:szCs w:val="26"/>
              </w:rPr>
            </w:pPr>
          </w:p>
        </w:tc>
        <w:tc>
          <w:tcPr>
            <w:tcW w:w="4394" w:type="dxa"/>
          </w:tcPr>
          <w:p w:rsidR="00D24492" w:rsidRPr="00FC7AF4" w:rsidRDefault="00D24492" w:rsidP="00D24492">
            <w:pPr>
              <w:spacing w:line="360" w:lineRule="auto"/>
              <w:jc w:val="both"/>
              <w:rPr>
                <w:rFonts w:asciiTheme="majorHAnsi" w:hAnsiTheme="majorHAnsi" w:cstheme="majorHAnsi"/>
                <w:sz w:val="26"/>
                <w:szCs w:val="26"/>
              </w:rPr>
            </w:pPr>
            <w:r w:rsidRPr="00FC7AF4">
              <w:rPr>
                <w:rFonts w:asciiTheme="majorHAnsi" w:hAnsiTheme="majorHAnsi" w:cstheme="majorHAnsi"/>
                <w:sz w:val="26"/>
                <w:szCs w:val="26"/>
              </w:rPr>
              <w:t>A2.1. Bài kiểm tra 1</w:t>
            </w:r>
          </w:p>
        </w:tc>
        <w:tc>
          <w:tcPr>
            <w:tcW w:w="1843" w:type="dxa"/>
          </w:tcPr>
          <w:p w:rsidR="00D24492" w:rsidRPr="00FC7AF4" w:rsidRDefault="00D24492" w:rsidP="00D24492">
            <w:pPr>
              <w:spacing w:line="360" w:lineRule="auto"/>
              <w:jc w:val="both"/>
              <w:rPr>
                <w:rFonts w:asciiTheme="majorHAnsi" w:hAnsiTheme="majorHAnsi" w:cstheme="majorHAnsi"/>
                <w:sz w:val="26"/>
                <w:szCs w:val="26"/>
              </w:rPr>
            </w:pPr>
          </w:p>
        </w:tc>
        <w:tc>
          <w:tcPr>
            <w:tcW w:w="1586" w:type="dxa"/>
          </w:tcPr>
          <w:p w:rsidR="00D24492" w:rsidRPr="00FC7AF4" w:rsidRDefault="00D24492" w:rsidP="00D24492">
            <w:pPr>
              <w:spacing w:line="360" w:lineRule="auto"/>
              <w:jc w:val="center"/>
              <w:rPr>
                <w:rFonts w:asciiTheme="majorHAnsi" w:hAnsiTheme="majorHAnsi" w:cstheme="majorHAnsi"/>
                <w:sz w:val="26"/>
                <w:szCs w:val="26"/>
              </w:rPr>
            </w:pPr>
            <w:r w:rsidRPr="00FC7AF4">
              <w:rPr>
                <w:rFonts w:asciiTheme="majorHAnsi" w:hAnsiTheme="majorHAnsi" w:cstheme="majorHAnsi"/>
                <w:sz w:val="26"/>
                <w:szCs w:val="26"/>
              </w:rPr>
              <w:t>10%</w:t>
            </w:r>
          </w:p>
        </w:tc>
      </w:tr>
      <w:tr w:rsidR="00D24492" w:rsidRPr="00FC7AF4" w:rsidTr="00D24492">
        <w:tblPrEx>
          <w:tblCellMar>
            <w:left w:w="108" w:type="dxa"/>
            <w:right w:w="108" w:type="dxa"/>
          </w:tblCellMar>
        </w:tblPrEx>
        <w:tc>
          <w:tcPr>
            <w:tcW w:w="1729" w:type="dxa"/>
            <w:vMerge/>
          </w:tcPr>
          <w:p w:rsidR="00D24492" w:rsidRPr="00FC7AF4" w:rsidRDefault="00D24492" w:rsidP="00D24492">
            <w:pPr>
              <w:spacing w:line="360" w:lineRule="auto"/>
              <w:jc w:val="both"/>
              <w:rPr>
                <w:rFonts w:asciiTheme="majorHAnsi" w:hAnsiTheme="majorHAnsi" w:cstheme="majorHAnsi"/>
                <w:sz w:val="26"/>
                <w:szCs w:val="26"/>
              </w:rPr>
            </w:pPr>
          </w:p>
        </w:tc>
        <w:tc>
          <w:tcPr>
            <w:tcW w:w="4394" w:type="dxa"/>
          </w:tcPr>
          <w:p w:rsidR="00D24492" w:rsidRPr="00FC7AF4" w:rsidRDefault="00D24492" w:rsidP="00D24492">
            <w:pPr>
              <w:spacing w:line="360" w:lineRule="auto"/>
              <w:jc w:val="both"/>
              <w:rPr>
                <w:rFonts w:asciiTheme="majorHAnsi" w:hAnsiTheme="majorHAnsi" w:cstheme="majorHAnsi"/>
                <w:sz w:val="26"/>
                <w:szCs w:val="26"/>
              </w:rPr>
            </w:pPr>
            <w:r w:rsidRPr="00FC7AF4">
              <w:rPr>
                <w:rFonts w:asciiTheme="majorHAnsi" w:hAnsiTheme="majorHAnsi" w:cstheme="majorHAnsi"/>
                <w:sz w:val="26"/>
                <w:szCs w:val="26"/>
              </w:rPr>
              <w:t>A2.2. Bài kiểm tra 2</w:t>
            </w:r>
          </w:p>
        </w:tc>
        <w:tc>
          <w:tcPr>
            <w:tcW w:w="1843" w:type="dxa"/>
          </w:tcPr>
          <w:p w:rsidR="00D24492" w:rsidRPr="00FC7AF4" w:rsidRDefault="00D24492" w:rsidP="00D24492">
            <w:pPr>
              <w:spacing w:line="360" w:lineRule="auto"/>
              <w:jc w:val="both"/>
              <w:rPr>
                <w:rFonts w:asciiTheme="majorHAnsi" w:hAnsiTheme="majorHAnsi" w:cstheme="majorHAnsi"/>
                <w:sz w:val="26"/>
                <w:szCs w:val="26"/>
              </w:rPr>
            </w:pPr>
          </w:p>
        </w:tc>
        <w:tc>
          <w:tcPr>
            <w:tcW w:w="1586" w:type="dxa"/>
          </w:tcPr>
          <w:p w:rsidR="00D24492" w:rsidRPr="00FC7AF4" w:rsidRDefault="00D24492" w:rsidP="00D24492">
            <w:pPr>
              <w:spacing w:line="360" w:lineRule="auto"/>
              <w:jc w:val="center"/>
              <w:rPr>
                <w:rFonts w:asciiTheme="majorHAnsi" w:hAnsiTheme="majorHAnsi" w:cstheme="majorHAnsi"/>
                <w:sz w:val="26"/>
                <w:szCs w:val="26"/>
              </w:rPr>
            </w:pPr>
            <w:r w:rsidRPr="00FC7AF4">
              <w:rPr>
                <w:rFonts w:asciiTheme="majorHAnsi" w:hAnsiTheme="majorHAnsi" w:cstheme="majorHAnsi"/>
                <w:sz w:val="26"/>
                <w:szCs w:val="26"/>
              </w:rPr>
              <w:t>10%</w:t>
            </w:r>
          </w:p>
        </w:tc>
      </w:tr>
      <w:tr w:rsidR="00D24492" w:rsidRPr="00FC7AF4" w:rsidTr="00D24492">
        <w:tblPrEx>
          <w:tblCellMar>
            <w:left w:w="108" w:type="dxa"/>
            <w:right w:w="108" w:type="dxa"/>
          </w:tblCellMar>
        </w:tblPrEx>
        <w:tc>
          <w:tcPr>
            <w:tcW w:w="7966" w:type="dxa"/>
            <w:gridSpan w:val="3"/>
          </w:tcPr>
          <w:p w:rsidR="00D24492" w:rsidRPr="00FC7AF4" w:rsidRDefault="00D24492" w:rsidP="00D24492">
            <w:pPr>
              <w:spacing w:line="360" w:lineRule="auto"/>
              <w:jc w:val="both"/>
              <w:rPr>
                <w:rFonts w:asciiTheme="majorHAnsi" w:hAnsiTheme="majorHAnsi" w:cstheme="majorHAnsi"/>
                <w:b/>
                <w:sz w:val="26"/>
                <w:szCs w:val="26"/>
              </w:rPr>
            </w:pPr>
            <w:r w:rsidRPr="00FC7AF4">
              <w:rPr>
                <w:rFonts w:asciiTheme="majorHAnsi" w:hAnsiTheme="majorHAnsi" w:cstheme="majorHAnsi"/>
                <w:b/>
                <w:sz w:val="26"/>
                <w:szCs w:val="26"/>
              </w:rPr>
              <w:t>A3. Đánh giá cuối kỳ</w:t>
            </w:r>
          </w:p>
        </w:tc>
        <w:tc>
          <w:tcPr>
            <w:tcW w:w="1586" w:type="dxa"/>
          </w:tcPr>
          <w:p w:rsidR="00D24492" w:rsidRPr="00FC7AF4" w:rsidRDefault="00D24492" w:rsidP="00D24492">
            <w:pPr>
              <w:spacing w:line="360" w:lineRule="auto"/>
              <w:jc w:val="center"/>
              <w:rPr>
                <w:rFonts w:asciiTheme="majorHAnsi" w:hAnsiTheme="majorHAnsi" w:cstheme="majorHAnsi"/>
                <w:b/>
                <w:sz w:val="26"/>
                <w:szCs w:val="26"/>
              </w:rPr>
            </w:pPr>
            <w:r w:rsidRPr="00FC7AF4">
              <w:rPr>
                <w:rFonts w:asciiTheme="majorHAnsi" w:hAnsiTheme="majorHAnsi" w:cstheme="majorHAnsi"/>
                <w:b/>
                <w:sz w:val="26"/>
                <w:szCs w:val="26"/>
              </w:rPr>
              <w:t>40%</w:t>
            </w:r>
          </w:p>
        </w:tc>
      </w:tr>
      <w:tr w:rsidR="00D24492" w:rsidRPr="00FC7AF4" w:rsidTr="00D24492">
        <w:tblPrEx>
          <w:tblCellMar>
            <w:left w:w="108" w:type="dxa"/>
            <w:right w:w="108" w:type="dxa"/>
          </w:tblCellMar>
        </w:tblPrEx>
        <w:tc>
          <w:tcPr>
            <w:tcW w:w="1729" w:type="dxa"/>
          </w:tcPr>
          <w:p w:rsidR="00D24492" w:rsidRPr="00FC7AF4" w:rsidRDefault="00D24492" w:rsidP="00D24492">
            <w:pPr>
              <w:spacing w:line="360" w:lineRule="auto"/>
              <w:rPr>
                <w:rFonts w:asciiTheme="majorHAnsi" w:hAnsiTheme="majorHAnsi" w:cstheme="majorHAnsi"/>
                <w:b/>
                <w:i/>
                <w:sz w:val="26"/>
                <w:szCs w:val="26"/>
              </w:rPr>
            </w:pPr>
            <w:r w:rsidRPr="00FC7AF4">
              <w:rPr>
                <w:rFonts w:asciiTheme="majorHAnsi" w:hAnsiTheme="majorHAnsi" w:cstheme="majorHAnsi"/>
                <w:b/>
                <w:i/>
                <w:sz w:val="26"/>
                <w:szCs w:val="26"/>
              </w:rPr>
              <w:t>HP Lý thuyết</w:t>
            </w:r>
          </w:p>
        </w:tc>
        <w:tc>
          <w:tcPr>
            <w:tcW w:w="4394" w:type="dxa"/>
          </w:tcPr>
          <w:p w:rsidR="00D24492" w:rsidRPr="00FC7AF4" w:rsidRDefault="00D24492" w:rsidP="00D24492">
            <w:pPr>
              <w:spacing w:line="360" w:lineRule="auto"/>
              <w:jc w:val="both"/>
              <w:rPr>
                <w:rFonts w:asciiTheme="majorHAnsi" w:hAnsiTheme="majorHAnsi" w:cstheme="majorHAnsi"/>
                <w:sz w:val="26"/>
                <w:szCs w:val="26"/>
              </w:rPr>
            </w:pPr>
            <w:r w:rsidRPr="00FC7AF4">
              <w:rPr>
                <w:rFonts w:asciiTheme="majorHAnsi" w:hAnsiTheme="majorHAnsi" w:cstheme="majorHAnsi"/>
                <w:sz w:val="26"/>
                <w:szCs w:val="26"/>
              </w:rPr>
              <w:t>Bài thi</w:t>
            </w:r>
          </w:p>
        </w:tc>
        <w:tc>
          <w:tcPr>
            <w:tcW w:w="1843" w:type="dxa"/>
          </w:tcPr>
          <w:p w:rsidR="00D24492" w:rsidRPr="00FC7AF4" w:rsidRDefault="00D24492" w:rsidP="00D24492">
            <w:pPr>
              <w:spacing w:line="360" w:lineRule="auto"/>
              <w:jc w:val="both"/>
              <w:rPr>
                <w:rFonts w:asciiTheme="majorHAnsi" w:hAnsiTheme="majorHAnsi" w:cstheme="majorHAnsi"/>
                <w:sz w:val="26"/>
                <w:szCs w:val="26"/>
              </w:rPr>
            </w:pPr>
          </w:p>
        </w:tc>
        <w:tc>
          <w:tcPr>
            <w:tcW w:w="1586" w:type="dxa"/>
          </w:tcPr>
          <w:p w:rsidR="00D24492" w:rsidRPr="00FC7AF4" w:rsidRDefault="00D24492" w:rsidP="00D24492">
            <w:pPr>
              <w:spacing w:line="360" w:lineRule="auto"/>
              <w:jc w:val="center"/>
              <w:rPr>
                <w:rFonts w:asciiTheme="majorHAnsi" w:hAnsiTheme="majorHAnsi" w:cstheme="majorHAnsi"/>
                <w:sz w:val="26"/>
                <w:szCs w:val="26"/>
              </w:rPr>
            </w:pPr>
            <w:r w:rsidRPr="00FC7AF4">
              <w:rPr>
                <w:rFonts w:asciiTheme="majorHAnsi" w:hAnsiTheme="majorHAnsi" w:cstheme="majorHAnsi"/>
                <w:sz w:val="26"/>
                <w:szCs w:val="26"/>
              </w:rPr>
              <w:t>40%</w:t>
            </w:r>
          </w:p>
        </w:tc>
      </w:tr>
      <w:tr w:rsidR="00D24492" w:rsidRPr="00FC7AF4" w:rsidTr="00D24492">
        <w:tblPrEx>
          <w:tblCellMar>
            <w:left w:w="108" w:type="dxa"/>
            <w:right w:w="108" w:type="dxa"/>
          </w:tblCellMar>
        </w:tblPrEx>
        <w:tc>
          <w:tcPr>
            <w:tcW w:w="1729" w:type="dxa"/>
          </w:tcPr>
          <w:p w:rsidR="00D24492" w:rsidRPr="00FC7AF4" w:rsidRDefault="00D24492" w:rsidP="00D24492">
            <w:pPr>
              <w:spacing w:line="360" w:lineRule="auto"/>
              <w:rPr>
                <w:rFonts w:asciiTheme="majorHAnsi" w:hAnsiTheme="majorHAnsi" w:cstheme="majorHAnsi"/>
                <w:b/>
                <w:i/>
                <w:sz w:val="26"/>
                <w:szCs w:val="26"/>
              </w:rPr>
            </w:pPr>
            <w:r w:rsidRPr="00FC7AF4">
              <w:rPr>
                <w:rFonts w:asciiTheme="majorHAnsi" w:hAnsiTheme="majorHAnsi" w:cstheme="majorHAnsi"/>
                <w:b/>
                <w:i/>
                <w:sz w:val="26"/>
                <w:szCs w:val="26"/>
              </w:rPr>
              <w:t>HP Thực hành</w:t>
            </w:r>
          </w:p>
        </w:tc>
        <w:tc>
          <w:tcPr>
            <w:tcW w:w="4394" w:type="dxa"/>
          </w:tcPr>
          <w:p w:rsidR="00D24492" w:rsidRPr="00FC7AF4" w:rsidRDefault="00D24492" w:rsidP="00D24492">
            <w:pPr>
              <w:spacing w:line="360" w:lineRule="auto"/>
              <w:jc w:val="both"/>
              <w:rPr>
                <w:rFonts w:asciiTheme="majorHAnsi" w:hAnsiTheme="majorHAnsi" w:cstheme="majorHAnsi"/>
                <w:sz w:val="26"/>
                <w:szCs w:val="26"/>
              </w:rPr>
            </w:pPr>
          </w:p>
        </w:tc>
        <w:tc>
          <w:tcPr>
            <w:tcW w:w="1843" w:type="dxa"/>
          </w:tcPr>
          <w:p w:rsidR="00D24492" w:rsidRPr="00FC7AF4" w:rsidRDefault="00D24492" w:rsidP="00D24492">
            <w:pPr>
              <w:spacing w:line="360" w:lineRule="auto"/>
              <w:jc w:val="both"/>
              <w:rPr>
                <w:rFonts w:asciiTheme="majorHAnsi" w:hAnsiTheme="majorHAnsi" w:cstheme="majorHAnsi"/>
                <w:sz w:val="26"/>
                <w:szCs w:val="26"/>
              </w:rPr>
            </w:pPr>
          </w:p>
        </w:tc>
        <w:tc>
          <w:tcPr>
            <w:tcW w:w="1586" w:type="dxa"/>
          </w:tcPr>
          <w:p w:rsidR="00D24492" w:rsidRPr="00FC7AF4" w:rsidRDefault="00D24492" w:rsidP="00D24492">
            <w:pPr>
              <w:spacing w:line="360" w:lineRule="auto"/>
              <w:jc w:val="center"/>
              <w:rPr>
                <w:rFonts w:asciiTheme="majorHAnsi" w:hAnsiTheme="majorHAnsi" w:cstheme="majorHAnsi"/>
                <w:sz w:val="26"/>
                <w:szCs w:val="26"/>
              </w:rPr>
            </w:pPr>
          </w:p>
        </w:tc>
      </w:tr>
      <w:tr w:rsidR="00D24492" w:rsidRPr="00FC7AF4" w:rsidTr="00D24492">
        <w:tblPrEx>
          <w:tblCellMar>
            <w:left w:w="108" w:type="dxa"/>
            <w:right w:w="108" w:type="dxa"/>
          </w:tblCellMar>
        </w:tblPrEx>
        <w:tc>
          <w:tcPr>
            <w:tcW w:w="1729" w:type="dxa"/>
            <w:vMerge w:val="restart"/>
          </w:tcPr>
          <w:p w:rsidR="00D24492" w:rsidRPr="00FC7AF4" w:rsidRDefault="00D24492" w:rsidP="00D24492">
            <w:pPr>
              <w:spacing w:line="360" w:lineRule="auto"/>
              <w:rPr>
                <w:rFonts w:asciiTheme="majorHAnsi" w:hAnsiTheme="majorHAnsi" w:cstheme="majorHAnsi"/>
                <w:b/>
                <w:i/>
                <w:sz w:val="26"/>
                <w:szCs w:val="26"/>
              </w:rPr>
            </w:pPr>
            <w:r w:rsidRPr="00FC7AF4">
              <w:rPr>
                <w:rFonts w:asciiTheme="majorHAnsi" w:hAnsiTheme="majorHAnsi" w:cstheme="majorHAnsi"/>
                <w:b/>
                <w:i/>
                <w:sz w:val="26"/>
                <w:szCs w:val="26"/>
              </w:rPr>
              <w:t>HP Lý thuyết và thực hành</w:t>
            </w:r>
          </w:p>
        </w:tc>
        <w:tc>
          <w:tcPr>
            <w:tcW w:w="4394" w:type="dxa"/>
          </w:tcPr>
          <w:p w:rsidR="00D24492" w:rsidRPr="00FC7AF4" w:rsidRDefault="00D24492" w:rsidP="00D24492">
            <w:pPr>
              <w:spacing w:line="360" w:lineRule="auto"/>
              <w:jc w:val="both"/>
              <w:rPr>
                <w:rFonts w:asciiTheme="majorHAnsi" w:hAnsiTheme="majorHAnsi" w:cstheme="majorHAnsi"/>
                <w:sz w:val="26"/>
                <w:szCs w:val="26"/>
              </w:rPr>
            </w:pPr>
            <w:r w:rsidRPr="00FC7AF4">
              <w:rPr>
                <w:rFonts w:asciiTheme="majorHAnsi" w:hAnsiTheme="majorHAnsi" w:cstheme="majorHAnsi"/>
                <w:sz w:val="26"/>
                <w:szCs w:val="26"/>
              </w:rPr>
              <w:t>Lý thuyết</w:t>
            </w:r>
          </w:p>
        </w:tc>
        <w:tc>
          <w:tcPr>
            <w:tcW w:w="1843" w:type="dxa"/>
          </w:tcPr>
          <w:p w:rsidR="00D24492" w:rsidRPr="00FC7AF4" w:rsidRDefault="00D24492" w:rsidP="00D24492">
            <w:pPr>
              <w:spacing w:line="360" w:lineRule="auto"/>
              <w:jc w:val="both"/>
              <w:rPr>
                <w:rFonts w:asciiTheme="majorHAnsi" w:hAnsiTheme="majorHAnsi" w:cstheme="majorHAnsi"/>
                <w:sz w:val="26"/>
                <w:szCs w:val="26"/>
              </w:rPr>
            </w:pPr>
          </w:p>
        </w:tc>
        <w:tc>
          <w:tcPr>
            <w:tcW w:w="1586" w:type="dxa"/>
          </w:tcPr>
          <w:p w:rsidR="00D24492" w:rsidRPr="00FC7AF4" w:rsidRDefault="00D24492" w:rsidP="00D24492">
            <w:pPr>
              <w:spacing w:line="360" w:lineRule="auto"/>
              <w:jc w:val="both"/>
              <w:rPr>
                <w:rFonts w:asciiTheme="majorHAnsi" w:hAnsiTheme="majorHAnsi" w:cstheme="majorHAnsi"/>
                <w:sz w:val="26"/>
                <w:szCs w:val="26"/>
              </w:rPr>
            </w:pPr>
          </w:p>
        </w:tc>
      </w:tr>
      <w:tr w:rsidR="00D24492" w:rsidRPr="00FC7AF4" w:rsidTr="00D24492">
        <w:tblPrEx>
          <w:tblCellMar>
            <w:left w:w="108" w:type="dxa"/>
            <w:right w:w="108" w:type="dxa"/>
          </w:tblCellMar>
        </w:tblPrEx>
        <w:tc>
          <w:tcPr>
            <w:tcW w:w="1729" w:type="dxa"/>
            <w:vMerge/>
          </w:tcPr>
          <w:p w:rsidR="00D24492" w:rsidRPr="00FC7AF4" w:rsidRDefault="00D24492" w:rsidP="00D24492">
            <w:pPr>
              <w:spacing w:line="360" w:lineRule="auto"/>
              <w:jc w:val="both"/>
              <w:rPr>
                <w:rFonts w:asciiTheme="majorHAnsi" w:hAnsiTheme="majorHAnsi" w:cstheme="majorHAnsi"/>
                <w:b/>
                <w:sz w:val="26"/>
                <w:szCs w:val="26"/>
              </w:rPr>
            </w:pPr>
          </w:p>
        </w:tc>
        <w:tc>
          <w:tcPr>
            <w:tcW w:w="4394" w:type="dxa"/>
          </w:tcPr>
          <w:p w:rsidR="00D24492" w:rsidRPr="00FC7AF4" w:rsidRDefault="00D24492" w:rsidP="00D24492">
            <w:pPr>
              <w:spacing w:line="360" w:lineRule="auto"/>
              <w:jc w:val="both"/>
              <w:rPr>
                <w:rFonts w:asciiTheme="majorHAnsi" w:hAnsiTheme="majorHAnsi" w:cstheme="majorHAnsi"/>
                <w:sz w:val="26"/>
                <w:szCs w:val="26"/>
              </w:rPr>
            </w:pPr>
            <w:r w:rsidRPr="00FC7AF4">
              <w:rPr>
                <w:rFonts w:asciiTheme="majorHAnsi" w:hAnsiTheme="majorHAnsi" w:cstheme="majorHAnsi"/>
                <w:sz w:val="26"/>
                <w:szCs w:val="26"/>
              </w:rPr>
              <w:t>Thực hành</w:t>
            </w:r>
          </w:p>
        </w:tc>
        <w:tc>
          <w:tcPr>
            <w:tcW w:w="1843" w:type="dxa"/>
          </w:tcPr>
          <w:p w:rsidR="00D24492" w:rsidRPr="00FC7AF4" w:rsidRDefault="00D24492" w:rsidP="00D24492">
            <w:pPr>
              <w:spacing w:line="360" w:lineRule="auto"/>
              <w:jc w:val="both"/>
              <w:rPr>
                <w:rFonts w:asciiTheme="majorHAnsi" w:hAnsiTheme="majorHAnsi" w:cstheme="majorHAnsi"/>
                <w:sz w:val="26"/>
                <w:szCs w:val="26"/>
              </w:rPr>
            </w:pPr>
          </w:p>
        </w:tc>
        <w:tc>
          <w:tcPr>
            <w:tcW w:w="1586" w:type="dxa"/>
          </w:tcPr>
          <w:p w:rsidR="00D24492" w:rsidRPr="00FC7AF4" w:rsidRDefault="00D24492" w:rsidP="00D24492">
            <w:pPr>
              <w:spacing w:line="360" w:lineRule="auto"/>
              <w:jc w:val="both"/>
              <w:rPr>
                <w:rFonts w:asciiTheme="majorHAnsi" w:hAnsiTheme="majorHAnsi" w:cstheme="majorHAnsi"/>
                <w:sz w:val="26"/>
                <w:szCs w:val="26"/>
              </w:rPr>
            </w:pPr>
          </w:p>
        </w:tc>
      </w:tr>
    </w:tbl>
    <w:p w:rsidR="00D24492" w:rsidRPr="00FC7AF4" w:rsidRDefault="00D24492" w:rsidP="00D24492">
      <w:pPr>
        <w:spacing w:before="120" w:line="360" w:lineRule="auto"/>
        <w:jc w:val="both"/>
        <w:rPr>
          <w:rFonts w:asciiTheme="majorHAnsi" w:hAnsiTheme="majorHAnsi" w:cstheme="majorHAnsi"/>
          <w:sz w:val="26"/>
          <w:szCs w:val="26"/>
        </w:rPr>
      </w:pPr>
      <w:r w:rsidRPr="00FC7AF4">
        <w:rPr>
          <w:rFonts w:asciiTheme="majorHAnsi" w:hAnsiTheme="majorHAnsi" w:cstheme="majorHAnsi"/>
          <w:b/>
          <w:sz w:val="26"/>
          <w:szCs w:val="26"/>
        </w:rPr>
        <w:t>6. Nội dung giảng dạy</w:t>
      </w:r>
    </w:p>
    <w:p w:rsidR="00D24492" w:rsidRPr="00FC7AF4" w:rsidRDefault="00D24492" w:rsidP="00D24492">
      <w:pPr>
        <w:spacing w:line="360" w:lineRule="auto"/>
        <w:jc w:val="both"/>
        <w:rPr>
          <w:rFonts w:asciiTheme="majorHAnsi" w:hAnsiTheme="majorHAnsi" w:cstheme="majorHAnsi"/>
          <w:b/>
          <w:i/>
          <w:sz w:val="26"/>
          <w:szCs w:val="26"/>
        </w:rPr>
      </w:pPr>
      <w:r w:rsidRPr="00FC7AF4">
        <w:rPr>
          <w:rFonts w:asciiTheme="majorHAnsi" w:hAnsiTheme="majorHAnsi" w:cstheme="majorHAnsi"/>
          <w:b/>
          <w:i/>
          <w:sz w:val="26"/>
          <w:szCs w:val="26"/>
        </w:rPr>
        <w:t>Lý thuyết: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62"/>
        <w:gridCol w:w="1843"/>
        <w:gridCol w:w="1666"/>
      </w:tblGrid>
      <w:tr w:rsidR="00D24492" w:rsidRPr="00FC7AF4" w:rsidTr="00D24492">
        <w:tc>
          <w:tcPr>
            <w:tcW w:w="6062" w:type="dxa"/>
          </w:tcPr>
          <w:p w:rsidR="00D24492" w:rsidRPr="00FC7AF4" w:rsidRDefault="00D24492" w:rsidP="00D24492">
            <w:pPr>
              <w:spacing w:line="360" w:lineRule="auto"/>
              <w:jc w:val="center"/>
              <w:rPr>
                <w:rFonts w:asciiTheme="majorHAnsi" w:hAnsiTheme="majorHAnsi" w:cstheme="majorHAnsi"/>
                <w:b/>
                <w:sz w:val="26"/>
                <w:szCs w:val="26"/>
              </w:rPr>
            </w:pPr>
            <w:r w:rsidRPr="00FC7AF4">
              <w:rPr>
                <w:rFonts w:asciiTheme="majorHAnsi" w:hAnsiTheme="majorHAnsi" w:cstheme="majorHAnsi"/>
                <w:b/>
                <w:sz w:val="26"/>
                <w:szCs w:val="26"/>
              </w:rPr>
              <w:t>Nội dung</w:t>
            </w:r>
          </w:p>
        </w:tc>
        <w:tc>
          <w:tcPr>
            <w:tcW w:w="1843" w:type="dxa"/>
          </w:tcPr>
          <w:p w:rsidR="00D24492" w:rsidRPr="00FC7AF4" w:rsidRDefault="00D24492" w:rsidP="00D24492">
            <w:pPr>
              <w:spacing w:line="360" w:lineRule="auto"/>
              <w:jc w:val="center"/>
              <w:rPr>
                <w:rFonts w:asciiTheme="majorHAnsi" w:hAnsiTheme="majorHAnsi" w:cstheme="majorHAnsi"/>
                <w:b/>
                <w:sz w:val="26"/>
                <w:szCs w:val="26"/>
              </w:rPr>
            </w:pPr>
            <w:r w:rsidRPr="00FC7AF4">
              <w:rPr>
                <w:rFonts w:asciiTheme="majorHAnsi" w:hAnsiTheme="majorHAnsi" w:cstheme="majorHAnsi"/>
                <w:b/>
                <w:sz w:val="26"/>
                <w:szCs w:val="26"/>
              </w:rPr>
              <w:t xml:space="preserve">CĐR môn học </w:t>
            </w:r>
          </w:p>
        </w:tc>
        <w:tc>
          <w:tcPr>
            <w:tcW w:w="1666" w:type="dxa"/>
          </w:tcPr>
          <w:p w:rsidR="00D24492" w:rsidRPr="00FC7AF4" w:rsidRDefault="00D24492" w:rsidP="00D24492">
            <w:pPr>
              <w:spacing w:line="360" w:lineRule="auto"/>
              <w:jc w:val="center"/>
              <w:rPr>
                <w:rFonts w:asciiTheme="majorHAnsi" w:hAnsiTheme="majorHAnsi" w:cstheme="majorHAnsi"/>
                <w:b/>
                <w:sz w:val="26"/>
                <w:szCs w:val="26"/>
              </w:rPr>
            </w:pPr>
            <w:r w:rsidRPr="00FC7AF4">
              <w:rPr>
                <w:rFonts w:asciiTheme="majorHAnsi" w:hAnsiTheme="majorHAnsi" w:cstheme="majorHAnsi"/>
                <w:b/>
                <w:sz w:val="26"/>
                <w:szCs w:val="26"/>
              </w:rPr>
              <w:t>Bài đánh giá</w:t>
            </w:r>
          </w:p>
        </w:tc>
      </w:tr>
      <w:tr w:rsidR="00D24492" w:rsidRPr="00FC7AF4" w:rsidTr="00D24492">
        <w:tc>
          <w:tcPr>
            <w:tcW w:w="6062" w:type="dxa"/>
          </w:tcPr>
          <w:p w:rsidR="00D24492" w:rsidRPr="00FC7AF4" w:rsidRDefault="00D24492" w:rsidP="00D24492">
            <w:pPr>
              <w:spacing w:line="360" w:lineRule="auto"/>
              <w:rPr>
                <w:rFonts w:asciiTheme="majorHAnsi" w:hAnsiTheme="majorHAnsi" w:cstheme="majorHAnsi"/>
                <w:bCs/>
                <w:color w:val="000000"/>
                <w:sz w:val="26"/>
                <w:szCs w:val="26"/>
              </w:rPr>
            </w:pPr>
            <w:r w:rsidRPr="00FC7AF4">
              <w:rPr>
                <w:rFonts w:asciiTheme="majorHAnsi" w:hAnsiTheme="majorHAnsi" w:cstheme="majorHAnsi"/>
                <w:bCs/>
                <w:color w:val="000000"/>
                <w:sz w:val="26"/>
                <w:szCs w:val="26"/>
              </w:rPr>
              <w:t>Chương 1 : Những vấn đề chung về văn hoá, văn minh</w:t>
            </w:r>
          </w:p>
          <w:p w:rsidR="00D24492" w:rsidRPr="00FC7AF4" w:rsidRDefault="00D24492" w:rsidP="00D24492">
            <w:pPr>
              <w:spacing w:line="360" w:lineRule="auto"/>
              <w:rPr>
                <w:rFonts w:asciiTheme="majorHAnsi" w:hAnsiTheme="majorHAnsi" w:cstheme="majorHAnsi"/>
                <w:bCs/>
                <w:color w:val="000000"/>
                <w:sz w:val="26"/>
                <w:szCs w:val="26"/>
              </w:rPr>
            </w:pPr>
            <w:r w:rsidRPr="00FC7AF4">
              <w:rPr>
                <w:rFonts w:asciiTheme="majorHAnsi" w:hAnsiTheme="majorHAnsi" w:cstheme="majorHAnsi"/>
                <w:bCs/>
                <w:color w:val="000000"/>
                <w:sz w:val="26"/>
                <w:szCs w:val="26"/>
              </w:rPr>
              <w:t>1.1. Khái niệm văn hoá, văn minh và các khái niệm liên quan</w:t>
            </w:r>
          </w:p>
          <w:p w:rsidR="00D24492" w:rsidRPr="00FC7AF4" w:rsidRDefault="00D24492" w:rsidP="00D24492">
            <w:pPr>
              <w:pStyle w:val="ListParagraph"/>
              <w:spacing w:line="360" w:lineRule="auto"/>
              <w:ind w:left="0"/>
              <w:rPr>
                <w:rFonts w:asciiTheme="majorHAnsi" w:hAnsiTheme="majorHAnsi" w:cstheme="majorHAnsi"/>
                <w:bCs/>
                <w:color w:val="000000"/>
                <w:sz w:val="26"/>
                <w:szCs w:val="26"/>
              </w:rPr>
            </w:pPr>
            <w:r w:rsidRPr="00FC7AF4">
              <w:rPr>
                <w:rFonts w:asciiTheme="majorHAnsi" w:hAnsiTheme="majorHAnsi" w:cstheme="majorHAnsi"/>
                <w:bCs/>
                <w:color w:val="000000"/>
                <w:sz w:val="26"/>
                <w:szCs w:val="26"/>
              </w:rPr>
              <w:t>1.2. Các đặc trưng của văn hoá</w:t>
            </w:r>
          </w:p>
          <w:p w:rsidR="00D24492" w:rsidRPr="00FC7AF4" w:rsidRDefault="00D24492" w:rsidP="00D24492">
            <w:pPr>
              <w:pStyle w:val="ListParagraph"/>
              <w:spacing w:line="360" w:lineRule="auto"/>
              <w:ind w:left="0"/>
              <w:rPr>
                <w:rFonts w:asciiTheme="majorHAnsi" w:hAnsiTheme="majorHAnsi" w:cstheme="majorHAnsi"/>
                <w:bCs/>
                <w:color w:val="000000"/>
                <w:sz w:val="26"/>
                <w:szCs w:val="26"/>
              </w:rPr>
            </w:pPr>
            <w:r w:rsidRPr="00FC7AF4">
              <w:rPr>
                <w:rFonts w:asciiTheme="majorHAnsi" w:hAnsiTheme="majorHAnsi" w:cstheme="majorHAnsi"/>
                <w:bCs/>
                <w:color w:val="000000"/>
                <w:sz w:val="26"/>
                <w:szCs w:val="26"/>
              </w:rPr>
              <w:t xml:space="preserve">1.3. Những dấu hiệu văn minh thời nguyên thuỷ.  </w:t>
            </w:r>
          </w:p>
          <w:p w:rsidR="00D24492" w:rsidRPr="00FC7AF4" w:rsidRDefault="00D24492" w:rsidP="00D24492">
            <w:pPr>
              <w:pStyle w:val="ListParagraph"/>
              <w:spacing w:line="360" w:lineRule="auto"/>
              <w:ind w:left="0"/>
              <w:rPr>
                <w:rFonts w:asciiTheme="majorHAnsi" w:hAnsiTheme="majorHAnsi" w:cstheme="majorHAnsi"/>
                <w:sz w:val="26"/>
                <w:szCs w:val="26"/>
              </w:rPr>
            </w:pPr>
            <w:r w:rsidRPr="00FC7AF4">
              <w:rPr>
                <w:rFonts w:asciiTheme="majorHAnsi" w:hAnsiTheme="majorHAnsi" w:cstheme="majorHAnsi"/>
                <w:bCs/>
                <w:color w:val="000000"/>
                <w:sz w:val="26"/>
                <w:szCs w:val="26"/>
              </w:rPr>
              <w:t xml:space="preserve">1.4. </w:t>
            </w:r>
            <w:r w:rsidRPr="00FC7AF4">
              <w:rPr>
                <w:rFonts w:asciiTheme="majorHAnsi" w:hAnsiTheme="majorHAnsi" w:cstheme="majorHAnsi"/>
                <w:sz w:val="26"/>
                <w:szCs w:val="26"/>
              </w:rPr>
              <w:t>Phân kỳ các giai đoạn phát triển của lịch sử văn minh thế giới.</w:t>
            </w:r>
          </w:p>
          <w:p w:rsidR="00D24492" w:rsidRPr="00FC7AF4" w:rsidRDefault="00D24492" w:rsidP="00D24492">
            <w:pPr>
              <w:pStyle w:val="ListParagraph"/>
              <w:spacing w:line="360" w:lineRule="auto"/>
              <w:ind w:left="0"/>
              <w:rPr>
                <w:rFonts w:asciiTheme="majorHAnsi" w:hAnsiTheme="majorHAnsi" w:cstheme="majorHAnsi"/>
                <w:sz w:val="26"/>
                <w:szCs w:val="26"/>
              </w:rPr>
            </w:pPr>
            <w:r w:rsidRPr="00FC7AF4">
              <w:rPr>
                <w:rFonts w:asciiTheme="majorHAnsi" w:hAnsiTheme="majorHAnsi" w:cstheme="majorHAnsi"/>
                <w:sz w:val="26"/>
                <w:szCs w:val="26"/>
              </w:rPr>
              <w:t xml:space="preserve">1.5. Giao lưu, tiếp xúc văn hóa, văn minh trong lịch sử </w:t>
            </w:r>
            <w:r w:rsidRPr="00FC7AF4">
              <w:rPr>
                <w:rFonts w:asciiTheme="majorHAnsi" w:hAnsiTheme="majorHAnsi" w:cstheme="majorHAnsi"/>
                <w:sz w:val="26"/>
                <w:szCs w:val="26"/>
              </w:rPr>
              <w:lastRenderedPageBreak/>
              <w:t>thế giới.</w:t>
            </w:r>
          </w:p>
        </w:tc>
        <w:tc>
          <w:tcPr>
            <w:tcW w:w="1843" w:type="dxa"/>
          </w:tcPr>
          <w:p w:rsidR="00D24492" w:rsidRPr="00FC7AF4" w:rsidRDefault="00D24492" w:rsidP="00D24492">
            <w:pPr>
              <w:spacing w:line="360" w:lineRule="auto"/>
              <w:jc w:val="both"/>
              <w:rPr>
                <w:rFonts w:asciiTheme="majorHAnsi" w:hAnsiTheme="majorHAnsi" w:cstheme="majorHAnsi"/>
                <w:sz w:val="26"/>
                <w:szCs w:val="26"/>
              </w:rPr>
            </w:pPr>
          </w:p>
        </w:tc>
        <w:tc>
          <w:tcPr>
            <w:tcW w:w="1666" w:type="dxa"/>
            <w:vAlign w:val="center"/>
          </w:tcPr>
          <w:p w:rsidR="00D24492" w:rsidRPr="00FC7AF4" w:rsidRDefault="00D24492" w:rsidP="00D24492">
            <w:pPr>
              <w:spacing w:line="360" w:lineRule="auto"/>
              <w:jc w:val="center"/>
              <w:rPr>
                <w:rFonts w:asciiTheme="majorHAnsi" w:hAnsiTheme="majorHAnsi" w:cstheme="majorHAnsi"/>
                <w:sz w:val="26"/>
                <w:szCs w:val="26"/>
              </w:rPr>
            </w:pPr>
            <w:r w:rsidRPr="00FC7AF4">
              <w:rPr>
                <w:rFonts w:asciiTheme="majorHAnsi" w:hAnsiTheme="majorHAnsi" w:cstheme="majorHAnsi"/>
                <w:sz w:val="26"/>
                <w:szCs w:val="26"/>
              </w:rPr>
              <w:t>A2.1. Bài kiểm tra 1.</w:t>
            </w:r>
          </w:p>
        </w:tc>
      </w:tr>
      <w:tr w:rsidR="00D24492" w:rsidRPr="00FC7AF4" w:rsidTr="00D24492">
        <w:tc>
          <w:tcPr>
            <w:tcW w:w="6062" w:type="dxa"/>
          </w:tcPr>
          <w:p w:rsidR="00D24492" w:rsidRPr="00FC7AF4" w:rsidRDefault="00D24492" w:rsidP="00D24492">
            <w:pPr>
              <w:spacing w:line="360" w:lineRule="auto"/>
              <w:rPr>
                <w:rFonts w:asciiTheme="majorHAnsi" w:hAnsiTheme="majorHAnsi" w:cstheme="majorHAnsi"/>
                <w:bCs/>
                <w:sz w:val="26"/>
                <w:szCs w:val="26"/>
              </w:rPr>
            </w:pPr>
            <w:r w:rsidRPr="00FC7AF4">
              <w:rPr>
                <w:rFonts w:asciiTheme="majorHAnsi" w:hAnsiTheme="majorHAnsi" w:cstheme="majorHAnsi"/>
                <w:bCs/>
                <w:sz w:val="26"/>
                <w:szCs w:val="26"/>
              </w:rPr>
              <w:lastRenderedPageBreak/>
              <w:t xml:space="preserve">Chương 2: </w:t>
            </w:r>
            <w:r w:rsidRPr="00FC7AF4">
              <w:rPr>
                <w:rFonts w:asciiTheme="majorHAnsi" w:hAnsiTheme="majorHAnsi" w:cstheme="majorHAnsi"/>
                <w:bCs/>
                <w:spacing w:val="-6"/>
                <w:sz w:val="26"/>
                <w:szCs w:val="26"/>
              </w:rPr>
              <w:t>Văn minh thế giới thời cổ - trung đại</w:t>
            </w:r>
          </w:p>
          <w:p w:rsidR="00D24492" w:rsidRPr="00FC7AF4" w:rsidRDefault="00D24492" w:rsidP="00D24492">
            <w:pPr>
              <w:spacing w:line="360" w:lineRule="auto"/>
              <w:rPr>
                <w:rFonts w:asciiTheme="majorHAnsi" w:hAnsiTheme="majorHAnsi" w:cstheme="majorHAnsi"/>
                <w:bCs/>
                <w:sz w:val="26"/>
                <w:szCs w:val="26"/>
              </w:rPr>
            </w:pPr>
            <w:r w:rsidRPr="00FC7AF4">
              <w:rPr>
                <w:rFonts w:asciiTheme="majorHAnsi" w:hAnsiTheme="majorHAnsi" w:cstheme="majorHAnsi"/>
                <w:bCs/>
                <w:sz w:val="26"/>
                <w:szCs w:val="26"/>
              </w:rPr>
              <w:t>2.1. Các nền văn minh phương Đông cổ - trung đại</w:t>
            </w:r>
          </w:p>
          <w:p w:rsidR="00D24492" w:rsidRPr="00FC7AF4" w:rsidRDefault="00D24492" w:rsidP="00D24492">
            <w:pPr>
              <w:keepNext/>
              <w:spacing w:line="360" w:lineRule="auto"/>
              <w:outlineLvl w:val="7"/>
              <w:rPr>
                <w:rFonts w:asciiTheme="majorHAnsi" w:hAnsiTheme="majorHAnsi" w:cstheme="majorHAnsi"/>
                <w:bCs/>
                <w:sz w:val="26"/>
                <w:szCs w:val="26"/>
              </w:rPr>
            </w:pPr>
            <w:r w:rsidRPr="00FC7AF4">
              <w:rPr>
                <w:rFonts w:asciiTheme="majorHAnsi" w:hAnsiTheme="majorHAnsi" w:cstheme="majorHAnsi"/>
                <w:bCs/>
                <w:sz w:val="26"/>
                <w:szCs w:val="26"/>
              </w:rPr>
              <w:t>2.2. Các nền văn minh phương Tây cổ - trung đại</w:t>
            </w:r>
          </w:p>
        </w:tc>
        <w:tc>
          <w:tcPr>
            <w:tcW w:w="1843" w:type="dxa"/>
          </w:tcPr>
          <w:p w:rsidR="00D24492" w:rsidRPr="00FC7AF4" w:rsidRDefault="00D24492" w:rsidP="00D24492">
            <w:pPr>
              <w:spacing w:line="360" w:lineRule="auto"/>
              <w:jc w:val="both"/>
              <w:rPr>
                <w:rFonts w:asciiTheme="majorHAnsi" w:hAnsiTheme="majorHAnsi" w:cstheme="majorHAnsi"/>
                <w:sz w:val="26"/>
                <w:szCs w:val="26"/>
              </w:rPr>
            </w:pPr>
          </w:p>
        </w:tc>
        <w:tc>
          <w:tcPr>
            <w:tcW w:w="1666" w:type="dxa"/>
            <w:vAlign w:val="center"/>
          </w:tcPr>
          <w:p w:rsidR="00D24492" w:rsidRPr="00FC7AF4" w:rsidRDefault="00D24492" w:rsidP="00D24492">
            <w:pPr>
              <w:spacing w:line="360" w:lineRule="auto"/>
              <w:jc w:val="center"/>
              <w:rPr>
                <w:rFonts w:asciiTheme="majorHAnsi" w:hAnsiTheme="majorHAnsi" w:cstheme="majorHAnsi"/>
                <w:sz w:val="26"/>
                <w:szCs w:val="26"/>
              </w:rPr>
            </w:pPr>
            <w:r w:rsidRPr="00FC7AF4">
              <w:rPr>
                <w:rFonts w:asciiTheme="majorHAnsi" w:hAnsiTheme="majorHAnsi" w:cstheme="majorHAnsi"/>
                <w:sz w:val="26"/>
                <w:szCs w:val="26"/>
              </w:rPr>
              <w:t>A2.2. Bài kiểm tra 2.</w:t>
            </w:r>
          </w:p>
        </w:tc>
      </w:tr>
      <w:tr w:rsidR="00D24492" w:rsidRPr="00FC7AF4" w:rsidTr="00D24492">
        <w:tc>
          <w:tcPr>
            <w:tcW w:w="6062" w:type="dxa"/>
          </w:tcPr>
          <w:p w:rsidR="00D24492" w:rsidRPr="00FC7AF4" w:rsidRDefault="00D24492" w:rsidP="00D24492">
            <w:pPr>
              <w:spacing w:line="360" w:lineRule="auto"/>
              <w:rPr>
                <w:rFonts w:asciiTheme="majorHAnsi" w:hAnsiTheme="majorHAnsi" w:cstheme="majorHAnsi"/>
                <w:bCs/>
                <w:sz w:val="26"/>
                <w:szCs w:val="26"/>
              </w:rPr>
            </w:pPr>
            <w:r w:rsidRPr="00FC7AF4">
              <w:rPr>
                <w:rFonts w:asciiTheme="majorHAnsi" w:hAnsiTheme="majorHAnsi" w:cstheme="majorHAnsi"/>
                <w:bCs/>
                <w:sz w:val="26"/>
                <w:szCs w:val="26"/>
              </w:rPr>
              <w:t xml:space="preserve">Chương 3: </w:t>
            </w:r>
            <w:r w:rsidRPr="00FC7AF4">
              <w:rPr>
                <w:rFonts w:asciiTheme="majorHAnsi" w:hAnsiTheme="majorHAnsi" w:cstheme="majorHAnsi"/>
                <w:bCs/>
                <w:spacing w:val="-6"/>
                <w:sz w:val="26"/>
                <w:szCs w:val="26"/>
              </w:rPr>
              <w:t>Văn minh thế giới thời cận – hiện đại</w:t>
            </w:r>
          </w:p>
          <w:p w:rsidR="00D24492" w:rsidRPr="00FC7AF4" w:rsidRDefault="00D24492" w:rsidP="00D24492">
            <w:pPr>
              <w:spacing w:line="360" w:lineRule="auto"/>
              <w:rPr>
                <w:rFonts w:asciiTheme="majorHAnsi" w:hAnsiTheme="majorHAnsi" w:cstheme="majorHAnsi"/>
                <w:bCs/>
                <w:sz w:val="26"/>
                <w:szCs w:val="26"/>
              </w:rPr>
            </w:pPr>
            <w:r w:rsidRPr="00FC7AF4">
              <w:rPr>
                <w:rFonts w:asciiTheme="majorHAnsi" w:hAnsiTheme="majorHAnsi" w:cstheme="majorHAnsi"/>
                <w:bCs/>
                <w:sz w:val="26"/>
                <w:szCs w:val="26"/>
              </w:rPr>
              <w:t>3.1. Văn minh thế giới thời cận đại</w:t>
            </w:r>
          </w:p>
          <w:p w:rsidR="00D24492" w:rsidRPr="00FC7AF4" w:rsidRDefault="00D24492" w:rsidP="00D24492">
            <w:pPr>
              <w:spacing w:line="360" w:lineRule="auto"/>
              <w:rPr>
                <w:rFonts w:asciiTheme="majorHAnsi" w:hAnsiTheme="majorHAnsi" w:cstheme="majorHAnsi"/>
                <w:bCs/>
                <w:sz w:val="26"/>
                <w:szCs w:val="26"/>
              </w:rPr>
            </w:pPr>
            <w:r w:rsidRPr="00FC7AF4">
              <w:rPr>
                <w:rFonts w:asciiTheme="majorHAnsi" w:hAnsiTheme="majorHAnsi" w:cstheme="majorHAnsi"/>
                <w:bCs/>
                <w:sz w:val="26"/>
                <w:szCs w:val="26"/>
              </w:rPr>
              <w:t xml:space="preserve">3.2. Văn minh thế giới thời </w:t>
            </w:r>
            <w:r w:rsidRPr="00FC7AF4">
              <w:rPr>
                <w:rFonts w:asciiTheme="majorHAnsi" w:hAnsiTheme="majorHAnsi" w:cstheme="majorHAnsi"/>
                <w:bCs/>
                <w:spacing w:val="-6"/>
                <w:sz w:val="26"/>
                <w:szCs w:val="26"/>
              </w:rPr>
              <w:t xml:space="preserve">hiện đại   </w:t>
            </w:r>
          </w:p>
        </w:tc>
        <w:tc>
          <w:tcPr>
            <w:tcW w:w="1843" w:type="dxa"/>
          </w:tcPr>
          <w:p w:rsidR="00D24492" w:rsidRPr="00FC7AF4" w:rsidRDefault="00D24492" w:rsidP="00D24492">
            <w:pPr>
              <w:spacing w:line="360" w:lineRule="auto"/>
              <w:jc w:val="both"/>
              <w:rPr>
                <w:rFonts w:asciiTheme="majorHAnsi" w:hAnsiTheme="majorHAnsi" w:cstheme="majorHAnsi"/>
                <w:sz w:val="26"/>
                <w:szCs w:val="26"/>
              </w:rPr>
            </w:pPr>
          </w:p>
        </w:tc>
        <w:tc>
          <w:tcPr>
            <w:tcW w:w="1666" w:type="dxa"/>
            <w:vAlign w:val="center"/>
          </w:tcPr>
          <w:p w:rsidR="00D24492" w:rsidRPr="00FC7AF4" w:rsidRDefault="00D24492" w:rsidP="00D24492">
            <w:pPr>
              <w:spacing w:line="360" w:lineRule="auto"/>
              <w:jc w:val="center"/>
              <w:rPr>
                <w:rFonts w:asciiTheme="majorHAnsi" w:hAnsiTheme="majorHAnsi" w:cstheme="majorHAnsi"/>
                <w:sz w:val="26"/>
                <w:szCs w:val="26"/>
              </w:rPr>
            </w:pPr>
          </w:p>
        </w:tc>
      </w:tr>
    </w:tbl>
    <w:p w:rsidR="00D24492" w:rsidRPr="00FC7AF4" w:rsidRDefault="00D24492" w:rsidP="00D24492">
      <w:pPr>
        <w:spacing w:line="360" w:lineRule="auto"/>
        <w:jc w:val="both"/>
        <w:rPr>
          <w:rFonts w:asciiTheme="majorHAnsi" w:hAnsiTheme="majorHAnsi" w:cstheme="majorHAnsi"/>
          <w:b/>
          <w:i/>
          <w:sz w:val="26"/>
          <w:szCs w:val="26"/>
        </w:rPr>
      </w:pPr>
      <w:r w:rsidRPr="00FC7AF4">
        <w:rPr>
          <w:rFonts w:asciiTheme="majorHAnsi" w:hAnsiTheme="majorHAnsi" w:cstheme="majorHAnsi"/>
          <w:b/>
          <w:i/>
          <w:sz w:val="26"/>
          <w:szCs w:val="26"/>
        </w:rPr>
        <w:t>Thực hành:</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62"/>
        <w:gridCol w:w="1843"/>
        <w:gridCol w:w="1666"/>
      </w:tblGrid>
      <w:tr w:rsidR="00D24492" w:rsidRPr="00FC7AF4" w:rsidTr="00D24492">
        <w:tc>
          <w:tcPr>
            <w:tcW w:w="6062" w:type="dxa"/>
          </w:tcPr>
          <w:p w:rsidR="00D24492" w:rsidRPr="00FC7AF4" w:rsidRDefault="00D24492" w:rsidP="00D24492">
            <w:pPr>
              <w:spacing w:line="360" w:lineRule="auto"/>
              <w:jc w:val="center"/>
              <w:rPr>
                <w:rFonts w:asciiTheme="majorHAnsi" w:hAnsiTheme="majorHAnsi" w:cstheme="majorHAnsi"/>
                <w:b/>
                <w:sz w:val="26"/>
                <w:szCs w:val="26"/>
              </w:rPr>
            </w:pPr>
            <w:r w:rsidRPr="00FC7AF4">
              <w:rPr>
                <w:rFonts w:asciiTheme="majorHAnsi" w:hAnsiTheme="majorHAnsi" w:cstheme="majorHAnsi"/>
                <w:b/>
                <w:sz w:val="26"/>
                <w:szCs w:val="26"/>
              </w:rPr>
              <w:t>Nội dung</w:t>
            </w:r>
          </w:p>
        </w:tc>
        <w:tc>
          <w:tcPr>
            <w:tcW w:w="1843" w:type="dxa"/>
          </w:tcPr>
          <w:p w:rsidR="00D24492" w:rsidRPr="00FC7AF4" w:rsidRDefault="00D24492" w:rsidP="00D24492">
            <w:pPr>
              <w:spacing w:line="360" w:lineRule="auto"/>
              <w:jc w:val="center"/>
              <w:rPr>
                <w:rFonts w:asciiTheme="majorHAnsi" w:hAnsiTheme="majorHAnsi" w:cstheme="majorHAnsi"/>
                <w:b/>
                <w:sz w:val="26"/>
                <w:szCs w:val="26"/>
              </w:rPr>
            </w:pPr>
            <w:r w:rsidRPr="00FC7AF4">
              <w:rPr>
                <w:rFonts w:asciiTheme="majorHAnsi" w:hAnsiTheme="majorHAnsi" w:cstheme="majorHAnsi"/>
                <w:b/>
                <w:sz w:val="26"/>
                <w:szCs w:val="26"/>
              </w:rPr>
              <w:t>CĐR môn học</w:t>
            </w:r>
          </w:p>
        </w:tc>
        <w:tc>
          <w:tcPr>
            <w:tcW w:w="1666" w:type="dxa"/>
          </w:tcPr>
          <w:p w:rsidR="00D24492" w:rsidRPr="00FC7AF4" w:rsidRDefault="00D24492" w:rsidP="00D24492">
            <w:pPr>
              <w:spacing w:line="360" w:lineRule="auto"/>
              <w:jc w:val="center"/>
              <w:rPr>
                <w:rFonts w:asciiTheme="majorHAnsi" w:hAnsiTheme="majorHAnsi" w:cstheme="majorHAnsi"/>
                <w:b/>
                <w:sz w:val="26"/>
                <w:szCs w:val="26"/>
              </w:rPr>
            </w:pPr>
            <w:r w:rsidRPr="00FC7AF4">
              <w:rPr>
                <w:rFonts w:asciiTheme="majorHAnsi" w:hAnsiTheme="majorHAnsi" w:cstheme="majorHAnsi"/>
                <w:b/>
                <w:sz w:val="26"/>
                <w:szCs w:val="26"/>
              </w:rPr>
              <w:t>Bài đánh giá</w:t>
            </w:r>
          </w:p>
        </w:tc>
      </w:tr>
      <w:tr w:rsidR="00D24492" w:rsidRPr="00FC7AF4" w:rsidTr="00D24492">
        <w:tc>
          <w:tcPr>
            <w:tcW w:w="6062" w:type="dxa"/>
          </w:tcPr>
          <w:p w:rsidR="00D24492" w:rsidRPr="00FC7AF4" w:rsidRDefault="00D24492" w:rsidP="00D24492">
            <w:pPr>
              <w:spacing w:line="360" w:lineRule="auto"/>
              <w:jc w:val="both"/>
              <w:rPr>
                <w:rFonts w:asciiTheme="majorHAnsi" w:hAnsiTheme="majorHAnsi" w:cstheme="majorHAnsi"/>
                <w:sz w:val="26"/>
                <w:szCs w:val="26"/>
              </w:rPr>
            </w:pPr>
          </w:p>
        </w:tc>
        <w:tc>
          <w:tcPr>
            <w:tcW w:w="1843" w:type="dxa"/>
          </w:tcPr>
          <w:p w:rsidR="00D24492" w:rsidRPr="00FC7AF4" w:rsidRDefault="00D24492" w:rsidP="00D24492">
            <w:pPr>
              <w:spacing w:line="360" w:lineRule="auto"/>
              <w:jc w:val="both"/>
              <w:rPr>
                <w:rFonts w:asciiTheme="majorHAnsi" w:hAnsiTheme="majorHAnsi" w:cstheme="majorHAnsi"/>
                <w:sz w:val="26"/>
                <w:szCs w:val="26"/>
              </w:rPr>
            </w:pPr>
          </w:p>
        </w:tc>
        <w:tc>
          <w:tcPr>
            <w:tcW w:w="1666" w:type="dxa"/>
          </w:tcPr>
          <w:p w:rsidR="00D24492" w:rsidRPr="00FC7AF4" w:rsidRDefault="00D24492" w:rsidP="00D24492">
            <w:pPr>
              <w:spacing w:line="360" w:lineRule="auto"/>
              <w:jc w:val="both"/>
              <w:rPr>
                <w:rFonts w:asciiTheme="majorHAnsi" w:hAnsiTheme="majorHAnsi" w:cstheme="majorHAnsi"/>
                <w:sz w:val="26"/>
                <w:szCs w:val="26"/>
              </w:rPr>
            </w:pPr>
          </w:p>
        </w:tc>
      </w:tr>
    </w:tbl>
    <w:p w:rsidR="00D24492" w:rsidRPr="00FC7AF4" w:rsidRDefault="00D24492" w:rsidP="00D24492">
      <w:pPr>
        <w:spacing w:before="120" w:line="360" w:lineRule="auto"/>
        <w:jc w:val="both"/>
        <w:rPr>
          <w:rFonts w:asciiTheme="majorHAnsi" w:hAnsiTheme="majorHAnsi" w:cstheme="majorHAnsi"/>
          <w:sz w:val="26"/>
          <w:szCs w:val="26"/>
        </w:rPr>
      </w:pPr>
      <w:r w:rsidRPr="00FC7AF4">
        <w:rPr>
          <w:rFonts w:asciiTheme="majorHAnsi" w:hAnsiTheme="majorHAnsi" w:cstheme="majorHAnsi"/>
          <w:b/>
          <w:sz w:val="26"/>
          <w:szCs w:val="26"/>
        </w:rPr>
        <w:t>7. Nguồn học liệu</w:t>
      </w:r>
    </w:p>
    <w:p w:rsidR="00D24492" w:rsidRPr="00FC7AF4" w:rsidRDefault="00D24492" w:rsidP="00D24492">
      <w:pPr>
        <w:spacing w:line="360" w:lineRule="auto"/>
        <w:jc w:val="both"/>
        <w:rPr>
          <w:rFonts w:asciiTheme="majorHAnsi" w:hAnsiTheme="majorHAnsi" w:cstheme="majorHAnsi"/>
          <w:b/>
          <w:i/>
          <w:sz w:val="26"/>
          <w:szCs w:val="26"/>
        </w:rPr>
      </w:pPr>
      <w:r w:rsidRPr="00FC7AF4">
        <w:rPr>
          <w:rFonts w:asciiTheme="majorHAnsi" w:hAnsiTheme="majorHAnsi" w:cstheme="majorHAnsi"/>
          <w:b/>
          <w:i/>
          <w:sz w:val="26"/>
          <w:szCs w:val="26"/>
        </w:rPr>
        <w:t xml:space="preserve">Giáo trình: </w:t>
      </w:r>
    </w:p>
    <w:p w:rsidR="00D24492" w:rsidRPr="00FC7AF4" w:rsidRDefault="00D24492" w:rsidP="00D24492">
      <w:pPr>
        <w:tabs>
          <w:tab w:val="left" w:pos="268"/>
        </w:tabs>
        <w:spacing w:line="360" w:lineRule="auto"/>
        <w:jc w:val="both"/>
        <w:rPr>
          <w:rFonts w:asciiTheme="majorHAnsi" w:hAnsiTheme="majorHAnsi" w:cstheme="majorHAnsi"/>
          <w:sz w:val="26"/>
          <w:szCs w:val="26"/>
        </w:rPr>
      </w:pPr>
      <w:r w:rsidRPr="00FC7AF4">
        <w:rPr>
          <w:rFonts w:asciiTheme="majorHAnsi" w:hAnsiTheme="majorHAnsi" w:cstheme="majorHAnsi"/>
          <w:sz w:val="26"/>
          <w:szCs w:val="26"/>
        </w:rPr>
        <w:t xml:space="preserve">[1] Vũ Dương Ninh, </w:t>
      </w:r>
      <w:r w:rsidRPr="00FC7AF4">
        <w:rPr>
          <w:rFonts w:asciiTheme="majorHAnsi" w:hAnsiTheme="majorHAnsi" w:cstheme="majorHAnsi"/>
          <w:i/>
          <w:iCs/>
          <w:sz w:val="26"/>
          <w:szCs w:val="26"/>
        </w:rPr>
        <w:t>Lịch sử văn minh thế giới</w:t>
      </w:r>
      <w:r w:rsidRPr="00FC7AF4">
        <w:rPr>
          <w:rFonts w:asciiTheme="majorHAnsi" w:hAnsiTheme="majorHAnsi" w:cstheme="majorHAnsi"/>
          <w:sz w:val="26"/>
          <w:szCs w:val="26"/>
        </w:rPr>
        <w:t>, Nxb Giáo dục, Hà Nội, 1998.</w:t>
      </w:r>
    </w:p>
    <w:p w:rsidR="00D24492" w:rsidRPr="00FC7AF4" w:rsidRDefault="00D24492" w:rsidP="00D24492">
      <w:pPr>
        <w:tabs>
          <w:tab w:val="left" w:pos="536"/>
        </w:tabs>
        <w:spacing w:line="360" w:lineRule="auto"/>
        <w:jc w:val="both"/>
        <w:rPr>
          <w:rFonts w:asciiTheme="majorHAnsi" w:hAnsiTheme="majorHAnsi" w:cstheme="majorHAnsi"/>
          <w:sz w:val="26"/>
          <w:szCs w:val="26"/>
        </w:rPr>
      </w:pPr>
      <w:r w:rsidRPr="00FC7AF4">
        <w:rPr>
          <w:rFonts w:asciiTheme="majorHAnsi" w:hAnsiTheme="majorHAnsi" w:cstheme="majorHAnsi"/>
          <w:sz w:val="26"/>
          <w:szCs w:val="26"/>
        </w:rPr>
        <w:t xml:space="preserve"> [2] Ngô Minh Oanh, </w:t>
      </w:r>
      <w:r w:rsidRPr="00FC7AF4">
        <w:rPr>
          <w:rFonts w:asciiTheme="majorHAnsi" w:hAnsiTheme="majorHAnsi" w:cstheme="majorHAnsi"/>
          <w:i/>
          <w:iCs/>
          <w:sz w:val="26"/>
          <w:szCs w:val="26"/>
        </w:rPr>
        <w:t>Giao lư</w:t>
      </w:r>
      <w:r w:rsidRPr="00FC7AF4">
        <w:rPr>
          <w:rFonts w:asciiTheme="majorHAnsi" w:hAnsiTheme="majorHAnsi" w:cstheme="majorHAnsi"/>
          <w:i/>
          <w:iCs/>
          <w:sz w:val="26"/>
          <w:szCs w:val="26"/>
        </w:rPr>
        <w:softHyphen/>
        <w:t>u và tiếp xúc văn minh trong kịch sử nhân loại</w:t>
      </w:r>
      <w:r w:rsidRPr="00FC7AF4">
        <w:rPr>
          <w:rFonts w:asciiTheme="majorHAnsi" w:hAnsiTheme="majorHAnsi" w:cstheme="majorHAnsi"/>
          <w:sz w:val="26"/>
          <w:szCs w:val="26"/>
        </w:rPr>
        <w:t>, Nxb Giáo dục, T.P. Hồ Chí Minh, 2005.</w:t>
      </w:r>
    </w:p>
    <w:p w:rsidR="00D24492" w:rsidRPr="00FC7AF4" w:rsidRDefault="00D24492" w:rsidP="00D24492">
      <w:pPr>
        <w:spacing w:line="360" w:lineRule="auto"/>
        <w:jc w:val="both"/>
        <w:rPr>
          <w:rFonts w:asciiTheme="majorHAnsi" w:hAnsiTheme="majorHAnsi" w:cstheme="majorHAnsi"/>
          <w:b/>
          <w:i/>
          <w:sz w:val="26"/>
          <w:szCs w:val="26"/>
        </w:rPr>
      </w:pPr>
      <w:r w:rsidRPr="00FC7AF4">
        <w:rPr>
          <w:rFonts w:asciiTheme="majorHAnsi" w:hAnsiTheme="majorHAnsi" w:cstheme="majorHAnsi"/>
          <w:b/>
          <w:i/>
          <w:sz w:val="26"/>
          <w:szCs w:val="26"/>
        </w:rPr>
        <w:t>Tài liệu tham khảo:</w:t>
      </w:r>
    </w:p>
    <w:p w:rsidR="00D24492" w:rsidRPr="00FC7AF4" w:rsidRDefault="00D24492" w:rsidP="00D24492">
      <w:pPr>
        <w:spacing w:line="360" w:lineRule="auto"/>
        <w:jc w:val="both"/>
        <w:rPr>
          <w:rFonts w:asciiTheme="majorHAnsi" w:hAnsiTheme="majorHAnsi" w:cstheme="majorHAnsi"/>
          <w:sz w:val="26"/>
          <w:szCs w:val="26"/>
        </w:rPr>
      </w:pPr>
      <w:r w:rsidRPr="00FC7AF4">
        <w:rPr>
          <w:rFonts w:asciiTheme="majorHAnsi" w:hAnsiTheme="majorHAnsi" w:cstheme="majorHAnsi"/>
          <w:sz w:val="26"/>
          <w:szCs w:val="26"/>
        </w:rPr>
        <w:t xml:space="preserve">[1] Lương Ninh, Đinh Ngọc Bảo, </w:t>
      </w:r>
      <w:r w:rsidRPr="00FC7AF4">
        <w:rPr>
          <w:rFonts w:asciiTheme="majorHAnsi" w:hAnsiTheme="majorHAnsi" w:cstheme="majorHAnsi"/>
          <w:i/>
          <w:iCs/>
          <w:sz w:val="26"/>
          <w:szCs w:val="26"/>
        </w:rPr>
        <w:t>Lịch sử văn hóa thế giới cổ - trung đại</w:t>
      </w:r>
      <w:r w:rsidRPr="00FC7AF4">
        <w:rPr>
          <w:rFonts w:asciiTheme="majorHAnsi" w:hAnsiTheme="majorHAnsi" w:cstheme="majorHAnsi"/>
          <w:sz w:val="26"/>
          <w:szCs w:val="26"/>
        </w:rPr>
        <w:t>, Nxb Giáo dục, Hà Nội, 2003.</w:t>
      </w:r>
    </w:p>
    <w:p w:rsidR="00D24492" w:rsidRPr="00FC7AF4" w:rsidRDefault="00D24492" w:rsidP="00D24492">
      <w:pPr>
        <w:spacing w:line="360" w:lineRule="auto"/>
        <w:jc w:val="both"/>
        <w:rPr>
          <w:rFonts w:asciiTheme="majorHAnsi" w:hAnsiTheme="majorHAnsi" w:cstheme="majorHAnsi"/>
          <w:sz w:val="26"/>
          <w:szCs w:val="26"/>
        </w:rPr>
      </w:pPr>
      <w:r w:rsidRPr="00FC7AF4">
        <w:rPr>
          <w:rFonts w:asciiTheme="majorHAnsi" w:hAnsiTheme="majorHAnsi" w:cstheme="majorHAnsi"/>
          <w:sz w:val="26"/>
          <w:szCs w:val="26"/>
        </w:rPr>
        <w:t xml:space="preserve">[2] Trần Mạnh Thường, </w:t>
      </w:r>
      <w:r w:rsidRPr="00FC7AF4">
        <w:rPr>
          <w:rFonts w:asciiTheme="majorHAnsi" w:hAnsiTheme="majorHAnsi" w:cstheme="majorHAnsi"/>
          <w:i/>
          <w:sz w:val="26"/>
          <w:szCs w:val="26"/>
        </w:rPr>
        <w:t xml:space="preserve">Một thế kỷ văn minh nhân loại, </w:t>
      </w:r>
      <w:r w:rsidRPr="00FC7AF4">
        <w:rPr>
          <w:rFonts w:asciiTheme="majorHAnsi" w:hAnsiTheme="majorHAnsi" w:cstheme="majorHAnsi"/>
          <w:sz w:val="26"/>
          <w:szCs w:val="26"/>
        </w:rPr>
        <w:t>NXB Văn hóa Thông tin, 1999.</w:t>
      </w:r>
    </w:p>
    <w:p w:rsidR="00D24492" w:rsidRPr="00FC7AF4" w:rsidRDefault="00D24492" w:rsidP="00D24492">
      <w:pPr>
        <w:spacing w:line="360" w:lineRule="auto"/>
        <w:jc w:val="both"/>
        <w:rPr>
          <w:rFonts w:asciiTheme="majorHAnsi" w:hAnsiTheme="majorHAnsi" w:cstheme="majorHAnsi"/>
          <w:b/>
          <w:sz w:val="26"/>
          <w:szCs w:val="26"/>
        </w:rPr>
      </w:pPr>
      <w:r w:rsidRPr="00FC7AF4">
        <w:rPr>
          <w:rFonts w:asciiTheme="majorHAnsi" w:hAnsiTheme="majorHAnsi" w:cstheme="majorHAnsi"/>
          <w:b/>
          <w:sz w:val="26"/>
          <w:szCs w:val="26"/>
        </w:rPr>
        <w:t>8. Quy định của môn học</w:t>
      </w:r>
    </w:p>
    <w:p w:rsidR="00D24492" w:rsidRPr="00FC7AF4" w:rsidRDefault="00D24492" w:rsidP="00D24492">
      <w:pPr>
        <w:spacing w:line="360" w:lineRule="auto"/>
        <w:jc w:val="both"/>
        <w:rPr>
          <w:rFonts w:asciiTheme="majorHAnsi" w:hAnsiTheme="majorHAnsi" w:cstheme="majorHAnsi"/>
          <w:sz w:val="26"/>
          <w:szCs w:val="26"/>
        </w:rPr>
      </w:pPr>
      <w:r w:rsidRPr="00FC7AF4">
        <w:rPr>
          <w:rFonts w:asciiTheme="majorHAnsi" w:hAnsiTheme="majorHAnsi" w:cstheme="majorHAnsi"/>
          <w:sz w:val="26"/>
          <w:szCs w:val="26"/>
        </w:rPr>
        <w:t>- Sinh viên nộp Hồ sơ môn học theo yêu cầu.</w:t>
      </w:r>
    </w:p>
    <w:p w:rsidR="00D24492" w:rsidRPr="00FC7AF4" w:rsidRDefault="00D24492" w:rsidP="00D24492">
      <w:pPr>
        <w:spacing w:line="360" w:lineRule="auto"/>
        <w:jc w:val="both"/>
        <w:rPr>
          <w:rFonts w:asciiTheme="majorHAnsi" w:hAnsiTheme="majorHAnsi" w:cstheme="majorHAnsi"/>
          <w:sz w:val="26"/>
          <w:szCs w:val="26"/>
        </w:rPr>
      </w:pPr>
      <w:r w:rsidRPr="00FC7AF4">
        <w:rPr>
          <w:rFonts w:asciiTheme="majorHAnsi" w:hAnsiTheme="majorHAnsi" w:cstheme="majorHAnsi"/>
          <w:sz w:val="26"/>
          <w:szCs w:val="26"/>
        </w:rPr>
        <w:t>- Sinh viên phải đạt điểm giữa kỳ từ 5,0 trở lên.</w:t>
      </w:r>
    </w:p>
    <w:p w:rsidR="00D24492" w:rsidRPr="00FC7AF4" w:rsidRDefault="00D24492" w:rsidP="00D24492">
      <w:pPr>
        <w:spacing w:line="360" w:lineRule="auto"/>
        <w:jc w:val="both"/>
        <w:rPr>
          <w:rFonts w:asciiTheme="majorHAnsi" w:hAnsiTheme="majorHAnsi" w:cstheme="majorHAnsi"/>
          <w:sz w:val="26"/>
          <w:szCs w:val="26"/>
        </w:rPr>
      </w:pPr>
      <w:r w:rsidRPr="00FC7AF4">
        <w:rPr>
          <w:rFonts w:asciiTheme="majorHAnsi" w:hAnsiTheme="majorHAnsi" w:cstheme="majorHAnsi"/>
          <w:sz w:val="26"/>
          <w:szCs w:val="26"/>
        </w:rPr>
        <w:t>- Sinh viên phải có mặt trên lớp từ 80% số tiết trở lên.</w:t>
      </w:r>
    </w:p>
    <w:p w:rsidR="00D24492" w:rsidRPr="00FC7AF4" w:rsidRDefault="00D24492" w:rsidP="00D24492">
      <w:pPr>
        <w:spacing w:line="360" w:lineRule="auto"/>
        <w:jc w:val="both"/>
        <w:rPr>
          <w:rFonts w:asciiTheme="majorHAnsi" w:hAnsiTheme="majorHAnsi" w:cstheme="majorHAnsi"/>
          <w:sz w:val="26"/>
          <w:szCs w:val="26"/>
        </w:rPr>
      </w:pPr>
      <w:r w:rsidRPr="00FC7AF4">
        <w:rPr>
          <w:rFonts w:asciiTheme="majorHAnsi" w:hAnsiTheme="majorHAnsi" w:cstheme="majorHAnsi"/>
          <w:b/>
          <w:sz w:val="26"/>
          <w:szCs w:val="26"/>
        </w:rPr>
        <w:t>9. Phụ trách môn học</w:t>
      </w:r>
    </w:p>
    <w:p w:rsidR="00D24492" w:rsidRPr="00FC7AF4" w:rsidRDefault="00D24492" w:rsidP="00D24492">
      <w:pPr>
        <w:spacing w:line="360" w:lineRule="auto"/>
        <w:jc w:val="both"/>
        <w:rPr>
          <w:rFonts w:asciiTheme="majorHAnsi" w:hAnsiTheme="majorHAnsi" w:cstheme="majorHAnsi"/>
          <w:sz w:val="26"/>
          <w:szCs w:val="26"/>
        </w:rPr>
      </w:pPr>
      <w:r w:rsidRPr="00FC7AF4">
        <w:rPr>
          <w:rFonts w:asciiTheme="majorHAnsi" w:hAnsiTheme="majorHAnsi" w:cstheme="majorHAnsi"/>
          <w:sz w:val="26"/>
          <w:szCs w:val="26"/>
        </w:rPr>
        <w:t xml:space="preserve">- Khoa/bộ môn phụ trách: Khoa Lịch sử, Tổ Lịch sử thế giới </w:t>
      </w:r>
    </w:p>
    <w:p w:rsidR="00D24492" w:rsidRPr="00FC7AF4" w:rsidRDefault="00D24492" w:rsidP="00D24492">
      <w:pPr>
        <w:spacing w:line="360" w:lineRule="auto"/>
        <w:jc w:val="both"/>
        <w:rPr>
          <w:rFonts w:asciiTheme="majorHAnsi" w:hAnsiTheme="majorHAnsi" w:cstheme="majorHAnsi"/>
          <w:sz w:val="26"/>
          <w:szCs w:val="26"/>
        </w:rPr>
      </w:pPr>
      <w:r w:rsidRPr="00FC7AF4">
        <w:rPr>
          <w:rFonts w:asciiTheme="majorHAnsi" w:hAnsiTheme="majorHAnsi" w:cstheme="majorHAnsi"/>
          <w:sz w:val="26"/>
          <w:szCs w:val="26"/>
        </w:rPr>
        <w:t xml:space="preserve">- Địa chỉ/email: </w:t>
      </w:r>
      <w:hyperlink r:id="rId10" w:history="1">
        <w:r w:rsidRPr="00FC7AF4">
          <w:rPr>
            <w:rStyle w:val="Hyperlink"/>
            <w:rFonts w:asciiTheme="majorHAnsi" w:hAnsiTheme="majorHAnsi" w:cstheme="majorHAnsi"/>
            <w:sz w:val="26"/>
            <w:szCs w:val="26"/>
          </w:rPr>
          <w:t>khoasudhv@gmail.com</w:t>
        </w:r>
      </w:hyperlink>
      <w:r w:rsidRPr="00FC7AF4">
        <w:rPr>
          <w:rFonts w:asciiTheme="majorHAnsi" w:hAnsiTheme="majorHAnsi" w:cstheme="majorHAnsi"/>
          <w:sz w:val="26"/>
          <w:szCs w:val="26"/>
        </w:rPr>
        <w:t xml:space="preserve">  </w:t>
      </w:r>
    </w:p>
    <w:p w:rsidR="00D24492" w:rsidRPr="00FC7AF4" w:rsidRDefault="00D24492" w:rsidP="00D24492">
      <w:pPr>
        <w:rPr>
          <w:rFonts w:asciiTheme="majorHAnsi" w:hAnsiTheme="majorHAnsi" w:cstheme="majorHAnsi"/>
          <w:sz w:val="26"/>
          <w:szCs w:val="26"/>
        </w:rPr>
      </w:pPr>
    </w:p>
    <w:p w:rsidR="00D24492" w:rsidRPr="00FC7AF4" w:rsidRDefault="00D24492" w:rsidP="00D24492">
      <w:pPr>
        <w:rPr>
          <w:rFonts w:asciiTheme="majorHAnsi" w:hAnsiTheme="majorHAnsi" w:cstheme="majorHAnsi"/>
          <w:sz w:val="26"/>
          <w:szCs w:val="26"/>
        </w:rPr>
      </w:pPr>
    </w:p>
    <w:p w:rsidR="00D24492" w:rsidRPr="00FC7AF4" w:rsidRDefault="00D24492" w:rsidP="00D24492">
      <w:pPr>
        <w:rPr>
          <w:rFonts w:asciiTheme="majorHAnsi" w:hAnsiTheme="majorHAnsi" w:cstheme="majorHAnsi"/>
          <w:sz w:val="26"/>
          <w:szCs w:val="26"/>
        </w:rPr>
      </w:pPr>
    </w:p>
    <w:p w:rsidR="00D24492" w:rsidRPr="00FC7AF4" w:rsidRDefault="00D24492" w:rsidP="00D24492">
      <w:pPr>
        <w:rPr>
          <w:rFonts w:asciiTheme="majorHAnsi" w:hAnsiTheme="majorHAnsi" w:cstheme="majorHAnsi"/>
          <w:sz w:val="26"/>
          <w:szCs w:val="26"/>
        </w:rPr>
      </w:pPr>
    </w:p>
    <w:p w:rsidR="00D24492" w:rsidRPr="00FC7AF4" w:rsidRDefault="00D24492" w:rsidP="00D24492">
      <w:pPr>
        <w:rPr>
          <w:rFonts w:asciiTheme="majorHAnsi" w:hAnsiTheme="majorHAnsi" w:cstheme="majorHAnsi"/>
          <w:sz w:val="26"/>
          <w:szCs w:val="26"/>
        </w:rPr>
      </w:pPr>
    </w:p>
    <w:p w:rsidR="00D24492" w:rsidRPr="00FC7AF4" w:rsidRDefault="00D24492" w:rsidP="00D24492">
      <w:pPr>
        <w:rPr>
          <w:rFonts w:asciiTheme="majorHAnsi" w:hAnsiTheme="majorHAnsi" w:cstheme="majorHAnsi"/>
          <w:sz w:val="26"/>
          <w:szCs w:val="26"/>
        </w:rPr>
      </w:pPr>
    </w:p>
    <w:p w:rsidR="00D24492" w:rsidRPr="00FC7AF4" w:rsidRDefault="00D24492" w:rsidP="00D24492">
      <w:pPr>
        <w:rPr>
          <w:rFonts w:asciiTheme="majorHAnsi" w:hAnsiTheme="majorHAnsi" w:cstheme="majorHAnsi"/>
          <w:sz w:val="26"/>
          <w:szCs w:val="26"/>
        </w:rPr>
      </w:pPr>
    </w:p>
    <w:p w:rsidR="002A4CB6" w:rsidRDefault="002A4CB6" w:rsidP="00D24492">
      <w:pPr>
        <w:spacing w:line="360" w:lineRule="auto"/>
        <w:jc w:val="center"/>
        <w:rPr>
          <w:rFonts w:asciiTheme="majorHAnsi" w:hAnsiTheme="majorHAnsi" w:cstheme="majorHAnsi"/>
          <w:sz w:val="26"/>
          <w:szCs w:val="26"/>
        </w:rPr>
      </w:pPr>
    </w:p>
    <w:p w:rsidR="00D24492" w:rsidRPr="00FC7AF4" w:rsidRDefault="00D24492" w:rsidP="00D24492">
      <w:pPr>
        <w:spacing w:line="360" w:lineRule="auto"/>
        <w:jc w:val="center"/>
        <w:rPr>
          <w:rFonts w:asciiTheme="majorHAnsi" w:hAnsiTheme="majorHAnsi" w:cstheme="majorHAnsi"/>
          <w:sz w:val="26"/>
          <w:szCs w:val="26"/>
        </w:rPr>
      </w:pPr>
      <w:r w:rsidRPr="00FC7AF4">
        <w:rPr>
          <w:rFonts w:asciiTheme="majorHAnsi" w:hAnsiTheme="majorHAnsi" w:cstheme="majorHAnsi"/>
          <w:sz w:val="26"/>
          <w:szCs w:val="26"/>
        </w:rPr>
        <w:lastRenderedPageBreak/>
        <w:t>Đề cương môn học:</w:t>
      </w:r>
    </w:p>
    <w:p w:rsidR="00D24492" w:rsidRPr="00FC7AF4" w:rsidRDefault="00D24492" w:rsidP="00D24492">
      <w:pPr>
        <w:spacing w:line="360" w:lineRule="auto"/>
        <w:jc w:val="center"/>
        <w:rPr>
          <w:rFonts w:asciiTheme="majorHAnsi" w:hAnsiTheme="majorHAnsi" w:cstheme="majorHAnsi"/>
          <w:b/>
          <w:sz w:val="26"/>
          <w:szCs w:val="26"/>
        </w:rPr>
      </w:pPr>
      <w:r w:rsidRPr="00FC7AF4">
        <w:rPr>
          <w:rFonts w:asciiTheme="majorHAnsi" w:hAnsiTheme="majorHAnsi" w:cstheme="majorHAnsi"/>
          <w:b/>
          <w:sz w:val="26"/>
          <w:szCs w:val="26"/>
        </w:rPr>
        <w:t>PHÁT TRIỂN CHƯƠNG TRÌNH GIÁO DỤC PHỔ THÔNG</w:t>
      </w:r>
    </w:p>
    <w:p w:rsidR="00D24492" w:rsidRPr="00FC7AF4" w:rsidRDefault="00D24492" w:rsidP="00D24492">
      <w:pPr>
        <w:spacing w:line="360" w:lineRule="auto"/>
        <w:jc w:val="both"/>
        <w:rPr>
          <w:rFonts w:asciiTheme="majorHAnsi" w:hAnsiTheme="majorHAnsi" w:cstheme="majorHAnsi"/>
          <w:b/>
          <w:sz w:val="26"/>
          <w:szCs w:val="26"/>
        </w:rPr>
      </w:pPr>
      <w:r w:rsidRPr="00FC7AF4">
        <w:rPr>
          <w:rFonts w:asciiTheme="majorHAnsi" w:hAnsiTheme="majorHAnsi" w:cstheme="majorHAnsi"/>
          <w:b/>
          <w:sz w:val="26"/>
          <w:szCs w:val="26"/>
        </w:rPr>
        <w:t>1. Thông tin tổng quát:</w:t>
      </w:r>
    </w:p>
    <w:p w:rsidR="00D24492" w:rsidRPr="00FC7AF4" w:rsidRDefault="00D24492" w:rsidP="00D24492">
      <w:pPr>
        <w:spacing w:line="360" w:lineRule="auto"/>
        <w:jc w:val="both"/>
        <w:rPr>
          <w:rFonts w:asciiTheme="majorHAnsi" w:hAnsiTheme="majorHAnsi" w:cstheme="majorHAnsi"/>
          <w:i/>
          <w:sz w:val="26"/>
          <w:szCs w:val="26"/>
        </w:rPr>
      </w:pPr>
      <w:r w:rsidRPr="00FC7AF4">
        <w:rPr>
          <w:rFonts w:asciiTheme="majorHAnsi" w:hAnsiTheme="majorHAnsi" w:cstheme="majorHAnsi"/>
          <w:b/>
          <w:bCs/>
          <w:i/>
          <w:sz w:val="26"/>
          <w:szCs w:val="26"/>
        </w:rPr>
        <w:t>1.1. Thông tin về giảng viên</w:t>
      </w:r>
    </w:p>
    <w:p w:rsidR="00D24492" w:rsidRPr="00FC7AF4" w:rsidRDefault="00D24492" w:rsidP="00D24492">
      <w:pPr>
        <w:spacing w:line="360" w:lineRule="auto"/>
        <w:jc w:val="both"/>
        <w:rPr>
          <w:rFonts w:asciiTheme="majorHAnsi" w:hAnsiTheme="majorHAnsi" w:cstheme="majorHAnsi"/>
          <w:b/>
          <w:sz w:val="26"/>
          <w:szCs w:val="26"/>
        </w:rPr>
      </w:pPr>
      <w:r w:rsidRPr="00FC7AF4">
        <w:rPr>
          <w:rFonts w:asciiTheme="majorHAnsi" w:hAnsiTheme="majorHAnsi" w:cstheme="majorHAnsi"/>
          <w:b/>
          <w:sz w:val="26"/>
          <w:szCs w:val="26"/>
        </w:rPr>
        <w:t>Giảng viên 1:</w:t>
      </w:r>
    </w:p>
    <w:p w:rsidR="00D24492" w:rsidRPr="00FC7AF4" w:rsidRDefault="00D24492" w:rsidP="00D24492">
      <w:pPr>
        <w:spacing w:line="360" w:lineRule="auto"/>
        <w:jc w:val="both"/>
        <w:rPr>
          <w:rFonts w:asciiTheme="majorHAnsi" w:hAnsiTheme="majorHAnsi" w:cstheme="majorHAnsi"/>
          <w:sz w:val="26"/>
          <w:szCs w:val="26"/>
        </w:rPr>
      </w:pPr>
      <w:r w:rsidRPr="00FC7AF4">
        <w:rPr>
          <w:rFonts w:asciiTheme="majorHAnsi" w:hAnsiTheme="majorHAnsi" w:cstheme="majorHAnsi"/>
          <w:sz w:val="26"/>
          <w:szCs w:val="26"/>
        </w:rPr>
        <w:t>Họ và tên:</w:t>
      </w:r>
      <w:r w:rsidRPr="00FC7AF4">
        <w:rPr>
          <w:rFonts w:asciiTheme="majorHAnsi" w:hAnsiTheme="majorHAnsi" w:cstheme="majorHAnsi"/>
          <w:b/>
          <w:bCs/>
          <w:color w:val="000000"/>
          <w:sz w:val="26"/>
          <w:szCs w:val="26"/>
        </w:rPr>
        <w:t xml:space="preserve"> Trần Viết Thụ  </w:t>
      </w:r>
    </w:p>
    <w:p w:rsidR="00D24492" w:rsidRPr="00FC7AF4" w:rsidRDefault="00D24492" w:rsidP="00D24492">
      <w:pPr>
        <w:spacing w:line="360" w:lineRule="auto"/>
        <w:jc w:val="both"/>
        <w:rPr>
          <w:rFonts w:asciiTheme="majorHAnsi" w:hAnsiTheme="majorHAnsi" w:cstheme="majorHAnsi"/>
          <w:sz w:val="26"/>
          <w:szCs w:val="26"/>
        </w:rPr>
      </w:pPr>
      <w:r w:rsidRPr="00FC7AF4">
        <w:rPr>
          <w:rFonts w:asciiTheme="majorHAnsi" w:hAnsiTheme="majorHAnsi" w:cstheme="majorHAnsi"/>
          <w:sz w:val="26"/>
          <w:szCs w:val="26"/>
        </w:rPr>
        <w:t>Chức danh, học hàm, học vị:</w:t>
      </w:r>
      <w:r w:rsidRPr="00FC7AF4">
        <w:rPr>
          <w:rFonts w:asciiTheme="majorHAnsi" w:hAnsiTheme="majorHAnsi" w:cstheme="majorHAnsi"/>
          <w:color w:val="000000"/>
          <w:sz w:val="26"/>
          <w:szCs w:val="26"/>
        </w:rPr>
        <w:t xml:space="preserve"> PGS.TS.</w:t>
      </w:r>
    </w:p>
    <w:p w:rsidR="00D24492" w:rsidRPr="00FC7AF4" w:rsidRDefault="00D24492" w:rsidP="00D24492">
      <w:pPr>
        <w:spacing w:line="360" w:lineRule="auto"/>
        <w:jc w:val="both"/>
        <w:rPr>
          <w:rFonts w:asciiTheme="majorHAnsi" w:hAnsiTheme="majorHAnsi" w:cstheme="majorHAnsi"/>
          <w:sz w:val="26"/>
          <w:szCs w:val="26"/>
        </w:rPr>
      </w:pPr>
      <w:r w:rsidRPr="00FC7AF4">
        <w:rPr>
          <w:rFonts w:asciiTheme="majorHAnsi" w:hAnsiTheme="majorHAnsi" w:cstheme="majorHAnsi"/>
          <w:sz w:val="26"/>
          <w:szCs w:val="26"/>
        </w:rPr>
        <w:t>Thời gian, địa điểm làm việc: Khoa Lịch sử, Trường ĐH Vinh.</w:t>
      </w:r>
    </w:p>
    <w:p w:rsidR="00D24492" w:rsidRPr="00FC7AF4" w:rsidRDefault="00D24492" w:rsidP="00D24492">
      <w:pPr>
        <w:spacing w:line="360" w:lineRule="auto"/>
        <w:jc w:val="both"/>
        <w:rPr>
          <w:rFonts w:asciiTheme="majorHAnsi" w:hAnsiTheme="majorHAnsi" w:cstheme="majorHAnsi"/>
          <w:sz w:val="26"/>
          <w:szCs w:val="26"/>
        </w:rPr>
      </w:pPr>
      <w:r w:rsidRPr="00FC7AF4">
        <w:rPr>
          <w:rFonts w:asciiTheme="majorHAnsi" w:hAnsiTheme="majorHAnsi" w:cstheme="majorHAnsi"/>
          <w:sz w:val="26"/>
          <w:szCs w:val="26"/>
        </w:rPr>
        <w:t>Địa chỉ liên hệ: 182</w:t>
      </w:r>
      <w:r w:rsidRPr="00FC7AF4">
        <w:rPr>
          <w:rFonts w:asciiTheme="majorHAnsi" w:hAnsiTheme="majorHAnsi" w:cstheme="majorHAnsi"/>
          <w:sz w:val="26"/>
          <w:szCs w:val="26"/>
          <w:lang w:val="vi-VN"/>
        </w:rPr>
        <w:t>,</w:t>
      </w:r>
      <w:r w:rsidRPr="00FC7AF4">
        <w:rPr>
          <w:rFonts w:asciiTheme="majorHAnsi" w:hAnsiTheme="majorHAnsi" w:cstheme="majorHAnsi"/>
          <w:sz w:val="26"/>
          <w:szCs w:val="26"/>
        </w:rPr>
        <w:t xml:space="preserve"> Lê Duẩn, TP. Vinh, tỉnh Nghệ An.</w:t>
      </w:r>
    </w:p>
    <w:p w:rsidR="00D24492" w:rsidRPr="00FC7AF4" w:rsidRDefault="00D24492" w:rsidP="00D24492">
      <w:pPr>
        <w:spacing w:line="360" w:lineRule="auto"/>
        <w:jc w:val="both"/>
        <w:rPr>
          <w:rFonts w:asciiTheme="majorHAnsi" w:hAnsiTheme="majorHAnsi" w:cstheme="majorHAnsi"/>
          <w:sz w:val="26"/>
          <w:szCs w:val="26"/>
        </w:rPr>
      </w:pPr>
      <w:r w:rsidRPr="00FC7AF4">
        <w:rPr>
          <w:rFonts w:asciiTheme="majorHAnsi" w:hAnsiTheme="majorHAnsi" w:cstheme="majorHAnsi"/>
          <w:sz w:val="26"/>
          <w:szCs w:val="26"/>
        </w:rPr>
        <w:t xml:space="preserve">Điện thoại, email: </w:t>
      </w:r>
      <w:r w:rsidRPr="00FC7AF4">
        <w:rPr>
          <w:rFonts w:asciiTheme="majorHAnsi" w:hAnsiTheme="majorHAnsi" w:cstheme="majorHAnsi"/>
          <w:color w:val="000000"/>
          <w:sz w:val="26"/>
          <w:szCs w:val="26"/>
        </w:rPr>
        <w:t>0982921132</w:t>
      </w:r>
    </w:p>
    <w:p w:rsidR="00D24492" w:rsidRPr="00FC7AF4" w:rsidRDefault="00D24492" w:rsidP="00D24492">
      <w:pPr>
        <w:spacing w:line="360" w:lineRule="auto"/>
        <w:jc w:val="both"/>
        <w:rPr>
          <w:rFonts w:asciiTheme="majorHAnsi" w:hAnsiTheme="majorHAnsi" w:cstheme="majorHAnsi"/>
          <w:color w:val="000000"/>
          <w:sz w:val="26"/>
          <w:szCs w:val="26"/>
        </w:rPr>
      </w:pPr>
      <w:r w:rsidRPr="00FC7AF4">
        <w:rPr>
          <w:rFonts w:asciiTheme="majorHAnsi" w:hAnsiTheme="majorHAnsi" w:cstheme="majorHAnsi"/>
          <w:sz w:val="26"/>
          <w:szCs w:val="26"/>
        </w:rPr>
        <w:t>Các hướng nghiên cứu chính:</w:t>
      </w:r>
      <w:r w:rsidRPr="00FC7AF4">
        <w:rPr>
          <w:rFonts w:asciiTheme="majorHAnsi" w:hAnsiTheme="majorHAnsi" w:cstheme="majorHAnsi"/>
          <w:color w:val="000000"/>
          <w:sz w:val="26"/>
          <w:szCs w:val="26"/>
        </w:rPr>
        <w:t xml:space="preserve"> Phương pháp giảng dạy lịch sử, Lịch sử văn hóa Việt Nam.</w:t>
      </w:r>
    </w:p>
    <w:p w:rsidR="00D24492" w:rsidRPr="00FC7AF4" w:rsidRDefault="00D24492" w:rsidP="00D24492">
      <w:pPr>
        <w:spacing w:line="360" w:lineRule="auto"/>
        <w:jc w:val="both"/>
        <w:rPr>
          <w:rFonts w:asciiTheme="majorHAnsi" w:hAnsiTheme="majorHAnsi" w:cstheme="majorHAnsi"/>
          <w:b/>
          <w:sz w:val="26"/>
          <w:szCs w:val="26"/>
        </w:rPr>
      </w:pPr>
      <w:r w:rsidRPr="00FC7AF4">
        <w:rPr>
          <w:rFonts w:asciiTheme="majorHAnsi" w:hAnsiTheme="majorHAnsi" w:cstheme="majorHAnsi"/>
          <w:b/>
          <w:sz w:val="26"/>
          <w:szCs w:val="26"/>
        </w:rPr>
        <w:t>Giảng viên 1:</w:t>
      </w:r>
    </w:p>
    <w:p w:rsidR="00D24492" w:rsidRPr="00FC7AF4" w:rsidRDefault="00D24492" w:rsidP="00D24492">
      <w:pPr>
        <w:spacing w:line="360" w:lineRule="auto"/>
        <w:jc w:val="both"/>
        <w:rPr>
          <w:rFonts w:asciiTheme="majorHAnsi" w:hAnsiTheme="majorHAnsi" w:cstheme="majorHAnsi"/>
          <w:b/>
          <w:sz w:val="26"/>
          <w:szCs w:val="26"/>
        </w:rPr>
      </w:pPr>
      <w:r w:rsidRPr="00FC7AF4">
        <w:rPr>
          <w:rFonts w:asciiTheme="majorHAnsi" w:hAnsiTheme="majorHAnsi" w:cstheme="majorHAnsi"/>
          <w:sz w:val="26"/>
          <w:szCs w:val="26"/>
        </w:rPr>
        <w:t xml:space="preserve">Họ và tên: </w:t>
      </w:r>
      <w:r w:rsidRPr="00FC7AF4">
        <w:rPr>
          <w:rFonts w:asciiTheme="majorHAnsi" w:hAnsiTheme="majorHAnsi" w:cstheme="majorHAnsi"/>
          <w:b/>
          <w:sz w:val="26"/>
          <w:szCs w:val="26"/>
        </w:rPr>
        <w:t>Đinh Thế Định</w:t>
      </w:r>
    </w:p>
    <w:p w:rsidR="00D24492" w:rsidRPr="00FC7AF4" w:rsidRDefault="00D24492" w:rsidP="00D24492">
      <w:pPr>
        <w:spacing w:line="360" w:lineRule="auto"/>
        <w:jc w:val="both"/>
        <w:rPr>
          <w:rFonts w:asciiTheme="majorHAnsi" w:hAnsiTheme="majorHAnsi" w:cstheme="majorHAnsi"/>
          <w:sz w:val="26"/>
          <w:szCs w:val="26"/>
        </w:rPr>
      </w:pPr>
      <w:r w:rsidRPr="00FC7AF4">
        <w:rPr>
          <w:rFonts w:asciiTheme="majorHAnsi" w:hAnsiTheme="majorHAnsi" w:cstheme="majorHAnsi"/>
          <w:sz w:val="26"/>
          <w:szCs w:val="26"/>
        </w:rPr>
        <w:t>Chức danh, học hàm, học vị: PGS.TS.</w:t>
      </w:r>
    </w:p>
    <w:p w:rsidR="00D24492" w:rsidRPr="00FC7AF4" w:rsidRDefault="00D24492" w:rsidP="00D24492">
      <w:pPr>
        <w:spacing w:line="360" w:lineRule="auto"/>
        <w:jc w:val="both"/>
        <w:rPr>
          <w:rFonts w:asciiTheme="majorHAnsi" w:hAnsiTheme="majorHAnsi" w:cstheme="majorHAnsi"/>
          <w:sz w:val="26"/>
          <w:szCs w:val="26"/>
        </w:rPr>
      </w:pPr>
      <w:r w:rsidRPr="00FC7AF4">
        <w:rPr>
          <w:rFonts w:asciiTheme="majorHAnsi" w:hAnsiTheme="majorHAnsi" w:cstheme="majorHAnsi"/>
          <w:sz w:val="26"/>
          <w:szCs w:val="26"/>
        </w:rPr>
        <w:t>Thời gian, địa điểm làm việc: Khoa Giáo dục Chính trị, Trường ĐH Vinh.</w:t>
      </w:r>
    </w:p>
    <w:p w:rsidR="00D24492" w:rsidRPr="00FC7AF4" w:rsidRDefault="00D24492" w:rsidP="00D24492">
      <w:pPr>
        <w:spacing w:line="360" w:lineRule="auto"/>
        <w:jc w:val="both"/>
        <w:rPr>
          <w:rFonts w:asciiTheme="majorHAnsi" w:hAnsiTheme="majorHAnsi" w:cstheme="majorHAnsi"/>
          <w:sz w:val="26"/>
          <w:szCs w:val="26"/>
        </w:rPr>
      </w:pPr>
      <w:r w:rsidRPr="00FC7AF4">
        <w:rPr>
          <w:rFonts w:asciiTheme="majorHAnsi" w:hAnsiTheme="majorHAnsi" w:cstheme="majorHAnsi"/>
          <w:sz w:val="26"/>
          <w:szCs w:val="26"/>
        </w:rPr>
        <w:t>Địa chỉ liên hệ: 182, Lê Duẩn, TP. Vinh, tỉnh Nghệ An.</w:t>
      </w:r>
    </w:p>
    <w:p w:rsidR="00D24492" w:rsidRPr="00FC7AF4" w:rsidRDefault="00D24492" w:rsidP="00D24492">
      <w:pPr>
        <w:spacing w:line="360" w:lineRule="auto"/>
        <w:jc w:val="both"/>
        <w:rPr>
          <w:rFonts w:asciiTheme="majorHAnsi" w:hAnsiTheme="majorHAnsi" w:cstheme="majorHAnsi"/>
          <w:sz w:val="26"/>
          <w:szCs w:val="26"/>
        </w:rPr>
      </w:pPr>
      <w:r w:rsidRPr="00FC7AF4">
        <w:rPr>
          <w:rFonts w:asciiTheme="majorHAnsi" w:hAnsiTheme="majorHAnsi" w:cstheme="majorHAnsi"/>
          <w:sz w:val="26"/>
          <w:szCs w:val="26"/>
        </w:rPr>
        <w:t>Điện thoại, email: 0912626385</w:t>
      </w:r>
    </w:p>
    <w:p w:rsidR="00D24492" w:rsidRPr="00FC7AF4" w:rsidRDefault="00D24492" w:rsidP="00D24492">
      <w:pPr>
        <w:spacing w:line="360" w:lineRule="auto"/>
        <w:jc w:val="both"/>
        <w:rPr>
          <w:rFonts w:asciiTheme="majorHAnsi" w:hAnsiTheme="majorHAnsi" w:cstheme="majorHAnsi"/>
          <w:sz w:val="26"/>
          <w:szCs w:val="26"/>
        </w:rPr>
      </w:pPr>
      <w:r w:rsidRPr="00FC7AF4">
        <w:rPr>
          <w:rFonts w:asciiTheme="majorHAnsi" w:hAnsiTheme="majorHAnsi" w:cstheme="majorHAnsi"/>
          <w:sz w:val="26"/>
          <w:szCs w:val="26"/>
        </w:rPr>
        <w:t>Hướng nghiên cứu chính: Chủ nghĩa xã hội khoa học.</w:t>
      </w:r>
    </w:p>
    <w:p w:rsidR="00D24492" w:rsidRPr="00FC7AF4" w:rsidRDefault="00D24492" w:rsidP="00D24492">
      <w:pPr>
        <w:spacing w:line="360" w:lineRule="auto"/>
        <w:jc w:val="both"/>
        <w:rPr>
          <w:rFonts w:asciiTheme="majorHAnsi" w:hAnsiTheme="majorHAnsi" w:cstheme="majorHAnsi"/>
          <w:b/>
          <w:i/>
          <w:sz w:val="26"/>
          <w:szCs w:val="26"/>
        </w:rPr>
      </w:pPr>
      <w:r w:rsidRPr="00FC7AF4">
        <w:rPr>
          <w:rFonts w:asciiTheme="majorHAnsi" w:hAnsiTheme="majorHAnsi" w:cstheme="majorHAnsi"/>
          <w:b/>
          <w:i/>
          <w:sz w:val="26"/>
          <w:szCs w:val="26"/>
        </w:rPr>
        <w:t>1.2. Thông tin về môn học:</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4"/>
        <w:gridCol w:w="4927"/>
      </w:tblGrid>
      <w:tr w:rsidR="00D24492" w:rsidRPr="00FC7AF4" w:rsidTr="00D24492">
        <w:tc>
          <w:tcPr>
            <w:tcW w:w="9571" w:type="dxa"/>
            <w:gridSpan w:val="2"/>
          </w:tcPr>
          <w:p w:rsidR="00D24492" w:rsidRPr="00FC7AF4" w:rsidRDefault="00D24492" w:rsidP="00D24492">
            <w:pPr>
              <w:spacing w:line="360" w:lineRule="auto"/>
              <w:jc w:val="both"/>
              <w:rPr>
                <w:rFonts w:asciiTheme="majorHAnsi" w:hAnsiTheme="majorHAnsi" w:cstheme="majorHAnsi"/>
                <w:sz w:val="26"/>
                <w:szCs w:val="26"/>
                <w:lang w:val="vi-VN"/>
              </w:rPr>
            </w:pPr>
            <w:r w:rsidRPr="00FC7AF4">
              <w:rPr>
                <w:rFonts w:asciiTheme="majorHAnsi" w:hAnsiTheme="majorHAnsi" w:cstheme="majorHAnsi"/>
                <w:sz w:val="26"/>
                <w:szCs w:val="26"/>
              </w:rPr>
              <w:t>- Tên môn học: Phát triển chương trình giáo dục</w:t>
            </w:r>
            <w:r w:rsidRPr="00FC7AF4">
              <w:rPr>
                <w:rFonts w:asciiTheme="majorHAnsi" w:hAnsiTheme="majorHAnsi" w:cstheme="majorHAnsi"/>
                <w:sz w:val="26"/>
                <w:szCs w:val="26"/>
                <w:lang w:val="vi-VN"/>
              </w:rPr>
              <w:t xml:space="preserve"> phổ thông</w:t>
            </w:r>
          </w:p>
          <w:p w:rsidR="00D24492" w:rsidRPr="00FC7AF4" w:rsidRDefault="00D24492" w:rsidP="00D24492">
            <w:pPr>
              <w:pStyle w:val="HTMLPreformatted"/>
              <w:shd w:val="clear" w:color="auto" w:fill="FFFFFF"/>
              <w:rPr>
                <w:rFonts w:asciiTheme="majorHAnsi" w:hAnsiTheme="majorHAnsi" w:cstheme="majorHAnsi"/>
                <w:i/>
                <w:color w:val="212121"/>
                <w:sz w:val="26"/>
                <w:szCs w:val="26"/>
              </w:rPr>
            </w:pPr>
            <w:r w:rsidRPr="00FC7AF4">
              <w:rPr>
                <w:rFonts w:asciiTheme="majorHAnsi" w:hAnsiTheme="majorHAnsi" w:cstheme="majorHAnsi"/>
                <w:sz w:val="26"/>
                <w:szCs w:val="26"/>
              </w:rPr>
              <w:tab/>
              <w:t xml:space="preserve">      </w:t>
            </w:r>
            <w:r w:rsidRPr="00FC7AF4">
              <w:rPr>
                <w:rFonts w:asciiTheme="majorHAnsi" w:hAnsiTheme="majorHAnsi" w:cstheme="majorHAnsi"/>
                <w:i/>
                <w:sz w:val="26"/>
                <w:szCs w:val="26"/>
              </w:rPr>
              <w:t xml:space="preserve"> </w:t>
            </w:r>
            <w:r w:rsidRPr="00FC7AF4">
              <w:rPr>
                <w:rFonts w:asciiTheme="majorHAnsi" w:hAnsiTheme="majorHAnsi" w:cstheme="majorHAnsi"/>
                <w:i/>
                <w:color w:val="212121"/>
                <w:sz w:val="26"/>
                <w:szCs w:val="26"/>
                <w:lang w:val="en"/>
              </w:rPr>
              <w:t>Development of general education programs</w:t>
            </w:r>
          </w:p>
        </w:tc>
      </w:tr>
      <w:tr w:rsidR="00D24492" w:rsidRPr="00FC7AF4" w:rsidTr="00D24492">
        <w:tc>
          <w:tcPr>
            <w:tcW w:w="9571" w:type="dxa"/>
            <w:gridSpan w:val="2"/>
            <w:tcBorders>
              <w:bottom w:val="single" w:sz="4" w:space="0" w:color="auto"/>
            </w:tcBorders>
          </w:tcPr>
          <w:p w:rsidR="00D24492" w:rsidRPr="00FC7AF4" w:rsidRDefault="00D24492" w:rsidP="00D24492">
            <w:pPr>
              <w:spacing w:line="360" w:lineRule="auto"/>
              <w:jc w:val="both"/>
              <w:rPr>
                <w:rFonts w:asciiTheme="majorHAnsi" w:hAnsiTheme="majorHAnsi" w:cstheme="majorHAnsi"/>
                <w:sz w:val="26"/>
                <w:szCs w:val="26"/>
              </w:rPr>
            </w:pPr>
            <w:r w:rsidRPr="00FC7AF4">
              <w:rPr>
                <w:rFonts w:asciiTheme="majorHAnsi" w:hAnsiTheme="majorHAnsi" w:cstheme="majorHAnsi"/>
                <w:sz w:val="26"/>
                <w:szCs w:val="26"/>
              </w:rPr>
              <w:t>- Mã số môn học:</w:t>
            </w:r>
            <w:r w:rsidRPr="00FC7AF4">
              <w:rPr>
                <w:rFonts w:asciiTheme="majorHAnsi" w:hAnsiTheme="majorHAnsi" w:cstheme="majorHAnsi"/>
                <w:sz w:val="26"/>
                <w:szCs w:val="26"/>
                <w:lang w:val="vi-VN"/>
              </w:rPr>
              <w:t xml:space="preserve">  </w:t>
            </w:r>
          </w:p>
        </w:tc>
      </w:tr>
      <w:tr w:rsidR="00D24492" w:rsidRPr="00FC7AF4" w:rsidTr="00D24492">
        <w:tc>
          <w:tcPr>
            <w:tcW w:w="4644" w:type="dxa"/>
            <w:tcBorders>
              <w:top w:val="single" w:sz="4" w:space="0" w:color="auto"/>
              <w:left w:val="single" w:sz="4" w:space="0" w:color="auto"/>
              <w:bottom w:val="single" w:sz="4" w:space="0" w:color="auto"/>
              <w:right w:val="nil"/>
            </w:tcBorders>
          </w:tcPr>
          <w:p w:rsidR="00D24492" w:rsidRPr="00FC7AF4" w:rsidRDefault="00D24492" w:rsidP="00D24492">
            <w:pPr>
              <w:spacing w:line="360" w:lineRule="auto"/>
              <w:jc w:val="both"/>
              <w:rPr>
                <w:rFonts w:asciiTheme="majorHAnsi" w:hAnsiTheme="majorHAnsi" w:cstheme="majorHAnsi"/>
                <w:sz w:val="26"/>
                <w:szCs w:val="26"/>
              </w:rPr>
            </w:pPr>
            <w:r w:rsidRPr="00FC7AF4">
              <w:rPr>
                <w:rFonts w:asciiTheme="majorHAnsi" w:hAnsiTheme="majorHAnsi" w:cstheme="majorHAnsi"/>
                <w:sz w:val="26"/>
                <w:szCs w:val="26"/>
              </w:rPr>
              <w:t>- Thuộc khối kiến thức/kỹ năng:</w:t>
            </w:r>
          </w:p>
          <w:p w:rsidR="00D24492" w:rsidRPr="00FC7AF4" w:rsidRDefault="00D24492" w:rsidP="00D24492">
            <w:pPr>
              <w:spacing w:line="360" w:lineRule="auto"/>
              <w:jc w:val="both"/>
              <w:rPr>
                <w:rFonts w:asciiTheme="majorHAnsi" w:hAnsiTheme="majorHAnsi" w:cstheme="majorHAnsi"/>
                <w:sz w:val="26"/>
                <w:szCs w:val="26"/>
              </w:rPr>
            </w:pPr>
            <w:r w:rsidRPr="00FC7AF4">
              <w:rPr>
                <w:rFonts w:asciiTheme="majorHAnsi" w:hAnsiTheme="majorHAnsi" w:cstheme="majorHAnsi"/>
                <w:noProof/>
                <w:sz w:val="26"/>
                <w:szCs w:val="26"/>
                <w:lang w:val="en-GB" w:eastAsia="en-GB"/>
              </w:rPr>
              <mc:AlternateContent>
                <mc:Choice Requires="wps">
                  <w:drawing>
                    <wp:anchor distT="0" distB="0" distL="114300" distR="114300" simplePos="0" relativeHeight="251586560" behindDoc="0" locked="0" layoutInCell="1" allowOverlap="1" wp14:anchorId="41CEDEEF" wp14:editId="384B58AE">
                      <wp:simplePos x="0" y="0"/>
                      <wp:positionH relativeFrom="column">
                        <wp:posOffset>281305</wp:posOffset>
                      </wp:positionH>
                      <wp:positionV relativeFrom="paragraph">
                        <wp:posOffset>50165</wp:posOffset>
                      </wp:positionV>
                      <wp:extent cx="106680" cy="100965"/>
                      <wp:effectExtent l="10160" t="10795" r="6985" b="12065"/>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2A4CB6" w:rsidRDefault="002A4CB6" w:rsidP="00D244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CEDEEF" id="Text Box 38" o:spid="_x0000_s1054" type="#_x0000_t202" style="position:absolute;left:0;text-align:left;margin-left:22.15pt;margin-top:3.95pt;width:8.4pt;height:7.95p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">
                      <v:textbox>
                        <w:txbxContent>
                          <w:p w:rsidR="002A4CB6" w:rsidRDefault="002A4CB6" w:rsidP="00D24492"/>
                        </w:txbxContent>
                      </v:textbox>
                    </v:shape>
                  </w:pict>
                </mc:Fallback>
              </mc:AlternateContent>
            </w:r>
            <w:r w:rsidRPr="00FC7AF4">
              <w:rPr>
                <w:rFonts w:asciiTheme="majorHAnsi" w:hAnsiTheme="majorHAnsi" w:cstheme="majorHAnsi"/>
                <w:sz w:val="26"/>
                <w:szCs w:val="26"/>
              </w:rPr>
              <w:t xml:space="preserve">     </w:t>
            </w:r>
            <w:r w:rsidRPr="00FC7AF4">
              <w:rPr>
                <w:rFonts w:asciiTheme="majorHAnsi" w:hAnsiTheme="majorHAnsi" w:cstheme="majorHAnsi"/>
                <w:sz w:val="26"/>
                <w:szCs w:val="26"/>
              </w:rPr>
              <w:tab/>
              <w:t>Kiến thức cơ bản</w:t>
            </w:r>
          </w:p>
          <w:p w:rsidR="00D24492" w:rsidRPr="00FC7AF4" w:rsidRDefault="00D24492" w:rsidP="00D24492">
            <w:pPr>
              <w:spacing w:line="360" w:lineRule="auto"/>
              <w:jc w:val="both"/>
              <w:rPr>
                <w:rFonts w:asciiTheme="majorHAnsi" w:hAnsiTheme="majorHAnsi" w:cstheme="majorHAnsi"/>
                <w:sz w:val="26"/>
                <w:szCs w:val="26"/>
              </w:rPr>
            </w:pPr>
            <w:r w:rsidRPr="00FC7AF4">
              <w:rPr>
                <w:rFonts w:asciiTheme="majorHAnsi" w:hAnsiTheme="majorHAnsi" w:cstheme="majorHAnsi"/>
                <w:noProof/>
                <w:sz w:val="26"/>
                <w:szCs w:val="26"/>
                <w:lang w:val="en-GB" w:eastAsia="en-GB"/>
              </w:rPr>
              <mc:AlternateContent>
                <mc:Choice Requires="wps">
                  <w:drawing>
                    <wp:anchor distT="0" distB="0" distL="114300" distR="114300" simplePos="0" relativeHeight="251588608" behindDoc="0" locked="0" layoutInCell="1" allowOverlap="1" wp14:anchorId="3D95ED98" wp14:editId="3BC8A6A7">
                      <wp:simplePos x="0" y="0"/>
                      <wp:positionH relativeFrom="column">
                        <wp:posOffset>281305</wp:posOffset>
                      </wp:positionH>
                      <wp:positionV relativeFrom="paragraph">
                        <wp:posOffset>27305</wp:posOffset>
                      </wp:positionV>
                      <wp:extent cx="106680" cy="100965"/>
                      <wp:effectExtent l="10160" t="6350" r="6985" b="6985"/>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2A4CB6" w:rsidRDefault="002A4CB6" w:rsidP="00D24492">
                                  <w:r>
                                    <w:t>vx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95ED98" id="Text Box 37" o:spid="_x0000_s1055" type="#_x0000_t202" style="position:absolute;left:0;text-align:left;margin-left:22.15pt;margin-top:2.15pt;width:8.4pt;height:7.95p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">
                      <v:textbox>
                        <w:txbxContent>
                          <w:p w:rsidR="002A4CB6" w:rsidRDefault="002A4CB6" w:rsidP="00D24492">
                            <w:r>
                              <w:t>vx</w:t>
                            </w:r>
                          </w:p>
                        </w:txbxContent>
                      </v:textbox>
                    </v:shape>
                  </w:pict>
                </mc:Fallback>
              </mc:AlternateContent>
            </w:r>
            <w:r w:rsidRPr="00FC7AF4">
              <w:rPr>
                <w:rFonts w:asciiTheme="majorHAnsi" w:hAnsiTheme="majorHAnsi" w:cstheme="majorHAnsi"/>
                <w:sz w:val="26"/>
                <w:szCs w:val="26"/>
              </w:rPr>
              <w:tab/>
              <w:t>Kiến thức chuyên ngành</w:t>
            </w:r>
          </w:p>
          <w:p w:rsidR="00D24492" w:rsidRPr="00FC7AF4" w:rsidRDefault="00D24492" w:rsidP="00D24492">
            <w:pPr>
              <w:spacing w:line="360" w:lineRule="auto"/>
              <w:jc w:val="both"/>
              <w:rPr>
                <w:rFonts w:asciiTheme="majorHAnsi" w:hAnsiTheme="majorHAnsi" w:cstheme="majorHAnsi"/>
                <w:sz w:val="26"/>
                <w:szCs w:val="26"/>
              </w:rPr>
            </w:pPr>
            <w:r w:rsidRPr="00FC7AF4">
              <w:rPr>
                <w:rFonts w:asciiTheme="majorHAnsi" w:hAnsiTheme="majorHAnsi" w:cstheme="majorHAnsi"/>
                <w:noProof/>
                <w:sz w:val="26"/>
                <w:szCs w:val="26"/>
                <w:lang w:val="en-GB" w:eastAsia="en-GB"/>
              </w:rPr>
              <mc:AlternateContent>
                <mc:Choice Requires="wps">
                  <w:drawing>
                    <wp:anchor distT="0" distB="0" distL="114300" distR="114300" simplePos="0" relativeHeight="251590656" behindDoc="0" locked="0" layoutInCell="1" allowOverlap="1" wp14:anchorId="1BAE249E" wp14:editId="02BF93F9">
                      <wp:simplePos x="0" y="0"/>
                      <wp:positionH relativeFrom="column">
                        <wp:posOffset>281305</wp:posOffset>
                      </wp:positionH>
                      <wp:positionV relativeFrom="paragraph">
                        <wp:posOffset>26035</wp:posOffset>
                      </wp:positionV>
                      <wp:extent cx="106680" cy="100965"/>
                      <wp:effectExtent l="10160" t="13335" r="6985" b="952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2A4CB6" w:rsidRDefault="002A4CB6" w:rsidP="00D244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AE249E" id="Text Box 36" o:spid="_x0000_s1056" type="#_x0000_t202" style="position:absolute;left:0;text-align:left;margin-left:22.15pt;margin-top:2.05pt;width:8.4pt;height:7.95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">
                      <v:textbox>
                        <w:txbxContent>
                          <w:p w:rsidR="002A4CB6" w:rsidRDefault="002A4CB6" w:rsidP="00D24492"/>
                        </w:txbxContent>
                      </v:textbox>
                    </v:shape>
                  </w:pict>
                </mc:Fallback>
              </mc:AlternateContent>
            </w:r>
            <w:r w:rsidRPr="00FC7AF4">
              <w:rPr>
                <w:rFonts w:asciiTheme="majorHAnsi" w:hAnsiTheme="majorHAnsi" w:cstheme="majorHAnsi"/>
                <w:sz w:val="26"/>
                <w:szCs w:val="26"/>
              </w:rPr>
              <w:tab/>
              <w:t>Môn học chuyên về kỹ năng chung</w:t>
            </w:r>
          </w:p>
        </w:tc>
        <w:tc>
          <w:tcPr>
            <w:tcW w:w="4927" w:type="dxa"/>
            <w:tcBorders>
              <w:top w:val="single" w:sz="4" w:space="0" w:color="auto"/>
              <w:left w:val="nil"/>
              <w:bottom w:val="single" w:sz="4" w:space="0" w:color="auto"/>
              <w:right w:val="single" w:sz="4" w:space="0" w:color="auto"/>
            </w:tcBorders>
          </w:tcPr>
          <w:p w:rsidR="00D24492" w:rsidRPr="00FC7AF4" w:rsidRDefault="00D24492" w:rsidP="00D24492">
            <w:pPr>
              <w:spacing w:line="360" w:lineRule="auto"/>
              <w:jc w:val="both"/>
              <w:rPr>
                <w:rFonts w:asciiTheme="majorHAnsi" w:hAnsiTheme="majorHAnsi" w:cstheme="majorHAnsi"/>
                <w:sz w:val="26"/>
                <w:szCs w:val="26"/>
              </w:rPr>
            </w:pPr>
          </w:p>
          <w:p w:rsidR="00D24492" w:rsidRPr="00FC7AF4" w:rsidRDefault="00D24492" w:rsidP="00D24492">
            <w:pPr>
              <w:spacing w:line="360" w:lineRule="auto"/>
              <w:jc w:val="both"/>
              <w:rPr>
                <w:rFonts w:asciiTheme="majorHAnsi" w:hAnsiTheme="majorHAnsi" w:cstheme="majorHAnsi"/>
                <w:sz w:val="26"/>
                <w:szCs w:val="26"/>
              </w:rPr>
            </w:pPr>
            <w:r w:rsidRPr="00FC7AF4">
              <w:rPr>
                <w:rFonts w:asciiTheme="majorHAnsi" w:hAnsiTheme="majorHAnsi" w:cstheme="majorHAnsi"/>
                <w:noProof/>
                <w:sz w:val="26"/>
                <w:szCs w:val="26"/>
                <w:lang w:val="en-GB" w:eastAsia="en-GB"/>
              </w:rPr>
              <mc:AlternateContent>
                <mc:Choice Requires="wps">
                  <w:drawing>
                    <wp:anchor distT="0" distB="0" distL="114300" distR="114300" simplePos="0" relativeHeight="251592704" behindDoc="0" locked="0" layoutInCell="1" allowOverlap="1" wp14:anchorId="0A9C7161" wp14:editId="2EB65961">
                      <wp:simplePos x="0" y="0"/>
                      <wp:positionH relativeFrom="column">
                        <wp:posOffset>-27940</wp:posOffset>
                      </wp:positionH>
                      <wp:positionV relativeFrom="paragraph">
                        <wp:posOffset>50165</wp:posOffset>
                      </wp:positionV>
                      <wp:extent cx="106680" cy="100965"/>
                      <wp:effectExtent l="11430" t="10795" r="5715" b="12065"/>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2A4CB6" w:rsidRDefault="002A4CB6" w:rsidP="00D244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9C7161" id="Text Box 35" o:spid="_x0000_s1057" type="#_x0000_t202" style="position:absolute;left:0;text-align:left;margin-left:-2.2pt;margin-top:3.95pt;width:8.4pt;height:7.95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">
                      <v:textbox>
                        <w:txbxContent>
                          <w:p w:rsidR="002A4CB6" w:rsidRDefault="002A4CB6" w:rsidP="00D24492"/>
                        </w:txbxContent>
                      </v:textbox>
                    </v:shape>
                  </w:pict>
                </mc:Fallback>
              </mc:AlternateContent>
            </w:r>
            <w:r w:rsidRPr="00FC7AF4">
              <w:rPr>
                <w:rFonts w:asciiTheme="majorHAnsi" w:hAnsiTheme="majorHAnsi" w:cstheme="majorHAnsi"/>
                <w:sz w:val="26"/>
                <w:szCs w:val="26"/>
              </w:rPr>
              <w:t xml:space="preserve">   Kiến thức cơ sở ngành</w:t>
            </w:r>
          </w:p>
          <w:p w:rsidR="00D24492" w:rsidRPr="00FC7AF4" w:rsidRDefault="00D24492" w:rsidP="00D24492">
            <w:pPr>
              <w:spacing w:line="360" w:lineRule="auto"/>
              <w:jc w:val="both"/>
              <w:rPr>
                <w:rFonts w:asciiTheme="majorHAnsi" w:hAnsiTheme="majorHAnsi" w:cstheme="majorHAnsi"/>
                <w:sz w:val="26"/>
                <w:szCs w:val="26"/>
              </w:rPr>
            </w:pPr>
            <w:r w:rsidRPr="00FC7AF4">
              <w:rPr>
                <w:rFonts w:asciiTheme="majorHAnsi" w:hAnsiTheme="majorHAnsi" w:cstheme="majorHAnsi"/>
                <w:noProof/>
                <w:sz w:val="26"/>
                <w:szCs w:val="26"/>
                <w:lang w:val="en-GB" w:eastAsia="en-GB"/>
              </w:rPr>
              <mc:AlternateContent>
                <mc:Choice Requires="wps">
                  <w:drawing>
                    <wp:anchor distT="0" distB="0" distL="114300" distR="114300" simplePos="0" relativeHeight="251594752" behindDoc="0" locked="0" layoutInCell="1" allowOverlap="1" wp14:anchorId="248F9F1E" wp14:editId="34D81808">
                      <wp:simplePos x="0" y="0"/>
                      <wp:positionH relativeFrom="column">
                        <wp:posOffset>-27940</wp:posOffset>
                      </wp:positionH>
                      <wp:positionV relativeFrom="paragraph">
                        <wp:posOffset>27305</wp:posOffset>
                      </wp:positionV>
                      <wp:extent cx="106680" cy="100965"/>
                      <wp:effectExtent l="11430" t="6350" r="5715" b="6985"/>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2A4CB6" w:rsidRDefault="002A4CB6" w:rsidP="00D244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8F9F1E" id="Text Box 34" o:spid="_x0000_s1058" type="#_x0000_t202" style="position:absolute;left:0;text-align:left;margin-left:-2.2pt;margin-top:2.15pt;width:8.4pt;height:7.95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">
                      <v:textbox>
                        <w:txbxContent>
                          <w:p w:rsidR="002A4CB6" w:rsidRDefault="002A4CB6" w:rsidP="00D24492"/>
                        </w:txbxContent>
                      </v:textbox>
                    </v:shape>
                  </w:pict>
                </mc:Fallback>
              </mc:AlternateContent>
            </w:r>
            <w:r w:rsidRPr="00FC7AF4">
              <w:rPr>
                <w:rFonts w:asciiTheme="majorHAnsi" w:hAnsiTheme="majorHAnsi" w:cstheme="majorHAnsi"/>
                <w:sz w:val="26"/>
                <w:szCs w:val="26"/>
              </w:rPr>
              <w:t xml:space="preserve">   Kiến thức khác</w:t>
            </w:r>
          </w:p>
          <w:p w:rsidR="00D24492" w:rsidRPr="00FC7AF4" w:rsidRDefault="00D24492" w:rsidP="00D24492">
            <w:pPr>
              <w:spacing w:line="360" w:lineRule="auto"/>
              <w:jc w:val="both"/>
              <w:rPr>
                <w:rFonts w:asciiTheme="majorHAnsi" w:hAnsiTheme="majorHAnsi" w:cstheme="majorHAnsi"/>
                <w:sz w:val="26"/>
                <w:szCs w:val="26"/>
              </w:rPr>
            </w:pPr>
            <w:r w:rsidRPr="00FC7AF4">
              <w:rPr>
                <w:rFonts w:asciiTheme="majorHAnsi" w:hAnsiTheme="majorHAnsi" w:cstheme="majorHAnsi"/>
                <w:noProof/>
                <w:sz w:val="26"/>
                <w:szCs w:val="26"/>
                <w:lang w:val="en-GB" w:eastAsia="en-GB"/>
              </w:rPr>
              <mc:AlternateContent>
                <mc:Choice Requires="wps">
                  <w:drawing>
                    <wp:anchor distT="0" distB="0" distL="114300" distR="114300" simplePos="0" relativeHeight="251596800" behindDoc="0" locked="0" layoutInCell="1" allowOverlap="1" wp14:anchorId="611EA9BB" wp14:editId="706263AE">
                      <wp:simplePos x="0" y="0"/>
                      <wp:positionH relativeFrom="column">
                        <wp:posOffset>-27940</wp:posOffset>
                      </wp:positionH>
                      <wp:positionV relativeFrom="paragraph">
                        <wp:posOffset>26035</wp:posOffset>
                      </wp:positionV>
                      <wp:extent cx="106680" cy="100965"/>
                      <wp:effectExtent l="11430" t="13335" r="5715" b="952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2A4CB6" w:rsidRDefault="002A4CB6" w:rsidP="00D244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1EA9BB" id="Text Box 33" o:spid="_x0000_s1059" type="#_x0000_t202" style="position:absolute;left:0;text-align:left;margin-left:-2.2pt;margin-top:2.05pt;width:8.4pt;height:7.95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">
                      <v:textbox>
                        <w:txbxContent>
                          <w:p w:rsidR="002A4CB6" w:rsidRDefault="002A4CB6" w:rsidP="00D24492"/>
                        </w:txbxContent>
                      </v:textbox>
                    </v:shape>
                  </w:pict>
                </mc:Fallback>
              </mc:AlternateContent>
            </w:r>
            <w:r w:rsidRPr="00FC7AF4">
              <w:rPr>
                <w:rFonts w:asciiTheme="majorHAnsi" w:hAnsiTheme="majorHAnsi" w:cstheme="majorHAnsi"/>
                <w:sz w:val="26"/>
                <w:szCs w:val="26"/>
              </w:rPr>
              <w:t xml:space="preserve">   Môn học đồ án tốt nghiệp</w:t>
            </w:r>
          </w:p>
        </w:tc>
      </w:tr>
      <w:tr w:rsidR="00D24492" w:rsidRPr="00FC7AF4" w:rsidTr="00D24492">
        <w:tc>
          <w:tcPr>
            <w:tcW w:w="4644" w:type="dxa"/>
            <w:tcBorders>
              <w:top w:val="single" w:sz="4" w:space="0" w:color="auto"/>
            </w:tcBorders>
          </w:tcPr>
          <w:p w:rsidR="00D24492" w:rsidRPr="00FC7AF4" w:rsidRDefault="00D24492" w:rsidP="00D24492">
            <w:pPr>
              <w:spacing w:line="360" w:lineRule="auto"/>
              <w:jc w:val="both"/>
              <w:rPr>
                <w:rFonts w:asciiTheme="majorHAnsi" w:hAnsiTheme="majorHAnsi" w:cstheme="majorHAnsi"/>
                <w:sz w:val="26"/>
                <w:szCs w:val="26"/>
              </w:rPr>
            </w:pPr>
            <w:r w:rsidRPr="00FC7AF4">
              <w:rPr>
                <w:rFonts w:asciiTheme="majorHAnsi" w:hAnsiTheme="majorHAnsi" w:cstheme="majorHAnsi"/>
                <w:sz w:val="26"/>
                <w:szCs w:val="26"/>
              </w:rPr>
              <w:t>- Số tín chỉ:</w:t>
            </w:r>
          </w:p>
        </w:tc>
        <w:tc>
          <w:tcPr>
            <w:tcW w:w="4927" w:type="dxa"/>
            <w:tcBorders>
              <w:top w:val="single" w:sz="4" w:space="0" w:color="auto"/>
            </w:tcBorders>
          </w:tcPr>
          <w:p w:rsidR="00D24492" w:rsidRPr="00FC7AF4" w:rsidRDefault="00D24492" w:rsidP="00D24492">
            <w:pPr>
              <w:spacing w:line="360" w:lineRule="auto"/>
              <w:jc w:val="center"/>
              <w:rPr>
                <w:rFonts w:asciiTheme="majorHAnsi" w:hAnsiTheme="majorHAnsi" w:cstheme="majorHAnsi"/>
                <w:sz w:val="26"/>
                <w:szCs w:val="26"/>
              </w:rPr>
            </w:pPr>
            <w:r w:rsidRPr="00FC7AF4">
              <w:rPr>
                <w:rFonts w:asciiTheme="majorHAnsi" w:hAnsiTheme="majorHAnsi" w:cstheme="majorHAnsi"/>
                <w:sz w:val="26"/>
                <w:szCs w:val="26"/>
                <w:lang w:val="vi-VN"/>
              </w:rPr>
              <w:t>0</w:t>
            </w:r>
            <w:r w:rsidRPr="00FC7AF4">
              <w:rPr>
                <w:rFonts w:asciiTheme="majorHAnsi" w:hAnsiTheme="majorHAnsi" w:cstheme="majorHAnsi"/>
                <w:sz w:val="26"/>
                <w:szCs w:val="26"/>
              </w:rPr>
              <w:t>3</w:t>
            </w:r>
          </w:p>
        </w:tc>
      </w:tr>
      <w:tr w:rsidR="00D24492" w:rsidRPr="00FC7AF4" w:rsidTr="00D24492">
        <w:tc>
          <w:tcPr>
            <w:tcW w:w="4644" w:type="dxa"/>
          </w:tcPr>
          <w:p w:rsidR="00D24492" w:rsidRPr="00FC7AF4" w:rsidRDefault="00D24492" w:rsidP="00D24492">
            <w:pPr>
              <w:spacing w:line="360" w:lineRule="auto"/>
              <w:jc w:val="both"/>
              <w:rPr>
                <w:rFonts w:asciiTheme="majorHAnsi" w:hAnsiTheme="majorHAnsi" w:cstheme="majorHAnsi"/>
                <w:sz w:val="26"/>
                <w:szCs w:val="26"/>
              </w:rPr>
            </w:pPr>
            <w:r w:rsidRPr="00FC7AF4">
              <w:rPr>
                <w:rFonts w:asciiTheme="majorHAnsi" w:hAnsiTheme="majorHAnsi" w:cstheme="majorHAnsi"/>
                <w:sz w:val="26"/>
                <w:szCs w:val="26"/>
              </w:rPr>
              <w:t>+ Số tiết lý thuyết:</w:t>
            </w:r>
          </w:p>
        </w:tc>
        <w:tc>
          <w:tcPr>
            <w:tcW w:w="4927" w:type="dxa"/>
          </w:tcPr>
          <w:p w:rsidR="00D24492" w:rsidRPr="00FC7AF4" w:rsidRDefault="00D24492" w:rsidP="00D24492">
            <w:pPr>
              <w:spacing w:line="360" w:lineRule="auto"/>
              <w:jc w:val="center"/>
              <w:rPr>
                <w:rFonts w:asciiTheme="majorHAnsi" w:hAnsiTheme="majorHAnsi" w:cstheme="majorHAnsi"/>
                <w:sz w:val="26"/>
                <w:szCs w:val="26"/>
              </w:rPr>
            </w:pPr>
            <w:r w:rsidRPr="00FC7AF4">
              <w:rPr>
                <w:rFonts w:asciiTheme="majorHAnsi" w:hAnsiTheme="majorHAnsi" w:cstheme="majorHAnsi"/>
                <w:sz w:val="26"/>
                <w:szCs w:val="26"/>
              </w:rPr>
              <w:t>30</w:t>
            </w:r>
          </w:p>
        </w:tc>
      </w:tr>
      <w:tr w:rsidR="00D24492" w:rsidRPr="00FC7AF4" w:rsidTr="00D24492">
        <w:tc>
          <w:tcPr>
            <w:tcW w:w="4644" w:type="dxa"/>
          </w:tcPr>
          <w:p w:rsidR="00D24492" w:rsidRPr="00FC7AF4" w:rsidRDefault="00D24492" w:rsidP="00D24492">
            <w:pPr>
              <w:spacing w:line="360" w:lineRule="auto"/>
              <w:jc w:val="both"/>
              <w:rPr>
                <w:rFonts w:asciiTheme="majorHAnsi" w:hAnsiTheme="majorHAnsi" w:cstheme="majorHAnsi"/>
                <w:sz w:val="26"/>
                <w:szCs w:val="26"/>
              </w:rPr>
            </w:pPr>
            <w:r w:rsidRPr="00FC7AF4">
              <w:rPr>
                <w:rFonts w:asciiTheme="majorHAnsi" w:hAnsiTheme="majorHAnsi" w:cstheme="majorHAnsi"/>
                <w:sz w:val="26"/>
                <w:szCs w:val="26"/>
              </w:rPr>
              <w:t>+ Số tiết thảo luận/bài tập:</w:t>
            </w:r>
          </w:p>
        </w:tc>
        <w:tc>
          <w:tcPr>
            <w:tcW w:w="4927" w:type="dxa"/>
          </w:tcPr>
          <w:p w:rsidR="00D24492" w:rsidRPr="00FC7AF4" w:rsidRDefault="00D24492" w:rsidP="00D24492">
            <w:pPr>
              <w:spacing w:line="360" w:lineRule="auto"/>
              <w:jc w:val="center"/>
              <w:rPr>
                <w:rFonts w:asciiTheme="majorHAnsi" w:hAnsiTheme="majorHAnsi" w:cstheme="majorHAnsi"/>
                <w:sz w:val="26"/>
                <w:szCs w:val="26"/>
              </w:rPr>
            </w:pPr>
            <w:r w:rsidRPr="00FC7AF4">
              <w:rPr>
                <w:rFonts w:asciiTheme="majorHAnsi" w:hAnsiTheme="majorHAnsi" w:cstheme="majorHAnsi"/>
                <w:sz w:val="26"/>
                <w:szCs w:val="26"/>
              </w:rPr>
              <w:t>15</w:t>
            </w:r>
          </w:p>
        </w:tc>
      </w:tr>
      <w:tr w:rsidR="00D24492" w:rsidRPr="00FC7AF4" w:rsidTr="00D24492">
        <w:tc>
          <w:tcPr>
            <w:tcW w:w="4644" w:type="dxa"/>
          </w:tcPr>
          <w:p w:rsidR="00D24492" w:rsidRPr="00FC7AF4" w:rsidRDefault="00D24492" w:rsidP="00D24492">
            <w:pPr>
              <w:spacing w:line="360" w:lineRule="auto"/>
              <w:jc w:val="both"/>
              <w:rPr>
                <w:rFonts w:asciiTheme="majorHAnsi" w:hAnsiTheme="majorHAnsi" w:cstheme="majorHAnsi"/>
                <w:sz w:val="26"/>
                <w:szCs w:val="26"/>
              </w:rPr>
            </w:pPr>
            <w:r w:rsidRPr="00FC7AF4">
              <w:rPr>
                <w:rFonts w:asciiTheme="majorHAnsi" w:hAnsiTheme="majorHAnsi" w:cstheme="majorHAnsi"/>
                <w:sz w:val="26"/>
                <w:szCs w:val="26"/>
              </w:rPr>
              <w:t>+ Số tiết thực hành:</w:t>
            </w:r>
          </w:p>
        </w:tc>
        <w:tc>
          <w:tcPr>
            <w:tcW w:w="4927" w:type="dxa"/>
          </w:tcPr>
          <w:p w:rsidR="00D24492" w:rsidRPr="00FC7AF4" w:rsidRDefault="00D24492" w:rsidP="00D24492">
            <w:pPr>
              <w:spacing w:line="360" w:lineRule="auto"/>
              <w:jc w:val="center"/>
              <w:rPr>
                <w:rFonts w:asciiTheme="majorHAnsi" w:hAnsiTheme="majorHAnsi" w:cstheme="majorHAnsi"/>
                <w:sz w:val="26"/>
                <w:szCs w:val="26"/>
              </w:rPr>
            </w:pPr>
            <w:r w:rsidRPr="00FC7AF4">
              <w:rPr>
                <w:rFonts w:asciiTheme="majorHAnsi" w:hAnsiTheme="majorHAnsi" w:cstheme="majorHAnsi"/>
                <w:sz w:val="26"/>
                <w:szCs w:val="26"/>
              </w:rPr>
              <w:t>0</w:t>
            </w:r>
          </w:p>
        </w:tc>
      </w:tr>
      <w:tr w:rsidR="00D24492" w:rsidRPr="00FC7AF4" w:rsidTr="00D24492">
        <w:tc>
          <w:tcPr>
            <w:tcW w:w="4644" w:type="dxa"/>
          </w:tcPr>
          <w:p w:rsidR="00D24492" w:rsidRPr="00FC7AF4" w:rsidRDefault="00D24492" w:rsidP="00D24492">
            <w:pPr>
              <w:spacing w:line="360" w:lineRule="auto"/>
              <w:jc w:val="both"/>
              <w:rPr>
                <w:rFonts w:asciiTheme="majorHAnsi" w:hAnsiTheme="majorHAnsi" w:cstheme="majorHAnsi"/>
                <w:sz w:val="26"/>
                <w:szCs w:val="26"/>
              </w:rPr>
            </w:pPr>
            <w:r w:rsidRPr="00FC7AF4">
              <w:rPr>
                <w:rFonts w:asciiTheme="majorHAnsi" w:hAnsiTheme="majorHAnsi" w:cstheme="majorHAnsi"/>
                <w:sz w:val="26"/>
                <w:szCs w:val="26"/>
              </w:rPr>
              <w:t>+ Số tiết hoạt động nhóm:</w:t>
            </w:r>
          </w:p>
        </w:tc>
        <w:tc>
          <w:tcPr>
            <w:tcW w:w="4927" w:type="dxa"/>
          </w:tcPr>
          <w:p w:rsidR="00D24492" w:rsidRPr="00FC7AF4" w:rsidRDefault="00D24492" w:rsidP="00D24492">
            <w:pPr>
              <w:spacing w:line="360" w:lineRule="auto"/>
              <w:jc w:val="center"/>
              <w:rPr>
                <w:rFonts w:asciiTheme="majorHAnsi" w:hAnsiTheme="majorHAnsi" w:cstheme="majorHAnsi"/>
                <w:sz w:val="26"/>
                <w:szCs w:val="26"/>
              </w:rPr>
            </w:pPr>
          </w:p>
        </w:tc>
      </w:tr>
      <w:tr w:rsidR="00D24492" w:rsidRPr="00FC7AF4" w:rsidTr="00D24492">
        <w:tc>
          <w:tcPr>
            <w:tcW w:w="4644" w:type="dxa"/>
          </w:tcPr>
          <w:p w:rsidR="00D24492" w:rsidRPr="00FC7AF4" w:rsidRDefault="00D24492" w:rsidP="00D24492">
            <w:pPr>
              <w:spacing w:line="360" w:lineRule="auto"/>
              <w:jc w:val="both"/>
              <w:rPr>
                <w:rFonts w:asciiTheme="majorHAnsi" w:hAnsiTheme="majorHAnsi" w:cstheme="majorHAnsi"/>
                <w:sz w:val="26"/>
                <w:szCs w:val="26"/>
              </w:rPr>
            </w:pPr>
            <w:r w:rsidRPr="00FC7AF4">
              <w:rPr>
                <w:rFonts w:asciiTheme="majorHAnsi" w:hAnsiTheme="majorHAnsi" w:cstheme="majorHAnsi"/>
                <w:sz w:val="26"/>
                <w:szCs w:val="26"/>
              </w:rPr>
              <w:t>+ Số tiết tự học:</w:t>
            </w:r>
          </w:p>
        </w:tc>
        <w:tc>
          <w:tcPr>
            <w:tcW w:w="4927" w:type="dxa"/>
          </w:tcPr>
          <w:p w:rsidR="00D24492" w:rsidRPr="00FC7AF4" w:rsidRDefault="00D24492" w:rsidP="00D24492">
            <w:pPr>
              <w:spacing w:line="360" w:lineRule="auto"/>
              <w:jc w:val="center"/>
              <w:rPr>
                <w:rFonts w:asciiTheme="majorHAnsi" w:hAnsiTheme="majorHAnsi" w:cstheme="majorHAnsi"/>
                <w:sz w:val="26"/>
                <w:szCs w:val="26"/>
              </w:rPr>
            </w:pPr>
            <w:r w:rsidRPr="00FC7AF4">
              <w:rPr>
                <w:rFonts w:asciiTheme="majorHAnsi" w:hAnsiTheme="majorHAnsi" w:cstheme="majorHAnsi"/>
                <w:sz w:val="26"/>
                <w:szCs w:val="26"/>
              </w:rPr>
              <w:t>90</w:t>
            </w:r>
          </w:p>
        </w:tc>
      </w:tr>
      <w:tr w:rsidR="00D24492" w:rsidRPr="00FC7AF4" w:rsidTr="00D24492">
        <w:tc>
          <w:tcPr>
            <w:tcW w:w="4644" w:type="dxa"/>
          </w:tcPr>
          <w:p w:rsidR="00D24492" w:rsidRPr="00FC7AF4" w:rsidRDefault="00D24492" w:rsidP="00D24492">
            <w:pPr>
              <w:spacing w:line="360" w:lineRule="auto"/>
              <w:jc w:val="both"/>
              <w:rPr>
                <w:rFonts w:asciiTheme="majorHAnsi" w:hAnsiTheme="majorHAnsi" w:cstheme="majorHAnsi"/>
                <w:sz w:val="26"/>
                <w:szCs w:val="26"/>
              </w:rPr>
            </w:pPr>
            <w:r w:rsidRPr="00FC7AF4">
              <w:rPr>
                <w:rFonts w:asciiTheme="majorHAnsi" w:hAnsiTheme="majorHAnsi" w:cstheme="majorHAnsi"/>
                <w:sz w:val="26"/>
                <w:szCs w:val="26"/>
              </w:rPr>
              <w:lastRenderedPageBreak/>
              <w:t>- Môn học tiên quyết:</w:t>
            </w:r>
          </w:p>
        </w:tc>
        <w:tc>
          <w:tcPr>
            <w:tcW w:w="4927" w:type="dxa"/>
          </w:tcPr>
          <w:p w:rsidR="00D24492" w:rsidRPr="00FC7AF4" w:rsidRDefault="00D24492" w:rsidP="00D24492">
            <w:pPr>
              <w:spacing w:line="360" w:lineRule="auto"/>
              <w:jc w:val="center"/>
              <w:rPr>
                <w:rFonts w:asciiTheme="majorHAnsi" w:hAnsiTheme="majorHAnsi" w:cstheme="majorHAnsi"/>
                <w:sz w:val="26"/>
                <w:szCs w:val="26"/>
              </w:rPr>
            </w:pPr>
            <w:r w:rsidRPr="00FC7AF4">
              <w:rPr>
                <w:rFonts w:asciiTheme="majorHAnsi" w:hAnsiTheme="majorHAnsi" w:cstheme="majorHAnsi"/>
                <w:sz w:val="26"/>
                <w:szCs w:val="26"/>
              </w:rPr>
              <w:t>Không</w:t>
            </w:r>
          </w:p>
        </w:tc>
      </w:tr>
      <w:tr w:rsidR="00D24492" w:rsidRPr="00FC7AF4" w:rsidTr="00D24492">
        <w:tc>
          <w:tcPr>
            <w:tcW w:w="4644" w:type="dxa"/>
          </w:tcPr>
          <w:p w:rsidR="00D24492" w:rsidRPr="00FC7AF4" w:rsidRDefault="00D24492" w:rsidP="00D24492">
            <w:pPr>
              <w:spacing w:line="360" w:lineRule="auto"/>
              <w:jc w:val="both"/>
              <w:rPr>
                <w:rFonts w:asciiTheme="majorHAnsi" w:hAnsiTheme="majorHAnsi" w:cstheme="majorHAnsi"/>
                <w:sz w:val="26"/>
                <w:szCs w:val="26"/>
              </w:rPr>
            </w:pPr>
            <w:r w:rsidRPr="00FC7AF4">
              <w:rPr>
                <w:rFonts w:asciiTheme="majorHAnsi" w:hAnsiTheme="majorHAnsi" w:cstheme="majorHAnsi"/>
                <w:sz w:val="26"/>
                <w:szCs w:val="26"/>
              </w:rPr>
              <w:t>- Môn học song hành:</w:t>
            </w:r>
          </w:p>
        </w:tc>
        <w:tc>
          <w:tcPr>
            <w:tcW w:w="4927" w:type="dxa"/>
          </w:tcPr>
          <w:p w:rsidR="00D24492" w:rsidRPr="00FC7AF4" w:rsidRDefault="00D24492" w:rsidP="00D24492">
            <w:pPr>
              <w:spacing w:line="360" w:lineRule="auto"/>
              <w:jc w:val="both"/>
              <w:rPr>
                <w:rFonts w:asciiTheme="majorHAnsi" w:hAnsiTheme="majorHAnsi" w:cstheme="majorHAnsi"/>
                <w:sz w:val="26"/>
                <w:szCs w:val="26"/>
              </w:rPr>
            </w:pPr>
          </w:p>
        </w:tc>
      </w:tr>
    </w:tbl>
    <w:p w:rsidR="00D24492" w:rsidRPr="00FC7AF4" w:rsidRDefault="00D24492" w:rsidP="00D24492">
      <w:pPr>
        <w:spacing w:before="120" w:line="360" w:lineRule="auto"/>
        <w:jc w:val="both"/>
        <w:rPr>
          <w:rFonts w:asciiTheme="majorHAnsi" w:hAnsiTheme="majorHAnsi" w:cstheme="majorHAnsi"/>
          <w:b/>
          <w:sz w:val="26"/>
          <w:szCs w:val="26"/>
        </w:rPr>
      </w:pPr>
      <w:r w:rsidRPr="00FC7AF4">
        <w:rPr>
          <w:rFonts w:asciiTheme="majorHAnsi" w:hAnsiTheme="majorHAnsi" w:cstheme="majorHAnsi"/>
          <w:b/>
          <w:sz w:val="26"/>
          <w:szCs w:val="26"/>
        </w:rPr>
        <w:t>2.</w:t>
      </w:r>
      <w:r w:rsidRPr="00FC7AF4">
        <w:rPr>
          <w:rFonts w:asciiTheme="majorHAnsi" w:hAnsiTheme="majorHAnsi" w:cstheme="majorHAnsi"/>
          <w:sz w:val="26"/>
          <w:szCs w:val="26"/>
        </w:rPr>
        <w:t xml:space="preserve"> </w:t>
      </w:r>
      <w:r w:rsidRPr="00FC7AF4">
        <w:rPr>
          <w:rFonts w:asciiTheme="majorHAnsi" w:hAnsiTheme="majorHAnsi" w:cstheme="majorHAnsi"/>
          <w:b/>
          <w:sz w:val="26"/>
          <w:szCs w:val="26"/>
        </w:rPr>
        <w:t xml:space="preserve">Mô tả môn học: </w:t>
      </w:r>
    </w:p>
    <w:p w:rsidR="00D24492" w:rsidRPr="00FC7AF4" w:rsidRDefault="00D24492" w:rsidP="00D24492">
      <w:pPr>
        <w:spacing w:before="120" w:line="360" w:lineRule="auto"/>
        <w:jc w:val="both"/>
        <w:rPr>
          <w:rFonts w:asciiTheme="majorHAnsi" w:hAnsiTheme="majorHAnsi" w:cstheme="majorHAnsi"/>
          <w:sz w:val="26"/>
          <w:szCs w:val="26"/>
        </w:rPr>
      </w:pPr>
      <w:r w:rsidRPr="00FC7AF4">
        <w:rPr>
          <w:rFonts w:asciiTheme="majorHAnsi" w:hAnsiTheme="majorHAnsi" w:cstheme="majorHAnsi"/>
          <w:sz w:val="26"/>
          <w:szCs w:val="26"/>
          <w:lang w:val="vi-VN"/>
        </w:rPr>
        <w:t xml:space="preserve">- </w:t>
      </w:r>
      <w:r w:rsidRPr="00FC7AF4">
        <w:rPr>
          <w:rFonts w:asciiTheme="majorHAnsi" w:hAnsiTheme="majorHAnsi" w:cstheme="majorHAnsi"/>
          <w:sz w:val="26"/>
          <w:szCs w:val="26"/>
        </w:rPr>
        <w:t>Nghiên cứu</w:t>
      </w:r>
      <w:r w:rsidRPr="00FC7AF4">
        <w:rPr>
          <w:rFonts w:asciiTheme="majorHAnsi" w:hAnsiTheme="majorHAnsi" w:cstheme="majorHAnsi"/>
          <w:sz w:val="26"/>
          <w:szCs w:val="26"/>
          <w:lang w:val="vi-VN"/>
        </w:rPr>
        <w:t xml:space="preserve"> các</w:t>
      </w:r>
      <w:r w:rsidRPr="00FC7AF4">
        <w:rPr>
          <w:rFonts w:asciiTheme="majorHAnsi" w:hAnsiTheme="majorHAnsi" w:cstheme="majorHAnsi"/>
          <w:sz w:val="26"/>
          <w:szCs w:val="26"/>
        </w:rPr>
        <w:t xml:space="preserve"> </w:t>
      </w:r>
      <w:r w:rsidRPr="00FC7AF4">
        <w:rPr>
          <w:rFonts w:asciiTheme="majorHAnsi" w:hAnsiTheme="majorHAnsi" w:cstheme="majorHAnsi"/>
          <w:sz w:val="26"/>
          <w:szCs w:val="26"/>
          <w:lang w:val="vi-VN"/>
        </w:rPr>
        <w:t>k</w:t>
      </w:r>
      <w:r w:rsidRPr="00FC7AF4">
        <w:rPr>
          <w:rFonts w:asciiTheme="majorHAnsi" w:hAnsiTheme="majorHAnsi" w:cstheme="majorHAnsi"/>
          <w:sz w:val="26"/>
          <w:szCs w:val="26"/>
        </w:rPr>
        <w:t>hái niệm chương trình;</w:t>
      </w:r>
      <w:r w:rsidRPr="00FC7AF4">
        <w:rPr>
          <w:rFonts w:asciiTheme="majorHAnsi" w:hAnsiTheme="majorHAnsi" w:cstheme="majorHAnsi"/>
          <w:sz w:val="26"/>
          <w:szCs w:val="26"/>
          <w:lang w:val="vi-VN"/>
        </w:rPr>
        <w:t xml:space="preserve"> </w:t>
      </w:r>
      <w:r w:rsidRPr="00FC7AF4">
        <w:rPr>
          <w:rFonts w:asciiTheme="majorHAnsi" w:hAnsiTheme="majorHAnsi" w:cstheme="majorHAnsi"/>
          <w:sz w:val="26"/>
          <w:szCs w:val="26"/>
        </w:rPr>
        <w:t>ý nghĩa của việc phát triển chương trình giáo dục phổ thông.</w:t>
      </w:r>
    </w:p>
    <w:p w:rsidR="00D24492" w:rsidRPr="00FC7AF4" w:rsidRDefault="00D24492" w:rsidP="00D24492">
      <w:pPr>
        <w:spacing w:before="120" w:line="360" w:lineRule="auto"/>
        <w:jc w:val="both"/>
        <w:rPr>
          <w:rFonts w:asciiTheme="majorHAnsi" w:hAnsiTheme="majorHAnsi" w:cstheme="majorHAnsi"/>
          <w:sz w:val="26"/>
          <w:szCs w:val="26"/>
        </w:rPr>
      </w:pPr>
      <w:r w:rsidRPr="00FC7AF4">
        <w:rPr>
          <w:rFonts w:asciiTheme="majorHAnsi" w:hAnsiTheme="majorHAnsi" w:cstheme="majorHAnsi"/>
          <w:sz w:val="26"/>
          <w:szCs w:val="26"/>
        </w:rPr>
        <w:t>- Khái quát quá trình xây dựng và phát triển chương trình giáo dục phổ thông từ năm 1945 đến nay.</w:t>
      </w:r>
    </w:p>
    <w:p w:rsidR="00D24492" w:rsidRPr="00FC7AF4" w:rsidRDefault="00D24492" w:rsidP="00D24492">
      <w:pPr>
        <w:spacing w:before="120" w:line="360" w:lineRule="auto"/>
        <w:jc w:val="both"/>
        <w:rPr>
          <w:rFonts w:asciiTheme="majorHAnsi" w:hAnsiTheme="majorHAnsi" w:cstheme="majorHAnsi"/>
          <w:sz w:val="26"/>
          <w:szCs w:val="26"/>
          <w:lang w:val="vi-VN"/>
        </w:rPr>
      </w:pPr>
      <w:r w:rsidRPr="00FC7AF4">
        <w:rPr>
          <w:rFonts w:asciiTheme="majorHAnsi" w:hAnsiTheme="majorHAnsi" w:cstheme="majorHAnsi"/>
          <w:sz w:val="26"/>
          <w:szCs w:val="26"/>
          <w:lang w:val="vi-VN"/>
        </w:rPr>
        <w:t>- Nội dung cơ bản và định hướng chính trong việc thực hiện chương trình</w:t>
      </w:r>
      <w:r w:rsidRPr="00FC7AF4">
        <w:rPr>
          <w:rFonts w:asciiTheme="majorHAnsi" w:hAnsiTheme="majorHAnsi" w:cstheme="majorHAnsi"/>
          <w:sz w:val="26"/>
          <w:szCs w:val="26"/>
        </w:rPr>
        <w:t xml:space="preserve"> môn học</w:t>
      </w:r>
      <w:r w:rsidRPr="00FC7AF4">
        <w:rPr>
          <w:rFonts w:asciiTheme="majorHAnsi" w:hAnsiTheme="majorHAnsi" w:cstheme="majorHAnsi"/>
          <w:sz w:val="26"/>
          <w:szCs w:val="26"/>
          <w:lang w:val="vi-VN"/>
        </w:rPr>
        <w:t xml:space="preserve"> ở trường trung học phổ thông.</w:t>
      </w:r>
    </w:p>
    <w:p w:rsidR="00D24492" w:rsidRPr="00FC7AF4" w:rsidRDefault="00D24492" w:rsidP="00D24492">
      <w:pPr>
        <w:spacing w:line="360" w:lineRule="auto"/>
        <w:jc w:val="both"/>
        <w:rPr>
          <w:rFonts w:asciiTheme="majorHAnsi" w:hAnsiTheme="majorHAnsi" w:cstheme="majorHAnsi"/>
          <w:b/>
          <w:sz w:val="26"/>
          <w:szCs w:val="26"/>
        </w:rPr>
      </w:pPr>
      <w:r w:rsidRPr="00FC7AF4">
        <w:rPr>
          <w:rFonts w:asciiTheme="majorHAnsi" w:hAnsiTheme="majorHAnsi" w:cstheme="majorHAnsi"/>
          <w:b/>
          <w:sz w:val="26"/>
          <w:szCs w:val="26"/>
        </w:rPr>
        <w:t>3. Mục tiêu môn học:</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1304"/>
        <w:gridCol w:w="4678"/>
        <w:gridCol w:w="2326"/>
        <w:gridCol w:w="1103"/>
      </w:tblGrid>
      <w:tr w:rsidR="00D24492" w:rsidRPr="00FC7AF4" w:rsidTr="00D24492">
        <w:trPr>
          <w:trHeight w:val="431"/>
        </w:trPr>
        <w:tc>
          <w:tcPr>
            <w:tcW w:w="1304" w:type="dxa"/>
          </w:tcPr>
          <w:p w:rsidR="00D24492" w:rsidRPr="00FC7AF4" w:rsidRDefault="00D24492" w:rsidP="00D24492">
            <w:pPr>
              <w:spacing w:line="360" w:lineRule="auto"/>
              <w:jc w:val="center"/>
              <w:rPr>
                <w:rFonts w:asciiTheme="majorHAnsi" w:hAnsiTheme="majorHAnsi" w:cstheme="majorHAnsi"/>
                <w:b/>
                <w:sz w:val="26"/>
                <w:szCs w:val="26"/>
              </w:rPr>
            </w:pPr>
            <w:r w:rsidRPr="00FC7AF4">
              <w:rPr>
                <w:rFonts w:asciiTheme="majorHAnsi" w:hAnsiTheme="majorHAnsi" w:cstheme="majorHAnsi"/>
                <w:b/>
                <w:sz w:val="26"/>
                <w:szCs w:val="26"/>
              </w:rPr>
              <w:t xml:space="preserve">Mục tiêu </w:t>
            </w:r>
          </w:p>
        </w:tc>
        <w:tc>
          <w:tcPr>
            <w:tcW w:w="4678" w:type="dxa"/>
          </w:tcPr>
          <w:p w:rsidR="00D24492" w:rsidRPr="00FC7AF4" w:rsidRDefault="00D24492" w:rsidP="00D24492">
            <w:pPr>
              <w:spacing w:line="360" w:lineRule="auto"/>
              <w:jc w:val="center"/>
              <w:rPr>
                <w:rFonts w:asciiTheme="majorHAnsi" w:hAnsiTheme="majorHAnsi" w:cstheme="majorHAnsi"/>
                <w:b/>
                <w:sz w:val="26"/>
                <w:szCs w:val="26"/>
              </w:rPr>
            </w:pPr>
            <w:r w:rsidRPr="00FC7AF4">
              <w:rPr>
                <w:rFonts w:asciiTheme="majorHAnsi" w:hAnsiTheme="majorHAnsi" w:cstheme="majorHAnsi"/>
                <w:b/>
                <w:sz w:val="26"/>
                <w:szCs w:val="26"/>
              </w:rPr>
              <w:t>Mô tả mục tiêu</w:t>
            </w:r>
          </w:p>
        </w:tc>
        <w:tc>
          <w:tcPr>
            <w:tcW w:w="2326" w:type="dxa"/>
          </w:tcPr>
          <w:p w:rsidR="00D24492" w:rsidRPr="00FC7AF4" w:rsidRDefault="00D24492" w:rsidP="00D24492">
            <w:pPr>
              <w:spacing w:line="360" w:lineRule="auto"/>
              <w:jc w:val="center"/>
              <w:rPr>
                <w:rFonts w:asciiTheme="majorHAnsi" w:hAnsiTheme="majorHAnsi" w:cstheme="majorHAnsi"/>
                <w:b/>
                <w:sz w:val="26"/>
                <w:szCs w:val="26"/>
              </w:rPr>
            </w:pPr>
            <w:r w:rsidRPr="00FC7AF4">
              <w:rPr>
                <w:rFonts w:asciiTheme="majorHAnsi" w:hAnsiTheme="majorHAnsi" w:cstheme="majorHAnsi"/>
                <w:b/>
                <w:sz w:val="26"/>
                <w:szCs w:val="26"/>
              </w:rPr>
              <w:t xml:space="preserve">CĐR của CTĐT  </w:t>
            </w:r>
          </w:p>
        </w:tc>
        <w:tc>
          <w:tcPr>
            <w:tcW w:w="1103" w:type="dxa"/>
          </w:tcPr>
          <w:p w:rsidR="00D24492" w:rsidRPr="00FC7AF4" w:rsidRDefault="00D24492" w:rsidP="00D24492">
            <w:pPr>
              <w:spacing w:line="360" w:lineRule="auto"/>
              <w:jc w:val="center"/>
              <w:rPr>
                <w:rFonts w:asciiTheme="majorHAnsi" w:hAnsiTheme="majorHAnsi" w:cstheme="majorHAnsi"/>
                <w:b/>
                <w:sz w:val="26"/>
                <w:szCs w:val="26"/>
              </w:rPr>
            </w:pPr>
            <w:r w:rsidRPr="00FC7AF4">
              <w:rPr>
                <w:rFonts w:asciiTheme="majorHAnsi" w:hAnsiTheme="majorHAnsi" w:cstheme="majorHAnsi"/>
                <w:b/>
                <w:sz w:val="26"/>
                <w:szCs w:val="26"/>
              </w:rPr>
              <w:t>TĐNL</w:t>
            </w:r>
          </w:p>
        </w:tc>
      </w:tr>
      <w:tr w:rsidR="00D24492" w:rsidRPr="00FC7AF4" w:rsidTr="00D24492">
        <w:tc>
          <w:tcPr>
            <w:tcW w:w="1304" w:type="dxa"/>
            <w:vMerge w:val="restart"/>
            <w:vAlign w:val="center"/>
          </w:tcPr>
          <w:p w:rsidR="00D24492" w:rsidRPr="00FC7AF4" w:rsidRDefault="00D24492" w:rsidP="00D24492">
            <w:pPr>
              <w:spacing w:line="360" w:lineRule="auto"/>
              <w:jc w:val="center"/>
              <w:rPr>
                <w:rFonts w:asciiTheme="majorHAnsi" w:hAnsiTheme="majorHAnsi" w:cstheme="majorHAnsi"/>
                <w:b/>
                <w:sz w:val="26"/>
                <w:szCs w:val="26"/>
              </w:rPr>
            </w:pPr>
            <w:r w:rsidRPr="00FC7AF4">
              <w:rPr>
                <w:rFonts w:asciiTheme="majorHAnsi" w:hAnsiTheme="majorHAnsi" w:cstheme="majorHAnsi"/>
                <w:b/>
                <w:sz w:val="26"/>
                <w:szCs w:val="26"/>
              </w:rPr>
              <w:t>G1</w:t>
            </w:r>
          </w:p>
        </w:tc>
        <w:tc>
          <w:tcPr>
            <w:tcW w:w="4678" w:type="dxa"/>
            <w:vMerge w:val="restart"/>
          </w:tcPr>
          <w:p w:rsidR="00D24492" w:rsidRPr="00FC7AF4" w:rsidRDefault="00D24492" w:rsidP="00D24492">
            <w:pPr>
              <w:spacing w:before="120" w:line="360" w:lineRule="auto"/>
              <w:jc w:val="both"/>
              <w:rPr>
                <w:rFonts w:asciiTheme="majorHAnsi" w:hAnsiTheme="majorHAnsi" w:cstheme="majorHAnsi"/>
                <w:sz w:val="26"/>
                <w:szCs w:val="26"/>
                <w:lang w:val="vi-VN"/>
              </w:rPr>
            </w:pPr>
            <w:r w:rsidRPr="00FC7AF4">
              <w:rPr>
                <w:rFonts w:asciiTheme="majorHAnsi" w:hAnsiTheme="majorHAnsi" w:cstheme="majorHAnsi"/>
                <w:sz w:val="26"/>
                <w:szCs w:val="26"/>
              </w:rPr>
              <w:t>Biết được</w:t>
            </w:r>
            <w:r w:rsidRPr="00FC7AF4">
              <w:rPr>
                <w:rFonts w:asciiTheme="majorHAnsi" w:hAnsiTheme="majorHAnsi" w:cstheme="majorHAnsi"/>
                <w:sz w:val="26"/>
                <w:szCs w:val="26"/>
                <w:lang w:val="vi-VN"/>
              </w:rPr>
              <w:t xml:space="preserve"> các khái niệm chương trình; ý nghĩa của việc phát triển chương trình giáo dục phổ thông.</w:t>
            </w:r>
          </w:p>
        </w:tc>
        <w:tc>
          <w:tcPr>
            <w:tcW w:w="2326" w:type="dxa"/>
          </w:tcPr>
          <w:p w:rsidR="00D24492" w:rsidRPr="00FC7AF4" w:rsidRDefault="00D24492" w:rsidP="00D24492">
            <w:pPr>
              <w:spacing w:line="360" w:lineRule="auto"/>
              <w:jc w:val="both"/>
              <w:rPr>
                <w:rFonts w:asciiTheme="majorHAnsi" w:hAnsiTheme="majorHAnsi" w:cstheme="majorHAnsi"/>
                <w:sz w:val="26"/>
                <w:szCs w:val="26"/>
                <w:lang w:val="vi-VN"/>
              </w:rPr>
            </w:pPr>
          </w:p>
        </w:tc>
        <w:tc>
          <w:tcPr>
            <w:tcW w:w="1103" w:type="dxa"/>
          </w:tcPr>
          <w:p w:rsidR="00D24492" w:rsidRPr="00FC7AF4" w:rsidRDefault="00D24492" w:rsidP="00D24492">
            <w:pPr>
              <w:spacing w:line="360" w:lineRule="auto"/>
              <w:jc w:val="both"/>
              <w:rPr>
                <w:rFonts w:asciiTheme="majorHAnsi" w:hAnsiTheme="majorHAnsi" w:cstheme="majorHAnsi"/>
                <w:sz w:val="26"/>
                <w:szCs w:val="26"/>
                <w:lang w:val="vi-VN"/>
              </w:rPr>
            </w:pPr>
          </w:p>
        </w:tc>
      </w:tr>
      <w:tr w:rsidR="00D24492" w:rsidRPr="00FC7AF4" w:rsidTr="00D24492">
        <w:tc>
          <w:tcPr>
            <w:tcW w:w="1304" w:type="dxa"/>
            <w:vMerge/>
            <w:vAlign w:val="center"/>
          </w:tcPr>
          <w:p w:rsidR="00D24492" w:rsidRPr="00FC7AF4" w:rsidRDefault="00D24492" w:rsidP="00D24492">
            <w:pPr>
              <w:spacing w:line="360" w:lineRule="auto"/>
              <w:jc w:val="center"/>
              <w:rPr>
                <w:rFonts w:asciiTheme="majorHAnsi" w:hAnsiTheme="majorHAnsi" w:cstheme="majorHAnsi"/>
                <w:b/>
                <w:sz w:val="26"/>
                <w:szCs w:val="26"/>
                <w:lang w:val="vi-VN"/>
              </w:rPr>
            </w:pPr>
          </w:p>
        </w:tc>
        <w:tc>
          <w:tcPr>
            <w:tcW w:w="4678" w:type="dxa"/>
            <w:vMerge/>
          </w:tcPr>
          <w:p w:rsidR="00D24492" w:rsidRPr="00FC7AF4" w:rsidRDefault="00D24492" w:rsidP="00D24492">
            <w:pPr>
              <w:spacing w:line="360" w:lineRule="auto"/>
              <w:jc w:val="both"/>
              <w:rPr>
                <w:rFonts w:asciiTheme="majorHAnsi" w:hAnsiTheme="majorHAnsi" w:cstheme="majorHAnsi"/>
                <w:sz w:val="26"/>
                <w:szCs w:val="26"/>
                <w:lang w:val="vi-VN"/>
              </w:rPr>
            </w:pPr>
          </w:p>
        </w:tc>
        <w:tc>
          <w:tcPr>
            <w:tcW w:w="2326" w:type="dxa"/>
          </w:tcPr>
          <w:p w:rsidR="00D24492" w:rsidRPr="00FC7AF4" w:rsidRDefault="00D24492" w:rsidP="00D24492">
            <w:pPr>
              <w:spacing w:line="360" w:lineRule="auto"/>
              <w:jc w:val="both"/>
              <w:rPr>
                <w:rFonts w:asciiTheme="majorHAnsi" w:hAnsiTheme="majorHAnsi" w:cstheme="majorHAnsi"/>
                <w:sz w:val="26"/>
                <w:szCs w:val="26"/>
                <w:lang w:val="vi-VN"/>
              </w:rPr>
            </w:pPr>
          </w:p>
        </w:tc>
        <w:tc>
          <w:tcPr>
            <w:tcW w:w="1103" w:type="dxa"/>
          </w:tcPr>
          <w:p w:rsidR="00D24492" w:rsidRPr="00FC7AF4" w:rsidRDefault="00D24492" w:rsidP="00D24492">
            <w:pPr>
              <w:spacing w:line="360" w:lineRule="auto"/>
              <w:jc w:val="both"/>
              <w:rPr>
                <w:rFonts w:asciiTheme="majorHAnsi" w:hAnsiTheme="majorHAnsi" w:cstheme="majorHAnsi"/>
                <w:sz w:val="26"/>
                <w:szCs w:val="26"/>
                <w:lang w:val="vi-VN"/>
              </w:rPr>
            </w:pPr>
          </w:p>
        </w:tc>
      </w:tr>
      <w:tr w:rsidR="00D24492" w:rsidRPr="00FC7AF4" w:rsidTr="00D24492">
        <w:tc>
          <w:tcPr>
            <w:tcW w:w="1304" w:type="dxa"/>
            <w:vMerge w:val="restart"/>
            <w:vAlign w:val="center"/>
          </w:tcPr>
          <w:p w:rsidR="00D24492" w:rsidRPr="00FC7AF4" w:rsidRDefault="00D24492" w:rsidP="00D24492">
            <w:pPr>
              <w:spacing w:line="360" w:lineRule="auto"/>
              <w:jc w:val="center"/>
              <w:rPr>
                <w:rFonts w:asciiTheme="majorHAnsi" w:hAnsiTheme="majorHAnsi" w:cstheme="majorHAnsi"/>
                <w:b/>
                <w:sz w:val="26"/>
                <w:szCs w:val="26"/>
              </w:rPr>
            </w:pPr>
            <w:r w:rsidRPr="00FC7AF4">
              <w:rPr>
                <w:rFonts w:asciiTheme="majorHAnsi" w:hAnsiTheme="majorHAnsi" w:cstheme="majorHAnsi"/>
                <w:b/>
                <w:sz w:val="26"/>
                <w:szCs w:val="26"/>
              </w:rPr>
              <w:t>G2</w:t>
            </w:r>
          </w:p>
        </w:tc>
        <w:tc>
          <w:tcPr>
            <w:tcW w:w="4678" w:type="dxa"/>
            <w:vMerge w:val="restart"/>
          </w:tcPr>
          <w:p w:rsidR="00D24492" w:rsidRPr="00FC7AF4" w:rsidRDefault="00D24492" w:rsidP="00D24492">
            <w:pPr>
              <w:spacing w:before="120" w:line="360" w:lineRule="auto"/>
              <w:jc w:val="both"/>
              <w:rPr>
                <w:rFonts w:asciiTheme="majorHAnsi" w:hAnsiTheme="majorHAnsi" w:cstheme="majorHAnsi"/>
                <w:sz w:val="26"/>
                <w:szCs w:val="26"/>
              </w:rPr>
            </w:pPr>
            <w:r w:rsidRPr="00FC7AF4">
              <w:rPr>
                <w:rFonts w:asciiTheme="majorHAnsi" w:hAnsiTheme="majorHAnsi" w:cstheme="majorHAnsi"/>
                <w:sz w:val="26"/>
                <w:szCs w:val="26"/>
              </w:rPr>
              <w:t>Khái quát được quá trình xây dựng và phát triển chương trình giáo dục phổ thông từ năm 1945 đến nay.</w:t>
            </w:r>
          </w:p>
        </w:tc>
        <w:tc>
          <w:tcPr>
            <w:tcW w:w="2326" w:type="dxa"/>
          </w:tcPr>
          <w:p w:rsidR="00D24492" w:rsidRPr="00FC7AF4" w:rsidRDefault="00D24492" w:rsidP="00D24492">
            <w:pPr>
              <w:spacing w:line="360" w:lineRule="auto"/>
              <w:jc w:val="both"/>
              <w:rPr>
                <w:rFonts w:asciiTheme="majorHAnsi" w:hAnsiTheme="majorHAnsi" w:cstheme="majorHAnsi"/>
                <w:sz w:val="26"/>
                <w:szCs w:val="26"/>
              </w:rPr>
            </w:pPr>
          </w:p>
        </w:tc>
        <w:tc>
          <w:tcPr>
            <w:tcW w:w="1103" w:type="dxa"/>
          </w:tcPr>
          <w:p w:rsidR="00D24492" w:rsidRPr="00FC7AF4" w:rsidRDefault="00D24492" w:rsidP="00D24492">
            <w:pPr>
              <w:spacing w:line="360" w:lineRule="auto"/>
              <w:jc w:val="both"/>
              <w:rPr>
                <w:rFonts w:asciiTheme="majorHAnsi" w:hAnsiTheme="majorHAnsi" w:cstheme="majorHAnsi"/>
                <w:sz w:val="26"/>
                <w:szCs w:val="26"/>
              </w:rPr>
            </w:pPr>
          </w:p>
        </w:tc>
      </w:tr>
      <w:tr w:rsidR="00D24492" w:rsidRPr="00FC7AF4" w:rsidTr="00D24492">
        <w:tc>
          <w:tcPr>
            <w:tcW w:w="1304" w:type="dxa"/>
            <w:vMerge/>
            <w:vAlign w:val="center"/>
          </w:tcPr>
          <w:p w:rsidR="00D24492" w:rsidRPr="00FC7AF4" w:rsidRDefault="00D24492" w:rsidP="00D24492">
            <w:pPr>
              <w:spacing w:line="360" w:lineRule="auto"/>
              <w:jc w:val="center"/>
              <w:rPr>
                <w:rFonts w:asciiTheme="majorHAnsi" w:hAnsiTheme="majorHAnsi" w:cstheme="majorHAnsi"/>
                <w:b/>
                <w:sz w:val="26"/>
                <w:szCs w:val="26"/>
              </w:rPr>
            </w:pPr>
          </w:p>
        </w:tc>
        <w:tc>
          <w:tcPr>
            <w:tcW w:w="4678" w:type="dxa"/>
            <w:vMerge/>
          </w:tcPr>
          <w:p w:rsidR="00D24492" w:rsidRPr="00FC7AF4" w:rsidRDefault="00D24492" w:rsidP="00D24492">
            <w:pPr>
              <w:spacing w:line="360" w:lineRule="auto"/>
              <w:jc w:val="both"/>
              <w:rPr>
                <w:rFonts w:asciiTheme="majorHAnsi" w:hAnsiTheme="majorHAnsi" w:cstheme="majorHAnsi"/>
                <w:sz w:val="26"/>
                <w:szCs w:val="26"/>
              </w:rPr>
            </w:pPr>
          </w:p>
        </w:tc>
        <w:tc>
          <w:tcPr>
            <w:tcW w:w="2326" w:type="dxa"/>
          </w:tcPr>
          <w:p w:rsidR="00D24492" w:rsidRPr="00FC7AF4" w:rsidRDefault="00D24492" w:rsidP="00D24492">
            <w:pPr>
              <w:spacing w:line="360" w:lineRule="auto"/>
              <w:jc w:val="both"/>
              <w:rPr>
                <w:rFonts w:asciiTheme="majorHAnsi" w:hAnsiTheme="majorHAnsi" w:cstheme="majorHAnsi"/>
                <w:sz w:val="26"/>
                <w:szCs w:val="26"/>
              </w:rPr>
            </w:pPr>
          </w:p>
        </w:tc>
        <w:tc>
          <w:tcPr>
            <w:tcW w:w="1103" w:type="dxa"/>
          </w:tcPr>
          <w:p w:rsidR="00D24492" w:rsidRPr="00FC7AF4" w:rsidRDefault="00D24492" w:rsidP="00D24492">
            <w:pPr>
              <w:spacing w:line="360" w:lineRule="auto"/>
              <w:jc w:val="both"/>
              <w:rPr>
                <w:rFonts w:asciiTheme="majorHAnsi" w:hAnsiTheme="majorHAnsi" w:cstheme="majorHAnsi"/>
                <w:sz w:val="26"/>
                <w:szCs w:val="26"/>
              </w:rPr>
            </w:pPr>
          </w:p>
        </w:tc>
      </w:tr>
      <w:tr w:rsidR="00D24492" w:rsidRPr="00FC7AF4" w:rsidTr="00D24492">
        <w:tc>
          <w:tcPr>
            <w:tcW w:w="1304" w:type="dxa"/>
            <w:vMerge w:val="restart"/>
            <w:vAlign w:val="center"/>
          </w:tcPr>
          <w:p w:rsidR="00D24492" w:rsidRPr="00FC7AF4" w:rsidRDefault="00D24492" w:rsidP="00D24492">
            <w:pPr>
              <w:spacing w:line="360" w:lineRule="auto"/>
              <w:jc w:val="center"/>
              <w:rPr>
                <w:rFonts w:asciiTheme="majorHAnsi" w:hAnsiTheme="majorHAnsi" w:cstheme="majorHAnsi"/>
                <w:b/>
                <w:sz w:val="26"/>
                <w:szCs w:val="26"/>
              </w:rPr>
            </w:pPr>
            <w:r w:rsidRPr="00FC7AF4">
              <w:rPr>
                <w:rFonts w:asciiTheme="majorHAnsi" w:hAnsiTheme="majorHAnsi" w:cstheme="majorHAnsi"/>
                <w:b/>
                <w:sz w:val="26"/>
                <w:szCs w:val="26"/>
              </w:rPr>
              <w:t>G3</w:t>
            </w:r>
          </w:p>
        </w:tc>
        <w:tc>
          <w:tcPr>
            <w:tcW w:w="4678" w:type="dxa"/>
            <w:vMerge w:val="restart"/>
          </w:tcPr>
          <w:p w:rsidR="00D24492" w:rsidRPr="00FC7AF4" w:rsidRDefault="00D24492" w:rsidP="00D24492">
            <w:pPr>
              <w:spacing w:line="360" w:lineRule="auto"/>
              <w:jc w:val="both"/>
              <w:rPr>
                <w:rFonts w:asciiTheme="majorHAnsi" w:hAnsiTheme="majorHAnsi" w:cstheme="majorHAnsi"/>
                <w:color w:val="000000"/>
                <w:sz w:val="26"/>
                <w:szCs w:val="26"/>
                <w:lang w:val="vi-VN"/>
              </w:rPr>
            </w:pPr>
            <w:r w:rsidRPr="00FC7AF4">
              <w:rPr>
                <w:rFonts w:asciiTheme="majorHAnsi" w:hAnsiTheme="majorHAnsi" w:cstheme="majorHAnsi"/>
                <w:sz w:val="26"/>
                <w:szCs w:val="26"/>
              </w:rPr>
              <w:t>Vận dụng được</w:t>
            </w:r>
            <w:r w:rsidRPr="00FC7AF4">
              <w:rPr>
                <w:rFonts w:asciiTheme="majorHAnsi" w:hAnsiTheme="majorHAnsi" w:cstheme="majorHAnsi"/>
                <w:sz w:val="26"/>
                <w:szCs w:val="26"/>
                <w:lang w:val="vi-VN"/>
              </w:rPr>
              <w:t xml:space="preserve"> </w:t>
            </w:r>
            <w:r w:rsidRPr="00FC7AF4">
              <w:rPr>
                <w:rFonts w:asciiTheme="majorHAnsi" w:hAnsiTheme="majorHAnsi" w:cstheme="majorHAnsi"/>
                <w:sz w:val="26"/>
                <w:szCs w:val="26"/>
              </w:rPr>
              <w:t>n</w:t>
            </w:r>
            <w:r w:rsidRPr="00FC7AF4">
              <w:rPr>
                <w:rFonts w:asciiTheme="majorHAnsi" w:hAnsiTheme="majorHAnsi" w:cstheme="majorHAnsi"/>
                <w:sz w:val="26"/>
                <w:szCs w:val="26"/>
                <w:lang w:val="vi-VN"/>
              </w:rPr>
              <w:t>ội dung cơ bản của chương trình</w:t>
            </w:r>
            <w:r w:rsidRPr="00FC7AF4">
              <w:rPr>
                <w:rFonts w:asciiTheme="majorHAnsi" w:hAnsiTheme="majorHAnsi" w:cstheme="majorHAnsi"/>
                <w:sz w:val="26"/>
                <w:szCs w:val="26"/>
              </w:rPr>
              <w:t xml:space="preserve"> </w:t>
            </w:r>
            <w:r w:rsidRPr="00FC7AF4">
              <w:rPr>
                <w:rFonts w:asciiTheme="majorHAnsi" w:hAnsiTheme="majorHAnsi" w:cstheme="majorHAnsi"/>
                <w:sz w:val="26"/>
                <w:szCs w:val="26"/>
                <w:lang w:val="vi-VN"/>
              </w:rPr>
              <w:t>và định hướng chính trong việc thực hiện chương trình môn học ở trường trung học phổ thông</w:t>
            </w:r>
          </w:p>
        </w:tc>
        <w:tc>
          <w:tcPr>
            <w:tcW w:w="2326" w:type="dxa"/>
          </w:tcPr>
          <w:p w:rsidR="00D24492" w:rsidRPr="00FC7AF4" w:rsidRDefault="00D24492" w:rsidP="00D24492">
            <w:pPr>
              <w:spacing w:line="360" w:lineRule="auto"/>
              <w:jc w:val="both"/>
              <w:rPr>
                <w:rFonts w:asciiTheme="majorHAnsi" w:hAnsiTheme="majorHAnsi" w:cstheme="majorHAnsi"/>
                <w:sz w:val="26"/>
                <w:szCs w:val="26"/>
                <w:lang w:val="vi-VN"/>
              </w:rPr>
            </w:pPr>
          </w:p>
        </w:tc>
        <w:tc>
          <w:tcPr>
            <w:tcW w:w="1103" w:type="dxa"/>
          </w:tcPr>
          <w:p w:rsidR="00D24492" w:rsidRPr="00FC7AF4" w:rsidRDefault="00D24492" w:rsidP="00D24492">
            <w:pPr>
              <w:spacing w:line="360" w:lineRule="auto"/>
              <w:jc w:val="both"/>
              <w:rPr>
                <w:rFonts w:asciiTheme="majorHAnsi" w:hAnsiTheme="majorHAnsi" w:cstheme="majorHAnsi"/>
                <w:sz w:val="26"/>
                <w:szCs w:val="26"/>
                <w:lang w:val="vi-VN"/>
              </w:rPr>
            </w:pPr>
          </w:p>
        </w:tc>
      </w:tr>
      <w:tr w:rsidR="00D24492" w:rsidRPr="00FC7AF4" w:rsidTr="00D24492">
        <w:trPr>
          <w:trHeight w:val="47"/>
        </w:trPr>
        <w:tc>
          <w:tcPr>
            <w:tcW w:w="1304" w:type="dxa"/>
            <w:vMerge/>
          </w:tcPr>
          <w:p w:rsidR="00D24492" w:rsidRPr="00FC7AF4" w:rsidRDefault="00D24492" w:rsidP="00D24492">
            <w:pPr>
              <w:spacing w:line="360" w:lineRule="auto"/>
              <w:jc w:val="both"/>
              <w:rPr>
                <w:rFonts w:asciiTheme="majorHAnsi" w:hAnsiTheme="majorHAnsi" w:cstheme="majorHAnsi"/>
                <w:b/>
                <w:sz w:val="26"/>
                <w:szCs w:val="26"/>
                <w:lang w:val="vi-VN"/>
              </w:rPr>
            </w:pPr>
          </w:p>
        </w:tc>
        <w:tc>
          <w:tcPr>
            <w:tcW w:w="4678" w:type="dxa"/>
            <w:vMerge/>
          </w:tcPr>
          <w:p w:rsidR="00D24492" w:rsidRPr="00FC7AF4" w:rsidRDefault="00D24492" w:rsidP="00D24492">
            <w:pPr>
              <w:spacing w:line="360" w:lineRule="auto"/>
              <w:jc w:val="both"/>
              <w:rPr>
                <w:rFonts w:asciiTheme="majorHAnsi" w:hAnsiTheme="majorHAnsi" w:cstheme="majorHAnsi"/>
                <w:sz w:val="26"/>
                <w:szCs w:val="26"/>
                <w:lang w:val="vi-VN"/>
              </w:rPr>
            </w:pPr>
          </w:p>
        </w:tc>
        <w:tc>
          <w:tcPr>
            <w:tcW w:w="2326" w:type="dxa"/>
          </w:tcPr>
          <w:p w:rsidR="00D24492" w:rsidRPr="00FC7AF4" w:rsidRDefault="00D24492" w:rsidP="00D24492">
            <w:pPr>
              <w:spacing w:line="360" w:lineRule="auto"/>
              <w:jc w:val="both"/>
              <w:rPr>
                <w:rFonts w:asciiTheme="majorHAnsi" w:hAnsiTheme="majorHAnsi" w:cstheme="majorHAnsi"/>
                <w:sz w:val="26"/>
                <w:szCs w:val="26"/>
                <w:lang w:val="vi-VN"/>
              </w:rPr>
            </w:pPr>
          </w:p>
        </w:tc>
        <w:tc>
          <w:tcPr>
            <w:tcW w:w="1103" w:type="dxa"/>
          </w:tcPr>
          <w:p w:rsidR="00D24492" w:rsidRPr="00FC7AF4" w:rsidRDefault="00D24492" w:rsidP="00D24492">
            <w:pPr>
              <w:spacing w:line="360" w:lineRule="auto"/>
              <w:jc w:val="both"/>
              <w:rPr>
                <w:rFonts w:asciiTheme="majorHAnsi" w:hAnsiTheme="majorHAnsi" w:cstheme="majorHAnsi"/>
                <w:sz w:val="26"/>
                <w:szCs w:val="26"/>
                <w:lang w:val="vi-VN"/>
              </w:rPr>
            </w:pPr>
          </w:p>
        </w:tc>
      </w:tr>
    </w:tbl>
    <w:p w:rsidR="00D24492" w:rsidRPr="00FC7AF4" w:rsidRDefault="00D24492" w:rsidP="00D24492">
      <w:pPr>
        <w:spacing w:before="120" w:after="120" w:line="360" w:lineRule="auto"/>
        <w:jc w:val="both"/>
        <w:rPr>
          <w:rFonts w:asciiTheme="majorHAnsi" w:hAnsiTheme="majorHAnsi" w:cstheme="majorHAnsi"/>
          <w:sz w:val="26"/>
          <w:szCs w:val="26"/>
        </w:rPr>
      </w:pPr>
      <w:r w:rsidRPr="00FC7AF4">
        <w:rPr>
          <w:rFonts w:asciiTheme="majorHAnsi" w:hAnsiTheme="majorHAnsi" w:cstheme="majorHAnsi"/>
          <w:b/>
          <w:sz w:val="26"/>
          <w:szCs w:val="26"/>
        </w:rPr>
        <w:t>4. Chuẩn đầu ra môn học</w:t>
      </w:r>
    </w:p>
    <w:tbl>
      <w:tblPr>
        <w:tblW w:w="9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1304"/>
        <w:gridCol w:w="6644"/>
        <w:gridCol w:w="1436"/>
      </w:tblGrid>
      <w:tr w:rsidR="00D24492" w:rsidRPr="00FC7AF4" w:rsidTr="00D24492">
        <w:trPr>
          <w:trHeight w:val="243"/>
        </w:trPr>
        <w:tc>
          <w:tcPr>
            <w:tcW w:w="1304" w:type="dxa"/>
            <w:vAlign w:val="center"/>
          </w:tcPr>
          <w:p w:rsidR="00D24492" w:rsidRPr="00FC7AF4" w:rsidRDefault="00D24492" w:rsidP="00D24492">
            <w:pPr>
              <w:jc w:val="center"/>
              <w:rPr>
                <w:rFonts w:asciiTheme="majorHAnsi" w:hAnsiTheme="majorHAnsi" w:cstheme="majorHAnsi"/>
                <w:b/>
                <w:sz w:val="26"/>
                <w:szCs w:val="26"/>
              </w:rPr>
            </w:pPr>
            <w:r w:rsidRPr="00FC7AF4">
              <w:rPr>
                <w:rFonts w:asciiTheme="majorHAnsi" w:hAnsiTheme="majorHAnsi" w:cstheme="majorHAnsi"/>
                <w:b/>
                <w:sz w:val="26"/>
                <w:szCs w:val="26"/>
              </w:rPr>
              <w:t>Mục tiêu</w:t>
            </w:r>
          </w:p>
        </w:tc>
        <w:tc>
          <w:tcPr>
            <w:tcW w:w="6644" w:type="dxa"/>
            <w:vAlign w:val="center"/>
          </w:tcPr>
          <w:p w:rsidR="00D24492" w:rsidRPr="00FC7AF4" w:rsidRDefault="00D24492" w:rsidP="00D24492">
            <w:pPr>
              <w:jc w:val="center"/>
              <w:rPr>
                <w:rFonts w:asciiTheme="majorHAnsi" w:hAnsiTheme="majorHAnsi" w:cstheme="majorHAnsi"/>
                <w:b/>
                <w:sz w:val="26"/>
                <w:szCs w:val="26"/>
              </w:rPr>
            </w:pPr>
            <w:r w:rsidRPr="00FC7AF4">
              <w:rPr>
                <w:rFonts w:asciiTheme="majorHAnsi" w:hAnsiTheme="majorHAnsi" w:cstheme="majorHAnsi"/>
                <w:b/>
                <w:sz w:val="26"/>
                <w:szCs w:val="26"/>
              </w:rPr>
              <w:t>Mô tả mục tiêu</w:t>
            </w:r>
          </w:p>
        </w:tc>
        <w:tc>
          <w:tcPr>
            <w:tcW w:w="1436" w:type="dxa"/>
            <w:vAlign w:val="center"/>
          </w:tcPr>
          <w:p w:rsidR="00D24492" w:rsidRPr="00FC7AF4" w:rsidRDefault="00D24492" w:rsidP="00D24492">
            <w:pPr>
              <w:jc w:val="center"/>
              <w:rPr>
                <w:rFonts w:asciiTheme="majorHAnsi" w:hAnsiTheme="majorHAnsi" w:cstheme="majorHAnsi"/>
                <w:b/>
                <w:sz w:val="26"/>
                <w:szCs w:val="26"/>
              </w:rPr>
            </w:pPr>
            <w:r w:rsidRPr="00FC7AF4">
              <w:rPr>
                <w:rFonts w:asciiTheme="majorHAnsi" w:hAnsiTheme="majorHAnsi" w:cstheme="majorHAnsi"/>
                <w:b/>
                <w:sz w:val="26"/>
                <w:szCs w:val="26"/>
              </w:rPr>
              <w:t>Mức độ</w:t>
            </w:r>
          </w:p>
          <w:p w:rsidR="00D24492" w:rsidRPr="00FC7AF4" w:rsidRDefault="00D24492" w:rsidP="00D24492">
            <w:pPr>
              <w:jc w:val="center"/>
              <w:rPr>
                <w:rFonts w:asciiTheme="majorHAnsi" w:hAnsiTheme="majorHAnsi" w:cstheme="majorHAnsi"/>
                <w:b/>
                <w:sz w:val="26"/>
                <w:szCs w:val="26"/>
              </w:rPr>
            </w:pPr>
            <w:r w:rsidRPr="00FC7AF4">
              <w:rPr>
                <w:rFonts w:asciiTheme="majorHAnsi" w:hAnsiTheme="majorHAnsi" w:cstheme="majorHAnsi"/>
                <w:b/>
                <w:sz w:val="26"/>
                <w:szCs w:val="26"/>
              </w:rPr>
              <w:t>giảng dạy</w:t>
            </w:r>
          </w:p>
        </w:tc>
      </w:tr>
      <w:tr w:rsidR="00D24492" w:rsidRPr="00FC7AF4" w:rsidTr="00D24492">
        <w:trPr>
          <w:trHeight w:val="243"/>
        </w:trPr>
        <w:tc>
          <w:tcPr>
            <w:tcW w:w="1304" w:type="dxa"/>
            <w:vMerge w:val="restart"/>
            <w:vAlign w:val="center"/>
          </w:tcPr>
          <w:p w:rsidR="00D24492" w:rsidRPr="00FC7AF4" w:rsidRDefault="00D24492" w:rsidP="00D24492">
            <w:pPr>
              <w:spacing w:line="360" w:lineRule="auto"/>
              <w:jc w:val="center"/>
              <w:rPr>
                <w:rFonts w:asciiTheme="majorHAnsi" w:hAnsiTheme="majorHAnsi" w:cstheme="majorHAnsi"/>
                <w:b/>
                <w:sz w:val="26"/>
                <w:szCs w:val="26"/>
              </w:rPr>
            </w:pPr>
            <w:r w:rsidRPr="00FC7AF4">
              <w:rPr>
                <w:rFonts w:asciiTheme="majorHAnsi" w:hAnsiTheme="majorHAnsi" w:cstheme="majorHAnsi"/>
                <w:b/>
                <w:sz w:val="26"/>
                <w:szCs w:val="26"/>
              </w:rPr>
              <w:t>G1.</w:t>
            </w:r>
          </w:p>
        </w:tc>
        <w:tc>
          <w:tcPr>
            <w:tcW w:w="6644" w:type="dxa"/>
          </w:tcPr>
          <w:p w:rsidR="00D24492" w:rsidRPr="00FC7AF4" w:rsidRDefault="00D24492" w:rsidP="00D24492">
            <w:pPr>
              <w:spacing w:line="360" w:lineRule="auto"/>
              <w:jc w:val="both"/>
              <w:rPr>
                <w:rFonts w:asciiTheme="majorHAnsi" w:hAnsiTheme="majorHAnsi" w:cstheme="majorHAnsi"/>
                <w:color w:val="000000"/>
                <w:sz w:val="26"/>
                <w:szCs w:val="26"/>
              </w:rPr>
            </w:pPr>
            <w:r w:rsidRPr="00FC7AF4">
              <w:rPr>
                <w:rFonts w:asciiTheme="majorHAnsi" w:hAnsiTheme="majorHAnsi" w:cstheme="majorHAnsi"/>
                <w:b/>
                <w:sz w:val="26"/>
                <w:szCs w:val="26"/>
              </w:rPr>
              <w:t xml:space="preserve">G1.1. </w:t>
            </w:r>
            <w:r w:rsidRPr="00FC7AF4">
              <w:rPr>
                <w:rFonts w:asciiTheme="majorHAnsi" w:hAnsiTheme="majorHAnsi" w:cstheme="majorHAnsi"/>
                <w:color w:val="000000"/>
                <w:sz w:val="26"/>
                <w:szCs w:val="26"/>
              </w:rPr>
              <w:t>Nêu được khái niệm chương trình.</w:t>
            </w:r>
          </w:p>
        </w:tc>
        <w:tc>
          <w:tcPr>
            <w:tcW w:w="1436" w:type="dxa"/>
            <w:vAlign w:val="center"/>
          </w:tcPr>
          <w:p w:rsidR="00D24492" w:rsidRPr="00FC7AF4" w:rsidRDefault="00D24492" w:rsidP="00D24492">
            <w:pPr>
              <w:spacing w:line="360" w:lineRule="auto"/>
              <w:jc w:val="center"/>
              <w:rPr>
                <w:rFonts w:asciiTheme="majorHAnsi" w:hAnsiTheme="majorHAnsi" w:cstheme="majorHAnsi"/>
                <w:sz w:val="26"/>
                <w:szCs w:val="26"/>
              </w:rPr>
            </w:pPr>
            <w:r w:rsidRPr="00FC7AF4">
              <w:rPr>
                <w:rFonts w:asciiTheme="majorHAnsi" w:hAnsiTheme="majorHAnsi" w:cstheme="majorHAnsi"/>
                <w:sz w:val="26"/>
                <w:szCs w:val="26"/>
              </w:rPr>
              <w:t>I</w:t>
            </w:r>
          </w:p>
        </w:tc>
      </w:tr>
      <w:tr w:rsidR="00D24492" w:rsidRPr="00FC7AF4" w:rsidTr="00D24492">
        <w:trPr>
          <w:trHeight w:val="243"/>
        </w:trPr>
        <w:tc>
          <w:tcPr>
            <w:tcW w:w="1304" w:type="dxa"/>
            <w:vMerge/>
            <w:vAlign w:val="center"/>
          </w:tcPr>
          <w:p w:rsidR="00D24492" w:rsidRPr="00FC7AF4" w:rsidRDefault="00D24492" w:rsidP="00D24492">
            <w:pPr>
              <w:spacing w:line="360" w:lineRule="auto"/>
              <w:jc w:val="center"/>
              <w:rPr>
                <w:rFonts w:asciiTheme="majorHAnsi" w:hAnsiTheme="majorHAnsi" w:cstheme="majorHAnsi"/>
                <w:b/>
                <w:sz w:val="26"/>
                <w:szCs w:val="26"/>
              </w:rPr>
            </w:pPr>
          </w:p>
        </w:tc>
        <w:tc>
          <w:tcPr>
            <w:tcW w:w="6644" w:type="dxa"/>
          </w:tcPr>
          <w:p w:rsidR="00D24492" w:rsidRPr="00FC7AF4" w:rsidRDefault="00D24492" w:rsidP="00D24492">
            <w:pPr>
              <w:spacing w:line="360" w:lineRule="auto"/>
              <w:jc w:val="both"/>
              <w:rPr>
                <w:rFonts w:asciiTheme="majorHAnsi" w:hAnsiTheme="majorHAnsi" w:cstheme="majorHAnsi"/>
                <w:color w:val="000000"/>
                <w:sz w:val="26"/>
                <w:szCs w:val="26"/>
              </w:rPr>
            </w:pPr>
            <w:r w:rsidRPr="00FC7AF4">
              <w:rPr>
                <w:rFonts w:asciiTheme="majorHAnsi" w:hAnsiTheme="majorHAnsi" w:cstheme="majorHAnsi"/>
                <w:b/>
                <w:sz w:val="26"/>
                <w:szCs w:val="26"/>
              </w:rPr>
              <w:t xml:space="preserve">G1.2. </w:t>
            </w:r>
            <w:r w:rsidRPr="00FC7AF4">
              <w:rPr>
                <w:rFonts w:asciiTheme="majorHAnsi" w:hAnsiTheme="majorHAnsi" w:cstheme="majorHAnsi"/>
                <w:sz w:val="26"/>
                <w:szCs w:val="26"/>
              </w:rPr>
              <w:t>Hiểu được khái niệm chương trình giáo dục phổ thông</w:t>
            </w:r>
          </w:p>
        </w:tc>
        <w:tc>
          <w:tcPr>
            <w:tcW w:w="1436" w:type="dxa"/>
            <w:vAlign w:val="center"/>
          </w:tcPr>
          <w:p w:rsidR="00D24492" w:rsidRPr="00FC7AF4" w:rsidRDefault="00D24492" w:rsidP="00D24492">
            <w:pPr>
              <w:spacing w:line="360" w:lineRule="auto"/>
              <w:jc w:val="center"/>
              <w:rPr>
                <w:rFonts w:asciiTheme="majorHAnsi" w:hAnsiTheme="majorHAnsi" w:cstheme="majorHAnsi"/>
                <w:sz w:val="26"/>
                <w:szCs w:val="26"/>
              </w:rPr>
            </w:pPr>
            <w:r w:rsidRPr="00FC7AF4">
              <w:rPr>
                <w:rFonts w:asciiTheme="majorHAnsi" w:hAnsiTheme="majorHAnsi" w:cstheme="majorHAnsi"/>
                <w:sz w:val="26"/>
                <w:szCs w:val="26"/>
              </w:rPr>
              <w:t>I</w:t>
            </w:r>
          </w:p>
        </w:tc>
      </w:tr>
      <w:tr w:rsidR="00D24492" w:rsidRPr="00FC7AF4" w:rsidTr="00D24492">
        <w:trPr>
          <w:trHeight w:val="362"/>
        </w:trPr>
        <w:tc>
          <w:tcPr>
            <w:tcW w:w="1304" w:type="dxa"/>
            <w:vMerge w:val="restart"/>
            <w:vAlign w:val="center"/>
          </w:tcPr>
          <w:p w:rsidR="00D24492" w:rsidRPr="00FC7AF4" w:rsidRDefault="00D24492" w:rsidP="00D24492">
            <w:pPr>
              <w:spacing w:line="360" w:lineRule="auto"/>
              <w:jc w:val="center"/>
              <w:rPr>
                <w:rFonts w:asciiTheme="majorHAnsi" w:hAnsiTheme="majorHAnsi" w:cstheme="majorHAnsi"/>
                <w:b/>
                <w:sz w:val="26"/>
                <w:szCs w:val="26"/>
              </w:rPr>
            </w:pPr>
            <w:r w:rsidRPr="00FC7AF4">
              <w:rPr>
                <w:rFonts w:asciiTheme="majorHAnsi" w:hAnsiTheme="majorHAnsi" w:cstheme="majorHAnsi"/>
                <w:b/>
                <w:sz w:val="26"/>
                <w:szCs w:val="26"/>
              </w:rPr>
              <w:t>G2.</w:t>
            </w:r>
          </w:p>
        </w:tc>
        <w:tc>
          <w:tcPr>
            <w:tcW w:w="6644" w:type="dxa"/>
          </w:tcPr>
          <w:p w:rsidR="00D24492" w:rsidRPr="00FC7AF4" w:rsidRDefault="00D24492" w:rsidP="00D24492">
            <w:pPr>
              <w:spacing w:line="360" w:lineRule="auto"/>
              <w:jc w:val="both"/>
              <w:rPr>
                <w:rFonts w:asciiTheme="majorHAnsi" w:hAnsiTheme="majorHAnsi" w:cstheme="majorHAnsi"/>
                <w:sz w:val="26"/>
                <w:szCs w:val="26"/>
              </w:rPr>
            </w:pPr>
            <w:r w:rsidRPr="00FC7AF4">
              <w:rPr>
                <w:rFonts w:asciiTheme="majorHAnsi" w:hAnsiTheme="majorHAnsi" w:cstheme="majorHAnsi"/>
                <w:b/>
                <w:sz w:val="26"/>
                <w:szCs w:val="26"/>
              </w:rPr>
              <w:t xml:space="preserve">G2.1. </w:t>
            </w:r>
            <w:r w:rsidRPr="00FC7AF4">
              <w:rPr>
                <w:rFonts w:asciiTheme="majorHAnsi" w:hAnsiTheme="majorHAnsi" w:cstheme="majorHAnsi"/>
                <w:sz w:val="26"/>
                <w:szCs w:val="26"/>
              </w:rPr>
              <w:t>Hiểu được c</w:t>
            </w:r>
            <w:r w:rsidRPr="00FC7AF4">
              <w:rPr>
                <w:rFonts w:asciiTheme="majorHAnsi" w:hAnsiTheme="majorHAnsi" w:cstheme="majorHAnsi"/>
                <w:color w:val="000000"/>
                <w:sz w:val="26"/>
                <w:szCs w:val="26"/>
              </w:rPr>
              <w:t>hương trình giáo dục phổ thông từ năm 1945 đến 1949</w:t>
            </w:r>
          </w:p>
        </w:tc>
        <w:tc>
          <w:tcPr>
            <w:tcW w:w="1436" w:type="dxa"/>
            <w:vAlign w:val="center"/>
          </w:tcPr>
          <w:p w:rsidR="00D24492" w:rsidRPr="00FC7AF4" w:rsidRDefault="00D24492" w:rsidP="00D24492">
            <w:pPr>
              <w:spacing w:line="360" w:lineRule="auto"/>
              <w:jc w:val="center"/>
              <w:rPr>
                <w:rFonts w:asciiTheme="majorHAnsi" w:hAnsiTheme="majorHAnsi" w:cstheme="majorHAnsi"/>
                <w:sz w:val="26"/>
                <w:szCs w:val="26"/>
              </w:rPr>
            </w:pPr>
            <w:r w:rsidRPr="00FC7AF4">
              <w:rPr>
                <w:rFonts w:asciiTheme="majorHAnsi" w:hAnsiTheme="majorHAnsi" w:cstheme="majorHAnsi"/>
                <w:sz w:val="26"/>
                <w:szCs w:val="26"/>
              </w:rPr>
              <w:t>T</w:t>
            </w:r>
          </w:p>
        </w:tc>
      </w:tr>
      <w:tr w:rsidR="00D24492" w:rsidRPr="00FC7AF4" w:rsidTr="00D24492">
        <w:trPr>
          <w:trHeight w:val="362"/>
        </w:trPr>
        <w:tc>
          <w:tcPr>
            <w:tcW w:w="1304" w:type="dxa"/>
            <w:vMerge/>
            <w:vAlign w:val="center"/>
          </w:tcPr>
          <w:p w:rsidR="00D24492" w:rsidRPr="00FC7AF4" w:rsidRDefault="00D24492" w:rsidP="00D24492">
            <w:pPr>
              <w:spacing w:line="360" w:lineRule="auto"/>
              <w:jc w:val="center"/>
              <w:rPr>
                <w:rFonts w:asciiTheme="majorHAnsi" w:hAnsiTheme="majorHAnsi" w:cstheme="majorHAnsi"/>
                <w:b/>
                <w:sz w:val="26"/>
                <w:szCs w:val="26"/>
              </w:rPr>
            </w:pPr>
          </w:p>
        </w:tc>
        <w:tc>
          <w:tcPr>
            <w:tcW w:w="6644" w:type="dxa"/>
          </w:tcPr>
          <w:p w:rsidR="00D24492" w:rsidRPr="00FC7AF4" w:rsidRDefault="00D24492" w:rsidP="00D24492">
            <w:pPr>
              <w:spacing w:line="360" w:lineRule="auto"/>
              <w:jc w:val="both"/>
              <w:rPr>
                <w:rFonts w:asciiTheme="majorHAnsi" w:hAnsiTheme="majorHAnsi" w:cstheme="majorHAnsi"/>
                <w:sz w:val="26"/>
                <w:szCs w:val="26"/>
              </w:rPr>
            </w:pPr>
            <w:r w:rsidRPr="00FC7AF4">
              <w:rPr>
                <w:rFonts w:asciiTheme="majorHAnsi" w:hAnsiTheme="majorHAnsi" w:cstheme="majorHAnsi"/>
                <w:b/>
                <w:sz w:val="26"/>
                <w:szCs w:val="26"/>
              </w:rPr>
              <w:t xml:space="preserve">G2.2. </w:t>
            </w:r>
            <w:r w:rsidRPr="00FC7AF4">
              <w:rPr>
                <w:rFonts w:asciiTheme="majorHAnsi" w:hAnsiTheme="majorHAnsi" w:cstheme="majorHAnsi"/>
                <w:sz w:val="26"/>
                <w:szCs w:val="26"/>
              </w:rPr>
              <w:t>Hiểu được c</w:t>
            </w:r>
            <w:r w:rsidRPr="00FC7AF4">
              <w:rPr>
                <w:rFonts w:asciiTheme="majorHAnsi" w:hAnsiTheme="majorHAnsi" w:cstheme="majorHAnsi"/>
                <w:color w:val="000000"/>
                <w:sz w:val="26"/>
                <w:szCs w:val="26"/>
              </w:rPr>
              <w:t>hương trình giáo dục phổ thông qua các cuộc cải cách giáo dục.</w:t>
            </w:r>
          </w:p>
        </w:tc>
        <w:tc>
          <w:tcPr>
            <w:tcW w:w="1436" w:type="dxa"/>
            <w:vAlign w:val="center"/>
          </w:tcPr>
          <w:p w:rsidR="00D24492" w:rsidRPr="00FC7AF4" w:rsidRDefault="00D24492" w:rsidP="00D24492">
            <w:pPr>
              <w:spacing w:line="360" w:lineRule="auto"/>
              <w:jc w:val="center"/>
              <w:rPr>
                <w:rFonts w:asciiTheme="majorHAnsi" w:hAnsiTheme="majorHAnsi" w:cstheme="majorHAnsi"/>
                <w:sz w:val="26"/>
                <w:szCs w:val="26"/>
              </w:rPr>
            </w:pPr>
            <w:r w:rsidRPr="00FC7AF4">
              <w:rPr>
                <w:rFonts w:asciiTheme="majorHAnsi" w:hAnsiTheme="majorHAnsi" w:cstheme="majorHAnsi"/>
                <w:sz w:val="26"/>
                <w:szCs w:val="26"/>
              </w:rPr>
              <w:t>T</w:t>
            </w:r>
          </w:p>
        </w:tc>
      </w:tr>
      <w:tr w:rsidR="00D24492" w:rsidRPr="00FC7AF4" w:rsidTr="00D24492">
        <w:trPr>
          <w:trHeight w:val="362"/>
        </w:trPr>
        <w:tc>
          <w:tcPr>
            <w:tcW w:w="1304" w:type="dxa"/>
            <w:vMerge w:val="restart"/>
            <w:vAlign w:val="center"/>
          </w:tcPr>
          <w:p w:rsidR="00D24492" w:rsidRPr="00FC7AF4" w:rsidRDefault="00D24492" w:rsidP="00D24492">
            <w:pPr>
              <w:spacing w:line="360" w:lineRule="auto"/>
              <w:jc w:val="center"/>
              <w:rPr>
                <w:rFonts w:asciiTheme="majorHAnsi" w:hAnsiTheme="majorHAnsi" w:cstheme="majorHAnsi"/>
                <w:b/>
                <w:sz w:val="26"/>
                <w:szCs w:val="26"/>
              </w:rPr>
            </w:pPr>
            <w:r w:rsidRPr="00FC7AF4">
              <w:rPr>
                <w:rFonts w:asciiTheme="majorHAnsi" w:hAnsiTheme="majorHAnsi" w:cstheme="majorHAnsi"/>
                <w:b/>
                <w:sz w:val="26"/>
                <w:szCs w:val="26"/>
              </w:rPr>
              <w:lastRenderedPageBreak/>
              <w:t>G3.</w:t>
            </w:r>
          </w:p>
        </w:tc>
        <w:tc>
          <w:tcPr>
            <w:tcW w:w="6644" w:type="dxa"/>
          </w:tcPr>
          <w:p w:rsidR="00D24492" w:rsidRPr="00FC7AF4" w:rsidRDefault="00D24492" w:rsidP="00D24492">
            <w:pPr>
              <w:spacing w:line="360" w:lineRule="auto"/>
              <w:jc w:val="both"/>
              <w:rPr>
                <w:rFonts w:asciiTheme="majorHAnsi" w:hAnsiTheme="majorHAnsi" w:cstheme="majorHAnsi"/>
                <w:sz w:val="26"/>
                <w:szCs w:val="26"/>
              </w:rPr>
            </w:pPr>
            <w:r w:rsidRPr="00FC7AF4">
              <w:rPr>
                <w:rFonts w:asciiTheme="majorHAnsi" w:hAnsiTheme="majorHAnsi" w:cstheme="majorHAnsi"/>
                <w:b/>
                <w:sz w:val="26"/>
                <w:szCs w:val="26"/>
              </w:rPr>
              <w:t xml:space="preserve">G3.1. </w:t>
            </w:r>
            <w:r w:rsidRPr="00FC7AF4">
              <w:rPr>
                <w:rFonts w:asciiTheme="majorHAnsi" w:hAnsiTheme="majorHAnsi" w:cstheme="majorHAnsi"/>
                <w:sz w:val="26"/>
                <w:szCs w:val="26"/>
              </w:rPr>
              <w:t>Phân tích được nội dung</w:t>
            </w:r>
            <w:r w:rsidRPr="00FC7AF4">
              <w:rPr>
                <w:rFonts w:asciiTheme="majorHAnsi" w:hAnsiTheme="majorHAnsi" w:cstheme="majorHAnsi"/>
                <w:b/>
                <w:sz w:val="26"/>
                <w:szCs w:val="26"/>
              </w:rPr>
              <w:t xml:space="preserve"> </w:t>
            </w:r>
            <w:r w:rsidRPr="00FC7AF4">
              <w:rPr>
                <w:rFonts w:asciiTheme="majorHAnsi" w:hAnsiTheme="majorHAnsi" w:cstheme="majorHAnsi"/>
                <w:sz w:val="26"/>
                <w:szCs w:val="26"/>
              </w:rPr>
              <w:t>c</w:t>
            </w:r>
            <w:r w:rsidRPr="00FC7AF4">
              <w:rPr>
                <w:rFonts w:asciiTheme="majorHAnsi" w:hAnsiTheme="majorHAnsi" w:cstheme="majorHAnsi"/>
                <w:color w:val="000000"/>
                <w:sz w:val="26"/>
                <w:szCs w:val="26"/>
              </w:rPr>
              <w:t>hương trình giáo dục phổ thông hiện nay.</w:t>
            </w:r>
          </w:p>
        </w:tc>
        <w:tc>
          <w:tcPr>
            <w:tcW w:w="1436" w:type="dxa"/>
            <w:vAlign w:val="center"/>
          </w:tcPr>
          <w:p w:rsidR="00D24492" w:rsidRPr="00FC7AF4" w:rsidRDefault="00D24492" w:rsidP="00D24492">
            <w:pPr>
              <w:spacing w:line="360" w:lineRule="auto"/>
              <w:jc w:val="center"/>
              <w:rPr>
                <w:rFonts w:asciiTheme="majorHAnsi" w:hAnsiTheme="majorHAnsi" w:cstheme="majorHAnsi"/>
                <w:sz w:val="26"/>
                <w:szCs w:val="26"/>
              </w:rPr>
            </w:pPr>
            <w:r w:rsidRPr="00FC7AF4">
              <w:rPr>
                <w:rFonts w:asciiTheme="majorHAnsi" w:hAnsiTheme="majorHAnsi" w:cstheme="majorHAnsi"/>
                <w:sz w:val="26"/>
                <w:szCs w:val="26"/>
              </w:rPr>
              <w:t>U</w:t>
            </w:r>
          </w:p>
        </w:tc>
      </w:tr>
      <w:tr w:rsidR="00D24492" w:rsidRPr="00FC7AF4" w:rsidTr="00D24492">
        <w:trPr>
          <w:trHeight w:val="362"/>
        </w:trPr>
        <w:tc>
          <w:tcPr>
            <w:tcW w:w="1304" w:type="dxa"/>
            <w:vMerge/>
            <w:vAlign w:val="center"/>
          </w:tcPr>
          <w:p w:rsidR="00D24492" w:rsidRPr="00FC7AF4" w:rsidRDefault="00D24492" w:rsidP="00D24492">
            <w:pPr>
              <w:spacing w:line="360" w:lineRule="auto"/>
              <w:jc w:val="center"/>
              <w:rPr>
                <w:rFonts w:asciiTheme="majorHAnsi" w:hAnsiTheme="majorHAnsi" w:cstheme="majorHAnsi"/>
                <w:b/>
                <w:sz w:val="26"/>
                <w:szCs w:val="26"/>
              </w:rPr>
            </w:pPr>
          </w:p>
        </w:tc>
        <w:tc>
          <w:tcPr>
            <w:tcW w:w="6644" w:type="dxa"/>
          </w:tcPr>
          <w:p w:rsidR="00D24492" w:rsidRPr="00FC7AF4" w:rsidRDefault="00D24492" w:rsidP="00D24492">
            <w:pPr>
              <w:spacing w:line="360" w:lineRule="auto"/>
              <w:jc w:val="both"/>
              <w:rPr>
                <w:rFonts w:asciiTheme="majorHAnsi" w:hAnsiTheme="majorHAnsi" w:cstheme="majorHAnsi"/>
                <w:sz w:val="26"/>
                <w:szCs w:val="26"/>
              </w:rPr>
            </w:pPr>
            <w:r w:rsidRPr="00FC7AF4">
              <w:rPr>
                <w:rFonts w:asciiTheme="majorHAnsi" w:hAnsiTheme="majorHAnsi" w:cstheme="majorHAnsi"/>
                <w:b/>
                <w:sz w:val="26"/>
                <w:szCs w:val="26"/>
              </w:rPr>
              <w:t xml:space="preserve">G3.2. </w:t>
            </w:r>
            <w:r w:rsidRPr="00FC7AF4">
              <w:rPr>
                <w:rFonts w:asciiTheme="majorHAnsi" w:hAnsiTheme="majorHAnsi" w:cstheme="majorHAnsi"/>
                <w:color w:val="000000"/>
                <w:sz w:val="26"/>
                <w:szCs w:val="26"/>
              </w:rPr>
              <w:t>Vận dụng được những nội dung cơ bản và định hướng chính trong việc phát triển chương trình giáo dục phổ thông hiện nay.</w:t>
            </w:r>
          </w:p>
        </w:tc>
        <w:tc>
          <w:tcPr>
            <w:tcW w:w="1436" w:type="dxa"/>
            <w:vAlign w:val="center"/>
          </w:tcPr>
          <w:p w:rsidR="00D24492" w:rsidRPr="00FC7AF4" w:rsidRDefault="00D24492" w:rsidP="00D24492">
            <w:pPr>
              <w:spacing w:line="360" w:lineRule="auto"/>
              <w:jc w:val="center"/>
              <w:rPr>
                <w:rFonts w:asciiTheme="majorHAnsi" w:hAnsiTheme="majorHAnsi" w:cstheme="majorHAnsi"/>
                <w:sz w:val="26"/>
                <w:szCs w:val="26"/>
              </w:rPr>
            </w:pPr>
            <w:r w:rsidRPr="00FC7AF4">
              <w:rPr>
                <w:rFonts w:asciiTheme="majorHAnsi" w:hAnsiTheme="majorHAnsi" w:cstheme="majorHAnsi"/>
                <w:sz w:val="26"/>
                <w:szCs w:val="26"/>
              </w:rPr>
              <w:t>U</w:t>
            </w:r>
          </w:p>
        </w:tc>
      </w:tr>
    </w:tbl>
    <w:p w:rsidR="00D24492" w:rsidRPr="00FC7AF4" w:rsidRDefault="00D24492" w:rsidP="00D24492">
      <w:pPr>
        <w:spacing w:before="120" w:after="120" w:line="360" w:lineRule="auto"/>
        <w:jc w:val="both"/>
        <w:rPr>
          <w:rFonts w:asciiTheme="majorHAnsi" w:hAnsiTheme="majorHAnsi" w:cstheme="majorHAnsi"/>
          <w:i/>
          <w:sz w:val="26"/>
          <w:szCs w:val="26"/>
        </w:rPr>
      </w:pPr>
      <w:r w:rsidRPr="00FC7AF4">
        <w:rPr>
          <w:rFonts w:asciiTheme="majorHAnsi" w:hAnsiTheme="majorHAnsi" w:cstheme="majorHAnsi"/>
          <w:b/>
          <w:sz w:val="26"/>
          <w:szCs w:val="26"/>
        </w:rPr>
        <w:t>5. Đánh giá môn học</w:t>
      </w:r>
    </w:p>
    <w:tbl>
      <w:tblPr>
        <w:tblW w:w="9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1729"/>
        <w:gridCol w:w="4394"/>
        <w:gridCol w:w="1843"/>
        <w:gridCol w:w="1586"/>
      </w:tblGrid>
      <w:tr w:rsidR="00D24492" w:rsidRPr="00FC7AF4" w:rsidTr="00D24492">
        <w:trPr>
          <w:trHeight w:val="680"/>
        </w:trPr>
        <w:tc>
          <w:tcPr>
            <w:tcW w:w="1729" w:type="dxa"/>
            <w:vAlign w:val="center"/>
          </w:tcPr>
          <w:p w:rsidR="00D24492" w:rsidRPr="00FC7AF4" w:rsidRDefault="00D24492" w:rsidP="00D24492">
            <w:pPr>
              <w:jc w:val="center"/>
              <w:rPr>
                <w:rFonts w:asciiTheme="majorHAnsi" w:hAnsiTheme="majorHAnsi" w:cstheme="majorHAnsi"/>
                <w:b/>
                <w:sz w:val="26"/>
                <w:szCs w:val="26"/>
              </w:rPr>
            </w:pPr>
            <w:r w:rsidRPr="00FC7AF4">
              <w:rPr>
                <w:rFonts w:asciiTheme="majorHAnsi" w:hAnsiTheme="majorHAnsi" w:cstheme="majorHAnsi"/>
                <w:b/>
                <w:sz w:val="26"/>
                <w:szCs w:val="26"/>
              </w:rPr>
              <w:t>Thành phần đánh giá</w:t>
            </w:r>
          </w:p>
        </w:tc>
        <w:tc>
          <w:tcPr>
            <w:tcW w:w="4394" w:type="dxa"/>
            <w:vAlign w:val="center"/>
          </w:tcPr>
          <w:p w:rsidR="00D24492" w:rsidRPr="00FC7AF4" w:rsidRDefault="00D24492" w:rsidP="00D24492">
            <w:pPr>
              <w:jc w:val="center"/>
              <w:rPr>
                <w:rFonts w:asciiTheme="majorHAnsi" w:hAnsiTheme="majorHAnsi" w:cstheme="majorHAnsi"/>
                <w:b/>
                <w:sz w:val="26"/>
                <w:szCs w:val="26"/>
              </w:rPr>
            </w:pPr>
            <w:r w:rsidRPr="00FC7AF4">
              <w:rPr>
                <w:rFonts w:asciiTheme="majorHAnsi" w:hAnsiTheme="majorHAnsi" w:cstheme="majorHAnsi"/>
                <w:b/>
                <w:sz w:val="26"/>
                <w:szCs w:val="26"/>
              </w:rPr>
              <w:t>Bài đánh giá</w:t>
            </w:r>
          </w:p>
          <w:p w:rsidR="00D24492" w:rsidRPr="00FC7AF4" w:rsidRDefault="00D24492" w:rsidP="00D24492">
            <w:pPr>
              <w:jc w:val="center"/>
              <w:rPr>
                <w:rFonts w:asciiTheme="majorHAnsi" w:hAnsiTheme="majorHAnsi" w:cstheme="majorHAnsi"/>
                <w:b/>
                <w:sz w:val="26"/>
                <w:szCs w:val="26"/>
              </w:rPr>
            </w:pPr>
          </w:p>
        </w:tc>
        <w:tc>
          <w:tcPr>
            <w:tcW w:w="1843" w:type="dxa"/>
            <w:vAlign w:val="center"/>
          </w:tcPr>
          <w:p w:rsidR="00D24492" w:rsidRPr="00FC7AF4" w:rsidRDefault="00D24492" w:rsidP="00D24492">
            <w:pPr>
              <w:rPr>
                <w:rFonts w:asciiTheme="majorHAnsi" w:hAnsiTheme="majorHAnsi" w:cstheme="majorHAnsi"/>
                <w:b/>
                <w:sz w:val="26"/>
                <w:szCs w:val="26"/>
              </w:rPr>
            </w:pPr>
            <w:r w:rsidRPr="00FC7AF4">
              <w:rPr>
                <w:rFonts w:asciiTheme="majorHAnsi" w:hAnsiTheme="majorHAnsi" w:cstheme="majorHAnsi"/>
                <w:b/>
                <w:sz w:val="26"/>
                <w:szCs w:val="26"/>
              </w:rPr>
              <w:t>CĐR môn học</w:t>
            </w:r>
          </w:p>
        </w:tc>
        <w:tc>
          <w:tcPr>
            <w:tcW w:w="1586" w:type="dxa"/>
            <w:vAlign w:val="center"/>
          </w:tcPr>
          <w:p w:rsidR="00D24492" w:rsidRPr="00FC7AF4" w:rsidRDefault="00D24492" w:rsidP="00D24492">
            <w:pPr>
              <w:jc w:val="center"/>
              <w:rPr>
                <w:rFonts w:asciiTheme="majorHAnsi" w:hAnsiTheme="majorHAnsi" w:cstheme="majorHAnsi"/>
                <w:b/>
                <w:sz w:val="26"/>
                <w:szCs w:val="26"/>
              </w:rPr>
            </w:pPr>
            <w:r w:rsidRPr="00FC7AF4">
              <w:rPr>
                <w:rFonts w:asciiTheme="majorHAnsi" w:hAnsiTheme="majorHAnsi" w:cstheme="majorHAnsi"/>
                <w:b/>
                <w:sz w:val="26"/>
                <w:szCs w:val="26"/>
              </w:rPr>
              <w:t>Tỷ lệ (%)</w:t>
            </w:r>
          </w:p>
          <w:p w:rsidR="00D24492" w:rsidRPr="00FC7AF4" w:rsidRDefault="00D24492" w:rsidP="00D24492">
            <w:pPr>
              <w:jc w:val="center"/>
              <w:rPr>
                <w:rFonts w:asciiTheme="majorHAnsi" w:hAnsiTheme="majorHAnsi" w:cstheme="majorHAnsi"/>
                <w:b/>
                <w:sz w:val="26"/>
                <w:szCs w:val="26"/>
              </w:rPr>
            </w:pPr>
          </w:p>
        </w:tc>
      </w:tr>
      <w:tr w:rsidR="00D24492" w:rsidRPr="00FC7AF4" w:rsidTr="00D24492">
        <w:tc>
          <w:tcPr>
            <w:tcW w:w="7966" w:type="dxa"/>
            <w:gridSpan w:val="3"/>
            <w:vAlign w:val="center"/>
          </w:tcPr>
          <w:p w:rsidR="00D24492" w:rsidRPr="00FC7AF4" w:rsidRDefault="00D24492" w:rsidP="00D24492">
            <w:pPr>
              <w:spacing w:line="360" w:lineRule="auto"/>
              <w:jc w:val="both"/>
              <w:rPr>
                <w:rFonts w:asciiTheme="majorHAnsi" w:hAnsiTheme="majorHAnsi" w:cstheme="majorHAnsi"/>
                <w:sz w:val="26"/>
                <w:szCs w:val="26"/>
              </w:rPr>
            </w:pPr>
            <w:r w:rsidRPr="00FC7AF4">
              <w:rPr>
                <w:rFonts w:asciiTheme="majorHAnsi" w:hAnsiTheme="majorHAnsi" w:cstheme="majorHAnsi"/>
                <w:b/>
                <w:sz w:val="26"/>
                <w:szCs w:val="26"/>
              </w:rPr>
              <w:t>A1. Đánh giá quá trình</w:t>
            </w:r>
          </w:p>
        </w:tc>
        <w:tc>
          <w:tcPr>
            <w:tcW w:w="1586" w:type="dxa"/>
          </w:tcPr>
          <w:p w:rsidR="00D24492" w:rsidRPr="00FC7AF4" w:rsidRDefault="00D24492" w:rsidP="00D24492">
            <w:pPr>
              <w:spacing w:line="360" w:lineRule="auto"/>
              <w:jc w:val="center"/>
              <w:rPr>
                <w:rFonts w:asciiTheme="majorHAnsi" w:hAnsiTheme="majorHAnsi" w:cstheme="majorHAnsi"/>
                <w:b/>
                <w:sz w:val="26"/>
                <w:szCs w:val="26"/>
              </w:rPr>
            </w:pPr>
            <w:r w:rsidRPr="00FC7AF4">
              <w:rPr>
                <w:rFonts w:asciiTheme="majorHAnsi" w:hAnsiTheme="majorHAnsi" w:cstheme="majorHAnsi"/>
                <w:b/>
                <w:sz w:val="26"/>
                <w:szCs w:val="26"/>
              </w:rPr>
              <w:t>40%</w:t>
            </w:r>
          </w:p>
        </w:tc>
      </w:tr>
      <w:tr w:rsidR="00D24492" w:rsidRPr="00FC7AF4" w:rsidTr="00D24492">
        <w:tc>
          <w:tcPr>
            <w:tcW w:w="7966" w:type="dxa"/>
            <w:gridSpan w:val="3"/>
            <w:vAlign w:val="center"/>
          </w:tcPr>
          <w:p w:rsidR="00D24492" w:rsidRPr="00FC7AF4" w:rsidRDefault="00D24492" w:rsidP="00D24492">
            <w:pPr>
              <w:spacing w:line="360" w:lineRule="auto"/>
              <w:jc w:val="both"/>
              <w:rPr>
                <w:rFonts w:asciiTheme="majorHAnsi" w:hAnsiTheme="majorHAnsi" w:cstheme="majorHAnsi"/>
                <w:b/>
                <w:i/>
                <w:sz w:val="26"/>
                <w:szCs w:val="26"/>
              </w:rPr>
            </w:pPr>
            <w:r w:rsidRPr="00FC7AF4">
              <w:rPr>
                <w:rFonts w:asciiTheme="majorHAnsi" w:hAnsiTheme="majorHAnsi" w:cstheme="majorHAnsi"/>
                <w:b/>
                <w:i/>
                <w:sz w:val="26"/>
                <w:szCs w:val="26"/>
              </w:rPr>
              <w:t>A1.1. Hồ sơ môn học</w:t>
            </w:r>
          </w:p>
        </w:tc>
        <w:tc>
          <w:tcPr>
            <w:tcW w:w="1586" w:type="dxa"/>
          </w:tcPr>
          <w:p w:rsidR="00D24492" w:rsidRPr="00FC7AF4" w:rsidRDefault="00D24492" w:rsidP="00D24492">
            <w:pPr>
              <w:spacing w:line="360" w:lineRule="auto"/>
              <w:jc w:val="center"/>
              <w:rPr>
                <w:rFonts w:asciiTheme="majorHAnsi" w:hAnsiTheme="majorHAnsi" w:cstheme="majorHAnsi"/>
                <w:b/>
                <w:i/>
                <w:sz w:val="26"/>
                <w:szCs w:val="26"/>
              </w:rPr>
            </w:pPr>
            <w:r w:rsidRPr="00FC7AF4">
              <w:rPr>
                <w:rFonts w:asciiTheme="majorHAnsi" w:hAnsiTheme="majorHAnsi" w:cstheme="majorHAnsi"/>
                <w:b/>
                <w:i/>
                <w:sz w:val="26"/>
                <w:szCs w:val="26"/>
              </w:rPr>
              <w:t>20%</w:t>
            </w:r>
          </w:p>
        </w:tc>
      </w:tr>
      <w:tr w:rsidR="00D24492" w:rsidRPr="00FC7AF4" w:rsidTr="00D24492">
        <w:tc>
          <w:tcPr>
            <w:tcW w:w="7966" w:type="dxa"/>
            <w:gridSpan w:val="3"/>
            <w:vAlign w:val="center"/>
          </w:tcPr>
          <w:p w:rsidR="00D24492" w:rsidRPr="00FC7AF4" w:rsidRDefault="00D24492" w:rsidP="00D24492">
            <w:pPr>
              <w:spacing w:line="360" w:lineRule="auto"/>
              <w:jc w:val="both"/>
              <w:rPr>
                <w:rFonts w:asciiTheme="majorHAnsi" w:hAnsiTheme="majorHAnsi" w:cstheme="majorHAnsi"/>
                <w:b/>
                <w:i/>
                <w:sz w:val="26"/>
                <w:szCs w:val="26"/>
              </w:rPr>
            </w:pPr>
            <w:r w:rsidRPr="00FC7AF4">
              <w:rPr>
                <w:rFonts w:asciiTheme="majorHAnsi" w:hAnsiTheme="majorHAnsi" w:cstheme="majorHAnsi"/>
                <w:b/>
                <w:i/>
                <w:sz w:val="26"/>
                <w:szCs w:val="26"/>
              </w:rPr>
              <w:t>A1.2. Đánh giá quá trình</w:t>
            </w:r>
          </w:p>
        </w:tc>
        <w:tc>
          <w:tcPr>
            <w:tcW w:w="1586" w:type="dxa"/>
          </w:tcPr>
          <w:p w:rsidR="00D24492" w:rsidRPr="00FC7AF4" w:rsidRDefault="00D24492" w:rsidP="00D24492">
            <w:pPr>
              <w:spacing w:line="360" w:lineRule="auto"/>
              <w:jc w:val="center"/>
              <w:rPr>
                <w:rFonts w:asciiTheme="majorHAnsi" w:hAnsiTheme="majorHAnsi" w:cstheme="majorHAnsi"/>
                <w:b/>
                <w:i/>
                <w:sz w:val="26"/>
                <w:szCs w:val="26"/>
              </w:rPr>
            </w:pPr>
            <w:r w:rsidRPr="00FC7AF4">
              <w:rPr>
                <w:rFonts w:asciiTheme="majorHAnsi" w:hAnsiTheme="majorHAnsi" w:cstheme="majorHAnsi"/>
                <w:b/>
                <w:i/>
                <w:sz w:val="26"/>
                <w:szCs w:val="26"/>
              </w:rPr>
              <w:t>20%</w:t>
            </w:r>
          </w:p>
        </w:tc>
      </w:tr>
      <w:tr w:rsidR="00D24492" w:rsidRPr="00FC7AF4" w:rsidTr="00D24492">
        <w:tc>
          <w:tcPr>
            <w:tcW w:w="1729" w:type="dxa"/>
            <w:vMerge w:val="restart"/>
            <w:vAlign w:val="center"/>
          </w:tcPr>
          <w:p w:rsidR="00D24492" w:rsidRPr="00FC7AF4" w:rsidRDefault="00D24492" w:rsidP="00D24492">
            <w:pPr>
              <w:spacing w:line="360" w:lineRule="auto"/>
              <w:jc w:val="both"/>
              <w:rPr>
                <w:rFonts w:asciiTheme="majorHAnsi" w:hAnsiTheme="majorHAnsi" w:cstheme="majorHAnsi"/>
                <w:sz w:val="26"/>
                <w:szCs w:val="26"/>
              </w:rPr>
            </w:pPr>
          </w:p>
        </w:tc>
        <w:tc>
          <w:tcPr>
            <w:tcW w:w="4394" w:type="dxa"/>
          </w:tcPr>
          <w:p w:rsidR="00D24492" w:rsidRPr="00FC7AF4" w:rsidRDefault="00D24492" w:rsidP="00D24492">
            <w:pPr>
              <w:spacing w:line="360" w:lineRule="auto"/>
              <w:jc w:val="both"/>
              <w:rPr>
                <w:rFonts w:asciiTheme="majorHAnsi" w:hAnsiTheme="majorHAnsi" w:cstheme="majorHAnsi"/>
                <w:sz w:val="26"/>
                <w:szCs w:val="26"/>
              </w:rPr>
            </w:pPr>
            <w:r w:rsidRPr="00FC7AF4">
              <w:rPr>
                <w:rFonts w:asciiTheme="majorHAnsi" w:hAnsiTheme="majorHAnsi" w:cstheme="majorHAnsi"/>
                <w:sz w:val="26"/>
                <w:szCs w:val="26"/>
              </w:rPr>
              <w:t>A1.2.1. Chuyên cần</w:t>
            </w:r>
          </w:p>
        </w:tc>
        <w:tc>
          <w:tcPr>
            <w:tcW w:w="1843" w:type="dxa"/>
          </w:tcPr>
          <w:p w:rsidR="00D24492" w:rsidRPr="00FC7AF4" w:rsidRDefault="00D24492" w:rsidP="00D24492">
            <w:pPr>
              <w:spacing w:line="360" w:lineRule="auto"/>
              <w:jc w:val="both"/>
              <w:rPr>
                <w:rFonts w:asciiTheme="majorHAnsi" w:hAnsiTheme="majorHAnsi" w:cstheme="majorHAnsi"/>
                <w:sz w:val="26"/>
                <w:szCs w:val="26"/>
              </w:rPr>
            </w:pPr>
          </w:p>
        </w:tc>
        <w:tc>
          <w:tcPr>
            <w:tcW w:w="1586" w:type="dxa"/>
          </w:tcPr>
          <w:p w:rsidR="00D24492" w:rsidRPr="00FC7AF4" w:rsidRDefault="00D24492" w:rsidP="00D24492">
            <w:pPr>
              <w:spacing w:line="360" w:lineRule="auto"/>
              <w:jc w:val="center"/>
              <w:rPr>
                <w:rFonts w:asciiTheme="majorHAnsi" w:hAnsiTheme="majorHAnsi" w:cstheme="majorHAnsi"/>
                <w:sz w:val="26"/>
                <w:szCs w:val="26"/>
              </w:rPr>
            </w:pPr>
            <w:r w:rsidRPr="00FC7AF4">
              <w:rPr>
                <w:rFonts w:asciiTheme="majorHAnsi" w:hAnsiTheme="majorHAnsi" w:cstheme="majorHAnsi"/>
                <w:sz w:val="26"/>
                <w:szCs w:val="26"/>
              </w:rPr>
              <w:t>16%</w:t>
            </w:r>
          </w:p>
        </w:tc>
      </w:tr>
      <w:tr w:rsidR="00D24492" w:rsidRPr="00FC7AF4" w:rsidTr="00D24492">
        <w:tc>
          <w:tcPr>
            <w:tcW w:w="1729" w:type="dxa"/>
            <w:vMerge/>
            <w:vAlign w:val="center"/>
          </w:tcPr>
          <w:p w:rsidR="00D24492" w:rsidRPr="00FC7AF4" w:rsidRDefault="00D24492" w:rsidP="00D24492">
            <w:pPr>
              <w:spacing w:line="360" w:lineRule="auto"/>
              <w:jc w:val="both"/>
              <w:rPr>
                <w:rFonts w:asciiTheme="majorHAnsi" w:hAnsiTheme="majorHAnsi" w:cstheme="majorHAnsi"/>
                <w:sz w:val="26"/>
                <w:szCs w:val="26"/>
              </w:rPr>
            </w:pPr>
          </w:p>
        </w:tc>
        <w:tc>
          <w:tcPr>
            <w:tcW w:w="4394" w:type="dxa"/>
          </w:tcPr>
          <w:p w:rsidR="00D24492" w:rsidRPr="00FC7AF4" w:rsidRDefault="00D24492" w:rsidP="00D24492">
            <w:pPr>
              <w:spacing w:line="360" w:lineRule="auto"/>
              <w:jc w:val="both"/>
              <w:rPr>
                <w:rFonts w:asciiTheme="majorHAnsi" w:hAnsiTheme="majorHAnsi" w:cstheme="majorHAnsi"/>
                <w:sz w:val="26"/>
                <w:szCs w:val="26"/>
              </w:rPr>
            </w:pPr>
            <w:r w:rsidRPr="00FC7AF4">
              <w:rPr>
                <w:rFonts w:asciiTheme="majorHAnsi" w:hAnsiTheme="majorHAnsi" w:cstheme="majorHAnsi"/>
                <w:sz w:val="26"/>
                <w:szCs w:val="26"/>
              </w:rPr>
              <w:t>A.1.2.2. Thái độ học tập</w:t>
            </w:r>
          </w:p>
        </w:tc>
        <w:tc>
          <w:tcPr>
            <w:tcW w:w="1843" w:type="dxa"/>
          </w:tcPr>
          <w:p w:rsidR="00D24492" w:rsidRPr="00FC7AF4" w:rsidRDefault="00D24492" w:rsidP="00D24492">
            <w:pPr>
              <w:spacing w:line="360" w:lineRule="auto"/>
              <w:jc w:val="both"/>
              <w:rPr>
                <w:rFonts w:asciiTheme="majorHAnsi" w:hAnsiTheme="majorHAnsi" w:cstheme="majorHAnsi"/>
                <w:sz w:val="26"/>
                <w:szCs w:val="26"/>
              </w:rPr>
            </w:pPr>
          </w:p>
        </w:tc>
        <w:tc>
          <w:tcPr>
            <w:tcW w:w="1586" w:type="dxa"/>
          </w:tcPr>
          <w:p w:rsidR="00D24492" w:rsidRPr="00FC7AF4" w:rsidRDefault="00D24492" w:rsidP="00D24492">
            <w:pPr>
              <w:spacing w:line="360" w:lineRule="auto"/>
              <w:jc w:val="center"/>
              <w:rPr>
                <w:rFonts w:asciiTheme="majorHAnsi" w:hAnsiTheme="majorHAnsi" w:cstheme="majorHAnsi"/>
                <w:sz w:val="26"/>
                <w:szCs w:val="26"/>
              </w:rPr>
            </w:pPr>
            <w:r w:rsidRPr="00FC7AF4">
              <w:rPr>
                <w:rFonts w:asciiTheme="majorHAnsi" w:hAnsiTheme="majorHAnsi" w:cstheme="majorHAnsi"/>
                <w:sz w:val="26"/>
                <w:szCs w:val="26"/>
              </w:rPr>
              <w:t>4%</w:t>
            </w:r>
          </w:p>
        </w:tc>
      </w:tr>
      <w:tr w:rsidR="00D24492" w:rsidRPr="00FC7AF4" w:rsidTr="00D24492">
        <w:tblPrEx>
          <w:tblCellMar>
            <w:left w:w="108" w:type="dxa"/>
            <w:right w:w="108" w:type="dxa"/>
          </w:tblCellMar>
        </w:tblPrEx>
        <w:tc>
          <w:tcPr>
            <w:tcW w:w="7966" w:type="dxa"/>
            <w:gridSpan w:val="3"/>
          </w:tcPr>
          <w:p w:rsidR="00D24492" w:rsidRPr="00FC7AF4" w:rsidRDefault="00D24492" w:rsidP="00D24492">
            <w:pPr>
              <w:spacing w:line="360" w:lineRule="auto"/>
              <w:jc w:val="both"/>
              <w:rPr>
                <w:rFonts w:asciiTheme="majorHAnsi" w:hAnsiTheme="majorHAnsi" w:cstheme="majorHAnsi"/>
                <w:b/>
                <w:sz w:val="26"/>
                <w:szCs w:val="26"/>
              </w:rPr>
            </w:pPr>
            <w:r w:rsidRPr="00FC7AF4">
              <w:rPr>
                <w:rFonts w:asciiTheme="majorHAnsi" w:hAnsiTheme="majorHAnsi" w:cstheme="majorHAnsi"/>
                <w:b/>
                <w:sz w:val="26"/>
                <w:szCs w:val="26"/>
              </w:rPr>
              <w:t xml:space="preserve">A2. Đánh giá giữa kỳ </w:t>
            </w:r>
          </w:p>
        </w:tc>
        <w:tc>
          <w:tcPr>
            <w:tcW w:w="1586" w:type="dxa"/>
          </w:tcPr>
          <w:p w:rsidR="00D24492" w:rsidRPr="00FC7AF4" w:rsidRDefault="00D24492" w:rsidP="00D24492">
            <w:pPr>
              <w:spacing w:line="360" w:lineRule="auto"/>
              <w:jc w:val="center"/>
              <w:rPr>
                <w:rFonts w:asciiTheme="majorHAnsi" w:hAnsiTheme="majorHAnsi" w:cstheme="majorHAnsi"/>
                <w:b/>
                <w:sz w:val="26"/>
                <w:szCs w:val="26"/>
              </w:rPr>
            </w:pPr>
            <w:r w:rsidRPr="00FC7AF4">
              <w:rPr>
                <w:rFonts w:asciiTheme="majorHAnsi" w:hAnsiTheme="majorHAnsi" w:cstheme="majorHAnsi"/>
                <w:b/>
                <w:sz w:val="26"/>
                <w:szCs w:val="26"/>
              </w:rPr>
              <w:t>20%</w:t>
            </w:r>
          </w:p>
        </w:tc>
      </w:tr>
      <w:tr w:rsidR="00D24492" w:rsidRPr="00FC7AF4" w:rsidTr="00D24492">
        <w:tblPrEx>
          <w:tblCellMar>
            <w:left w:w="108" w:type="dxa"/>
            <w:right w:w="108" w:type="dxa"/>
          </w:tblCellMar>
        </w:tblPrEx>
        <w:tc>
          <w:tcPr>
            <w:tcW w:w="1729" w:type="dxa"/>
            <w:vMerge w:val="restart"/>
          </w:tcPr>
          <w:p w:rsidR="00D24492" w:rsidRPr="00FC7AF4" w:rsidRDefault="00D24492" w:rsidP="00D24492">
            <w:pPr>
              <w:spacing w:line="360" w:lineRule="auto"/>
              <w:jc w:val="both"/>
              <w:rPr>
                <w:rFonts w:asciiTheme="majorHAnsi" w:hAnsiTheme="majorHAnsi" w:cstheme="majorHAnsi"/>
                <w:sz w:val="26"/>
                <w:szCs w:val="26"/>
              </w:rPr>
            </w:pPr>
          </w:p>
        </w:tc>
        <w:tc>
          <w:tcPr>
            <w:tcW w:w="4394" w:type="dxa"/>
          </w:tcPr>
          <w:p w:rsidR="00D24492" w:rsidRPr="00FC7AF4" w:rsidRDefault="00D24492" w:rsidP="00D24492">
            <w:pPr>
              <w:spacing w:line="360" w:lineRule="auto"/>
              <w:jc w:val="both"/>
              <w:rPr>
                <w:rFonts w:asciiTheme="majorHAnsi" w:hAnsiTheme="majorHAnsi" w:cstheme="majorHAnsi"/>
                <w:sz w:val="26"/>
                <w:szCs w:val="26"/>
              </w:rPr>
            </w:pPr>
            <w:r w:rsidRPr="00FC7AF4">
              <w:rPr>
                <w:rFonts w:asciiTheme="majorHAnsi" w:hAnsiTheme="majorHAnsi" w:cstheme="majorHAnsi"/>
                <w:sz w:val="26"/>
                <w:szCs w:val="26"/>
              </w:rPr>
              <w:t>A2.1. Bài kiểm tra 1</w:t>
            </w:r>
          </w:p>
        </w:tc>
        <w:tc>
          <w:tcPr>
            <w:tcW w:w="1843" w:type="dxa"/>
          </w:tcPr>
          <w:p w:rsidR="00D24492" w:rsidRPr="00FC7AF4" w:rsidRDefault="00D24492" w:rsidP="00D24492">
            <w:pPr>
              <w:spacing w:line="360" w:lineRule="auto"/>
              <w:jc w:val="both"/>
              <w:rPr>
                <w:rFonts w:asciiTheme="majorHAnsi" w:hAnsiTheme="majorHAnsi" w:cstheme="majorHAnsi"/>
                <w:sz w:val="26"/>
                <w:szCs w:val="26"/>
              </w:rPr>
            </w:pPr>
          </w:p>
        </w:tc>
        <w:tc>
          <w:tcPr>
            <w:tcW w:w="1586" w:type="dxa"/>
          </w:tcPr>
          <w:p w:rsidR="00D24492" w:rsidRPr="00FC7AF4" w:rsidRDefault="00D24492" w:rsidP="00D24492">
            <w:pPr>
              <w:spacing w:line="360" w:lineRule="auto"/>
              <w:jc w:val="center"/>
              <w:rPr>
                <w:rFonts w:asciiTheme="majorHAnsi" w:hAnsiTheme="majorHAnsi" w:cstheme="majorHAnsi"/>
                <w:sz w:val="26"/>
                <w:szCs w:val="26"/>
              </w:rPr>
            </w:pPr>
            <w:r w:rsidRPr="00FC7AF4">
              <w:rPr>
                <w:rFonts w:asciiTheme="majorHAnsi" w:hAnsiTheme="majorHAnsi" w:cstheme="majorHAnsi"/>
                <w:sz w:val="26"/>
                <w:szCs w:val="26"/>
              </w:rPr>
              <w:t>10%</w:t>
            </w:r>
          </w:p>
        </w:tc>
      </w:tr>
      <w:tr w:rsidR="00D24492" w:rsidRPr="00FC7AF4" w:rsidTr="00D24492">
        <w:tblPrEx>
          <w:tblCellMar>
            <w:left w:w="108" w:type="dxa"/>
            <w:right w:w="108" w:type="dxa"/>
          </w:tblCellMar>
        </w:tblPrEx>
        <w:tc>
          <w:tcPr>
            <w:tcW w:w="1729" w:type="dxa"/>
            <w:vMerge/>
          </w:tcPr>
          <w:p w:rsidR="00D24492" w:rsidRPr="00FC7AF4" w:rsidRDefault="00D24492" w:rsidP="00D24492">
            <w:pPr>
              <w:spacing w:line="360" w:lineRule="auto"/>
              <w:jc w:val="both"/>
              <w:rPr>
                <w:rFonts w:asciiTheme="majorHAnsi" w:hAnsiTheme="majorHAnsi" w:cstheme="majorHAnsi"/>
                <w:sz w:val="26"/>
                <w:szCs w:val="26"/>
              </w:rPr>
            </w:pPr>
          </w:p>
        </w:tc>
        <w:tc>
          <w:tcPr>
            <w:tcW w:w="4394" w:type="dxa"/>
          </w:tcPr>
          <w:p w:rsidR="00D24492" w:rsidRPr="00FC7AF4" w:rsidRDefault="00D24492" w:rsidP="00D24492">
            <w:pPr>
              <w:spacing w:line="360" w:lineRule="auto"/>
              <w:jc w:val="both"/>
              <w:rPr>
                <w:rFonts w:asciiTheme="majorHAnsi" w:hAnsiTheme="majorHAnsi" w:cstheme="majorHAnsi"/>
                <w:sz w:val="26"/>
                <w:szCs w:val="26"/>
              </w:rPr>
            </w:pPr>
            <w:r w:rsidRPr="00FC7AF4">
              <w:rPr>
                <w:rFonts w:asciiTheme="majorHAnsi" w:hAnsiTheme="majorHAnsi" w:cstheme="majorHAnsi"/>
                <w:sz w:val="26"/>
                <w:szCs w:val="26"/>
              </w:rPr>
              <w:t>A2.2. Bài kiểm tra 2</w:t>
            </w:r>
          </w:p>
        </w:tc>
        <w:tc>
          <w:tcPr>
            <w:tcW w:w="1843" w:type="dxa"/>
          </w:tcPr>
          <w:p w:rsidR="00D24492" w:rsidRPr="00FC7AF4" w:rsidRDefault="00D24492" w:rsidP="00D24492">
            <w:pPr>
              <w:spacing w:line="360" w:lineRule="auto"/>
              <w:jc w:val="both"/>
              <w:rPr>
                <w:rFonts w:asciiTheme="majorHAnsi" w:hAnsiTheme="majorHAnsi" w:cstheme="majorHAnsi"/>
                <w:sz w:val="26"/>
                <w:szCs w:val="26"/>
              </w:rPr>
            </w:pPr>
          </w:p>
        </w:tc>
        <w:tc>
          <w:tcPr>
            <w:tcW w:w="1586" w:type="dxa"/>
          </w:tcPr>
          <w:p w:rsidR="00D24492" w:rsidRPr="00FC7AF4" w:rsidRDefault="00D24492" w:rsidP="00D24492">
            <w:pPr>
              <w:spacing w:line="360" w:lineRule="auto"/>
              <w:jc w:val="center"/>
              <w:rPr>
                <w:rFonts w:asciiTheme="majorHAnsi" w:hAnsiTheme="majorHAnsi" w:cstheme="majorHAnsi"/>
                <w:sz w:val="26"/>
                <w:szCs w:val="26"/>
              </w:rPr>
            </w:pPr>
            <w:r w:rsidRPr="00FC7AF4">
              <w:rPr>
                <w:rFonts w:asciiTheme="majorHAnsi" w:hAnsiTheme="majorHAnsi" w:cstheme="majorHAnsi"/>
                <w:sz w:val="26"/>
                <w:szCs w:val="26"/>
              </w:rPr>
              <w:t>10%</w:t>
            </w:r>
          </w:p>
        </w:tc>
      </w:tr>
      <w:tr w:rsidR="00D24492" w:rsidRPr="00FC7AF4" w:rsidTr="00D24492">
        <w:tblPrEx>
          <w:tblCellMar>
            <w:left w:w="108" w:type="dxa"/>
            <w:right w:w="108" w:type="dxa"/>
          </w:tblCellMar>
        </w:tblPrEx>
        <w:tc>
          <w:tcPr>
            <w:tcW w:w="7966" w:type="dxa"/>
            <w:gridSpan w:val="3"/>
          </w:tcPr>
          <w:p w:rsidR="00D24492" w:rsidRPr="00FC7AF4" w:rsidRDefault="00D24492" w:rsidP="00D24492">
            <w:pPr>
              <w:spacing w:line="360" w:lineRule="auto"/>
              <w:jc w:val="both"/>
              <w:rPr>
                <w:rFonts w:asciiTheme="majorHAnsi" w:hAnsiTheme="majorHAnsi" w:cstheme="majorHAnsi"/>
                <w:b/>
                <w:sz w:val="26"/>
                <w:szCs w:val="26"/>
              </w:rPr>
            </w:pPr>
            <w:r w:rsidRPr="00FC7AF4">
              <w:rPr>
                <w:rFonts w:asciiTheme="majorHAnsi" w:hAnsiTheme="majorHAnsi" w:cstheme="majorHAnsi"/>
                <w:b/>
                <w:sz w:val="26"/>
                <w:szCs w:val="26"/>
              </w:rPr>
              <w:t>A3. Đánh giá cuối kỳ</w:t>
            </w:r>
          </w:p>
        </w:tc>
        <w:tc>
          <w:tcPr>
            <w:tcW w:w="1586" w:type="dxa"/>
          </w:tcPr>
          <w:p w:rsidR="00D24492" w:rsidRPr="00FC7AF4" w:rsidRDefault="00D24492" w:rsidP="00D24492">
            <w:pPr>
              <w:spacing w:line="360" w:lineRule="auto"/>
              <w:jc w:val="center"/>
              <w:rPr>
                <w:rFonts w:asciiTheme="majorHAnsi" w:hAnsiTheme="majorHAnsi" w:cstheme="majorHAnsi"/>
                <w:b/>
                <w:sz w:val="26"/>
                <w:szCs w:val="26"/>
              </w:rPr>
            </w:pPr>
            <w:r w:rsidRPr="00FC7AF4">
              <w:rPr>
                <w:rFonts w:asciiTheme="majorHAnsi" w:hAnsiTheme="majorHAnsi" w:cstheme="majorHAnsi"/>
                <w:b/>
                <w:sz w:val="26"/>
                <w:szCs w:val="26"/>
              </w:rPr>
              <w:t>40%</w:t>
            </w:r>
          </w:p>
        </w:tc>
      </w:tr>
      <w:tr w:rsidR="00D24492" w:rsidRPr="00FC7AF4" w:rsidTr="00D24492">
        <w:tblPrEx>
          <w:tblCellMar>
            <w:left w:w="108" w:type="dxa"/>
            <w:right w:w="108" w:type="dxa"/>
          </w:tblCellMar>
        </w:tblPrEx>
        <w:tc>
          <w:tcPr>
            <w:tcW w:w="1729" w:type="dxa"/>
          </w:tcPr>
          <w:p w:rsidR="00D24492" w:rsidRPr="00FC7AF4" w:rsidRDefault="00D24492" w:rsidP="00D24492">
            <w:pPr>
              <w:spacing w:line="360" w:lineRule="auto"/>
              <w:rPr>
                <w:rFonts w:asciiTheme="majorHAnsi" w:hAnsiTheme="majorHAnsi" w:cstheme="majorHAnsi"/>
                <w:b/>
                <w:i/>
                <w:sz w:val="26"/>
                <w:szCs w:val="26"/>
              </w:rPr>
            </w:pPr>
            <w:r w:rsidRPr="00FC7AF4">
              <w:rPr>
                <w:rFonts w:asciiTheme="majorHAnsi" w:hAnsiTheme="majorHAnsi" w:cstheme="majorHAnsi"/>
                <w:b/>
                <w:i/>
                <w:sz w:val="26"/>
                <w:szCs w:val="26"/>
              </w:rPr>
              <w:t>HP Lý thuyết</w:t>
            </w:r>
          </w:p>
        </w:tc>
        <w:tc>
          <w:tcPr>
            <w:tcW w:w="4394" w:type="dxa"/>
          </w:tcPr>
          <w:p w:rsidR="00D24492" w:rsidRPr="00FC7AF4" w:rsidRDefault="00D24492" w:rsidP="00D24492">
            <w:pPr>
              <w:spacing w:line="360" w:lineRule="auto"/>
              <w:jc w:val="both"/>
              <w:rPr>
                <w:rFonts w:asciiTheme="majorHAnsi" w:hAnsiTheme="majorHAnsi" w:cstheme="majorHAnsi"/>
                <w:sz w:val="26"/>
                <w:szCs w:val="26"/>
              </w:rPr>
            </w:pPr>
            <w:r w:rsidRPr="00FC7AF4">
              <w:rPr>
                <w:rFonts w:asciiTheme="majorHAnsi" w:hAnsiTheme="majorHAnsi" w:cstheme="majorHAnsi"/>
                <w:sz w:val="26"/>
                <w:szCs w:val="26"/>
              </w:rPr>
              <w:t>Bài thi</w:t>
            </w:r>
          </w:p>
        </w:tc>
        <w:tc>
          <w:tcPr>
            <w:tcW w:w="1843" w:type="dxa"/>
          </w:tcPr>
          <w:p w:rsidR="00D24492" w:rsidRPr="00FC7AF4" w:rsidRDefault="00D24492" w:rsidP="00D24492">
            <w:pPr>
              <w:spacing w:line="360" w:lineRule="auto"/>
              <w:jc w:val="both"/>
              <w:rPr>
                <w:rFonts w:asciiTheme="majorHAnsi" w:hAnsiTheme="majorHAnsi" w:cstheme="majorHAnsi"/>
                <w:sz w:val="26"/>
                <w:szCs w:val="26"/>
              </w:rPr>
            </w:pPr>
          </w:p>
        </w:tc>
        <w:tc>
          <w:tcPr>
            <w:tcW w:w="1586" w:type="dxa"/>
          </w:tcPr>
          <w:p w:rsidR="00D24492" w:rsidRPr="00FC7AF4" w:rsidRDefault="00D24492" w:rsidP="00D24492">
            <w:pPr>
              <w:spacing w:line="360" w:lineRule="auto"/>
              <w:jc w:val="center"/>
              <w:rPr>
                <w:rFonts w:asciiTheme="majorHAnsi" w:hAnsiTheme="majorHAnsi" w:cstheme="majorHAnsi"/>
                <w:sz w:val="26"/>
                <w:szCs w:val="26"/>
              </w:rPr>
            </w:pPr>
            <w:r w:rsidRPr="00FC7AF4">
              <w:rPr>
                <w:rFonts w:asciiTheme="majorHAnsi" w:hAnsiTheme="majorHAnsi" w:cstheme="majorHAnsi"/>
                <w:sz w:val="26"/>
                <w:szCs w:val="26"/>
              </w:rPr>
              <w:t>40%</w:t>
            </w:r>
          </w:p>
        </w:tc>
      </w:tr>
      <w:tr w:rsidR="00D24492" w:rsidRPr="00FC7AF4" w:rsidTr="00D24492">
        <w:tblPrEx>
          <w:tblCellMar>
            <w:left w:w="108" w:type="dxa"/>
            <w:right w:w="108" w:type="dxa"/>
          </w:tblCellMar>
        </w:tblPrEx>
        <w:tc>
          <w:tcPr>
            <w:tcW w:w="1729" w:type="dxa"/>
          </w:tcPr>
          <w:p w:rsidR="00D24492" w:rsidRPr="00FC7AF4" w:rsidRDefault="00D24492" w:rsidP="00D24492">
            <w:pPr>
              <w:spacing w:line="360" w:lineRule="auto"/>
              <w:rPr>
                <w:rFonts w:asciiTheme="majorHAnsi" w:hAnsiTheme="majorHAnsi" w:cstheme="majorHAnsi"/>
                <w:b/>
                <w:i/>
                <w:sz w:val="26"/>
                <w:szCs w:val="26"/>
              </w:rPr>
            </w:pPr>
            <w:r w:rsidRPr="00FC7AF4">
              <w:rPr>
                <w:rFonts w:asciiTheme="majorHAnsi" w:hAnsiTheme="majorHAnsi" w:cstheme="majorHAnsi"/>
                <w:b/>
                <w:i/>
                <w:sz w:val="26"/>
                <w:szCs w:val="26"/>
              </w:rPr>
              <w:t>HP Thực hành</w:t>
            </w:r>
          </w:p>
        </w:tc>
        <w:tc>
          <w:tcPr>
            <w:tcW w:w="4394" w:type="dxa"/>
          </w:tcPr>
          <w:p w:rsidR="00D24492" w:rsidRPr="00FC7AF4" w:rsidRDefault="00D24492" w:rsidP="00D24492">
            <w:pPr>
              <w:spacing w:line="360" w:lineRule="auto"/>
              <w:jc w:val="both"/>
              <w:rPr>
                <w:rFonts w:asciiTheme="majorHAnsi" w:hAnsiTheme="majorHAnsi" w:cstheme="majorHAnsi"/>
                <w:sz w:val="26"/>
                <w:szCs w:val="26"/>
              </w:rPr>
            </w:pPr>
          </w:p>
        </w:tc>
        <w:tc>
          <w:tcPr>
            <w:tcW w:w="1843" w:type="dxa"/>
          </w:tcPr>
          <w:p w:rsidR="00D24492" w:rsidRPr="00FC7AF4" w:rsidRDefault="00D24492" w:rsidP="00D24492">
            <w:pPr>
              <w:spacing w:line="360" w:lineRule="auto"/>
              <w:jc w:val="both"/>
              <w:rPr>
                <w:rFonts w:asciiTheme="majorHAnsi" w:hAnsiTheme="majorHAnsi" w:cstheme="majorHAnsi"/>
                <w:sz w:val="26"/>
                <w:szCs w:val="26"/>
              </w:rPr>
            </w:pPr>
          </w:p>
        </w:tc>
        <w:tc>
          <w:tcPr>
            <w:tcW w:w="1586" w:type="dxa"/>
          </w:tcPr>
          <w:p w:rsidR="00D24492" w:rsidRPr="00FC7AF4" w:rsidRDefault="00D24492" w:rsidP="00D24492">
            <w:pPr>
              <w:spacing w:line="360" w:lineRule="auto"/>
              <w:jc w:val="center"/>
              <w:rPr>
                <w:rFonts w:asciiTheme="majorHAnsi" w:hAnsiTheme="majorHAnsi" w:cstheme="majorHAnsi"/>
                <w:sz w:val="26"/>
                <w:szCs w:val="26"/>
              </w:rPr>
            </w:pPr>
          </w:p>
        </w:tc>
      </w:tr>
      <w:tr w:rsidR="00D24492" w:rsidRPr="00FC7AF4" w:rsidTr="00D24492">
        <w:tblPrEx>
          <w:tblCellMar>
            <w:left w:w="108" w:type="dxa"/>
            <w:right w:w="108" w:type="dxa"/>
          </w:tblCellMar>
        </w:tblPrEx>
        <w:tc>
          <w:tcPr>
            <w:tcW w:w="1729" w:type="dxa"/>
            <w:vMerge w:val="restart"/>
          </w:tcPr>
          <w:p w:rsidR="00D24492" w:rsidRPr="00FC7AF4" w:rsidRDefault="00D24492" w:rsidP="00D24492">
            <w:pPr>
              <w:spacing w:line="360" w:lineRule="auto"/>
              <w:rPr>
                <w:rFonts w:asciiTheme="majorHAnsi" w:hAnsiTheme="majorHAnsi" w:cstheme="majorHAnsi"/>
                <w:b/>
                <w:i/>
                <w:sz w:val="26"/>
                <w:szCs w:val="26"/>
              </w:rPr>
            </w:pPr>
            <w:r w:rsidRPr="00FC7AF4">
              <w:rPr>
                <w:rFonts w:asciiTheme="majorHAnsi" w:hAnsiTheme="majorHAnsi" w:cstheme="majorHAnsi"/>
                <w:b/>
                <w:i/>
                <w:sz w:val="26"/>
                <w:szCs w:val="26"/>
              </w:rPr>
              <w:t>HP Lý thuyết và thực hành</w:t>
            </w:r>
          </w:p>
        </w:tc>
        <w:tc>
          <w:tcPr>
            <w:tcW w:w="4394" w:type="dxa"/>
          </w:tcPr>
          <w:p w:rsidR="00D24492" w:rsidRPr="00FC7AF4" w:rsidRDefault="00D24492" w:rsidP="00D24492">
            <w:pPr>
              <w:spacing w:line="360" w:lineRule="auto"/>
              <w:jc w:val="both"/>
              <w:rPr>
                <w:rFonts w:asciiTheme="majorHAnsi" w:hAnsiTheme="majorHAnsi" w:cstheme="majorHAnsi"/>
                <w:sz w:val="26"/>
                <w:szCs w:val="26"/>
              </w:rPr>
            </w:pPr>
            <w:r w:rsidRPr="00FC7AF4">
              <w:rPr>
                <w:rFonts w:asciiTheme="majorHAnsi" w:hAnsiTheme="majorHAnsi" w:cstheme="majorHAnsi"/>
                <w:sz w:val="26"/>
                <w:szCs w:val="26"/>
              </w:rPr>
              <w:t>Lý thuyết</w:t>
            </w:r>
          </w:p>
        </w:tc>
        <w:tc>
          <w:tcPr>
            <w:tcW w:w="1843" w:type="dxa"/>
          </w:tcPr>
          <w:p w:rsidR="00D24492" w:rsidRPr="00FC7AF4" w:rsidRDefault="00D24492" w:rsidP="00D24492">
            <w:pPr>
              <w:spacing w:line="360" w:lineRule="auto"/>
              <w:jc w:val="both"/>
              <w:rPr>
                <w:rFonts w:asciiTheme="majorHAnsi" w:hAnsiTheme="majorHAnsi" w:cstheme="majorHAnsi"/>
                <w:sz w:val="26"/>
                <w:szCs w:val="26"/>
              </w:rPr>
            </w:pPr>
          </w:p>
        </w:tc>
        <w:tc>
          <w:tcPr>
            <w:tcW w:w="1586" w:type="dxa"/>
          </w:tcPr>
          <w:p w:rsidR="00D24492" w:rsidRPr="00FC7AF4" w:rsidRDefault="00D24492" w:rsidP="00D24492">
            <w:pPr>
              <w:spacing w:line="360" w:lineRule="auto"/>
              <w:jc w:val="both"/>
              <w:rPr>
                <w:rFonts w:asciiTheme="majorHAnsi" w:hAnsiTheme="majorHAnsi" w:cstheme="majorHAnsi"/>
                <w:sz w:val="26"/>
                <w:szCs w:val="26"/>
              </w:rPr>
            </w:pPr>
          </w:p>
        </w:tc>
      </w:tr>
      <w:tr w:rsidR="00D24492" w:rsidRPr="00FC7AF4" w:rsidTr="00D24492">
        <w:tblPrEx>
          <w:tblCellMar>
            <w:left w:w="108" w:type="dxa"/>
            <w:right w:w="108" w:type="dxa"/>
          </w:tblCellMar>
        </w:tblPrEx>
        <w:tc>
          <w:tcPr>
            <w:tcW w:w="1729" w:type="dxa"/>
            <w:vMerge/>
          </w:tcPr>
          <w:p w:rsidR="00D24492" w:rsidRPr="00FC7AF4" w:rsidRDefault="00D24492" w:rsidP="00D24492">
            <w:pPr>
              <w:spacing w:line="360" w:lineRule="auto"/>
              <w:jc w:val="both"/>
              <w:rPr>
                <w:rFonts w:asciiTheme="majorHAnsi" w:hAnsiTheme="majorHAnsi" w:cstheme="majorHAnsi"/>
                <w:b/>
                <w:sz w:val="26"/>
                <w:szCs w:val="26"/>
              </w:rPr>
            </w:pPr>
          </w:p>
        </w:tc>
        <w:tc>
          <w:tcPr>
            <w:tcW w:w="4394" w:type="dxa"/>
          </w:tcPr>
          <w:p w:rsidR="00D24492" w:rsidRPr="00FC7AF4" w:rsidRDefault="00D24492" w:rsidP="00D24492">
            <w:pPr>
              <w:spacing w:line="360" w:lineRule="auto"/>
              <w:jc w:val="both"/>
              <w:rPr>
                <w:rFonts w:asciiTheme="majorHAnsi" w:hAnsiTheme="majorHAnsi" w:cstheme="majorHAnsi"/>
                <w:sz w:val="26"/>
                <w:szCs w:val="26"/>
              </w:rPr>
            </w:pPr>
            <w:r w:rsidRPr="00FC7AF4">
              <w:rPr>
                <w:rFonts w:asciiTheme="majorHAnsi" w:hAnsiTheme="majorHAnsi" w:cstheme="majorHAnsi"/>
                <w:sz w:val="26"/>
                <w:szCs w:val="26"/>
              </w:rPr>
              <w:t>Thực hành</w:t>
            </w:r>
          </w:p>
        </w:tc>
        <w:tc>
          <w:tcPr>
            <w:tcW w:w="1843" w:type="dxa"/>
          </w:tcPr>
          <w:p w:rsidR="00D24492" w:rsidRPr="00FC7AF4" w:rsidRDefault="00D24492" w:rsidP="00D24492">
            <w:pPr>
              <w:spacing w:line="360" w:lineRule="auto"/>
              <w:jc w:val="both"/>
              <w:rPr>
                <w:rFonts w:asciiTheme="majorHAnsi" w:hAnsiTheme="majorHAnsi" w:cstheme="majorHAnsi"/>
                <w:sz w:val="26"/>
                <w:szCs w:val="26"/>
              </w:rPr>
            </w:pPr>
          </w:p>
        </w:tc>
        <w:tc>
          <w:tcPr>
            <w:tcW w:w="1586" w:type="dxa"/>
          </w:tcPr>
          <w:p w:rsidR="00D24492" w:rsidRPr="00FC7AF4" w:rsidRDefault="00D24492" w:rsidP="00D24492">
            <w:pPr>
              <w:spacing w:line="360" w:lineRule="auto"/>
              <w:jc w:val="both"/>
              <w:rPr>
                <w:rFonts w:asciiTheme="majorHAnsi" w:hAnsiTheme="majorHAnsi" w:cstheme="majorHAnsi"/>
                <w:sz w:val="26"/>
                <w:szCs w:val="26"/>
              </w:rPr>
            </w:pPr>
          </w:p>
        </w:tc>
      </w:tr>
    </w:tbl>
    <w:p w:rsidR="00D24492" w:rsidRPr="00FC7AF4" w:rsidRDefault="00D24492" w:rsidP="00D24492">
      <w:pPr>
        <w:spacing w:before="120" w:line="360" w:lineRule="auto"/>
        <w:jc w:val="both"/>
        <w:rPr>
          <w:rFonts w:asciiTheme="majorHAnsi" w:hAnsiTheme="majorHAnsi" w:cstheme="majorHAnsi"/>
          <w:sz w:val="26"/>
          <w:szCs w:val="26"/>
        </w:rPr>
      </w:pPr>
      <w:r w:rsidRPr="00FC7AF4">
        <w:rPr>
          <w:rFonts w:asciiTheme="majorHAnsi" w:hAnsiTheme="majorHAnsi" w:cstheme="majorHAnsi"/>
          <w:b/>
          <w:sz w:val="26"/>
          <w:szCs w:val="26"/>
        </w:rPr>
        <w:t>6. Nội dung giảng dạy</w:t>
      </w:r>
    </w:p>
    <w:p w:rsidR="00D24492" w:rsidRPr="00FC7AF4" w:rsidRDefault="00D24492" w:rsidP="00D24492">
      <w:pPr>
        <w:spacing w:line="360" w:lineRule="auto"/>
        <w:jc w:val="both"/>
        <w:rPr>
          <w:rFonts w:asciiTheme="majorHAnsi" w:hAnsiTheme="majorHAnsi" w:cstheme="majorHAnsi"/>
          <w:b/>
          <w:i/>
          <w:sz w:val="26"/>
          <w:szCs w:val="26"/>
        </w:rPr>
      </w:pPr>
      <w:r w:rsidRPr="00FC7AF4">
        <w:rPr>
          <w:rFonts w:asciiTheme="majorHAnsi" w:hAnsiTheme="majorHAnsi" w:cstheme="majorHAnsi"/>
          <w:b/>
          <w:i/>
          <w:sz w:val="26"/>
          <w:szCs w:val="26"/>
        </w:rPr>
        <w:t>Lý thuyết: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62"/>
        <w:gridCol w:w="1843"/>
        <w:gridCol w:w="1666"/>
      </w:tblGrid>
      <w:tr w:rsidR="00D24492" w:rsidRPr="00FC7AF4" w:rsidTr="00D24492">
        <w:tc>
          <w:tcPr>
            <w:tcW w:w="6062" w:type="dxa"/>
          </w:tcPr>
          <w:p w:rsidR="00D24492" w:rsidRPr="00FC7AF4" w:rsidRDefault="00D24492" w:rsidP="00D24492">
            <w:pPr>
              <w:spacing w:line="360" w:lineRule="auto"/>
              <w:jc w:val="center"/>
              <w:rPr>
                <w:rFonts w:asciiTheme="majorHAnsi" w:hAnsiTheme="majorHAnsi" w:cstheme="majorHAnsi"/>
                <w:b/>
                <w:sz w:val="26"/>
                <w:szCs w:val="26"/>
              </w:rPr>
            </w:pPr>
            <w:r w:rsidRPr="00FC7AF4">
              <w:rPr>
                <w:rFonts w:asciiTheme="majorHAnsi" w:hAnsiTheme="majorHAnsi" w:cstheme="majorHAnsi"/>
                <w:b/>
                <w:sz w:val="26"/>
                <w:szCs w:val="26"/>
              </w:rPr>
              <w:t>Nội dung</w:t>
            </w:r>
          </w:p>
        </w:tc>
        <w:tc>
          <w:tcPr>
            <w:tcW w:w="1843" w:type="dxa"/>
          </w:tcPr>
          <w:p w:rsidR="00D24492" w:rsidRPr="00FC7AF4" w:rsidRDefault="00D24492" w:rsidP="00D24492">
            <w:pPr>
              <w:spacing w:line="360" w:lineRule="auto"/>
              <w:jc w:val="center"/>
              <w:rPr>
                <w:rFonts w:asciiTheme="majorHAnsi" w:hAnsiTheme="majorHAnsi" w:cstheme="majorHAnsi"/>
                <w:b/>
                <w:sz w:val="26"/>
                <w:szCs w:val="26"/>
              </w:rPr>
            </w:pPr>
            <w:r w:rsidRPr="00FC7AF4">
              <w:rPr>
                <w:rFonts w:asciiTheme="majorHAnsi" w:hAnsiTheme="majorHAnsi" w:cstheme="majorHAnsi"/>
                <w:b/>
                <w:sz w:val="26"/>
                <w:szCs w:val="26"/>
              </w:rPr>
              <w:t xml:space="preserve">CĐR môn học </w:t>
            </w:r>
          </w:p>
        </w:tc>
        <w:tc>
          <w:tcPr>
            <w:tcW w:w="1666" w:type="dxa"/>
          </w:tcPr>
          <w:p w:rsidR="00D24492" w:rsidRPr="00FC7AF4" w:rsidRDefault="00D24492" w:rsidP="00D24492">
            <w:pPr>
              <w:spacing w:line="360" w:lineRule="auto"/>
              <w:jc w:val="center"/>
              <w:rPr>
                <w:rFonts w:asciiTheme="majorHAnsi" w:hAnsiTheme="majorHAnsi" w:cstheme="majorHAnsi"/>
                <w:b/>
                <w:sz w:val="26"/>
                <w:szCs w:val="26"/>
              </w:rPr>
            </w:pPr>
            <w:r w:rsidRPr="00FC7AF4">
              <w:rPr>
                <w:rFonts w:asciiTheme="majorHAnsi" w:hAnsiTheme="majorHAnsi" w:cstheme="majorHAnsi"/>
                <w:b/>
                <w:sz w:val="26"/>
                <w:szCs w:val="26"/>
              </w:rPr>
              <w:t>Bài đánh giá</w:t>
            </w:r>
          </w:p>
        </w:tc>
      </w:tr>
      <w:tr w:rsidR="00D24492" w:rsidRPr="00FC7AF4" w:rsidTr="00D24492">
        <w:tc>
          <w:tcPr>
            <w:tcW w:w="6062" w:type="dxa"/>
          </w:tcPr>
          <w:p w:rsidR="00D24492" w:rsidRPr="00FC7AF4" w:rsidRDefault="00D24492" w:rsidP="00D24492">
            <w:pPr>
              <w:spacing w:line="360" w:lineRule="auto"/>
              <w:rPr>
                <w:rFonts w:asciiTheme="majorHAnsi" w:hAnsiTheme="majorHAnsi" w:cstheme="majorHAnsi"/>
                <w:bCs/>
                <w:color w:val="000000"/>
                <w:sz w:val="26"/>
                <w:szCs w:val="26"/>
                <w:lang w:val="vi-VN"/>
              </w:rPr>
            </w:pPr>
            <w:r w:rsidRPr="00FC7AF4">
              <w:rPr>
                <w:rFonts w:asciiTheme="majorHAnsi" w:hAnsiTheme="majorHAnsi" w:cstheme="majorHAnsi"/>
                <w:bCs/>
                <w:color w:val="000000"/>
                <w:sz w:val="26"/>
                <w:szCs w:val="26"/>
              </w:rPr>
              <w:t>Chương 1: Những vấn đề chung về chương trình giáo dục phổ thông</w:t>
            </w:r>
          </w:p>
          <w:p w:rsidR="00D24492" w:rsidRPr="00FC7AF4" w:rsidRDefault="00D24492" w:rsidP="00D24492">
            <w:pPr>
              <w:spacing w:line="360" w:lineRule="auto"/>
              <w:rPr>
                <w:rFonts w:asciiTheme="majorHAnsi" w:hAnsiTheme="majorHAnsi" w:cstheme="majorHAnsi"/>
                <w:bCs/>
                <w:color w:val="000000"/>
                <w:sz w:val="26"/>
                <w:szCs w:val="26"/>
              </w:rPr>
            </w:pPr>
            <w:r w:rsidRPr="00FC7AF4">
              <w:rPr>
                <w:rFonts w:asciiTheme="majorHAnsi" w:hAnsiTheme="majorHAnsi" w:cstheme="majorHAnsi"/>
                <w:bCs/>
                <w:color w:val="000000"/>
                <w:sz w:val="26"/>
                <w:szCs w:val="26"/>
                <w:lang w:val="vi-VN"/>
              </w:rPr>
              <w:t>1.1. Khái niệm</w:t>
            </w:r>
          </w:p>
          <w:p w:rsidR="00D24492" w:rsidRPr="00FC7AF4" w:rsidRDefault="00D24492" w:rsidP="00D24492">
            <w:pPr>
              <w:spacing w:line="360" w:lineRule="auto"/>
              <w:rPr>
                <w:rFonts w:asciiTheme="majorHAnsi" w:hAnsiTheme="majorHAnsi" w:cstheme="majorHAnsi"/>
                <w:bCs/>
                <w:color w:val="000000"/>
                <w:sz w:val="26"/>
                <w:szCs w:val="26"/>
              </w:rPr>
            </w:pPr>
            <w:r w:rsidRPr="00FC7AF4">
              <w:rPr>
                <w:rFonts w:asciiTheme="majorHAnsi" w:hAnsiTheme="majorHAnsi" w:cstheme="majorHAnsi"/>
                <w:bCs/>
                <w:color w:val="000000"/>
                <w:sz w:val="26"/>
                <w:szCs w:val="26"/>
              </w:rPr>
              <w:t>1.2. Cấu trúc chương trình.</w:t>
            </w:r>
          </w:p>
          <w:p w:rsidR="00D24492" w:rsidRPr="00FC7AF4" w:rsidRDefault="00D24492" w:rsidP="00D24492">
            <w:pPr>
              <w:spacing w:line="360" w:lineRule="auto"/>
              <w:rPr>
                <w:rFonts w:asciiTheme="majorHAnsi" w:hAnsiTheme="majorHAnsi" w:cstheme="majorHAnsi"/>
                <w:bCs/>
                <w:color w:val="000000"/>
                <w:sz w:val="26"/>
                <w:szCs w:val="26"/>
              </w:rPr>
            </w:pPr>
            <w:r w:rsidRPr="00FC7AF4">
              <w:rPr>
                <w:rFonts w:asciiTheme="majorHAnsi" w:hAnsiTheme="majorHAnsi" w:cstheme="majorHAnsi"/>
                <w:bCs/>
                <w:color w:val="000000"/>
                <w:sz w:val="26"/>
                <w:szCs w:val="26"/>
                <w:lang w:val="vi-VN"/>
              </w:rPr>
              <w:t>1.</w:t>
            </w:r>
            <w:r w:rsidRPr="00FC7AF4">
              <w:rPr>
                <w:rFonts w:asciiTheme="majorHAnsi" w:hAnsiTheme="majorHAnsi" w:cstheme="majorHAnsi"/>
                <w:bCs/>
                <w:color w:val="000000"/>
                <w:sz w:val="26"/>
                <w:szCs w:val="26"/>
              </w:rPr>
              <w:t>3</w:t>
            </w:r>
            <w:r w:rsidRPr="00FC7AF4">
              <w:rPr>
                <w:rFonts w:asciiTheme="majorHAnsi" w:hAnsiTheme="majorHAnsi" w:cstheme="majorHAnsi"/>
                <w:bCs/>
                <w:color w:val="000000"/>
                <w:sz w:val="26"/>
                <w:szCs w:val="26"/>
                <w:lang w:val="vi-VN"/>
              </w:rPr>
              <w:t>. Ý nghĩa của việc xây dựng và phát triển chương trình giáo dục phổ thông</w:t>
            </w:r>
          </w:p>
        </w:tc>
        <w:tc>
          <w:tcPr>
            <w:tcW w:w="1843" w:type="dxa"/>
          </w:tcPr>
          <w:p w:rsidR="00D24492" w:rsidRPr="00FC7AF4" w:rsidRDefault="00D24492" w:rsidP="00D24492">
            <w:pPr>
              <w:spacing w:line="360" w:lineRule="auto"/>
              <w:jc w:val="both"/>
              <w:rPr>
                <w:rFonts w:asciiTheme="majorHAnsi" w:hAnsiTheme="majorHAnsi" w:cstheme="majorHAnsi"/>
                <w:sz w:val="26"/>
                <w:szCs w:val="26"/>
                <w:lang w:val="vi-VN"/>
              </w:rPr>
            </w:pPr>
          </w:p>
        </w:tc>
        <w:tc>
          <w:tcPr>
            <w:tcW w:w="1666" w:type="dxa"/>
            <w:vAlign w:val="center"/>
          </w:tcPr>
          <w:p w:rsidR="00D24492" w:rsidRPr="00FC7AF4" w:rsidRDefault="00D24492" w:rsidP="00D24492">
            <w:pPr>
              <w:spacing w:line="360" w:lineRule="auto"/>
              <w:jc w:val="center"/>
              <w:rPr>
                <w:rFonts w:asciiTheme="majorHAnsi" w:hAnsiTheme="majorHAnsi" w:cstheme="majorHAnsi"/>
                <w:sz w:val="26"/>
                <w:szCs w:val="26"/>
              </w:rPr>
            </w:pPr>
            <w:r w:rsidRPr="00FC7AF4">
              <w:rPr>
                <w:rFonts w:asciiTheme="majorHAnsi" w:hAnsiTheme="majorHAnsi" w:cstheme="majorHAnsi"/>
                <w:sz w:val="26"/>
                <w:szCs w:val="26"/>
              </w:rPr>
              <w:t>A2.1. Bài kiểm tra 1.</w:t>
            </w:r>
          </w:p>
        </w:tc>
      </w:tr>
      <w:tr w:rsidR="00D24492" w:rsidRPr="00FC7AF4" w:rsidTr="00D24492">
        <w:tc>
          <w:tcPr>
            <w:tcW w:w="6062" w:type="dxa"/>
          </w:tcPr>
          <w:p w:rsidR="00D24492" w:rsidRPr="00FC7AF4" w:rsidRDefault="00D24492" w:rsidP="00D24492">
            <w:pPr>
              <w:spacing w:line="360" w:lineRule="auto"/>
              <w:rPr>
                <w:rFonts w:asciiTheme="majorHAnsi" w:hAnsiTheme="majorHAnsi" w:cstheme="majorHAnsi"/>
                <w:bCs/>
                <w:color w:val="000000"/>
                <w:sz w:val="26"/>
                <w:szCs w:val="26"/>
              </w:rPr>
            </w:pPr>
            <w:r w:rsidRPr="00FC7AF4">
              <w:rPr>
                <w:rFonts w:asciiTheme="majorHAnsi" w:hAnsiTheme="majorHAnsi" w:cstheme="majorHAnsi"/>
                <w:bCs/>
                <w:sz w:val="26"/>
                <w:szCs w:val="26"/>
              </w:rPr>
              <w:lastRenderedPageBreak/>
              <w:t>Chương 2</w:t>
            </w:r>
            <w:r w:rsidRPr="00FC7AF4">
              <w:rPr>
                <w:rFonts w:asciiTheme="majorHAnsi" w:hAnsiTheme="majorHAnsi" w:cstheme="majorHAnsi"/>
                <w:bCs/>
                <w:sz w:val="26"/>
                <w:szCs w:val="26"/>
                <w:lang w:val="vi-VN"/>
              </w:rPr>
              <w:t>:</w:t>
            </w:r>
            <w:r w:rsidRPr="00FC7AF4">
              <w:rPr>
                <w:rFonts w:asciiTheme="majorHAnsi" w:hAnsiTheme="majorHAnsi" w:cstheme="majorHAnsi"/>
                <w:bCs/>
                <w:sz w:val="26"/>
                <w:szCs w:val="26"/>
              </w:rPr>
              <w:t xml:space="preserve"> Q</w:t>
            </w:r>
            <w:r w:rsidRPr="00FC7AF4">
              <w:rPr>
                <w:rFonts w:asciiTheme="majorHAnsi" w:hAnsiTheme="majorHAnsi" w:cstheme="majorHAnsi"/>
                <w:bCs/>
                <w:color w:val="000000"/>
                <w:sz w:val="26"/>
                <w:szCs w:val="26"/>
                <w:lang w:val="vi-VN"/>
              </w:rPr>
              <w:t xml:space="preserve">uá trình xây dựng </w:t>
            </w:r>
            <w:r w:rsidRPr="00FC7AF4">
              <w:rPr>
                <w:rFonts w:asciiTheme="majorHAnsi" w:hAnsiTheme="majorHAnsi" w:cstheme="majorHAnsi"/>
                <w:bCs/>
                <w:color w:val="000000"/>
                <w:sz w:val="26"/>
                <w:szCs w:val="26"/>
              </w:rPr>
              <w:t xml:space="preserve">và phát triển </w:t>
            </w:r>
            <w:r w:rsidRPr="00FC7AF4">
              <w:rPr>
                <w:rFonts w:asciiTheme="majorHAnsi" w:hAnsiTheme="majorHAnsi" w:cstheme="majorHAnsi"/>
                <w:bCs/>
                <w:color w:val="000000"/>
                <w:sz w:val="26"/>
                <w:szCs w:val="26"/>
                <w:lang w:val="vi-VN"/>
              </w:rPr>
              <w:t xml:space="preserve">chương trình </w:t>
            </w:r>
            <w:r w:rsidRPr="00FC7AF4">
              <w:rPr>
                <w:rFonts w:asciiTheme="majorHAnsi" w:hAnsiTheme="majorHAnsi" w:cstheme="majorHAnsi"/>
                <w:bCs/>
                <w:color w:val="000000"/>
                <w:sz w:val="26"/>
                <w:szCs w:val="26"/>
              </w:rPr>
              <w:t>giáo dục phổ thông</w:t>
            </w:r>
            <w:r w:rsidRPr="00FC7AF4">
              <w:rPr>
                <w:rFonts w:asciiTheme="majorHAnsi" w:hAnsiTheme="majorHAnsi" w:cstheme="majorHAnsi"/>
                <w:bCs/>
                <w:color w:val="000000"/>
                <w:sz w:val="26"/>
                <w:szCs w:val="26"/>
                <w:lang w:val="vi-VN"/>
              </w:rPr>
              <w:t xml:space="preserve"> từ năm 1945 đến nay</w:t>
            </w:r>
          </w:p>
          <w:p w:rsidR="00D24492" w:rsidRPr="00FC7AF4" w:rsidRDefault="00D24492" w:rsidP="00D24492">
            <w:pPr>
              <w:spacing w:line="360" w:lineRule="auto"/>
              <w:rPr>
                <w:rFonts w:asciiTheme="majorHAnsi" w:hAnsiTheme="majorHAnsi" w:cstheme="majorHAnsi"/>
                <w:bCs/>
                <w:color w:val="000000"/>
                <w:sz w:val="26"/>
                <w:szCs w:val="26"/>
              </w:rPr>
            </w:pPr>
            <w:r w:rsidRPr="00FC7AF4">
              <w:rPr>
                <w:rFonts w:asciiTheme="majorHAnsi" w:hAnsiTheme="majorHAnsi" w:cstheme="majorHAnsi"/>
                <w:bCs/>
                <w:color w:val="000000"/>
                <w:sz w:val="26"/>
                <w:szCs w:val="26"/>
              </w:rPr>
              <w:t>2.1. Từ 1945 đến 1949</w:t>
            </w:r>
          </w:p>
          <w:p w:rsidR="00D24492" w:rsidRPr="00FC7AF4" w:rsidRDefault="00D24492" w:rsidP="00D24492">
            <w:pPr>
              <w:spacing w:line="360" w:lineRule="auto"/>
              <w:rPr>
                <w:rFonts w:asciiTheme="majorHAnsi" w:hAnsiTheme="majorHAnsi" w:cstheme="majorHAnsi"/>
                <w:bCs/>
                <w:color w:val="000000"/>
                <w:sz w:val="26"/>
                <w:szCs w:val="26"/>
              </w:rPr>
            </w:pPr>
            <w:r w:rsidRPr="00FC7AF4">
              <w:rPr>
                <w:rFonts w:asciiTheme="majorHAnsi" w:hAnsiTheme="majorHAnsi" w:cstheme="majorHAnsi"/>
                <w:bCs/>
                <w:color w:val="000000"/>
                <w:sz w:val="26"/>
                <w:szCs w:val="26"/>
              </w:rPr>
              <w:t>2.2. Trong Cải cách giáo dục lần thứ nhất</w:t>
            </w:r>
          </w:p>
          <w:p w:rsidR="00D24492" w:rsidRPr="00FC7AF4" w:rsidRDefault="00D24492" w:rsidP="00D24492">
            <w:pPr>
              <w:spacing w:line="360" w:lineRule="auto"/>
              <w:rPr>
                <w:rFonts w:asciiTheme="majorHAnsi" w:hAnsiTheme="majorHAnsi" w:cstheme="majorHAnsi"/>
                <w:bCs/>
                <w:color w:val="000000"/>
                <w:sz w:val="26"/>
                <w:szCs w:val="26"/>
              </w:rPr>
            </w:pPr>
            <w:r w:rsidRPr="00FC7AF4">
              <w:rPr>
                <w:rFonts w:asciiTheme="majorHAnsi" w:hAnsiTheme="majorHAnsi" w:cstheme="majorHAnsi"/>
                <w:bCs/>
                <w:color w:val="000000"/>
                <w:sz w:val="26"/>
                <w:szCs w:val="26"/>
              </w:rPr>
              <w:t>2.3. Trong Cải cách giáo dục lần thứ hai</w:t>
            </w:r>
          </w:p>
          <w:p w:rsidR="00D24492" w:rsidRPr="00FC7AF4" w:rsidRDefault="00D24492" w:rsidP="00D24492">
            <w:pPr>
              <w:spacing w:line="360" w:lineRule="auto"/>
              <w:rPr>
                <w:rFonts w:asciiTheme="majorHAnsi" w:hAnsiTheme="majorHAnsi" w:cstheme="majorHAnsi"/>
                <w:bCs/>
                <w:color w:val="000000"/>
                <w:sz w:val="26"/>
                <w:szCs w:val="26"/>
              </w:rPr>
            </w:pPr>
            <w:r w:rsidRPr="00FC7AF4">
              <w:rPr>
                <w:rFonts w:asciiTheme="majorHAnsi" w:hAnsiTheme="majorHAnsi" w:cstheme="majorHAnsi"/>
                <w:bCs/>
                <w:color w:val="000000"/>
                <w:sz w:val="26"/>
                <w:szCs w:val="26"/>
              </w:rPr>
              <w:t>2.4. Trong Cải cách giáo dục lần thứ ba</w:t>
            </w:r>
          </w:p>
          <w:p w:rsidR="00D24492" w:rsidRPr="00FC7AF4" w:rsidRDefault="00D24492" w:rsidP="00D24492">
            <w:pPr>
              <w:spacing w:line="360" w:lineRule="auto"/>
              <w:rPr>
                <w:rFonts w:asciiTheme="majorHAnsi" w:hAnsiTheme="majorHAnsi" w:cstheme="majorHAnsi"/>
                <w:bCs/>
                <w:color w:val="000000"/>
                <w:sz w:val="26"/>
                <w:szCs w:val="26"/>
                <w:lang w:val="vi-VN"/>
              </w:rPr>
            </w:pPr>
            <w:r w:rsidRPr="00FC7AF4">
              <w:rPr>
                <w:rFonts w:asciiTheme="majorHAnsi" w:hAnsiTheme="majorHAnsi" w:cstheme="majorHAnsi"/>
                <w:bCs/>
                <w:color w:val="000000"/>
                <w:sz w:val="26"/>
                <w:szCs w:val="26"/>
              </w:rPr>
              <w:t>2.5. Trong đổi mới giáo dục hiện nay</w:t>
            </w:r>
            <w:r w:rsidRPr="00FC7AF4">
              <w:rPr>
                <w:rFonts w:asciiTheme="majorHAnsi" w:hAnsiTheme="majorHAnsi" w:cstheme="majorHAnsi"/>
                <w:bCs/>
                <w:sz w:val="26"/>
                <w:szCs w:val="26"/>
                <w:lang w:val="vi-VN"/>
              </w:rPr>
              <w:t xml:space="preserve"> </w:t>
            </w:r>
          </w:p>
        </w:tc>
        <w:tc>
          <w:tcPr>
            <w:tcW w:w="1843" w:type="dxa"/>
          </w:tcPr>
          <w:p w:rsidR="00D24492" w:rsidRPr="00FC7AF4" w:rsidRDefault="00D24492" w:rsidP="00D24492">
            <w:pPr>
              <w:spacing w:line="360" w:lineRule="auto"/>
              <w:jc w:val="both"/>
              <w:rPr>
                <w:rFonts w:asciiTheme="majorHAnsi" w:hAnsiTheme="majorHAnsi" w:cstheme="majorHAnsi"/>
                <w:sz w:val="26"/>
                <w:szCs w:val="26"/>
                <w:lang w:val="vi-VN"/>
              </w:rPr>
            </w:pPr>
          </w:p>
        </w:tc>
        <w:tc>
          <w:tcPr>
            <w:tcW w:w="1666" w:type="dxa"/>
            <w:vAlign w:val="center"/>
          </w:tcPr>
          <w:p w:rsidR="00D24492" w:rsidRPr="00FC7AF4" w:rsidRDefault="00D24492" w:rsidP="00D24492">
            <w:pPr>
              <w:spacing w:line="360" w:lineRule="auto"/>
              <w:jc w:val="center"/>
              <w:rPr>
                <w:rFonts w:asciiTheme="majorHAnsi" w:hAnsiTheme="majorHAnsi" w:cstheme="majorHAnsi"/>
                <w:sz w:val="26"/>
                <w:szCs w:val="26"/>
              </w:rPr>
            </w:pPr>
            <w:r w:rsidRPr="00FC7AF4">
              <w:rPr>
                <w:rFonts w:asciiTheme="majorHAnsi" w:hAnsiTheme="majorHAnsi" w:cstheme="majorHAnsi"/>
                <w:sz w:val="26"/>
                <w:szCs w:val="26"/>
              </w:rPr>
              <w:t>A2.2. Bài kiểm tra 2.</w:t>
            </w:r>
          </w:p>
        </w:tc>
      </w:tr>
      <w:tr w:rsidR="00D24492" w:rsidRPr="00FC7AF4" w:rsidTr="00D24492">
        <w:tc>
          <w:tcPr>
            <w:tcW w:w="6062" w:type="dxa"/>
          </w:tcPr>
          <w:p w:rsidR="00D24492" w:rsidRPr="00FC7AF4" w:rsidRDefault="00D24492" w:rsidP="00D24492">
            <w:pPr>
              <w:spacing w:line="360" w:lineRule="auto"/>
              <w:rPr>
                <w:rFonts w:asciiTheme="majorHAnsi" w:hAnsiTheme="majorHAnsi" w:cstheme="majorHAnsi"/>
                <w:bCs/>
                <w:sz w:val="26"/>
                <w:szCs w:val="26"/>
              </w:rPr>
            </w:pPr>
            <w:r w:rsidRPr="00FC7AF4">
              <w:rPr>
                <w:rFonts w:asciiTheme="majorHAnsi" w:hAnsiTheme="majorHAnsi" w:cstheme="majorHAnsi"/>
                <w:bCs/>
                <w:sz w:val="26"/>
                <w:szCs w:val="26"/>
              </w:rPr>
              <w:t>Chương 3</w:t>
            </w:r>
            <w:r w:rsidRPr="00FC7AF4">
              <w:rPr>
                <w:rFonts w:asciiTheme="majorHAnsi" w:hAnsiTheme="majorHAnsi" w:cstheme="majorHAnsi"/>
                <w:bCs/>
                <w:sz w:val="26"/>
                <w:szCs w:val="26"/>
                <w:lang w:val="vi-VN"/>
              </w:rPr>
              <w:t>: Nội dung chương trình</w:t>
            </w:r>
            <w:r w:rsidRPr="00FC7AF4">
              <w:rPr>
                <w:rFonts w:asciiTheme="majorHAnsi" w:hAnsiTheme="majorHAnsi" w:cstheme="majorHAnsi"/>
                <w:bCs/>
                <w:sz w:val="26"/>
                <w:szCs w:val="26"/>
              </w:rPr>
              <w:t xml:space="preserve"> giáo dục phổ thông hiện nay</w:t>
            </w:r>
          </w:p>
          <w:p w:rsidR="00D24492" w:rsidRPr="00FC7AF4" w:rsidRDefault="00D24492" w:rsidP="00D24492">
            <w:pPr>
              <w:spacing w:line="360" w:lineRule="auto"/>
              <w:rPr>
                <w:rFonts w:asciiTheme="majorHAnsi" w:hAnsiTheme="majorHAnsi" w:cstheme="majorHAnsi"/>
                <w:bCs/>
                <w:sz w:val="26"/>
                <w:szCs w:val="26"/>
              </w:rPr>
            </w:pPr>
            <w:r w:rsidRPr="00FC7AF4">
              <w:rPr>
                <w:rFonts w:asciiTheme="majorHAnsi" w:hAnsiTheme="majorHAnsi" w:cstheme="majorHAnsi"/>
                <w:bCs/>
                <w:sz w:val="26"/>
                <w:szCs w:val="26"/>
                <w:lang w:val="vi-VN"/>
              </w:rPr>
              <w:t xml:space="preserve">3.1. </w:t>
            </w:r>
            <w:r w:rsidRPr="00FC7AF4">
              <w:rPr>
                <w:rFonts w:asciiTheme="majorHAnsi" w:hAnsiTheme="majorHAnsi" w:cstheme="majorHAnsi"/>
                <w:bCs/>
                <w:sz w:val="26"/>
                <w:szCs w:val="26"/>
              </w:rPr>
              <w:t xml:space="preserve">Chương trình môn Lịch sử </w:t>
            </w:r>
          </w:p>
          <w:p w:rsidR="00D24492" w:rsidRPr="00FC7AF4" w:rsidRDefault="00D24492" w:rsidP="00D24492">
            <w:pPr>
              <w:spacing w:line="360" w:lineRule="auto"/>
              <w:rPr>
                <w:rFonts w:asciiTheme="majorHAnsi" w:hAnsiTheme="majorHAnsi" w:cstheme="majorHAnsi"/>
                <w:bCs/>
                <w:sz w:val="26"/>
                <w:szCs w:val="26"/>
              </w:rPr>
            </w:pPr>
            <w:r w:rsidRPr="00FC7AF4">
              <w:rPr>
                <w:rFonts w:asciiTheme="majorHAnsi" w:hAnsiTheme="majorHAnsi" w:cstheme="majorHAnsi"/>
                <w:bCs/>
                <w:sz w:val="26"/>
                <w:szCs w:val="26"/>
                <w:lang w:val="vi-VN"/>
              </w:rPr>
              <w:t>3.</w:t>
            </w:r>
            <w:r w:rsidRPr="00FC7AF4">
              <w:rPr>
                <w:rFonts w:asciiTheme="majorHAnsi" w:hAnsiTheme="majorHAnsi" w:cstheme="majorHAnsi"/>
                <w:bCs/>
                <w:sz w:val="26"/>
                <w:szCs w:val="26"/>
              </w:rPr>
              <w:t>2</w:t>
            </w:r>
            <w:r w:rsidRPr="00FC7AF4">
              <w:rPr>
                <w:rFonts w:asciiTheme="majorHAnsi" w:hAnsiTheme="majorHAnsi" w:cstheme="majorHAnsi"/>
                <w:bCs/>
                <w:sz w:val="26"/>
                <w:szCs w:val="26"/>
                <w:lang w:val="vi-VN"/>
              </w:rPr>
              <w:t xml:space="preserve">. </w:t>
            </w:r>
            <w:r w:rsidRPr="00FC7AF4">
              <w:rPr>
                <w:rFonts w:asciiTheme="majorHAnsi" w:hAnsiTheme="majorHAnsi" w:cstheme="majorHAnsi"/>
                <w:bCs/>
                <w:sz w:val="26"/>
                <w:szCs w:val="26"/>
              </w:rPr>
              <w:t xml:space="preserve">Chương trình môn Địa lý </w:t>
            </w:r>
          </w:p>
          <w:p w:rsidR="00D24492" w:rsidRPr="00FC7AF4" w:rsidRDefault="00D24492" w:rsidP="00D24492">
            <w:pPr>
              <w:spacing w:line="360" w:lineRule="auto"/>
              <w:rPr>
                <w:rFonts w:asciiTheme="majorHAnsi" w:hAnsiTheme="majorHAnsi" w:cstheme="majorHAnsi"/>
                <w:bCs/>
                <w:sz w:val="26"/>
                <w:szCs w:val="26"/>
              </w:rPr>
            </w:pPr>
            <w:r w:rsidRPr="00FC7AF4">
              <w:rPr>
                <w:rFonts w:asciiTheme="majorHAnsi" w:hAnsiTheme="majorHAnsi" w:cstheme="majorHAnsi"/>
                <w:bCs/>
                <w:sz w:val="26"/>
                <w:szCs w:val="26"/>
                <w:lang w:val="vi-VN"/>
              </w:rPr>
              <w:t>3.</w:t>
            </w:r>
            <w:r w:rsidRPr="00FC7AF4">
              <w:rPr>
                <w:rFonts w:asciiTheme="majorHAnsi" w:hAnsiTheme="majorHAnsi" w:cstheme="majorHAnsi"/>
                <w:bCs/>
                <w:sz w:val="26"/>
                <w:szCs w:val="26"/>
              </w:rPr>
              <w:t>3</w:t>
            </w:r>
            <w:r w:rsidRPr="00FC7AF4">
              <w:rPr>
                <w:rFonts w:asciiTheme="majorHAnsi" w:hAnsiTheme="majorHAnsi" w:cstheme="majorHAnsi"/>
                <w:bCs/>
                <w:sz w:val="26"/>
                <w:szCs w:val="26"/>
                <w:lang w:val="vi-VN"/>
              </w:rPr>
              <w:t xml:space="preserve">. </w:t>
            </w:r>
            <w:r w:rsidRPr="00FC7AF4">
              <w:rPr>
                <w:rFonts w:asciiTheme="majorHAnsi" w:hAnsiTheme="majorHAnsi" w:cstheme="majorHAnsi"/>
                <w:bCs/>
                <w:sz w:val="26"/>
                <w:szCs w:val="26"/>
              </w:rPr>
              <w:t xml:space="preserve">Chương trình môn Giáo dục công dân </w:t>
            </w:r>
          </w:p>
          <w:p w:rsidR="00D24492" w:rsidRPr="00FC7AF4" w:rsidRDefault="00D24492" w:rsidP="00D24492">
            <w:pPr>
              <w:spacing w:line="360" w:lineRule="auto"/>
              <w:rPr>
                <w:rFonts w:asciiTheme="majorHAnsi" w:hAnsiTheme="majorHAnsi" w:cstheme="majorHAnsi"/>
                <w:bCs/>
                <w:sz w:val="26"/>
                <w:szCs w:val="26"/>
              </w:rPr>
            </w:pPr>
            <w:r w:rsidRPr="00FC7AF4">
              <w:rPr>
                <w:rFonts w:asciiTheme="majorHAnsi" w:hAnsiTheme="majorHAnsi" w:cstheme="majorHAnsi"/>
                <w:bCs/>
                <w:sz w:val="26"/>
                <w:szCs w:val="26"/>
                <w:lang w:val="vi-VN"/>
              </w:rPr>
              <w:t>3.</w:t>
            </w:r>
            <w:r w:rsidRPr="00FC7AF4">
              <w:rPr>
                <w:rFonts w:asciiTheme="majorHAnsi" w:hAnsiTheme="majorHAnsi" w:cstheme="majorHAnsi"/>
                <w:bCs/>
                <w:sz w:val="26"/>
                <w:szCs w:val="26"/>
              </w:rPr>
              <w:t>5</w:t>
            </w:r>
            <w:r w:rsidRPr="00FC7AF4">
              <w:rPr>
                <w:rFonts w:asciiTheme="majorHAnsi" w:hAnsiTheme="majorHAnsi" w:cstheme="majorHAnsi"/>
                <w:bCs/>
                <w:sz w:val="26"/>
                <w:szCs w:val="26"/>
                <w:lang w:val="vi-VN"/>
              </w:rPr>
              <w:t xml:space="preserve">. </w:t>
            </w:r>
            <w:r w:rsidRPr="00FC7AF4">
              <w:rPr>
                <w:rFonts w:asciiTheme="majorHAnsi" w:hAnsiTheme="majorHAnsi" w:cstheme="majorHAnsi"/>
                <w:bCs/>
                <w:sz w:val="26"/>
                <w:szCs w:val="26"/>
              </w:rPr>
              <w:t xml:space="preserve">Phương pháp khai thác chương trình phục vụ hoạt động dạy học </w:t>
            </w:r>
          </w:p>
          <w:p w:rsidR="00D24492" w:rsidRPr="00FC7AF4" w:rsidRDefault="00D24492" w:rsidP="00D24492">
            <w:pPr>
              <w:spacing w:line="360" w:lineRule="auto"/>
              <w:rPr>
                <w:rFonts w:asciiTheme="majorHAnsi" w:hAnsiTheme="majorHAnsi" w:cstheme="majorHAnsi"/>
                <w:bCs/>
                <w:sz w:val="26"/>
                <w:szCs w:val="26"/>
              </w:rPr>
            </w:pPr>
            <w:r w:rsidRPr="00FC7AF4">
              <w:rPr>
                <w:rFonts w:asciiTheme="majorHAnsi" w:hAnsiTheme="majorHAnsi" w:cstheme="majorHAnsi"/>
                <w:bCs/>
                <w:sz w:val="26"/>
                <w:szCs w:val="26"/>
                <w:lang w:val="vi-VN"/>
              </w:rPr>
              <w:t>3.</w:t>
            </w:r>
            <w:r w:rsidRPr="00FC7AF4">
              <w:rPr>
                <w:rFonts w:asciiTheme="majorHAnsi" w:hAnsiTheme="majorHAnsi" w:cstheme="majorHAnsi"/>
                <w:bCs/>
                <w:sz w:val="26"/>
                <w:szCs w:val="26"/>
              </w:rPr>
              <w:t>5</w:t>
            </w:r>
            <w:r w:rsidRPr="00FC7AF4">
              <w:rPr>
                <w:rFonts w:asciiTheme="majorHAnsi" w:hAnsiTheme="majorHAnsi" w:cstheme="majorHAnsi"/>
                <w:bCs/>
                <w:sz w:val="26"/>
                <w:szCs w:val="26"/>
                <w:lang w:val="vi-VN"/>
              </w:rPr>
              <w:t xml:space="preserve">. </w:t>
            </w:r>
            <w:r w:rsidRPr="00FC7AF4">
              <w:rPr>
                <w:rFonts w:asciiTheme="majorHAnsi" w:hAnsiTheme="majorHAnsi" w:cstheme="majorHAnsi"/>
                <w:bCs/>
                <w:sz w:val="26"/>
                <w:szCs w:val="26"/>
              </w:rPr>
              <w:t xml:space="preserve">Những định hướng lớn trong việc phát triển chương trình </w:t>
            </w:r>
          </w:p>
        </w:tc>
        <w:tc>
          <w:tcPr>
            <w:tcW w:w="1843" w:type="dxa"/>
          </w:tcPr>
          <w:p w:rsidR="00D24492" w:rsidRPr="00FC7AF4" w:rsidRDefault="00D24492" w:rsidP="00D24492">
            <w:pPr>
              <w:spacing w:line="360" w:lineRule="auto"/>
              <w:jc w:val="both"/>
              <w:rPr>
                <w:rFonts w:asciiTheme="majorHAnsi" w:hAnsiTheme="majorHAnsi" w:cstheme="majorHAnsi"/>
                <w:sz w:val="26"/>
                <w:szCs w:val="26"/>
                <w:lang w:val="vi-VN"/>
              </w:rPr>
            </w:pPr>
          </w:p>
        </w:tc>
        <w:tc>
          <w:tcPr>
            <w:tcW w:w="1666" w:type="dxa"/>
            <w:vAlign w:val="center"/>
          </w:tcPr>
          <w:p w:rsidR="00D24492" w:rsidRPr="00FC7AF4" w:rsidRDefault="00D24492" w:rsidP="00D24492">
            <w:pPr>
              <w:spacing w:line="360" w:lineRule="auto"/>
              <w:jc w:val="center"/>
              <w:rPr>
                <w:rFonts w:asciiTheme="majorHAnsi" w:hAnsiTheme="majorHAnsi" w:cstheme="majorHAnsi"/>
                <w:sz w:val="26"/>
                <w:szCs w:val="26"/>
                <w:lang w:val="vi-VN"/>
              </w:rPr>
            </w:pPr>
          </w:p>
        </w:tc>
      </w:tr>
    </w:tbl>
    <w:p w:rsidR="00D24492" w:rsidRPr="00FC7AF4" w:rsidRDefault="00D24492" w:rsidP="00D24492">
      <w:pPr>
        <w:spacing w:line="360" w:lineRule="auto"/>
        <w:jc w:val="both"/>
        <w:rPr>
          <w:rFonts w:asciiTheme="majorHAnsi" w:hAnsiTheme="majorHAnsi" w:cstheme="majorHAnsi"/>
          <w:b/>
          <w:i/>
          <w:sz w:val="26"/>
          <w:szCs w:val="26"/>
          <w:lang w:val="vi-VN"/>
        </w:rPr>
      </w:pPr>
    </w:p>
    <w:p w:rsidR="00D24492" w:rsidRPr="00FC7AF4" w:rsidRDefault="00D24492" w:rsidP="00D24492">
      <w:pPr>
        <w:spacing w:line="360" w:lineRule="auto"/>
        <w:jc w:val="both"/>
        <w:rPr>
          <w:rFonts w:asciiTheme="majorHAnsi" w:hAnsiTheme="majorHAnsi" w:cstheme="majorHAnsi"/>
          <w:b/>
          <w:i/>
          <w:sz w:val="26"/>
          <w:szCs w:val="26"/>
        </w:rPr>
      </w:pPr>
      <w:r w:rsidRPr="00FC7AF4">
        <w:rPr>
          <w:rFonts w:asciiTheme="majorHAnsi" w:hAnsiTheme="majorHAnsi" w:cstheme="majorHAnsi"/>
          <w:b/>
          <w:i/>
          <w:sz w:val="26"/>
          <w:szCs w:val="26"/>
        </w:rPr>
        <w:t>Thực hành:</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62"/>
        <w:gridCol w:w="1843"/>
        <w:gridCol w:w="1666"/>
      </w:tblGrid>
      <w:tr w:rsidR="00D24492" w:rsidRPr="00FC7AF4" w:rsidTr="00D24492">
        <w:tc>
          <w:tcPr>
            <w:tcW w:w="6062" w:type="dxa"/>
          </w:tcPr>
          <w:p w:rsidR="00D24492" w:rsidRPr="00FC7AF4" w:rsidRDefault="00D24492" w:rsidP="00D24492">
            <w:pPr>
              <w:spacing w:line="360" w:lineRule="auto"/>
              <w:jc w:val="center"/>
              <w:rPr>
                <w:rFonts w:asciiTheme="majorHAnsi" w:hAnsiTheme="majorHAnsi" w:cstheme="majorHAnsi"/>
                <w:b/>
                <w:sz w:val="26"/>
                <w:szCs w:val="26"/>
              </w:rPr>
            </w:pPr>
            <w:r w:rsidRPr="00FC7AF4">
              <w:rPr>
                <w:rFonts w:asciiTheme="majorHAnsi" w:hAnsiTheme="majorHAnsi" w:cstheme="majorHAnsi"/>
                <w:b/>
                <w:sz w:val="26"/>
                <w:szCs w:val="26"/>
              </w:rPr>
              <w:t>Nội dung</w:t>
            </w:r>
          </w:p>
        </w:tc>
        <w:tc>
          <w:tcPr>
            <w:tcW w:w="1843" w:type="dxa"/>
          </w:tcPr>
          <w:p w:rsidR="00D24492" w:rsidRPr="00FC7AF4" w:rsidRDefault="00D24492" w:rsidP="00D24492">
            <w:pPr>
              <w:spacing w:line="360" w:lineRule="auto"/>
              <w:jc w:val="center"/>
              <w:rPr>
                <w:rFonts w:asciiTheme="majorHAnsi" w:hAnsiTheme="majorHAnsi" w:cstheme="majorHAnsi"/>
                <w:b/>
                <w:sz w:val="26"/>
                <w:szCs w:val="26"/>
              </w:rPr>
            </w:pPr>
            <w:r w:rsidRPr="00FC7AF4">
              <w:rPr>
                <w:rFonts w:asciiTheme="majorHAnsi" w:hAnsiTheme="majorHAnsi" w:cstheme="majorHAnsi"/>
                <w:b/>
                <w:sz w:val="26"/>
                <w:szCs w:val="26"/>
              </w:rPr>
              <w:t>CĐR môn học</w:t>
            </w:r>
          </w:p>
        </w:tc>
        <w:tc>
          <w:tcPr>
            <w:tcW w:w="1666" w:type="dxa"/>
          </w:tcPr>
          <w:p w:rsidR="00D24492" w:rsidRPr="00FC7AF4" w:rsidRDefault="00D24492" w:rsidP="00D24492">
            <w:pPr>
              <w:spacing w:line="360" w:lineRule="auto"/>
              <w:jc w:val="center"/>
              <w:rPr>
                <w:rFonts w:asciiTheme="majorHAnsi" w:hAnsiTheme="majorHAnsi" w:cstheme="majorHAnsi"/>
                <w:b/>
                <w:sz w:val="26"/>
                <w:szCs w:val="26"/>
              </w:rPr>
            </w:pPr>
            <w:r w:rsidRPr="00FC7AF4">
              <w:rPr>
                <w:rFonts w:asciiTheme="majorHAnsi" w:hAnsiTheme="majorHAnsi" w:cstheme="majorHAnsi"/>
                <w:b/>
                <w:sz w:val="26"/>
                <w:szCs w:val="26"/>
              </w:rPr>
              <w:t>Bài đánh giá</w:t>
            </w:r>
          </w:p>
        </w:tc>
      </w:tr>
      <w:tr w:rsidR="00D24492" w:rsidRPr="00FC7AF4" w:rsidTr="00D24492">
        <w:tc>
          <w:tcPr>
            <w:tcW w:w="6062" w:type="dxa"/>
          </w:tcPr>
          <w:p w:rsidR="00D24492" w:rsidRPr="00FC7AF4" w:rsidRDefault="00D24492" w:rsidP="00D24492">
            <w:pPr>
              <w:spacing w:line="360" w:lineRule="auto"/>
              <w:jc w:val="both"/>
              <w:rPr>
                <w:rFonts w:asciiTheme="majorHAnsi" w:hAnsiTheme="majorHAnsi" w:cstheme="majorHAnsi"/>
                <w:sz w:val="26"/>
                <w:szCs w:val="26"/>
              </w:rPr>
            </w:pPr>
          </w:p>
        </w:tc>
        <w:tc>
          <w:tcPr>
            <w:tcW w:w="1843" w:type="dxa"/>
          </w:tcPr>
          <w:p w:rsidR="00D24492" w:rsidRPr="00FC7AF4" w:rsidRDefault="00D24492" w:rsidP="00D24492">
            <w:pPr>
              <w:spacing w:line="360" w:lineRule="auto"/>
              <w:jc w:val="both"/>
              <w:rPr>
                <w:rFonts w:asciiTheme="majorHAnsi" w:hAnsiTheme="majorHAnsi" w:cstheme="majorHAnsi"/>
                <w:sz w:val="26"/>
                <w:szCs w:val="26"/>
              </w:rPr>
            </w:pPr>
          </w:p>
        </w:tc>
        <w:tc>
          <w:tcPr>
            <w:tcW w:w="1666" w:type="dxa"/>
          </w:tcPr>
          <w:p w:rsidR="00D24492" w:rsidRPr="00FC7AF4" w:rsidRDefault="00D24492" w:rsidP="00D24492">
            <w:pPr>
              <w:spacing w:line="360" w:lineRule="auto"/>
              <w:jc w:val="both"/>
              <w:rPr>
                <w:rFonts w:asciiTheme="majorHAnsi" w:hAnsiTheme="majorHAnsi" w:cstheme="majorHAnsi"/>
                <w:sz w:val="26"/>
                <w:szCs w:val="26"/>
              </w:rPr>
            </w:pPr>
          </w:p>
        </w:tc>
      </w:tr>
    </w:tbl>
    <w:p w:rsidR="00D24492" w:rsidRPr="00FC7AF4" w:rsidRDefault="00D24492" w:rsidP="00D24492">
      <w:pPr>
        <w:spacing w:before="120" w:line="360" w:lineRule="auto"/>
        <w:jc w:val="both"/>
        <w:rPr>
          <w:rFonts w:asciiTheme="majorHAnsi" w:hAnsiTheme="majorHAnsi" w:cstheme="majorHAnsi"/>
          <w:sz w:val="26"/>
          <w:szCs w:val="26"/>
        </w:rPr>
      </w:pPr>
      <w:r w:rsidRPr="00FC7AF4">
        <w:rPr>
          <w:rFonts w:asciiTheme="majorHAnsi" w:hAnsiTheme="majorHAnsi" w:cstheme="majorHAnsi"/>
          <w:b/>
          <w:sz w:val="26"/>
          <w:szCs w:val="26"/>
        </w:rPr>
        <w:t>7. Nguồn học liệu</w:t>
      </w:r>
    </w:p>
    <w:p w:rsidR="00D24492" w:rsidRPr="00FC7AF4" w:rsidRDefault="00D24492" w:rsidP="00D24492">
      <w:pPr>
        <w:spacing w:line="360" w:lineRule="auto"/>
        <w:jc w:val="both"/>
        <w:rPr>
          <w:rFonts w:asciiTheme="majorHAnsi" w:hAnsiTheme="majorHAnsi" w:cstheme="majorHAnsi"/>
          <w:b/>
          <w:i/>
          <w:sz w:val="26"/>
          <w:szCs w:val="26"/>
        </w:rPr>
      </w:pPr>
      <w:r w:rsidRPr="00FC7AF4">
        <w:rPr>
          <w:rFonts w:asciiTheme="majorHAnsi" w:hAnsiTheme="majorHAnsi" w:cstheme="majorHAnsi"/>
          <w:b/>
          <w:i/>
          <w:sz w:val="26"/>
          <w:szCs w:val="26"/>
        </w:rPr>
        <w:t xml:space="preserve">Giáo trình: </w:t>
      </w:r>
    </w:p>
    <w:p w:rsidR="00D24492" w:rsidRPr="00FC7AF4" w:rsidRDefault="00D24492" w:rsidP="00D24492">
      <w:pPr>
        <w:spacing w:line="360" w:lineRule="auto"/>
        <w:jc w:val="both"/>
        <w:rPr>
          <w:rFonts w:asciiTheme="majorHAnsi" w:hAnsiTheme="majorHAnsi" w:cstheme="majorHAnsi"/>
          <w:sz w:val="26"/>
          <w:szCs w:val="26"/>
          <w:lang w:val="vi-VN"/>
        </w:rPr>
      </w:pPr>
      <w:r w:rsidRPr="00FC7AF4">
        <w:rPr>
          <w:rFonts w:asciiTheme="majorHAnsi" w:hAnsiTheme="majorHAnsi" w:cstheme="majorHAnsi"/>
          <w:sz w:val="26"/>
          <w:szCs w:val="26"/>
        </w:rPr>
        <w:t xml:space="preserve">[1]  </w:t>
      </w:r>
      <w:r w:rsidRPr="00FC7AF4">
        <w:rPr>
          <w:rFonts w:asciiTheme="majorHAnsi" w:hAnsiTheme="majorHAnsi" w:cstheme="majorHAnsi"/>
          <w:sz w:val="26"/>
          <w:szCs w:val="26"/>
          <w:lang w:val="vi-VN"/>
        </w:rPr>
        <w:t xml:space="preserve">Bộ Giáo dục và Đào tạo: </w:t>
      </w:r>
      <w:r w:rsidRPr="00FC7AF4">
        <w:rPr>
          <w:rFonts w:asciiTheme="majorHAnsi" w:hAnsiTheme="majorHAnsi" w:cstheme="majorHAnsi"/>
          <w:i/>
          <w:sz w:val="26"/>
          <w:szCs w:val="26"/>
          <w:lang w:val="vi-VN"/>
        </w:rPr>
        <w:t>Chương trình môn Lịch sử, Địa lý, Giáo dục công dân của các cuộc CCGD</w:t>
      </w:r>
      <w:r w:rsidRPr="00FC7AF4">
        <w:rPr>
          <w:rFonts w:asciiTheme="majorHAnsi" w:hAnsiTheme="majorHAnsi" w:cstheme="majorHAnsi"/>
          <w:sz w:val="26"/>
          <w:szCs w:val="26"/>
          <w:lang w:val="vi-VN"/>
        </w:rPr>
        <w:t>.</w:t>
      </w:r>
    </w:p>
    <w:p w:rsidR="00D24492" w:rsidRPr="00FC7AF4" w:rsidRDefault="00D24492" w:rsidP="00D24492">
      <w:pPr>
        <w:spacing w:line="360" w:lineRule="auto"/>
        <w:jc w:val="both"/>
        <w:rPr>
          <w:rFonts w:asciiTheme="majorHAnsi" w:hAnsiTheme="majorHAnsi" w:cstheme="majorHAnsi"/>
          <w:sz w:val="26"/>
          <w:szCs w:val="26"/>
        </w:rPr>
      </w:pPr>
      <w:r w:rsidRPr="00FC7AF4">
        <w:rPr>
          <w:rFonts w:asciiTheme="majorHAnsi" w:hAnsiTheme="majorHAnsi" w:cstheme="majorHAnsi"/>
          <w:sz w:val="26"/>
          <w:szCs w:val="26"/>
        </w:rPr>
        <w:t xml:space="preserve">[2] Thái Duy Tuyên (CB): </w:t>
      </w:r>
      <w:r w:rsidRPr="00FC7AF4">
        <w:rPr>
          <w:rFonts w:asciiTheme="majorHAnsi" w:hAnsiTheme="majorHAnsi" w:cstheme="majorHAnsi"/>
          <w:i/>
          <w:sz w:val="26"/>
          <w:szCs w:val="26"/>
        </w:rPr>
        <w:t>Chương trình giáo dục phổ thông</w:t>
      </w:r>
      <w:r w:rsidRPr="00FC7AF4">
        <w:rPr>
          <w:rFonts w:asciiTheme="majorHAnsi" w:hAnsiTheme="majorHAnsi" w:cstheme="majorHAnsi"/>
          <w:sz w:val="26"/>
          <w:szCs w:val="26"/>
        </w:rPr>
        <w:t>, NXB ĐHSP, HN, 2002.</w:t>
      </w:r>
    </w:p>
    <w:p w:rsidR="00D24492" w:rsidRPr="00FC7AF4" w:rsidRDefault="00D24492" w:rsidP="00D24492">
      <w:pPr>
        <w:spacing w:line="360" w:lineRule="auto"/>
        <w:jc w:val="both"/>
        <w:rPr>
          <w:rFonts w:asciiTheme="majorHAnsi" w:hAnsiTheme="majorHAnsi" w:cstheme="majorHAnsi"/>
          <w:b/>
          <w:i/>
          <w:sz w:val="26"/>
          <w:szCs w:val="26"/>
        </w:rPr>
      </w:pPr>
      <w:r w:rsidRPr="00FC7AF4">
        <w:rPr>
          <w:rFonts w:asciiTheme="majorHAnsi" w:hAnsiTheme="majorHAnsi" w:cstheme="majorHAnsi"/>
          <w:b/>
          <w:i/>
          <w:sz w:val="26"/>
          <w:szCs w:val="26"/>
        </w:rPr>
        <w:t>Tài liệu tham khảo:</w:t>
      </w:r>
    </w:p>
    <w:p w:rsidR="00D24492" w:rsidRPr="00FC7AF4" w:rsidRDefault="00D24492" w:rsidP="00D24492">
      <w:pPr>
        <w:spacing w:line="360" w:lineRule="auto"/>
        <w:jc w:val="both"/>
        <w:rPr>
          <w:rFonts w:asciiTheme="majorHAnsi" w:hAnsiTheme="majorHAnsi" w:cstheme="majorHAnsi"/>
          <w:sz w:val="26"/>
          <w:szCs w:val="26"/>
          <w:lang w:val="vi-VN"/>
        </w:rPr>
      </w:pPr>
      <w:r w:rsidRPr="00FC7AF4">
        <w:rPr>
          <w:rFonts w:asciiTheme="majorHAnsi" w:hAnsiTheme="majorHAnsi" w:cstheme="majorHAnsi"/>
          <w:sz w:val="26"/>
          <w:szCs w:val="26"/>
          <w:lang w:val="vi-VN"/>
        </w:rPr>
        <w:t xml:space="preserve">[1] Nguyễn Thị Côi (CB): </w:t>
      </w:r>
      <w:r w:rsidRPr="00FC7AF4">
        <w:rPr>
          <w:rFonts w:asciiTheme="majorHAnsi" w:hAnsiTheme="majorHAnsi" w:cstheme="majorHAnsi"/>
          <w:i/>
          <w:sz w:val="26"/>
          <w:szCs w:val="26"/>
          <w:lang w:val="vi-VN"/>
        </w:rPr>
        <w:t>Rèn luyện kĩ năng nghiệp vụ sư phạm môn Lịch sử</w:t>
      </w:r>
      <w:r w:rsidRPr="00FC7AF4">
        <w:rPr>
          <w:rFonts w:asciiTheme="majorHAnsi" w:hAnsiTheme="majorHAnsi" w:cstheme="majorHAnsi"/>
          <w:sz w:val="26"/>
          <w:szCs w:val="26"/>
          <w:lang w:val="vi-VN"/>
        </w:rPr>
        <w:t>, NXB ĐHSP, HN, 2009</w:t>
      </w:r>
    </w:p>
    <w:p w:rsidR="00D24492" w:rsidRPr="00FC7AF4" w:rsidRDefault="00D24492" w:rsidP="00D24492">
      <w:pPr>
        <w:spacing w:line="360" w:lineRule="auto"/>
        <w:jc w:val="both"/>
        <w:rPr>
          <w:rFonts w:asciiTheme="majorHAnsi" w:hAnsiTheme="majorHAnsi" w:cstheme="majorHAnsi"/>
          <w:sz w:val="26"/>
          <w:szCs w:val="26"/>
          <w:lang w:val="vi-VN"/>
        </w:rPr>
      </w:pPr>
      <w:r w:rsidRPr="00FC7AF4">
        <w:rPr>
          <w:rFonts w:asciiTheme="majorHAnsi" w:hAnsiTheme="majorHAnsi" w:cstheme="majorHAnsi"/>
          <w:sz w:val="26"/>
          <w:szCs w:val="26"/>
          <w:lang w:val="vi-VN"/>
        </w:rPr>
        <w:t xml:space="preserve">[2] Bộ Giáo dục và Đào tạo: </w:t>
      </w:r>
      <w:r w:rsidRPr="00FC7AF4">
        <w:rPr>
          <w:rFonts w:asciiTheme="majorHAnsi" w:hAnsiTheme="majorHAnsi" w:cstheme="majorHAnsi"/>
          <w:i/>
          <w:sz w:val="26"/>
          <w:szCs w:val="26"/>
          <w:lang w:val="vi-VN"/>
        </w:rPr>
        <w:t>Chương trình môn Lịch sử, Địa lý, Giáo dục công dân của các cuộc CCGD</w:t>
      </w:r>
      <w:r w:rsidRPr="00FC7AF4">
        <w:rPr>
          <w:rFonts w:asciiTheme="majorHAnsi" w:hAnsiTheme="majorHAnsi" w:cstheme="majorHAnsi"/>
          <w:sz w:val="26"/>
          <w:szCs w:val="26"/>
          <w:lang w:val="vi-VN"/>
        </w:rPr>
        <w:t>.</w:t>
      </w:r>
    </w:p>
    <w:p w:rsidR="00D24492" w:rsidRPr="00FC7AF4" w:rsidRDefault="00D24492" w:rsidP="00D24492">
      <w:pPr>
        <w:spacing w:line="360" w:lineRule="auto"/>
        <w:jc w:val="both"/>
        <w:rPr>
          <w:rFonts w:asciiTheme="majorHAnsi" w:hAnsiTheme="majorHAnsi" w:cstheme="majorHAnsi"/>
          <w:sz w:val="26"/>
          <w:szCs w:val="26"/>
          <w:lang w:val="vi-VN"/>
        </w:rPr>
      </w:pPr>
      <w:r w:rsidRPr="00FC7AF4">
        <w:rPr>
          <w:rFonts w:asciiTheme="majorHAnsi" w:hAnsiTheme="majorHAnsi" w:cstheme="majorHAnsi"/>
          <w:sz w:val="26"/>
          <w:szCs w:val="26"/>
          <w:lang w:val="vi-VN"/>
        </w:rPr>
        <w:t xml:space="preserve">[3] Trần Bá Đệ (CB): </w:t>
      </w:r>
      <w:r w:rsidRPr="00FC7AF4">
        <w:rPr>
          <w:rFonts w:asciiTheme="majorHAnsi" w:hAnsiTheme="majorHAnsi" w:cstheme="majorHAnsi"/>
          <w:i/>
          <w:sz w:val="26"/>
          <w:szCs w:val="26"/>
          <w:lang w:val="vi-VN"/>
        </w:rPr>
        <w:t>Một số vấn đề về nội dung và phương pháp giảng dạy Lịch sử Việt nam lớp 12 CCGD</w:t>
      </w:r>
      <w:r w:rsidRPr="00FC7AF4">
        <w:rPr>
          <w:rFonts w:asciiTheme="majorHAnsi" w:hAnsiTheme="majorHAnsi" w:cstheme="majorHAnsi"/>
          <w:sz w:val="26"/>
          <w:szCs w:val="26"/>
          <w:lang w:val="vi-VN"/>
        </w:rPr>
        <w:t>, Trường ĐHSP Hà Nội I, 1992.</w:t>
      </w:r>
    </w:p>
    <w:p w:rsidR="00D24492" w:rsidRPr="00FC7AF4" w:rsidRDefault="00D24492" w:rsidP="00D24492">
      <w:pPr>
        <w:spacing w:line="360" w:lineRule="auto"/>
        <w:jc w:val="both"/>
        <w:rPr>
          <w:rFonts w:asciiTheme="majorHAnsi" w:hAnsiTheme="majorHAnsi" w:cstheme="majorHAnsi"/>
          <w:sz w:val="26"/>
          <w:szCs w:val="26"/>
          <w:lang w:val="vi-VN"/>
        </w:rPr>
      </w:pPr>
      <w:r w:rsidRPr="00FC7AF4">
        <w:rPr>
          <w:rFonts w:asciiTheme="majorHAnsi" w:hAnsiTheme="majorHAnsi" w:cstheme="majorHAnsi"/>
          <w:sz w:val="26"/>
          <w:szCs w:val="26"/>
          <w:lang w:val="vi-VN"/>
        </w:rPr>
        <w:lastRenderedPageBreak/>
        <w:t xml:space="preserve">[4] Lương Ninh (CB): </w:t>
      </w:r>
      <w:r w:rsidRPr="00FC7AF4">
        <w:rPr>
          <w:rFonts w:asciiTheme="majorHAnsi" w:hAnsiTheme="majorHAnsi" w:cstheme="majorHAnsi"/>
          <w:i/>
          <w:sz w:val="26"/>
          <w:szCs w:val="26"/>
          <w:lang w:val="vi-VN"/>
        </w:rPr>
        <w:t>Một số vấn đề nội dung Lịch sử lớp 10</w:t>
      </w:r>
      <w:r w:rsidRPr="00FC7AF4">
        <w:rPr>
          <w:rFonts w:asciiTheme="majorHAnsi" w:hAnsiTheme="majorHAnsi" w:cstheme="majorHAnsi"/>
          <w:sz w:val="26"/>
          <w:szCs w:val="26"/>
          <w:lang w:val="vi-VN"/>
        </w:rPr>
        <w:t>, Trường ĐHSP Hà Nội I, 1990.</w:t>
      </w:r>
    </w:p>
    <w:p w:rsidR="00D24492" w:rsidRPr="00FC7AF4" w:rsidRDefault="00D24492" w:rsidP="00D24492">
      <w:pPr>
        <w:spacing w:line="360" w:lineRule="auto"/>
        <w:jc w:val="both"/>
        <w:rPr>
          <w:rFonts w:asciiTheme="majorHAnsi" w:hAnsiTheme="majorHAnsi" w:cstheme="majorHAnsi"/>
          <w:sz w:val="26"/>
          <w:szCs w:val="26"/>
          <w:lang w:val="vi-VN"/>
        </w:rPr>
      </w:pPr>
      <w:r w:rsidRPr="00FC7AF4">
        <w:rPr>
          <w:rFonts w:asciiTheme="majorHAnsi" w:hAnsiTheme="majorHAnsi" w:cstheme="majorHAnsi"/>
          <w:sz w:val="26"/>
          <w:szCs w:val="26"/>
          <w:lang w:val="vi-VN"/>
        </w:rPr>
        <w:t xml:space="preserve">[5] Nguyễn Anh Thái (CB): </w:t>
      </w:r>
      <w:r w:rsidRPr="00FC7AF4">
        <w:rPr>
          <w:rFonts w:asciiTheme="majorHAnsi" w:hAnsiTheme="majorHAnsi" w:cstheme="majorHAnsi"/>
          <w:i/>
          <w:sz w:val="26"/>
          <w:szCs w:val="26"/>
          <w:lang w:val="vi-VN"/>
        </w:rPr>
        <w:t>Một số vấn đề về nội dung và phương pháp giảng dạy Lịch sử thế giới lớp 12 CCGD</w:t>
      </w:r>
      <w:r w:rsidRPr="00FC7AF4">
        <w:rPr>
          <w:rFonts w:asciiTheme="majorHAnsi" w:hAnsiTheme="majorHAnsi" w:cstheme="majorHAnsi"/>
          <w:sz w:val="26"/>
          <w:szCs w:val="26"/>
          <w:lang w:val="vi-VN"/>
        </w:rPr>
        <w:t>, Trường ĐHSP Hà Nội I, 1992.</w:t>
      </w:r>
    </w:p>
    <w:p w:rsidR="00D24492" w:rsidRPr="00FC7AF4" w:rsidRDefault="00D24492" w:rsidP="00D24492">
      <w:pPr>
        <w:spacing w:line="360" w:lineRule="auto"/>
        <w:jc w:val="both"/>
        <w:rPr>
          <w:rFonts w:asciiTheme="majorHAnsi" w:hAnsiTheme="majorHAnsi" w:cstheme="majorHAnsi"/>
          <w:b/>
          <w:sz w:val="26"/>
          <w:szCs w:val="26"/>
          <w:lang w:val="vi-VN"/>
        </w:rPr>
      </w:pPr>
      <w:r w:rsidRPr="00FC7AF4">
        <w:rPr>
          <w:rFonts w:asciiTheme="majorHAnsi" w:hAnsiTheme="majorHAnsi" w:cstheme="majorHAnsi"/>
          <w:b/>
          <w:sz w:val="26"/>
          <w:szCs w:val="26"/>
          <w:lang w:val="vi-VN"/>
        </w:rPr>
        <w:t>8. Quy định của môn học</w:t>
      </w:r>
    </w:p>
    <w:p w:rsidR="00D24492" w:rsidRPr="00FC7AF4" w:rsidRDefault="00D24492" w:rsidP="00D24492">
      <w:pPr>
        <w:spacing w:line="360" w:lineRule="auto"/>
        <w:jc w:val="both"/>
        <w:rPr>
          <w:rFonts w:asciiTheme="majorHAnsi" w:hAnsiTheme="majorHAnsi" w:cstheme="majorHAnsi"/>
          <w:sz w:val="26"/>
          <w:szCs w:val="26"/>
          <w:lang w:val="vi-VN"/>
        </w:rPr>
      </w:pPr>
      <w:r w:rsidRPr="00FC7AF4">
        <w:rPr>
          <w:rFonts w:asciiTheme="majorHAnsi" w:hAnsiTheme="majorHAnsi" w:cstheme="majorHAnsi"/>
          <w:sz w:val="26"/>
          <w:szCs w:val="26"/>
          <w:lang w:val="vi-VN"/>
        </w:rPr>
        <w:t>- Sinh viên nộp Hồ sơ môn học theo yêu cầu.</w:t>
      </w:r>
    </w:p>
    <w:p w:rsidR="00D24492" w:rsidRPr="00FC7AF4" w:rsidRDefault="00D24492" w:rsidP="00D24492">
      <w:pPr>
        <w:spacing w:line="360" w:lineRule="auto"/>
        <w:jc w:val="both"/>
        <w:rPr>
          <w:rFonts w:asciiTheme="majorHAnsi" w:hAnsiTheme="majorHAnsi" w:cstheme="majorHAnsi"/>
          <w:sz w:val="26"/>
          <w:szCs w:val="26"/>
          <w:lang w:val="vi-VN"/>
        </w:rPr>
      </w:pPr>
      <w:r w:rsidRPr="00FC7AF4">
        <w:rPr>
          <w:rFonts w:asciiTheme="majorHAnsi" w:hAnsiTheme="majorHAnsi" w:cstheme="majorHAnsi"/>
          <w:sz w:val="26"/>
          <w:szCs w:val="26"/>
          <w:lang w:val="vi-VN"/>
        </w:rPr>
        <w:t>- Sinh viên phải đạt điểm giữa kỳ từ 5,0 trở lên.</w:t>
      </w:r>
    </w:p>
    <w:p w:rsidR="00D24492" w:rsidRPr="00FC7AF4" w:rsidRDefault="00D24492" w:rsidP="00D24492">
      <w:pPr>
        <w:spacing w:line="360" w:lineRule="auto"/>
        <w:jc w:val="both"/>
        <w:rPr>
          <w:rFonts w:asciiTheme="majorHAnsi" w:hAnsiTheme="majorHAnsi" w:cstheme="majorHAnsi"/>
          <w:sz w:val="26"/>
          <w:szCs w:val="26"/>
          <w:lang w:val="vi-VN"/>
        </w:rPr>
      </w:pPr>
      <w:r w:rsidRPr="00FC7AF4">
        <w:rPr>
          <w:rFonts w:asciiTheme="majorHAnsi" w:hAnsiTheme="majorHAnsi" w:cstheme="majorHAnsi"/>
          <w:sz w:val="26"/>
          <w:szCs w:val="26"/>
          <w:lang w:val="vi-VN"/>
        </w:rPr>
        <w:t>- Sinh viên phải có mặt trên lớp từ 80% số tiết trở lên.</w:t>
      </w:r>
    </w:p>
    <w:p w:rsidR="00D24492" w:rsidRPr="00FC7AF4" w:rsidRDefault="00D24492" w:rsidP="00D24492">
      <w:pPr>
        <w:spacing w:line="360" w:lineRule="auto"/>
        <w:jc w:val="both"/>
        <w:rPr>
          <w:rFonts w:asciiTheme="majorHAnsi" w:hAnsiTheme="majorHAnsi" w:cstheme="majorHAnsi"/>
          <w:sz w:val="26"/>
          <w:szCs w:val="26"/>
          <w:lang w:val="vi-VN"/>
        </w:rPr>
      </w:pPr>
      <w:r w:rsidRPr="00FC7AF4">
        <w:rPr>
          <w:rFonts w:asciiTheme="majorHAnsi" w:hAnsiTheme="majorHAnsi" w:cstheme="majorHAnsi"/>
          <w:b/>
          <w:sz w:val="26"/>
          <w:szCs w:val="26"/>
          <w:lang w:val="vi-VN"/>
        </w:rPr>
        <w:t>9. Phụ trách môn học</w:t>
      </w:r>
    </w:p>
    <w:p w:rsidR="00D24492" w:rsidRPr="00FC7AF4" w:rsidRDefault="00D24492" w:rsidP="00D24492">
      <w:pPr>
        <w:spacing w:line="360" w:lineRule="auto"/>
        <w:jc w:val="both"/>
        <w:rPr>
          <w:rFonts w:asciiTheme="majorHAnsi" w:hAnsiTheme="majorHAnsi" w:cstheme="majorHAnsi"/>
          <w:sz w:val="26"/>
          <w:szCs w:val="26"/>
          <w:lang w:val="vi-VN"/>
        </w:rPr>
      </w:pPr>
      <w:r w:rsidRPr="00FC7AF4">
        <w:rPr>
          <w:rFonts w:asciiTheme="majorHAnsi" w:hAnsiTheme="majorHAnsi" w:cstheme="majorHAnsi"/>
          <w:sz w:val="26"/>
          <w:szCs w:val="26"/>
          <w:lang w:val="vi-VN"/>
        </w:rPr>
        <w:t xml:space="preserve">- Khoa/bộ môn phụ trách: Khoa Lịch sử, Tổ Phương pháp giảng dạy và Quản lý văn hóa </w:t>
      </w:r>
    </w:p>
    <w:p w:rsidR="00D24492" w:rsidRPr="00FC7AF4" w:rsidRDefault="00D24492" w:rsidP="00D24492">
      <w:pPr>
        <w:spacing w:line="360" w:lineRule="auto"/>
        <w:jc w:val="both"/>
        <w:rPr>
          <w:rFonts w:asciiTheme="majorHAnsi" w:hAnsiTheme="majorHAnsi" w:cstheme="majorHAnsi"/>
          <w:sz w:val="26"/>
          <w:szCs w:val="26"/>
        </w:rPr>
      </w:pPr>
      <w:r w:rsidRPr="00FC7AF4">
        <w:rPr>
          <w:rFonts w:asciiTheme="majorHAnsi" w:hAnsiTheme="majorHAnsi" w:cstheme="majorHAnsi"/>
          <w:sz w:val="26"/>
          <w:szCs w:val="26"/>
        </w:rPr>
        <w:t>- Địa chỉ/email: khoasudhv@gmail.com</w:t>
      </w:r>
    </w:p>
    <w:p w:rsidR="00D24492" w:rsidRPr="00FC7AF4" w:rsidRDefault="00D24492" w:rsidP="00D24492">
      <w:pPr>
        <w:spacing w:line="360" w:lineRule="auto"/>
        <w:jc w:val="both"/>
        <w:rPr>
          <w:rFonts w:asciiTheme="majorHAnsi" w:hAnsiTheme="majorHAnsi" w:cstheme="majorHAnsi"/>
          <w:sz w:val="26"/>
          <w:szCs w:val="26"/>
        </w:rPr>
      </w:pPr>
    </w:p>
    <w:p w:rsidR="00D24492" w:rsidRPr="00FC7AF4" w:rsidRDefault="00D24492" w:rsidP="00D24492">
      <w:pPr>
        <w:rPr>
          <w:rFonts w:asciiTheme="majorHAnsi" w:hAnsiTheme="majorHAnsi" w:cstheme="majorHAnsi"/>
          <w:sz w:val="26"/>
          <w:szCs w:val="26"/>
        </w:rPr>
      </w:pPr>
    </w:p>
    <w:p w:rsidR="00D24492" w:rsidRPr="00FC7AF4" w:rsidRDefault="00D24492" w:rsidP="00D24492">
      <w:pPr>
        <w:rPr>
          <w:rFonts w:asciiTheme="majorHAnsi" w:hAnsiTheme="majorHAnsi" w:cstheme="majorHAnsi"/>
          <w:sz w:val="26"/>
          <w:szCs w:val="26"/>
        </w:rPr>
      </w:pPr>
    </w:p>
    <w:p w:rsidR="00D24492" w:rsidRPr="00FC7AF4" w:rsidRDefault="00D24492" w:rsidP="00D24492">
      <w:pPr>
        <w:rPr>
          <w:rFonts w:asciiTheme="majorHAnsi" w:hAnsiTheme="majorHAnsi" w:cstheme="majorHAnsi"/>
          <w:sz w:val="26"/>
          <w:szCs w:val="26"/>
        </w:rPr>
      </w:pPr>
    </w:p>
    <w:p w:rsidR="00D24492" w:rsidRPr="00FC7AF4" w:rsidRDefault="00D24492" w:rsidP="00D24492">
      <w:pPr>
        <w:rPr>
          <w:rFonts w:asciiTheme="majorHAnsi" w:hAnsiTheme="majorHAnsi" w:cstheme="majorHAnsi"/>
          <w:sz w:val="26"/>
          <w:szCs w:val="26"/>
        </w:rPr>
      </w:pPr>
    </w:p>
    <w:p w:rsidR="00D24492" w:rsidRPr="00FC7AF4" w:rsidRDefault="00D24492" w:rsidP="00D24492">
      <w:pPr>
        <w:rPr>
          <w:rFonts w:asciiTheme="majorHAnsi" w:hAnsiTheme="majorHAnsi" w:cstheme="majorHAnsi"/>
          <w:sz w:val="26"/>
          <w:szCs w:val="26"/>
        </w:rPr>
      </w:pPr>
    </w:p>
    <w:p w:rsidR="00D24492" w:rsidRPr="00FC7AF4" w:rsidRDefault="00D24492" w:rsidP="00D24492">
      <w:pPr>
        <w:rPr>
          <w:rFonts w:asciiTheme="majorHAnsi" w:hAnsiTheme="majorHAnsi" w:cstheme="majorHAnsi"/>
          <w:sz w:val="26"/>
          <w:szCs w:val="26"/>
        </w:rPr>
      </w:pPr>
    </w:p>
    <w:p w:rsidR="00D24492" w:rsidRPr="00FC7AF4" w:rsidRDefault="00D24492" w:rsidP="00D24492">
      <w:pPr>
        <w:rPr>
          <w:rFonts w:asciiTheme="majorHAnsi" w:hAnsiTheme="majorHAnsi" w:cstheme="majorHAnsi"/>
          <w:sz w:val="26"/>
          <w:szCs w:val="26"/>
        </w:rPr>
      </w:pPr>
    </w:p>
    <w:p w:rsidR="00D24492" w:rsidRPr="00FC7AF4" w:rsidRDefault="00D24492" w:rsidP="00D24492">
      <w:pPr>
        <w:rPr>
          <w:rFonts w:asciiTheme="majorHAnsi" w:hAnsiTheme="majorHAnsi" w:cstheme="majorHAnsi"/>
          <w:sz w:val="26"/>
          <w:szCs w:val="26"/>
        </w:rPr>
      </w:pPr>
    </w:p>
    <w:p w:rsidR="00D24492" w:rsidRPr="00FC7AF4" w:rsidRDefault="00D24492" w:rsidP="00D24492">
      <w:pPr>
        <w:rPr>
          <w:rFonts w:asciiTheme="majorHAnsi" w:hAnsiTheme="majorHAnsi" w:cstheme="majorHAnsi"/>
          <w:sz w:val="26"/>
          <w:szCs w:val="26"/>
        </w:rPr>
      </w:pPr>
    </w:p>
    <w:p w:rsidR="00D24492" w:rsidRPr="00FC7AF4" w:rsidRDefault="00D24492" w:rsidP="00D24492">
      <w:pPr>
        <w:rPr>
          <w:rFonts w:asciiTheme="majorHAnsi" w:hAnsiTheme="majorHAnsi" w:cstheme="majorHAnsi"/>
          <w:sz w:val="26"/>
          <w:szCs w:val="26"/>
        </w:rPr>
      </w:pPr>
    </w:p>
    <w:p w:rsidR="00D24492" w:rsidRPr="00FC7AF4" w:rsidRDefault="00D24492" w:rsidP="00D24492">
      <w:pPr>
        <w:rPr>
          <w:rFonts w:asciiTheme="majorHAnsi" w:hAnsiTheme="majorHAnsi" w:cstheme="majorHAnsi"/>
          <w:sz w:val="26"/>
          <w:szCs w:val="26"/>
        </w:rPr>
      </w:pPr>
    </w:p>
    <w:p w:rsidR="00D24492" w:rsidRPr="00FC7AF4" w:rsidRDefault="00D24492" w:rsidP="00D24492">
      <w:pPr>
        <w:rPr>
          <w:rFonts w:asciiTheme="majorHAnsi" w:hAnsiTheme="majorHAnsi" w:cstheme="majorHAnsi"/>
          <w:sz w:val="26"/>
          <w:szCs w:val="26"/>
        </w:rPr>
      </w:pPr>
    </w:p>
    <w:p w:rsidR="00D24492" w:rsidRPr="00FC7AF4" w:rsidRDefault="00D24492" w:rsidP="00D24492">
      <w:pPr>
        <w:rPr>
          <w:rFonts w:asciiTheme="majorHAnsi" w:hAnsiTheme="majorHAnsi" w:cstheme="majorHAnsi"/>
          <w:sz w:val="26"/>
          <w:szCs w:val="26"/>
        </w:rPr>
      </w:pPr>
    </w:p>
    <w:p w:rsidR="00D24492" w:rsidRPr="00FC7AF4" w:rsidRDefault="00D24492" w:rsidP="00D24492">
      <w:pPr>
        <w:rPr>
          <w:rFonts w:asciiTheme="majorHAnsi" w:hAnsiTheme="majorHAnsi" w:cstheme="majorHAnsi"/>
          <w:sz w:val="26"/>
          <w:szCs w:val="26"/>
        </w:rPr>
      </w:pPr>
    </w:p>
    <w:p w:rsidR="00D24492" w:rsidRPr="00FC7AF4" w:rsidRDefault="00D24492" w:rsidP="00D24492">
      <w:pPr>
        <w:rPr>
          <w:rFonts w:asciiTheme="majorHAnsi" w:hAnsiTheme="majorHAnsi" w:cstheme="majorHAnsi"/>
          <w:sz w:val="26"/>
          <w:szCs w:val="26"/>
        </w:rPr>
      </w:pPr>
    </w:p>
    <w:p w:rsidR="00D24492" w:rsidRPr="00FC7AF4" w:rsidRDefault="00D24492" w:rsidP="00D24492">
      <w:pPr>
        <w:rPr>
          <w:rFonts w:asciiTheme="majorHAnsi" w:hAnsiTheme="majorHAnsi" w:cstheme="majorHAnsi"/>
          <w:sz w:val="26"/>
          <w:szCs w:val="26"/>
        </w:rPr>
      </w:pPr>
    </w:p>
    <w:p w:rsidR="00D24492" w:rsidRPr="00FC7AF4" w:rsidRDefault="00D24492" w:rsidP="00D24492">
      <w:pPr>
        <w:rPr>
          <w:rFonts w:asciiTheme="majorHAnsi" w:hAnsiTheme="majorHAnsi" w:cstheme="majorHAnsi"/>
          <w:sz w:val="26"/>
          <w:szCs w:val="26"/>
        </w:rPr>
      </w:pPr>
    </w:p>
    <w:p w:rsidR="00D24492" w:rsidRPr="00FC7AF4" w:rsidRDefault="00D24492" w:rsidP="00D24492">
      <w:pPr>
        <w:rPr>
          <w:rFonts w:asciiTheme="majorHAnsi" w:hAnsiTheme="majorHAnsi" w:cstheme="majorHAnsi"/>
          <w:sz w:val="26"/>
          <w:szCs w:val="26"/>
        </w:rPr>
      </w:pPr>
    </w:p>
    <w:p w:rsidR="00D24492" w:rsidRPr="00FC7AF4" w:rsidRDefault="00D24492" w:rsidP="00D24492">
      <w:pPr>
        <w:rPr>
          <w:rFonts w:asciiTheme="majorHAnsi" w:hAnsiTheme="majorHAnsi" w:cstheme="majorHAnsi"/>
          <w:sz w:val="26"/>
          <w:szCs w:val="26"/>
        </w:rPr>
      </w:pPr>
    </w:p>
    <w:p w:rsidR="00D24492" w:rsidRPr="00FC7AF4" w:rsidRDefault="00D24492" w:rsidP="00D24492">
      <w:pPr>
        <w:rPr>
          <w:rFonts w:asciiTheme="majorHAnsi" w:hAnsiTheme="majorHAnsi" w:cstheme="majorHAnsi"/>
          <w:sz w:val="26"/>
          <w:szCs w:val="26"/>
        </w:rPr>
      </w:pPr>
    </w:p>
    <w:p w:rsidR="00D24492" w:rsidRPr="00FC7AF4" w:rsidRDefault="00D24492" w:rsidP="00D24492">
      <w:pPr>
        <w:rPr>
          <w:rFonts w:asciiTheme="majorHAnsi" w:hAnsiTheme="majorHAnsi" w:cstheme="majorHAnsi"/>
          <w:sz w:val="26"/>
          <w:szCs w:val="26"/>
        </w:rPr>
      </w:pPr>
    </w:p>
    <w:p w:rsidR="00D24492" w:rsidRPr="00FC7AF4" w:rsidRDefault="00D24492" w:rsidP="00D24492">
      <w:pPr>
        <w:rPr>
          <w:rFonts w:asciiTheme="majorHAnsi" w:hAnsiTheme="majorHAnsi" w:cstheme="majorHAnsi"/>
          <w:sz w:val="26"/>
          <w:szCs w:val="26"/>
        </w:rPr>
      </w:pPr>
    </w:p>
    <w:p w:rsidR="00D24492" w:rsidRPr="00FC7AF4" w:rsidRDefault="00D24492" w:rsidP="00D24492">
      <w:pPr>
        <w:rPr>
          <w:rFonts w:asciiTheme="majorHAnsi" w:hAnsiTheme="majorHAnsi" w:cstheme="majorHAnsi"/>
          <w:sz w:val="26"/>
          <w:szCs w:val="26"/>
        </w:rPr>
      </w:pPr>
    </w:p>
    <w:p w:rsidR="00D24492" w:rsidRPr="00FC7AF4" w:rsidRDefault="00D24492" w:rsidP="00D24492">
      <w:pPr>
        <w:rPr>
          <w:rFonts w:asciiTheme="majorHAnsi" w:hAnsiTheme="majorHAnsi" w:cstheme="majorHAnsi"/>
          <w:sz w:val="26"/>
          <w:szCs w:val="26"/>
        </w:rPr>
      </w:pPr>
    </w:p>
    <w:p w:rsidR="00D24492" w:rsidRPr="00FC7AF4" w:rsidRDefault="00D24492" w:rsidP="00D24492">
      <w:pPr>
        <w:rPr>
          <w:rFonts w:asciiTheme="majorHAnsi" w:hAnsiTheme="majorHAnsi" w:cstheme="majorHAnsi"/>
          <w:sz w:val="26"/>
          <w:szCs w:val="26"/>
        </w:rPr>
      </w:pPr>
    </w:p>
    <w:p w:rsidR="00D24492" w:rsidRPr="00FC7AF4" w:rsidRDefault="00D24492" w:rsidP="00D24492">
      <w:pPr>
        <w:rPr>
          <w:rFonts w:asciiTheme="majorHAnsi" w:hAnsiTheme="majorHAnsi" w:cstheme="majorHAnsi"/>
          <w:sz w:val="26"/>
          <w:szCs w:val="26"/>
        </w:rPr>
      </w:pPr>
    </w:p>
    <w:p w:rsidR="00D24492" w:rsidRPr="00FC7AF4" w:rsidRDefault="00D24492" w:rsidP="00D24492">
      <w:pPr>
        <w:rPr>
          <w:rFonts w:asciiTheme="majorHAnsi" w:hAnsiTheme="majorHAnsi" w:cstheme="majorHAnsi"/>
          <w:sz w:val="26"/>
          <w:szCs w:val="26"/>
        </w:rPr>
      </w:pPr>
    </w:p>
    <w:p w:rsidR="00D24492" w:rsidRPr="00FC7AF4" w:rsidRDefault="00D24492" w:rsidP="00D24492">
      <w:pPr>
        <w:rPr>
          <w:rFonts w:asciiTheme="majorHAnsi" w:hAnsiTheme="majorHAnsi" w:cstheme="majorHAnsi"/>
          <w:sz w:val="26"/>
          <w:szCs w:val="26"/>
        </w:rPr>
      </w:pPr>
    </w:p>
    <w:p w:rsidR="00D24492" w:rsidRPr="00FC7AF4" w:rsidRDefault="00D24492" w:rsidP="00D24492">
      <w:pPr>
        <w:rPr>
          <w:rFonts w:asciiTheme="majorHAnsi" w:hAnsiTheme="majorHAnsi" w:cstheme="majorHAnsi"/>
          <w:sz w:val="26"/>
          <w:szCs w:val="26"/>
        </w:rPr>
      </w:pPr>
    </w:p>
    <w:p w:rsidR="00D24492" w:rsidRPr="00FC7AF4" w:rsidRDefault="00D24492" w:rsidP="00D24492">
      <w:pPr>
        <w:rPr>
          <w:rFonts w:asciiTheme="majorHAnsi" w:hAnsiTheme="majorHAnsi" w:cstheme="majorHAnsi"/>
          <w:sz w:val="26"/>
          <w:szCs w:val="26"/>
        </w:rPr>
      </w:pPr>
    </w:p>
    <w:p w:rsidR="00D24492" w:rsidRPr="00FC7AF4" w:rsidRDefault="00D24492" w:rsidP="00D24492">
      <w:pPr>
        <w:jc w:val="center"/>
        <w:rPr>
          <w:rFonts w:asciiTheme="majorHAnsi" w:hAnsiTheme="majorHAnsi" w:cstheme="majorHAnsi"/>
          <w:b/>
          <w:sz w:val="26"/>
          <w:szCs w:val="26"/>
        </w:rPr>
      </w:pPr>
      <w:r w:rsidRPr="00FC7AF4">
        <w:rPr>
          <w:rFonts w:asciiTheme="majorHAnsi" w:hAnsiTheme="majorHAnsi" w:cstheme="majorHAnsi"/>
          <w:b/>
          <w:sz w:val="26"/>
          <w:szCs w:val="26"/>
        </w:rPr>
        <w:lastRenderedPageBreak/>
        <w:t>Đề cương môn học tổng quát</w:t>
      </w:r>
    </w:p>
    <w:p w:rsidR="00D24492" w:rsidRPr="00FC7AF4" w:rsidRDefault="00D24492" w:rsidP="00D24492">
      <w:pPr>
        <w:jc w:val="center"/>
        <w:rPr>
          <w:rFonts w:asciiTheme="majorHAnsi" w:hAnsiTheme="majorHAnsi" w:cstheme="majorHAnsi"/>
          <w:b/>
          <w:sz w:val="26"/>
          <w:szCs w:val="26"/>
        </w:rPr>
      </w:pPr>
      <w:r w:rsidRPr="00FC7AF4">
        <w:rPr>
          <w:rFonts w:asciiTheme="majorHAnsi" w:hAnsiTheme="majorHAnsi" w:cstheme="majorHAnsi"/>
          <w:b/>
          <w:sz w:val="26"/>
          <w:szCs w:val="26"/>
        </w:rPr>
        <w:t>LOGIC HÌNH THỨC</w:t>
      </w:r>
    </w:p>
    <w:p w:rsidR="00D24492" w:rsidRPr="00FC7AF4" w:rsidRDefault="00D24492" w:rsidP="00D24492">
      <w:pPr>
        <w:jc w:val="both"/>
        <w:rPr>
          <w:rFonts w:asciiTheme="majorHAnsi" w:hAnsiTheme="majorHAnsi" w:cstheme="majorHAnsi"/>
          <w:b/>
          <w:sz w:val="26"/>
          <w:szCs w:val="26"/>
        </w:rPr>
      </w:pPr>
    </w:p>
    <w:p w:rsidR="00D24492" w:rsidRPr="00FC7AF4" w:rsidRDefault="00D24492" w:rsidP="00D24492">
      <w:pPr>
        <w:jc w:val="both"/>
        <w:rPr>
          <w:rFonts w:asciiTheme="majorHAnsi" w:hAnsiTheme="majorHAnsi" w:cstheme="majorHAnsi"/>
          <w:b/>
          <w:sz w:val="26"/>
          <w:szCs w:val="26"/>
        </w:rPr>
      </w:pPr>
      <w:r w:rsidRPr="00FC7AF4">
        <w:rPr>
          <w:rFonts w:asciiTheme="majorHAnsi" w:hAnsiTheme="majorHAnsi" w:cstheme="majorHAnsi"/>
          <w:b/>
          <w:sz w:val="26"/>
          <w:szCs w:val="26"/>
        </w:rPr>
        <w:t>1. Thông tin tổng quát:</w:t>
      </w:r>
    </w:p>
    <w:p w:rsidR="00D24492" w:rsidRPr="00FC7AF4" w:rsidRDefault="00D24492" w:rsidP="00D24492">
      <w:pPr>
        <w:spacing w:before="120"/>
        <w:jc w:val="both"/>
        <w:rPr>
          <w:rFonts w:asciiTheme="majorHAnsi" w:hAnsiTheme="majorHAnsi" w:cstheme="majorHAnsi"/>
          <w:i/>
          <w:sz w:val="26"/>
          <w:szCs w:val="26"/>
        </w:rPr>
      </w:pPr>
      <w:r w:rsidRPr="00FC7AF4">
        <w:rPr>
          <w:rFonts w:asciiTheme="majorHAnsi" w:hAnsiTheme="majorHAnsi" w:cstheme="majorHAnsi"/>
          <w:b/>
          <w:bCs/>
          <w:i/>
          <w:sz w:val="26"/>
          <w:szCs w:val="26"/>
        </w:rPr>
        <w:t>1.1. Thông tin về giảng viên</w:t>
      </w:r>
    </w:p>
    <w:p w:rsidR="00D24492" w:rsidRPr="00FC7AF4" w:rsidRDefault="00D24492" w:rsidP="00D24492">
      <w:pPr>
        <w:spacing w:before="120"/>
        <w:jc w:val="both"/>
        <w:rPr>
          <w:rFonts w:asciiTheme="majorHAnsi" w:hAnsiTheme="majorHAnsi" w:cstheme="majorHAnsi"/>
          <w:b/>
          <w:i/>
          <w:sz w:val="26"/>
          <w:szCs w:val="26"/>
        </w:rPr>
      </w:pPr>
      <w:r w:rsidRPr="00FC7AF4">
        <w:rPr>
          <w:rFonts w:asciiTheme="majorHAnsi" w:hAnsiTheme="majorHAnsi" w:cstheme="majorHAnsi"/>
          <w:b/>
          <w:sz w:val="26"/>
          <w:szCs w:val="26"/>
        </w:rPr>
        <w:t>Giảng viên 1:</w:t>
      </w:r>
      <w:r w:rsidRPr="00FC7AF4">
        <w:rPr>
          <w:rFonts w:asciiTheme="majorHAnsi" w:hAnsiTheme="majorHAnsi" w:cstheme="majorHAnsi"/>
          <w:bCs/>
          <w:i/>
          <w:iCs/>
          <w:sz w:val="26"/>
          <w:szCs w:val="26"/>
        </w:rPr>
        <w:t xml:space="preserve"> </w:t>
      </w:r>
      <w:r w:rsidRPr="00FC7AF4">
        <w:rPr>
          <w:rFonts w:asciiTheme="majorHAnsi" w:hAnsiTheme="majorHAnsi" w:cstheme="majorHAnsi"/>
          <w:b/>
          <w:bCs/>
          <w:iCs/>
          <w:sz w:val="26"/>
          <w:szCs w:val="26"/>
        </w:rPr>
        <w:t>Nguyễn Thái Sơn</w:t>
      </w:r>
    </w:p>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Chức danh, học hàm, học vị:</w:t>
      </w:r>
      <w:r w:rsidRPr="00FC7AF4">
        <w:rPr>
          <w:rFonts w:asciiTheme="majorHAnsi" w:hAnsiTheme="majorHAnsi" w:cstheme="majorHAnsi"/>
          <w:b/>
          <w:bCs/>
          <w:i/>
          <w:iCs/>
          <w:sz w:val="26"/>
          <w:szCs w:val="26"/>
        </w:rPr>
        <w:t xml:space="preserve"> </w:t>
      </w:r>
      <w:r w:rsidRPr="00FC7AF4">
        <w:rPr>
          <w:rFonts w:asciiTheme="majorHAnsi" w:hAnsiTheme="majorHAnsi" w:cstheme="majorHAnsi"/>
          <w:bCs/>
          <w:iCs/>
          <w:sz w:val="26"/>
          <w:szCs w:val="26"/>
        </w:rPr>
        <w:t>GVCC.PGS. TS</w:t>
      </w:r>
    </w:p>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Thời gian, địa điểm làm việc: Khoa Giáo dục Chính trị, trường Đại học Vinh</w:t>
      </w:r>
    </w:p>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Địa chỉ liên hệ: 182 Lê Duẩn, TP Vinh, tỉnh Nghệ An</w:t>
      </w:r>
    </w:p>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 xml:space="preserve">Điện thoại: 0916152529     Email: </w:t>
      </w:r>
      <w:hyperlink r:id="rId11" w:history="1">
        <w:r w:rsidRPr="00FC7AF4">
          <w:rPr>
            <w:rStyle w:val="Hyperlink"/>
            <w:rFonts w:asciiTheme="majorHAnsi" w:hAnsiTheme="majorHAnsi" w:cstheme="majorHAnsi"/>
            <w:sz w:val="26"/>
            <w:szCs w:val="26"/>
          </w:rPr>
          <w:t>ntsdhv@gmail.com</w:t>
        </w:r>
      </w:hyperlink>
      <w:r w:rsidRPr="00FC7AF4">
        <w:rPr>
          <w:rFonts w:asciiTheme="majorHAnsi" w:hAnsiTheme="majorHAnsi" w:cstheme="majorHAnsi"/>
          <w:sz w:val="26"/>
          <w:szCs w:val="26"/>
        </w:rPr>
        <w:t xml:space="preserve">, </w:t>
      </w:r>
      <w:hyperlink r:id="rId12" w:history="1">
        <w:r w:rsidRPr="00FC7AF4">
          <w:rPr>
            <w:rStyle w:val="Hyperlink"/>
            <w:rFonts w:asciiTheme="majorHAnsi" w:hAnsiTheme="majorHAnsi" w:cstheme="majorHAnsi"/>
            <w:sz w:val="26"/>
            <w:szCs w:val="26"/>
          </w:rPr>
          <w:t>nguyenthaison@vinhuni.edu.vn</w:t>
        </w:r>
      </w:hyperlink>
      <w:r w:rsidRPr="00FC7AF4">
        <w:rPr>
          <w:rFonts w:asciiTheme="majorHAnsi" w:hAnsiTheme="majorHAnsi" w:cstheme="majorHAnsi"/>
          <w:sz w:val="26"/>
          <w:szCs w:val="26"/>
        </w:rPr>
        <w:t xml:space="preserve"> </w:t>
      </w:r>
    </w:p>
    <w:p w:rsidR="00D24492" w:rsidRPr="00FC7AF4" w:rsidRDefault="00D24492" w:rsidP="00D24492">
      <w:pPr>
        <w:rPr>
          <w:rFonts w:asciiTheme="majorHAnsi" w:hAnsiTheme="majorHAnsi" w:cstheme="majorHAnsi"/>
          <w:sz w:val="26"/>
          <w:szCs w:val="26"/>
        </w:rPr>
      </w:pPr>
      <w:r w:rsidRPr="00FC7AF4">
        <w:rPr>
          <w:rFonts w:asciiTheme="majorHAnsi" w:hAnsiTheme="majorHAnsi" w:cstheme="majorHAnsi"/>
          <w:sz w:val="26"/>
          <w:szCs w:val="26"/>
        </w:rPr>
        <w:t>Các hướng nghiên cứu chính:</w:t>
      </w:r>
      <w:r w:rsidRPr="00FC7AF4">
        <w:rPr>
          <w:rFonts w:asciiTheme="majorHAnsi" w:hAnsiTheme="majorHAnsi" w:cstheme="majorHAnsi"/>
          <w:b/>
          <w:sz w:val="26"/>
          <w:szCs w:val="26"/>
        </w:rPr>
        <w:t xml:space="preserve"> </w:t>
      </w:r>
      <w:r w:rsidRPr="00FC7AF4">
        <w:rPr>
          <w:rFonts w:asciiTheme="majorHAnsi" w:hAnsiTheme="majorHAnsi" w:cstheme="majorHAnsi"/>
          <w:sz w:val="26"/>
          <w:szCs w:val="26"/>
        </w:rPr>
        <w:t>Triết học, Lịch sử triết học; Logic học, Khoa học lãnh đạo – quản lý, Chính trị học,…</w:t>
      </w:r>
    </w:p>
    <w:p w:rsidR="00D24492" w:rsidRPr="00FC7AF4" w:rsidRDefault="00D24492" w:rsidP="00D24492">
      <w:pPr>
        <w:spacing w:before="120"/>
        <w:jc w:val="both"/>
        <w:rPr>
          <w:rFonts w:asciiTheme="majorHAnsi" w:hAnsiTheme="majorHAnsi" w:cstheme="majorHAnsi"/>
          <w:b/>
          <w:sz w:val="26"/>
          <w:szCs w:val="26"/>
        </w:rPr>
      </w:pPr>
      <w:r w:rsidRPr="00FC7AF4">
        <w:rPr>
          <w:rFonts w:asciiTheme="majorHAnsi" w:hAnsiTheme="majorHAnsi" w:cstheme="majorHAnsi"/>
          <w:b/>
          <w:sz w:val="26"/>
          <w:szCs w:val="26"/>
        </w:rPr>
        <w:t>Giảng viên 2: Phan Huy Chính</w:t>
      </w:r>
    </w:p>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Chức danh, học hàm, học vị: GV.Th.s</w:t>
      </w:r>
    </w:p>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Thời gian, địa điểm làm việc: Khoa Giáo dục Chính trị, trường Đại học Vinh</w:t>
      </w:r>
    </w:p>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Địa chỉ liên hệ: 182 Lê Duẩn, TP Vinh, tỉnh Nghệ An</w:t>
      </w:r>
    </w:p>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 xml:space="preserve">Điện thoại: ;  email: </w:t>
      </w:r>
    </w:p>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Các hướng nghiên cứu chính: Triết học, Lịch sử triết học, Logic học Khoa học lãnh đạo – quản lý, Chính trị học…</w:t>
      </w:r>
    </w:p>
    <w:p w:rsidR="00D24492" w:rsidRPr="00FC7AF4" w:rsidRDefault="00D24492" w:rsidP="00D24492">
      <w:pPr>
        <w:jc w:val="both"/>
        <w:rPr>
          <w:rFonts w:asciiTheme="majorHAnsi" w:hAnsiTheme="majorHAnsi" w:cstheme="majorHAnsi"/>
          <w:b/>
          <w:sz w:val="26"/>
          <w:szCs w:val="26"/>
        </w:rPr>
      </w:pPr>
    </w:p>
    <w:p w:rsidR="00D24492" w:rsidRPr="00FC7AF4" w:rsidRDefault="00D24492" w:rsidP="00D24492">
      <w:pPr>
        <w:jc w:val="both"/>
        <w:rPr>
          <w:rFonts w:asciiTheme="majorHAnsi" w:hAnsiTheme="majorHAnsi" w:cstheme="majorHAnsi"/>
          <w:b/>
          <w:i/>
          <w:sz w:val="26"/>
          <w:szCs w:val="26"/>
        </w:rPr>
      </w:pPr>
      <w:r w:rsidRPr="00FC7AF4">
        <w:rPr>
          <w:rFonts w:asciiTheme="majorHAnsi" w:hAnsiTheme="majorHAnsi" w:cstheme="majorHAnsi"/>
          <w:b/>
          <w:i/>
          <w:sz w:val="26"/>
          <w:szCs w:val="26"/>
        </w:rPr>
        <w:t>1.2. Thông tin về môn học:</w:t>
      </w:r>
    </w:p>
    <w:p w:rsidR="00D24492" w:rsidRPr="00FC7AF4" w:rsidRDefault="00D24492" w:rsidP="00D24492">
      <w:pPr>
        <w:jc w:val="both"/>
        <w:rPr>
          <w:rFonts w:asciiTheme="majorHAnsi" w:hAnsiTheme="majorHAnsi" w:cstheme="majorHAnsi"/>
          <w:b/>
          <w:i/>
          <w:sz w:val="26"/>
          <w:szCs w:val="26"/>
        </w:rPr>
      </w:pPr>
    </w:p>
    <w:tbl>
      <w:tblPr>
        <w:tblStyle w:val="TableGrid"/>
        <w:tblW w:w="0" w:type="auto"/>
        <w:tblLook w:val="04A0" w:firstRow="1" w:lastRow="0" w:firstColumn="1" w:lastColumn="0" w:noHBand="0" w:noVBand="1"/>
      </w:tblPr>
      <w:tblGrid>
        <w:gridCol w:w="3227"/>
        <w:gridCol w:w="1417"/>
        <w:gridCol w:w="4927"/>
      </w:tblGrid>
      <w:tr w:rsidR="00D24492" w:rsidRPr="00FC7AF4" w:rsidTr="00D24492">
        <w:tc>
          <w:tcPr>
            <w:tcW w:w="9571" w:type="dxa"/>
            <w:gridSpan w:val="3"/>
          </w:tcPr>
          <w:p w:rsidR="00D24492" w:rsidRPr="00FC7AF4" w:rsidRDefault="00D24492" w:rsidP="00D24492">
            <w:pPr>
              <w:jc w:val="both"/>
              <w:rPr>
                <w:rFonts w:asciiTheme="majorHAnsi" w:hAnsiTheme="majorHAnsi" w:cstheme="majorHAnsi"/>
                <w:b/>
                <w:sz w:val="26"/>
                <w:szCs w:val="26"/>
              </w:rPr>
            </w:pPr>
            <w:r w:rsidRPr="00FC7AF4">
              <w:rPr>
                <w:rFonts w:asciiTheme="majorHAnsi" w:hAnsiTheme="majorHAnsi" w:cstheme="majorHAnsi"/>
                <w:sz w:val="26"/>
                <w:szCs w:val="26"/>
              </w:rPr>
              <w:t xml:space="preserve">- Tên môn học (tiếng Việt): </w:t>
            </w:r>
            <w:r w:rsidRPr="00FC7AF4">
              <w:rPr>
                <w:rFonts w:asciiTheme="majorHAnsi" w:hAnsiTheme="majorHAnsi" w:cstheme="majorHAnsi"/>
                <w:b/>
                <w:sz w:val="26"/>
                <w:szCs w:val="26"/>
              </w:rPr>
              <w:t>Logic hình thức</w:t>
            </w:r>
          </w:p>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ab/>
            </w:r>
            <w:r w:rsidRPr="00FC7AF4">
              <w:rPr>
                <w:rFonts w:asciiTheme="majorHAnsi" w:hAnsiTheme="majorHAnsi" w:cstheme="majorHAnsi"/>
                <w:sz w:val="26"/>
                <w:szCs w:val="26"/>
              </w:rPr>
              <w:tab/>
              <w:t>(tiếng Anh</w:t>
            </w:r>
            <w:r w:rsidRPr="00FC7AF4">
              <w:rPr>
                <w:rFonts w:asciiTheme="majorHAnsi" w:hAnsiTheme="majorHAnsi" w:cstheme="majorHAnsi"/>
                <w:b/>
                <w:sz w:val="26"/>
                <w:szCs w:val="26"/>
              </w:rPr>
              <w:t>): Formal logic</w:t>
            </w:r>
          </w:p>
        </w:tc>
      </w:tr>
      <w:tr w:rsidR="00D24492" w:rsidRPr="00FC7AF4" w:rsidTr="00D24492">
        <w:tc>
          <w:tcPr>
            <w:tcW w:w="9571" w:type="dxa"/>
            <w:gridSpan w:val="3"/>
            <w:tcBorders>
              <w:bottom w:val="single" w:sz="4" w:space="0" w:color="auto"/>
            </w:tcBorders>
          </w:tcPr>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 Mã số môn học: ML20045</w:t>
            </w:r>
          </w:p>
        </w:tc>
      </w:tr>
      <w:tr w:rsidR="00D24492" w:rsidRPr="00FC7AF4" w:rsidTr="00D24492">
        <w:tc>
          <w:tcPr>
            <w:tcW w:w="4644" w:type="dxa"/>
            <w:gridSpan w:val="2"/>
            <w:tcBorders>
              <w:top w:val="single" w:sz="4" w:space="0" w:color="auto"/>
              <w:left w:val="single" w:sz="4" w:space="0" w:color="auto"/>
              <w:bottom w:val="single" w:sz="4" w:space="0" w:color="auto"/>
              <w:right w:val="nil"/>
            </w:tcBorders>
          </w:tcPr>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 Thuộc khối kiến thức/kỹ năng:</w:t>
            </w:r>
          </w:p>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noProof/>
                <w:sz w:val="26"/>
                <w:szCs w:val="26"/>
                <w:lang w:val="en-GB" w:eastAsia="en-GB"/>
              </w:rPr>
              <mc:AlternateContent>
                <mc:Choice Requires="wps">
                  <w:drawing>
                    <wp:anchor distT="0" distB="0" distL="114300" distR="114300" simplePos="0" relativeHeight="251598848" behindDoc="0" locked="0" layoutInCell="1" allowOverlap="1" wp14:anchorId="0996EC39" wp14:editId="7DF0EA4B">
                      <wp:simplePos x="0" y="0"/>
                      <wp:positionH relativeFrom="column">
                        <wp:posOffset>281305</wp:posOffset>
                      </wp:positionH>
                      <wp:positionV relativeFrom="paragraph">
                        <wp:posOffset>50165</wp:posOffset>
                      </wp:positionV>
                      <wp:extent cx="106680" cy="100965"/>
                      <wp:effectExtent l="10160" t="11430" r="6985" b="1143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2A4CB6" w:rsidRDefault="002A4CB6" w:rsidP="00D244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96EC39" id="Text Box 39" o:spid="_x0000_s1060" type="#_x0000_t202" style="position:absolute;left:0;text-align:left;margin-left:22.15pt;margin-top:3.95pt;width:8.4pt;height:7.95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">
                      <v:textbox>
                        <w:txbxContent>
                          <w:p w:rsidR="002A4CB6" w:rsidRDefault="002A4CB6" w:rsidP="00D24492"/>
                        </w:txbxContent>
                      </v:textbox>
                    </v:shape>
                  </w:pict>
                </mc:Fallback>
              </mc:AlternateContent>
            </w:r>
            <w:r w:rsidRPr="00FC7AF4">
              <w:rPr>
                <w:rFonts w:asciiTheme="majorHAnsi" w:hAnsiTheme="majorHAnsi" w:cstheme="majorHAnsi"/>
                <w:sz w:val="26"/>
                <w:szCs w:val="26"/>
              </w:rPr>
              <w:t xml:space="preserve">     </w:t>
            </w:r>
            <w:r w:rsidRPr="00FC7AF4">
              <w:rPr>
                <w:rFonts w:asciiTheme="majorHAnsi" w:hAnsiTheme="majorHAnsi" w:cstheme="majorHAnsi"/>
                <w:sz w:val="26"/>
                <w:szCs w:val="26"/>
              </w:rPr>
              <w:tab/>
              <w:t>Kiến thức cơ bản</w:t>
            </w:r>
          </w:p>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noProof/>
                <w:sz w:val="26"/>
                <w:szCs w:val="26"/>
                <w:lang w:val="en-GB" w:eastAsia="en-GB"/>
              </w:rPr>
              <mc:AlternateContent>
                <mc:Choice Requires="wps">
                  <w:drawing>
                    <wp:anchor distT="0" distB="0" distL="114300" distR="114300" simplePos="0" relativeHeight="251600896" behindDoc="0" locked="0" layoutInCell="1" allowOverlap="1" wp14:anchorId="1E594A2A" wp14:editId="627EFE1B">
                      <wp:simplePos x="0" y="0"/>
                      <wp:positionH relativeFrom="column">
                        <wp:posOffset>281305</wp:posOffset>
                      </wp:positionH>
                      <wp:positionV relativeFrom="paragraph">
                        <wp:posOffset>27305</wp:posOffset>
                      </wp:positionV>
                      <wp:extent cx="106680" cy="100965"/>
                      <wp:effectExtent l="10160" t="11430" r="6985" b="1143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2A4CB6" w:rsidRDefault="002A4CB6" w:rsidP="00D24492">
                                  <w: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594A2A" id="Text Box 40" o:spid="_x0000_s1061" type="#_x0000_t202" style="position:absolute;left:0;text-align:left;margin-left:22.15pt;margin-top:2.15pt;width:8.4pt;height:7.95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">
                      <v:textbox>
                        <w:txbxContent>
                          <w:p w:rsidR="002A4CB6" w:rsidRDefault="002A4CB6" w:rsidP="00D24492">
                            <w:r>
                              <w:t>X</w:t>
                            </w:r>
                          </w:p>
                        </w:txbxContent>
                      </v:textbox>
                    </v:shape>
                  </w:pict>
                </mc:Fallback>
              </mc:AlternateContent>
            </w:r>
            <w:r w:rsidRPr="00FC7AF4">
              <w:rPr>
                <w:rFonts w:asciiTheme="majorHAnsi" w:hAnsiTheme="majorHAnsi" w:cstheme="majorHAnsi"/>
                <w:sz w:val="26"/>
                <w:szCs w:val="26"/>
              </w:rPr>
              <w:tab/>
              <w:t>Kiến thức chuyên ngành</w:t>
            </w:r>
          </w:p>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noProof/>
                <w:sz w:val="26"/>
                <w:szCs w:val="26"/>
                <w:lang w:val="en-GB" w:eastAsia="en-GB"/>
              </w:rPr>
              <mc:AlternateContent>
                <mc:Choice Requires="wps">
                  <w:drawing>
                    <wp:anchor distT="0" distB="0" distL="114300" distR="114300" simplePos="0" relativeHeight="251602944" behindDoc="0" locked="0" layoutInCell="1" allowOverlap="1" wp14:anchorId="3CE72B46" wp14:editId="0B73F1A0">
                      <wp:simplePos x="0" y="0"/>
                      <wp:positionH relativeFrom="column">
                        <wp:posOffset>281305</wp:posOffset>
                      </wp:positionH>
                      <wp:positionV relativeFrom="paragraph">
                        <wp:posOffset>26035</wp:posOffset>
                      </wp:positionV>
                      <wp:extent cx="106680" cy="100965"/>
                      <wp:effectExtent l="10160" t="13970" r="6985" b="889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2A4CB6" w:rsidRDefault="002A4CB6" w:rsidP="00D244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E72B46" id="Text Box 41" o:spid="_x0000_s1062" type="#_x0000_t202" style="position:absolute;left:0;text-align:left;margin-left:22.15pt;margin-top:2.05pt;width:8.4pt;height:7.95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">
                      <v:textbox>
                        <w:txbxContent>
                          <w:p w:rsidR="002A4CB6" w:rsidRDefault="002A4CB6" w:rsidP="00D24492"/>
                        </w:txbxContent>
                      </v:textbox>
                    </v:shape>
                  </w:pict>
                </mc:Fallback>
              </mc:AlternateContent>
            </w:r>
            <w:r w:rsidRPr="00FC7AF4">
              <w:rPr>
                <w:rFonts w:asciiTheme="majorHAnsi" w:hAnsiTheme="majorHAnsi" w:cstheme="majorHAnsi"/>
                <w:sz w:val="26"/>
                <w:szCs w:val="26"/>
              </w:rPr>
              <w:tab/>
              <w:t>Môn học chuyên về kỹ năng chung</w:t>
            </w:r>
          </w:p>
        </w:tc>
        <w:tc>
          <w:tcPr>
            <w:tcW w:w="4927" w:type="dxa"/>
            <w:tcBorders>
              <w:top w:val="single" w:sz="4" w:space="0" w:color="auto"/>
              <w:left w:val="nil"/>
              <w:bottom w:val="single" w:sz="4" w:space="0" w:color="auto"/>
              <w:right w:val="single" w:sz="4" w:space="0" w:color="auto"/>
            </w:tcBorders>
          </w:tcPr>
          <w:p w:rsidR="00D24492" w:rsidRPr="00FC7AF4" w:rsidRDefault="00D24492" w:rsidP="00D24492">
            <w:pPr>
              <w:jc w:val="both"/>
              <w:rPr>
                <w:rFonts w:asciiTheme="majorHAnsi" w:hAnsiTheme="majorHAnsi" w:cstheme="majorHAnsi"/>
                <w:sz w:val="26"/>
                <w:szCs w:val="26"/>
              </w:rPr>
            </w:pPr>
          </w:p>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noProof/>
                <w:sz w:val="26"/>
                <w:szCs w:val="26"/>
                <w:lang w:val="en-GB" w:eastAsia="en-GB"/>
              </w:rPr>
              <mc:AlternateContent>
                <mc:Choice Requires="wps">
                  <w:drawing>
                    <wp:anchor distT="0" distB="0" distL="114300" distR="114300" simplePos="0" relativeHeight="251604992" behindDoc="0" locked="0" layoutInCell="1" allowOverlap="1" wp14:anchorId="7A094EC1" wp14:editId="521F34D4">
                      <wp:simplePos x="0" y="0"/>
                      <wp:positionH relativeFrom="column">
                        <wp:posOffset>-27940</wp:posOffset>
                      </wp:positionH>
                      <wp:positionV relativeFrom="paragraph">
                        <wp:posOffset>50165</wp:posOffset>
                      </wp:positionV>
                      <wp:extent cx="106680" cy="100965"/>
                      <wp:effectExtent l="11430" t="11430" r="5715" b="1143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2A4CB6" w:rsidRDefault="002A4CB6" w:rsidP="00D244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094EC1" id="Text Box 42" o:spid="_x0000_s1063" type="#_x0000_t202" style="position:absolute;left:0;text-align:left;margin-left:-2.2pt;margin-top:3.95pt;width:8.4pt;height:7.95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">
                      <v:textbox>
                        <w:txbxContent>
                          <w:p w:rsidR="002A4CB6" w:rsidRDefault="002A4CB6" w:rsidP="00D24492"/>
                        </w:txbxContent>
                      </v:textbox>
                    </v:shape>
                  </w:pict>
                </mc:Fallback>
              </mc:AlternateContent>
            </w:r>
            <w:r w:rsidRPr="00FC7AF4">
              <w:rPr>
                <w:rFonts w:asciiTheme="majorHAnsi" w:hAnsiTheme="majorHAnsi" w:cstheme="majorHAnsi"/>
                <w:sz w:val="26"/>
                <w:szCs w:val="26"/>
              </w:rPr>
              <w:t xml:space="preserve">   Kiến thức cơ sở ngành</w:t>
            </w:r>
          </w:p>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noProof/>
                <w:sz w:val="26"/>
                <w:szCs w:val="26"/>
                <w:lang w:val="en-GB" w:eastAsia="en-GB"/>
              </w:rPr>
              <mc:AlternateContent>
                <mc:Choice Requires="wps">
                  <w:drawing>
                    <wp:anchor distT="0" distB="0" distL="114300" distR="114300" simplePos="0" relativeHeight="251607040" behindDoc="0" locked="0" layoutInCell="1" allowOverlap="1" wp14:anchorId="123A8674" wp14:editId="6A44D705">
                      <wp:simplePos x="0" y="0"/>
                      <wp:positionH relativeFrom="column">
                        <wp:posOffset>-27940</wp:posOffset>
                      </wp:positionH>
                      <wp:positionV relativeFrom="paragraph">
                        <wp:posOffset>27305</wp:posOffset>
                      </wp:positionV>
                      <wp:extent cx="106680" cy="100965"/>
                      <wp:effectExtent l="11430" t="11430" r="5715" b="1143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2A4CB6" w:rsidRDefault="002A4CB6" w:rsidP="00D244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3A8674" id="Text Box 43" o:spid="_x0000_s1064" type="#_x0000_t202" style="position:absolute;left:0;text-align:left;margin-left:-2.2pt;margin-top:2.15pt;width:8.4pt;height:7.95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">
                      <v:textbox>
                        <w:txbxContent>
                          <w:p w:rsidR="002A4CB6" w:rsidRDefault="002A4CB6" w:rsidP="00D24492"/>
                        </w:txbxContent>
                      </v:textbox>
                    </v:shape>
                  </w:pict>
                </mc:Fallback>
              </mc:AlternateContent>
            </w:r>
            <w:r w:rsidRPr="00FC7AF4">
              <w:rPr>
                <w:rFonts w:asciiTheme="majorHAnsi" w:hAnsiTheme="majorHAnsi" w:cstheme="majorHAnsi"/>
                <w:sz w:val="26"/>
                <w:szCs w:val="26"/>
              </w:rPr>
              <w:t xml:space="preserve">   Kiến thức khác</w:t>
            </w:r>
          </w:p>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noProof/>
                <w:sz w:val="26"/>
                <w:szCs w:val="26"/>
                <w:lang w:val="en-GB" w:eastAsia="en-GB"/>
              </w:rPr>
              <mc:AlternateContent>
                <mc:Choice Requires="wps">
                  <w:drawing>
                    <wp:anchor distT="0" distB="0" distL="114300" distR="114300" simplePos="0" relativeHeight="251609088" behindDoc="0" locked="0" layoutInCell="1" allowOverlap="1" wp14:anchorId="6DF9D493" wp14:editId="245CEB9D">
                      <wp:simplePos x="0" y="0"/>
                      <wp:positionH relativeFrom="column">
                        <wp:posOffset>-27940</wp:posOffset>
                      </wp:positionH>
                      <wp:positionV relativeFrom="paragraph">
                        <wp:posOffset>26035</wp:posOffset>
                      </wp:positionV>
                      <wp:extent cx="106680" cy="100965"/>
                      <wp:effectExtent l="11430" t="13970" r="5715" b="889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2A4CB6" w:rsidRDefault="002A4CB6" w:rsidP="00D244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F9D493" id="Text Box 44" o:spid="_x0000_s1065" type="#_x0000_t202" style="position:absolute;left:0;text-align:left;margin-left:-2.2pt;margin-top:2.05pt;width:8.4pt;height:7.9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">
                      <v:textbox>
                        <w:txbxContent>
                          <w:p w:rsidR="002A4CB6" w:rsidRDefault="002A4CB6" w:rsidP="00D24492"/>
                        </w:txbxContent>
                      </v:textbox>
                    </v:shape>
                  </w:pict>
                </mc:Fallback>
              </mc:AlternateContent>
            </w:r>
            <w:r w:rsidRPr="00FC7AF4">
              <w:rPr>
                <w:rFonts w:asciiTheme="majorHAnsi" w:hAnsiTheme="majorHAnsi" w:cstheme="majorHAnsi"/>
                <w:sz w:val="26"/>
                <w:szCs w:val="26"/>
              </w:rPr>
              <w:t xml:space="preserve">   Môn học đồ án tốt nghiệp</w:t>
            </w:r>
          </w:p>
        </w:tc>
      </w:tr>
      <w:tr w:rsidR="00D24492" w:rsidRPr="00FC7AF4" w:rsidTr="00D24492">
        <w:tc>
          <w:tcPr>
            <w:tcW w:w="3227" w:type="dxa"/>
            <w:tcBorders>
              <w:top w:val="single" w:sz="4" w:space="0" w:color="auto"/>
            </w:tcBorders>
          </w:tcPr>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 Số tín chỉ: 03</w:t>
            </w:r>
          </w:p>
        </w:tc>
        <w:tc>
          <w:tcPr>
            <w:tcW w:w="6344" w:type="dxa"/>
            <w:gridSpan w:val="2"/>
            <w:tcBorders>
              <w:top w:val="single" w:sz="4" w:space="0" w:color="auto"/>
            </w:tcBorders>
          </w:tcPr>
          <w:p w:rsidR="00D24492" w:rsidRPr="00FC7AF4" w:rsidRDefault="00D24492" w:rsidP="00D24492">
            <w:pPr>
              <w:jc w:val="both"/>
              <w:rPr>
                <w:rFonts w:asciiTheme="majorHAnsi" w:hAnsiTheme="majorHAnsi" w:cstheme="majorHAnsi"/>
                <w:sz w:val="26"/>
                <w:szCs w:val="26"/>
              </w:rPr>
            </w:pPr>
          </w:p>
        </w:tc>
      </w:tr>
      <w:tr w:rsidR="00D24492" w:rsidRPr="00FC7AF4" w:rsidTr="00D24492">
        <w:tc>
          <w:tcPr>
            <w:tcW w:w="3227" w:type="dxa"/>
          </w:tcPr>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 xml:space="preserve">      + Số tiết lý thuyết:</w:t>
            </w:r>
          </w:p>
        </w:tc>
        <w:tc>
          <w:tcPr>
            <w:tcW w:w="6344" w:type="dxa"/>
            <w:gridSpan w:val="2"/>
          </w:tcPr>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30</w:t>
            </w:r>
          </w:p>
        </w:tc>
      </w:tr>
      <w:tr w:rsidR="00D24492" w:rsidRPr="00FC7AF4" w:rsidTr="00D24492">
        <w:tc>
          <w:tcPr>
            <w:tcW w:w="3227" w:type="dxa"/>
          </w:tcPr>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 xml:space="preserve">       + Số tiết thảo luận/bài tập:</w:t>
            </w:r>
          </w:p>
        </w:tc>
        <w:tc>
          <w:tcPr>
            <w:tcW w:w="6344" w:type="dxa"/>
            <w:gridSpan w:val="2"/>
          </w:tcPr>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15</w:t>
            </w:r>
          </w:p>
        </w:tc>
      </w:tr>
      <w:tr w:rsidR="00D24492" w:rsidRPr="00FC7AF4" w:rsidTr="00D24492">
        <w:tc>
          <w:tcPr>
            <w:tcW w:w="3227" w:type="dxa"/>
          </w:tcPr>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 xml:space="preserve">      + Số tiết thực hành:</w:t>
            </w:r>
          </w:p>
        </w:tc>
        <w:tc>
          <w:tcPr>
            <w:tcW w:w="6344" w:type="dxa"/>
            <w:gridSpan w:val="2"/>
          </w:tcPr>
          <w:p w:rsidR="00D24492" w:rsidRPr="00FC7AF4" w:rsidRDefault="00D24492" w:rsidP="00D24492">
            <w:pPr>
              <w:jc w:val="both"/>
              <w:rPr>
                <w:rFonts w:asciiTheme="majorHAnsi" w:hAnsiTheme="majorHAnsi" w:cstheme="majorHAnsi"/>
                <w:sz w:val="26"/>
                <w:szCs w:val="26"/>
              </w:rPr>
            </w:pPr>
          </w:p>
        </w:tc>
      </w:tr>
      <w:tr w:rsidR="00D24492" w:rsidRPr="00FC7AF4" w:rsidTr="00D24492">
        <w:tc>
          <w:tcPr>
            <w:tcW w:w="3227" w:type="dxa"/>
          </w:tcPr>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 xml:space="preserve">      + Số tiết hoạt động nhóm:</w:t>
            </w:r>
          </w:p>
        </w:tc>
        <w:tc>
          <w:tcPr>
            <w:tcW w:w="6344" w:type="dxa"/>
            <w:gridSpan w:val="2"/>
          </w:tcPr>
          <w:p w:rsidR="00D24492" w:rsidRPr="00FC7AF4" w:rsidRDefault="00D24492" w:rsidP="00D24492">
            <w:pPr>
              <w:jc w:val="both"/>
              <w:rPr>
                <w:rFonts w:asciiTheme="majorHAnsi" w:hAnsiTheme="majorHAnsi" w:cstheme="majorHAnsi"/>
                <w:sz w:val="26"/>
                <w:szCs w:val="26"/>
              </w:rPr>
            </w:pPr>
          </w:p>
        </w:tc>
      </w:tr>
      <w:tr w:rsidR="00D24492" w:rsidRPr="00FC7AF4" w:rsidTr="00D24492">
        <w:tc>
          <w:tcPr>
            <w:tcW w:w="3227" w:type="dxa"/>
          </w:tcPr>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 xml:space="preserve">      + Số tiết tự học:</w:t>
            </w:r>
          </w:p>
        </w:tc>
        <w:tc>
          <w:tcPr>
            <w:tcW w:w="6344" w:type="dxa"/>
            <w:gridSpan w:val="2"/>
          </w:tcPr>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90</w:t>
            </w:r>
          </w:p>
        </w:tc>
      </w:tr>
      <w:tr w:rsidR="00D24492" w:rsidRPr="00FC7AF4" w:rsidTr="00D24492">
        <w:tc>
          <w:tcPr>
            <w:tcW w:w="3227" w:type="dxa"/>
          </w:tcPr>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 Môn học tiên quyết:</w:t>
            </w:r>
          </w:p>
        </w:tc>
        <w:tc>
          <w:tcPr>
            <w:tcW w:w="6344" w:type="dxa"/>
            <w:gridSpan w:val="2"/>
          </w:tcPr>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pacing w:val="-6"/>
                <w:sz w:val="26"/>
                <w:szCs w:val="26"/>
              </w:rPr>
              <w:t>Những Nguyên lý cơ bản của Chủ nghĩa Mác – Lê nin</w:t>
            </w:r>
          </w:p>
        </w:tc>
      </w:tr>
      <w:tr w:rsidR="00D24492" w:rsidRPr="00FC7AF4" w:rsidTr="00D24492">
        <w:tc>
          <w:tcPr>
            <w:tcW w:w="3227" w:type="dxa"/>
          </w:tcPr>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 Môn học song hành:</w:t>
            </w:r>
          </w:p>
        </w:tc>
        <w:tc>
          <w:tcPr>
            <w:tcW w:w="6344" w:type="dxa"/>
            <w:gridSpan w:val="2"/>
          </w:tcPr>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 xml:space="preserve">Lịch sử tư tưởng phương Đông và Việt Nam; </w:t>
            </w:r>
          </w:p>
        </w:tc>
      </w:tr>
    </w:tbl>
    <w:p w:rsidR="00D24492" w:rsidRPr="00FC7AF4" w:rsidRDefault="00D24492" w:rsidP="00D24492">
      <w:pPr>
        <w:jc w:val="both"/>
        <w:rPr>
          <w:rFonts w:asciiTheme="majorHAnsi" w:hAnsiTheme="majorHAnsi" w:cstheme="majorHAnsi"/>
          <w:sz w:val="26"/>
          <w:szCs w:val="26"/>
        </w:rPr>
      </w:pPr>
    </w:p>
    <w:p w:rsidR="00D24492" w:rsidRPr="00FC7AF4" w:rsidRDefault="00D24492" w:rsidP="00D24492">
      <w:pPr>
        <w:jc w:val="both"/>
        <w:rPr>
          <w:rFonts w:asciiTheme="majorHAnsi" w:hAnsiTheme="majorHAnsi" w:cstheme="majorHAnsi"/>
          <w:b/>
          <w:sz w:val="26"/>
          <w:szCs w:val="26"/>
        </w:rPr>
      </w:pPr>
      <w:r w:rsidRPr="00FC7AF4">
        <w:rPr>
          <w:rFonts w:asciiTheme="majorHAnsi" w:hAnsiTheme="majorHAnsi" w:cstheme="majorHAnsi"/>
          <w:b/>
          <w:sz w:val="26"/>
          <w:szCs w:val="26"/>
        </w:rPr>
        <w:t>2.</w:t>
      </w:r>
      <w:r w:rsidRPr="00FC7AF4">
        <w:rPr>
          <w:rFonts w:asciiTheme="majorHAnsi" w:hAnsiTheme="majorHAnsi" w:cstheme="majorHAnsi"/>
          <w:sz w:val="26"/>
          <w:szCs w:val="26"/>
        </w:rPr>
        <w:t xml:space="preserve"> </w:t>
      </w:r>
      <w:r w:rsidRPr="00FC7AF4">
        <w:rPr>
          <w:rFonts w:asciiTheme="majorHAnsi" w:hAnsiTheme="majorHAnsi" w:cstheme="majorHAnsi"/>
          <w:b/>
          <w:sz w:val="26"/>
          <w:szCs w:val="26"/>
        </w:rPr>
        <w:t xml:space="preserve">Mô tả môn học </w:t>
      </w:r>
    </w:p>
    <w:p w:rsidR="00D24492" w:rsidRPr="00FC7AF4" w:rsidRDefault="00D24492" w:rsidP="00D24492">
      <w:pPr>
        <w:spacing w:line="312" w:lineRule="auto"/>
        <w:ind w:firstLine="720"/>
        <w:jc w:val="both"/>
        <w:rPr>
          <w:rFonts w:asciiTheme="majorHAnsi" w:hAnsiTheme="majorHAnsi" w:cstheme="majorHAnsi"/>
          <w:color w:val="000000"/>
          <w:sz w:val="26"/>
          <w:szCs w:val="26"/>
          <w:lang w:val="fr-FR"/>
        </w:rPr>
      </w:pPr>
      <w:r w:rsidRPr="00FC7AF4">
        <w:rPr>
          <w:rFonts w:asciiTheme="majorHAnsi" w:hAnsiTheme="majorHAnsi" w:cstheme="majorHAnsi"/>
          <w:color w:val="000000"/>
          <w:sz w:val="26"/>
          <w:szCs w:val="26"/>
          <w:lang w:val="fr-FR"/>
        </w:rPr>
        <w:t xml:space="preserve">Lôgíc hình thức là khoa học nghiên cứu các hình thức của tư duy và mối liên hệ giữa chúng về mặt giá trị chân lý, nhằm xác lập các qui luật, qui tắc cho tư duy mà việc tuân thủ chúng là điều kiện không thể thiếu để đạt tới tri thức đúng đắn về đối tượng. Trên cơ sở phân tích các yếu tố cấu thành và các thao tác cơ bản của tư duy như khái niệm, </w:t>
      </w:r>
      <w:r w:rsidRPr="00FC7AF4">
        <w:rPr>
          <w:rFonts w:asciiTheme="majorHAnsi" w:hAnsiTheme="majorHAnsi" w:cstheme="majorHAnsi"/>
          <w:color w:val="000000"/>
          <w:sz w:val="26"/>
          <w:szCs w:val="26"/>
          <w:lang w:val="fr-FR"/>
        </w:rPr>
        <w:lastRenderedPageBreak/>
        <w:t xml:space="preserve">phán đoán, suy luận và chứng minh, lôgíc hình thức vạch ra 4 qui luật cơ bản của tư duy (quy luật đồng nhất, quy luật cấm mâu thuẫn, quy luật loại trừ cái thứ ba, quy luật lý do đầy đủ), và một hệ thống các qui tắc cụ thể, chặt chẽ điều chỉnh toàn bộ hoạt động của tư duy, mà trọng tâm là nhóm các qui tắc suy luận diễn dịch. </w:t>
      </w:r>
    </w:p>
    <w:p w:rsidR="00D24492" w:rsidRPr="00FC7AF4" w:rsidRDefault="00D24492" w:rsidP="00D24492">
      <w:pPr>
        <w:jc w:val="both"/>
        <w:rPr>
          <w:rFonts w:asciiTheme="majorHAnsi" w:hAnsiTheme="majorHAnsi" w:cstheme="majorHAnsi"/>
          <w:b/>
          <w:sz w:val="26"/>
          <w:szCs w:val="26"/>
        </w:rPr>
      </w:pPr>
    </w:p>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b/>
          <w:sz w:val="26"/>
          <w:szCs w:val="26"/>
        </w:rPr>
        <w:t xml:space="preserve">3. Mục tiêu môn học </w:t>
      </w:r>
      <w:r w:rsidRPr="00FC7AF4">
        <w:rPr>
          <w:rFonts w:asciiTheme="majorHAnsi" w:hAnsiTheme="majorHAnsi" w:cstheme="majorHAnsi"/>
          <w:i/>
          <w:sz w:val="26"/>
          <w:szCs w:val="26"/>
        </w:rPr>
        <w:t>(các mục tiêu tổng quát của môn học, thể hiện sự tương quan với các chủ đề CĐR (X.x.x.) của CTĐT và trình độ năng lực được phân bố cho môn học, tối đa 8 mục tiêu)</w:t>
      </w:r>
    </w:p>
    <w:p w:rsidR="00D24492" w:rsidRPr="00FC7AF4" w:rsidRDefault="00D24492" w:rsidP="00D24492">
      <w:pPr>
        <w:jc w:val="both"/>
        <w:rPr>
          <w:rFonts w:asciiTheme="majorHAnsi" w:hAnsiTheme="majorHAnsi" w:cstheme="majorHAnsi"/>
          <w:b/>
          <w:sz w:val="26"/>
          <w:szCs w:val="26"/>
        </w:rPr>
      </w:pPr>
    </w:p>
    <w:tbl>
      <w:tblPr>
        <w:tblStyle w:val="TableGrid"/>
        <w:tblW w:w="0" w:type="auto"/>
        <w:tblCellMar>
          <w:left w:w="28" w:type="dxa"/>
          <w:right w:w="28" w:type="dxa"/>
        </w:tblCellMar>
        <w:tblLook w:val="04A0" w:firstRow="1" w:lastRow="0" w:firstColumn="1" w:lastColumn="0" w:noHBand="0" w:noVBand="1"/>
      </w:tblPr>
      <w:tblGrid>
        <w:gridCol w:w="1108"/>
        <w:gridCol w:w="4874"/>
        <w:gridCol w:w="2326"/>
        <w:gridCol w:w="1103"/>
      </w:tblGrid>
      <w:tr w:rsidR="00D24492" w:rsidRPr="00FC7AF4" w:rsidTr="00D24492">
        <w:tc>
          <w:tcPr>
            <w:tcW w:w="1108" w:type="dxa"/>
          </w:tcPr>
          <w:p w:rsidR="00D24492" w:rsidRPr="00FC7AF4" w:rsidRDefault="00D24492" w:rsidP="00D24492">
            <w:pPr>
              <w:jc w:val="center"/>
              <w:rPr>
                <w:rFonts w:asciiTheme="majorHAnsi" w:hAnsiTheme="majorHAnsi" w:cstheme="majorHAnsi"/>
                <w:b/>
                <w:sz w:val="26"/>
                <w:szCs w:val="26"/>
              </w:rPr>
            </w:pPr>
            <w:r w:rsidRPr="00FC7AF4">
              <w:rPr>
                <w:rFonts w:asciiTheme="majorHAnsi" w:hAnsiTheme="majorHAnsi" w:cstheme="majorHAnsi"/>
                <w:b/>
                <w:sz w:val="26"/>
                <w:szCs w:val="26"/>
              </w:rPr>
              <w:t>Mục tiêu (Gx) (1)</w:t>
            </w:r>
          </w:p>
        </w:tc>
        <w:tc>
          <w:tcPr>
            <w:tcW w:w="4874" w:type="dxa"/>
          </w:tcPr>
          <w:p w:rsidR="00D24492" w:rsidRPr="00FC7AF4" w:rsidRDefault="00D24492" w:rsidP="00D24492">
            <w:pPr>
              <w:jc w:val="center"/>
              <w:rPr>
                <w:rFonts w:asciiTheme="majorHAnsi" w:hAnsiTheme="majorHAnsi" w:cstheme="majorHAnsi"/>
                <w:b/>
                <w:sz w:val="26"/>
                <w:szCs w:val="26"/>
              </w:rPr>
            </w:pPr>
            <w:r w:rsidRPr="00FC7AF4">
              <w:rPr>
                <w:rFonts w:asciiTheme="majorHAnsi" w:hAnsiTheme="majorHAnsi" w:cstheme="majorHAnsi"/>
                <w:b/>
                <w:sz w:val="26"/>
                <w:szCs w:val="26"/>
              </w:rPr>
              <w:t>Mô tả mục tiêu</w:t>
            </w:r>
          </w:p>
          <w:p w:rsidR="00D24492" w:rsidRPr="00FC7AF4" w:rsidRDefault="00D24492" w:rsidP="00D24492">
            <w:pPr>
              <w:jc w:val="center"/>
              <w:rPr>
                <w:rFonts w:asciiTheme="majorHAnsi" w:hAnsiTheme="majorHAnsi" w:cstheme="majorHAnsi"/>
                <w:b/>
                <w:sz w:val="26"/>
                <w:szCs w:val="26"/>
              </w:rPr>
            </w:pPr>
            <w:r w:rsidRPr="00FC7AF4">
              <w:rPr>
                <w:rFonts w:asciiTheme="majorHAnsi" w:hAnsiTheme="majorHAnsi" w:cstheme="majorHAnsi"/>
                <w:b/>
                <w:sz w:val="26"/>
                <w:szCs w:val="26"/>
              </w:rPr>
              <w:t>(2)</w:t>
            </w:r>
          </w:p>
        </w:tc>
        <w:tc>
          <w:tcPr>
            <w:tcW w:w="2326" w:type="dxa"/>
          </w:tcPr>
          <w:p w:rsidR="00D24492" w:rsidRPr="00FC7AF4" w:rsidRDefault="00D24492" w:rsidP="00D24492">
            <w:pPr>
              <w:jc w:val="center"/>
              <w:rPr>
                <w:rFonts w:asciiTheme="majorHAnsi" w:hAnsiTheme="majorHAnsi" w:cstheme="majorHAnsi"/>
                <w:b/>
                <w:sz w:val="26"/>
                <w:szCs w:val="26"/>
              </w:rPr>
            </w:pPr>
            <w:r w:rsidRPr="00FC7AF4">
              <w:rPr>
                <w:rFonts w:asciiTheme="majorHAnsi" w:hAnsiTheme="majorHAnsi" w:cstheme="majorHAnsi"/>
                <w:b/>
                <w:sz w:val="26"/>
                <w:szCs w:val="26"/>
              </w:rPr>
              <w:t>CĐR của CTĐT (X.x.x) (3)</w:t>
            </w:r>
          </w:p>
        </w:tc>
        <w:tc>
          <w:tcPr>
            <w:tcW w:w="1103" w:type="dxa"/>
          </w:tcPr>
          <w:p w:rsidR="00D24492" w:rsidRPr="00FC7AF4" w:rsidRDefault="00D24492" w:rsidP="00D24492">
            <w:pPr>
              <w:jc w:val="center"/>
              <w:rPr>
                <w:rFonts w:asciiTheme="majorHAnsi" w:hAnsiTheme="majorHAnsi" w:cstheme="majorHAnsi"/>
                <w:b/>
                <w:sz w:val="26"/>
                <w:szCs w:val="26"/>
              </w:rPr>
            </w:pPr>
            <w:r w:rsidRPr="00FC7AF4">
              <w:rPr>
                <w:rFonts w:asciiTheme="majorHAnsi" w:hAnsiTheme="majorHAnsi" w:cstheme="majorHAnsi"/>
                <w:b/>
                <w:sz w:val="26"/>
                <w:szCs w:val="26"/>
              </w:rPr>
              <w:t>TĐNL</w:t>
            </w:r>
          </w:p>
          <w:p w:rsidR="00D24492" w:rsidRPr="00FC7AF4" w:rsidRDefault="00D24492" w:rsidP="00D24492">
            <w:pPr>
              <w:jc w:val="center"/>
              <w:rPr>
                <w:rFonts w:asciiTheme="majorHAnsi" w:hAnsiTheme="majorHAnsi" w:cstheme="majorHAnsi"/>
                <w:b/>
                <w:sz w:val="26"/>
                <w:szCs w:val="26"/>
              </w:rPr>
            </w:pPr>
            <w:r w:rsidRPr="00FC7AF4">
              <w:rPr>
                <w:rFonts w:asciiTheme="majorHAnsi" w:hAnsiTheme="majorHAnsi" w:cstheme="majorHAnsi"/>
                <w:b/>
                <w:sz w:val="26"/>
                <w:szCs w:val="26"/>
              </w:rPr>
              <w:t>(4)</w:t>
            </w:r>
          </w:p>
        </w:tc>
      </w:tr>
      <w:tr w:rsidR="00D24492" w:rsidRPr="00FC7AF4" w:rsidTr="00D24492">
        <w:tc>
          <w:tcPr>
            <w:tcW w:w="1108" w:type="dxa"/>
            <w:vMerge w:val="restart"/>
            <w:vAlign w:val="center"/>
          </w:tcPr>
          <w:p w:rsidR="00D24492" w:rsidRPr="00FC7AF4" w:rsidRDefault="00D24492" w:rsidP="00D24492">
            <w:pPr>
              <w:jc w:val="both"/>
              <w:rPr>
                <w:rFonts w:asciiTheme="majorHAnsi" w:hAnsiTheme="majorHAnsi" w:cstheme="majorHAnsi"/>
                <w:b/>
                <w:sz w:val="26"/>
                <w:szCs w:val="26"/>
              </w:rPr>
            </w:pPr>
            <w:r w:rsidRPr="00FC7AF4">
              <w:rPr>
                <w:rFonts w:asciiTheme="majorHAnsi" w:hAnsiTheme="majorHAnsi" w:cstheme="majorHAnsi"/>
                <w:b/>
                <w:sz w:val="26"/>
                <w:szCs w:val="26"/>
              </w:rPr>
              <w:t>G1</w:t>
            </w:r>
          </w:p>
        </w:tc>
        <w:tc>
          <w:tcPr>
            <w:tcW w:w="4874" w:type="dxa"/>
            <w:vMerge w:val="restart"/>
          </w:tcPr>
          <w:p w:rsidR="00D24492" w:rsidRPr="00FC7AF4" w:rsidRDefault="00D24492" w:rsidP="00D24492">
            <w:pPr>
              <w:spacing w:line="312" w:lineRule="auto"/>
              <w:jc w:val="both"/>
              <w:outlineLvl w:val="0"/>
              <w:rPr>
                <w:rFonts w:asciiTheme="majorHAnsi" w:hAnsiTheme="majorHAnsi" w:cstheme="majorHAnsi"/>
                <w:sz w:val="26"/>
                <w:szCs w:val="26"/>
              </w:rPr>
            </w:pPr>
            <w:r w:rsidRPr="00FC7AF4">
              <w:rPr>
                <w:rFonts w:asciiTheme="majorHAnsi" w:hAnsiTheme="majorHAnsi" w:cstheme="majorHAnsi"/>
                <w:sz w:val="26"/>
                <w:szCs w:val="26"/>
              </w:rPr>
              <w:t>Nắm được</w:t>
            </w:r>
            <w:r w:rsidRPr="00FC7AF4">
              <w:rPr>
                <w:rFonts w:asciiTheme="majorHAnsi" w:hAnsiTheme="majorHAnsi" w:cstheme="majorHAnsi"/>
                <w:sz w:val="26"/>
                <w:szCs w:val="26"/>
                <w:lang w:val="nl-NL"/>
              </w:rPr>
              <w:t xml:space="preserve"> </w:t>
            </w:r>
            <w:r w:rsidRPr="00FC7AF4">
              <w:rPr>
                <w:rFonts w:asciiTheme="majorHAnsi" w:hAnsiTheme="majorHAnsi" w:cstheme="majorHAnsi"/>
                <w:bCs/>
                <w:snapToGrid w:val="0"/>
                <w:sz w:val="26"/>
                <w:szCs w:val="26"/>
                <w:lang w:val="nl-NL"/>
              </w:rPr>
              <w:t>những kiến thức cơ bản như khái niệm, phán đoán, suy luận, chứng minh, các quy luật cơ bản của tư duy logic.</w:t>
            </w:r>
          </w:p>
        </w:tc>
        <w:tc>
          <w:tcPr>
            <w:tcW w:w="2326" w:type="dxa"/>
          </w:tcPr>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 xml:space="preserve">2.2.2; 2.2.3; </w:t>
            </w:r>
          </w:p>
        </w:tc>
        <w:tc>
          <w:tcPr>
            <w:tcW w:w="1103" w:type="dxa"/>
          </w:tcPr>
          <w:p w:rsidR="00D24492" w:rsidRPr="00FC7AF4" w:rsidRDefault="00D24492" w:rsidP="00D24492">
            <w:pPr>
              <w:jc w:val="center"/>
              <w:rPr>
                <w:rFonts w:asciiTheme="majorHAnsi" w:hAnsiTheme="majorHAnsi" w:cstheme="majorHAnsi"/>
                <w:sz w:val="26"/>
                <w:szCs w:val="26"/>
              </w:rPr>
            </w:pPr>
            <w:r w:rsidRPr="00FC7AF4">
              <w:rPr>
                <w:rFonts w:asciiTheme="majorHAnsi" w:hAnsiTheme="majorHAnsi" w:cstheme="majorHAnsi"/>
                <w:sz w:val="26"/>
                <w:szCs w:val="26"/>
              </w:rPr>
              <w:t>3</w:t>
            </w:r>
          </w:p>
        </w:tc>
      </w:tr>
      <w:tr w:rsidR="00D24492" w:rsidRPr="00FC7AF4" w:rsidTr="00D24492">
        <w:tc>
          <w:tcPr>
            <w:tcW w:w="1108" w:type="dxa"/>
            <w:vMerge/>
            <w:vAlign w:val="center"/>
          </w:tcPr>
          <w:p w:rsidR="00D24492" w:rsidRPr="00FC7AF4" w:rsidRDefault="00D24492" w:rsidP="00D24492">
            <w:pPr>
              <w:jc w:val="both"/>
              <w:rPr>
                <w:rFonts w:asciiTheme="majorHAnsi" w:hAnsiTheme="majorHAnsi" w:cstheme="majorHAnsi"/>
                <w:b/>
                <w:sz w:val="26"/>
                <w:szCs w:val="26"/>
              </w:rPr>
            </w:pPr>
          </w:p>
        </w:tc>
        <w:tc>
          <w:tcPr>
            <w:tcW w:w="4874" w:type="dxa"/>
            <w:vMerge/>
          </w:tcPr>
          <w:p w:rsidR="00D24492" w:rsidRPr="00FC7AF4" w:rsidRDefault="00D24492" w:rsidP="00D24492">
            <w:pPr>
              <w:jc w:val="both"/>
              <w:rPr>
                <w:rFonts w:asciiTheme="majorHAnsi" w:hAnsiTheme="majorHAnsi" w:cstheme="majorHAnsi"/>
                <w:sz w:val="26"/>
                <w:szCs w:val="26"/>
              </w:rPr>
            </w:pPr>
          </w:p>
        </w:tc>
        <w:tc>
          <w:tcPr>
            <w:tcW w:w="2326" w:type="dxa"/>
          </w:tcPr>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4.2.1</w:t>
            </w:r>
          </w:p>
        </w:tc>
        <w:tc>
          <w:tcPr>
            <w:tcW w:w="1103" w:type="dxa"/>
          </w:tcPr>
          <w:p w:rsidR="00D24492" w:rsidRPr="00FC7AF4" w:rsidRDefault="00D24492" w:rsidP="00D24492">
            <w:pPr>
              <w:jc w:val="center"/>
              <w:rPr>
                <w:rFonts w:asciiTheme="majorHAnsi" w:hAnsiTheme="majorHAnsi" w:cstheme="majorHAnsi"/>
                <w:sz w:val="26"/>
                <w:szCs w:val="26"/>
              </w:rPr>
            </w:pPr>
            <w:r w:rsidRPr="00FC7AF4">
              <w:rPr>
                <w:rFonts w:asciiTheme="majorHAnsi" w:hAnsiTheme="majorHAnsi" w:cstheme="majorHAnsi"/>
                <w:sz w:val="26"/>
                <w:szCs w:val="26"/>
              </w:rPr>
              <w:t>3</w:t>
            </w:r>
          </w:p>
        </w:tc>
      </w:tr>
      <w:tr w:rsidR="00D24492" w:rsidRPr="00FC7AF4" w:rsidTr="00D24492">
        <w:tc>
          <w:tcPr>
            <w:tcW w:w="1108" w:type="dxa"/>
            <w:vMerge w:val="restart"/>
            <w:vAlign w:val="center"/>
          </w:tcPr>
          <w:p w:rsidR="00D24492" w:rsidRPr="00FC7AF4" w:rsidRDefault="00D24492" w:rsidP="00D24492">
            <w:pPr>
              <w:jc w:val="both"/>
              <w:rPr>
                <w:rFonts w:asciiTheme="majorHAnsi" w:hAnsiTheme="majorHAnsi" w:cstheme="majorHAnsi"/>
                <w:b/>
                <w:sz w:val="26"/>
                <w:szCs w:val="26"/>
              </w:rPr>
            </w:pPr>
            <w:r w:rsidRPr="00FC7AF4">
              <w:rPr>
                <w:rFonts w:asciiTheme="majorHAnsi" w:hAnsiTheme="majorHAnsi" w:cstheme="majorHAnsi"/>
                <w:b/>
                <w:sz w:val="26"/>
                <w:szCs w:val="26"/>
              </w:rPr>
              <w:t>G2</w:t>
            </w:r>
          </w:p>
        </w:tc>
        <w:tc>
          <w:tcPr>
            <w:tcW w:w="4874" w:type="dxa"/>
            <w:vMerge w:val="restart"/>
          </w:tcPr>
          <w:p w:rsidR="00D24492" w:rsidRPr="00FC7AF4" w:rsidRDefault="00D24492" w:rsidP="00D24492">
            <w:pPr>
              <w:spacing w:line="312" w:lineRule="auto"/>
              <w:jc w:val="both"/>
              <w:outlineLvl w:val="0"/>
              <w:rPr>
                <w:rFonts w:asciiTheme="majorHAnsi" w:hAnsiTheme="majorHAnsi" w:cstheme="majorHAnsi"/>
                <w:sz w:val="26"/>
                <w:szCs w:val="26"/>
              </w:rPr>
            </w:pPr>
            <w:r w:rsidRPr="00FC7AF4">
              <w:rPr>
                <w:rFonts w:asciiTheme="majorHAnsi" w:hAnsiTheme="majorHAnsi" w:cstheme="majorHAnsi"/>
                <w:sz w:val="26"/>
                <w:szCs w:val="26"/>
              </w:rPr>
              <w:t>Phân tích, đánh giá để thấy được</w:t>
            </w:r>
            <w:r w:rsidRPr="00FC7AF4">
              <w:rPr>
                <w:rFonts w:asciiTheme="majorHAnsi" w:hAnsiTheme="majorHAnsi" w:cstheme="majorHAnsi"/>
                <w:sz w:val="26"/>
                <w:szCs w:val="26"/>
                <w:lang w:val="nl-NL"/>
              </w:rPr>
              <w:t xml:space="preserve"> các yếu tố cấu thành của một quá trình tư duy logic và các thao tác tư duy logic cơ bản để đạt tới những tri thức đúng đắn trên các lĩnh vực khoa học cụ thể.</w:t>
            </w:r>
          </w:p>
        </w:tc>
        <w:tc>
          <w:tcPr>
            <w:tcW w:w="2326" w:type="dxa"/>
          </w:tcPr>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2.1.1; 2.1.2; 2.3.2;</w:t>
            </w:r>
          </w:p>
        </w:tc>
        <w:tc>
          <w:tcPr>
            <w:tcW w:w="1103" w:type="dxa"/>
          </w:tcPr>
          <w:p w:rsidR="00D24492" w:rsidRPr="00FC7AF4" w:rsidRDefault="00D24492" w:rsidP="00D24492">
            <w:pPr>
              <w:jc w:val="center"/>
              <w:rPr>
                <w:rFonts w:asciiTheme="majorHAnsi" w:hAnsiTheme="majorHAnsi" w:cstheme="majorHAnsi"/>
                <w:sz w:val="26"/>
                <w:szCs w:val="26"/>
              </w:rPr>
            </w:pPr>
            <w:r w:rsidRPr="00FC7AF4">
              <w:rPr>
                <w:rFonts w:asciiTheme="majorHAnsi" w:hAnsiTheme="majorHAnsi" w:cstheme="majorHAnsi"/>
                <w:sz w:val="26"/>
                <w:szCs w:val="26"/>
              </w:rPr>
              <w:t>3</w:t>
            </w:r>
          </w:p>
        </w:tc>
      </w:tr>
      <w:tr w:rsidR="00D24492" w:rsidRPr="00FC7AF4" w:rsidTr="00D24492">
        <w:tc>
          <w:tcPr>
            <w:tcW w:w="1108" w:type="dxa"/>
            <w:vMerge/>
            <w:vAlign w:val="center"/>
          </w:tcPr>
          <w:p w:rsidR="00D24492" w:rsidRPr="00FC7AF4" w:rsidRDefault="00D24492" w:rsidP="00D24492">
            <w:pPr>
              <w:jc w:val="both"/>
              <w:rPr>
                <w:rFonts w:asciiTheme="majorHAnsi" w:hAnsiTheme="majorHAnsi" w:cstheme="majorHAnsi"/>
                <w:b/>
                <w:sz w:val="26"/>
                <w:szCs w:val="26"/>
              </w:rPr>
            </w:pPr>
          </w:p>
        </w:tc>
        <w:tc>
          <w:tcPr>
            <w:tcW w:w="4874" w:type="dxa"/>
            <w:vMerge/>
          </w:tcPr>
          <w:p w:rsidR="00D24492" w:rsidRPr="00FC7AF4" w:rsidRDefault="00D24492" w:rsidP="00D24492">
            <w:pPr>
              <w:jc w:val="both"/>
              <w:rPr>
                <w:rFonts w:asciiTheme="majorHAnsi" w:hAnsiTheme="majorHAnsi" w:cstheme="majorHAnsi"/>
                <w:sz w:val="26"/>
                <w:szCs w:val="26"/>
              </w:rPr>
            </w:pPr>
          </w:p>
        </w:tc>
        <w:tc>
          <w:tcPr>
            <w:tcW w:w="2326" w:type="dxa"/>
          </w:tcPr>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4.3.6</w:t>
            </w:r>
          </w:p>
        </w:tc>
        <w:tc>
          <w:tcPr>
            <w:tcW w:w="1103" w:type="dxa"/>
          </w:tcPr>
          <w:p w:rsidR="00D24492" w:rsidRPr="00FC7AF4" w:rsidRDefault="00D24492" w:rsidP="00D24492">
            <w:pPr>
              <w:jc w:val="center"/>
              <w:rPr>
                <w:rFonts w:asciiTheme="majorHAnsi" w:hAnsiTheme="majorHAnsi" w:cstheme="majorHAnsi"/>
                <w:sz w:val="26"/>
                <w:szCs w:val="26"/>
              </w:rPr>
            </w:pPr>
          </w:p>
        </w:tc>
      </w:tr>
      <w:tr w:rsidR="00D24492" w:rsidRPr="00FC7AF4" w:rsidTr="00D24492">
        <w:tc>
          <w:tcPr>
            <w:tcW w:w="1108" w:type="dxa"/>
            <w:vMerge w:val="restart"/>
            <w:vAlign w:val="center"/>
          </w:tcPr>
          <w:p w:rsidR="00D24492" w:rsidRPr="00FC7AF4" w:rsidRDefault="00D24492" w:rsidP="00D24492">
            <w:pPr>
              <w:jc w:val="both"/>
              <w:rPr>
                <w:rFonts w:asciiTheme="majorHAnsi" w:hAnsiTheme="majorHAnsi" w:cstheme="majorHAnsi"/>
                <w:b/>
                <w:sz w:val="26"/>
                <w:szCs w:val="26"/>
              </w:rPr>
            </w:pPr>
            <w:r w:rsidRPr="00FC7AF4">
              <w:rPr>
                <w:rFonts w:asciiTheme="majorHAnsi" w:hAnsiTheme="majorHAnsi" w:cstheme="majorHAnsi"/>
                <w:b/>
                <w:sz w:val="26"/>
                <w:szCs w:val="26"/>
              </w:rPr>
              <w:t>G3</w:t>
            </w:r>
          </w:p>
        </w:tc>
        <w:tc>
          <w:tcPr>
            <w:tcW w:w="4874" w:type="dxa"/>
            <w:vMerge w:val="restart"/>
          </w:tcPr>
          <w:p w:rsidR="00D24492" w:rsidRPr="00FC7AF4" w:rsidRDefault="00D24492" w:rsidP="00D24492">
            <w:pPr>
              <w:spacing w:line="312" w:lineRule="auto"/>
              <w:jc w:val="both"/>
              <w:outlineLvl w:val="0"/>
              <w:rPr>
                <w:rFonts w:asciiTheme="majorHAnsi" w:hAnsiTheme="majorHAnsi" w:cstheme="majorHAnsi"/>
                <w:b/>
                <w:sz w:val="26"/>
                <w:szCs w:val="26"/>
              </w:rPr>
            </w:pPr>
            <w:r w:rsidRPr="00FC7AF4">
              <w:rPr>
                <w:rFonts w:asciiTheme="majorHAnsi" w:hAnsiTheme="majorHAnsi" w:cstheme="majorHAnsi"/>
                <w:sz w:val="26"/>
                <w:szCs w:val="26"/>
              </w:rPr>
              <w:t>Vận dụng kiến thức đã học vào thực tiễn tranh luận, nghiên cứu khoa học nhằm phát hiện những vấn đề logic hoặc phi logic, đấu tranh, phê phán những quan điểm sai lầm, ngụy biện.</w:t>
            </w:r>
          </w:p>
        </w:tc>
        <w:tc>
          <w:tcPr>
            <w:tcW w:w="2326" w:type="dxa"/>
          </w:tcPr>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2.1.4;</w:t>
            </w:r>
          </w:p>
        </w:tc>
        <w:tc>
          <w:tcPr>
            <w:tcW w:w="1103" w:type="dxa"/>
          </w:tcPr>
          <w:p w:rsidR="00D24492" w:rsidRPr="00FC7AF4" w:rsidRDefault="00D24492" w:rsidP="00D24492">
            <w:pPr>
              <w:jc w:val="center"/>
              <w:rPr>
                <w:rFonts w:asciiTheme="majorHAnsi" w:hAnsiTheme="majorHAnsi" w:cstheme="majorHAnsi"/>
                <w:sz w:val="26"/>
                <w:szCs w:val="26"/>
              </w:rPr>
            </w:pPr>
            <w:r w:rsidRPr="00FC7AF4">
              <w:rPr>
                <w:rFonts w:asciiTheme="majorHAnsi" w:hAnsiTheme="majorHAnsi" w:cstheme="majorHAnsi"/>
                <w:sz w:val="26"/>
                <w:szCs w:val="26"/>
              </w:rPr>
              <w:t>3</w:t>
            </w:r>
          </w:p>
        </w:tc>
      </w:tr>
      <w:tr w:rsidR="00D24492" w:rsidRPr="00FC7AF4" w:rsidTr="00D24492">
        <w:trPr>
          <w:trHeight w:val="47"/>
        </w:trPr>
        <w:tc>
          <w:tcPr>
            <w:tcW w:w="1108" w:type="dxa"/>
            <w:vMerge/>
          </w:tcPr>
          <w:p w:rsidR="00D24492" w:rsidRPr="00FC7AF4" w:rsidRDefault="00D24492" w:rsidP="00D24492">
            <w:pPr>
              <w:jc w:val="both"/>
              <w:rPr>
                <w:rFonts w:asciiTheme="majorHAnsi" w:hAnsiTheme="majorHAnsi" w:cstheme="majorHAnsi"/>
                <w:b/>
                <w:sz w:val="26"/>
                <w:szCs w:val="26"/>
              </w:rPr>
            </w:pPr>
          </w:p>
        </w:tc>
        <w:tc>
          <w:tcPr>
            <w:tcW w:w="4874" w:type="dxa"/>
            <w:vMerge/>
          </w:tcPr>
          <w:p w:rsidR="00D24492" w:rsidRPr="00FC7AF4" w:rsidRDefault="00D24492" w:rsidP="00D24492">
            <w:pPr>
              <w:jc w:val="both"/>
              <w:rPr>
                <w:rFonts w:asciiTheme="majorHAnsi" w:hAnsiTheme="majorHAnsi" w:cstheme="majorHAnsi"/>
                <w:sz w:val="26"/>
                <w:szCs w:val="26"/>
              </w:rPr>
            </w:pPr>
          </w:p>
        </w:tc>
        <w:tc>
          <w:tcPr>
            <w:tcW w:w="2326" w:type="dxa"/>
          </w:tcPr>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4.5.2</w:t>
            </w:r>
          </w:p>
        </w:tc>
        <w:tc>
          <w:tcPr>
            <w:tcW w:w="1103" w:type="dxa"/>
          </w:tcPr>
          <w:p w:rsidR="00D24492" w:rsidRPr="00FC7AF4" w:rsidRDefault="00D24492" w:rsidP="00D24492">
            <w:pPr>
              <w:jc w:val="both"/>
              <w:rPr>
                <w:rFonts w:asciiTheme="majorHAnsi" w:hAnsiTheme="majorHAnsi" w:cstheme="majorHAnsi"/>
                <w:sz w:val="26"/>
                <w:szCs w:val="26"/>
              </w:rPr>
            </w:pPr>
          </w:p>
        </w:tc>
      </w:tr>
    </w:tbl>
    <w:p w:rsidR="00D24492" w:rsidRPr="00FC7AF4" w:rsidRDefault="00D24492" w:rsidP="00D24492">
      <w:pPr>
        <w:jc w:val="both"/>
        <w:rPr>
          <w:rFonts w:asciiTheme="majorHAnsi" w:hAnsiTheme="majorHAnsi" w:cstheme="majorHAnsi"/>
          <w:i/>
          <w:sz w:val="26"/>
          <w:szCs w:val="26"/>
        </w:rPr>
      </w:pPr>
      <w:r w:rsidRPr="00FC7AF4">
        <w:rPr>
          <w:rFonts w:asciiTheme="majorHAnsi" w:hAnsiTheme="majorHAnsi" w:cstheme="majorHAnsi"/>
          <w:i/>
          <w:sz w:val="26"/>
          <w:szCs w:val="26"/>
        </w:rPr>
        <w:t>(1): Ký hiệu mục tiêu môn học;</w:t>
      </w:r>
    </w:p>
    <w:p w:rsidR="00D24492" w:rsidRPr="00FC7AF4" w:rsidRDefault="00D24492" w:rsidP="00D24492">
      <w:pPr>
        <w:jc w:val="both"/>
        <w:rPr>
          <w:rFonts w:asciiTheme="majorHAnsi" w:hAnsiTheme="majorHAnsi" w:cstheme="majorHAnsi"/>
          <w:i/>
          <w:sz w:val="26"/>
          <w:szCs w:val="26"/>
        </w:rPr>
      </w:pPr>
      <w:r w:rsidRPr="00FC7AF4">
        <w:rPr>
          <w:rFonts w:asciiTheme="majorHAnsi" w:hAnsiTheme="majorHAnsi" w:cstheme="majorHAnsi"/>
          <w:i/>
          <w:sz w:val="26"/>
          <w:szCs w:val="26"/>
        </w:rPr>
        <w:t>(2): Mô tả mục tiêu môn học bao gồm các động từ Bloom, các chủ đề CĐR (X.x.x) và bối cảnh áp dụng tổng quát;</w:t>
      </w:r>
    </w:p>
    <w:p w:rsidR="00D24492" w:rsidRPr="00FC7AF4" w:rsidRDefault="00D24492" w:rsidP="00D24492">
      <w:pPr>
        <w:jc w:val="both"/>
        <w:rPr>
          <w:rFonts w:asciiTheme="majorHAnsi" w:hAnsiTheme="majorHAnsi" w:cstheme="majorHAnsi"/>
          <w:i/>
          <w:sz w:val="26"/>
          <w:szCs w:val="26"/>
        </w:rPr>
      </w:pPr>
      <w:r w:rsidRPr="00FC7AF4">
        <w:rPr>
          <w:rFonts w:asciiTheme="majorHAnsi" w:hAnsiTheme="majorHAnsi" w:cstheme="majorHAnsi"/>
          <w:i/>
          <w:sz w:val="26"/>
          <w:szCs w:val="26"/>
        </w:rPr>
        <w:t xml:space="preserve">(3), (4): Ký hiệu CĐR của CTĐT và trình độ năng lực tương ứng được phân bổ cho môn học. </w:t>
      </w:r>
    </w:p>
    <w:p w:rsidR="00D24492" w:rsidRPr="00FC7AF4" w:rsidRDefault="00D24492" w:rsidP="00D24492">
      <w:pPr>
        <w:jc w:val="both"/>
        <w:rPr>
          <w:rFonts w:asciiTheme="majorHAnsi" w:hAnsiTheme="majorHAnsi" w:cstheme="majorHAnsi"/>
          <w:sz w:val="26"/>
          <w:szCs w:val="26"/>
        </w:rPr>
      </w:pPr>
    </w:p>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b/>
          <w:sz w:val="26"/>
          <w:szCs w:val="26"/>
        </w:rPr>
        <w:t>4. Chuẩn đầu ra môn học</w:t>
      </w:r>
      <w:r w:rsidRPr="00FC7AF4">
        <w:rPr>
          <w:rFonts w:asciiTheme="majorHAnsi" w:hAnsiTheme="majorHAnsi" w:cstheme="majorHAnsi"/>
          <w:sz w:val="26"/>
          <w:szCs w:val="26"/>
        </w:rPr>
        <w:t xml:space="preserve"> </w:t>
      </w:r>
      <w:r w:rsidRPr="00FC7AF4">
        <w:rPr>
          <w:rFonts w:asciiTheme="majorHAnsi" w:hAnsiTheme="majorHAnsi" w:cstheme="majorHAnsi"/>
          <w:i/>
          <w:sz w:val="26"/>
          <w:szCs w:val="26"/>
        </w:rPr>
        <w:t>(các mục tiêu cụ thể hay CĐR của môn học và mức độ giảng dạy I, T, U)</w:t>
      </w:r>
    </w:p>
    <w:tbl>
      <w:tblPr>
        <w:tblStyle w:val="TableGrid"/>
        <w:tblW w:w="9384" w:type="dxa"/>
        <w:tblCellMar>
          <w:left w:w="28" w:type="dxa"/>
          <w:right w:w="28" w:type="dxa"/>
        </w:tblCellMar>
        <w:tblLook w:val="04A0" w:firstRow="1" w:lastRow="0" w:firstColumn="1" w:lastColumn="0" w:noHBand="0" w:noVBand="1"/>
      </w:tblPr>
      <w:tblGrid>
        <w:gridCol w:w="1304"/>
        <w:gridCol w:w="6237"/>
        <w:gridCol w:w="1843"/>
      </w:tblGrid>
      <w:tr w:rsidR="00D24492" w:rsidRPr="00FC7AF4" w:rsidTr="00D24492">
        <w:tc>
          <w:tcPr>
            <w:tcW w:w="1304" w:type="dxa"/>
          </w:tcPr>
          <w:p w:rsidR="00D24492" w:rsidRPr="00FC7AF4" w:rsidRDefault="00D24492" w:rsidP="00D24492">
            <w:pPr>
              <w:jc w:val="both"/>
              <w:rPr>
                <w:rFonts w:asciiTheme="majorHAnsi" w:hAnsiTheme="majorHAnsi" w:cstheme="majorHAnsi"/>
                <w:b/>
                <w:sz w:val="26"/>
                <w:szCs w:val="26"/>
              </w:rPr>
            </w:pPr>
            <w:r w:rsidRPr="00FC7AF4">
              <w:rPr>
                <w:rFonts w:asciiTheme="majorHAnsi" w:hAnsiTheme="majorHAnsi" w:cstheme="majorHAnsi"/>
                <w:b/>
                <w:sz w:val="26"/>
                <w:szCs w:val="26"/>
              </w:rPr>
              <w:t>Mục tiêu (Gx.x) (1)</w:t>
            </w:r>
          </w:p>
        </w:tc>
        <w:tc>
          <w:tcPr>
            <w:tcW w:w="6237" w:type="dxa"/>
          </w:tcPr>
          <w:p w:rsidR="00D24492" w:rsidRPr="00FC7AF4" w:rsidRDefault="00D24492" w:rsidP="00D24492">
            <w:pPr>
              <w:jc w:val="both"/>
              <w:rPr>
                <w:rFonts w:asciiTheme="majorHAnsi" w:hAnsiTheme="majorHAnsi" w:cstheme="majorHAnsi"/>
                <w:b/>
                <w:sz w:val="26"/>
                <w:szCs w:val="26"/>
              </w:rPr>
            </w:pPr>
            <w:r w:rsidRPr="00FC7AF4">
              <w:rPr>
                <w:rFonts w:asciiTheme="majorHAnsi" w:hAnsiTheme="majorHAnsi" w:cstheme="majorHAnsi"/>
                <w:b/>
                <w:sz w:val="26"/>
                <w:szCs w:val="26"/>
              </w:rPr>
              <w:t>Mô tả CĐR</w:t>
            </w:r>
          </w:p>
          <w:p w:rsidR="00D24492" w:rsidRPr="00FC7AF4" w:rsidRDefault="00D24492" w:rsidP="00D24492">
            <w:pPr>
              <w:jc w:val="both"/>
              <w:rPr>
                <w:rFonts w:asciiTheme="majorHAnsi" w:hAnsiTheme="majorHAnsi" w:cstheme="majorHAnsi"/>
                <w:b/>
                <w:sz w:val="26"/>
                <w:szCs w:val="26"/>
              </w:rPr>
            </w:pPr>
            <w:r w:rsidRPr="00FC7AF4">
              <w:rPr>
                <w:rFonts w:asciiTheme="majorHAnsi" w:hAnsiTheme="majorHAnsi" w:cstheme="majorHAnsi"/>
                <w:b/>
                <w:sz w:val="26"/>
                <w:szCs w:val="26"/>
              </w:rPr>
              <w:t>(2)</w:t>
            </w:r>
          </w:p>
        </w:tc>
        <w:tc>
          <w:tcPr>
            <w:tcW w:w="1843" w:type="dxa"/>
          </w:tcPr>
          <w:p w:rsidR="00D24492" w:rsidRPr="00FC7AF4" w:rsidRDefault="00D24492" w:rsidP="00D24492">
            <w:pPr>
              <w:jc w:val="both"/>
              <w:rPr>
                <w:rFonts w:asciiTheme="majorHAnsi" w:hAnsiTheme="majorHAnsi" w:cstheme="majorHAnsi"/>
                <w:b/>
                <w:sz w:val="26"/>
                <w:szCs w:val="26"/>
              </w:rPr>
            </w:pPr>
            <w:r w:rsidRPr="00FC7AF4">
              <w:rPr>
                <w:rFonts w:asciiTheme="majorHAnsi" w:hAnsiTheme="majorHAnsi" w:cstheme="majorHAnsi"/>
                <w:b/>
                <w:sz w:val="26"/>
                <w:szCs w:val="26"/>
              </w:rPr>
              <w:t>Mức độ giảng dạy (I,T,U) (3)</w:t>
            </w:r>
          </w:p>
        </w:tc>
      </w:tr>
      <w:tr w:rsidR="00D24492" w:rsidRPr="00FC7AF4" w:rsidTr="00D24492">
        <w:trPr>
          <w:trHeight w:val="243"/>
        </w:trPr>
        <w:tc>
          <w:tcPr>
            <w:tcW w:w="1304" w:type="dxa"/>
            <w:vAlign w:val="center"/>
          </w:tcPr>
          <w:p w:rsidR="00D24492" w:rsidRPr="00FC7AF4" w:rsidRDefault="00D24492" w:rsidP="00D24492">
            <w:pPr>
              <w:spacing w:before="60" w:after="60"/>
              <w:jc w:val="both"/>
              <w:rPr>
                <w:rFonts w:asciiTheme="majorHAnsi" w:hAnsiTheme="majorHAnsi" w:cstheme="majorHAnsi"/>
                <w:b/>
                <w:sz w:val="26"/>
                <w:szCs w:val="26"/>
              </w:rPr>
            </w:pPr>
            <w:r w:rsidRPr="00FC7AF4">
              <w:rPr>
                <w:rFonts w:asciiTheme="majorHAnsi" w:hAnsiTheme="majorHAnsi" w:cstheme="majorHAnsi"/>
                <w:b/>
                <w:sz w:val="26"/>
                <w:szCs w:val="26"/>
              </w:rPr>
              <w:t>G1.1</w:t>
            </w:r>
          </w:p>
        </w:tc>
        <w:tc>
          <w:tcPr>
            <w:tcW w:w="6237" w:type="dxa"/>
          </w:tcPr>
          <w:p w:rsidR="00D24492" w:rsidRPr="00FC7AF4" w:rsidRDefault="00D24492" w:rsidP="00D24492">
            <w:pPr>
              <w:spacing w:before="60" w:after="60"/>
              <w:jc w:val="both"/>
              <w:rPr>
                <w:rFonts w:asciiTheme="majorHAnsi" w:hAnsiTheme="majorHAnsi" w:cstheme="majorHAnsi"/>
                <w:sz w:val="26"/>
                <w:szCs w:val="26"/>
              </w:rPr>
            </w:pPr>
          </w:p>
        </w:tc>
        <w:tc>
          <w:tcPr>
            <w:tcW w:w="1843" w:type="dxa"/>
          </w:tcPr>
          <w:p w:rsidR="00D24492" w:rsidRPr="00FC7AF4" w:rsidRDefault="00D24492" w:rsidP="00D24492">
            <w:pPr>
              <w:spacing w:before="60" w:after="60"/>
              <w:jc w:val="both"/>
              <w:rPr>
                <w:rFonts w:asciiTheme="majorHAnsi" w:hAnsiTheme="majorHAnsi" w:cstheme="majorHAnsi"/>
                <w:sz w:val="26"/>
                <w:szCs w:val="26"/>
              </w:rPr>
            </w:pPr>
          </w:p>
        </w:tc>
      </w:tr>
      <w:tr w:rsidR="00D24492" w:rsidRPr="00FC7AF4" w:rsidTr="00D24492">
        <w:trPr>
          <w:trHeight w:val="362"/>
        </w:trPr>
        <w:tc>
          <w:tcPr>
            <w:tcW w:w="1304" w:type="dxa"/>
            <w:vAlign w:val="center"/>
          </w:tcPr>
          <w:p w:rsidR="00D24492" w:rsidRPr="00FC7AF4" w:rsidRDefault="00D24492" w:rsidP="00D24492">
            <w:pPr>
              <w:spacing w:before="60" w:after="60"/>
              <w:jc w:val="both"/>
              <w:rPr>
                <w:rFonts w:asciiTheme="majorHAnsi" w:hAnsiTheme="majorHAnsi" w:cstheme="majorHAnsi"/>
                <w:b/>
                <w:sz w:val="26"/>
                <w:szCs w:val="26"/>
              </w:rPr>
            </w:pPr>
            <w:r w:rsidRPr="00FC7AF4">
              <w:rPr>
                <w:rFonts w:asciiTheme="majorHAnsi" w:hAnsiTheme="majorHAnsi" w:cstheme="majorHAnsi"/>
                <w:b/>
                <w:sz w:val="26"/>
                <w:szCs w:val="26"/>
              </w:rPr>
              <w:t>G2.1</w:t>
            </w:r>
          </w:p>
        </w:tc>
        <w:tc>
          <w:tcPr>
            <w:tcW w:w="6237" w:type="dxa"/>
          </w:tcPr>
          <w:p w:rsidR="00D24492" w:rsidRPr="00FC7AF4" w:rsidRDefault="00D24492" w:rsidP="00D24492">
            <w:pPr>
              <w:spacing w:before="60" w:after="60"/>
              <w:jc w:val="both"/>
              <w:rPr>
                <w:rFonts w:asciiTheme="majorHAnsi" w:hAnsiTheme="majorHAnsi" w:cstheme="majorHAnsi"/>
                <w:sz w:val="26"/>
                <w:szCs w:val="26"/>
              </w:rPr>
            </w:pPr>
          </w:p>
        </w:tc>
        <w:tc>
          <w:tcPr>
            <w:tcW w:w="1843" w:type="dxa"/>
          </w:tcPr>
          <w:p w:rsidR="00D24492" w:rsidRPr="00FC7AF4" w:rsidRDefault="00D24492" w:rsidP="00D24492">
            <w:pPr>
              <w:spacing w:before="60" w:after="60"/>
              <w:jc w:val="both"/>
              <w:rPr>
                <w:rFonts w:asciiTheme="majorHAnsi" w:hAnsiTheme="majorHAnsi" w:cstheme="majorHAnsi"/>
                <w:sz w:val="26"/>
                <w:szCs w:val="26"/>
              </w:rPr>
            </w:pPr>
          </w:p>
        </w:tc>
      </w:tr>
      <w:tr w:rsidR="00D24492" w:rsidRPr="00FC7AF4" w:rsidTr="00D24492">
        <w:trPr>
          <w:trHeight w:val="268"/>
        </w:trPr>
        <w:tc>
          <w:tcPr>
            <w:tcW w:w="1304" w:type="dxa"/>
            <w:vAlign w:val="center"/>
          </w:tcPr>
          <w:p w:rsidR="00D24492" w:rsidRPr="00FC7AF4" w:rsidRDefault="00D24492" w:rsidP="00D24492">
            <w:pPr>
              <w:spacing w:before="60" w:after="60"/>
              <w:jc w:val="both"/>
              <w:rPr>
                <w:rFonts w:asciiTheme="majorHAnsi" w:hAnsiTheme="majorHAnsi" w:cstheme="majorHAnsi"/>
                <w:b/>
                <w:sz w:val="26"/>
                <w:szCs w:val="26"/>
              </w:rPr>
            </w:pPr>
            <w:r w:rsidRPr="00FC7AF4">
              <w:rPr>
                <w:rFonts w:asciiTheme="majorHAnsi" w:hAnsiTheme="majorHAnsi" w:cstheme="majorHAnsi"/>
                <w:b/>
                <w:sz w:val="26"/>
                <w:szCs w:val="26"/>
              </w:rPr>
              <w:t>G3.1</w:t>
            </w:r>
          </w:p>
        </w:tc>
        <w:tc>
          <w:tcPr>
            <w:tcW w:w="6237" w:type="dxa"/>
          </w:tcPr>
          <w:p w:rsidR="00D24492" w:rsidRPr="00FC7AF4" w:rsidRDefault="00D24492" w:rsidP="00D24492">
            <w:pPr>
              <w:spacing w:before="60" w:after="60"/>
              <w:jc w:val="both"/>
              <w:rPr>
                <w:rFonts w:asciiTheme="majorHAnsi" w:hAnsiTheme="majorHAnsi" w:cstheme="majorHAnsi"/>
                <w:sz w:val="26"/>
                <w:szCs w:val="26"/>
              </w:rPr>
            </w:pPr>
          </w:p>
        </w:tc>
        <w:tc>
          <w:tcPr>
            <w:tcW w:w="1843" w:type="dxa"/>
          </w:tcPr>
          <w:p w:rsidR="00D24492" w:rsidRPr="00FC7AF4" w:rsidRDefault="00D24492" w:rsidP="00D24492">
            <w:pPr>
              <w:spacing w:before="60" w:after="60"/>
              <w:jc w:val="both"/>
              <w:rPr>
                <w:rFonts w:asciiTheme="majorHAnsi" w:hAnsiTheme="majorHAnsi" w:cstheme="majorHAnsi"/>
                <w:sz w:val="26"/>
                <w:szCs w:val="26"/>
              </w:rPr>
            </w:pPr>
          </w:p>
        </w:tc>
      </w:tr>
      <w:tr w:rsidR="00D24492" w:rsidRPr="00FC7AF4" w:rsidTr="00D24492">
        <w:tc>
          <w:tcPr>
            <w:tcW w:w="1304" w:type="dxa"/>
          </w:tcPr>
          <w:p w:rsidR="00D24492" w:rsidRPr="00FC7AF4" w:rsidRDefault="00D24492" w:rsidP="00D24492">
            <w:pPr>
              <w:spacing w:before="60" w:after="60"/>
              <w:jc w:val="both"/>
              <w:rPr>
                <w:rFonts w:asciiTheme="majorHAnsi" w:hAnsiTheme="majorHAnsi" w:cstheme="majorHAnsi"/>
                <w:b/>
                <w:sz w:val="26"/>
                <w:szCs w:val="26"/>
              </w:rPr>
            </w:pPr>
            <w:r w:rsidRPr="00FC7AF4">
              <w:rPr>
                <w:rFonts w:asciiTheme="majorHAnsi" w:hAnsiTheme="majorHAnsi" w:cstheme="majorHAnsi"/>
                <w:b/>
                <w:sz w:val="26"/>
                <w:szCs w:val="26"/>
              </w:rPr>
              <w:t>…</w:t>
            </w:r>
          </w:p>
        </w:tc>
        <w:tc>
          <w:tcPr>
            <w:tcW w:w="6237" w:type="dxa"/>
          </w:tcPr>
          <w:p w:rsidR="00D24492" w:rsidRPr="00FC7AF4" w:rsidRDefault="00D24492" w:rsidP="00D24492">
            <w:pPr>
              <w:spacing w:before="60" w:after="60"/>
              <w:jc w:val="both"/>
              <w:rPr>
                <w:rFonts w:asciiTheme="majorHAnsi" w:hAnsiTheme="majorHAnsi" w:cstheme="majorHAnsi"/>
                <w:sz w:val="26"/>
                <w:szCs w:val="26"/>
              </w:rPr>
            </w:pPr>
          </w:p>
        </w:tc>
        <w:tc>
          <w:tcPr>
            <w:tcW w:w="1843" w:type="dxa"/>
          </w:tcPr>
          <w:p w:rsidR="00D24492" w:rsidRPr="00FC7AF4" w:rsidRDefault="00D24492" w:rsidP="00D24492">
            <w:pPr>
              <w:spacing w:before="60" w:after="60"/>
              <w:jc w:val="both"/>
              <w:rPr>
                <w:rFonts w:asciiTheme="majorHAnsi" w:hAnsiTheme="majorHAnsi" w:cstheme="majorHAnsi"/>
                <w:sz w:val="26"/>
                <w:szCs w:val="26"/>
              </w:rPr>
            </w:pPr>
          </w:p>
        </w:tc>
      </w:tr>
    </w:tbl>
    <w:p w:rsidR="00D24492" w:rsidRPr="00FC7AF4" w:rsidRDefault="00D24492" w:rsidP="00D24492">
      <w:pPr>
        <w:jc w:val="both"/>
        <w:rPr>
          <w:rFonts w:asciiTheme="majorHAnsi" w:hAnsiTheme="majorHAnsi" w:cstheme="majorHAnsi"/>
          <w:i/>
          <w:sz w:val="26"/>
          <w:szCs w:val="26"/>
        </w:rPr>
      </w:pPr>
      <w:r w:rsidRPr="00FC7AF4">
        <w:rPr>
          <w:rFonts w:asciiTheme="majorHAnsi" w:hAnsiTheme="majorHAnsi" w:cstheme="majorHAnsi"/>
          <w:i/>
          <w:sz w:val="26"/>
          <w:szCs w:val="26"/>
        </w:rPr>
        <w:t>(1): Ký hiệu CĐR môn học</w:t>
      </w:r>
    </w:p>
    <w:p w:rsidR="00D24492" w:rsidRPr="00FC7AF4" w:rsidRDefault="00D24492" w:rsidP="00D24492">
      <w:pPr>
        <w:jc w:val="both"/>
        <w:rPr>
          <w:rFonts w:asciiTheme="majorHAnsi" w:hAnsiTheme="majorHAnsi" w:cstheme="majorHAnsi"/>
          <w:i/>
          <w:sz w:val="26"/>
          <w:szCs w:val="26"/>
        </w:rPr>
      </w:pPr>
      <w:r w:rsidRPr="00FC7AF4">
        <w:rPr>
          <w:rFonts w:asciiTheme="majorHAnsi" w:hAnsiTheme="majorHAnsi" w:cstheme="majorHAnsi"/>
          <w:i/>
          <w:sz w:val="26"/>
          <w:szCs w:val="26"/>
        </w:rPr>
        <w:t>(2): Mô tả CĐR, bao gồm các động từ Bloom, các chủ đề CĐR cấp độ 4 (X.x.x) và bối cảnh áp dụng cụ thể.</w:t>
      </w:r>
    </w:p>
    <w:p w:rsidR="00D24492" w:rsidRPr="00FC7AF4" w:rsidRDefault="00D24492" w:rsidP="00D24492">
      <w:pPr>
        <w:jc w:val="both"/>
        <w:rPr>
          <w:rFonts w:asciiTheme="majorHAnsi" w:hAnsiTheme="majorHAnsi" w:cstheme="majorHAnsi"/>
          <w:i/>
          <w:sz w:val="26"/>
          <w:szCs w:val="26"/>
        </w:rPr>
      </w:pPr>
      <w:r w:rsidRPr="00FC7AF4">
        <w:rPr>
          <w:rFonts w:asciiTheme="majorHAnsi" w:hAnsiTheme="majorHAnsi" w:cstheme="majorHAnsi"/>
          <w:i/>
          <w:sz w:val="26"/>
          <w:szCs w:val="26"/>
        </w:rPr>
        <w:lastRenderedPageBreak/>
        <w:t xml:space="preserve">(3): Mức độ I (Introduce): Giới thiệu, T (Teach): dạy, U (Utilize): Sử dụng. </w:t>
      </w:r>
    </w:p>
    <w:p w:rsidR="00D24492" w:rsidRPr="00FC7AF4" w:rsidRDefault="00D24492" w:rsidP="00D24492">
      <w:pPr>
        <w:jc w:val="both"/>
        <w:rPr>
          <w:rFonts w:asciiTheme="majorHAnsi" w:hAnsiTheme="majorHAnsi" w:cstheme="majorHAnsi"/>
          <w:sz w:val="26"/>
          <w:szCs w:val="26"/>
        </w:rPr>
      </w:pPr>
    </w:p>
    <w:p w:rsidR="00D24492" w:rsidRPr="00FC7AF4" w:rsidRDefault="00D24492" w:rsidP="00D24492">
      <w:pPr>
        <w:jc w:val="both"/>
        <w:rPr>
          <w:rFonts w:asciiTheme="majorHAnsi" w:hAnsiTheme="majorHAnsi" w:cstheme="majorHAnsi"/>
          <w:i/>
          <w:sz w:val="26"/>
          <w:szCs w:val="26"/>
        </w:rPr>
      </w:pPr>
      <w:r w:rsidRPr="00FC7AF4">
        <w:rPr>
          <w:rFonts w:asciiTheme="majorHAnsi" w:hAnsiTheme="majorHAnsi" w:cstheme="majorHAnsi"/>
          <w:b/>
          <w:sz w:val="26"/>
          <w:szCs w:val="26"/>
        </w:rPr>
        <w:t>5. Đánh giá môn học</w:t>
      </w:r>
      <w:r w:rsidRPr="00FC7AF4">
        <w:rPr>
          <w:rFonts w:asciiTheme="majorHAnsi" w:hAnsiTheme="majorHAnsi" w:cstheme="majorHAnsi"/>
          <w:sz w:val="26"/>
          <w:szCs w:val="26"/>
        </w:rPr>
        <w:t xml:space="preserve"> </w:t>
      </w:r>
      <w:r w:rsidRPr="00FC7AF4">
        <w:rPr>
          <w:rFonts w:asciiTheme="majorHAnsi" w:hAnsiTheme="majorHAnsi" w:cstheme="majorHAnsi"/>
          <w:i/>
          <w:sz w:val="26"/>
          <w:szCs w:val="26"/>
        </w:rPr>
        <w:t>(các thành phần, các bài đánh giá và tỷ lệ đánh giá, thể hiện sự tương quan với các CĐR của môn học)</w:t>
      </w:r>
    </w:p>
    <w:p w:rsidR="00D24492" w:rsidRPr="00FC7AF4" w:rsidRDefault="00D24492" w:rsidP="00D24492">
      <w:pPr>
        <w:jc w:val="both"/>
        <w:rPr>
          <w:rFonts w:asciiTheme="majorHAnsi" w:hAnsiTheme="majorHAnsi" w:cstheme="majorHAnsi"/>
          <w:sz w:val="26"/>
          <w:szCs w:val="26"/>
        </w:rPr>
      </w:pPr>
    </w:p>
    <w:tbl>
      <w:tblPr>
        <w:tblStyle w:val="TableGrid"/>
        <w:tblW w:w="9552" w:type="dxa"/>
        <w:tblCellMar>
          <w:left w:w="28" w:type="dxa"/>
          <w:right w:w="28" w:type="dxa"/>
        </w:tblCellMar>
        <w:tblLook w:val="04A0" w:firstRow="1" w:lastRow="0" w:firstColumn="1" w:lastColumn="0" w:noHBand="0" w:noVBand="1"/>
      </w:tblPr>
      <w:tblGrid>
        <w:gridCol w:w="1729"/>
        <w:gridCol w:w="4394"/>
        <w:gridCol w:w="1843"/>
        <w:gridCol w:w="1586"/>
      </w:tblGrid>
      <w:tr w:rsidR="00D24492" w:rsidRPr="00FC7AF4" w:rsidTr="00D24492">
        <w:tc>
          <w:tcPr>
            <w:tcW w:w="1729" w:type="dxa"/>
          </w:tcPr>
          <w:p w:rsidR="00D24492" w:rsidRPr="00FC7AF4" w:rsidRDefault="00D24492" w:rsidP="00D24492">
            <w:pPr>
              <w:jc w:val="center"/>
              <w:rPr>
                <w:rFonts w:asciiTheme="majorHAnsi" w:hAnsiTheme="majorHAnsi" w:cstheme="majorHAnsi"/>
                <w:b/>
                <w:sz w:val="26"/>
                <w:szCs w:val="26"/>
              </w:rPr>
            </w:pPr>
            <w:r w:rsidRPr="00FC7AF4">
              <w:rPr>
                <w:rFonts w:asciiTheme="majorHAnsi" w:hAnsiTheme="majorHAnsi" w:cstheme="majorHAnsi"/>
                <w:b/>
                <w:sz w:val="26"/>
                <w:szCs w:val="26"/>
              </w:rPr>
              <w:t>Thành phần đánh giá (1)</w:t>
            </w:r>
          </w:p>
        </w:tc>
        <w:tc>
          <w:tcPr>
            <w:tcW w:w="4394" w:type="dxa"/>
          </w:tcPr>
          <w:p w:rsidR="00D24492" w:rsidRPr="00FC7AF4" w:rsidRDefault="00D24492" w:rsidP="00D24492">
            <w:pPr>
              <w:jc w:val="center"/>
              <w:rPr>
                <w:rFonts w:asciiTheme="majorHAnsi" w:hAnsiTheme="majorHAnsi" w:cstheme="majorHAnsi"/>
                <w:b/>
                <w:sz w:val="26"/>
                <w:szCs w:val="26"/>
              </w:rPr>
            </w:pPr>
            <w:r w:rsidRPr="00FC7AF4">
              <w:rPr>
                <w:rFonts w:asciiTheme="majorHAnsi" w:hAnsiTheme="majorHAnsi" w:cstheme="majorHAnsi"/>
                <w:b/>
                <w:sz w:val="26"/>
                <w:szCs w:val="26"/>
              </w:rPr>
              <w:t>Bài đánh giá</w:t>
            </w:r>
          </w:p>
          <w:p w:rsidR="00D24492" w:rsidRPr="00FC7AF4" w:rsidRDefault="00D24492" w:rsidP="00D24492">
            <w:pPr>
              <w:jc w:val="center"/>
              <w:rPr>
                <w:rFonts w:asciiTheme="majorHAnsi" w:hAnsiTheme="majorHAnsi" w:cstheme="majorHAnsi"/>
                <w:b/>
                <w:sz w:val="26"/>
                <w:szCs w:val="26"/>
              </w:rPr>
            </w:pPr>
            <w:r w:rsidRPr="00FC7AF4">
              <w:rPr>
                <w:rFonts w:asciiTheme="majorHAnsi" w:hAnsiTheme="majorHAnsi" w:cstheme="majorHAnsi"/>
                <w:b/>
                <w:sz w:val="26"/>
                <w:szCs w:val="26"/>
              </w:rPr>
              <w:t>(2)</w:t>
            </w:r>
          </w:p>
        </w:tc>
        <w:tc>
          <w:tcPr>
            <w:tcW w:w="1843" w:type="dxa"/>
          </w:tcPr>
          <w:p w:rsidR="00D24492" w:rsidRPr="00FC7AF4" w:rsidRDefault="00D24492" w:rsidP="00D24492">
            <w:pPr>
              <w:jc w:val="center"/>
              <w:rPr>
                <w:rFonts w:asciiTheme="majorHAnsi" w:hAnsiTheme="majorHAnsi" w:cstheme="majorHAnsi"/>
                <w:b/>
                <w:sz w:val="26"/>
                <w:szCs w:val="26"/>
              </w:rPr>
            </w:pPr>
            <w:r w:rsidRPr="00FC7AF4">
              <w:rPr>
                <w:rFonts w:asciiTheme="majorHAnsi" w:hAnsiTheme="majorHAnsi" w:cstheme="majorHAnsi"/>
                <w:b/>
                <w:sz w:val="26"/>
                <w:szCs w:val="26"/>
              </w:rPr>
              <w:t>CĐR môn học (Gx.x) (3)</w:t>
            </w:r>
          </w:p>
        </w:tc>
        <w:tc>
          <w:tcPr>
            <w:tcW w:w="1586" w:type="dxa"/>
          </w:tcPr>
          <w:p w:rsidR="00D24492" w:rsidRPr="00FC7AF4" w:rsidRDefault="00D24492" w:rsidP="00D24492">
            <w:pPr>
              <w:jc w:val="center"/>
              <w:rPr>
                <w:rFonts w:asciiTheme="majorHAnsi" w:hAnsiTheme="majorHAnsi" w:cstheme="majorHAnsi"/>
                <w:b/>
                <w:sz w:val="26"/>
                <w:szCs w:val="26"/>
              </w:rPr>
            </w:pPr>
            <w:r w:rsidRPr="00FC7AF4">
              <w:rPr>
                <w:rFonts w:asciiTheme="majorHAnsi" w:hAnsiTheme="majorHAnsi" w:cstheme="majorHAnsi"/>
                <w:b/>
                <w:sz w:val="26"/>
                <w:szCs w:val="26"/>
              </w:rPr>
              <w:t>Tỷ lệ (%)</w:t>
            </w:r>
          </w:p>
          <w:p w:rsidR="00D24492" w:rsidRPr="00FC7AF4" w:rsidRDefault="00D24492" w:rsidP="00D24492">
            <w:pPr>
              <w:jc w:val="center"/>
              <w:rPr>
                <w:rFonts w:asciiTheme="majorHAnsi" w:hAnsiTheme="majorHAnsi" w:cstheme="majorHAnsi"/>
                <w:b/>
                <w:sz w:val="26"/>
                <w:szCs w:val="26"/>
              </w:rPr>
            </w:pPr>
            <w:r w:rsidRPr="00FC7AF4">
              <w:rPr>
                <w:rFonts w:asciiTheme="majorHAnsi" w:hAnsiTheme="majorHAnsi" w:cstheme="majorHAnsi"/>
                <w:b/>
                <w:sz w:val="26"/>
                <w:szCs w:val="26"/>
              </w:rPr>
              <w:t>(4)</w:t>
            </w:r>
          </w:p>
        </w:tc>
      </w:tr>
      <w:tr w:rsidR="00D24492" w:rsidRPr="00FC7AF4" w:rsidTr="00D24492">
        <w:tc>
          <w:tcPr>
            <w:tcW w:w="7966" w:type="dxa"/>
            <w:gridSpan w:val="3"/>
            <w:vAlign w:val="center"/>
          </w:tcPr>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b/>
                <w:sz w:val="26"/>
                <w:szCs w:val="26"/>
              </w:rPr>
              <w:t>A1. Đánh giá quá trình</w:t>
            </w:r>
          </w:p>
        </w:tc>
        <w:tc>
          <w:tcPr>
            <w:tcW w:w="1586" w:type="dxa"/>
          </w:tcPr>
          <w:p w:rsidR="00D24492" w:rsidRPr="00FC7AF4" w:rsidRDefault="00D24492" w:rsidP="00D24492">
            <w:pPr>
              <w:jc w:val="center"/>
              <w:rPr>
                <w:rFonts w:asciiTheme="majorHAnsi" w:hAnsiTheme="majorHAnsi" w:cstheme="majorHAnsi"/>
                <w:b/>
                <w:sz w:val="26"/>
                <w:szCs w:val="26"/>
              </w:rPr>
            </w:pPr>
            <w:r w:rsidRPr="00FC7AF4">
              <w:rPr>
                <w:rFonts w:asciiTheme="majorHAnsi" w:hAnsiTheme="majorHAnsi" w:cstheme="majorHAnsi"/>
                <w:b/>
                <w:sz w:val="26"/>
                <w:szCs w:val="26"/>
              </w:rPr>
              <w:t>40%</w:t>
            </w:r>
          </w:p>
        </w:tc>
      </w:tr>
      <w:tr w:rsidR="00D24492" w:rsidRPr="00FC7AF4" w:rsidTr="00D24492">
        <w:tc>
          <w:tcPr>
            <w:tcW w:w="7966" w:type="dxa"/>
            <w:gridSpan w:val="3"/>
            <w:vAlign w:val="center"/>
          </w:tcPr>
          <w:p w:rsidR="00D24492" w:rsidRPr="00FC7AF4" w:rsidRDefault="00D24492" w:rsidP="00D24492">
            <w:pPr>
              <w:jc w:val="both"/>
              <w:rPr>
                <w:rFonts w:asciiTheme="majorHAnsi" w:hAnsiTheme="majorHAnsi" w:cstheme="majorHAnsi"/>
                <w:b/>
                <w:i/>
                <w:sz w:val="26"/>
                <w:szCs w:val="26"/>
              </w:rPr>
            </w:pPr>
            <w:r w:rsidRPr="00FC7AF4">
              <w:rPr>
                <w:rFonts w:asciiTheme="majorHAnsi" w:hAnsiTheme="majorHAnsi" w:cstheme="majorHAnsi"/>
                <w:b/>
                <w:i/>
                <w:sz w:val="26"/>
                <w:szCs w:val="26"/>
              </w:rPr>
              <w:t>A1.1. Hồ sơ môn học</w:t>
            </w:r>
          </w:p>
        </w:tc>
        <w:tc>
          <w:tcPr>
            <w:tcW w:w="1586" w:type="dxa"/>
          </w:tcPr>
          <w:p w:rsidR="00D24492" w:rsidRPr="00FC7AF4" w:rsidRDefault="00D24492" w:rsidP="00D24492">
            <w:pPr>
              <w:jc w:val="center"/>
              <w:rPr>
                <w:rFonts w:asciiTheme="majorHAnsi" w:hAnsiTheme="majorHAnsi" w:cstheme="majorHAnsi"/>
                <w:b/>
                <w:i/>
                <w:sz w:val="26"/>
                <w:szCs w:val="26"/>
              </w:rPr>
            </w:pPr>
            <w:r w:rsidRPr="00FC7AF4">
              <w:rPr>
                <w:rFonts w:asciiTheme="majorHAnsi" w:hAnsiTheme="majorHAnsi" w:cstheme="majorHAnsi"/>
                <w:b/>
                <w:i/>
                <w:sz w:val="26"/>
                <w:szCs w:val="26"/>
              </w:rPr>
              <w:t>20%</w:t>
            </w:r>
          </w:p>
        </w:tc>
      </w:tr>
      <w:tr w:rsidR="00D24492" w:rsidRPr="00FC7AF4" w:rsidTr="00D24492">
        <w:tc>
          <w:tcPr>
            <w:tcW w:w="1729" w:type="dxa"/>
            <w:vAlign w:val="center"/>
          </w:tcPr>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w:t>
            </w:r>
          </w:p>
        </w:tc>
        <w:tc>
          <w:tcPr>
            <w:tcW w:w="4394" w:type="dxa"/>
          </w:tcPr>
          <w:p w:rsidR="00D24492" w:rsidRPr="00FC7AF4" w:rsidRDefault="00D24492" w:rsidP="00D24492">
            <w:pPr>
              <w:jc w:val="both"/>
              <w:rPr>
                <w:rFonts w:asciiTheme="majorHAnsi" w:hAnsiTheme="majorHAnsi" w:cstheme="majorHAnsi"/>
                <w:sz w:val="26"/>
                <w:szCs w:val="26"/>
              </w:rPr>
            </w:pPr>
          </w:p>
        </w:tc>
        <w:tc>
          <w:tcPr>
            <w:tcW w:w="1843" w:type="dxa"/>
          </w:tcPr>
          <w:p w:rsidR="00D24492" w:rsidRPr="00FC7AF4" w:rsidRDefault="00D24492" w:rsidP="00D24492">
            <w:pPr>
              <w:jc w:val="both"/>
              <w:rPr>
                <w:rFonts w:asciiTheme="majorHAnsi" w:hAnsiTheme="majorHAnsi" w:cstheme="majorHAnsi"/>
                <w:sz w:val="26"/>
                <w:szCs w:val="26"/>
              </w:rPr>
            </w:pPr>
          </w:p>
        </w:tc>
        <w:tc>
          <w:tcPr>
            <w:tcW w:w="1586" w:type="dxa"/>
          </w:tcPr>
          <w:p w:rsidR="00D24492" w:rsidRPr="00FC7AF4" w:rsidRDefault="00D24492" w:rsidP="00D24492">
            <w:pPr>
              <w:jc w:val="center"/>
              <w:rPr>
                <w:rFonts w:asciiTheme="majorHAnsi" w:hAnsiTheme="majorHAnsi" w:cstheme="majorHAnsi"/>
                <w:sz w:val="26"/>
                <w:szCs w:val="26"/>
              </w:rPr>
            </w:pPr>
          </w:p>
        </w:tc>
      </w:tr>
      <w:tr w:rsidR="00D24492" w:rsidRPr="00FC7AF4" w:rsidTr="00D24492">
        <w:tc>
          <w:tcPr>
            <w:tcW w:w="1729" w:type="dxa"/>
            <w:vAlign w:val="center"/>
          </w:tcPr>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w:t>
            </w:r>
          </w:p>
        </w:tc>
        <w:tc>
          <w:tcPr>
            <w:tcW w:w="4394" w:type="dxa"/>
          </w:tcPr>
          <w:p w:rsidR="00D24492" w:rsidRPr="00FC7AF4" w:rsidRDefault="00D24492" w:rsidP="00D24492">
            <w:pPr>
              <w:jc w:val="both"/>
              <w:rPr>
                <w:rFonts w:asciiTheme="majorHAnsi" w:hAnsiTheme="majorHAnsi" w:cstheme="majorHAnsi"/>
                <w:sz w:val="26"/>
                <w:szCs w:val="26"/>
              </w:rPr>
            </w:pPr>
          </w:p>
        </w:tc>
        <w:tc>
          <w:tcPr>
            <w:tcW w:w="1843" w:type="dxa"/>
          </w:tcPr>
          <w:p w:rsidR="00D24492" w:rsidRPr="00FC7AF4" w:rsidRDefault="00D24492" w:rsidP="00D24492">
            <w:pPr>
              <w:jc w:val="both"/>
              <w:rPr>
                <w:rFonts w:asciiTheme="majorHAnsi" w:hAnsiTheme="majorHAnsi" w:cstheme="majorHAnsi"/>
                <w:sz w:val="26"/>
                <w:szCs w:val="26"/>
              </w:rPr>
            </w:pPr>
          </w:p>
        </w:tc>
        <w:tc>
          <w:tcPr>
            <w:tcW w:w="1586" w:type="dxa"/>
          </w:tcPr>
          <w:p w:rsidR="00D24492" w:rsidRPr="00FC7AF4" w:rsidRDefault="00D24492" w:rsidP="00D24492">
            <w:pPr>
              <w:jc w:val="center"/>
              <w:rPr>
                <w:rFonts w:asciiTheme="majorHAnsi" w:hAnsiTheme="majorHAnsi" w:cstheme="majorHAnsi"/>
                <w:sz w:val="26"/>
                <w:szCs w:val="26"/>
              </w:rPr>
            </w:pPr>
          </w:p>
        </w:tc>
      </w:tr>
      <w:tr w:rsidR="00D24492" w:rsidRPr="00FC7AF4" w:rsidTr="00D24492">
        <w:tc>
          <w:tcPr>
            <w:tcW w:w="7966" w:type="dxa"/>
            <w:gridSpan w:val="3"/>
            <w:vAlign w:val="center"/>
          </w:tcPr>
          <w:p w:rsidR="00D24492" w:rsidRPr="00FC7AF4" w:rsidRDefault="00D24492" w:rsidP="00D24492">
            <w:pPr>
              <w:jc w:val="both"/>
              <w:rPr>
                <w:rFonts w:asciiTheme="majorHAnsi" w:hAnsiTheme="majorHAnsi" w:cstheme="majorHAnsi"/>
                <w:b/>
                <w:i/>
                <w:sz w:val="26"/>
                <w:szCs w:val="26"/>
              </w:rPr>
            </w:pPr>
            <w:r w:rsidRPr="00FC7AF4">
              <w:rPr>
                <w:rFonts w:asciiTheme="majorHAnsi" w:hAnsiTheme="majorHAnsi" w:cstheme="majorHAnsi"/>
                <w:b/>
                <w:i/>
                <w:sz w:val="26"/>
                <w:szCs w:val="26"/>
              </w:rPr>
              <w:t>A1.2. Đánh giá quá trình</w:t>
            </w:r>
          </w:p>
        </w:tc>
        <w:tc>
          <w:tcPr>
            <w:tcW w:w="1586" w:type="dxa"/>
          </w:tcPr>
          <w:p w:rsidR="00D24492" w:rsidRPr="00FC7AF4" w:rsidRDefault="00D24492" w:rsidP="00D24492">
            <w:pPr>
              <w:jc w:val="center"/>
              <w:rPr>
                <w:rFonts w:asciiTheme="majorHAnsi" w:hAnsiTheme="majorHAnsi" w:cstheme="majorHAnsi"/>
                <w:b/>
                <w:i/>
                <w:sz w:val="26"/>
                <w:szCs w:val="26"/>
              </w:rPr>
            </w:pPr>
            <w:r w:rsidRPr="00FC7AF4">
              <w:rPr>
                <w:rFonts w:asciiTheme="majorHAnsi" w:hAnsiTheme="majorHAnsi" w:cstheme="majorHAnsi"/>
                <w:b/>
                <w:i/>
                <w:sz w:val="26"/>
                <w:szCs w:val="26"/>
              </w:rPr>
              <w:t>20%</w:t>
            </w:r>
          </w:p>
        </w:tc>
      </w:tr>
      <w:tr w:rsidR="00D24492" w:rsidRPr="00FC7AF4" w:rsidTr="00D24492">
        <w:tc>
          <w:tcPr>
            <w:tcW w:w="1729" w:type="dxa"/>
            <w:vMerge w:val="restart"/>
            <w:vAlign w:val="center"/>
          </w:tcPr>
          <w:p w:rsidR="00D24492" w:rsidRPr="00FC7AF4" w:rsidRDefault="00D24492" w:rsidP="00D24492">
            <w:pPr>
              <w:jc w:val="both"/>
              <w:rPr>
                <w:rFonts w:asciiTheme="majorHAnsi" w:hAnsiTheme="majorHAnsi" w:cstheme="majorHAnsi"/>
                <w:sz w:val="26"/>
                <w:szCs w:val="26"/>
              </w:rPr>
            </w:pPr>
          </w:p>
        </w:tc>
        <w:tc>
          <w:tcPr>
            <w:tcW w:w="4394" w:type="dxa"/>
          </w:tcPr>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A1.1</w:t>
            </w:r>
          </w:p>
        </w:tc>
        <w:tc>
          <w:tcPr>
            <w:tcW w:w="1843" w:type="dxa"/>
          </w:tcPr>
          <w:p w:rsidR="00D24492" w:rsidRPr="00FC7AF4" w:rsidRDefault="00D24492" w:rsidP="00D24492">
            <w:pPr>
              <w:jc w:val="both"/>
              <w:rPr>
                <w:rFonts w:asciiTheme="majorHAnsi" w:hAnsiTheme="majorHAnsi" w:cstheme="majorHAnsi"/>
                <w:sz w:val="26"/>
                <w:szCs w:val="26"/>
              </w:rPr>
            </w:pPr>
          </w:p>
        </w:tc>
        <w:tc>
          <w:tcPr>
            <w:tcW w:w="1586" w:type="dxa"/>
          </w:tcPr>
          <w:p w:rsidR="00D24492" w:rsidRPr="00FC7AF4" w:rsidRDefault="00D24492" w:rsidP="00D24492">
            <w:pPr>
              <w:jc w:val="both"/>
              <w:rPr>
                <w:rFonts w:asciiTheme="majorHAnsi" w:hAnsiTheme="majorHAnsi" w:cstheme="majorHAnsi"/>
                <w:sz w:val="26"/>
                <w:szCs w:val="26"/>
              </w:rPr>
            </w:pPr>
          </w:p>
        </w:tc>
      </w:tr>
      <w:tr w:rsidR="00D24492" w:rsidRPr="00FC7AF4" w:rsidTr="00D24492">
        <w:tc>
          <w:tcPr>
            <w:tcW w:w="1729" w:type="dxa"/>
            <w:vMerge/>
            <w:vAlign w:val="center"/>
          </w:tcPr>
          <w:p w:rsidR="00D24492" w:rsidRPr="00FC7AF4" w:rsidRDefault="00D24492" w:rsidP="00D24492">
            <w:pPr>
              <w:jc w:val="both"/>
              <w:rPr>
                <w:rFonts w:asciiTheme="majorHAnsi" w:hAnsiTheme="majorHAnsi" w:cstheme="majorHAnsi"/>
                <w:sz w:val="26"/>
                <w:szCs w:val="26"/>
              </w:rPr>
            </w:pPr>
          </w:p>
        </w:tc>
        <w:tc>
          <w:tcPr>
            <w:tcW w:w="4394" w:type="dxa"/>
          </w:tcPr>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A1.2</w:t>
            </w:r>
          </w:p>
        </w:tc>
        <w:tc>
          <w:tcPr>
            <w:tcW w:w="1843" w:type="dxa"/>
          </w:tcPr>
          <w:p w:rsidR="00D24492" w:rsidRPr="00FC7AF4" w:rsidRDefault="00D24492" w:rsidP="00D24492">
            <w:pPr>
              <w:jc w:val="both"/>
              <w:rPr>
                <w:rFonts w:asciiTheme="majorHAnsi" w:hAnsiTheme="majorHAnsi" w:cstheme="majorHAnsi"/>
                <w:sz w:val="26"/>
                <w:szCs w:val="26"/>
              </w:rPr>
            </w:pPr>
          </w:p>
        </w:tc>
        <w:tc>
          <w:tcPr>
            <w:tcW w:w="1586" w:type="dxa"/>
          </w:tcPr>
          <w:p w:rsidR="00D24492" w:rsidRPr="00FC7AF4" w:rsidRDefault="00D24492" w:rsidP="00D24492">
            <w:pPr>
              <w:jc w:val="both"/>
              <w:rPr>
                <w:rFonts w:asciiTheme="majorHAnsi" w:hAnsiTheme="majorHAnsi" w:cstheme="majorHAnsi"/>
                <w:sz w:val="26"/>
                <w:szCs w:val="26"/>
              </w:rPr>
            </w:pPr>
          </w:p>
        </w:tc>
      </w:tr>
      <w:tr w:rsidR="00D24492" w:rsidRPr="00FC7AF4" w:rsidTr="00D24492">
        <w:tc>
          <w:tcPr>
            <w:tcW w:w="1729" w:type="dxa"/>
            <w:vMerge/>
            <w:vAlign w:val="center"/>
          </w:tcPr>
          <w:p w:rsidR="00D24492" w:rsidRPr="00FC7AF4" w:rsidRDefault="00D24492" w:rsidP="00D24492">
            <w:pPr>
              <w:jc w:val="both"/>
              <w:rPr>
                <w:rFonts w:asciiTheme="majorHAnsi" w:hAnsiTheme="majorHAnsi" w:cstheme="majorHAnsi"/>
                <w:sz w:val="26"/>
                <w:szCs w:val="26"/>
              </w:rPr>
            </w:pPr>
          </w:p>
        </w:tc>
        <w:tc>
          <w:tcPr>
            <w:tcW w:w="4394" w:type="dxa"/>
          </w:tcPr>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w:t>
            </w:r>
          </w:p>
        </w:tc>
        <w:tc>
          <w:tcPr>
            <w:tcW w:w="1843" w:type="dxa"/>
          </w:tcPr>
          <w:p w:rsidR="00D24492" w:rsidRPr="00FC7AF4" w:rsidRDefault="00D24492" w:rsidP="00D24492">
            <w:pPr>
              <w:jc w:val="both"/>
              <w:rPr>
                <w:rFonts w:asciiTheme="majorHAnsi" w:hAnsiTheme="majorHAnsi" w:cstheme="majorHAnsi"/>
                <w:sz w:val="26"/>
                <w:szCs w:val="26"/>
              </w:rPr>
            </w:pPr>
          </w:p>
        </w:tc>
        <w:tc>
          <w:tcPr>
            <w:tcW w:w="1586" w:type="dxa"/>
          </w:tcPr>
          <w:p w:rsidR="00D24492" w:rsidRPr="00FC7AF4" w:rsidRDefault="00D24492" w:rsidP="00D24492">
            <w:pPr>
              <w:jc w:val="both"/>
              <w:rPr>
                <w:rFonts w:asciiTheme="majorHAnsi" w:hAnsiTheme="majorHAnsi" w:cstheme="majorHAnsi"/>
                <w:sz w:val="26"/>
                <w:szCs w:val="26"/>
              </w:rPr>
            </w:pPr>
          </w:p>
        </w:tc>
      </w:tr>
      <w:tr w:rsidR="00D24492" w:rsidRPr="00FC7AF4" w:rsidTr="00D24492">
        <w:tblPrEx>
          <w:tblCellMar>
            <w:left w:w="108" w:type="dxa"/>
            <w:right w:w="108" w:type="dxa"/>
          </w:tblCellMar>
        </w:tblPrEx>
        <w:tc>
          <w:tcPr>
            <w:tcW w:w="7966" w:type="dxa"/>
            <w:gridSpan w:val="3"/>
          </w:tcPr>
          <w:p w:rsidR="00D24492" w:rsidRPr="00FC7AF4" w:rsidRDefault="00D24492" w:rsidP="00D24492">
            <w:pPr>
              <w:jc w:val="both"/>
              <w:rPr>
                <w:rFonts w:asciiTheme="majorHAnsi" w:hAnsiTheme="majorHAnsi" w:cstheme="majorHAnsi"/>
                <w:b/>
                <w:sz w:val="26"/>
                <w:szCs w:val="26"/>
              </w:rPr>
            </w:pPr>
            <w:r w:rsidRPr="00FC7AF4">
              <w:rPr>
                <w:rFonts w:asciiTheme="majorHAnsi" w:hAnsiTheme="majorHAnsi" w:cstheme="majorHAnsi"/>
                <w:b/>
                <w:sz w:val="26"/>
                <w:szCs w:val="26"/>
              </w:rPr>
              <w:t>A2. Đánh giá giữa kỳ (*)</w:t>
            </w:r>
          </w:p>
        </w:tc>
        <w:tc>
          <w:tcPr>
            <w:tcW w:w="1586" w:type="dxa"/>
          </w:tcPr>
          <w:p w:rsidR="00D24492" w:rsidRPr="00FC7AF4" w:rsidRDefault="00D24492" w:rsidP="00D24492">
            <w:pPr>
              <w:jc w:val="center"/>
              <w:rPr>
                <w:rFonts w:asciiTheme="majorHAnsi" w:hAnsiTheme="majorHAnsi" w:cstheme="majorHAnsi"/>
                <w:b/>
                <w:sz w:val="26"/>
                <w:szCs w:val="26"/>
              </w:rPr>
            </w:pPr>
            <w:r w:rsidRPr="00FC7AF4">
              <w:rPr>
                <w:rFonts w:asciiTheme="majorHAnsi" w:hAnsiTheme="majorHAnsi" w:cstheme="majorHAnsi"/>
                <w:b/>
                <w:sz w:val="26"/>
                <w:szCs w:val="26"/>
              </w:rPr>
              <w:t>20%</w:t>
            </w:r>
          </w:p>
        </w:tc>
      </w:tr>
      <w:tr w:rsidR="00D24492" w:rsidRPr="00FC7AF4" w:rsidTr="00D24492">
        <w:tblPrEx>
          <w:tblCellMar>
            <w:left w:w="108" w:type="dxa"/>
            <w:right w:w="108" w:type="dxa"/>
          </w:tblCellMar>
        </w:tblPrEx>
        <w:tc>
          <w:tcPr>
            <w:tcW w:w="1729" w:type="dxa"/>
            <w:vMerge w:val="restart"/>
          </w:tcPr>
          <w:p w:rsidR="00D24492" w:rsidRPr="00FC7AF4" w:rsidRDefault="00D24492" w:rsidP="00D24492">
            <w:pPr>
              <w:jc w:val="both"/>
              <w:rPr>
                <w:rFonts w:asciiTheme="majorHAnsi" w:hAnsiTheme="majorHAnsi" w:cstheme="majorHAnsi"/>
                <w:sz w:val="26"/>
                <w:szCs w:val="26"/>
              </w:rPr>
            </w:pPr>
          </w:p>
        </w:tc>
        <w:tc>
          <w:tcPr>
            <w:tcW w:w="4394" w:type="dxa"/>
          </w:tcPr>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A1.1</w:t>
            </w:r>
          </w:p>
        </w:tc>
        <w:tc>
          <w:tcPr>
            <w:tcW w:w="1843" w:type="dxa"/>
          </w:tcPr>
          <w:p w:rsidR="00D24492" w:rsidRPr="00FC7AF4" w:rsidRDefault="00D24492" w:rsidP="00D24492">
            <w:pPr>
              <w:jc w:val="both"/>
              <w:rPr>
                <w:rFonts w:asciiTheme="majorHAnsi" w:hAnsiTheme="majorHAnsi" w:cstheme="majorHAnsi"/>
                <w:sz w:val="26"/>
                <w:szCs w:val="26"/>
              </w:rPr>
            </w:pPr>
          </w:p>
        </w:tc>
        <w:tc>
          <w:tcPr>
            <w:tcW w:w="1586" w:type="dxa"/>
          </w:tcPr>
          <w:p w:rsidR="00D24492" w:rsidRPr="00FC7AF4" w:rsidRDefault="00D24492" w:rsidP="00D24492">
            <w:pPr>
              <w:jc w:val="both"/>
              <w:rPr>
                <w:rFonts w:asciiTheme="majorHAnsi" w:hAnsiTheme="majorHAnsi" w:cstheme="majorHAnsi"/>
                <w:sz w:val="26"/>
                <w:szCs w:val="26"/>
              </w:rPr>
            </w:pPr>
          </w:p>
        </w:tc>
      </w:tr>
      <w:tr w:rsidR="00D24492" w:rsidRPr="00FC7AF4" w:rsidTr="00D24492">
        <w:tblPrEx>
          <w:tblCellMar>
            <w:left w:w="108" w:type="dxa"/>
            <w:right w:w="108" w:type="dxa"/>
          </w:tblCellMar>
        </w:tblPrEx>
        <w:tc>
          <w:tcPr>
            <w:tcW w:w="1729" w:type="dxa"/>
            <w:vMerge/>
          </w:tcPr>
          <w:p w:rsidR="00D24492" w:rsidRPr="00FC7AF4" w:rsidRDefault="00D24492" w:rsidP="00D24492">
            <w:pPr>
              <w:jc w:val="both"/>
              <w:rPr>
                <w:rFonts w:asciiTheme="majorHAnsi" w:hAnsiTheme="majorHAnsi" w:cstheme="majorHAnsi"/>
                <w:sz w:val="26"/>
                <w:szCs w:val="26"/>
              </w:rPr>
            </w:pPr>
          </w:p>
        </w:tc>
        <w:tc>
          <w:tcPr>
            <w:tcW w:w="4394" w:type="dxa"/>
          </w:tcPr>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A1.2</w:t>
            </w:r>
          </w:p>
        </w:tc>
        <w:tc>
          <w:tcPr>
            <w:tcW w:w="1843" w:type="dxa"/>
          </w:tcPr>
          <w:p w:rsidR="00D24492" w:rsidRPr="00FC7AF4" w:rsidRDefault="00D24492" w:rsidP="00D24492">
            <w:pPr>
              <w:jc w:val="both"/>
              <w:rPr>
                <w:rFonts w:asciiTheme="majorHAnsi" w:hAnsiTheme="majorHAnsi" w:cstheme="majorHAnsi"/>
                <w:sz w:val="26"/>
                <w:szCs w:val="26"/>
              </w:rPr>
            </w:pPr>
          </w:p>
        </w:tc>
        <w:tc>
          <w:tcPr>
            <w:tcW w:w="1586" w:type="dxa"/>
          </w:tcPr>
          <w:p w:rsidR="00D24492" w:rsidRPr="00FC7AF4" w:rsidRDefault="00D24492" w:rsidP="00D24492">
            <w:pPr>
              <w:jc w:val="both"/>
              <w:rPr>
                <w:rFonts w:asciiTheme="majorHAnsi" w:hAnsiTheme="majorHAnsi" w:cstheme="majorHAnsi"/>
                <w:sz w:val="26"/>
                <w:szCs w:val="26"/>
              </w:rPr>
            </w:pPr>
          </w:p>
        </w:tc>
      </w:tr>
      <w:tr w:rsidR="00D24492" w:rsidRPr="00FC7AF4" w:rsidTr="00D24492">
        <w:tblPrEx>
          <w:tblCellMar>
            <w:left w:w="108" w:type="dxa"/>
            <w:right w:w="108" w:type="dxa"/>
          </w:tblCellMar>
        </w:tblPrEx>
        <w:tc>
          <w:tcPr>
            <w:tcW w:w="1729" w:type="dxa"/>
            <w:vMerge/>
          </w:tcPr>
          <w:p w:rsidR="00D24492" w:rsidRPr="00FC7AF4" w:rsidRDefault="00D24492" w:rsidP="00D24492">
            <w:pPr>
              <w:jc w:val="both"/>
              <w:rPr>
                <w:rFonts w:asciiTheme="majorHAnsi" w:hAnsiTheme="majorHAnsi" w:cstheme="majorHAnsi"/>
                <w:sz w:val="26"/>
                <w:szCs w:val="26"/>
              </w:rPr>
            </w:pPr>
          </w:p>
        </w:tc>
        <w:tc>
          <w:tcPr>
            <w:tcW w:w="4394" w:type="dxa"/>
          </w:tcPr>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w:t>
            </w:r>
          </w:p>
        </w:tc>
        <w:tc>
          <w:tcPr>
            <w:tcW w:w="1843" w:type="dxa"/>
          </w:tcPr>
          <w:p w:rsidR="00D24492" w:rsidRPr="00FC7AF4" w:rsidRDefault="00D24492" w:rsidP="00D24492">
            <w:pPr>
              <w:jc w:val="both"/>
              <w:rPr>
                <w:rFonts w:asciiTheme="majorHAnsi" w:hAnsiTheme="majorHAnsi" w:cstheme="majorHAnsi"/>
                <w:sz w:val="26"/>
                <w:szCs w:val="26"/>
              </w:rPr>
            </w:pPr>
          </w:p>
        </w:tc>
        <w:tc>
          <w:tcPr>
            <w:tcW w:w="1586" w:type="dxa"/>
          </w:tcPr>
          <w:p w:rsidR="00D24492" w:rsidRPr="00FC7AF4" w:rsidRDefault="00D24492" w:rsidP="00D24492">
            <w:pPr>
              <w:jc w:val="both"/>
              <w:rPr>
                <w:rFonts w:asciiTheme="majorHAnsi" w:hAnsiTheme="majorHAnsi" w:cstheme="majorHAnsi"/>
                <w:sz w:val="26"/>
                <w:szCs w:val="26"/>
              </w:rPr>
            </w:pPr>
          </w:p>
        </w:tc>
      </w:tr>
      <w:tr w:rsidR="00D24492" w:rsidRPr="00FC7AF4" w:rsidTr="00D24492">
        <w:tblPrEx>
          <w:tblCellMar>
            <w:left w:w="108" w:type="dxa"/>
            <w:right w:w="108" w:type="dxa"/>
          </w:tblCellMar>
        </w:tblPrEx>
        <w:tc>
          <w:tcPr>
            <w:tcW w:w="7966" w:type="dxa"/>
            <w:gridSpan w:val="3"/>
          </w:tcPr>
          <w:p w:rsidR="00D24492" w:rsidRPr="00FC7AF4" w:rsidRDefault="00D24492" w:rsidP="00D24492">
            <w:pPr>
              <w:jc w:val="both"/>
              <w:rPr>
                <w:rFonts w:asciiTheme="majorHAnsi" w:hAnsiTheme="majorHAnsi" w:cstheme="majorHAnsi"/>
                <w:b/>
                <w:sz w:val="26"/>
                <w:szCs w:val="26"/>
              </w:rPr>
            </w:pPr>
            <w:r w:rsidRPr="00FC7AF4">
              <w:rPr>
                <w:rFonts w:asciiTheme="majorHAnsi" w:hAnsiTheme="majorHAnsi" w:cstheme="majorHAnsi"/>
                <w:b/>
                <w:sz w:val="26"/>
                <w:szCs w:val="26"/>
              </w:rPr>
              <w:t>A3. Đánh giá cuối kỳ</w:t>
            </w:r>
          </w:p>
        </w:tc>
        <w:tc>
          <w:tcPr>
            <w:tcW w:w="1586" w:type="dxa"/>
          </w:tcPr>
          <w:p w:rsidR="00D24492" w:rsidRPr="00FC7AF4" w:rsidRDefault="00D24492" w:rsidP="00D24492">
            <w:pPr>
              <w:jc w:val="center"/>
              <w:rPr>
                <w:rFonts w:asciiTheme="majorHAnsi" w:hAnsiTheme="majorHAnsi" w:cstheme="majorHAnsi"/>
                <w:b/>
                <w:sz w:val="26"/>
                <w:szCs w:val="26"/>
              </w:rPr>
            </w:pPr>
            <w:r w:rsidRPr="00FC7AF4">
              <w:rPr>
                <w:rFonts w:asciiTheme="majorHAnsi" w:hAnsiTheme="majorHAnsi" w:cstheme="majorHAnsi"/>
                <w:b/>
                <w:sz w:val="26"/>
                <w:szCs w:val="26"/>
              </w:rPr>
              <w:t>40%</w:t>
            </w:r>
          </w:p>
        </w:tc>
      </w:tr>
      <w:tr w:rsidR="00D24492" w:rsidRPr="00FC7AF4" w:rsidTr="00D24492">
        <w:tblPrEx>
          <w:tblCellMar>
            <w:left w:w="108" w:type="dxa"/>
            <w:right w:w="108" w:type="dxa"/>
          </w:tblCellMar>
        </w:tblPrEx>
        <w:tc>
          <w:tcPr>
            <w:tcW w:w="1729" w:type="dxa"/>
          </w:tcPr>
          <w:p w:rsidR="00D24492" w:rsidRPr="00FC7AF4" w:rsidRDefault="00D24492" w:rsidP="00D24492">
            <w:pPr>
              <w:jc w:val="both"/>
              <w:rPr>
                <w:rFonts w:asciiTheme="majorHAnsi" w:hAnsiTheme="majorHAnsi" w:cstheme="majorHAnsi"/>
                <w:b/>
                <w:i/>
                <w:sz w:val="26"/>
                <w:szCs w:val="26"/>
              </w:rPr>
            </w:pPr>
            <w:r w:rsidRPr="00FC7AF4">
              <w:rPr>
                <w:rFonts w:asciiTheme="majorHAnsi" w:hAnsiTheme="majorHAnsi" w:cstheme="majorHAnsi"/>
                <w:b/>
                <w:i/>
                <w:sz w:val="26"/>
                <w:szCs w:val="26"/>
              </w:rPr>
              <w:t>HP Lý thuyết</w:t>
            </w:r>
          </w:p>
        </w:tc>
        <w:tc>
          <w:tcPr>
            <w:tcW w:w="4394" w:type="dxa"/>
          </w:tcPr>
          <w:p w:rsidR="00D24492" w:rsidRPr="00FC7AF4" w:rsidRDefault="00D24492" w:rsidP="00D24492">
            <w:pPr>
              <w:jc w:val="both"/>
              <w:rPr>
                <w:rFonts w:asciiTheme="majorHAnsi" w:hAnsiTheme="majorHAnsi" w:cstheme="majorHAnsi"/>
                <w:sz w:val="26"/>
                <w:szCs w:val="26"/>
              </w:rPr>
            </w:pPr>
          </w:p>
        </w:tc>
        <w:tc>
          <w:tcPr>
            <w:tcW w:w="1843" w:type="dxa"/>
          </w:tcPr>
          <w:p w:rsidR="00D24492" w:rsidRPr="00FC7AF4" w:rsidRDefault="00D24492" w:rsidP="00D24492">
            <w:pPr>
              <w:jc w:val="both"/>
              <w:rPr>
                <w:rFonts w:asciiTheme="majorHAnsi" w:hAnsiTheme="majorHAnsi" w:cstheme="majorHAnsi"/>
                <w:sz w:val="26"/>
                <w:szCs w:val="26"/>
              </w:rPr>
            </w:pPr>
          </w:p>
        </w:tc>
        <w:tc>
          <w:tcPr>
            <w:tcW w:w="1586" w:type="dxa"/>
          </w:tcPr>
          <w:p w:rsidR="00D24492" w:rsidRPr="00FC7AF4" w:rsidRDefault="00D24492" w:rsidP="00D24492">
            <w:pPr>
              <w:jc w:val="center"/>
              <w:rPr>
                <w:rFonts w:asciiTheme="majorHAnsi" w:hAnsiTheme="majorHAnsi" w:cstheme="majorHAnsi"/>
                <w:sz w:val="26"/>
                <w:szCs w:val="26"/>
              </w:rPr>
            </w:pPr>
            <w:r w:rsidRPr="00FC7AF4">
              <w:rPr>
                <w:rFonts w:asciiTheme="majorHAnsi" w:hAnsiTheme="majorHAnsi" w:cstheme="majorHAnsi"/>
                <w:sz w:val="26"/>
                <w:szCs w:val="26"/>
              </w:rPr>
              <w:t>40%</w:t>
            </w:r>
          </w:p>
        </w:tc>
      </w:tr>
      <w:tr w:rsidR="00D24492" w:rsidRPr="00FC7AF4" w:rsidTr="00D24492">
        <w:tblPrEx>
          <w:tblCellMar>
            <w:left w:w="108" w:type="dxa"/>
            <w:right w:w="108" w:type="dxa"/>
          </w:tblCellMar>
        </w:tblPrEx>
        <w:tc>
          <w:tcPr>
            <w:tcW w:w="1729" w:type="dxa"/>
          </w:tcPr>
          <w:p w:rsidR="00D24492" w:rsidRPr="00FC7AF4" w:rsidRDefault="00D24492" w:rsidP="00D24492">
            <w:pPr>
              <w:jc w:val="both"/>
              <w:rPr>
                <w:rFonts w:asciiTheme="majorHAnsi" w:hAnsiTheme="majorHAnsi" w:cstheme="majorHAnsi"/>
                <w:b/>
                <w:i/>
                <w:sz w:val="26"/>
                <w:szCs w:val="26"/>
              </w:rPr>
            </w:pPr>
            <w:r w:rsidRPr="00FC7AF4">
              <w:rPr>
                <w:rFonts w:asciiTheme="majorHAnsi" w:hAnsiTheme="majorHAnsi" w:cstheme="majorHAnsi"/>
                <w:b/>
                <w:i/>
                <w:sz w:val="26"/>
                <w:szCs w:val="26"/>
              </w:rPr>
              <w:t>HP Thực hành</w:t>
            </w:r>
          </w:p>
        </w:tc>
        <w:tc>
          <w:tcPr>
            <w:tcW w:w="4394" w:type="dxa"/>
          </w:tcPr>
          <w:p w:rsidR="00D24492" w:rsidRPr="00FC7AF4" w:rsidRDefault="00D24492" w:rsidP="00D24492">
            <w:pPr>
              <w:jc w:val="both"/>
              <w:rPr>
                <w:rFonts w:asciiTheme="majorHAnsi" w:hAnsiTheme="majorHAnsi" w:cstheme="majorHAnsi"/>
                <w:sz w:val="26"/>
                <w:szCs w:val="26"/>
              </w:rPr>
            </w:pPr>
          </w:p>
        </w:tc>
        <w:tc>
          <w:tcPr>
            <w:tcW w:w="1843" w:type="dxa"/>
          </w:tcPr>
          <w:p w:rsidR="00D24492" w:rsidRPr="00FC7AF4" w:rsidRDefault="00D24492" w:rsidP="00D24492">
            <w:pPr>
              <w:jc w:val="both"/>
              <w:rPr>
                <w:rFonts w:asciiTheme="majorHAnsi" w:hAnsiTheme="majorHAnsi" w:cstheme="majorHAnsi"/>
                <w:sz w:val="26"/>
                <w:szCs w:val="26"/>
              </w:rPr>
            </w:pPr>
          </w:p>
        </w:tc>
        <w:tc>
          <w:tcPr>
            <w:tcW w:w="1586" w:type="dxa"/>
          </w:tcPr>
          <w:p w:rsidR="00D24492" w:rsidRPr="00FC7AF4" w:rsidRDefault="00D24492" w:rsidP="00D24492">
            <w:pPr>
              <w:jc w:val="center"/>
              <w:rPr>
                <w:rFonts w:asciiTheme="majorHAnsi" w:hAnsiTheme="majorHAnsi" w:cstheme="majorHAnsi"/>
                <w:sz w:val="26"/>
                <w:szCs w:val="26"/>
              </w:rPr>
            </w:pPr>
            <w:r w:rsidRPr="00FC7AF4">
              <w:rPr>
                <w:rFonts w:asciiTheme="majorHAnsi" w:hAnsiTheme="majorHAnsi" w:cstheme="majorHAnsi"/>
                <w:sz w:val="26"/>
                <w:szCs w:val="26"/>
              </w:rPr>
              <w:t>40%</w:t>
            </w:r>
          </w:p>
        </w:tc>
      </w:tr>
      <w:tr w:rsidR="00D24492" w:rsidRPr="00FC7AF4" w:rsidTr="00D24492">
        <w:tblPrEx>
          <w:tblCellMar>
            <w:left w:w="108" w:type="dxa"/>
            <w:right w:w="108" w:type="dxa"/>
          </w:tblCellMar>
        </w:tblPrEx>
        <w:tc>
          <w:tcPr>
            <w:tcW w:w="1729" w:type="dxa"/>
            <w:vMerge w:val="restart"/>
          </w:tcPr>
          <w:p w:rsidR="00D24492" w:rsidRPr="00FC7AF4" w:rsidRDefault="00D24492" w:rsidP="00D24492">
            <w:pPr>
              <w:jc w:val="both"/>
              <w:rPr>
                <w:rFonts w:asciiTheme="majorHAnsi" w:hAnsiTheme="majorHAnsi" w:cstheme="majorHAnsi"/>
                <w:b/>
                <w:i/>
                <w:sz w:val="26"/>
                <w:szCs w:val="26"/>
              </w:rPr>
            </w:pPr>
            <w:r w:rsidRPr="00FC7AF4">
              <w:rPr>
                <w:rFonts w:asciiTheme="majorHAnsi" w:hAnsiTheme="majorHAnsi" w:cstheme="majorHAnsi"/>
                <w:b/>
                <w:i/>
                <w:sz w:val="26"/>
                <w:szCs w:val="26"/>
              </w:rPr>
              <w:t>HP Lý thuyết và thực hành</w:t>
            </w:r>
          </w:p>
        </w:tc>
        <w:tc>
          <w:tcPr>
            <w:tcW w:w="4394" w:type="dxa"/>
          </w:tcPr>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Lý thuyết</w:t>
            </w:r>
          </w:p>
        </w:tc>
        <w:tc>
          <w:tcPr>
            <w:tcW w:w="1843" w:type="dxa"/>
          </w:tcPr>
          <w:p w:rsidR="00D24492" w:rsidRPr="00FC7AF4" w:rsidRDefault="00D24492" w:rsidP="00D24492">
            <w:pPr>
              <w:jc w:val="both"/>
              <w:rPr>
                <w:rFonts w:asciiTheme="majorHAnsi" w:hAnsiTheme="majorHAnsi" w:cstheme="majorHAnsi"/>
                <w:sz w:val="26"/>
                <w:szCs w:val="26"/>
              </w:rPr>
            </w:pPr>
          </w:p>
        </w:tc>
        <w:tc>
          <w:tcPr>
            <w:tcW w:w="1586" w:type="dxa"/>
          </w:tcPr>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w:t>
            </w:r>
          </w:p>
        </w:tc>
      </w:tr>
      <w:tr w:rsidR="00D24492" w:rsidRPr="00FC7AF4" w:rsidTr="00D24492">
        <w:tblPrEx>
          <w:tblCellMar>
            <w:left w:w="108" w:type="dxa"/>
            <w:right w:w="108" w:type="dxa"/>
          </w:tblCellMar>
        </w:tblPrEx>
        <w:tc>
          <w:tcPr>
            <w:tcW w:w="1729" w:type="dxa"/>
            <w:vMerge/>
          </w:tcPr>
          <w:p w:rsidR="00D24492" w:rsidRPr="00FC7AF4" w:rsidRDefault="00D24492" w:rsidP="00D24492">
            <w:pPr>
              <w:jc w:val="both"/>
              <w:rPr>
                <w:rFonts w:asciiTheme="majorHAnsi" w:hAnsiTheme="majorHAnsi" w:cstheme="majorHAnsi"/>
                <w:b/>
                <w:sz w:val="26"/>
                <w:szCs w:val="26"/>
              </w:rPr>
            </w:pPr>
          </w:p>
        </w:tc>
        <w:tc>
          <w:tcPr>
            <w:tcW w:w="4394" w:type="dxa"/>
          </w:tcPr>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Thực hành</w:t>
            </w:r>
          </w:p>
        </w:tc>
        <w:tc>
          <w:tcPr>
            <w:tcW w:w="1843" w:type="dxa"/>
          </w:tcPr>
          <w:p w:rsidR="00D24492" w:rsidRPr="00FC7AF4" w:rsidRDefault="00D24492" w:rsidP="00D24492">
            <w:pPr>
              <w:jc w:val="both"/>
              <w:rPr>
                <w:rFonts w:asciiTheme="majorHAnsi" w:hAnsiTheme="majorHAnsi" w:cstheme="majorHAnsi"/>
                <w:sz w:val="26"/>
                <w:szCs w:val="26"/>
              </w:rPr>
            </w:pPr>
          </w:p>
        </w:tc>
        <w:tc>
          <w:tcPr>
            <w:tcW w:w="1586" w:type="dxa"/>
          </w:tcPr>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w:t>
            </w:r>
          </w:p>
        </w:tc>
      </w:tr>
    </w:tbl>
    <w:p w:rsidR="00D24492" w:rsidRPr="00FC7AF4" w:rsidRDefault="00D24492" w:rsidP="00D24492">
      <w:pPr>
        <w:jc w:val="both"/>
        <w:rPr>
          <w:rFonts w:asciiTheme="majorHAnsi" w:hAnsiTheme="majorHAnsi" w:cstheme="majorHAnsi"/>
          <w:i/>
          <w:sz w:val="26"/>
          <w:szCs w:val="26"/>
        </w:rPr>
      </w:pPr>
      <w:r w:rsidRPr="00FC7AF4">
        <w:rPr>
          <w:rFonts w:asciiTheme="majorHAnsi" w:hAnsiTheme="majorHAnsi" w:cstheme="majorHAnsi"/>
          <w:i/>
          <w:sz w:val="26"/>
          <w:szCs w:val="26"/>
        </w:rPr>
        <w:t>(1): Liệt kê có hệ thống các thành phần đánh giá môn học.</w:t>
      </w:r>
    </w:p>
    <w:p w:rsidR="00D24492" w:rsidRPr="00FC7AF4" w:rsidRDefault="00D24492" w:rsidP="00D24492">
      <w:pPr>
        <w:jc w:val="both"/>
        <w:rPr>
          <w:rFonts w:asciiTheme="majorHAnsi" w:hAnsiTheme="majorHAnsi" w:cstheme="majorHAnsi"/>
          <w:i/>
          <w:sz w:val="26"/>
          <w:szCs w:val="26"/>
        </w:rPr>
      </w:pPr>
      <w:r w:rsidRPr="00FC7AF4">
        <w:rPr>
          <w:rFonts w:asciiTheme="majorHAnsi" w:hAnsiTheme="majorHAnsi" w:cstheme="majorHAnsi"/>
          <w:i/>
          <w:sz w:val="26"/>
          <w:szCs w:val="26"/>
        </w:rPr>
        <w:t>(2): Liệt kê có hệ thống các bài đánh giá.</w:t>
      </w:r>
    </w:p>
    <w:p w:rsidR="00D24492" w:rsidRPr="00FC7AF4" w:rsidRDefault="00D24492" w:rsidP="00D24492">
      <w:pPr>
        <w:jc w:val="both"/>
        <w:rPr>
          <w:rFonts w:asciiTheme="majorHAnsi" w:hAnsiTheme="majorHAnsi" w:cstheme="majorHAnsi"/>
          <w:i/>
          <w:sz w:val="26"/>
          <w:szCs w:val="26"/>
        </w:rPr>
      </w:pPr>
      <w:r w:rsidRPr="00FC7AF4">
        <w:rPr>
          <w:rFonts w:asciiTheme="majorHAnsi" w:hAnsiTheme="majorHAnsi" w:cstheme="majorHAnsi"/>
          <w:i/>
          <w:sz w:val="26"/>
          <w:szCs w:val="26"/>
        </w:rPr>
        <w:t>(3): Các chuẩn đầu ra được đánh giá.</w:t>
      </w:r>
    </w:p>
    <w:p w:rsidR="00D24492" w:rsidRPr="00FC7AF4" w:rsidRDefault="00D24492" w:rsidP="00D24492">
      <w:pPr>
        <w:jc w:val="both"/>
        <w:rPr>
          <w:rFonts w:asciiTheme="majorHAnsi" w:hAnsiTheme="majorHAnsi" w:cstheme="majorHAnsi"/>
          <w:i/>
          <w:sz w:val="26"/>
          <w:szCs w:val="26"/>
        </w:rPr>
      </w:pPr>
      <w:r w:rsidRPr="00FC7AF4">
        <w:rPr>
          <w:rFonts w:asciiTheme="majorHAnsi" w:hAnsiTheme="majorHAnsi" w:cstheme="majorHAnsi"/>
          <w:i/>
          <w:sz w:val="26"/>
          <w:szCs w:val="26"/>
        </w:rPr>
        <w:t xml:space="preserve">(4): Tỷ lệ điểm đối với bài đánh giá trong tổng điểm môn học. </w:t>
      </w:r>
    </w:p>
    <w:p w:rsidR="00D24492" w:rsidRPr="00FC7AF4" w:rsidRDefault="00D24492" w:rsidP="00D24492">
      <w:pPr>
        <w:jc w:val="both"/>
        <w:rPr>
          <w:rFonts w:asciiTheme="majorHAnsi" w:hAnsiTheme="majorHAnsi" w:cstheme="majorHAnsi"/>
          <w:b/>
          <w:i/>
          <w:sz w:val="26"/>
          <w:szCs w:val="26"/>
        </w:rPr>
      </w:pPr>
      <w:r w:rsidRPr="00FC7AF4">
        <w:rPr>
          <w:rFonts w:asciiTheme="majorHAnsi" w:hAnsiTheme="majorHAnsi" w:cstheme="majorHAnsi"/>
          <w:b/>
          <w:i/>
          <w:sz w:val="26"/>
          <w:szCs w:val="26"/>
        </w:rPr>
        <w:t>(*): Đánh giá giữa kỳ có thể tổ chức nhiều lần</w:t>
      </w:r>
    </w:p>
    <w:p w:rsidR="00D24492" w:rsidRPr="00FC7AF4" w:rsidRDefault="00D24492" w:rsidP="00D24492">
      <w:pPr>
        <w:jc w:val="both"/>
        <w:rPr>
          <w:rFonts w:asciiTheme="majorHAnsi" w:hAnsiTheme="majorHAnsi" w:cstheme="majorHAnsi"/>
          <w:sz w:val="26"/>
          <w:szCs w:val="26"/>
        </w:rPr>
      </w:pPr>
    </w:p>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b/>
          <w:sz w:val="26"/>
          <w:szCs w:val="26"/>
        </w:rPr>
        <w:t>6. Nội dung giảng dạy</w:t>
      </w:r>
      <w:r w:rsidRPr="00FC7AF4">
        <w:rPr>
          <w:rFonts w:asciiTheme="majorHAnsi" w:hAnsiTheme="majorHAnsi" w:cstheme="majorHAnsi"/>
          <w:sz w:val="26"/>
          <w:szCs w:val="26"/>
        </w:rPr>
        <w:t xml:space="preserve"> (các nội dung giảng dạy lý thuyết và thực hành thể hiện sự tương quan với các CĐR và các bài đánh giá môn học)</w:t>
      </w:r>
    </w:p>
    <w:p w:rsidR="00D24492" w:rsidRPr="00FC7AF4" w:rsidRDefault="00D24492" w:rsidP="00D24492">
      <w:pPr>
        <w:jc w:val="both"/>
        <w:rPr>
          <w:rFonts w:asciiTheme="majorHAnsi" w:hAnsiTheme="majorHAnsi" w:cstheme="majorHAnsi"/>
          <w:b/>
          <w:i/>
          <w:sz w:val="26"/>
          <w:szCs w:val="26"/>
        </w:rPr>
      </w:pPr>
      <w:r w:rsidRPr="00FC7AF4">
        <w:rPr>
          <w:rFonts w:asciiTheme="majorHAnsi" w:hAnsiTheme="majorHAnsi" w:cstheme="majorHAnsi"/>
          <w:b/>
          <w:i/>
          <w:sz w:val="26"/>
          <w:szCs w:val="26"/>
        </w:rPr>
        <w:t>Lý thuyết:</w:t>
      </w:r>
    </w:p>
    <w:tbl>
      <w:tblPr>
        <w:tblStyle w:val="TableGrid"/>
        <w:tblW w:w="0" w:type="auto"/>
        <w:tblLook w:val="04A0" w:firstRow="1" w:lastRow="0" w:firstColumn="1" w:lastColumn="0" w:noHBand="0" w:noVBand="1"/>
      </w:tblPr>
      <w:tblGrid>
        <w:gridCol w:w="6062"/>
        <w:gridCol w:w="1843"/>
        <w:gridCol w:w="1666"/>
      </w:tblGrid>
      <w:tr w:rsidR="00D24492" w:rsidRPr="00FC7AF4" w:rsidTr="00D24492">
        <w:tc>
          <w:tcPr>
            <w:tcW w:w="6062" w:type="dxa"/>
          </w:tcPr>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Nội dung</w:t>
            </w:r>
          </w:p>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(1)</w:t>
            </w:r>
          </w:p>
        </w:tc>
        <w:tc>
          <w:tcPr>
            <w:tcW w:w="1843" w:type="dxa"/>
          </w:tcPr>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CĐR môn học (Gx.x) (2)</w:t>
            </w:r>
          </w:p>
        </w:tc>
        <w:tc>
          <w:tcPr>
            <w:tcW w:w="1666" w:type="dxa"/>
          </w:tcPr>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Bài đánh giá</w:t>
            </w:r>
          </w:p>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(3)</w:t>
            </w:r>
          </w:p>
        </w:tc>
      </w:tr>
      <w:tr w:rsidR="00D24492" w:rsidRPr="00FC7AF4" w:rsidTr="00D24492">
        <w:tc>
          <w:tcPr>
            <w:tcW w:w="6062" w:type="dxa"/>
          </w:tcPr>
          <w:p w:rsidR="00D24492" w:rsidRPr="00FC7AF4" w:rsidRDefault="00D24492" w:rsidP="00D24492">
            <w:pPr>
              <w:jc w:val="both"/>
              <w:rPr>
                <w:rFonts w:asciiTheme="majorHAnsi" w:hAnsiTheme="majorHAnsi" w:cstheme="majorHAnsi"/>
                <w:iCs/>
                <w:sz w:val="26"/>
                <w:szCs w:val="26"/>
              </w:rPr>
            </w:pPr>
            <w:r w:rsidRPr="00FC7AF4">
              <w:rPr>
                <w:rFonts w:asciiTheme="majorHAnsi" w:hAnsiTheme="majorHAnsi" w:cstheme="majorHAnsi"/>
                <w:iCs/>
                <w:sz w:val="26"/>
                <w:szCs w:val="26"/>
              </w:rPr>
              <w:t>Chương 1: Đối tượng, nhiệm vụ, ý nghĩa của Logic hình thức</w:t>
            </w:r>
          </w:p>
          <w:p w:rsidR="00D24492" w:rsidRPr="00FC7AF4" w:rsidRDefault="00D24492" w:rsidP="00D24492">
            <w:pPr>
              <w:jc w:val="both"/>
              <w:rPr>
                <w:rFonts w:asciiTheme="majorHAnsi" w:hAnsiTheme="majorHAnsi" w:cstheme="majorHAnsi"/>
                <w:iCs/>
                <w:sz w:val="26"/>
                <w:szCs w:val="26"/>
              </w:rPr>
            </w:pPr>
            <w:r w:rsidRPr="00FC7AF4">
              <w:rPr>
                <w:rFonts w:asciiTheme="majorHAnsi" w:hAnsiTheme="majorHAnsi" w:cstheme="majorHAnsi"/>
                <w:iCs/>
                <w:sz w:val="26"/>
                <w:szCs w:val="26"/>
              </w:rPr>
              <w:t>1.1. Đối tượng nghiên cứu của logic hình thức</w:t>
            </w:r>
          </w:p>
          <w:p w:rsidR="00D24492" w:rsidRPr="00FC7AF4" w:rsidRDefault="00D24492" w:rsidP="00D24492">
            <w:pPr>
              <w:jc w:val="both"/>
              <w:rPr>
                <w:rFonts w:asciiTheme="majorHAnsi" w:hAnsiTheme="majorHAnsi" w:cstheme="majorHAnsi"/>
                <w:iCs/>
                <w:sz w:val="26"/>
                <w:szCs w:val="26"/>
              </w:rPr>
            </w:pPr>
            <w:r w:rsidRPr="00FC7AF4">
              <w:rPr>
                <w:rFonts w:asciiTheme="majorHAnsi" w:hAnsiTheme="majorHAnsi" w:cstheme="majorHAnsi"/>
                <w:iCs/>
                <w:sz w:val="26"/>
                <w:szCs w:val="26"/>
              </w:rPr>
              <w:t>1.2. Nhiệm vụ, ý nghĩa của logic hình thức</w:t>
            </w:r>
          </w:p>
          <w:p w:rsidR="00D24492" w:rsidRPr="00FC7AF4" w:rsidRDefault="00D24492" w:rsidP="00D24492">
            <w:pPr>
              <w:jc w:val="both"/>
              <w:rPr>
                <w:rFonts w:asciiTheme="majorHAnsi" w:hAnsiTheme="majorHAnsi" w:cstheme="majorHAnsi"/>
                <w:iCs/>
                <w:sz w:val="26"/>
                <w:szCs w:val="26"/>
              </w:rPr>
            </w:pPr>
            <w:r w:rsidRPr="00FC7AF4">
              <w:rPr>
                <w:rFonts w:asciiTheme="majorHAnsi" w:hAnsiTheme="majorHAnsi" w:cstheme="majorHAnsi"/>
                <w:iCs/>
                <w:sz w:val="26"/>
                <w:szCs w:val="26"/>
              </w:rPr>
              <w:t>1.3. Khái quát lịch sử hình thành, phát triển của logic hình thức</w:t>
            </w:r>
          </w:p>
        </w:tc>
        <w:tc>
          <w:tcPr>
            <w:tcW w:w="1843" w:type="dxa"/>
          </w:tcPr>
          <w:p w:rsidR="00D24492" w:rsidRPr="00FC7AF4" w:rsidRDefault="00D24492" w:rsidP="00D24492">
            <w:pPr>
              <w:jc w:val="both"/>
              <w:rPr>
                <w:rFonts w:asciiTheme="majorHAnsi" w:hAnsiTheme="majorHAnsi" w:cstheme="majorHAnsi"/>
                <w:sz w:val="26"/>
                <w:szCs w:val="26"/>
              </w:rPr>
            </w:pPr>
          </w:p>
        </w:tc>
        <w:tc>
          <w:tcPr>
            <w:tcW w:w="1666" w:type="dxa"/>
          </w:tcPr>
          <w:p w:rsidR="00D24492" w:rsidRPr="00FC7AF4" w:rsidRDefault="00D24492" w:rsidP="00D24492">
            <w:pPr>
              <w:jc w:val="both"/>
              <w:rPr>
                <w:rFonts w:asciiTheme="majorHAnsi" w:hAnsiTheme="majorHAnsi" w:cstheme="majorHAnsi"/>
                <w:sz w:val="26"/>
                <w:szCs w:val="26"/>
              </w:rPr>
            </w:pPr>
          </w:p>
        </w:tc>
      </w:tr>
      <w:tr w:rsidR="00D24492" w:rsidRPr="00FC7AF4" w:rsidTr="00D24492">
        <w:tc>
          <w:tcPr>
            <w:tcW w:w="6062" w:type="dxa"/>
          </w:tcPr>
          <w:p w:rsidR="00D24492" w:rsidRPr="00FC7AF4" w:rsidRDefault="00D24492" w:rsidP="00D24492">
            <w:pPr>
              <w:jc w:val="both"/>
              <w:rPr>
                <w:rFonts w:asciiTheme="majorHAnsi" w:hAnsiTheme="majorHAnsi" w:cstheme="majorHAnsi"/>
                <w:iCs/>
                <w:sz w:val="26"/>
                <w:szCs w:val="26"/>
              </w:rPr>
            </w:pPr>
            <w:r w:rsidRPr="00FC7AF4">
              <w:rPr>
                <w:rFonts w:asciiTheme="majorHAnsi" w:hAnsiTheme="majorHAnsi" w:cstheme="majorHAnsi"/>
                <w:iCs/>
                <w:sz w:val="26"/>
                <w:szCs w:val="26"/>
              </w:rPr>
              <w:t>Chương 2: Khái niệm</w:t>
            </w:r>
          </w:p>
          <w:p w:rsidR="00D24492" w:rsidRPr="00FC7AF4" w:rsidRDefault="00D24492" w:rsidP="00D24492">
            <w:pPr>
              <w:jc w:val="both"/>
              <w:rPr>
                <w:rFonts w:asciiTheme="majorHAnsi" w:hAnsiTheme="majorHAnsi" w:cstheme="majorHAnsi"/>
                <w:iCs/>
                <w:sz w:val="26"/>
                <w:szCs w:val="26"/>
              </w:rPr>
            </w:pPr>
            <w:r w:rsidRPr="00FC7AF4">
              <w:rPr>
                <w:rFonts w:asciiTheme="majorHAnsi" w:hAnsiTheme="majorHAnsi" w:cstheme="majorHAnsi"/>
                <w:iCs/>
                <w:sz w:val="26"/>
                <w:szCs w:val="26"/>
              </w:rPr>
              <w:t>1.1. Những vấn đề chung về khái niệm</w:t>
            </w:r>
          </w:p>
          <w:p w:rsidR="00D24492" w:rsidRPr="00FC7AF4" w:rsidRDefault="00D24492" w:rsidP="00D24492">
            <w:pPr>
              <w:jc w:val="both"/>
              <w:rPr>
                <w:rFonts w:asciiTheme="majorHAnsi" w:hAnsiTheme="majorHAnsi" w:cstheme="majorHAnsi"/>
                <w:iCs/>
                <w:sz w:val="26"/>
                <w:szCs w:val="26"/>
              </w:rPr>
            </w:pPr>
            <w:r w:rsidRPr="00FC7AF4">
              <w:rPr>
                <w:rFonts w:asciiTheme="majorHAnsi" w:hAnsiTheme="majorHAnsi" w:cstheme="majorHAnsi"/>
                <w:iCs/>
                <w:sz w:val="26"/>
                <w:szCs w:val="26"/>
              </w:rPr>
              <w:t>1.2. Cấu trúc logic của khái niệm</w:t>
            </w:r>
          </w:p>
          <w:p w:rsidR="00D24492" w:rsidRPr="00FC7AF4" w:rsidRDefault="00D24492" w:rsidP="00D24492">
            <w:pPr>
              <w:jc w:val="both"/>
              <w:rPr>
                <w:rFonts w:asciiTheme="majorHAnsi" w:hAnsiTheme="majorHAnsi" w:cstheme="majorHAnsi"/>
                <w:iCs/>
                <w:sz w:val="26"/>
                <w:szCs w:val="26"/>
              </w:rPr>
            </w:pPr>
            <w:r w:rsidRPr="00FC7AF4">
              <w:rPr>
                <w:rFonts w:asciiTheme="majorHAnsi" w:hAnsiTheme="majorHAnsi" w:cstheme="majorHAnsi"/>
                <w:iCs/>
                <w:sz w:val="26"/>
                <w:szCs w:val="26"/>
              </w:rPr>
              <w:t>1.3. Quan hệ giữa các khái niệm</w:t>
            </w:r>
          </w:p>
          <w:p w:rsidR="00D24492" w:rsidRPr="00FC7AF4" w:rsidRDefault="00D24492" w:rsidP="00D24492">
            <w:pPr>
              <w:jc w:val="both"/>
              <w:rPr>
                <w:rFonts w:asciiTheme="majorHAnsi" w:hAnsiTheme="majorHAnsi" w:cstheme="majorHAnsi"/>
                <w:iCs/>
                <w:sz w:val="26"/>
                <w:szCs w:val="26"/>
                <w:lang w:val="nl-NL"/>
              </w:rPr>
            </w:pPr>
            <w:r w:rsidRPr="00FC7AF4">
              <w:rPr>
                <w:rFonts w:asciiTheme="majorHAnsi" w:hAnsiTheme="majorHAnsi" w:cstheme="majorHAnsi"/>
                <w:iCs/>
                <w:sz w:val="26"/>
                <w:szCs w:val="26"/>
              </w:rPr>
              <w:t>1.4. Các thao tác tư duy cơ bản đối với khái niệm</w:t>
            </w:r>
          </w:p>
        </w:tc>
        <w:tc>
          <w:tcPr>
            <w:tcW w:w="1843" w:type="dxa"/>
          </w:tcPr>
          <w:p w:rsidR="00D24492" w:rsidRPr="00FC7AF4" w:rsidRDefault="00D24492" w:rsidP="00D24492">
            <w:pPr>
              <w:jc w:val="both"/>
              <w:rPr>
                <w:rFonts w:asciiTheme="majorHAnsi" w:hAnsiTheme="majorHAnsi" w:cstheme="majorHAnsi"/>
                <w:sz w:val="26"/>
                <w:szCs w:val="26"/>
              </w:rPr>
            </w:pPr>
          </w:p>
        </w:tc>
        <w:tc>
          <w:tcPr>
            <w:tcW w:w="1666" w:type="dxa"/>
          </w:tcPr>
          <w:p w:rsidR="00D24492" w:rsidRPr="00FC7AF4" w:rsidRDefault="00D24492" w:rsidP="00D24492">
            <w:pPr>
              <w:jc w:val="both"/>
              <w:rPr>
                <w:rFonts w:asciiTheme="majorHAnsi" w:hAnsiTheme="majorHAnsi" w:cstheme="majorHAnsi"/>
                <w:sz w:val="26"/>
                <w:szCs w:val="26"/>
              </w:rPr>
            </w:pPr>
          </w:p>
        </w:tc>
      </w:tr>
      <w:tr w:rsidR="00D24492" w:rsidRPr="00FC7AF4" w:rsidTr="00D24492">
        <w:tc>
          <w:tcPr>
            <w:tcW w:w="6062" w:type="dxa"/>
          </w:tcPr>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lastRenderedPageBreak/>
              <w:t>Chương 3: Phán đoán</w:t>
            </w:r>
          </w:p>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1.1. Những vấn đề chung về phán đoán</w:t>
            </w:r>
          </w:p>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1.2. Phán đoán đơn</w:t>
            </w:r>
          </w:p>
          <w:p w:rsidR="00D24492" w:rsidRPr="00FC7AF4" w:rsidRDefault="00D24492" w:rsidP="00D24492">
            <w:pPr>
              <w:jc w:val="both"/>
              <w:rPr>
                <w:rFonts w:asciiTheme="majorHAnsi" w:hAnsiTheme="majorHAnsi" w:cstheme="majorHAnsi"/>
                <w:iCs/>
                <w:sz w:val="26"/>
                <w:szCs w:val="26"/>
                <w:lang w:val="nl-NL"/>
              </w:rPr>
            </w:pPr>
            <w:r w:rsidRPr="00FC7AF4">
              <w:rPr>
                <w:rFonts w:asciiTheme="majorHAnsi" w:hAnsiTheme="majorHAnsi" w:cstheme="majorHAnsi"/>
                <w:sz w:val="26"/>
                <w:szCs w:val="26"/>
              </w:rPr>
              <w:t>1.3. Phán đoán phức</w:t>
            </w:r>
            <w:r w:rsidRPr="00FC7AF4">
              <w:rPr>
                <w:rFonts w:asciiTheme="majorHAnsi" w:hAnsiTheme="majorHAnsi" w:cstheme="majorHAnsi"/>
                <w:snapToGrid w:val="0"/>
                <w:sz w:val="26"/>
                <w:szCs w:val="26"/>
                <w:lang w:val="nl-NL"/>
              </w:rPr>
              <w:t xml:space="preserve"> </w:t>
            </w:r>
          </w:p>
        </w:tc>
        <w:tc>
          <w:tcPr>
            <w:tcW w:w="1843" w:type="dxa"/>
          </w:tcPr>
          <w:p w:rsidR="00D24492" w:rsidRPr="00FC7AF4" w:rsidRDefault="00D24492" w:rsidP="00D24492">
            <w:pPr>
              <w:jc w:val="both"/>
              <w:rPr>
                <w:rFonts w:asciiTheme="majorHAnsi" w:hAnsiTheme="majorHAnsi" w:cstheme="majorHAnsi"/>
                <w:sz w:val="26"/>
                <w:szCs w:val="26"/>
              </w:rPr>
            </w:pPr>
          </w:p>
        </w:tc>
        <w:tc>
          <w:tcPr>
            <w:tcW w:w="1666" w:type="dxa"/>
          </w:tcPr>
          <w:p w:rsidR="00D24492" w:rsidRPr="00FC7AF4" w:rsidRDefault="00D24492" w:rsidP="00D24492">
            <w:pPr>
              <w:jc w:val="both"/>
              <w:rPr>
                <w:rFonts w:asciiTheme="majorHAnsi" w:hAnsiTheme="majorHAnsi" w:cstheme="majorHAnsi"/>
                <w:sz w:val="26"/>
                <w:szCs w:val="26"/>
              </w:rPr>
            </w:pPr>
          </w:p>
        </w:tc>
      </w:tr>
      <w:tr w:rsidR="00D24492" w:rsidRPr="00FC7AF4" w:rsidTr="00D24492">
        <w:tc>
          <w:tcPr>
            <w:tcW w:w="6062" w:type="dxa"/>
          </w:tcPr>
          <w:p w:rsidR="00D24492" w:rsidRPr="00FC7AF4" w:rsidRDefault="00D24492" w:rsidP="00D24492">
            <w:pPr>
              <w:jc w:val="both"/>
              <w:rPr>
                <w:rFonts w:asciiTheme="majorHAnsi" w:hAnsiTheme="majorHAnsi" w:cstheme="majorHAnsi"/>
                <w:bCs/>
                <w:sz w:val="26"/>
                <w:szCs w:val="26"/>
                <w:lang w:val="nl-NL"/>
              </w:rPr>
            </w:pPr>
            <w:r w:rsidRPr="00FC7AF4">
              <w:rPr>
                <w:rFonts w:asciiTheme="majorHAnsi" w:hAnsiTheme="majorHAnsi" w:cstheme="majorHAnsi"/>
                <w:iCs/>
                <w:sz w:val="26"/>
                <w:szCs w:val="26"/>
              </w:rPr>
              <w:t>Chương 4</w:t>
            </w:r>
            <w:r w:rsidRPr="00FC7AF4">
              <w:rPr>
                <w:rFonts w:asciiTheme="majorHAnsi" w:hAnsiTheme="majorHAnsi" w:cstheme="majorHAnsi"/>
                <w:bCs/>
                <w:sz w:val="26"/>
                <w:szCs w:val="26"/>
                <w:lang w:val="nl-NL"/>
              </w:rPr>
              <w:t>: Suy luận</w:t>
            </w:r>
          </w:p>
          <w:p w:rsidR="00D24492" w:rsidRPr="00FC7AF4" w:rsidRDefault="00D24492" w:rsidP="00D24492">
            <w:pPr>
              <w:jc w:val="both"/>
              <w:rPr>
                <w:rFonts w:asciiTheme="majorHAnsi" w:hAnsiTheme="majorHAnsi" w:cstheme="majorHAnsi"/>
                <w:bCs/>
                <w:sz w:val="26"/>
                <w:szCs w:val="26"/>
                <w:lang w:val="nl-NL"/>
              </w:rPr>
            </w:pPr>
            <w:r w:rsidRPr="00FC7AF4">
              <w:rPr>
                <w:rFonts w:asciiTheme="majorHAnsi" w:hAnsiTheme="majorHAnsi" w:cstheme="majorHAnsi"/>
                <w:bCs/>
                <w:sz w:val="26"/>
                <w:szCs w:val="26"/>
                <w:lang w:val="nl-NL"/>
              </w:rPr>
              <w:t>1.1. Những vấn đề chung về suy luận</w:t>
            </w:r>
          </w:p>
          <w:p w:rsidR="00D24492" w:rsidRPr="00FC7AF4" w:rsidRDefault="00D24492" w:rsidP="00D24492">
            <w:pPr>
              <w:jc w:val="both"/>
              <w:rPr>
                <w:rFonts w:asciiTheme="majorHAnsi" w:hAnsiTheme="majorHAnsi" w:cstheme="majorHAnsi"/>
                <w:bCs/>
                <w:sz w:val="26"/>
                <w:szCs w:val="26"/>
                <w:lang w:val="nl-NL"/>
              </w:rPr>
            </w:pPr>
            <w:r w:rsidRPr="00FC7AF4">
              <w:rPr>
                <w:rFonts w:asciiTheme="majorHAnsi" w:hAnsiTheme="majorHAnsi" w:cstheme="majorHAnsi"/>
                <w:bCs/>
                <w:sz w:val="26"/>
                <w:szCs w:val="26"/>
                <w:lang w:val="nl-NL"/>
              </w:rPr>
              <w:t>1.2. Suy luận diễn dịch</w:t>
            </w:r>
          </w:p>
          <w:p w:rsidR="00D24492" w:rsidRPr="00FC7AF4" w:rsidRDefault="00D24492" w:rsidP="00D24492">
            <w:pPr>
              <w:jc w:val="both"/>
              <w:rPr>
                <w:rFonts w:asciiTheme="majorHAnsi" w:hAnsiTheme="majorHAnsi" w:cstheme="majorHAnsi"/>
                <w:iCs/>
                <w:sz w:val="26"/>
                <w:szCs w:val="26"/>
                <w:lang w:val="nl-NL"/>
              </w:rPr>
            </w:pPr>
            <w:r w:rsidRPr="00FC7AF4">
              <w:rPr>
                <w:rFonts w:asciiTheme="majorHAnsi" w:hAnsiTheme="majorHAnsi" w:cstheme="majorHAnsi"/>
                <w:bCs/>
                <w:sz w:val="26"/>
                <w:szCs w:val="26"/>
                <w:lang w:val="nl-NL"/>
              </w:rPr>
              <w:t>1.3. Suy luận quy nạp</w:t>
            </w:r>
          </w:p>
          <w:p w:rsidR="00D24492" w:rsidRPr="00FC7AF4" w:rsidRDefault="00D24492" w:rsidP="00D24492">
            <w:pPr>
              <w:jc w:val="both"/>
              <w:rPr>
                <w:rFonts w:asciiTheme="majorHAnsi" w:hAnsiTheme="majorHAnsi" w:cstheme="majorHAnsi"/>
                <w:iCs/>
                <w:sz w:val="26"/>
                <w:szCs w:val="26"/>
                <w:lang w:val="nl-NL"/>
              </w:rPr>
            </w:pPr>
          </w:p>
        </w:tc>
        <w:tc>
          <w:tcPr>
            <w:tcW w:w="1843" w:type="dxa"/>
          </w:tcPr>
          <w:p w:rsidR="00D24492" w:rsidRPr="00FC7AF4" w:rsidRDefault="00D24492" w:rsidP="00D24492">
            <w:pPr>
              <w:jc w:val="both"/>
              <w:rPr>
                <w:rFonts w:asciiTheme="majorHAnsi" w:hAnsiTheme="majorHAnsi" w:cstheme="majorHAnsi"/>
                <w:sz w:val="26"/>
                <w:szCs w:val="26"/>
              </w:rPr>
            </w:pPr>
          </w:p>
        </w:tc>
        <w:tc>
          <w:tcPr>
            <w:tcW w:w="1666" w:type="dxa"/>
          </w:tcPr>
          <w:p w:rsidR="00D24492" w:rsidRPr="00FC7AF4" w:rsidRDefault="00D24492" w:rsidP="00D24492">
            <w:pPr>
              <w:jc w:val="both"/>
              <w:rPr>
                <w:rFonts w:asciiTheme="majorHAnsi" w:hAnsiTheme="majorHAnsi" w:cstheme="majorHAnsi"/>
                <w:sz w:val="26"/>
                <w:szCs w:val="26"/>
              </w:rPr>
            </w:pPr>
          </w:p>
        </w:tc>
      </w:tr>
      <w:tr w:rsidR="00D24492" w:rsidRPr="00FC7AF4" w:rsidTr="00D24492">
        <w:tc>
          <w:tcPr>
            <w:tcW w:w="6062" w:type="dxa"/>
          </w:tcPr>
          <w:p w:rsidR="00D24492" w:rsidRPr="00FC7AF4" w:rsidRDefault="00D24492" w:rsidP="00D24492">
            <w:pPr>
              <w:jc w:val="both"/>
              <w:rPr>
                <w:rFonts w:asciiTheme="majorHAnsi" w:hAnsiTheme="majorHAnsi" w:cstheme="majorHAnsi"/>
                <w:bCs/>
                <w:iCs/>
                <w:snapToGrid w:val="0"/>
                <w:sz w:val="26"/>
                <w:szCs w:val="26"/>
                <w:lang w:val="nl-NL"/>
              </w:rPr>
            </w:pPr>
            <w:r w:rsidRPr="00FC7AF4">
              <w:rPr>
                <w:rFonts w:asciiTheme="majorHAnsi" w:hAnsiTheme="majorHAnsi" w:cstheme="majorHAnsi"/>
                <w:sz w:val="26"/>
                <w:szCs w:val="26"/>
              </w:rPr>
              <w:t>Chương 5:</w:t>
            </w:r>
            <w:r w:rsidRPr="00FC7AF4">
              <w:rPr>
                <w:rFonts w:asciiTheme="majorHAnsi" w:hAnsiTheme="majorHAnsi" w:cstheme="majorHAnsi"/>
                <w:bCs/>
                <w:iCs/>
                <w:snapToGrid w:val="0"/>
                <w:sz w:val="26"/>
                <w:szCs w:val="26"/>
                <w:lang w:val="nl-NL"/>
              </w:rPr>
              <w:t xml:space="preserve"> Chứng minh</w:t>
            </w:r>
          </w:p>
          <w:p w:rsidR="00D24492" w:rsidRPr="00FC7AF4" w:rsidRDefault="00D24492" w:rsidP="00D24492">
            <w:pPr>
              <w:jc w:val="both"/>
              <w:rPr>
                <w:rFonts w:asciiTheme="majorHAnsi" w:hAnsiTheme="majorHAnsi" w:cstheme="majorHAnsi"/>
                <w:bCs/>
                <w:iCs/>
                <w:snapToGrid w:val="0"/>
                <w:sz w:val="26"/>
                <w:szCs w:val="26"/>
                <w:lang w:val="nl-NL"/>
              </w:rPr>
            </w:pPr>
            <w:r w:rsidRPr="00FC7AF4">
              <w:rPr>
                <w:rFonts w:asciiTheme="majorHAnsi" w:hAnsiTheme="majorHAnsi" w:cstheme="majorHAnsi"/>
                <w:bCs/>
                <w:iCs/>
                <w:snapToGrid w:val="0"/>
                <w:sz w:val="26"/>
                <w:szCs w:val="26"/>
                <w:lang w:val="nl-NL"/>
              </w:rPr>
              <w:t>1.1. Những vấn đề chung về chứng minh</w:t>
            </w:r>
          </w:p>
          <w:p w:rsidR="00D24492" w:rsidRPr="00FC7AF4" w:rsidRDefault="00D24492" w:rsidP="00D24492">
            <w:pPr>
              <w:jc w:val="both"/>
              <w:rPr>
                <w:rFonts w:asciiTheme="majorHAnsi" w:hAnsiTheme="majorHAnsi" w:cstheme="majorHAnsi"/>
                <w:bCs/>
                <w:iCs/>
                <w:snapToGrid w:val="0"/>
                <w:sz w:val="26"/>
                <w:szCs w:val="26"/>
                <w:lang w:val="nl-NL"/>
              </w:rPr>
            </w:pPr>
            <w:r w:rsidRPr="00FC7AF4">
              <w:rPr>
                <w:rFonts w:asciiTheme="majorHAnsi" w:hAnsiTheme="majorHAnsi" w:cstheme="majorHAnsi"/>
                <w:bCs/>
                <w:iCs/>
                <w:snapToGrid w:val="0"/>
                <w:sz w:val="26"/>
                <w:szCs w:val="26"/>
                <w:lang w:val="nl-NL"/>
              </w:rPr>
              <w:t>1.2. Cấu trúc logic của chứng minh</w:t>
            </w:r>
          </w:p>
          <w:p w:rsidR="00D24492" w:rsidRPr="00FC7AF4" w:rsidRDefault="00D24492" w:rsidP="00D24492">
            <w:pPr>
              <w:jc w:val="both"/>
              <w:rPr>
                <w:rFonts w:asciiTheme="majorHAnsi" w:hAnsiTheme="majorHAnsi" w:cstheme="majorHAnsi"/>
                <w:bCs/>
                <w:sz w:val="26"/>
                <w:szCs w:val="26"/>
                <w:lang w:val="nl-NL"/>
              </w:rPr>
            </w:pPr>
            <w:r w:rsidRPr="00FC7AF4">
              <w:rPr>
                <w:rFonts w:asciiTheme="majorHAnsi" w:hAnsiTheme="majorHAnsi" w:cstheme="majorHAnsi"/>
                <w:bCs/>
                <w:iCs/>
                <w:snapToGrid w:val="0"/>
                <w:sz w:val="26"/>
                <w:szCs w:val="26"/>
                <w:lang w:val="nl-NL"/>
              </w:rPr>
              <w:t>1.3. Các quy tắc cơ bản và các loại lỗi thường gặp trong chứng minh</w:t>
            </w:r>
          </w:p>
        </w:tc>
        <w:tc>
          <w:tcPr>
            <w:tcW w:w="1843" w:type="dxa"/>
          </w:tcPr>
          <w:p w:rsidR="00D24492" w:rsidRPr="00FC7AF4" w:rsidRDefault="00D24492" w:rsidP="00D24492">
            <w:pPr>
              <w:jc w:val="both"/>
              <w:rPr>
                <w:rFonts w:asciiTheme="majorHAnsi" w:hAnsiTheme="majorHAnsi" w:cstheme="majorHAnsi"/>
                <w:sz w:val="26"/>
                <w:szCs w:val="26"/>
              </w:rPr>
            </w:pPr>
          </w:p>
        </w:tc>
        <w:tc>
          <w:tcPr>
            <w:tcW w:w="1666" w:type="dxa"/>
          </w:tcPr>
          <w:p w:rsidR="00D24492" w:rsidRPr="00FC7AF4" w:rsidRDefault="00D24492" w:rsidP="00D24492">
            <w:pPr>
              <w:jc w:val="both"/>
              <w:rPr>
                <w:rFonts w:asciiTheme="majorHAnsi" w:hAnsiTheme="majorHAnsi" w:cstheme="majorHAnsi"/>
                <w:sz w:val="26"/>
                <w:szCs w:val="26"/>
              </w:rPr>
            </w:pPr>
          </w:p>
        </w:tc>
      </w:tr>
      <w:tr w:rsidR="00D24492" w:rsidRPr="00FC7AF4" w:rsidTr="00D24492">
        <w:tc>
          <w:tcPr>
            <w:tcW w:w="6062" w:type="dxa"/>
          </w:tcPr>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Chương 6: Các quy luật cơ bản của tư duy logic</w:t>
            </w:r>
          </w:p>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1.1. Quy luật đồng nhất</w:t>
            </w:r>
          </w:p>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1.2. Quy luật cấm mâu thuẫn</w:t>
            </w:r>
          </w:p>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1.3. Quy luật loại trừ cái thứ ba</w:t>
            </w:r>
          </w:p>
          <w:p w:rsidR="00D24492" w:rsidRPr="00FC7AF4" w:rsidRDefault="00D24492" w:rsidP="00D24492">
            <w:pPr>
              <w:jc w:val="both"/>
              <w:rPr>
                <w:rFonts w:asciiTheme="majorHAnsi" w:hAnsiTheme="majorHAnsi" w:cstheme="majorHAnsi"/>
                <w:bCs/>
                <w:sz w:val="26"/>
                <w:szCs w:val="26"/>
                <w:lang w:val="nl-NL"/>
              </w:rPr>
            </w:pPr>
            <w:r w:rsidRPr="00FC7AF4">
              <w:rPr>
                <w:rFonts w:asciiTheme="majorHAnsi" w:hAnsiTheme="majorHAnsi" w:cstheme="majorHAnsi"/>
                <w:sz w:val="26"/>
                <w:szCs w:val="26"/>
              </w:rPr>
              <w:t>1.4. Quy luật lý do đầy đủ</w:t>
            </w:r>
          </w:p>
          <w:p w:rsidR="00D24492" w:rsidRPr="00FC7AF4" w:rsidRDefault="00D24492" w:rsidP="00D24492">
            <w:pPr>
              <w:jc w:val="both"/>
              <w:rPr>
                <w:rFonts w:asciiTheme="majorHAnsi" w:hAnsiTheme="majorHAnsi" w:cstheme="majorHAnsi"/>
                <w:bCs/>
                <w:sz w:val="26"/>
                <w:szCs w:val="26"/>
                <w:lang w:val="nl-NL"/>
              </w:rPr>
            </w:pPr>
          </w:p>
        </w:tc>
        <w:tc>
          <w:tcPr>
            <w:tcW w:w="1843" w:type="dxa"/>
          </w:tcPr>
          <w:p w:rsidR="00D24492" w:rsidRPr="00FC7AF4" w:rsidRDefault="00D24492" w:rsidP="00D24492">
            <w:pPr>
              <w:jc w:val="both"/>
              <w:rPr>
                <w:rFonts w:asciiTheme="majorHAnsi" w:hAnsiTheme="majorHAnsi" w:cstheme="majorHAnsi"/>
                <w:sz w:val="26"/>
                <w:szCs w:val="26"/>
              </w:rPr>
            </w:pPr>
          </w:p>
        </w:tc>
        <w:tc>
          <w:tcPr>
            <w:tcW w:w="1666" w:type="dxa"/>
          </w:tcPr>
          <w:p w:rsidR="00D24492" w:rsidRPr="00FC7AF4" w:rsidRDefault="00D24492" w:rsidP="00D24492">
            <w:pPr>
              <w:jc w:val="both"/>
              <w:rPr>
                <w:rFonts w:asciiTheme="majorHAnsi" w:hAnsiTheme="majorHAnsi" w:cstheme="majorHAnsi"/>
                <w:sz w:val="26"/>
                <w:szCs w:val="26"/>
              </w:rPr>
            </w:pPr>
          </w:p>
        </w:tc>
      </w:tr>
    </w:tbl>
    <w:p w:rsidR="00D24492" w:rsidRPr="00FC7AF4" w:rsidRDefault="00D24492" w:rsidP="00D24492">
      <w:pPr>
        <w:jc w:val="both"/>
        <w:rPr>
          <w:rFonts w:asciiTheme="majorHAnsi" w:hAnsiTheme="majorHAnsi" w:cstheme="majorHAnsi"/>
          <w:i/>
          <w:sz w:val="26"/>
          <w:szCs w:val="26"/>
        </w:rPr>
      </w:pPr>
      <w:r w:rsidRPr="00FC7AF4">
        <w:rPr>
          <w:rFonts w:asciiTheme="majorHAnsi" w:hAnsiTheme="majorHAnsi" w:cstheme="majorHAnsi"/>
          <w:i/>
          <w:sz w:val="26"/>
          <w:szCs w:val="26"/>
        </w:rPr>
        <w:t>(1): Liệt kê nội dung giảng dạy theo chương, mục.</w:t>
      </w:r>
    </w:p>
    <w:p w:rsidR="00D24492" w:rsidRPr="00FC7AF4" w:rsidRDefault="00D24492" w:rsidP="00D24492">
      <w:pPr>
        <w:jc w:val="both"/>
        <w:rPr>
          <w:rFonts w:asciiTheme="majorHAnsi" w:hAnsiTheme="majorHAnsi" w:cstheme="majorHAnsi"/>
          <w:i/>
          <w:sz w:val="26"/>
          <w:szCs w:val="26"/>
        </w:rPr>
      </w:pPr>
      <w:r w:rsidRPr="00FC7AF4">
        <w:rPr>
          <w:rFonts w:asciiTheme="majorHAnsi" w:hAnsiTheme="majorHAnsi" w:cstheme="majorHAnsi"/>
          <w:i/>
          <w:sz w:val="26"/>
          <w:szCs w:val="26"/>
        </w:rPr>
        <w:t>(2): Liệt kê các CĐR liên quan của môn học (ghi ký hiệu Gx.x).</w:t>
      </w:r>
    </w:p>
    <w:p w:rsidR="00D24492" w:rsidRPr="00FC7AF4" w:rsidRDefault="00D24492" w:rsidP="00D24492">
      <w:pPr>
        <w:jc w:val="both"/>
        <w:rPr>
          <w:rFonts w:asciiTheme="majorHAnsi" w:hAnsiTheme="majorHAnsi" w:cstheme="majorHAnsi"/>
          <w:i/>
          <w:sz w:val="26"/>
          <w:szCs w:val="26"/>
        </w:rPr>
      </w:pPr>
      <w:r w:rsidRPr="00FC7AF4">
        <w:rPr>
          <w:rFonts w:asciiTheme="majorHAnsi" w:hAnsiTheme="majorHAnsi" w:cstheme="majorHAnsi"/>
          <w:i/>
          <w:sz w:val="26"/>
          <w:szCs w:val="26"/>
        </w:rPr>
        <w:t>(3): Liệt kê các bài đánh giá liên quan (ký hiệu A.x.x).</w:t>
      </w:r>
    </w:p>
    <w:p w:rsidR="00D24492" w:rsidRPr="00FC7AF4" w:rsidRDefault="00D24492" w:rsidP="00D24492">
      <w:pPr>
        <w:jc w:val="both"/>
        <w:rPr>
          <w:rFonts w:asciiTheme="majorHAnsi" w:hAnsiTheme="majorHAnsi" w:cstheme="majorHAnsi"/>
          <w:sz w:val="26"/>
          <w:szCs w:val="26"/>
        </w:rPr>
      </w:pPr>
    </w:p>
    <w:p w:rsidR="00D24492" w:rsidRPr="00FC7AF4" w:rsidRDefault="00D24492" w:rsidP="00D24492">
      <w:pPr>
        <w:jc w:val="both"/>
        <w:rPr>
          <w:rFonts w:asciiTheme="majorHAnsi" w:hAnsiTheme="majorHAnsi" w:cstheme="majorHAnsi"/>
          <w:b/>
          <w:i/>
          <w:sz w:val="26"/>
          <w:szCs w:val="26"/>
        </w:rPr>
      </w:pPr>
      <w:r w:rsidRPr="00FC7AF4">
        <w:rPr>
          <w:rFonts w:asciiTheme="majorHAnsi" w:hAnsiTheme="majorHAnsi" w:cstheme="majorHAnsi"/>
          <w:b/>
          <w:i/>
          <w:sz w:val="26"/>
          <w:szCs w:val="26"/>
        </w:rPr>
        <w:t>Thực hành:</w:t>
      </w:r>
    </w:p>
    <w:tbl>
      <w:tblPr>
        <w:tblStyle w:val="TableGrid"/>
        <w:tblW w:w="0" w:type="auto"/>
        <w:tblLook w:val="04A0" w:firstRow="1" w:lastRow="0" w:firstColumn="1" w:lastColumn="0" w:noHBand="0" w:noVBand="1"/>
      </w:tblPr>
      <w:tblGrid>
        <w:gridCol w:w="6062"/>
        <w:gridCol w:w="1843"/>
        <w:gridCol w:w="1666"/>
      </w:tblGrid>
      <w:tr w:rsidR="00D24492" w:rsidRPr="00FC7AF4" w:rsidTr="00D24492">
        <w:tc>
          <w:tcPr>
            <w:tcW w:w="6062" w:type="dxa"/>
          </w:tcPr>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Nội dung</w:t>
            </w:r>
          </w:p>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(1)</w:t>
            </w:r>
          </w:p>
        </w:tc>
        <w:tc>
          <w:tcPr>
            <w:tcW w:w="1843" w:type="dxa"/>
          </w:tcPr>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CĐR môn học (Gx.x) (2)</w:t>
            </w:r>
          </w:p>
        </w:tc>
        <w:tc>
          <w:tcPr>
            <w:tcW w:w="1666" w:type="dxa"/>
          </w:tcPr>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Bài đánh giá</w:t>
            </w:r>
          </w:p>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(3)</w:t>
            </w:r>
          </w:p>
        </w:tc>
      </w:tr>
      <w:tr w:rsidR="00D24492" w:rsidRPr="00FC7AF4" w:rsidTr="00D24492">
        <w:tc>
          <w:tcPr>
            <w:tcW w:w="6062" w:type="dxa"/>
          </w:tcPr>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Bài thực hành 1: …..</w:t>
            </w:r>
          </w:p>
          <w:p w:rsidR="00D24492" w:rsidRPr="00FC7AF4" w:rsidRDefault="00D24492" w:rsidP="00D24492">
            <w:pPr>
              <w:jc w:val="both"/>
              <w:rPr>
                <w:rFonts w:asciiTheme="majorHAnsi" w:hAnsiTheme="majorHAnsi" w:cstheme="majorHAnsi"/>
                <w:sz w:val="26"/>
                <w:szCs w:val="26"/>
              </w:rPr>
            </w:pPr>
          </w:p>
        </w:tc>
        <w:tc>
          <w:tcPr>
            <w:tcW w:w="1843" w:type="dxa"/>
          </w:tcPr>
          <w:p w:rsidR="00D24492" w:rsidRPr="00FC7AF4" w:rsidRDefault="00D24492" w:rsidP="00D24492">
            <w:pPr>
              <w:jc w:val="both"/>
              <w:rPr>
                <w:rFonts w:asciiTheme="majorHAnsi" w:hAnsiTheme="majorHAnsi" w:cstheme="majorHAnsi"/>
                <w:sz w:val="26"/>
                <w:szCs w:val="26"/>
              </w:rPr>
            </w:pPr>
          </w:p>
        </w:tc>
        <w:tc>
          <w:tcPr>
            <w:tcW w:w="1666" w:type="dxa"/>
          </w:tcPr>
          <w:p w:rsidR="00D24492" w:rsidRPr="00FC7AF4" w:rsidRDefault="00D24492" w:rsidP="00D24492">
            <w:pPr>
              <w:jc w:val="both"/>
              <w:rPr>
                <w:rFonts w:asciiTheme="majorHAnsi" w:hAnsiTheme="majorHAnsi" w:cstheme="majorHAnsi"/>
                <w:sz w:val="26"/>
                <w:szCs w:val="26"/>
              </w:rPr>
            </w:pPr>
          </w:p>
        </w:tc>
      </w:tr>
      <w:tr w:rsidR="00D24492" w:rsidRPr="00FC7AF4" w:rsidTr="00D24492">
        <w:tc>
          <w:tcPr>
            <w:tcW w:w="6062" w:type="dxa"/>
          </w:tcPr>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w:t>
            </w:r>
          </w:p>
        </w:tc>
        <w:tc>
          <w:tcPr>
            <w:tcW w:w="1843" w:type="dxa"/>
          </w:tcPr>
          <w:p w:rsidR="00D24492" w:rsidRPr="00FC7AF4" w:rsidRDefault="00D24492" w:rsidP="00D24492">
            <w:pPr>
              <w:jc w:val="both"/>
              <w:rPr>
                <w:rFonts w:asciiTheme="majorHAnsi" w:hAnsiTheme="majorHAnsi" w:cstheme="majorHAnsi"/>
                <w:sz w:val="26"/>
                <w:szCs w:val="26"/>
              </w:rPr>
            </w:pPr>
          </w:p>
        </w:tc>
        <w:tc>
          <w:tcPr>
            <w:tcW w:w="1666" w:type="dxa"/>
          </w:tcPr>
          <w:p w:rsidR="00D24492" w:rsidRPr="00FC7AF4" w:rsidRDefault="00D24492" w:rsidP="00D24492">
            <w:pPr>
              <w:jc w:val="both"/>
              <w:rPr>
                <w:rFonts w:asciiTheme="majorHAnsi" w:hAnsiTheme="majorHAnsi" w:cstheme="majorHAnsi"/>
                <w:sz w:val="26"/>
                <w:szCs w:val="26"/>
              </w:rPr>
            </w:pPr>
          </w:p>
        </w:tc>
      </w:tr>
      <w:tr w:rsidR="00D24492" w:rsidRPr="00FC7AF4" w:rsidTr="00D24492">
        <w:tc>
          <w:tcPr>
            <w:tcW w:w="6062" w:type="dxa"/>
          </w:tcPr>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w:t>
            </w:r>
          </w:p>
        </w:tc>
        <w:tc>
          <w:tcPr>
            <w:tcW w:w="1843" w:type="dxa"/>
          </w:tcPr>
          <w:p w:rsidR="00D24492" w:rsidRPr="00FC7AF4" w:rsidRDefault="00D24492" w:rsidP="00D24492">
            <w:pPr>
              <w:jc w:val="both"/>
              <w:rPr>
                <w:rFonts w:asciiTheme="majorHAnsi" w:hAnsiTheme="majorHAnsi" w:cstheme="majorHAnsi"/>
                <w:sz w:val="26"/>
                <w:szCs w:val="26"/>
              </w:rPr>
            </w:pPr>
          </w:p>
        </w:tc>
        <w:tc>
          <w:tcPr>
            <w:tcW w:w="1666" w:type="dxa"/>
          </w:tcPr>
          <w:p w:rsidR="00D24492" w:rsidRPr="00FC7AF4" w:rsidRDefault="00D24492" w:rsidP="00D24492">
            <w:pPr>
              <w:jc w:val="both"/>
              <w:rPr>
                <w:rFonts w:asciiTheme="majorHAnsi" w:hAnsiTheme="majorHAnsi" w:cstheme="majorHAnsi"/>
                <w:sz w:val="26"/>
                <w:szCs w:val="26"/>
              </w:rPr>
            </w:pPr>
          </w:p>
        </w:tc>
      </w:tr>
    </w:tbl>
    <w:p w:rsidR="00D24492" w:rsidRPr="00FC7AF4" w:rsidRDefault="00D24492" w:rsidP="00D24492">
      <w:pPr>
        <w:jc w:val="both"/>
        <w:rPr>
          <w:rFonts w:asciiTheme="majorHAnsi" w:hAnsiTheme="majorHAnsi" w:cstheme="majorHAnsi"/>
          <w:i/>
          <w:sz w:val="26"/>
          <w:szCs w:val="26"/>
        </w:rPr>
      </w:pPr>
      <w:r w:rsidRPr="00FC7AF4">
        <w:rPr>
          <w:rFonts w:asciiTheme="majorHAnsi" w:hAnsiTheme="majorHAnsi" w:cstheme="majorHAnsi"/>
          <w:i/>
          <w:sz w:val="26"/>
          <w:szCs w:val="26"/>
        </w:rPr>
        <w:t>(1): Liệt kê nội dung thực hành theo bài thực hành.</w:t>
      </w:r>
    </w:p>
    <w:p w:rsidR="00D24492" w:rsidRPr="00FC7AF4" w:rsidRDefault="00D24492" w:rsidP="00D24492">
      <w:pPr>
        <w:jc w:val="both"/>
        <w:rPr>
          <w:rFonts w:asciiTheme="majorHAnsi" w:hAnsiTheme="majorHAnsi" w:cstheme="majorHAnsi"/>
          <w:i/>
          <w:sz w:val="26"/>
          <w:szCs w:val="26"/>
        </w:rPr>
      </w:pPr>
      <w:r w:rsidRPr="00FC7AF4">
        <w:rPr>
          <w:rFonts w:asciiTheme="majorHAnsi" w:hAnsiTheme="majorHAnsi" w:cstheme="majorHAnsi"/>
          <w:i/>
          <w:sz w:val="26"/>
          <w:szCs w:val="26"/>
        </w:rPr>
        <w:t>(2): Liệt kê các CĐR liên quan của môn học (ghi ký hiệu Gx.x).</w:t>
      </w:r>
    </w:p>
    <w:p w:rsidR="00D24492" w:rsidRPr="00FC7AF4" w:rsidRDefault="00D24492" w:rsidP="00D24492">
      <w:pPr>
        <w:jc w:val="both"/>
        <w:rPr>
          <w:rFonts w:asciiTheme="majorHAnsi" w:hAnsiTheme="majorHAnsi" w:cstheme="majorHAnsi"/>
          <w:i/>
          <w:sz w:val="26"/>
          <w:szCs w:val="26"/>
        </w:rPr>
      </w:pPr>
      <w:r w:rsidRPr="00FC7AF4">
        <w:rPr>
          <w:rFonts w:asciiTheme="majorHAnsi" w:hAnsiTheme="majorHAnsi" w:cstheme="majorHAnsi"/>
          <w:i/>
          <w:sz w:val="26"/>
          <w:szCs w:val="26"/>
        </w:rPr>
        <w:t>(3): Liệt kê các bài đánh giá liên quan (ký hiệu A.x.x).</w:t>
      </w:r>
    </w:p>
    <w:p w:rsidR="00D24492" w:rsidRPr="00FC7AF4" w:rsidRDefault="00D24492" w:rsidP="00D24492">
      <w:pPr>
        <w:jc w:val="both"/>
        <w:rPr>
          <w:rFonts w:asciiTheme="majorHAnsi" w:hAnsiTheme="majorHAnsi" w:cstheme="majorHAnsi"/>
          <w:sz w:val="26"/>
          <w:szCs w:val="26"/>
        </w:rPr>
      </w:pPr>
    </w:p>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b/>
          <w:sz w:val="26"/>
          <w:szCs w:val="26"/>
        </w:rPr>
        <w:t>7. Nguồn học liệu</w:t>
      </w:r>
      <w:r w:rsidRPr="00FC7AF4">
        <w:rPr>
          <w:rFonts w:asciiTheme="majorHAnsi" w:hAnsiTheme="majorHAnsi" w:cstheme="majorHAnsi"/>
          <w:sz w:val="26"/>
          <w:szCs w:val="26"/>
        </w:rPr>
        <w:t xml:space="preserve"> </w:t>
      </w:r>
      <w:r w:rsidRPr="00FC7AF4">
        <w:rPr>
          <w:rFonts w:asciiTheme="majorHAnsi" w:hAnsiTheme="majorHAnsi" w:cstheme="majorHAnsi"/>
          <w:i/>
          <w:sz w:val="26"/>
          <w:szCs w:val="26"/>
        </w:rPr>
        <w:t>(các giáo trình, tài liệu tham khảo, các phần mềm,…)</w:t>
      </w:r>
    </w:p>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b/>
          <w:i/>
          <w:sz w:val="26"/>
          <w:szCs w:val="26"/>
        </w:rPr>
        <w:t xml:space="preserve">Giáo trình: </w:t>
      </w:r>
    </w:p>
    <w:p w:rsidR="00D24492" w:rsidRPr="00FC7AF4" w:rsidRDefault="00D24492" w:rsidP="00D24492">
      <w:pPr>
        <w:spacing w:line="312" w:lineRule="auto"/>
        <w:jc w:val="both"/>
        <w:outlineLvl w:val="0"/>
        <w:rPr>
          <w:rFonts w:asciiTheme="majorHAnsi" w:hAnsiTheme="majorHAnsi" w:cstheme="majorHAnsi"/>
          <w:bCs/>
          <w:sz w:val="26"/>
          <w:szCs w:val="26"/>
        </w:rPr>
      </w:pPr>
      <w:r w:rsidRPr="00FC7AF4">
        <w:rPr>
          <w:rFonts w:asciiTheme="majorHAnsi" w:hAnsiTheme="majorHAnsi" w:cstheme="majorHAnsi"/>
          <w:sz w:val="26"/>
          <w:szCs w:val="26"/>
        </w:rPr>
        <w:t xml:space="preserve">[1] </w:t>
      </w:r>
      <w:r w:rsidRPr="00FC7AF4">
        <w:rPr>
          <w:rFonts w:asciiTheme="majorHAnsi" w:hAnsiTheme="majorHAnsi" w:cstheme="majorHAnsi"/>
          <w:bCs/>
          <w:color w:val="000000"/>
          <w:sz w:val="26"/>
          <w:szCs w:val="26"/>
          <w:bdr w:val="none" w:sz="0" w:space="0" w:color="auto" w:frame="1"/>
          <w:shd w:val="clear" w:color="auto" w:fill="FFFFFF"/>
        </w:rPr>
        <w:t>Giáo trình</w:t>
      </w:r>
      <w:r w:rsidRPr="00FC7AF4">
        <w:rPr>
          <w:rFonts w:asciiTheme="majorHAnsi" w:hAnsiTheme="majorHAnsi" w:cstheme="majorHAnsi"/>
          <w:color w:val="000000"/>
          <w:sz w:val="26"/>
          <w:szCs w:val="26"/>
          <w:shd w:val="clear" w:color="auto" w:fill="FFFFFF"/>
        </w:rPr>
        <w:t>:</w:t>
      </w:r>
      <w:r w:rsidRPr="00FC7AF4">
        <w:rPr>
          <w:rStyle w:val="apple-converted-space"/>
          <w:rFonts w:asciiTheme="majorHAnsi" w:hAnsiTheme="majorHAnsi" w:cstheme="majorHAnsi"/>
          <w:color w:val="000000"/>
          <w:sz w:val="26"/>
          <w:szCs w:val="26"/>
          <w:shd w:val="clear" w:color="auto" w:fill="FFFFFF"/>
        </w:rPr>
        <w:t xml:space="preserve"> PGS.TS. Nguyễn Lương Bằng; </w:t>
      </w:r>
      <w:r w:rsidRPr="00FC7AF4">
        <w:rPr>
          <w:rFonts w:asciiTheme="majorHAnsi" w:hAnsiTheme="majorHAnsi" w:cstheme="majorHAnsi"/>
          <w:iCs/>
          <w:sz w:val="26"/>
          <w:szCs w:val="26"/>
        </w:rPr>
        <w:t>Logic học</w:t>
      </w:r>
      <w:r w:rsidRPr="00FC7AF4">
        <w:rPr>
          <w:rFonts w:asciiTheme="majorHAnsi" w:hAnsiTheme="majorHAnsi" w:cstheme="majorHAnsi"/>
          <w:sz w:val="26"/>
          <w:szCs w:val="26"/>
        </w:rPr>
        <w:t>; Đại học Vinh 2002</w:t>
      </w:r>
      <w:r w:rsidRPr="00FC7AF4">
        <w:rPr>
          <w:rFonts w:asciiTheme="majorHAnsi" w:hAnsiTheme="majorHAnsi" w:cstheme="majorHAnsi"/>
          <w:bCs/>
          <w:sz w:val="26"/>
          <w:szCs w:val="26"/>
        </w:rPr>
        <w:t>.</w:t>
      </w:r>
    </w:p>
    <w:p w:rsidR="00D24492" w:rsidRPr="00FC7AF4" w:rsidRDefault="00D24492" w:rsidP="00D24492">
      <w:pPr>
        <w:spacing w:line="312" w:lineRule="auto"/>
        <w:ind w:firstLine="720"/>
        <w:jc w:val="both"/>
        <w:rPr>
          <w:rFonts w:asciiTheme="majorHAnsi" w:hAnsiTheme="majorHAnsi" w:cstheme="majorHAnsi"/>
          <w:bCs/>
          <w:i/>
          <w:color w:val="000000"/>
          <w:sz w:val="26"/>
          <w:szCs w:val="26"/>
        </w:rPr>
      </w:pPr>
      <w:r w:rsidRPr="00FC7AF4">
        <w:rPr>
          <w:rFonts w:asciiTheme="majorHAnsi" w:hAnsiTheme="majorHAnsi" w:cstheme="majorHAnsi"/>
          <w:bCs/>
          <w:i/>
          <w:color w:val="000000"/>
          <w:sz w:val="26"/>
          <w:szCs w:val="26"/>
        </w:rPr>
        <w:t>Các tài liệu tham khảo khác:</w:t>
      </w:r>
    </w:p>
    <w:p w:rsidR="00D24492" w:rsidRPr="00FC7AF4" w:rsidRDefault="00D24492" w:rsidP="00D24492">
      <w:pPr>
        <w:spacing w:line="312" w:lineRule="auto"/>
        <w:ind w:firstLine="720"/>
        <w:jc w:val="both"/>
        <w:rPr>
          <w:rFonts w:asciiTheme="majorHAnsi" w:hAnsiTheme="majorHAnsi" w:cstheme="majorHAnsi"/>
          <w:color w:val="000000"/>
          <w:sz w:val="26"/>
          <w:szCs w:val="26"/>
        </w:rPr>
      </w:pPr>
      <w:r w:rsidRPr="00FC7AF4">
        <w:rPr>
          <w:rFonts w:asciiTheme="majorHAnsi" w:hAnsiTheme="majorHAnsi" w:cstheme="majorHAnsi"/>
          <w:color w:val="000000"/>
          <w:sz w:val="26"/>
          <w:szCs w:val="26"/>
        </w:rPr>
        <w:t>1. Gorki, Lôgíc học, Nxb.Giáo dục, Hà Nội 1974</w:t>
      </w:r>
    </w:p>
    <w:p w:rsidR="00D24492" w:rsidRPr="00FC7AF4" w:rsidRDefault="00D24492" w:rsidP="00D24492">
      <w:pPr>
        <w:spacing w:line="312" w:lineRule="auto"/>
        <w:ind w:firstLine="720"/>
        <w:jc w:val="both"/>
        <w:rPr>
          <w:rFonts w:asciiTheme="majorHAnsi" w:hAnsiTheme="majorHAnsi" w:cstheme="majorHAnsi"/>
          <w:color w:val="000000"/>
          <w:sz w:val="26"/>
          <w:szCs w:val="26"/>
        </w:rPr>
      </w:pPr>
      <w:r w:rsidRPr="00FC7AF4">
        <w:rPr>
          <w:rFonts w:asciiTheme="majorHAnsi" w:hAnsiTheme="majorHAnsi" w:cstheme="majorHAnsi"/>
          <w:color w:val="000000"/>
          <w:sz w:val="26"/>
          <w:szCs w:val="26"/>
        </w:rPr>
        <w:t>2. Nguyễn Văn Trấn, Mấy bài nói chuyện về lôgíc, Nxb Sự thật, Hà Nội 1960</w:t>
      </w:r>
    </w:p>
    <w:p w:rsidR="00D24492" w:rsidRPr="00FC7AF4" w:rsidRDefault="00D24492" w:rsidP="00D24492">
      <w:pPr>
        <w:spacing w:line="312" w:lineRule="auto"/>
        <w:ind w:firstLine="720"/>
        <w:jc w:val="both"/>
        <w:rPr>
          <w:rFonts w:asciiTheme="majorHAnsi" w:hAnsiTheme="majorHAnsi" w:cstheme="majorHAnsi"/>
          <w:color w:val="000000"/>
          <w:sz w:val="26"/>
          <w:szCs w:val="26"/>
        </w:rPr>
      </w:pPr>
      <w:r w:rsidRPr="00FC7AF4">
        <w:rPr>
          <w:rFonts w:asciiTheme="majorHAnsi" w:hAnsiTheme="majorHAnsi" w:cstheme="majorHAnsi"/>
          <w:color w:val="000000"/>
          <w:sz w:val="26"/>
          <w:szCs w:val="26"/>
        </w:rPr>
        <w:t>3. Nguyễn Văn Trấn, Lôgíc vui. Nxb. CTQG, Hà Nội 1995</w:t>
      </w:r>
    </w:p>
    <w:p w:rsidR="00D24492" w:rsidRPr="00FC7AF4" w:rsidRDefault="00D24492" w:rsidP="00D24492">
      <w:pPr>
        <w:spacing w:line="312" w:lineRule="auto"/>
        <w:ind w:firstLine="720"/>
        <w:jc w:val="both"/>
        <w:rPr>
          <w:rFonts w:asciiTheme="majorHAnsi" w:hAnsiTheme="majorHAnsi" w:cstheme="majorHAnsi"/>
          <w:color w:val="000000"/>
          <w:sz w:val="26"/>
          <w:szCs w:val="26"/>
        </w:rPr>
      </w:pPr>
      <w:r w:rsidRPr="00FC7AF4">
        <w:rPr>
          <w:rFonts w:asciiTheme="majorHAnsi" w:hAnsiTheme="majorHAnsi" w:cstheme="majorHAnsi"/>
          <w:color w:val="000000"/>
          <w:sz w:val="26"/>
          <w:szCs w:val="26"/>
        </w:rPr>
        <w:t>4. Bùi Thanh Quất, Lôgíc học hình thức, Hà Nội 1995</w:t>
      </w:r>
    </w:p>
    <w:p w:rsidR="00D24492" w:rsidRPr="00FC7AF4" w:rsidRDefault="00D24492" w:rsidP="00D24492">
      <w:pPr>
        <w:spacing w:line="312" w:lineRule="auto"/>
        <w:ind w:firstLine="720"/>
        <w:jc w:val="both"/>
        <w:rPr>
          <w:rFonts w:asciiTheme="majorHAnsi" w:hAnsiTheme="majorHAnsi" w:cstheme="majorHAnsi"/>
          <w:color w:val="000000"/>
          <w:sz w:val="26"/>
          <w:szCs w:val="26"/>
        </w:rPr>
      </w:pPr>
      <w:r w:rsidRPr="00FC7AF4">
        <w:rPr>
          <w:rFonts w:asciiTheme="majorHAnsi" w:hAnsiTheme="majorHAnsi" w:cstheme="majorHAnsi"/>
          <w:color w:val="000000"/>
          <w:sz w:val="26"/>
          <w:szCs w:val="26"/>
        </w:rPr>
        <w:t>5. Bùi Thanh Quất – Nguyễn Tuấn Chi, Giáo trình Logic hình thức, ĐHTH HN 1994</w:t>
      </w:r>
    </w:p>
    <w:p w:rsidR="00D24492" w:rsidRPr="00FC7AF4" w:rsidRDefault="00D24492" w:rsidP="00D24492">
      <w:pPr>
        <w:spacing w:line="312" w:lineRule="auto"/>
        <w:ind w:firstLine="720"/>
        <w:jc w:val="both"/>
        <w:rPr>
          <w:rFonts w:asciiTheme="majorHAnsi" w:hAnsiTheme="majorHAnsi" w:cstheme="majorHAnsi"/>
          <w:color w:val="000000"/>
          <w:sz w:val="26"/>
          <w:szCs w:val="26"/>
        </w:rPr>
      </w:pPr>
      <w:r w:rsidRPr="00FC7AF4">
        <w:rPr>
          <w:rFonts w:asciiTheme="majorHAnsi" w:hAnsiTheme="majorHAnsi" w:cstheme="majorHAnsi"/>
          <w:color w:val="000000"/>
          <w:sz w:val="26"/>
          <w:szCs w:val="26"/>
        </w:rPr>
        <w:t>6. Vương Tất Đạt, Lôgíc hình thức, ĐHSPHN1,1992</w:t>
      </w:r>
    </w:p>
    <w:p w:rsidR="00D24492" w:rsidRPr="00FC7AF4" w:rsidRDefault="00D24492" w:rsidP="00D24492">
      <w:pPr>
        <w:spacing w:line="312" w:lineRule="auto"/>
        <w:ind w:firstLine="720"/>
        <w:jc w:val="both"/>
        <w:rPr>
          <w:rFonts w:asciiTheme="majorHAnsi" w:hAnsiTheme="majorHAnsi" w:cstheme="majorHAnsi"/>
          <w:color w:val="000000"/>
          <w:sz w:val="26"/>
          <w:szCs w:val="26"/>
        </w:rPr>
      </w:pPr>
      <w:r w:rsidRPr="00FC7AF4">
        <w:rPr>
          <w:rFonts w:asciiTheme="majorHAnsi" w:hAnsiTheme="majorHAnsi" w:cstheme="majorHAnsi"/>
          <w:color w:val="000000"/>
          <w:sz w:val="26"/>
          <w:szCs w:val="26"/>
        </w:rPr>
        <w:lastRenderedPageBreak/>
        <w:t>7. Vũ Ngọc Pha, Nhập môn lôgic học, Nxb. Giáo dục, Hà Nội 1997</w:t>
      </w:r>
    </w:p>
    <w:p w:rsidR="00D24492" w:rsidRPr="00FC7AF4" w:rsidRDefault="00D24492" w:rsidP="00D24492">
      <w:pPr>
        <w:spacing w:line="312" w:lineRule="auto"/>
        <w:ind w:firstLine="720"/>
        <w:jc w:val="both"/>
        <w:rPr>
          <w:rFonts w:asciiTheme="majorHAnsi" w:hAnsiTheme="majorHAnsi" w:cstheme="majorHAnsi"/>
          <w:color w:val="000000"/>
          <w:sz w:val="26"/>
          <w:szCs w:val="26"/>
        </w:rPr>
      </w:pPr>
      <w:r w:rsidRPr="00FC7AF4">
        <w:rPr>
          <w:rFonts w:asciiTheme="majorHAnsi" w:hAnsiTheme="majorHAnsi" w:cstheme="majorHAnsi"/>
          <w:color w:val="000000"/>
          <w:sz w:val="26"/>
          <w:szCs w:val="26"/>
        </w:rPr>
        <w:t>8. Tô Duy Hợp – Nguyễn Anh Tuấn, Logic học, Nxb. Đồng Nai 1997</w:t>
      </w:r>
    </w:p>
    <w:p w:rsidR="00D24492" w:rsidRPr="00FC7AF4" w:rsidRDefault="00D24492" w:rsidP="00D24492">
      <w:pPr>
        <w:spacing w:line="312" w:lineRule="auto"/>
        <w:ind w:firstLine="720"/>
        <w:jc w:val="both"/>
        <w:rPr>
          <w:rFonts w:asciiTheme="majorHAnsi" w:hAnsiTheme="majorHAnsi" w:cstheme="majorHAnsi"/>
          <w:color w:val="000000"/>
          <w:sz w:val="26"/>
          <w:szCs w:val="26"/>
        </w:rPr>
      </w:pPr>
      <w:r w:rsidRPr="00FC7AF4">
        <w:rPr>
          <w:rFonts w:asciiTheme="majorHAnsi" w:hAnsiTheme="majorHAnsi" w:cstheme="majorHAnsi"/>
          <w:color w:val="000000"/>
          <w:sz w:val="26"/>
          <w:szCs w:val="26"/>
        </w:rPr>
        <w:t>9. Nguyễn Đức Dân, Giáo trình Nhập môn lôgíc hình thức, ĐHQG Tp HCM 2005</w:t>
      </w:r>
    </w:p>
    <w:p w:rsidR="00D24492" w:rsidRPr="00FC7AF4" w:rsidRDefault="00D24492" w:rsidP="00D24492">
      <w:pPr>
        <w:spacing w:line="312" w:lineRule="auto"/>
        <w:ind w:firstLine="720"/>
        <w:jc w:val="both"/>
        <w:rPr>
          <w:rFonts w:asciiTheme="majorHAnsi" w:hAnsiTheme="majorHAnsi" w:cstheme="majorHAnsi"/>
          <w:bCs/>
          <w:color w:val="000000"/>
          <w:sz w:val="26"/>
          <w:szCs w:val="26"/>
        </w:rPr>
      </w:pPr>
      <w:r w:rsidRPr="00FC7AF4">
        <w:rPr>
          <w:rFonts w:asciiTheme="majorHAnsi" w:hAnsiTheme="majorHAnsi" w:cstheme="majorHAnsi"/>
          <w:color w:val="000000"/>
          <w:sz w:val="26"/>
          <w:szCs w:val="26"/>
        </w:rPr>
        <w:t>10. Nguyễn Lương Bằng. Lôgíc học, ĐHVinh 2002</w:t>
      </w:r>
      <w:r w:rsidRPr="00FC7AF4">
        <w:rPr>
          <w:rFonts w:asciiTheme="majorHAnsi" w:hAnsiTheme="majorHAnsi" w:cstheme="majorHAnsi"/>
          <w:bCs/>
          <w:color w:val="000000"/>
          <w:sz w:val="26"/>
          <w:szCs w:val="26"/>
        </w:rPr>
        <w:t xml:space="preserve"> </w:t>
      </w:r>
    </w:p>
    <w:p w:rsidR="00D24492" w:rsidRPr="00FC7AF4" w:rsidRDefault="00D24492" w:rsidP="00D24492">
      <w:pPr>
        <w:jc w:val="both"/>
        <w:rPr>
          <w:rFonts w:asciiTheme="majorHAnsi" w:hAnsiTheme="majorHAnsi" w:cstheme="majorHAnsi"/>
          <w:sz w:val="26"/>
          <w:szCs w:val="26"/>
        </w:rPr>
      </w:pPr>
    </w:p>
    <w:p w:rsidR="00D24492" w:rsidRPr="00FC7AF4" w:rsidRDefault="00D24492" w:rsidP="00D24492">
      <w:pPr>
        <w:spacing w:line="360" w:lineRule="auto"/>
        <w:jc w:val="both"/>
        <w:rPr>
          <w:rFonts w:asciiTheme="majorHAnsi" w:hAnsiTheme="majorHAnsi" w:cstheme="majorHAnsi"/>
          <w:sz w:val="26"/>
          <w:szCs w:val="26"/>
        </w:rPr>
      </w:pPr>
      <w:r w:rsidRPr="00FC7AF4">
        <w:rPr>
          <w:rFonts w:asciiTheme="majorHAnsi" w:hAnsiTheme="majorHAnsi" w:cstheme="majorHAnsi"/>
          <w:b/>
          <w:sz w:val="26"/>
          <w:szCs w:val="26"/>
        </w:rPr>
        <w:t>8. Quy định của môn học</w:t>
      </w:r>
    </w:p>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 xml:space="preserve">Các quy định của môn học như: </w:t>
      </w:r>
    </w:p>
    <w:p w:rsidR="00D24492" w:rsidRPr="00FC7AF4" w:rsidRDefault="00D24492" w:rsidP="00D24492">
      <w:pPr>
        <w:ind w:firstLine="720"/>
        <w:jc w:val="both"/>
        <w:rPr>
          <w:rFonts w:asciiTheme="majorHAnsi" w:hAnsiTheme="majorHAnsi" w:cstheme="majorHAnsi"/>
          <w:sz w:val="26"/>
          <w:szCs w:val="26"/>
        </w:rPr>
      </w:pPr>
      <w:r w:rsidRPr="00FC7AF4">
        <w:rPr>
          <w:rFonts w:asciiTheme="majorHAnsi" w:hAnsiTheme="majorHAnsi" w:cstheme="majorHAnsi"/>
          <w:sz w:val="26"/>
          <w:szCs w:val="26"/>
        </w:rPr>
        <w:t>- Sinh viên nộp Hồ sơ môn học theo yêu cầu.</w:t>
      </w:r>
    </w:p>
    <w:p w:rsidR="00D24492" w:rsidRPr="00FC7AF4" w:rsidRDefault="00D24492" w:rsidP="00D24492">
      <w:pPr>
        <w:ind w:firstLine="720"/>
        <w:jc w:val="both"/>
        <w:rPr>
          <w:rFonts w:asciiTheme="majorHAnsi" w:hAnsiTheme="majorHAnsi" w:cstheme="majorHAnsi"/>
          <w:sz w:val="26"/>
          <w:szCs w:val="26"/>
        </w:rPr>
      </w:pPr>
      <w:r w:rsidRPr="00FC7AF4">
        <w:rPr>
          <w:rFonts w:asciiTheme="majorHAnsi" w:hAnsiTheme="majorHAnsi" w:cstheme="majorHAnsi"/>
          <w:sz w:val="26"/>
          <w:szCs w:val="26"/>
        </w:rPr>
        <w:t>- Sinh viên phải hoàn thành 100% bài tập/báo cáo do giảng viên giao.</w:t>
      </w:r>
    </w:p>
    <w:p w:rsidR="00D24492" w:rsidRPr="00FC7AF4" w:rsidRDefault="00D24492" w:rsidP="00D24492">
      <w:pPr>
        <w:ind w:firstLine="720"/>
        <w:jc w:val="both"/>
        <w:rPr>
          <w:rFonts w:asciiTheme="majorHAnsi" w:hAnsiTheme="majorHAnsi" w:cstheme="majorHAnsi"/>
          <w:sz w:val="26"/>
          <w:szCs w:val="26"/>
        </w:rPr>
      </w:pPr>
      <w:r w:rsidRPr="00FC7AF4">
        <w:rPr>
          <w:rFonts w:asciiTheme="majorHAnsi" w:hAnsiTheme="majorHAnsi" w:cstheme="majorHAnsi"/>
          <w:sz w:val="26"/>
          <w:szCs w:val="26"/>
        </w:rPr>
        <w:t>- Dự lớp tối thiểu 80% số tiết giảng.</w:t>
      </w:r>
    </w:p>
    <w:p w:rsidR="00D24492" w:rsidRPr="00FC7AF4" w:rsidRDefault="00D24492" w:rsidP="00D24492">
      <w:pPr>
        <w:jc w:val="both"/>
        <w:rPr>
          <w:rFonts w:asciiTheme="majorHAnsi" w:hAnsiTheme="majorHAnsi" w:cstheme="majorHAnsi"/>
          <w:sz w:val="26"/>
          <w:szCs w:val="26"/>
        </w:rPr>
      </w:pPr>
    </w:p>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b/>
          <w:sz w:val="26"/>
          <w:szCs w:val="26"/>
        </w:rPr>
        <w:t>9. Phụ trách môn học</w:t>
      </w:r>
    </w:p>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 Khoa/bộ môn phụ trách: Khoa Giáo dục chính trị/Tổ bộ môn Chính trị học.</w:t>
      </w:r>
    </w:p>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 xml:space="preserve">- Địa chỉ/email: số 182 - Lê Duẩn, thành phố Vinh. </w:t>
      </w:r>
    </w:p>
    <w:p w:rsidR="00D24492" w:rsidRPr="00FC7AF4" w:rsidRDefault="00D24492" w:rsidP="00D24492">
      <w:pPr>
        <w:jc w:val="both"/>
        <w:rPr>
          <w:rFonts w:asciiTheme="majorHAnsi" w:hAnsiTheme="majorHAnsi" w:cstheme="majorHAnsi"/>
          <w:sz w:val="26"/>
          <w:szCs w:val="26"/>
        </w:rPr>
      </w:pPr>
      <w:r w:rsidRPr="00FC7AF4">
        <w:rPr>
          <w:rFonts w:asciiTheme="majorHAnsi" w:hAnsiTheme="majorHAnsi" w:cstheme="majorHAnsi"/>
          <w:sz w:val="26"/>
          <w:szCs w:val="26"/>
        </w:rPr>
        <w:t xml:space="preserve"> </w:t>
      </w:r>
      <w:r w:rsidRPr="00FC7AF4">
        <w:rPr>
          <w:rFonts w:asciiTheme="majorHAnsi" w:hAnsiTheme="majorHAnsi" w:cstheme="majorHAnsi"/>
          <w:sz w:val="26"/>
          <w:szCs w:val="26"/>
        </w:rPr>
        <w:br w:type="page"/>
      </w:r>
    </w:p>
    <w:p w:rsidR="00184805" w:rsidRPr="00FC7AF4" w:rsidRDefault="00184805" w:rsidP="00184805">
      <w:pPr>
        <w:jc w:val="center"/>
        <w:rPr>
          <w:rFonts w:asciiTheme="majorHAnsi" w:hAnsiTheme="majorHAnsi" w:cstheme="majorHAnsi"/>
          <w:b/>
          <w:sz w:val="26"/>
          <w:szCs w:val="26"/>
        </w:rPr>
      </w:pPr>
      <w:r w:rsidRPr="00FC7AF4">
        <w:rPr>
          <w:rFonts w:asciiTheme="majorHAnsi" w:hAnsiTheme="majorHAnsi" w:cstheme="majorHAnsi"/>
          <w:b/>
          <w:sz w:val="26"/>
          <w:szCs w:val="26"/>
        </w:rPr>
        <w:lastRenderedPageBreak/>
        <w:t>ĐỀ CƯƠNG MÔN HỌC TỔNG QUÁT</w:t>
      </w:r>
    </w:p>
    <w:p w:rsidR="00184805" w:rsidRPr="00FC7AF4" w:rsidRDefault="00184805" w:rsidP="00184805">
      <w:pPr>
        <w:jc w:val="center"/>
        <w:rPr>
          <w:rFonts w:asciiTheme="majorHAnsi" w:hAnsiTheme="majorHAnsi" w:cstheme="majorHAnsi"/>
          <w:b/>
          <w:sz w:val="26"/>
          <w:szCs w:val="26"/>
        </w:rPr>
      </w:pPr>
      <w:r w:rsidRPr="00FC7AF4">
        <w:rPr>
          <w:rFonts w:asciiTheme="majorHAnsi" w:hAnsiTheme="majorHAnsi" w:cstheme="majorHAnsi"/>
          <w:b/>
          <w:sz w:val="26"/>
          <w:szCs w:val="26"/>
        </w:rPr>
        <w:t>MÔN: PHÁP LUẬT ĐẠI CƯƠNG</w:t>
      </w:r>
    </w:p>
    <w:p w:rsidR="00184805" w:rsidRPr="00FC7AF4" w:rsidRDefault="00184805" w:rsidP="00184805">
      <w:pPr>
        <w:jc w:val="both"/>
        <w:rPr>
          <w:rFonts w:asciiTheme="majorHAnsi" w:hAnsiTheme="majorHAnsi" w:cstheme="majorHAnsi"/>
          <w:b/>
          <w:sz w:val="26"/>
          <w:szCs w:val="26"/>
        </w:rPr>
      </w:pPr>
    </w:p>
    <w:p w:rsidR="00184805" w:rsidRPr="00FC7AF4" w:rsidRDefault="00184805" w:rsidP="00184805">
      <w:pPr>
        <w:jc w:val="both"/>
        <w:rPr>
          <w:rFonts w:asciiTheme="majorHAnsi" w:hAnsiTheme="majorHAnsi" w:cstheme="majorHAnsi"/>
          <w:b/>
          <w:sz w:val="26"/>
          <w:szCs w:val="26"/>
        </w:rPr>
      </w:pPr>
      <w:r w:rsidRPr="00FC7AF4">
        <w:rPr>
          <w:rFonts w:asciiTheme="majorHAnsi" w:hAnsiTheme="majorHAnsi" w:cstheme="majorHAnsi"/>
          <w:b/>
          <w:sz w:val="26"/>
          <w:szCs w:val="26"/>
        </w:rPr>
        <w:t>1. Thông tin tổng quát:</w:t>
      </w:r>
    </w:p>
    <w:p w:rsidR="00184805" w:rsidRPr="00FC7AF4" w:rsidRDefault="00184805" w:rsidP="00184805">
      <w:pPr>
        <w:spacing w:before="120"/>
        <w:jc w:val="both"/>
        <w:rPr>
          <w:rFonts w:asciiTheme="majorHAnsi" w:hAnsiTheme="majorHAnsi" w:cstheme="majorHAnsi"/>
          <w:i/>
          <w:sz w:val="26"/>
          <w:szCs w:val="26"/>
        </w:rPr>
      </w:pPr>
      <w:r w:rsidRPr="00FC7AF4">
        <w:rPr>
          <w:rFonts w:asciiTheme="majorHAnsi" w:hAnsiTheme="majorHAnsi" w:cstheme="majorHAnsi"/>
          <w:b/>
          <w:bCs/>
          <w:i/>
          <w:sz w:val="26"/>
          <w:szCs w:val="26"/>
        </w:rPr>
        <w:t>1.1. Thông tin về giảng viên</w:t>
      </w:r>
    </w:p>
    <w:p w:rsidR="00184805" w:rsidRPr="00FC7AF4" w:rsidRDefault="00184805" w:rsidP="00184805">
      <w:pPr>
        <w:spacing w:before="120"/>
        <w:jc w:val="both"/>
        <w:rPr>
          <w:rFonts w:asciiTheme="majorHAnsi" w:hAnsiTheme="majorHAnsi" w:cstheme="majorHAnsi"/>
          <w:b/>
          <w:sz w:val="26"/>
          <w:szCs w:val="26"/>
        </w:rPr>
      </w:pPr>
      <w:r w:rsidRPr="00FC7AF4">
        <w:rPr>
          <w:rFonts w:asciiTheme="majorHAnsi" w:hAnsiTheme="majorHAnsi" w:cstheme="majorHAnsi"/>
          <w:b/>
          <w:sz w:val="26"/>
          <w:szCs w:val="26"/>
        </w:rPr>
        <w:t>Giảng viên 1:</w:t>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 xml:space="preserve">Họ và tên: </w:t>
      </w:r>
      <w:r w:rsidRPr="00FC7AF4">
        <w:rPr>
          <w:rFonts w:asciiTheme="majorHAnsi" w:hAnsiTheme="majorHAnsi" w:cstheme="majorHAnsi"/>
          <w:b/>
          <w:sz w:val="26"/>
          <w:szCs w:val="26"/>
          <w:lang w:val="pl-PL"/>
        </w:rPr>
        <w:t>Cao Thị Ngọc Yến</w:t>
      </w:r>
      <w:r w:rsidRPr="00FC7AF4">
        <w:rPr>
          <w:rFonts w:asciiTheme="majorHAnsi" w:hAnsiTheme="majorHAnsi" w:cstheme="majorHAnsi"/>
          <w:sz w:val="26"/>
          <w:szCs w:val="26"/>
          <w:lang w:val="pl-PL"/>
        </w:rPr>
        <w:t xml:space="preserve"> </w:t>
      </w:r>
      <w:r w:rsidRPr="00FC7AF4">
        <w:rPr>
          <w:rFonts w:asciiTheme="majorHAnsi" w:hAnsiTheme="majorHAnsi" w:cstheme="majorHAnsi"/>
          <w:sz w:val="26"/>
          <w:szCs w:val="26"/>
          <w:lang w:val="pl-PL"/>
        </w:rPr>
        <w:tab/>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Chức danh, học hàm, học vị:Thạc sĩ</w:t>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Thời gian, địa điểm làm việc: 2016, Trường Đại học Vinh</w:t>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Địa chỉ liên hệ: Khoa Luật - Trường Đại học Vinh</w:t>
      </w:r>
    </w:p>
    <w:p w:rsidR="00184805" w:rsidRPr="00FC7AF4" w:rsidRDefault="00184805" w:rsidP="00184805">
      <w:pPr>
        <w:jc w:val="both"/>
        <w:rPr>
          <w:rFonts w:asciiTheme="majorHAnsi" w:hAnsiTheme="majorHAnsi" w:cstheme="majorHAnsi"/>
          <w:sz w:val="26"/>
          <w:szCs w:val="26"/>
          <w:lang w:val="pl-PL"/>
        </w:rPr>
      </w:pPr>
      <w:r w:rsidRPr="00FC7AF4">
        <w:rPr>
          <w:rFonts w:asciiTheme="majorHAnsi" w:hAnsiTheme="majorHAnsi" w:cstheme="majorHAnsi"/>
          <w:sz w:val="26"/>
          <w:szCs w:val="26"/>
        </w:rPr>
        <w:t>Điện thoại, email:</w:t>
      </w:r>
      <w:r w:rsidRPr="00FC7AF4">
        <w:rPr>
          <w:rFonts w:asciiTheme="majorHAnsi" w:hAnsiTheme="majorHAnsi" w:cstheme="majorHAnsi"/>
          <w:sz w:val="26"/>
          <w:szCs w:val="26"/>
          <w:lang w:val="pl-PL"/>
        </w:rPr>
        <w:t xml:space="preserve"> 0972668345, </w:t>
      </w:r>
      <w:hyperlink r:id="rId13" w:history="1">
        <w:r w:rsidRPr="00FC7AF4">
          <w:rPr>
            <w:rStyle w:val="Hyperlink"/>
            <w:rFonts w:asciiTheme="majorHAnsi" w:hAnsiTheme="majorHAnsi" w:cstheme="majorHAnsi"/>
            <w:sz w:val="26"/>
            <w:szCs w:val="26"/>
            <w:lang w:val="pl-PL"/>
          </w:rPr>
          <w:t>kaoyendhv@gmail.com</w:t>
        </w:r>
      </w:hyperlink>
    </w:p>
    <w:p w:rsidR="00184805" w:rsidRPr="00FC7AF4" w:rsidRDefault="00184805" w:rsidP="00184805">
      <w:pPr>
        <w:jc w:val="both"/>
        <w:rPr>
          <w:rFonts w:asciiTheme="majorHAnsi" w:hAnsiTheme="majorHAnsi" w:cstheme="majorHAnsi"/>
          <w:sz w:val="26"/>
          <w:szCs w:val="26"/>
          <w:lang w:val="pl-PL"/>
        </w:rPr>
      </w:pPr>
      <w:r w:rsidRPr="00FC7AF4">
        <w:rPr>
          <w:rFonts w:asciiTheme="majorHAnsi" w:hAnsiTheme="majorHAnsi" w:cstheme="majorHAnsi"/>
          <w:sz w:val="26"/>
          <w:szCs w:val="26"/>
          <w:lang w:val="pl-PL"/>
        </w:rPr>
        <w:t>Các hướng nghiên cứu chính: Luật học</w:t>
      </w:r>
    </w:p>
    <w:p w:rsidR="00184805" w:rsidRPr="00FC7AF4" w:rsidRDefault="00184805" w:rsidP="00184805">
      <w:pPr>
        <w:spacing w:before="120"/>
        <w:jc w:val="both"/>
        <w:rPr>
          <w:rFonts w:asciiTheme="majorHAnsi" w:hAnsiTheme="majorHAnsi" w:cstheme="majorHAnsi"/>
          <w:b/>
          <w:sz w:val="26"/>
          <w:szCs w:val="26"/>
          <w:lang w:val="pl-PL"/>
        </w:rPr>
      </w:pPr>
      <w:r w:rsidRPr="00FC7AF4">
        <w:rPr>
          <w:rFonts w:asciiTheme="majorHAnsi" w:hAnsiTheme="majorHAnsi" w:cstheme="majorHAnsi"/>
          <w:b/>
          <w:sz w:val="26"/>
          <w:szCs w:val="26"/>
          <w:lang w:val="pl-PL"/>
        </w:rPr>
        <w:t>Giảng viên 2:</w:t>
      </w:r>
    </w:p>
    <w:p w:rsidR="00184805" w:rsidRPr="00FC7AF4" w:rsidRDefault="00184805" w:rsidP="00184805">
      <w:pPr>
        <w:jc w:val="both"/>
        <w:rPr>
          <w:rFonts w:asciiTheme="majorHAnsi" w:hAnsiTheme="majorHAnsi" w:cstheme="majorHAnsi"/>
          <w:sz w:val="26"/>
          <w:szCs w:val="26"/>
          <w:lang w:val="pl-PL"/>
        </w:rPr>
      </w:pPr>
      <w:r w:rsidRPr="00FC7AF4">
        <w:rPr>
          <w:rFonts w:asciiTheme="majorHAnsi" w:hAnsiTheme="majorHAnsi" w:cstheme="majorHAnsi"/>
          <w:sz w:val="26"/>
          <w:szCs w:val="26"/>
          <w:lang w:val="pl-PL"/>
        </w:rPr>
        <w:t xml:space="preserve">Họ và tên: </w:t>
      </w:r>
      <w:r w:rsidRPr="00FC7AF4">
        <w:rPr>
          <w:rFonts w:asciiTheme="majorHAnsi" w:hAnsiTheme="majorHAnsi" w:cstheme="majorHAnsi"/>
          <w:b/>
          <w:sz w:val="26"/>
          <w:szCs w:val="26"/>
          <w:lang w:val="pl-PL"/>
        </w:rPr>
        <w:t>Ngô Thị Thu Hoài</w:t>
      </w:r>
    </w:p>
    <w:p w:rsidR="00184805" w:rsidRPr="00FC7AF4" w:rsidRDefault="00184805" w:rsidP="00184805">
      <w:pPr>
        <w:jc w:val="both"/>
        <w:rPr>
          <w:rFonts w:asciiTheme="majorHAnsi" w:hAnsiTheme="majorHAnsi" w:cstheme="majorHAnsi"/>
          <w:sz w:val="26"/>
          <w:szCs w:val="26"/>
          <w:lang w:val="pl-PL"/>
        </w:rPr>
      </w:pPr>
      <w:r w:rsidRPr="00FC7AF4">
        <w:rPr>
          <w:rFonts w:asciiTheme="majorHAnsi" w:hAnsiTheme="majorHAnsi" w:cstheme="majorHAnsi"/>
          <w:sz w:val="26"/>
          <w:szCs w:val="26"/>
          <w:lang w:val="pl-PL"/>
        </w:rPr>
        <w:t>Chức danh, học hàm, học vị:Thạc sĩ</w:t>
      </w:r>
    </w:p>
    <w:p w:rsidR="00184805" w:rsidRPr="00FC7AF4" w:rsidRDefault="00184805" w:rsidP="00184805">
      <w:pPr>
        <w:jc w:val="both"/>
        <w:rPr>
          <w:rFonts w:asciiTheme="majorHAnsi" w:hAnsiTheme="majorHAnsi" w:cstheme="majorHAnsi"/>
          <w:sz w:val="26"/>
          <w:szCs w:val="26"/>
          <w:lang w:val="pl-PL"/>
        </w:rPr>
      </w:pPr>
      <w:r w:rsidRPr="00FC7AF4">
        <w:rPr>
          <w:rFonts w:asciiTheme="majorHAnsi" w:hAnsiTheme="majorHAnsi" w:cstheme="majorHAnsi"/>
          <w:sz w:val="26"/>
          <w:szCs w:val="26"/>
          <w:lang w:val="pl-PL"/>
        </w:rPr>
        <w:t>Thời gian, địa điểm làm việc: 2016, Trường Đại học Vinh</w:t>
      </w:r>
    </w:p>
    <w:p w:rsidR="00184805" w:rsidRPr="00FC7AF4" w:rsidRDefault="00184805" w:rsidP="00184805">
      <w:pPr>
        <w:jc w:val="both"/>
        <w:rPr>
          <w:rFonts w:asciiTheme="majorHAnsi" w:hAnsiTheme="majorHAnsi" w:cstheme="majorHAnsi"/>
          <w:sz w:val="26"/>
          <w:szCs w:val="26"/>
          <w:lang w:val="pl-PL"/>
        </w:rPr>
      </w:pPr>
      <w:r w:rsidRPr="00FC7AF4">
        <w:rPr>
          <w:rFonts w:asciiTheme="majorHAnsi" w:hAnsiTheme="majorHAnsi" w:cstheme="majorHAnsi"/>
          <w:sz w:val="26"/>
          <w:szCs w:val="26"/>
          <w:lang w:val="pl-PL"/>
        </w:rPr>
        <w:t>Địa chỉ liên hệ: Khoa Luật - Trường Đại học Vinh</w:t>
      </w:r>
    </w:p>
    <w:p w:rsidR="00184805" w:rsidRPr="00FC7AF4" w:rsidRDefault="00184805" w:rsidP="00184805">
      <w:pPr>
        <w:jc w:val="both"/>
        <w:rPr>
          <w:rFonts w:asciiTheme="majorHAnsi" w:hAnsiTheme="majorHAnsi" w:cstheme="majorHAnsi"/>
          <w:sz w:val="26"/>
          <w:szCs w:val="26"/>
          <w:shd w:val="clear" w:color="auto" w:fill="FFFFFF"/>
        </w:rPr>
      </w:pPr>
      <w:r w:rsidRPr="00FC7AF4">
        <w:rPr>
          <w:rFonts w:asciiTheme="majorHAnsi" w:hAnsiTheme="majorHAnsi" w:cstheme="majorHAnsi"/>
          <w:sz w:val="26"/>
          <w:szCs w:val="26"/>
        </w:rPr>
        <w:t>Điện thoại, email: 0915617819,</w:t>
      </w:r>
      <w:r w:rsidRPr="00FC7AF4">
        <w:rPr>
          <w:rFonts w:asciiTheme="majorHAnsi" w:hAnsiTheme="majorHAnsi" w:cstheme="majorHAnsi"/>
          <w:color w:val="333333"/>
          <w:sz w:val="26"/>
          <w:szCs w:val="26"/>
          <w:shd w:val="clear" w:color="auto" w:fill="FFFFFF"/>
        </w:rPr>
        <w:t xml:space="preserve"> </w:t>
      </w:r>
      <w:hyperlink r:id="rId14" w:history="1">
        <w:r w:rsidRPr="00FC7AF4">
          <w:rPr>
            <w:rStyle w:val="Hyperlink"/>
            <w:rFonts w:asciiTheme="majorHAnsi" w:hAnsiTheme="majorHAnsi" w:cstheme="majorHAnsi"/>
            <w:sz w:val="26"/>
            <w:szCs w:val="26"/>
            <w:shd w:val="clear" w:color="auto" w:fill="FFFFFF"/>
          </w:rPr>
          <w:t>thuhoai0116@gmail.com</w:t>
        </w:r>
      </w:hyperlink>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Các hướng nghiên cứu chính: Luật học</w:t>
      </w:r>
    </w:p>
    <w:p w:rsidR="00184805" w:rsidRPr="00FC7AF4" w:rsidRDefault="00184805" w:rsidP="00184805">
      <w:pPr>
        <w:jc w:val="both"/>
        <w:rPr>
          <w:rFonts w:asciiTheme="majorHAnsi" w:hAnsiTheme="majorHAnsi" w:cstheme="majorHAnsi"/>
          <w:sz w:val="26"/>
          <w:szCs w:val="26"/>
        </w:rPr>
      </w:pPr>
    </w:p>
    <w:p w:rsidR="00184805" w:rsidRPr="00FC7AF4" w:rsidRDefault="00184805" w:rsidP="00184805">
      <w:pPr>
        <w:jc w:val="both"/>
        <w:rPr>
          <w:rFonts w:asciiTheme="majorHAnsi" w:hAnsiTheme="majorHAnsi" w:cstheme="majorHAnsi"/>
          <w:b/>
          <w:i/>
          <w:sz w:val="26"/>
          <w:szCs w:val="26"/>
        </w:rPr>
      </w:pPr>
      <w:r w:rsidRPr="00FC7AF4">
        <w:rPr>
          <w:rFonts w:asciiTheme="majorHAnsi" w:hAnsiTheme="majorHAnsi" w:cstheme="majorHAnsi"/>
          <w:b/>
          <w:i/>
          <w:sz w:val="26"/>
          <w:szCs w:val="26"/>
        </w:rPr>
        <w:t>1.2. Thông tin về môn học:</w:t>
      </w:r>
    </w:p>
    <w:p w:rsidR="00184805" w:rsidRPr="00FC7AF4" w:rsidRDefault="00184805" w:rsidP="00184805">
      <w:pPr>
        <w:jc w:val="both"/>
        <w:rPr>
          <w:rFonts w:asciiTheme="majorHAnsi" w:hAnsiTheme="majorHAnsi" w:cstheme="majorHAnsi"/>
          <w:b/>
          <w:i/>
          <w:sz w:val="26"/>
          <w:szCs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1417"/>
        <w:gridCol w:w="4927"/>
      </w:tblGrid>
      <w:tr w:rsidR="00184805" w:rsidRPr="00FC7AF4" w:rsidTr="00184805">
        <w:tc>
          <w:tcPr>
            <w:tcW w:w="9571" w:type="dxa"/>
            <w:gridSpan w:val="3"/>
          </w:tcPr>
          <w:p w:rsidR="00184805" w:rsidRPr="00FC7AF4" w:rsidRDefault="00184805" w:rsidP="00184805">
            <w:pPr>
              <w:jc w:val="both"/>
              <w:rPr>
                <w:rFonts w:asciiTheme="majorHAnsi" w:hAnsiTheme="majorHAnsi" w:cstheme="majorHAnsi"/>
                <w:b/>
                <w:sz w:val="26"/>
                <w:szCs w:val="26"/>
              </w:rPr>
            </w:pPr>
            <w:r w:rsidRPr="00FC7AF4">
              <w:rPr>
                <w:rFonts w:asciiTheme="majorHAnsi" w:hAnsiTheme="majorHAnsi" w:cstheme="majorHAnsi"/>
                <w:sz w:val="26"/>
                <w:szCs w:val="26"/>
              </w:rPr>
              <w:t>- Tên môn học (tiếng Việt):</w:t>
            </w:r>
            <w:r w:rsidRPr="00FC7AF4">
              <w:rPr>
                <w:rFonts w:asciiTheme="majorHAnsi" w:hAnsiTheme="majorHAnsi" w:cstheme="majorHAnsi"/>
                <w:b/>
                <w:sz w:val="26"/>
                <w:szCs w:val="26"/>
              </w:rPr>
              <w:t xml:space="preserve"> PHÁP LUẬT ĐẠI CƯƠNG</w:t>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ab/>
            </w:r>
            <w:r w:rsidRPr="00FC7AF4">
              <w:rPr>
                <w:rFonts w:asciiTheme="majorHAnsi" w:hAnsiTheme="majorHAnsi" w:cstheme="majorHAnsi"/>
                <w:sz w:val="26"/>
                <w:szCs w:val="26"/>
              </w:rPr>
              <w:tab/>
              <w:t>(tiếng Anh):</w:t>
            </w:r>
            <w:r w:rsidRPr="00FC7AF4">
              <w:rPr>
                <w:rFonts w:asciiTheme="majorHAnsi" w:hAnsiTheme="majorHAnsi" w:cstheme="majorHAnsi"/>
                <w:b/>
                <w:sz w:val="26"/>
                <w:szCs w:val="26"/>
              </w:rPr>
              <w:t xml:space="preserve"> G</w:t>
            </w:r>
            <w:r w:rsidRPr="00FC7AF4">
              <w:rPr>
                <w:rStyle w:val="Emphasis"/>
                <w:rFonts w:asciiTheme="majorHAnsi" w:hAnsiTheme="majorHAnsi" w:cstheme="majorHAnsi"/>
                <w:b/>
                <w:bCs/>
                <w:i w:val="0"/>
                <w:iCs w:val="0"/>
                <w:sz w:val="26"/>
                <w:szCs w:val="26"/>
                <w:shd w:val="clear" w:color="auto" w:fill="FFFFFF"/>
              </w:rPr>
              <w:t>eneral Law</w:t>
            </w:r>
          </w:p>
        </w:tc>
      </w:tr>
      <w:tr w:rsidR="00184805" w:rsidRPr="00FC7AF4" w:rsidTr="00184805">
        <w:tc>
          <w:tcPr>
            <w:tcW w:w="9571" w:type="dxa"/>
            <w:gridSpan w:val="3"/>
            <w:tcBorders>
              <w:bottom w:val="single" w:sz="4" w:space="0" w:color="auto"/>
            </w:tcBorders>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 Mã số môn học:</w:t>
            </w:r>
          </w:p>
        </w:tc>
      </w:tr>
      <w:tr w:rsidR="00184805" w:rsidRPr="00FC7AF4" w:rsidTr="00184805">
        <w:tc>
          <w:tcPr>
            <w:tcW w:w="4644" w:type="dxa"/>
            <w:gridSpan w:val="2"/>
            <w:tcBorders>
              <w:top w:val="single" w:sz="4" w:space="0" w:color="auto"/>
              <w:left w:val="single" w:sz="4" w:space="0" w:color="auto"/>
              <w:bottom w:val="single" w:sz="4" w:space="0" w:color="auto"/>
              <w:right w:val="nil"/>
            </w:tcBorders>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 Thuộc khối kiến thức/kỹ năng:</w:t>
            </w:r>
          </w:p>
          <w:p w:rsidR="00184805" w:rsidRPr="00FC7AF4" w:rsidRDefault="00184805" w:rsidP="00184805">
            <w:pPr>
              <w:jc w:val="both"/>
              <w:rPr>
                <w:rFonts w:asciiTheme="majorHAnsi" w:hAnsiTheme="majorHAnsi" w:cstheme="majorHAnsi"/>
                <w:b/>
                <w:sz w:val="26"/>
                <w:szCs w:val="26"/>
              </w:rPr>
            </w:pPr>
            <w:r w:rsidRPr="00FC7AF4">
              <w:rPr>
                <w:rFonts w:asciiTheme="majorHAnsi" w:hAnsiTheme="majorHAnsi" w:cstheme="majorHAnsi"/>
                <w:noProof/>
                <w:sz w:val="26"/>
                <w:szCs w:val="26"/>
                <w:lang w:val="en-GB" w:eastAsia="en-GB"/>
              </w:rPr>
              <mc:AlternateContent>
                <mc:Choice Requires="wps">
                  <w:drawing>
                    <wp:anchor distT="0" distB="0" distL="114300" distR="114300" simplePos="0" relativeHeight="251611136" behindDoc="0" locked="0" layoutInCell="1" allowOverlap="1" wp14:anchorId="1BC7A235" wp14:editId="54A67942">
                      <wp:simplePos x="0" y="0"/>
                      <wp:positionH relativeFrom="column">
                        <wp:posOffset>281305</wp:posOffset>
                      </wp:positionH>
                      <wp:positionV relativeFrom="paragraph">
                        <wp:posOffset>50165</wp:posOffset>
                      </wp:positionV>
                      <wp:extent cx="106680" cy="100965"/>
                      <wp:effectExtent l="0" t="0" r="26670" b="13335"/>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2A4CB6" w:rsidRDefault="002A4CB6" w:rsidP="0018480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C7A235" id="Text Box 50" o:spid="_x0000_s1066" type="#_x0000_t202" style="position:absolute;left:0;text-align:left;margin-left:22.15pt;margin-top:3.95pt;width:8.4pt;height:7.9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">
                      <v:textbox>
                        <w:txbxContent>
                          <w:p w:rsidR="002A4CB6" w:rsidRDefault="002A4CB6" w:rsidP="00184805"/>
                        </w:txbxContent>
                      </v:textbox>
                    </v:shape>
                  </w:pict>
                </mc:Fallback>
              </mc:AlternateContent>
            </w:r>
            <w:r w:rsidRPr="00FC7AF4">
              <w:rPr>
                <w:rFonts w:asciiTheme="majorHAnsi" w:hAnsiTheme="majorHAnsi" w:cstheme="majorHAnsi"/>
                <w:sz w:val="26"/>
                <w:szCs w:val="26"/>
              </w:rPr>
              <w:tab/>
            </w:r>
            <w:r w:rsidRPr="00FC7AF4">
              <w:rPr>
                <w:rFonts w:asciiTheme="majorHAnsi" w:hAnsiTheme="majorHAnsi" w:cstheme="majorHAnsi"/>
                <w:b/>
                <w:sz w:val="26"/>
                <w:szCs w:val="26"/>
              </w:rPr>
              <w:t>Kiến thức cơ bản</w:t>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noProof/>
                <w:sz w:val="26"/>
                <w:szCs w:val="26"/>
                <w:lang w:val="en-GB" w:eastAsia="en-GB"/>
              </w:rPr>
              <mc:AlternateContent>
                <mc:Choice Requires="wps">
                  <w:drawing>
                    <wp:anchor distT="0" distB="0" distL="114300" distR="114300" simplePos="0" relativeHeight="251613184" behindDoc="0" locked="0" layoutInCell="1" allowOverlap="1" wp14:anchorId="1186C70D" wp14:editId="7A8EEAAD">
                      <wp:simplePos x="0" y="0"/>
                      <wp:positionH relativeFrom="column">
                        <wp:posOffset>281305</wp:posOffset>
                      </wp:positionH>
                      <wp:positionV relativeFrom="paragraph">
                        <wp:posOffset>27305</wp:posOffset>
                      </wp:positionV>
                      <wp:extent cx="106680" cy="100965"/>
                      <wp:effectExtent l="0" t="0" r="26670" b="13335"/>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2A4CB6" w:rsidRDefault="002A4CB6" w:rsidP="00184805">
                                  <w: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86C70D" id="Text Box 49" o:spid="_x0000_s1067" type="#_x0000_t202" style="position:absolute;left:0;text-align:left;margin-left:22.15pt;margin-top:2.15pt;width:8.4pt;height:7.95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">
                      <v:textbox>
                        <w:txbxContent>
                          <w:p w:rsidR="002A4CB6" w:rsidRDefault="002A4CB6" w:rsidP="00184805">
                            <w:r>
                              <w:t>x</w:t>
                            </w:r>
                          </w:p>
                        </w:txbxContent>
                      </v:textbox>
                    </v:shape>
                  </w:pict>
                </mc:Fallback>
              </mc:AlternateContent>
            </w:r>
            <w:r w:rsidRPr="00FC7AF4">
              <w:rPr>
                <w:rFonts w:asciiTheme="majorHAnsi" w:hAnsiTheme="majorHAnsi" w:cstheme="majorHAnsi"/>
                <w:sz w:val="26"/>
                <w:szCs w:val="26"/>
              </w:rPr>
              <w:tab/>
              <w:t>Kiến thức chuyên ngành</w:t>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noProof/>
                <w:sz w:val="26"/>
                <w:szCs w:val="26"/>
                <w:lang w:val="en-GB" w:eastAsia="en-GB"/>
              </w:rPr>
              <mc:AlternateContent>
                <mc:Choice Requires="wps">
                  <w:drawing>
                    <wp:anchor distT="0" distB="0" distL="114300" distR="114300" simplePos="0" relativeHeight="251615232" behindDoc="0" locked="0" layoutInCell="1" allowOverlap="1" wp14:anchorId="57CDEE73" wp14:editId="12419882">
                      <wp:simplePos x="0" y="0"/>
                      <wp:positionH relativeFrom="column">
                        <wp:posOffset>281305</wp:posOffset>
                      </wp:positionH>
                      <wp:positionV relativeFrom="paragraph">
                        <wp:posOffset>26035</wp:posOffset>
                      </wp:positionV>
                      <wp:extent cx="106680" cy="100965"/>
                      <wp:effectExtent l="0" t="0" r="26670" b="13335"/>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2A4CB6" w:rsidRDefault="002A4CB6" w:rsidP="0018480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DEE73" id="Text Box 48" o:spid="_x0000_s1068" type="#_x0000_t202" style="position:absolute;left:0;text-align:left;margin-left:22.15pt;margin-top:2.05pt;width:8.4pt;height:7.9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">
                      <v:textbox>
                        <w:txbxContent>
                          <w:p w:rsidR="002A4CB6" w:rsidRDefault="002A4CB6" w:rsidP="00184805"/>
                        </w:txbxContent>
                      </v:textbox>
                    </v:shape>
                  </w:pict>
                </mc:Fallback>
              </mc:AlternateContent>
            </w:r>
            <w:r w:rsidRPr="00FC7AF4">
              <w:rPr>
                <w:rFonts w:asciiTheme="majorHAnsi" w:hAnsiTheme="majorHAnsi" w:cstheme="majorHAnsi"/>
                <w:sz w:val="26"/>
                <w:szCs w:val="26"/>
              </w:rPr>
              <w:tab/>
              <w:t>Môn học chuyên về kỹ năng chung</w:t>
            </w:r>
          </w:p>
        </w:tc>
        <w:tc>
          <w:tcPr>
            <w:tcW w:w="4927" w:type="dxa"/>
            <w:tcBorders>
              <w:top w:val="single" w:sz="4" w:space="0" w:color="auto"/>
              <w:left w:val="nil"/>
              <w:bottom w:val="single" w:sz="4" w:space="0" w:color="auto"/>
              <w:right w:val="single" w:sz="4" w:space="0" w:color="auto"/>
            </w:tcBorders>
          </w:tcPr>
          <w:p w:rsidR="00184805" w:rsidRPr="00FC7AF4" w:rsidRDefault="00184805" w:rsidP="00184805">
            <w:pPr>
              <w:jc w:val="both"/>
              <w:rPr>
                <w:rFonts w:asciiTheme="majorHAnsi" w:hAnsiTheme="majorHAnsi" w:cstheme="majorHAnsi"/>
                <w:sz w:val="26"/>
                <w:szCs w:val="26"/>
              </w:rPr>
            </w:pP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noProof/>
                <w:sz w:val="26"/>
                <w:szCs w:val="26"/>
                <w:lang w:val="en-GB" w:eastAsia="en-GB"/>
              </w:rPr>
              <mc:AlternateContent>
                <mc:Choice Requires="wps">
                  <w:drawing>
                    <wp:anchor distT="0" distB="0" distL="114300" distR="114300" simplePos="0" relativeHeight="251617280" behindDoc="0" locked="0" layoutInCell="1" allowOverlap="1" wp14:anchorId="798467D3" wp14:editId="678FF71F">
                      <wp:simplePos x="0" y="0"/>
                      <wp:positionH relativeFrom="column">
                        <wp:posOffset>-27940</wp:posOffset>
                      </wp:positionH>
                      <wp:positionV relativeFrom="paragraph">
                        <wp:posOffset>50165</wp:posOffset>
                      </wp:positionV>
                      <wp:extent cx="106680" cy="100965"/>
                      <wp:effectExtent l="0" t="0" r="26670" b="13335"/>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2A4CB6" w:rsidRDefault="002A4CB6" w:rsidP="00184805">
                                  <w: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8467D3" id="Text Box 47" o:spid="_x0000_s1069" type="#_x0000_t202" style="position:absolute;left:0;text-align:left;margin-left:-2.2pt;margin-top:3.95pt;width:8.4pt;height:7.9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">
                      <v:textbox>
                        <w:txbxContent>
                          <w:p w:rsidR="002A4CB6" w:rsidRDefault="002A4CB6" w:rsidP="00184805">
                            <w:r>
                              <w:t>X</w:t>
                            </w:r>
                          </w:p>
                        </w:txbxContent>
                      </v:textbox>
                    </v:shape>
                  </w:pict>
                </mc:Fallback>
              </mc:AlternateContent>
            </w:r>
            <w:r w:rsidRPr="00FC7AF4">
              <w:rPr>
                <w:rFonts w:asciiTheme="majorHAnsi" w:hAnsiTheme="majorHAnsi" w:cstheme="majorHAnsi"/>
                <w:sz w:val="26"/>
                <w:szCs w:val="26"/>
              </w:rPr>
              <w:t xml:space="preserve">   Kiến thức cơ sở ngành</w:t>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noProof/>
                <w:sz w:val="26"/>
                <w:szCs w:val="26"/>
                <w:lang w:val="en-GB" w:eastAsia="en-GB"/>
              </w:rPr>
              <mc:AlternateContent>
                <mc:Choice Requires="wps">
                  <w:drawing>
                    <wp:anchor distT="0" distB="0" distL="114300" distR="114300" simplePos="0" relativeHeight="251619328" behindDoc="0" locked="0" layoutInCell="1" allowOverlap="1" wp14:anchorId="190848A4" wp14:editId="6DD77007">
                      <wp:simplePos x="0" y="0"/>
                      <wp:positionH relativeFrom="column">
                        <wp:posOffset>-27940</wp:posOffset>
                      </wp:positionH>
                      <wp:positionV relativeFrom="paragraph">
                        <wp:posOffset>27305</wp:posOffset>
                      </wp:positionV>
                      <wp:extent cx="106680" cy="100965"/>
                      <wp:effectExtent l="0" t="0" r="26670" b="13335"/>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2A4CB6" w:rsidRDefault="002A4CB6" w:rsidP="0018480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0848A4" id="Text Box 46" o:spid="_x0000_s1070" type="#_x0000_t202" style="position:absolute;left:0;text-align:left;margin-left:-2.2pt;margin-top:2.15pt;width:8.4pt;height:7.9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">
                      <v:textbox>
                        <w:txbxContent>
                          <w:p w:rsidR="002A4CB6" w:rsidRDefault="002A4CB6" w:rsidP="00184805"/>
                        </w:txbxContent>
                      </v:textbox>
                    </v:shape>
                  </w:pict>
                </mc:Fallback>
              </mc:AlternateContent>
            </w:r>
            <w:r w:rsidRPr="00FC7AF4">
              <w:rPr>
                <w:rFonts w:asciiTheme="majorHAnsi" w:hAnsiTheme="majorHAnsi" w:cstheme="majorHAnsi"/>
                <w:sz w:val="26"/>
                <w:szCs w:val="26"/>
              </w:rPr>
              <w:t xml:space="preserve">   Kiến thức khác</w:t>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noProof/>
                <w:sz w:val="26"/>
                <w:szCs w:val="26"/>
                <w:lang w:val="en-GB" w:eastAsia="en-GB"/>
              </w:rPr>
              <mc:AlternateContent>
                <mc:Choice Requires="wps">
                  <w:drawing>
                    <wp:anchor distT="0" distB="0" distL="114300" distR="114300" simplePos="0" relativeHeight="251621376" behindDoc="0" locked="0" layoutInCell="1" allowOverlap="1" wp14:anchorId="7CF19C13" wp14:editId="5BFD7585">
                      <wp:simplePos x="0" y="0"/>
                      <wp:positionH relativeFrom="column">
                        <wp:posOffset>-27940</wp:posOffset>
                      </wp:positionH>
                      <wp:positionV relativeFrom="paragraph">
                        <wp:posOffset>26035</wp:posOffset>
                      </wp:positionV>
                      <wp:extent cx="106680" cy="100965"/>
                      <wp:effectExtent l="0" t="0" r="26670" b="1333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2A4CB6" w:rsidRDefault="002A4CB6" w:rsidP="0018480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F19C13" id="Text Box 45" o:spid="_x0000_s1071" type="#_x0000_t202" style="position:absolute;left:0;text-align:left;margin-left:-2.2pt;margin-top:2.05pt;width:8.4pt;height:7.9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">
                      <v:textbox>
                        <w:txbxContent>
                          <w:p w:rsidR="002A4CB6" w:rsidRDefault="002A4CB6" w:rsidP="00184805"/>
                        </w:txbxContent>
                      </v:textbox>
                    </v:shape>
                  </w:pict>
                </mc:Fallback>
              </mc:AlternateContent>
            </w:r>
            <w:r w:rsidRPr="00FC7AF4">
              <w:rPr>
                <w:rFonts w:asciiTheme="majorHAnsi" w:hAnsiTheme="majorHAnsi" w:cstheme="majorHAnsi"/>
                <w:sz w:val="26"/>
                <w:szCs w:val="26"/>
              </w:rPr>
              <w:t xml:space="preserve">   Môn học đồ án tốt nghiệp</w:t>
            </w:r>
          </w:p>
        </w:tc>
      </w:tr>
      <w:tr w:rsidR="00184805" w:rsidRPr="00FC7AF4" w:rsidTr="00184805">
        <w:tc>
          <w:tcPr>
            <w:tcW w:w="3227" w:type="dxa"/>
            <w:tcBorders>
              <w:top w:val="single" w:sz="4" w:space="0" w:color="auto"/>
            </w:tcBorders>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 Số tín chỉ: 2</w:t>
            </w:r>
          </w:p>
        </w:tc>
        <w:tc>
          <w:tcPr>
            <w:tcW w:w="6344" w:type="dxa"/>
            <w:gridSpan w:val="2"/>
            <w:tcBorders>
              <w:top w:val="single" w:sz="4" w:space="0" w:color="auto"/>
            </w:tcBorders>
          </w:tcPr>
          <w:p w:rsidR="00184805" w:rsidRPr="00FC7AF4" w:rsidRDefault="00184805" w:rsidP="00184805">
            <w:pPr>
              <w:jc w:val="both"/>
              <w:rPr>
                <w:rFonts w:asciiTheme="majorHAnsi" w:hAnsiTheme="majorHAnsi" w:cstheme="majorHAnsi"/>
                <w:sz w:val="26"/>
                <w:szCs w:val="26"/>
              </w:rPr>
            </w:pPr>
          </w:p>
        </w:tc>
      </w:tr>
      <w:tr w:rsidR="00184805" w:rsidRPr="00FC7AF4" w:rsidTr="00184805">
        <w:tc>
          <w:tcPr>
            <w:tcW w:w="3227" w:type="dxa"/>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 xml:space="preserve">      + Số tiết lý thuyết:</w:t>
            </w:r>
          </w:p>
        </w:tc>
        <w:tc>
          <w:tcPr>
            <w:tcW w:w="6344" w:type="dxa"/>
            <w:gridSpan w:val="2"/>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15</w:t>
            </w:r>
          </w:p>
        </w:tc>
      </w:tr>
      <w:tr w:rsidR="00184805" w:rsidRPr="00FC7AF4" w:rsidTr="00184805">
        <w:tc>
          <w:tcPr>
            <w:tcW w:w="3227" w:type="dxa"/>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 xml:space="preserve">       + Số tiết thảo luận/bài tập:</w:t>
            </w:r>
          </w:p>
        </w:tc>
        <w:tc>
          <w:tcPr>
            <w:tcW w:w="6344" w:type="dxa"/>
            <w:gridSpan w:val="2"/>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15</w:t>
            </w:r>
          </w:p>
        </w:tc>
      </w:tr>
      <w:tr w:rsidR="00184805" w:rsidRPr="00FC7AF4" w:rsidTr="00184805">
        <w:tc>
          <w:tcPr>
            <w:tcW w:w="3227" w:type="dxa"/>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 xml:space="preserve">      + Số tiết thực hành:</w:t>
            </w:r>
          </w:p>
        </w:tc>
        <w:tc>
          <w:tcPr>
            <w:tcW w:w="6344" w:type="dxa"/>
            <w:gridSpan w:val="2"/>
          </w:tcPr>
          <w:p w:rsidR="00184805" w:rsidRPr="00FC7AF4" w:rsidRDefault="00184805" w:rsidP="00184805">
            <w:pPr>
              <w:jc w:val="both"/>
              <w:rPr>
                <w:rFonts w:asciiTheme="majorHAnsi" w:hAnsiTheme="majorHAnsi" w:cstheme="majorHAnsi"/>
                <w:sz w:val="26"/>
                <w:szCs w:val="26"/>
              </w:rPr>
            </w:pPr>
          </w:p>
        </w:tc>
      </w:tr>
      <w:tr w:rsidR="00184805" w:rsidRPr="00FC7AF4" w:rsidTr="00184805">
        <w:tc>
          <w:tcPr>
            <w:tcW w:w="3227" w:type="dxa"/>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 xml:space="preserve">      + Số tiết hoạt động nhóm:</w:t>
            </w:r>
          </w:p>
        </w:tc>
        <w:tc>
          <w:tcPr>
            <w:tcW w:w="6344" w:type="dxa"/>
            <w:gridSpan w:val="2"/>
          </w:tcPr>
          <w:p w:rsidR="00184805" w:rsidRPr="00FC7AF4" w:rsidRDefault="00184805" w:rsidP="00184805">
            <w:pPr>
              <w:jc w:val="both"/>
              <w:rPr>
                <w:rFonts w:asciiTheme="majorHAnsi" w:hAnsiTheme="majorHAnsi" w:cstheme="majorHAnsi"/>
                <w:sz w:val="26"/>
                <w:szCs w:val="26"/>
              </w:rPr>
            </w:pPr>
          </w:p>
        </w:tc>
      </w:tr>
      <w:tr w:rsidR="00184805" w:rsidRPr="00FC7AF4" w:rsidTr="00184805">
        <w:tc>
          <w:tcPr>
            <w:tcW w:w="3227" w:type="dxa"/>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 xml:space="preserve">      + Số tiết tự học:</w:t>
            </w:r>
          </w:p>
        </w:tc>
        <w:tc>
          <w:tcPr>
            <w:tcW w:w="6344" w:type="dxa"/>
            <w:gridSpan w:val="2"/>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60</w:t>
            </w:r>
          </w:p>
        </w:tc>
      </w:tr>
      <w:tr w:rsidR="00184805" w:rsidRPr="00FC7AF4" w:rsidTr="00184805">
        <w:tc>
          <w:tcPr>
            <w:tcW w:w="3227" w:type="dxa"/>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 Môn học tiên quyết:</w:t>
            </w:r>
          </w:p>
        </w:tc>
        <w:tc>
          <w:tcPr>
            <w:tcW w:w="6344" w:type="dxa"/>
            <w:gridSpan w:val="2"/>
          </w:tcPr>
          <w:p w:rsidR="00184805" w:rsidRPr="00FC7AF4" w:rsidRDefault="00184805" w:rsidP="00184805">
            <w:pPr>
              <w:jc w:val="both"/>
              <w:rPr>
                <w:rFonts w:asciiTheme="majorHAnsi" w:hAnsiTheme="majorHAnsi" w:cstheme="majorHAnsi"/>
                <w:sz w:val="26"/>
                <w:szCs w:val="26"/>
              </w:rPr>
            </w:pPr>
          </w:p>
        </w:tc>
      </w:tr>
      <w:tr w:rsidR="00184805" w:rsidRPr="00FC7AF4" w:rsidTr="00184805">
        <w:tc>
          <w:tcPr>
            <w:tcW w:w="3227" w:type="dxa"/>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 Môn học song hành:</w:t>
            </w:r>
          </w:p>
        </w:tc>
        <w:tc>
          <w:tcPr>
            <w:tcW w:w="6344" w:type="dxa"/>
            <w:gridSpan w:val="2"/>
          </w:tcPr>
          <w:p w:rsidR="00184805" w:rsidRPr="00FC7AF4" w:rsidRDefault="00184805" w:rsidP="00184805">
            <w:pPr>
              <w:jc w:val="both"/>
              <w:rPr>
                <w:rFonts w:asciiTheme="majorHAnsi" w:hAnsiTheme="majorHAnsi" w:cstheme="majorHAnsi"/>
                <w:sz w:val="26"/>
                <w:szCs w:val="26"/>
              </w:rPr>
            </w:pPr>
          </w:p>
        </w:tc>
      </w:tr>
    </w:tbl>
    <w:p w:rsidR="00184805" w:rsidRPr="00FC7AF4" w:rsidRDefault="00184805" w:rsidP="00184805">
      <w:pPr>
        <w:jc w:val="both"/>
        <w:rPr>
          <w:rFonts w:asciiTheme="majorHAnsi" w:hAnsiTheme="majorHAnsi" w:cstheme="majorHAnsi"/>
          <w:sz w:val="26"/>
          <w:szCs w:val="26"/>
        </w:rPr>
      </w:pPr>
    </w:p>
    <w:p w:rsidR="00184805" w:rsidRPr="00FC7AF4" w:rsidRDefault="00184805" w:rsidP="00184805">
      <w:pPr>
        <w:jc w:val="both"/>
        <w:rPr>
          <w:rFonts w:asciiTheme="majorHAnsi" w:hAnsiTheme="majorHAnsi" w:cstheme="majorHAnsi"/>
          <w:b/>
          <w:sz w:val="26"/>
          <w:szCs w:val="26"/>
        </w:rPr>
      </w:pPr>
      <w:r w:rsidRPr="00FC7AF4">
        <w:rPr>
          <w:rFonts w:asciiTheme="majorHAnsi" w:hAnsiTheme="majorHAnsi" w:cstheme="majorHAnsi"/>
          <w:b/>
          <w:sz w:val="26"/>
          <w:szCs w:val="26"/>
        </w:rPr>
        <w:t xml:space="preserve">2.Mô tả môn học </w:t>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 xml:space="preserve">Môn học có 2 tín chỉ, bao gồm những kiến thức cơ bản của lý luận chung về pháp luật và nội dung của một số ngành luật điển hình trong hệ thống pháp luật Việt Nam, những luận cứ khoa học để người học có hệ thống kiến thức về pháp luật. </w:t>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Tín chỉ 1. Những vấn đề lý luận chung về pháp luật</w:t>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Tín chỉ 2. Các ngành luật cơ bản của hệ thống pháp luật Việt Nam</w:t>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lastRenderedPageBreak/>
        <w:t>Môn học giúp người học có kỹ năng đánh giá, lý giải một cách khách quan, khoa học những hiện tượng về pháp luật và có thái độ đúng đắn, tích cực đối với đường lối của Đảng và pháp luật của Nhà nước.</w:t>
      </w:r>
    </w:p>
    <w:p w:rsidR="00184805" w:rsidRPr="00FC7AF4" w:rsidRDefault="00184805" w:rsidP="00184805">
      <w:pPr>
        <w:jc w:val="both"/>
        <w:rPr>
          <w:rFonts w:asciiTheme="majorHAnsi" w:hAnsiTheme="majorHAnsi" w:cstheme="majorHAnsi"/>
          <w:sz w:val="26"/>
          <w:szCs w:val="26"/>
        </w:rPr>
      </w:pPr>
    </w:p>
    <w:p w:rsidR="00184805" w:rsidRPr="00FC7AF4" w:rsidRDefault="00184805" w:rsidP="00184805">
      <w:pPr>
        <w:spacing w:before="40" w:after="40"/>
        <w:jc w:val="both"/>
        <w:rPr>
          <w:rFonts w:asciiTheme="majorHAnsi" w:hAnsiTheme="majorHAnsi" w:cstheme="majorHAnsi"/>
          <w:sz w:val="26"/>
          <w:szCs w:val="26"/>
          <w:lang w:val="it-IT"/>
        </w:rPr>
      </w:pPr>
      <w:r w:rsidRPr="00FC7AF4">
        <w:rPr>
          <w:rFonts w:asciiTheme="majorHAnsi" w:hAnsiTheme="majorHAnsi" w:cstheme="majorHAnsi"/>
          <w:b/>
          <w:sz w:val="26"/>
          <w:szCs w:val="26"/>
          <w:lang w:val="it-IT"/>
        </w:rPr>
        <w:t xml:space="preserve">3. Mục tiêu môn học </w:t>
      </w:r>
      <w:r w:rsidRPr="00FC7AF4">
        <w:rPr>
          <w:rFonts w:asciiTheme="majorHAnsi" w:hAnsiTheme="majorHAnsi" w:cstheme="majorHAnsi"/>
          <w:i/>
          <w:sz w:val="26"/>
          <w:szCs w:val="26"/>
          <w:lang w:val="it-IT"/>
        </w:rPr>
        <w:t>(các mục tiêu tổng quát của môn học, thể hiện sự tương quan với các chủ đề CĐR (X.x.x.) của CTĐT và trình độ năng lực được phân bố cho môn học, tối đa 8 mục tiêu)</w:t>
      </w:r>
    </w:p>
    <w:p w:rsidR="00184805" w:rsidRPr="00FC7AF4" w:rsidRDefault="00184805" w:rsidP="00184805">
      <w:pPr>
        <w:jc w:val="both"/>
        <w:rPr>
          <w:rFonts w:asciiTheme="majorHAnsi" w:hAnsiTheme="majorHAnsi" w:cstheme="majorHAnsi"/>
          <w:b/>
          <w:sz w:val="26"/>
          <w:szCs w:val="26"/>
          <w:lang w:val="it-I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1304"/>
        <w:gridCol w:w="4678"/>
        <w:gridCol w:w="1843"/>
        <w:gridCol w:w="1586"/>
      </w:tblGrid>
      <w:tr w:rsidR="00184805" w:rsidRPr="00FC7AF4" w:rsidTr="00184805">
        <w:tc>
          <w:tcPr>
            <w:tcW w:w="1304" w:type="dxa"/>
          </w:tcPr>
          <w:p w:rsidR="00184805" w:rsidRPr="00FC7AF4" w:rsidRDefault="00184805" w:rsidP="00184805">
            <w:pPr>
              <w:jc w:val="center"/>
              <w:rPr>
                <w:rFonts w:asciiTheme="majorHAnsi" w:hAnsiTheme="majorHAnsi" w:cstheme="majorHAnsi"/>
                <w:b/>
                <w:sz w:val="26"/>
                <w:szCs w:val="26"/>
              </w:rPr>
            </w:pPr>
            <w:r w:rsidRPr="00FC7AF4">
              <w:rPr>
                <w:rFonts w:asciiTheme="majorHAnsi" w:hAnsiTheme="majorHAnsi" w:cstheme="majorHAnsi"/>
                <w:b/>
                <w:sz w:val="26"/>
                <w:szCs w:val="26"/>
              </w:rPr>
              <w:t>Mục tiêu (Gx) (1)</w:t>
            </w:r>
          </w:p>
        </w:tc>
        <w:tc>
          <w:tcPr>
            <w:tcW w:w="4678" w:type="dxa"/>
          </w:tcPr>
          <w:p w:rsidR="00184805" w:rsidRPr="00FC7AF4" w:rsidRDefault="00184805" w:rsidP="00184805">
            <w:pPr>
              <w:jc w:val="center"/>
              <w:rPr>
                <w:rFonts w:asciiTheme="majorHAnsi" w:hAnsiTheme="majorHAnsi" w:cstheme="majorHAnsi"/>
                <w:b/>
                <w:sz w:val="26"/>
                <w:szCs w:val="26"/>
              </w:rPr>
            </w:pPr>
            <w:r w:rsidRPr="00FC7AF4">
              <w:rPr>
                <w:rFonts w:asciiTheme="majorHAnsi" w:hAnsiTheme="majorHAnsi" w:cstheme="majorHAnsi"/>
                <w:b/>
                <w:sz w:val="26"/>
                <w:szCs w:val="26"/>
              </w:rPr>
              <w:t>Mô tả mục tiêu</w:t>
            </w:r>
          </w:p>
          <w:p w:rsidR="00184805" w:rsidRPr="00FC7AF4" w:rsidRDefault="00184805" w:rsidP="00184805">
            <w:pPr>
              <w:jc w:val="center"/>
              <w:rPr>
                <w:rFonts w:asciiTheme="majorHAnsi" w:hAnsiTheme="majorHAnsi" w:cstheme="majorHAnsi"/>
                <w:b/>
                <w:sz w:val="26"/>
                <w:szCs w:val="26"/>
              </w:rPr>
            </w:pPr>
            <w:r w:rsidRPr="00FC7AF4">
              <w:rPr>
                <w:rFonts w:asciiTheme="majorHAnsi" w:hAnsiTheme="majorHAnsi" w:cstheme="majorHAnsi"/>
                <w:b/>
                <w:sz w:val="26"/>
                <w:szCs w:val="26"/>
              </w:rPr>
              <w:t>(2)</w:t>
            </w:r>
          </w:p>
        </w:tc>
        <w:tc>
          <w:tcPr>
            <w:tcW w:w="1843" w:type="dxa"/>
          </w:tcPr>
          <w:p w:rsidR="00184805" w:rsidRPr="00FC7AF4" w:rsidRDefault="00184805" w:rsidP="00184805">
            <w:pPr>
              <w:jc w:val="center"/>
              <w:rPr>
                <w:rFonts w:asciiTheme="majorHAnsi" w:hAnsiTheme="majorHAnsi" w:cstheme="majorHAnsi"/>
                <w:b/>
                <w:sz w:val="26"/>
                <w:szCs w:val="26"/>
              </w:rPr>
            </w:pPr>
            <w:r w:rsidRPr="00FC7AF4">
              <w:rPr>
                <w:rFonts w:asciiTheme="majorHAnsi" w:hAnsiTheme="majorHAnsi" w:cstheme="majorHAnsi"/>
                <w:b/>
                <w:sz w:val="26"/>
                <w:szCs w:val="26"/>
              </w:rPr>
              <w:t>CĐR của CTĐT (X.x.x) (3)</w:t>
            </w:r>
          </w:p>
        </w:tc>
        <w:tc>
          <w:tcPr>
            <w:tcW w:w="1586" w:type="dxa"/>
            <w:shd w:val="clear" w:color="auto" w:fill="auto"/>
          </w:tcPr>
          <w:p w:rsidR="00184805" w:rsidRPr="00FC7AF4" w:rsidRDefault="00184805" w:rsidP="00184805">
            <w:pPr>
              <w:jc w:val="center"/>
              <w:rPr>
                <w:rFonts w:asciiTheme="majorHAnsi" w:hAnsiTheme="majorHAnsi" w:cstheme="majorHAnsi"/>
                <w:b/>
                <w:sz w:val="26"/>
                <w:szCs w:val="26"/>
              </w:rPr>
            </w:pPr>
            <w:r w:rsidRPr="00FC7AF4">
              <w:rPr>
                <w:rFonts w:asciiTheme="majorHAnsi" w:hAnsiTheme="majorHAnsi" w:cstheme="majorHAnsi"/>
                <w:b/>
                <w:sz w:val="26"/>
                <w:szCs w:val="26"/>
              </w:rPr>
              <w:t>TĐNL</w:t>
            </w:r>
          </w:p>
          <w:p w:rsidR="00184805" w:rsidRPr="00FC7AF4" w:rsidRDefault="00184805" w:rsidP="00184805">
            <w:pPr>
              <w:jc w:val="center"/>
              <w:rPr>
                <w:rFonts w:asciiTheme="majorHAnsi" w:hAnsiTheme="majorHAnsi" w:cstheme="majorHAnsi"/>
                <w:b/>
                <w:sz w:val="26"/>
                <w:szCs w:val="26"/>
              </w:rPr>
            </w:pPr>
            <w:r w:rsidRPr="00FC7AF4">
              <w:rPr>
                <w:rFonts w:asciiTheme="majorHAnsi" w:hAnsiTheme="majorHAnsi" w:cstheme="majorHAnsi"/>
                <w:b/>
                <w:sz w:val="26"/>
                <w:szCs w:val="26"/>
              </w:rPr>
              <w:t>(4)</w:t>
            </w:r>
          </w:p>
        </w:tc>
      </w:tr>
      <w:tr w:rsidR="00184805" w:rsidRPr="00FC7AF4" w:rsidTr="00184805">
        <w:tc>
          <w:tcPr>
            <w:tcW w:w="1304" w:type="dxa"/>
            <w:vMerge w:val="restart"/>
            <w:vAlign w:val="center"/>
          </w:tcPr>
          <w:p w:rsidR="00184805" w:rsidRPr="00FC7AF4" w:rsidRDefault="00184805" w:rsidP="00184805">
            <w:pPr>
              <w:jc w:val="both"/>
              <w:rPr>
                <w:rFonts w:asciiTheme="majorHAnsi" w:hAnsiTheme="majorHAnsi" w:cstheme="majorHAnsi"/>
                <w:b/>
                <w:sz w:val="26"/>
                <w:szCs w:val="26"/>
              </w:rPr>
            </w:pPr>
            <w:r w:rsidRPr="00FC7AF4">
              <w:rPr>
                <w:rFonts w:asciiTheme="majorHAnsi" w:hAnsiTheme="majorHAnsi" w:cstheme="majorHAnsi"/>
                <w:b/>
                <w:sz w:val="26"/>
                <w:szCs w:val="26"/>
              </w:rPr>
              <w:t>G1</w:t>
            </w:r>
          </w:p>
        </w:tc>
        <w:tc>
          <w:tcPr>
            <w:tcW w:w="4678" w:type="dxa"/>
            <w:vMerge w:val="restart"/>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 xml:space="preserve">- </w:t>
            </w:r>
            <w:r w:rsidRPr="00FC7AF4">
              <w:rPr>
                <w:rFonts w:asciiTheme="majorHAnsi" w:hAnsiTheme="majorHAnsi" w:cstheme="majorHAnsi"/>
                <w:b/>
                <w:sz w:val="26"/>
                <w:szCs w:val="26"/>
              </w:rPr>
              <w:t>Hiểu được</w:t>
            </w:r>
            <w:r w:rsidRPr="00FC7AF4">
              <w:rPr>
                <w:rFonts w:asciiTheme="majorHAnsi" w:hAnsiTheme="majorHAnsi" w:cstheme="majorHAnsi"/>
                <w:sz w:val="26"/>
                <w:szCs w:val="26"/>
              </w:rPr>
              <w:t xml:space="preserve"> kiến thức về đăng ký và quản lý hộ tịch</w:t>
            </w:r>
          </w:p>
        </w:tc>
        <w:tc>
          <w:tcPr>
            <w:tcW w:w="1843" w:type="dxa"/>
          </w:tcPr>
          <w:p w:rsidR="00184805" w:rsidRPr="00FC7AF4" w:rsidRDefault="00184805" w:rsidP="00184805">
            <w:pPr>
              <w:jc w:val="center"/>
              <w:rPr>
                <w:rFonts w:asciiTheme="majorHAnsi" w:hAnsiTheme="majorHAnsi" w:cstheme="majorHAnsi"/>
                <w:sz w:val="26"/>
                <w:szCs w:val="26"/>
              </w:rPr>
            </w:pPr>
          </w:p>
        </w:tc>
        <w:tc>
          <w:tcPr>
            <w:tcW w:w="1586" w:type="dxa"/>
            <w:shd w:val="clear" w:color="auto" w:fill="auto"/>
          </w:tcPr>
          <w:p w:rsidR="00184805" w:rsidRPr="00FC7AF4" w:rsidRDefault="00184805" w:rsidP="00184805">
            <w:pPr>
              <w:jc w:val="center"/>
              <w:rPr>
                <w:rFonts w:asciiTheme="majorHAnsi" w:hAnsiTheme="majorHAnsi" w:cstheme="majorHAnsi"/>
                <w:sz w:val="26"/>
                <w:szCs w:val="26"/>
              </w:rPr>
            </w:pPr>
            <w:r w:rsidRPr="00FC7AF4">
              <w:rPr>
                <w:rFonts w:asciiTheme="majorHAnsi" w:hAnsiTheme="majorHAnsi" w:cstheme="majorHAnsi"/>
                <w:sz w:val="26"/>
                <w:szCs w:val="26"/>
              </w:rPr>
              <w:t>3,5</w:t>
            </w:r>
          </w:p>
        </w:tc>
      </w:tr>
      <w:tr w:rsidR="00184805" w:rsidRPr="00FC7AF4" w:rsidTr="00184805">
        <w:tc>
          <w:tcPr>
            <w:tcW w:w="1304" w:type="dxa"/>
            <w:vMerge/>
            <w:vAlign w:val="center"/>
          </w:tcPr>
          <w:p w:rsidR="00184805" w:rsidRPr="00FC7AF4" w:rsidRDefault="00184805" w:rsidP="00184805">
            <w:pPr>
              <w:jc w:val="both"/>
              <w:rPr>
                <w:rFonts w:asciiTheme="majorHAnsi" w:hAnsiTheme="majorHAnsi" w:cstheme="majorHAnsi"/>
                <w:b/>
                <w:sz w:val="26"/>
                <w:szCs w:val="26"/>
              </w:rPr>
            </w:pPr>
          </w:p>
        </w:tc>
        <w:tc>
          <w:tcPr>
            <w:tcW w:w="4678" w:type="dxa"/>
            <w:vMerge/>
          </w:tcPr>
          <w:p w:rsidR="00184805" w:rsidRPr="00FC7AF4" w:rsidRDefault="00184805" w:rsidP="00184805">
            <w:pPr>
              <w:jc w:val="both"/>
              <w:rPr>
                <w:rFonts w:asciiTheme="majorHAnsi" w:hAnsiTheme="majorHAnsi" w:cstheme="majorHAnsi"/>
                <w:sz w:val="26"/>
                <w:szCs w:val="26"/>
              </w:rPr>
            </w:pPr>
          </w:p>
        </w:tc>
        <w:tc>
          <w:tcPr>
            <w:tcW w:w="1843" w:type="dxa"/>
          </w:tcPr>
          <w:p w:rsidR="00184805" w:rsidRPr="00FC7AF4" w:rsidRDefault="00184805" w:rsidP="00184805">
            <w:pPr>
              <w:jc w:val="center"/>
              <w:rPr>
                <w:rFonts w:asciiTheme="majorHAnsi" w:hAnsiTheme="majorHAnsi" w:cstheme="majorHAnsi"/>
                <w:sz w:val="26"/>
                <w:szCs w:val="26"/>
              </w:rPr>
            </w:pPr>
          </w:p>
        </w:tc>
        <w:tc>
          <w:tcPr>
            <w:tcW w:w="1586" w:type="dxa"/>
            <w:shd w:val="clear" w:color="auto" w:fill="auto"/>
          </w:tcPr>
          <w:p w:rsidR="00184805" w:rsidRPr="00FC7AF4" w:rsidRDefault="00184805" w:rsidP="00184805">
            <w:pPr>
              <w:jc w:val="center"/>
              <w:rPr>
                <w:rFonts w:asciiTheme="majorHAnsi" w:hAnsiTheme="majorHAnsi" w:cstheme="majorHAnsi"/>
                <w:sz w:val="26"/>
                <w:szCs w:val="26"/>
              </w:rPr>
            </w:pPr>
          </w:p>
        </w:tc>
      </w:tr>
      <w:tr w:rsidR="00184805" w:rsidRPr="00FC7AF4" w:rsidTr="00184805">
        <w:tc>
          <w:tcPr>
            <w:tcW w:w="1304" w:type="dxa"/>
            <w:vAlign w:val="center"/>
          </w:tcPr>
          <w:p w:rsidR="00184805" w:rsidRPr="00FC7AF4" w:rsidRDefault="00184805" w:rsidP="00184805">
            <w:pPr>
              <w:jc w:val="both"/>
              <w:rPr>
                <w:rFonts w:asciiTheme="majorHAnsi" w:hAnsiTheme="majorHAnsi" w:cstheme="majorHAnsi"/>
                <w:b/>
                <w:sz w:val="26"/>
                <w:szCs w:val="26"/>
              </w:rPr>
            </w:pPr>
            <w:r w:rsidRPr="00FC7AF4">
              <w:rPr>
                <w:rFonts w:asciiTheme="majorHAnsi" w:hAnsiTheme="majorHAnsi" w:cstheme="majorHAnsi"/>
                <w:b/>
                <w:sz w:val="26"/>
                <w:szCs w:val="26"/>
              </w:rPr>
              <w:t>G2</w:t>
            </w:r>
          </w:p>
        </w:tc>
        <w:tc>
          <w:tcPr>
            <w:tcW w:w="4678" w:type="dxa"/>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b/>
                <w:sz w:val="26"/>
                <w:szCs w:val="26"/>
              </w:rPr>
              <w:t>- Áp dụng</w:t>
            </w:r>
            <w:r w:rsidRPr="00FC7AF4">
              <w:rPr>
                <w:rFonts w:asciiTheme="majorHAnsi" w:hAnsiTheme="majorHAnsi" w:cstheme="majorHAnsi"/>
                <w:sz w:val="26"/>
                <w:szCs w:val="26"/>
              </w:rPr>
              <w:t xml:space="preserve"> được các kiến thức về pháp luật về đăng ký và quản lý hộ tịch thống các tình huống, bài tập.</w:t>
            </w:r>
          </w:p>
        </w:tc>
        <w:tc>
          <w:tcPr>
            <w:tcW w:w="1843" w:type="dxa"/>
          </w:tcPr>
          <w:p w:rsidR="00184805" w:rsidRPr="00FC7AF4" w:rsidRDefault="00184805" w:rsidP="00184805">
            <w:pPr>
              <w:jc w:val="center"/>
              <w:rPr>
                <w:rFonts w:asciiTheme="majorHAnsi" w:hAnsiTheme="majorHAnsi" w:cstheme="majorHAnsi"/>
                <w:sz w:val="26"/>
                <w:szCs w:val="26"/>
              </w:rPr>
            </w:pPr>
          </w:p>
        </w:tc>
        <w:tc>
          <w:tcPr>
            <w:tcW w:w="1586" w:type="dxa"/>
            <w:shd w:val="clear" w:color="auto" w:fill="auto"/>
          </w:tcPr>
          <w:p w:rsidR="00184805" w:rsidRPr="00FC7AF4" w:rsidRDefault="00184805" w:rsidP="00184805">
            <w:pPr>
              <w:jc w:val="center"/>
              <w:rPr>
                <w:rFonts w:asciiTheme="majorHAnsi" w:hAnsiTheme="majorHAnsi" w:cstheme="majorHAnsi"/>
                <w:sz w:val="26"/>
                <w:szCs w:val="26"/>
              </w:rPr>
            </w:pPr>
            <w:r w:rsidRPr="00FC7AF4">
              <w:rPr>
                <w:rFonts w:asciiTheme="majorHAnsi" w:hAnsiTheme="majorHAnsi" w:cstheme="majorHAnsi"/>
                <w:sz w:val="26"/>
                <w:szCs w:val="26"/>
              </w:rPr>
              <w:t>3,5</w:t>
            </w:r>
          </w:p>
        </w:tc>
      </w:tr>
      <w:tr w:rsidR="00184805" w:rsidRPr="00FC7AF4" w:rsidTr="00184805">
        <w:tc>
          <w:tcPr>
            <w:tcW w:w="1304" w:type="dxa"/>
            <w:vMerge w:val="restart"/>
            <w:vAlign w:val="center"/>
          </w:tcPr>
          <w:p w:rsidR="00184805" w:rsidRPr="00FC7AF4" w:rsidRDefault="00184805" w:rsidP="00184805">
            <w:pPr>
              <w:jc w:val="both"/>
              <w:rPr>
                <w:rFonts w:asciiTheme="majorHAnsi" w:hAnsiTheme="majorHAnsi" w:cstheme="majorHAnsi"/>
                <w:b/>
                <w:sz w:val="26"/>
                <w:szCs w:val="26"/>
              </w:rPr>
            </w:pPr>
            <w:r w:rsidRPr="00FC7AF4">
              <w:rPr>
                <w:rFonts w:asciiTheme="majorHAnsi" w:hAnsiTheme="majorHAnsi" w:cstheme="majorHAnsi"/>
                <w:b/>
                <w:sz w:val="26"/>
                <w:szCs w:val="26"/>
              </w:rPr>
              <w:t>G3</w:t>
            </w:r>
          </w:p>
        </w:tc>
        <w:tc>
          <w:tcPr>
            <w:tcW w:w="4678" w:type="dxa"/>
            <w:vMerge w:val="restart"/>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 xml:space="preserve">- </w:t>
            </w:r>
            <w:r w:rsidRPr="00FC7AF4">
              <w:rPr>
                <w:rFonts w:asciiTheme="majorHAnsi" w:hAnsiTheme="majorHAnsi" w:cstheme="majorHAnsi"/>
                <w:b/>
                <w:sz w:val="26"/>
                <w:szCs w:val="26"/>
              </w:rPr>
              <w:t>Phân tích được</w:t>
            </w:r>
            <w:r w:rsidRPr="00FC7AF4">
              <w:rPr>
                <w:rFonts w:asciiTheme="majorHAnsi" w:hAnsiTheme="majorHAnsi" w:cstheme="majorHAnsi"/>
                <w:sz w:val="26"/>
                <w:szCs w:val="26"/>
              </w:rPr>
              <w:t xml:space="preserve"> các tình huống pháp lý phát sinh trong lĩnh vực đăng ký và quản lý hộ tịch</w:t>
            </w:r>
          </w:p>
        </w:tc>
        <w:tc>
          <w:tcPr>
            <w:tcW w:w="1843" w:type="dxa"/>
          </w:tcPr>
          <w:p w:rsidR="00184805" w:rsidRPr="00FC7AF4" w:rsidRDefault="00184805" w:rsidP="00184805">
            <w:pPr>
              <w:jc w:val="center"/>
              <w:rPr>
                <w:rFonts w:asciiTheme="majorHAnsi" w:hAnsiTheme="majorHAnsi" w:cstheme="majorHAnsi"/>
                <w:sz w:val="26"/>
                <w:szCs w:val="26"/>
              </w:rPr>
            </w:pPr>
          </w:p>
        </w:tc>
        <w:tc>
          <w:tcPr>
            <w:tcW w:w="1586" w:type="dxa"/>
            <w:shd w:val="clear" w:color="auto" w:fill="auto"/>
          </w:tcPr>
          <w:p w:rsidR="00184805" w:rsidRPr="00FC7AF4" w:rsidRDefault="00184805" w:rsidP="00184805">
            <w:pPr>
              <w:jc w:val="center"/>
              <w:rPr>
                <w:rFonts w:asciiTheme="majorHAnsi" w:hAnsiTheme="majorHAnsi" w:cstheme="majorHAnsi"/>
                <w:sz w:val="26"/>
                <w:szCs w:val="26"/>
              </w:rPr>
            </w:pPr>
            <w:r w:rsidRPr="00FC7AF4">
              <w:rPr>
                <w:rFonts w:asciiTheme="majorHAnsi" w:hAnsiTheme="majorHAnsi" w:cstheme="majorHAnsi"/>
                <w:sz w:val="26"/>
                <w:szCs w:val="26"/>
              </w:rPr>
              <w:t>3,5</w:t>
            </w:r>
          </w:p>
        </w:tc>
      </w:tr>
      <w:tr w:rsidR="00184805" w:rsidRPr="00FC7AF4" w:rsidTr="00184805">
        <w:tc>
          <w:tcPr>
            <w:tcW w:w="1304" w:type="dxa"/>
            <w:vMerge/>
            <w:vAlign w:val="center"/>
          </w:tcPr>
          <w:p w:rsidR="00184805" w:rsidRPr="00FC7AF4" w:rsidRDefault="00184805" w:rsidP="00184805">
            <w:pPr>
              <w:jc w:val="both"/>
              <w:rPr>
                <w:rFonts w:asciiTheme="majorHAnsi" w:hAnsiTheme="majorHAnsi" w:cstheme="majorHAnsi"/>
                <w:b/>
                <w:sz w:val="26"/>
                <w:szCs w:val="26"/>
              </w:rPr>
            </w:pPr>
          </w:p>
        </w:tc>
        <w:tc>
          <w:tcPr>
            <w:tcW w:w="4678" w:type="dxa"/>
            <w:vMerge/>
          </w:tcPr>
          <w:p w:rsidR="00184805" w:rsidRPr="00FC7AF4" w:rsidRDefault="00184805" w:rsidP="00184805">
            <w:pPr>
              <w:jc w:val="both"/>
              <w:rPr>
                <w:rFonts w:asciiTheme="majorHAnsi" w:hAnsiTheme="majorHAnsi" w:cstheme="majorHAnsi"/>
                <w:sz w:val="26"/>
                <w:szCs w:val="26"/>
              </w:rPr>
            </w:pPr>
          </w:p>
        </w:tc>
        <w:tc>
          <w:tcPr>
            <w:tcW w:w="1843" w:type="dxa"/>
          </w:tcPr>
          <w:p w:rsidR="00184805" w:rsidRPr="00FC7AF4" w:rsidRDefault="00184805" w:rsidP="00184805">
            <w:pPr>
              <w:jc w:val="center"/>
              <w:rPr>
                <w:rFonts w:asciiTheme="majorHAnsi" w:hAnsiTheme="majorHAnsi" w:cstheme="majorHAnsi"/>
                <w:sz w:val="26"/>
                <w:szCs w:val="26"/>
              </w:rPr>
            </w:pPr>
          </w:p>
        </w:tc>
        <w:tc>
          <w:tcPr>
            <w:tcW w:w="1586" w:type="dxa"/>
            <w:shd w:val="clear" w:color="auto" w:fill="auto"/>
          </w:tcPr>
          <w:p w:rsidR="00184805" w:rsidRPr="00FC7AF4" w:rsidRDefault="00184805" w:rsidP="00184805">
            <w:pPr>
              <w:jc w:val="center"/>
              <w:rPr>
                <w:rFonts w:asciiTheme="majorHAnsi" w:hAnsiTheme="majorHAnsi" w:cstheme="majorHAnsi"/>
                <w:sz w:val="26"/>
                <w:szCs w:val="26"/>
              </w:rPr>
            </w:pPr>
          </w:p>
        </w:tc>
      </w:tr>
      <w:tr w:rsidR="00184805" w:rsidRPr="00FC7AF4" w:rsidTr="00184805">
        <w:tc>
          <w:tcPr>
            <w:tcW w:w="1304" w:type="dxa"/>
            <w:vMerge w:val="restart"/>
            <w:vAlign w:val="center"/>
          </w:tcPr>
          <w:p w:rsidR="00184805" w:rsidRPr="00FC7AF4" w:rsidRDefault="00184805" w:rsidP="00184805">
            <w:pPr>
              <w:jc w:val="both"/>
              <w:rPr>
                <w:rFonts w:asciiTheme="majorHAnsi" w:hAnsiTheme="majorHAnsi" w:cstheme="majorHAnsi"/>
                <w:b/>
                <w:sz w:val="26"/>
                <w:szCs w:val="26"/>
              </w:rPr>
            </w:pPr>
            <w:r w:rsidRPr="00FC7AF4">
              <w:rPr>
                <w:rFonts w:asciiTheme="majorHAnsi" w:hAnsiTheme="majorHAnsi" w:cstheme="majorHAnsi"/>
                <w:b/>
                <w:sz w:val="26"/>
                <w:szCs w:val="26"/>
              </w:rPr>
              <w:t>G4</w:t>
            </w:r>
          </w:p>
        </w:tc>
        <w:tc>
          <w:tcPr>
            <w:tcW w:w="4678" w:type="dxa"/>
            <w:vMerge w:val="restart"/>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w:t>
            </w:r>
            <w:r w:rsidRPr="00FC7AF4">
              <w:rPr>
                <w:rFonts w:asciiTheme="majorHAnsi" w:hAnsiTheme="majorHAnsi" w:cstheme="majorHAnsi"/>
                <w:b/>
                <w:sz w:val="26"/>
                <w:szCs w:val="26"/>
              </w:rPr>
              <w:t xml:space="preserve"> Tổng hợp </w:t>
            </w:r>
            <w:r w:rsidRPr="00FC7AF4">
              <w:rPr>
                <w:rFonts w:asciiTheme="majorHAnsi" w:hAnsiTheme="majorHAnsi" w:cstheme="majorHAnsi"/>
                <w:sz w:val="26"/>
                <w:szCs w:val="26"/>
              </w:rPr>
              <w:t>được kiến thức và kỹ năng thực hành nghề luật trong lĩnh vực đăng ký và quản lý hộ tịch</w:t>
            </w:r>
          </w:p>
        </w:tc>
        <w:tc>
          <w:tcPr>
            <w:tcW w:w="1843" w:type="dxa"/>
          </w:tcPr>
          <w:p w:rsidR="00184805" w:rsidRPr="00FC7AF4" w:rsidRDefault="00184805" w:rsidP="00184805">
            <w:pPr>
              <w:jc w:val="center"/>
              <w:rPr>
                <w:rFonts w:asciiTheme="majorHAnsi" w:hAnsiTheme="majorHAnsi" w:cstheme="majorHAnsi"/>
                <w:sz w:val="26"/>
                <w:szCs w:val="26"/>
              </w:rPr>
            </w:pPr>
          </w:p>
        </w:tc>
        <w:tc>
          <w:tcPr>
            <w:tcW w:w="1586" w:type="dxa"/>
            <w:shd w:val="clear" w:color="auto" w:fill="auto"/>
          </w:tcPr>
          <w:p w:rsidR="00184805" w:rsidRPr="00FC7AF4" w:rsidRDefault="00184805" w:rsidP="00184805">
            <w:pPr>
              <w:jc w:val="center"/>
              <w:rPr>
                <w:rFonts w:asciiTheme="majorHAnsi" w:hAnsiTheme="majorHAnsi" w:cstheme="majorHAnsi"/>
                <w:sz w:val="26"/>
                <w:szCs w:val="26"/>
              </w:rPr>
            </w:pPr>
            <w:r w:rsidRPr="00FC7AF4">
              <w:rPr>
                <w:rFonts w:asciiTheme="majorHAnsi" w:hAnsiTheme="majorHAnsi" w:cstheme="majorHAnsi"/>
                <w:sz w:val="26"/>
                <w:szCs w:val="26"/>
              </w:rPr>
              <w:t>3,5</w:t>
            </w:r>
          </w:p>
        </w:tc>
      </w:tr>
      <w:tr w:rsidR="00184805" w:rsidRPr="00FC7AF4" w:rsidTr="00184805">
        <w:trPr>
          <w:trHeight w:val="47"/>
        </w:trPr>
        <w:tc>
          <w:tcPr>
            <w:tcW w:w="1304" w:type="dxa"/>
            <w:vMerge/>
          </w:tcPr>
          <w:p w:rsidR="00184805" w:rsidRPr="00FC7AF4" w:rsidRDefault="00184805" w:rsidP="00184805">
            <w:pPr>
              <w:jc w:val="both"/>
              <w:rPr>
                <w:rFonts w:asciiTheme="majorHAnsi" w:hAnsiTheme="majorHAnsi" w:cstheme="majorHAnsi"/>
                <w:b/>
                <w:sz w:val="26"/>
                <w:szCs w:val="26"/>
              </w:rPr>
            </w:pPr>
          </w:p>
        </w:tc>
        <w:tc>
          <w:tcPr>
            <w:tcW w:w="4678" w:type="dxa"/>
            <w:vMerge/>
          </w:tcPr>
          <w:p w:rsidR="00184805" w:rsidRPr="00FC7AF4" w:rsidRDefault="00184805" w:rsidP="00184805">
            <w:pPr>
              <w:jc w:val="both"/>
              <w:rPr>
                <w:rFonts w:asciiTheme="majorHAnsi" w:hAnsiTheme="majorHAnsi" w:cstheme="majorHAnsi"/>
                <w:sz w:val="26"/>
                <w:szCs w:val="26"/>
              </w:rPr>
            </w:pPr>
          </w:p>
        </w:tc>
        <w:tc>
          <w:tcPr>
            <w:tcW w:w="1843" w:type="dxa"/>
          </w:tcPr>
          <w:p w:rsidR="00184805" w:rsidRPr="00FC7AF4" w:rsidRDefault="00184805" w:rsidP="00184805">
            <w:pPr>
              <w:jc w:val="center"/>
              <w:rPr>
                <w:rFonts w:asciiTheme="majorHAnsi" w:hAnsiTheme="majorHAnsi" w:cstheme="majorHAnsi"/>
                <w:sz w:val="26"/>
                <w:szCs w:val="26"/>
              </w:rPr>
            </w:pPr>
          </w:p>
        </w:tc>
        <w:tc>
          <w:tcPr>
            <w:tcW w:w="1586" w:type="dxa"/>
            <w:shd w:val="clear" w:color="auto" w:fill="auto"/>
          </w:tcPr>
          <w:p w:rsidR="00184805" w:rsidRPr="00FC7AF4" w:rsidRDefault="00184805" w:rsidP="00184805">
            <w:pPr>
              <w:jc w:val="center"/>
              <w:rPr>
                <w:rFonts w:asciiTheme="majorHAnsi" w:hAnsiTheme="majorHAnsi" w:cstheme="majorHAnsi"/>
                <w:sz w:val="26"/>
                <w:szCs w:val="26"/>
              </w:rPr>
            </w:pPr>
          </w:p>
        </w:tc>
      </w:tr>
      <w:tr w:rsidR="00184805" w:rsidRPr="00FC7AF4" w:rsidTr="00184805">
        <w:trPr>
          <w:trHeight w:val="47"/>
        </w:trPr>
        <w:tc>
          <w:tcPr>
            <w:tcW w:w="1304" w:type="dxa"/>
          </w:tcPr>
          <w:p w:rsidR="00184805" w:rsidRPr="00FC7AF4" w:rsidRDefault="00184805" w:rsidP="00184805">
            <w:pPr>
              <w:jc w:val="both"/>
              <w:rPr>
                <w:rFonts w:asciiTheme="majorHAnsi" w:hAnsiTheme="majorHAnsi" w:cstheme="majorHAnsi"/>
                <w:b/>
                <w:sz w:val="26"/>
                <w:szCs w:val="26"/>
              </w:rPr>
            </w:pPr>
            <w:r w:rsidRPr="00FC7AF4">
              <w:rPr>
                <w:rFonts w:asciiTheme="majorHAnsi" w:hAnsiTheme="majorHAnsi" w:cstheme="majorHAnsi"/>
                <w:b/>
                <w:sz w:val="26"/>
                <w:szCs w:val="26"/>
              </w:rPr>
              <w:t>G5</w:t>
            </w:r>
          </w:p>
        </w:tc>
        <w:tc>
          <w:tcPr>
            <w:tcW w:w="4678" w:type="dxa"/>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b/>
                <w:sz w:val="26"/>
                <w:szCs w:val="26"/>
              </w:rPr>
              <w:t xml:space="preserve">- Đánh giá </w:t>
            </w:r>
            <w:r w:rsidRPr="00FC7AF4">
              <w:rPr>
                <w:rFonts w:asciiTheme="majorHAnsi" w:hAnsiTheme="majorHAnsi" w:cstheme="majorHAnsi"/>
                <w:sz w:val="26"/>
                <w:szCs w:val="26"/>
              </w:rPr>
              <w:t>được các kiến thức và kỹ năng thực hành nghề luật trong đăng ký và quản lý hộ tịch</w:t>
            </w:r>
          </w:p>
        </w:tc>
        <w:tc>
          <w:tcPr>
            <w:tcW w:w="1843" w:type="dxa"/>
          </w:tcPr>
          <w:p w:rsidR="00184805" w:rsidRPr="00FC7AF4" w:rsidRDefault="00184805" w:rsidP="00184805">
            <w:pPr>
              <w:jc w:val="center"/>
              <w:rPr>
                <w:rFonts w:asciiTheme="majorHAnsi" w:hAnsiTheme="majorHAnsi" w:cstheme="majorHAnsi"/>
                <w:sz w:val="26"/>
                <w:szCs w:val="26"/>
              </w:rPr>
            </w:pPr>
          </w:p>
        </w:tc>
        <w:tc>
          <w:tcPr>
            <w:tcW w:w="1586" w:type="dxa"/>
            <w:shd w:val="clear" w:color="auto" w:fill="auto"/>
          </w:tcPr>
          <w:p w:rsidR="00184805" w:rsidRPr="00FC7AF4" w:rsidRDefault="00184805" w:rsidP="00184805">
            <w:pPr>
              <w:jc w:val="center"/>
              <w:rPr>
                <w:rFonts w:asciiTheme="majorHAnsi" w:hAnsiTheme="majorHAnsi" w:cstheme="majorHAnsi"/>
                <w:sz w:val="26"/>
                <w:szCs w:val="26"/>
              </w:rPr>
            </w:pPr>
            <w:r w:rsidRPr="00FC7AF4">
              <w:rPr>
                <w:rFonts w:asciiTheme="majorHAnsi" w:hAnsiTheme="majorHAnsi" w:cstheme="majorHAnsi"/>
                <w:sz w:val="26"/>
                <w:szCs w:val="26"/>
              </w:rPr>
              <w:t>3,5</w:t>
            </w:r>
          </w:p>
        </w:tc>
      </w:tr>
      <w:tr w:rsidR="00184805" w:rsidRPr="00FC7AF4" w:rsidTr="00184805">
        <w:tc>
          <w:tcPr>
            <w:tcW w:w="1304" w:type="dxa"/>
          </w:tcPr>
          <w:p w:rsidR="00184805" w:rsidRPr="00FC7AF4" w:rsidRDefault="00184805" w:rsidP="00184805">
            <w:pPr>
              <w:jc w:val="both"/>
              <w:rPr>
                <w:rFonts w:asciiTheme="majorHAnsi" w:hAnsiTheme="majorHAnsi" w:cstheme="majorHAnsi"/>
                <w:b/>
                <w:sz w:val="26"/>
                <w:szCs w:val="26"/>
              </w:rPr>
            </w:pPr>
            <w:r w:rsidRPr="00FC7AF4">
              <w:rPr>
                <w:rFonts w:asciiTheme="majorHAnsi" w:hAnsiTheme="majorHAnsi" w:cstheme="majorHAnsi"/>
                <w:b/>
                <w:sz w:val="26"/>
                <w:szCs w:val="26"/>
              </w:rPr>
              <w:t>…</w:t>
            </w:r>
          </w:p>
        </w:tc>
        <w:tc>
          <w:tcPr>
            <w:tcW w:w="4678" w:type="dxa"/>
          </w:tcPr>
          <w:p w:rsidR="00184805" w:rsidRPr="00FC7AF4" w:rsidRDefault="00184805" w:rsidP="00184805">
            <w:pPr>
              <w:jc w:val="both"/>
              <w:rPr>
                <w:rFonts w:asciiTheme="majorHAnsi" w:hAnsiTheme="majorHAnsi" w:cstheme="majorHAnsi"/>
                <w:sz w:val="26"/>
                <w:szCs w:val="26"/>
              </w:rPr>
            </w:pPr>
          </w:p>
        </w:tc>
        <w:tc>
          <w:tcPr>
            <w:tcW w:w="1843" w:type="dxa"/>
          </w:tcPr>
          <w:p w:rsidR="00184805" w:rsidRPr="00FC7AF4" w:rsidRDefault="00184805" w:rsidP="00184805">
            <w:pPr>
              <w:jc w:val="both"/>
              <w:rPr>
                <w:rFonts w:asciiTheme="majorHAnsi" w:hAnsiTheme="majorHAnsi" w:cstheme="majorHAnsi"/>
                <w:sz w:val="26"/>
                <w:szCs w:val="26"/>
              </w:rPr>
            </w:pPr>
          </w:p>
        </w:tc>
        <w:tc>
          <w:tcPr>
            <w:tcW w:w="1586" w:type="dxa"/>
            <w:shd w:val="clear" w:color="auto" w:fill="auto"/>
          </w:tcPr>
          <w:p w:rsidR="00184805" w:rsidRPr="00FC7AF4" w:rsidRDefault="00184805" w:rsidP="00184805">
            <w:pPr>
              <w:jc w:val="both"/>
              <w:rPr>
                <w:rFonts w:asciiTheme="majorHAnsi" w:hAnsiTheme="majorHAnsi" w:cstheme="majorHAnsi"/>
                <w:sz w:val="26"/>
                <w:szCs w:val="26"/>
              </w:rPr>
            </w:pPr>
          </w:p>
        </w:tc>
      </w:tr>
    </w:tbl>
    <w:p w:rsidR="00184805" w:rsidRPr="00FC7AF4" w:rsidRDefault="00184805" w:rsidP="00184805">
      <w:pPr>
        <w:jc w:val="both"/>
        <w:rPr>
          <w:rFonts w:asciiTheme="majorHAnsi" w:hAnsiTheme="majorHAnsi" w:cstheme="majorHAnsi"/>
          <w:color w:val="FF0000"/>
          <w:sz w:val="26"/>
          <w:szCs w:val="26"/>
        </w:rPr>
      </w:pP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b/>
          <w:sz w:val="26"/>
          <w:szCs w:val="26"/>
        </w:rPr>
        <w:t>4. Chuẩn đầu ra môn học</w:t>
      </w:r>
      <w:r w:rsidRPr="00FC7AF4">
        <w:rPr>
          <w:rFonts w:asciiTheme="majorHAnsi" w:hAnsiTheme="majorHAnsi" w:cstheme="majorHAnsi"/>
          <w:sz w:val="26"/>
          <w:szCs w:val="26"/>
        </w:rPr>
        <w:t xml:space="preserve"> </w:t>
      </w:r>
      <w:r w:rsidRPr="00FC7AF4">
        <w:rPr>
          <w:rFonts w:asciiTheme="majorHAnsi" w:hAnsiTheme="majorHAnsi" w:cstheme="majorHAnsi"/>
          <w:i/>
          <w:sz w:val="26"/>
          <w:szCs w:val="26"/>
        </w:rPr>
        <w:t>(các mục tiêu cụ thể hay CĐR của môn học và mức độ giảng dạy I, T, U)</w:t>
      </w:r>
    </w:p>
    <w:tbl>
      <w:tblPr>
        <w:tblW w:w="9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1304"/>
        <w:gridCol w:w="6237"/>
        <w:gridCol w:w="1843"/>
      </w:tblGrid>
      <w:tr w:rsidR="00184805" w:rsidRPr="00FC7AF4" w:rsidTr="00184805">
        <w:tc>
          <w:tcPr>
            <w:tcW w:w="1304" w:type="dxa"/>
          </w:tcPr>
          <w:p w:rsidR="00184805" w:rsidRPr="00FC7AF4" w:rsidRDefault="00184805" w:rsidP="00184805">
            <w:pPr>
              <w:jc w:val="both"/>
              <w:rPr>
                <w:rFonts w:asciiTheme="majorHAnsi" w:hAnsiTheme="majorHAnsi" w:cstheme="majorHAnsi"/>
                <w:b/>
                <w:sz w:val="26"/>
                <w:szCs w:val="26"/>
              </w:rPr>
            </w:pPr>
            <w:r w:rsidRPr="00FC7AF4">
              <w:rPr>
                <w:rFonts w:asciiTheme="majorHAnsi" w:hAnsiTheme="majorHAnsi" w:cstheme="majorHAnsi"/>
                <w:b/>
                <w:sz w:val="26"/>
                <w:szCs w:val="26"/>
              </w:rPr>
              <w:t>Mục tiêu (Gx.x) (1)</w:t>
            </w:r>
          </w:p>
        </w:tc>
        <w:tc>
          <w:tcPr>
            <w:tcW w:w="6237" w:type="dxa"/>
          </w:tcPr>
          <w:p w:rsidR="00184805" w:rsidRPr="00FC7AF4" w:rsidRDefault="00184805" w:rsidP="00184805">
            <w:pPr>
              <w:jc w:val="both"/>
              <w:rPr>
                <w:rFonts w:asciiTheme="majorHAnsi" w:hAnsiTheme="majorHAnsi" w:cstheme="majorHAnsi"/>
                <w:b/>
                <w:sz w:val="26"/>
                <w:szCs w:val="26"/>
              </w:rPr>
            </w:pPr>
            <w:r w:rsidRPr="00FC7AF4">
              <w:rPr>
                <w:rFonts w:asciiTheme="majorHAnsi" w:hAnsiTheme="majorHAnsi" w:cstheme="majorHAnsi"/>
                <w:b/>
                <w:sz w:val="26"/>
                <w:szCs w:val="26"/>
              </w:rPr>
              <w:t>Mô tả CĐR</w:t>
            </w:r>
          </w:p>
          <w:p w:rsidR="00184805" w:rsidRPr="00FC7AF4" w:rsidRDefault="00184805" w:rsidP="00184805">
            <w:pPr>
              <w:jc w:val="both"/>
              <w:rPr>
                <w:rFonts w:asciiTheme="majorHAnsi" w:hAnsiTheme="majorHAnsi" w:cstheme="majorHAnsi"/>
                <w:b/>
                <w:sz w:val="26"/>
                <w:szCs w:val="26"/>
              </w:rPr>
            </w:pPr>
            <w:r w:rsidRPr="00FC7AF4">
              <w:rPr>
                <w:rFonts w:asciiTheme="majorHAnsi" w:hAnsiTheme="majorHAnsi" w:cstheme="majorHAnsi"/>
                <w:b/>
                <w:sz w:val="26"/>
                <w:szCs w:val="26"/>
              </w:rPr>
              <w:t>(2)</w:t>
            </w:r>
          </w:p>
        </w:tc>
        <w:tc>
          <w:tcPr>
            <w:tcW w:w="1843" w:type="dxa"/>
          </w:tcPr>
          <w:p w:rsidR="00184805" w:rsidRPr="00FC7AF4" w:rsidRDefault="00184805" w:rsidP="00184805">
            <w:pPr>
              <w:jc w:val="both"/>
              <w:rPr>
                <w:rFonts w:asciiTheme="majorHAnsi" w:hAnsiTheme="majorHAnsi" w:cstheme="majorHAnsi"/>
                <w:b/>
                <w:sz w:val="26"/>
                <w:szCs w:val="26"/>
              </w:rPr>
            </w:pPr>
            <w:r w:rsidRPr="00FC7AF4">
              <w:rPr>
                <w:rFonts w:asciiTheme="majorHAnsi" w:hAnsiTheme="majorHAnsi" w:cstheme="majorHAnsi"/>
                <w:b/>
                <w:sz w:val="26"/>
                <w:szCs w:val="26"/>
              </w:rPr>
              <w:t>Mức độ giảng dạy (I,T,U) (3)</w:t>
            </w:r>
          </w:p>
        </w:tc>
      </w:tr>
      <w:tr w:rsidR="00184805" w:rsidRPr="00FC7AF4" w:rsidTr="00184805">
        <w:trPr>
          <w:trHeight w:val="243"/>
        </w:trPr>
        <w:tc>
          <w:tcPr>
            <w:tcW w:w="1304" w:type="dxa"/>
            <w:vAlign w:val="center"/>
          </w:tcPr>
          <w:p w:rsidR="00184805" w:rsidRPr="00FC7AF4" w:rsidRDefault="00184805" w:rsidP="00184805">
            <w:pPr>
              <w:spacing w:before="60" w:after="60"/>
              <w:jc w:val="both"/>
              <w:rPr>
                <w:rFonts w:asciiTheme="majorHAnsi" w:hAnsiTheme="majorHAnsi" w:cstheme="majorHAnsi"/>
                <w:b/>
                <w:sz w:val="26"/>
                <w:szCs w:val="26"/>
              </w:rPr>
            </w:pPr>
            <w:r w:rsidRPr="00FC7AF4">
              <w:rPr>
                <w:rFonts w:asciiTheme="majorHAnsi" w:hAnsiTheme="majorHAnsi" w:cstheme="majorHAnsi"/>
                <w:b/>
                <w:sz w:val="26"/>
                <w:szCs w:val="26"/>
              </w:rPr>
              <w:t>G1.1</w:t>
            </w:r>
          </w:p>
        </w:tc>
        <w:tc>
          <w:tcPr>
            <w:tcW w:w="6237" w:type="dxa"/>
          </w:tcPr>
          <w:p w:rsidR="00184805" w:rsidRPr="00FC7AF4" w:rsidRDefault="00184805" w:rsidP="00184805">
            <w:pPr>
              <w:spacing w:before="60" w:after="60"/>
              <w:jc w:val="both"/>
              <w:rPr>
                <w:rFonts w:asciiTheme="majorHAnsi" w:hAnsiTheme="majorHAnsi" w:cstheme="majorHAnsi"/>
                <w:sz w:val="26"/>
                <w:szCs w:val="26"/>
              </w:rPr>
            </w:pPr>
          </w:p>
        </w:tc>
        <w:tc>
          <w:tcPr>
            <w:tcW w:w="1843" w:type="dxa"/>
          </w:tcPr>
          <w:p w:rsidR="00184805" w:rsidRPr="00FC7AF4" w:rsidRDefault="00184805" w:rsidP="00184805">
            <w:pPr>
              <w:spacing w:before="60" w:after="60"/>
              <w:jc w:val="both"/>
              <w:rPr>
                <w:rFonts w:asciiTheme="majorHAnsi" w:hAnsiTheme="majorHAnsi" w:cstheme="majorHAnsi"/>
                <w:sz w:val="26"/>
                <w:szCs w:val="26"/>
              </w:rPr>
            </w:pPr>
          </w:p>
        </w:tc>
      </w:tr>
      <w:tr w:rsidR="00184805" w:rsidRPr="00FC7AF4" w:rsidTr="00184805">
        <w:trPr>
          <w:trHeight w:val="362"/>
        </w:trPr>
        <w:tc>
          <w:tcPr>
            <w:tcW w:w="1304" w:type="dxa"/>
            <w:vAlign w:val="center"/>
          </w:tcPr>
          <w:p w:rsidR="00184805" w:rsidRPr="00FC7AF4" w:rsidRDefault="00184805" w:rsidP="00184805">
            <w:pPr>
              <w:spacing w:before="60" w:after="60"/>
              <w:jc w:val="both"/>
              <w:rPr>
                <w:rFonts w:asciiTheme="majorHAnsi" w:hAnsiTheme="majorHAnsi" w:cstheme="majorHAnsi"/>
                <w:b/>
                <w:sz w:val="26"/>
                <w:szCs w:val="26"/>
              </w:rPr>
            </w:pPr>
            <w:r w:rsidRPr="00FC7AF4">
              <w:rPr>
                <w:rFonts w:asciiTheme="majorHAnsi" w:hAnsiTheme="majorHAnsi" w:cstheme="majorHAnsi"/>
                <w:b/>
                <w:sz w:val="26"/>
                <w:szCs w:val="26"/>
              </w:rPr>
              <w:t>G2.1</w:t>
            </w:r>
          </w:p>
        </w:tc>
        <w:tc>
          <w:tcPr>
            <w:tcW w:w="6237" w:type="dxa"/>
          </w:tcPr>
          <w:p w:rsidR="00184805" w:rsidRPr="00FC7AF4" w:rsidRDefault="00184805" w:rsidP="00184805">
            <w:pPr>
              <w:spacing w:before="60" w:after="60"/>
              <w:jc w:val="both"/>
              <w:rPr>
                <w:rFonts w:asciiTheme="majorHAnsi" w:hAnsiTheme="majorHAnsi" w:cstheme="majorHAnsi"/>
                <w:sz w:val="26"/>
                <w:szCs w:val="26"/>
              </w:rPr>
            </w:pPr>
          </w:p>
        </w:tc>
        <w:tc>
          <w:tcPr>
            <w:tcW w:w="1843" w:type="dxa"/>
          </w:tcPr>
          <w:p w:rsidR="00184805" w:rsidRPr="00FC7AF4" w:rsidRDefault="00184805" w:rsidP="00184805">
            <w:pPr>
              <w:spacing w:before="60" w:after="60"/>
              <w:jc w:val="both"/>
              <w:rPr>
                <w:rFonts w:asciiTheme="majorHAnsi" w:hAnsiTheme="majorHAnsi" w:cstheme="majorHAnsi"/>
                <w:sz w:val="26"/>
                <w:szCs w:val="26"/>
              </w:rPr>
            </w:pPr>
          </w:p>
        </w:tc>
      </w:tr>
      <w:tr w:rsidR="00184805" w:rsidRPr="00FC7AF4" w:rsidTr="00184805">
        <w:trPr>
          <w:trHeight w:val="268"/>
        </w:trPr>
        <w:tc>
          <w:tcPr>
            <w:tcW w:w="1304" w:type="dxa"/>
            <w:vAlign w:val="center"/>
          </w:tcPr>
          <w:p w:rsidR="00184805" w:rsidRPr="00FC7AF4" w:rsidRDefault="00184805" w:rsidP="00184805">
            <w:pPr>
              <w:spacing w:before="60" w:after="60"/>
              <w:jc w:val="both"/>
              <w:rPr>
                <w:rFonts w:asciiTheme="majorHAnsi" w:hAnsiTheme="majorHAnsi" w:cstheme="majorHAnsi"/>
                <w:b/>
                <w:sz w:val="26"/>
                <w:szCs w:val="26"/>
              </w:rPr>
            </w:pPr>
            <w:r w:rsidRPr="00FC7AF4">
              <w:rPr>
                <w:rFonts w:asciiTheme="majorHAnsi" w:hAnsiTheme="majorHAnsi" w:cstheme="majorHAnsi"/>
                <w:b/>
                <w:sz w:val="26"/>
                <w:szCs w:val="26"/>
              </w:rPr>
              <w:t>G3.1</w:t>
            </w:r>
          </w:p>
        </w:tc>
        <w:tc>
          <w:tcPr>
            <w:tcW w:w="6237" w:type="dxa"/>
          </w:tcPr>
          <w:p w:rsidR="00184805" w:rsidRPr="00FC7AF4" w:rsidRDefault="00184805" w:rsidP="00184805">
            <w:pPr>
              <w:spacing w:before="60" w:after="60"/>
              <w:jc w:val="both"/>
              <w:rPr>
                <w:rFonts w:asciiTheme="majorHAnsi" w:hAnsiTheme="majorHAnsi" w:cstheme="majorHAnsi"/>
                <w:sz w:val="26"/>
                <w:szCs w:val="26"/>
              </w:rPr>
            </w:pPr>
          </w:p>
        </w:tc>
        <w:tc>
          <w:tcPr>
            <w:tcW w:w="1843" w:type="dxa"/>
          </w:tcPr>
          <w:p w:rsidR="00184805" w:rsidRPr="00FC7AF4" w:rsidRDefault="00184805" w:rsidP="00184805">
            <w:pPr>
              <w:spacing w:before="60" w:after="60"/>
              <w:jc w:val="both"/>
              <w:rPr>
                <w:rFonts w:asciiTheme="majorHAnsi" w:hAnsiTheme="majorHAnsi" w:cstheme="majorHAnsi"/>
                <w:sz w:val="26"/>
                <w:szCs w:val="26"/>
              </w:rPr>
            </w:pPr>
          </w:p>
        </w:tc>
      </w:tr>
      <w:tr w:rsidR="00184805" w:rsidRPr="00FC7AF4" w:rsidTr="00184805">
        <w:tc>
          <w:tcPr>
            <w:tcW w:w="1304" w:type="dxa"/>
          </w:tcPr>
          <w:p w:rsidR="00184805" w:rsidRPr="00FC7AF4" w:rsidRDefault="00184805" w:rsidP="00184805">
            <w:pPr>
              <w:spacing w:before="60" w:after="60"/>
              <w:jc w:val="both"/>
              <w:rPr>
                <w:rFonts w:asciiTheme="majorHAnsi" w:hAnsiTheme="majorHAnsi" w:cstheme="majorHAnsi"/>
                <w:b/>
                <w:sz w:val="26"/>
                <w:szCs w:val="26"/>
              </w:rPr>
            </w:pPr>
            <w:r w:rsidRPr="00FC7AF4">
              <w:rPr>
                <w:rFonts w:asciiTheme="majorHAnsi" w:hAnsiTheme="majorHAnsi" w:cstheme="majorHAnsi"/>
                <w:b/>
                <w:sz w:val="26"/>
                <w:szCs w:val="26"/>
              </w:rPr>
              <w:t>…</w:t>
            </w:r>
          </w:p>
        </w:tc>
        <w:tc>
          <w:tcPr>
            <w:tcW w:w="6237" w:type="dxa"/>
          </w:tcPr>
          <w:p w:rsidR="00184805" w:rsidRPr="00FC7AF4" w:rsidRDefault="00184805" w:rsidP="00184805">
            <w:pPr>
              <w:spacing w:before="60" w:after="60"/>
              <w:jc w:val="both"/>
              <w:rPr>
                <w:rFonts w:asciiTheme="majorHAnsi" w:hAnsiTheme="majorHAnsi" w:cstheme="majorHAnsi"/>
                <w:sz w:val="26"/>
                <w:szCs w:val="26"/>
              </w:rPr>
            </w:pPr>
          </w:p>
        </w:tc>
        <w:tc>
          <w:tcPr>
            <w:tcW w:w="1843" w:type="dxa"/>
          </w:tcPr>
          <w:p w:rsidR="00184805" w:rsidRPr="00FC7AF4" w:rsidRDefault="00184805" w:rsidP="00184805">
            <w:pPr>
              <w:spacing w:before="60" w:after="60"/>
              <w:jc w:val="both"/>
              <w:rPr>
                <w:rFonts w:asciiTheme="majorHAnsi" w:hAnsiTheme="majorHAnsi" w:cstheme="majorHAnsi"/>
                <w:sz w:val="26"/>
                <w:szCs w:val="26"/>
              </w:rPr>
            </w:pPr>
          </w:p>
        </w:tc>
      </w:tr>
      <w:tr w:rsidR="00184805" w:rsidRPr="00FC7AF4" w:rsidTr="00184805">
        <w:tc>
          <w:tcPr>
            <w:tcW w:w="1304" w:type="dxa"/>
          </w:tcPr>
          <w:p w:rsidR="00184805" w:rsidRPr="00FC7AF4" w:rsidRDefault="00184805" w:rsidP="00184805">
            <w:pPr>
              <w:spacing w:before="60" w:after="60"/>
              <w:jc w:val="both"/>
              <w:rPr>
                <w:rFonts w:asciiTheme="majorHAnsi" w:hAnsiTheme="majorHAnsi" w:cstheme="majorHAnsi"/>
                <w:b/>
                <w:sz w:val="26"/>
                <w:szCs w:val="26"/>
              </w:rPr>
            </w:pPr>
          </w:p>
        </w:tc>
        <w:tc>
          <w:tcPr>
            <w:tcW w:w="6237" w:type="dxa"/>
          </w:tcPr>
          <w:p w:rsidR="00184805" w:rsidRPr="00FC7AF4" w:rsidRDefault="00184805" w:rsidP="00184805">
            <w:pPr>
              <w:spacing w:before="60" w:after="60"/>
              <w:jc w:val="both"/>
              <w:rPr>
                <w:rFonts w:asciiTheme="majorHAnsi" w:hAnsiTheme="majorHAnsi" w:cstheme="majorHAnsi"/>
                <w:sz w:val="26"/>
                <w:szCs w:val="26"/>
              </w:rPr>
            </w:pPr>
          </w:p>
        </w:tc>
        <w:tc>
          <w:tcPr>
            <w:tcW w:w="1843" w:type="dxa"/>
          </w:tcPr>
          <w:p w:rsidR="00184805" w:rsidRPr="00FC7AF4" w:rsidRDefault="00184805" w:rsidP="00184805">
            <w:pPr>
              <w:spacing w:before="60" w:after="60"/>
              <w:jc w:val="both"/>
              <w:rPr>
                <w:rFonts w:asciiTheme="majorHAnsi" w:hAnsiTheme="majorHAnsi" w:cstheme="majorHAnsi"/>
                <w:sz w:val="26"/>
                <w:szCs w:val="26"/>
              </w:rPr>
            </w:pPr>
          </w:p>
        </w:tc>
      </w:tr>
      <w:tr w:rsidR="00184805" w:rsidRPr="00FC7AF4" w:rsidTr="00184805">
        <w:tc>
          <w:tcPr>
            <w:tcW w:w="1304" w:type="dxa"/>
          </w:tcPr>
          <w:p w:rsidR="00184805" w:rsidRPr="00FC7AF4" w:rsidRDefault="00184805" w:rsidP="00184805">
            <w:pPr>
              <w:spacing w:before="60" w:after="60"/>
              <w:jc w:val="both"/>
              <w:rPr>
                <w:rFonts w:asciiTheme="majorHAnsi" w:hAnsiTheme="majorHAnsi" w:cstheme="majorHAnsi"/>
                <w:b/>
                <w:sz w:val="26"/>
                <w:szCs w:val="26"/>
              </w:rPr>
            </w:pPr>
          </w:p>
        </w:tc>
        <w:tc>
          <w:tcPr>
            <w:tcW w:w="6237" w:type="dxa"/>
          </w:tcPr>
          <w:p w:rsidR="00184805" w:rsidRPr="00FC7AF4" w:rsidRDefault="00184805" w:rsidP="00184805">
            <w:pPr>
              <w:spacing w:before="60" w:after="60"/>
              <w:jc w:val="both"/>
              <w:rPr>
                <w:rFonts w:asciiTheme="majorHAnsi" w:hAnsiTheme="majorHAnsi" w:cstheme="majorHAnsi"/>
                <w:sz w:val="26"/>
                <w:szCs w:val="26"/>
              </w:rPr>
            </w:pPr>
          </w:p>
        </w:tc>
        <w:tc>
          <w:tcPr>
            <w:tcW w:w="1843" w:type="dxa"/>
          </w:tcPr>
          <w:p w:rsidR="00184805" w:rsidRPr="00FC7AF4" w:rsidRDefault="00184805" w:rsidP="00184805">
            <w:pPr>
              <w:spacing w:before="60" w:after="60"/>
              <w:jc w:val="both"/>
              <w:rPr>
                <w:rFonts w:asciiTheme="majorHAnsi" w:hAnsiTheme="majorHAnsi" w:cstheme="majorHAnsi"/>
                <w:sz w:val="26"/>
                <w:szCs w:val="26"/>
              </w:rPr>
            </w:pPr>
          </w:p>
        </w:tc>
      </w:tr>
    </w:tbl>
    <w:p w:rsidR="00184805" w:rsidRPr="00FC7AF4" w:rsidRDefault="00184805" w:rsidP="00184805">
      <w:pPr>
        <w:jc w:val="both"/>
        <w:rPr>
          <w:rFonts w:asciiTheme="majorHAnsi" w:hAnsiTheme="majorHAnsi" w:cstheme="majorHAnsi"/>
          <w:i/>
          <w:sz w:val="26"/>
          <w:szCs w:val="26"/>
        </w:rPr>
      </w:pPr>
      <w:r w:rsidRPr="00FC7AF4">
        <w:rPr>
          <w:rFonts w:asciiTheme="majorHAnsi" w:hAnsiTheme="majorHAnsi" w:cstheme="majorHAnsi"/>
          <w:i/>
          <w:sz w:val="26"/>
          <w:szCs w:val="26"/>
        </w:rPr>
        <w:t>(1): Ký hiệu CĐR môn học</w:t>
      </w:r>
    </w:p>
    <w:p w:rsidR="00184805" w:rsidRPr="00FC7AF4" w:rsidRDefault="00184805" w:rsidP="00184805">
      <w:pPr>
        <w:jc w:val="both"/>
        <w:rPr>
          <w:rFonts w:asciiTheme="majorHAnsi" w:hAnsiTheme="majorHAnsi" w:cstheme="majorHAnsi"/>
          <w:i/>
          <w:sz w:val="26"/>
          <w:szCs w:val="26"/>
        </w:rPr>
      </w:pPr>
      <w:r w:rsidRPr="00FC7AF4">
        <w:rPr>
          <w:rFonts w:asciiTheme="majorHAnsi" w:hAnsiTheme="majorHAnsi" w:cstheme="majorHAnsi"/>
          <w:i/>
          <w:sz w:val="26"/>
          <w:szCs w:val="26"/>
        </w:rPr>
        <w:t>(2): Mô tả CĐR, bao gồm các động từ Bloom, các chủ đề CĐR cấp độ 4 (X.x.x) và bối cảnh áp dụng cụ thể.</w:t>
      </w:r>
    </w:p>
    <w:p w:rsidR="00184805" w:rsidRPr="00FC7AF4" w:rsidRDefault="00184805" w:rsidP="00184805">
      <w:pPr>
        <w:jc w:val="both"/>
        <w:rPr>
          <w:rFonts w:asciiTheme="majorHAnsi" w:hAnsiTheme="majorHAnsi" w:cstheme="majorHAnsi"/>
          <w:i/>
          <w:sz w:val="26"/>
          <w:szCs w:val="26"/>
        </w:rPr>
      </w:pPr>
      <w:r w:rsidRPr="00FC7AF4">
        <w:rPr>
          <w:rFonts w:asciiTheme="majorHAnsi" w:hAnsiTheme="majorHAnsi" w:cstheme="majorHAnsi"/>
          <w:i/>
          <w:sz w:val="26"/>
          <w:szCs w:val="26"/>
        </w:rPr>
        <w:t xml:space="preserve">(3): Mức độ I (Introduce): Giới thiệu, T (Teach): dạy, U (Utilize): Sử dụng. </w:t>
      </w:r>
    </w:p>
    <w:p w:rsidR="00184805" w:rsidRPr="00FC7AF4" w:rsidRDefault="00184805" w:rsidP="00184805">
      <w:pPr>
        <w:jc w:val="both"/>
        <w:rPr>
          <w:rFonts w:asciiTheme="majorHAnsi" w:hAnsiTheme="majorHAnsi" w:cstheme="majorHAnsi"/>
          <w:sz w:val="26"/>
          <w:szCs w:val="26"/>
        </w:rPr>
      </w:pPr>
    </w:p>
    <w:p w:rsidR="00184805" w:rsidRPr="00FC7AF4" w:rsidRDefault="00184805" w:rsidP="00184805">
      <w:pPr>
        <w:jc w:val="both"/>
        <w:rPr>
          <w:rFonts w:asciiTheme="majorHAnsi" w:hAnsiTheme="majorHAnsi" w:cstheme="majorHAnsi"/>
          <w:i/>
          <w:sz w:val="26"/>
          <w:szCs w:val="26"/>
        </w:rPr>
      </w:pPr>
      <w:r w:rsidRPr="00FC7AF4">
        <w:rPr>
          <w:rFonts w:asciiTheme="majorHAnsi" w:hAnsiTheme="majorHAnsi" w:cstheme="majorHAnsi"/>
          <w:b/>
          <w:sz w:val="26"/>
          <w:szCs w:val="26"/>
        </w:rPr>
        <w:t>5. Đánh giá môn học</w:t>
      </w:r>
      <w:r w:rsidRPr="00FC7AF4">
        <w:rPr>
          <w:rFonts w:asciiTheme="majorHAnsi" w:hAnsiTheme="majorHAnsi" w:cstheme="majorHAnsi"/>
          <w:sz w:val="26"/>
          <w:szCs w:val="26"/>
        </w:rPr>
        <w:t xml:space="preserve"> </w:t>
      </w:r>
      <w:r w:rsidRPr="00FC7AF4">
        <w:rPr>
          <w:rFonts w:asciiTheme="majorHAnsi" w:hAnsiTheme="majorHAnsi" w:cstheme="majorHAnsi"/>
          <w:i/>
          <w:sz w:val="26"/>
          <w:szCs w:val="26"/>
        </w:rPr>
        <w:t>(các thành phần, các bài đánh giá và tỷ lệ đánh giá, thể hiện sự tương quan với các CĐR của môn học)</w:t>
      </w:r>
    </w:p>
    <w:p w:rsidR="00184805" w:rsidRPr="00FC7AF4" w:rsidRDefault="00184805" w:rsidP="00184805">
      <w:pPr>
        <w:jc w:val="both"/>
        <w:rPr>
          <w:rFonts w:asciiTheme="majorHAnsi" w:hAnsiTheme="majorHAnsi" w:cstheme="majorHAnsi"/>
          <w:sz w:val="26"/>
          <w:szCs w:val="26"/>
        </w:rPr>
      </w:pPr>
    </w:p>
    <w:tbl>
      <w:tblPr>
        <w:tblW w:w="9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1729"/>
        <w:gridCol w:w="4394"/>
        <w:gridCol w:w="1843"/>
        <w:gridCol w:w="1586"/>
      </w:tblGrid>
      <w:tr w:rsidR="00184805" w:rsidRPr="00FC7AF4" w:rsidTr="00184805">
        <w:tc>
          <w:tcPr>
            <w:tcW w:w="1729" w:type="dxa"/>
          </w:tcPr>
          <w:p w:rsidR="00184805" w:rsidRPr="00FC7AF4" w:rsidRDefault="00184805" w:rsidP="00184805">
            <w:pPr>
              <w:jc w:val="center"/>
              <w:rPr>
                <w:rFonts w:asciiTheme="majorHAnsi" w:hAnsiTheme="majorHAnsi" w:cstheme="majorHAnsi"/>
                <w:b/>
                <w:sz w:val="26"/>
                <w:szCs w:val="26"/>
              </w:rPr>
            </w:pPr>
            <w:r w:rsidRPr="00FC7AF4">
              <w:rPr>
                <w:rFonts w:asciiTheme="majorHAnsi" w:hAnsiTheme="majorHAnsi" w:cstheme="majorHAnsi"/>
                <w:b/>
                <w:sz w:val="26"/>
                <w:szCs w:val="26"/>
              </w:rPr>
              <w:lastRenderedPageBreak/>
              <w:t>Thành phần đánh giá (1)</w:t>
            </w:r>
          </w:p>
        </w:tc>
        <w:tc>
          <w:tcPr>
            <w:tcW w:w="4394" w:type="dxa"/>
          </w:tcPr>
          <w:p w:rsidR="00184805" w:rsidRPr="00FC7AF4" w:rsidRDefault="00184805" w:rsidP="00184805">
            <w:pPr>
              <w:jc w:val="center"/>
              <w:rPr>
                <w:rFonts w:asciiTheme="majorHAnsi" w:hAnsiTheme="majorHAnsi" w:cstheme="majorHAnsi"/>
                <w:b/>
                <w:sz w:val="26"/>
                <w:szCs w:val="26"/>
              </w:rPr>
            </w:pPr>
            <w:r w:rsidRPr="00FC7AF4">
              <w:rPr>
                <w:rFonts w:asciiTheme="majorHAnsi" w:hAnsiTheme="majorHAnsi" w:cstheme="majorHAnsi"/>
                <w:b/>
                <w:sz w:val="26"/>
                <w:szCs w:val="26"/>
              </w:rPr>
              <w:t>Bài đánh giá</w:t>
            </w:r>
          </w:p>
          <w:p w:rsidR="00184805" w:rsidRPr="00FC7AF4" w:rsidRDefault="00184805" w:rsidP="00184805">
            <w:pPr>
              <w:jc w:val="center"/>
              <w:rPr>
                <w:rFonts w:asciiTheme="majorHAnsi" w:hAnsiTheme="majorHAnsi" w:cstheme="majorHAnsi"/>
                <w:b/>
                <w:sz w:val="26"/>
                <w:szCs w:val="26"/>
              </w:rPr>
            </w:pPr>
            <w:r w:rsidRPr="00FC7AF4">
              <w:rPr>
                <w:rFonts w:asciiTheme="majorHAnsi" w:hAnsiTheme="majorHAnsi" w:cstheme="majorHAnsi"/>
                <w:b/>
                <w:sz w:val="26"/>
                <w:szCs w:val="26"/>
              </w:rPr>
              <w:t>(2)</w:t>
            </w:r>
          </w:p>
        </w:tc>
        <w:tc>
          <w:tcPr>
            <w:tcW w:w="1843" w:type="dxa"/>
          </w:tcPr>
          <w:p w:rsidR="00184805" w:rsidRPr="00FC7AF4" w:rsidRDefault="00184805" w:rsidP="00184805">
            <w:pPr>
              <w:jc w:val="center"/>
              <w:rPr>
                <w:rFonts w:asciiTheme="majorHAnsi" w:hAnsiTheme="majorHAnsi" w:cstheme="majorHAnsi"/>
                <w:b/>
                <w:sz w:val="26"/>
                <w:szCs w:val="26"/>
              </w:rPr>
            </w:pPr>
            <w:r w:rsidRPr="00FC7AF4">
              <w:rPr>
                <w:rFonts w:asciiTheme="majorHAnsi" w:hAnsiTheme="majorHAnsi" w:cstheme="majorHAnsi"/>
                <w:b/>
                <w:sz w:val="26"/>
                <w:szCs w:val="26"/>
              </w:rPr>
              <w:t>CĐR môn học (Gx.x) (3)</w:t>
            </w:r>
          </w:p>
        </w:tc>
        <w:tc>
          <w:tcPr>
            <w:tcW w:w="1586" w:type="dxa"/>
          </w:tcPr>
          <w:p w:rsidR="00184805" w:rsidRPr="00FC7AF4" w:rsidRDefault="00184805" w:rsidP="00184805">
            <w:pPr>
              <w:jc w:val="center"/>
              <w:rPr>
                <w:rFonts w:asciiTheme="majorHAnsi" w:hAnsiTheme="majorHAnsi" w:cstheme="majorHAnsi"/>
                <w:b/>
                <w:sz w:val="26"/>
                <w:szCs w:val="26"/>
              </w:rPr>
            </w:pPr>
            <w:r w:rsidRPr="00FC7AF4">
              <w:rPr>
                <w:rFonts w:asciiTheme="majorHAnsi" w:hAnsiTheme="majorHAnsi" w:cstheme="majorHAnsi"/>
                <w:b/>
                <w:sz w:val="26"/>
                <w:szCs w:val="26"/>
              </w:rPr>
              <w:t>Tỷ lệ (%)</w:t>
            </w:r>
          </w:p>
          <w:p w:rsidR="00184805" w:rsidRPr="00FC7AF4" w:rsidRDefault="00184805" w:rsidP="00184805">
            <w:pPr>
              <w:jc w:val="center"/>
              <w:rPr>
                <w:rFonts w:asciiTheme="majorHAnsi" w:hAnsiTheme="majorHAnsi" w:cstheme="majorHAnsi"/>
                <w:b/>
                <w:sz w:val="26"/>
                <w:szCs w:val="26"/>
              </w:rPr>
            </w:pPr>
            <w:r w:rsidRPr="00FC7AF4">
              <w:rPr>
                <w:rFonts w:asciiTheme="majorHAnsi" w:hAnsiTheme="majorHAnsi" w:cstheme="majorHAnsi"/>
                <w:b/>
                <w:sz w:val="26"/>
                <w:szCs w:val="26"/>
              </w:rPr>
              <w:t>(4)</w:t>
            </w:r>
          </w:p>
        </w:tc>
      </w:tr>
      <w:tr w:rsidR="00184805" w:rsidRPr="00FC7AF4" w:rsidTr="00184805">
        <w:tc>
          <w:tcPr>
            <w:tcW w:w="7966" w:type="dxa"/>
            <w:gridSpan w:val="3"/>
            <w:vAlign w:val="center"/>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b/>
                <w:sz w:val="26"/>
                <w:szCs w:val="26"/>
              </w:rPr>
              <w:t>A1. Đánh giá quá trình</w:t>
            </w:r>
          </w:p>
        </w:tc>
        <w:tc>
          <w:tcPr>
            <w:tcW w:w="1586" w:type="dxa"/>
          </w:tcPr>
          <w:p w:rsidR="00184805" w:rsidRPr="00FC7AF4" w:rsidRDefault="00184805" w:rsidP="00184805">
            <w:pPr>
              <w:jc w:val="center"/>
              <w:rPr>
                <w:rFonts w:asciiTheme="majorHAnsi" w:hAnsiTheme="majorHAnsi" w:cstheme="majorHAnsi"/>
                <w:b/>
                <w:sz w:val="26"/>
                <w:szCs w:val="26"/>
              </w:rPr>
            </w:pPr>
            <w:r w:rsidRPr="00FC7AF4">
              <w:rPr>
                <w:rFonts w:asciiTheme="majorHAnsi" w:hAnsiTheme="majorHAnsi" w:cstheme="majorHAnsi"/>
                <w:b/>
                <w:sz w:val="26"/>
                <w:szCs w:val="26"/>
              </w:rPr>
              <w:t>40%</w:t>
            </w:r>
          </w:p>
        </w:tc>
      </w:tr>
      <w:tr w:rsidR="00184805" w:rsidRPr="00FC7AF4" w:rsidTr="00184805">
        <w:tc>
          <w:tcPr>
            <w:tcW w:w="7966" w:type="dxa"/>
            <w:gridSpan w:val="3"/>
            <w:vAlign w:val="center"/>
          </w:tcPr>
          <w:p w:rsidR="00184805" w:rsidRPr="00FC7AF4" w:rsidRDefault="00184805" w:rsidP="00184805">
            <w:pPr>
              <w:jc w:val="both"/>
              <w:rPr>
                <w:rFonts w:asciiTheme="majorHAnsi" w:hAnsiTheme="majorHAnsi" w:cstheme="majorHAnsi"/>
                <w:b/>
                <w:i/>
                <w:sz w:val="26"/>
                <w:szCs w:val="26"/>
              </w:rPr>
            </w:pPr>
            <w:r w:rsidRPr="00FC7AF4">
              <w:rPr>
                <w:rFonts w:asciiTheme="majorHAnsi" w:hAnsiTheme="majorHAnsi" w:cstheme="majorHAnsi"/>
                <w:b/>
                <w:i/>
                <w:sz w:val="26"/>
                <w:szCs w:val="26"/>
              </w:rPr>
              <w:t>A1.1. Hồ sơ môn học</w:t>
            </w:r>
          </w:p>
        </w:tc>
        <w:tc>
          <w:tcPr>
            <w:tcW w:w="1586" w:type="dxa"/>
          </w:tcPr>
          <w:p w:rsidR="00184805" w:rsidRPr="00FC7AF4" w:rsidRDefault="00184805" w:rsidP="00184805">
            <w:pPr>
              <w:jc w:val="center"/>
              <w:rPr>
                <w:rFonts w:asciiTheme="majorHAnsi" w:hAnsiTheme="majorHAnsi" w:cstheme="majorHAnsi"/>
                <w:b/>
                <w:i/>
                <w:sz w:val="26"/>
                <w:szCs w:val="26"/>
              </w:rPr>
            </w:pPr>
            <w:r w:rsidRPr="00FC7AF4">
              <w:rPr>
                <w:rFonts w:asciiTheme="majorHAnsi" w:hAnsiTheme="majorHAnsi" w:cstheme="majorHAnsi"/>
                <w:b/>
                <w:i/>
                <w:sz w:val="26"/>
                <w:szCs w:val="26"/>
              </w:rPr>
              <w:t>20%</w:t>
            </w:r>
          </w:p>
        </w:tc>
      </w:tr>
      <w:tr w:rsidR="00184805" w:rsidRPr="00FC7AF4" w:rsidTr="00184805">
        <w:tc>
          <w:tcPr>
            <w:tcW w:w="1729" w:type="dxa"/>
            <w:vAlign w:val="center"/>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w:t>
            </w:r>
          </w:p>
        </w:tc>
        <w:tc>
          <w:tcPr>
            <w:tcW w:w="4394" w:type="dxa"/>
          </w:tcPr>
          <w:p w:rsidR="00184805" w:rsidRPr="00FC7AF4" w:rsidRDefault="00184805" w:rsidP="00184805">
            <w:pPr>
              <w:jc w:val="both"/>
              <w:rPr>
                <w:rFonts w:asciiTheme="majorHAnsi" w:hAnsiTheme="majorHAnsi" w:cstheme="majorHAnsi"/>
                <w:sz w:val="26"/>
                <w:szCs w:val="26"/>
              </w:rPr>
            </w:pPr>
          </w:p>
        </w:tc>
        <w:tc>
          <w:tcPr>
            <w:tcW w:w="1843" w:type="dxa"/>
          </w:tcPr>
          <w:p w:rsidR="00184805" w:rsidRPr="00FC7AF4" w:rsidRDefault="00184805" w:rsidP="00184805">
            <w:pPr>
              <w:jc w:val="both"/>
              <w:rPr>
                <w:rFonts w:asciiTheme="majorHAnsi" w:hAnsiTheme="majorHAnsi" w:cstheme="majorHAnsi"/>
                <w:sz w:val="26"/>
                <w:szCs w:val="26"/>
              </w:rPr>
            </w:pPr>
          </w:p>
        </w:tc>
        <w:tc>
          <w:tcPr>
            <w:tcW w:w="1586" w:type="dxa"/>
          </w:tcPr>
          <w:p w:rsidR="00184805" w:rsidRPr="00FC7AF4" w:rsidRDefault="00184805" w:rsidP="00184805">
            <w:pPr>
              <w:jc w:val="center"/>
              <w:rPr>
                <w:rFonts w:asciiTheme="majorHAnsi" w:hAnsiTheme="majorHAnsi" w:cstheme="majorHAnsi"/>
                <w:sz w:val="26"/>
                <w:szCs w:val="26"/>
              </w:rPr>
            </w:pPr>
          </w:p>
        </w:tc>
      </w:tr>
      <w:tr w:rsidR="00184805" w:rsidRPr="00FC7AF4" w:rsidTr="00184805">
        <w:tc>
          <w:tcPr>
            <w:tcW w:w="1729" w:type="dxa"/>
            <w:vAlign w:val="center"/>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w:t>
            </w:r>
          </w:p>
        </w:tc>
        <w:tc>
          <w:tcPr>
            <w:tcW w:w="4394" w:type="dxa"/>
          </w:tcPr>
          <w:p w:rsidR="00184805" w:rsidRPr="00FC7AF4" w:rsidRDefault="00184805" w:rsidP="00184805">
            <w:pPr>
              <w:jc w:val="both"/>
              <w:rPr>
                <w:rFonts w:asciiTheme="majorHAnsi" w:hAnsiTheme="majorHAnsi" w:cstheme="majorHAnsi"/>
                <w:sz w:val="26"/>
                <w:szCs w:val="26"/>
              </w:rPr>
            </w:pPr>
          </w:p>
        </w:tc>
        <w:tc>
          <w:tcPr>
            <w:tcW w:w="1843" w:type="dxa"/>
          </w:tcPr>
          <w:p w:rsidR="00184805" w:rsidRPr="00FC7AF4" w:rsidRDefault="00184805" w:rsidP="00184805">
            <w:pPr>
              <w:jc w:val="both"/>
              <w:rPr>
                <w:rFonts w:asciiTheme="majorHAnsi" w:hAnsiTheme="majorHAnsi" w:cstheme="majorHAnsi"/>
                <w:sz w:val="26"/>
                <w:szCs w:val="26"/>
              </w:rPr>
            </w:pPr>
          </w:p>
        </w:tc>
        <w:tc>
          <w:tcPr>
            <w:tcW w:w="1586" w:type="dxa"/>
          </w:tcPr>
          <w:p w:rsidR="00184805" w:rsidRPr="00FC7AF4" w:rsidRDefault="00184805" w:rsidP="00184805">
            <w:pPr>
              <w:jc w:val="center"/>
              <w:rPr>
                <w:rFonts w:asciiTheme="majorHAnsi" w:hAnsiTheme="majorHAnsi" w:cstheme="majorHAnsi"/>
                <w:sz w:val="26"/>
                <w:szCs w:val="26"/>
              </w:rPr>
            </w:pPr>
          </w:p>
        </w:tc>
      </w:tr>
      <w:tr w:rsidR="00184805" w:rsidRPr="00FC7AF4" w:rsidTr="00184805">
        <w:tc>
          <w:tcPr>
            <w:tcW w:w="7966" w:type="dxa"/>
            <w:gridSpan w:val="3"/>
            <w:vAlign w:val="center"/>
          </w:tcPr>
          <w:p w:rsidR="00184805" w:rsidRPr="00FC7AF4" w:rsidRDefault="00184805" w:rsidP="00184805">
            <w:pPr>
              <w:jc w:val="both"/>
              <w:rPr>
                <w:rFonts w:asciiTheme="majorHAnsi" w:hAnsiTheme="majorHAnsi" w:cstheme="majorHAnsi"/>
                <w:b/>
                <w:i/>
                <w:sz w:val="26"/>
                <w:szCs w:val="26"/>
              </w:rPr>
            </w:pPr>
            <w:r w:rsidRPr="00FC7AF4">
              <w:rPr>
                <w:rFonts w:asciiTheme="majorHAnsi" w:hAnsiTheme="majorHAnsi" w:cstheme="majorHAnsi"/>
                <w:b/>
                <w:i/>
                <w:sz w:val="26"/>
                <w:szCs w:val="26"/>
              </w:rPr>
              <w:t>A1.2. Đánh giá quá trình</w:t>
            </w:r>
          </w:p>
        </w:tc>
        <w:tc>
          <w:tcPr>
            <w:tcW w:w="1586" w:type="dxa"/>
          </w:tcPr>
          <w:p w:rsidR="00184805" w:rsidRPr="00FC7AF4" w:rsidRDefault="00184805" w:rsidP="00184805">
            <w:pPr>
              <w:jc w:val="center"/>
              <w:rPr>
                <w:rFonts w:asciiTheme="majorHAnsi" w:hAnsiTheme="majorHAnsi" w:cstheme="majorHAnsi"/>
                <w:b/>
                <w:i/>
                <w:sz w:val="26"/>
                <w:szCs w:val="26"/>
              </w:rPr>
            </w:pPr>
            <w:r w:rsidRPr="00FC7AF4">
              <w:rPr>
                <w:rFonts w:asciiTheme="majorHAnsi" w:hAnsiTheme="majorHAnsi" w:cstheme="majorHAnsi"/>
                <w:b/>
                <w:i/>
                <w:sz w:val="26"/>
                <w:szCs w:val="26"/>
              </w:rPr>
              <w:t>20%</w:t>
            </w:r>
          </w:p>
        </w:tc>
      </w:tr>
      <w:tr w:rsidR="00184805" w:rsidRPr="00FC7AF4" w:rsidTr="00184805">
        <w:tc>
          <w:tcPr>
            <w:tcW w:w="1729" w:type="dxa"/>
            <w:vMerge w:val="restart"/>
            <w:vAlign w:val="center"/>
          </w:tcPr>
          <w:p w:rsidR="00184805" w:rsidRPr="00FC7AF4" w:rsidRDefault="00184805" w:rsidP="00184805">
            <w:pPr>
              <w:jc w:val="both"/>
              <w:rPr>
                <w:rFonts w:asciiTheme="majorHAnsi" w:hAnsiTheme="majorHAnsi" w:cstheme="majorHAnsi"/>
                <w:sz w:val="26"/>
                <w:szCs w:val="26"/>
              </w:rPr>
            </w:pPr>
          </w:p>
        </w:tc>
        <w:tc>
          <w:tcPr>
            <w:tcW w:w="4394" w:type="dxa"/>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A1.1</w:t>
            </w:r>
          </w:p>
        </w:tc>
        <w:tc>
          <w:tcPr>
            <w:tcW w:w="1843" w:type="dxa"/>
          </w:tcPr>
          <w:p w:rsidR="00184805" w:rsidRPr="00FC7AF4" w:rsidRDefault="00184805" w:rsidP="00184805">
            <w:pPr>
              <w:jc w:val="both"/>
              <w:rPr>
                <w:rFonts w:asciiTheme="majorHAnsi" w:hAnsiTheme="majorHAnsi" w:cstheme="majorHAnsi"/>
                <w:sz w:val="26"/>
                <w:szCs w:val="26"/>
              </w:rPr>
            </w:pPr>
          </w:p>
        </w:tc>
        <w:tc>
          <w:tcPr>
            <w:tcW w:w="1586" w:type="dxa"/>
          </w:tcPr>
          <w:p w:rsidR="00184805" w:rsidRPr="00FC7AF4" w:rsidRDefault="00184805" w:rsidP="00184805">
            <w:pPr>
              <w:jc w:val="both"/>
              <w:rPr>
                <w:rFonts w:asciiTheme="majorHAnsi" w:hAnsiTheme="majorHAnsi" w:cstheme="majorHAnsi"/>
                <w:sz w:val="26"/>
                <w:szCs w:val="26"/>
              </w:rPr>
            </w:pPr>
          </w:p>
        </w:tc>
      </w:tr>
      <w:tr w:rsidR="00184805" w:rsidRPr="00FC7AF4" w:rsidTr="00184805">
        <w:tc>
          <w:tcPr>
            <w:tcW w:w="1729" w:type="dxa"/>
            <w:vMerge/>
            <w:vAlign w:val="center"/>
          </w:tcPr>
          <w:p w:rsidR="00184805" w:rsidRPr="00FC7AF4" w:rsidRDefault="00184805" w:rsidP="00184805">
            <w:pPr>
              <w:jc w:val="both"/>
              <w:rPr>
                <w:rFonts w:asciiTheme="majorHAnsi" w:hAnsiTheme="majorHAnsi" w:cstheme="majorHAnsi"/>
                <w:sz w:val="26"/>
                <w:szCs w:val="26"/>
              </w:rPr>
            </w:pPr>
          </w:p>
        </w:tc>
        <w:tc>
          <w:tcPr>
            <w:tcW w:w="4394" w:type="dxa"/>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A1.2</w:t>
            </w:r>
          </w:p>
        </w:tc>
        <w:tc>
          <w:tcPr>
            <w:tcW w:w="1843" w:type="dxa"/>
          </w:tcPr>
          <w:p w:rsidR="00184805" w:rsidRPr="00FC7AF4" w:rsidRDefault="00184805" w:rsidP="00184805">
            <w:pPr>
              <w:jc w:val="both"/>
              <w:rPr>
                <w:rFonts w:asciiTheme="majorHAnsi" w:hAnsiTheme="majorHAnsi" w:cstheme="majorHAnsi"/>
                <w:sz w:val="26"/>
                <w:szCs w:val="26"/>
              </w:rPr>
            </w:pPr>
          </w:p>
        </w:tc>
        <w:tc>
          <w:tcPr>
            <w:tcW w:w="1586" w:type="dxa"/>
          </w:tcPr>
          <w:p w:rsidR="00184805" w:rsidRPr="00FC7AF4" w:rsidRDefault="00184805" w:rsidP="00184805">
            <w:pPr>
              <w:jc w:val="both"/>
              <w:rPr>
                <w:rFonts w:asciiTheme="majorHAnsi" w:hAnsiTheme="majorHAnsi" w:cstheme="majorHAnsi"/>
                <w:sz w:val="26"/>
                <w:szCs w:val="26"/>
              </w:rPr>
            </w:pPr>
          </w:p>
        </w:tc>
      </w:tr>
      <w:tr w:rsidR="00184805" w:rsidRPr="00FC7AF4" w:rsidTr="00184805">
        <w:tc>
          <w:tcPr>
            <w:tcW w:w="1729" w:type="dxa"/>
            <w:vMerge/>
            <w:vAlign w:val="center"/>
          </w:tcPr>
          <w:p w:rsidR="00184805" w:rsidRPr="00FC7AF4" w:rsidRDefault="00184805" w:rsidP="00184805">
            <w:pPr>
              <w:jc w:val="both"/>
              <w:rPr>
                <w:rFonts w:asciiTheme="majorHAnsi" w:hAnsiTheme="majorHAnsi" w:cstheme="majorHAnsi"/>
                <w:sz w:val="26"/>
                <w:szCs w:val="26"/>
              </w:rPr>
            </w:pPr>
          </w:p>
        </w:tc>
        <w:tc>
          <w:tcPr>
            <w:tcW w:w="4394" w:type="dxa"/>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w:t>
            </w:r>
          </w:p>
        </w:tc>
        <w:tc>
          <w:tcPr>
            <w:tcW w:w="1843" w:type="dxa"/>
          </w:tcPr>
          <w:p w:rsidR="00184805" w:rsidRPr="00FC7AF4" w:rsidRDefault="00184805" w:rsidP="00184805">
            <w:pPr>
              <w:jc w:val="both"/>
              <w:rPr>
                <w:rFonts w:asciiTheme="majorHAnsi" w:hAnsiTheme="majorHAnsi" w:cstheme="majorHAnsi"/>
                <w:sz w:val="26"/>
                <w:szCs w:val="26"/>
              </w:rPr>
            </w:pPr>
          </w:p>
        </w:tc>
        <w:tc>
          <w:tcPr>
            <w:tcW w:w="1586" w:type="dxa"/>
          </w:tcPr>
          <w:p w:rsidR="00184805" w:rsidRPr="00FC7AF4" w:rsidRDefault="00184805" w:rsidP="00184805">
            <w:pPr>
              <w:jc w:val="both"/>
              <w:rPr>
                <w:rFonts w:asciiTheme="majorHAnsi" w:hAnsiTheme="majorHAnsi" w:cstheme="majorHAnsi"/>
                <w:sz w:val="26"/>
                <w:szCs w:val="26"/>
              </w:rPr>
            </w:pPr>
          </w:p>
        </w:tc>
      </w:tr>
      <w:tr w:rsidR="00184805" w:rsidRPr="00FC7AF4" w:rsidTr="00184805">
        <w:tblPrEx>
          <w:tblCellMar>
            <w:left w:w="108" w:type="dxa"/>
            <w:right w:w="108" w:type="dxa"/>
          </w:tblCellMar>
        </w:tblPrEx>
        <w:tc>
          <w:tcPr>
            <w:tcW w:w="7966" w:type="dxa"/>
            <w:gridSpan w:val="3"/>
          </w:tcPr>
          <w:p w:rsidR="00184805" w:rsidRPr="00FC7AF4" w:rsidRDefault="00184805" w:rsidP="00184805">
            <w:pPr>
              <w:jc w:val="both"/>
              <w:rPr>
                <w:rFonts w:asciiTheme="majorHAnsi" w:hAnsiTheme="majorHAnsi" w:cstheme="majorHAnsi"/>
                <w:b/>
                <w:sz w:val="26"/>
                <w:szCs w:val="26"/>
              </w:rPr>
            </w:pPr>
            <w:r w:rsidRPr="00FC7AF4">
              <w:rPr>
                <w:rFonts w:asciiTheme="majorHAnsi" w:hAnsiTheme="majorHAnsi" w:cstheme="majorHAnsi"/>
                <w:b/>
                <w:sz w:val="26"/>
                <w:szCs w:val="26"/>
              </w:rPr>
              <w:t>A2. Đánh giá giữa kỳ (*)</w:t>
            </w:r>
          </w:p>
        </w:tc>
        <w:tc>
          <w:tcPr>
            <w:tcW w:w="1586" w:type="dxa"/>
          </w:tcPr>
          <w:p w:rsidR="00184805" w:rsidRPr="00FC7AF4" w:rsidRDefault="00184805" w:rsidP="00184805">
            <w:pPr>
              <w:jc w:val="center"/>
              <w:rPr>
                <w:rFonts w:asciiTheme="majorHAnsi" w:hAnsiTheme="majorHAnsi" w:cstheme="majorHAnsi"/>
                <w:b/>
                <w:sz w:val="26"/>
                <w:szCs w:val="26"/>
              </w:rPr>
            </w:pPr>
            <w:r w:rsidRPr="00FC7AF4">
              <w:rPr>
                <w:rFonts w:asciiTheme="majorHAnsi" w:hAnsiTheme="majorHAnsi" w:cstheme="majorHAnsi"/>
                <w:b/>
                <w:sz w:val="26"/>
                <w:szCs w:val="26"/>
              </w:rPr>
              <w:t>20%</w:t>
            </w:r>
          </w:p>
        </w:tc>
      </w:tr>
      <w:tr w:rsidR="00184805" w:rsidRPr="00FC7AF4" w:rsidTr="00184805">
        <w:tblPrEx>
          <w:tblCellMar>
            <w:left w:w="108" w:type="dxa"/>
            <w:right w:w="108" w:type="dxa"/>
          </w:tblCellMar>
        </w:tblPrEx>
        <w:tc>
          <w:tcPr>
            <w:tcW w:w="1729" w:type="dxa"/>
            <w:vMerge w:val="restart"/>
          </w:tcPr>
          <w:p w:rsidR="00184805" w:rsidRPr="00FC7AF4" w:rsidRDefault="00184805" w:rsidP="00184805">
            <w:pPr>
              <w:jc w:val="both"/>
              <w:rPr>
                <w:rFonts w:asciiTheme="majorHAnsi" w:hAnsiTheme="majorHAnsi" w:cstheme="majorHAnsi"/>
                <w:sz w:val="26"/>
                <w:szCs w:val="26"/>
              </w:rPr>
            </w:pPr>
          </w:p>
        </w:tc>
        <w:tc>
          <w:tcPr>
            <w:tcW w:w="4394" w:type="dxa"/>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A1.1</w:t>
            </w:r>
          </w:p>
        </w:tc>
        <w:tc>
          <w:tcPr>
            <w:tcW w:w="1843" w:type="dxa"/>
          </w:tcPr>
          <w:p w:rsidR="00184805" w:rsidRPr="00FC7AF4" w:rsidRDefault="00184805" w:rsidP="00184805">
            <w:pPr>
              <w:jc w:val="both"/>
              <w:rPr>
                <w:rFonts w:asciiTheme="majorHAnsi" w:hAnsiTheme="majorHAnsi" w:cstheme="majorHAnsi"/>
                <w:sz w:val="26"/>
                <w:szCs w:val="26"/>
              </w:rPr>
            </w:pPr>
          </w:p>
        </w:tc>
        <w:tc>
          <w:tcPr>
            <w:tcW w:w="1586" w:type="dxa"/>
          </w:tcPr>
          <w:p w:rsidR="00184805" w:rsidRPr="00FC7AF4" w:rsidRDefault="00184805" w:rsidP="00184805">
            <w:pPr>
              <w:jc w:val="both"/>
              <w:rPr>
                <w:rFonts w:asciiTheme="majorHAnsi" w:hAnsiTheme="majorHAnsi" w:cstheme="majorHAnsi"/>
                <w:sz w:val="26"/>
                <w:szCs w:val="26"/>
              </w:rPr>
            </w:pPr>
          </w:p>
        </w:tc>
      </w:tr>
      <w:tr w:rsidR="00184805" w:rsidRPr="00FC7AF4" w:rsidTr="00184805">
        <w:tblPrEx>
          <w:tblCellMar>
            <w:left w:w="108" w:type="dxa"/>
            <w:right w:w="108" w:type="dxa"/>
          </w:tblCellMar>
        </w:tblPrEx>
        <w:tc>
          <w:tcPr>
            <w:tcW w:w="1729" w:type="dxa"/>
            <w:vMerge/>
          </w:tcPr>
          <w:p w:rsidR="00184805" w:rsidRPr="00FC7AF4" w:rsidRDefault="00184805" w:rsidP="00184805">
            <w:pPr>
              <w:jc w:val="both"/>
              <w:rPr>
                <w:rFonts w:asciiTheme="majorHAnsi" w:hAnsiTheme="majorHAnsi" w:cstheme="majorHAnsi"/>
                <w:sz w:val="26"/>
                <w:szCs w:val="26"/>
              </w:rPr>
            </w:pPr>
          </w:p>
        </w:tc>
        <w:tc>
          <w:tcPr>
            <w:tcW w:w="4394" w:type="dxa"/>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A1.2</w:t>
            </w:r>
          </w:p>
        </w:tc>
        <w:tc>
          <w:tcPr>
            <w:tcW w:w="1843" w:type="dxa"/>
          </w:tcPr>
          <w:p w:rsidR="00184805" w:rsidRPr="00FC7AF4" w:rsidRDefault="00184805" w:rsidP="00184805">
            <w:pPr>
              <w:jc w:val="both"/>
              <w:rPr>
                <w:rFonts w:asciiTheme="majorHAnsi" w:hAnsiTheme="majorHAnsi" w:cstheme="majorHAnsi"/>
                <w:sz w:val="26"/>
                <w:szCs w:val="26"/>
              </w:rPr>
            </w:pPr>
          </w:p>
        </w:tc>
        <w:tc>
          <w:tcPr>
            <w:tcW w:w="1586" w:type="dxa"/>
          </w:tcPr>
          <w:p w:rsidR="00184805" w:rsidRPr="00FC7AF4" w:rsidRDefault="00184805" w:rsidP="00184805">
            <w:pPr>
              <w:jc w:val="both"/>
              <w:rPr>
                <w:rFonts w:asciiTheme="majorHAnsi" w:hAnsiTheme="majorHAnsi" w:cstheme="majorHAnsi"/>
                <w:sz w:val="26"/>
                <w:szCs w:val="26"/>
              </w:rPr>
            </w:pPr>
          </w:p>
        </w:tc>
      </w:tr>
      <w:tr w:rsidR="00184805" w:rsidRPr="00FC7AF4" w:rsidTr="00184805">
        <w:tblPrEx>
          <w:tblCellMar>
            <w:left w:w="108" w:type="dxa"/>
            <w:right w:w="108" w:type="dxa"/>
          </w:tblCellMar>
        </w:tblPrEx>
        <w:tc>
          <w:tcPr>
            <w:tcW w:w="1729" w:type="dxa"/>
            <w:vMerge/>
          </w:tcPr>
          <w:p w:rsidR="00184805" w:rsidRPr="00FC7AF4" w:rsidRDefault="00184805" w:rsidP="00184805">
            <w:pPr>
              <w:jc w:val="both"/>
              <w:rPr>
                <w:rFonts w:asciiTheme="majorHAnsi" w:hAnsiTheme="majorHAnsi" w:cstheme="majorHAnsi"/>
                <w:sz w:val="26"/>
                <w:szCs w:val="26"/>
              </w:rPr>
            </w:pPr>
          </w:p>
        </w:tc>
        <w:tc>
          <w:tcPr>
            <w:tcW w:w="4394" w:type="dxa"/>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w:t>
            </w:r>
          </w:p>
        </w:tc>
        <w:tc>
          <w:tcPr>
            <w:tcW w:w="1843" w:type="dxa"/>
          </w:tcPr>
          <w:p w:rsidR="00184805" w:rsidRPr="00FC7AF4" w:rsidRDefault="00184805" w:rsidP="00184805">
            <w:pPr>
              <w:jc w:val="both"/>
              <w:rPr>
                <w:rFonts w:asciiTheme="majorHAnsi" w:hAnsiTheme="majorHAnsi" w:cstheme="majorHAnsi"/>
                <w:sz w:val="26"/>
                <w:szCs w:val="26"/>
              </w:rPr>
            </w:pPr>
          </w:p>
        </w:tc>
        <w:tc>
          <w:tcPr>
            <w:tcW w:w="1586" w:type="dxa"/>
          </w:tcPr>
          <w:p w:rsidR="00184805" w:rsidRPr="00FC7AF4" w:rsidRDefault="00184805" w:rsidP="00184805">
            <w:pPr>
              <w:jc w:val="both"/>
              <w:rPr>
                <w:rFonts w:asciiTheme="majorHAnsi" w:hAnsiTheme="majorHAnsi" w:cstheme="majorHAnsi"/>
                <w:sz w:val="26"/>
                <w:szCs w:val="26"/>
              </w:rPr>
            </w:pPr>
          </w:p>
        </w:tc>
      </w:tr>
      <w:tr w:rsidR="00184805" w:rsidRPr="00FC7AF4" w:rsidTr="00184805">
        <w:tblPrEx>
          <w:tblCellMar>
            <w:left w:w="108" w:type="dxa"/>
            <w:right w:w="108" w:type="dxa"/>
          </w:tblCellMar>
        </w:tblPrEx>
        <w:tc>
          <w:tcPr>
            <w:tcW w:w="7966" w:type="dxa"/>
            <w:gridSpan w:val="3"/>
          </w:tcPr>
          <w:p w:rsidR="00184805" w:rsidRPr="00FC7AF4" w:rsidRDefault="00184805" w:rsidP="00184805">
            <w:pPr>
              <w:jc w:val="both"/>
              <w:rPr>
                <w:rFonts w:asciiTheme="majorHAnsi" w:hAnsiTheme="majorHAnsi" w:cstheme="majorHAnsi"/>
                <w:b/>
                <w:sz w:val="26"/>
                <w:szCs w:val="26"/>
              </w:rPr>
            </w:pPr>
            <w:r w:rsidRPr="00FC7AF4">
              <w:rPr>
                <w:rFonts w:asciiTheme="majorHAnsi" w:hAnsiTheme="majorHAnsi" w:cstheme="majorHAnsi"/>
                <w:b/>
                <w:sz w:val="26"/>
                <w:szCs w:val="26"/>
              </w:rPr>
              <w:t>A3. Đánh giá cuối kỳ</w:t>
            </w:r>
          </w:p>
        </w:tc>
        <w:tc>
          <w:tcPr>
            <w:tcW w:w="1586" w:type="dxa"/>
          </w:tcPr>
          <w:p w:rsidR="00184805" w:rsidRPr="00FC7AF4" w:rsidRDefault="00184805" w:rsidP="00184805">
            <w:pPr>
              <w:jc w:val="center"/>
              <w:rPr>
                <w:rFonts w:asciiTheme="majorHAnsi" w:hAnsiTheme="majorHAnsi" w:cstheme="majorHAnsi"/>
                <w:b/>
                <w:sz w:val="26"/>
                <w:szCs w:val="26"/>
              </w:rPr>
            </w:pPr>
            <w:r w:rsidRPr="00FC7AF4">
              <w:rPr>
                <w:rFonts w:asciiTheme="majorHAnsi" w:hAnsiTheme="majorHAnsi" w:cstheme="majorHAnsi"/>
                <w:b/>
                <w:sz w:val="26"/>
                <w:szCs w:val="26"/>
              </w:rPr>
              <w:t>40%</w:t>
            </w:r>
          </w:p>
        </w:tc>
      </w:tr>
      <w:tr w:rsidR="00184805" w:rsidRPr="00FC7AF4" w:rsidTr="00184805">
        <w:tblPrEx>
          <w:tblCellMar>
            <w:left w:w="108" w:type="dxa"/>
            <w:right w:w="108" w:type="dxa"/>
          </w:tblCellMar>
        </w:tblPrEx>
        <w:tc>
          <w:tcPr>
            <w:tcW w:w="1729" w:type="dxa"/>
          </w:tcPr>
          <w:p w:rsidR="00184805" w:rsidRPr="00FC7AF4" w:rsidRDefault="00184805" w:rsidP="00184805">
            <w:pPr>
              <w:jc w:val="both"/>
              <w:rPr>
                <w:rFonts w:asciiTheme="majorHAnsi" w:hAnsiTheme="majorHAnsi" w:cstheme="majorHAnsi"/>
                <w:b/>
                <w:i/>
                <w:sz w:val="26"/>
                <w:szCs w:val="26"/>
              </w:rPr>
            </w:pPr>
            <w:r w:rsidRPr="00FC7AF4">
              <w:rPr>
                <w:rFonts w:asciiTheme="majorHAnsi" w:hAnsiTheme="majorHAnsi" w:cstheme="majorHAnsi"/>
                <w:b/>
                <w:i/>
                <w:sz w:val="26"/>
                <w:szCs w:val="26"/>
              </w:rPr>
              <w:t>HP Lý thuyết</w:t>
            </w:r>
          </w:p>
        </w:tc>
        <w:tc>
          <w:tcPr>
            <w:tcW w:w="4394" w:type="dxa"/>
          </w:tcPr>
          <w:p w:rsidR="00184805" w:rsidRPr="00FC7AF4" w:rsidRDefault="00184805" w:rsidP="00184805">
            <w:pPr>
              <w:jc w:val="both"/>
              <w:rPr>
                <w:rFonts w:asciiTheme="majorHAnsi" w:hAnsiTheme="majorHAnsi" w:cstheme="majorHAnsi"/>
                <w:sz w:val="26"/>
                <w:szCs w:val="26"/>
              </w:rPr>
            </w:pPr>
          </w:p>
        </w:tc>
        <w:tc>
          <w:tcPr>
            <w:tcW w:w="1843" w:type="dxa"/>
          </w:tcPr>
          <w:p w:rsidR="00184805" w:rsidRPr="00FC7AF4" w:rsidRDefault="00184805" w:rsidP="00184805">
            <w:pPr>
              <w:jc w:val="both"/>
              <w:rPr>
                <w:rFonts w:asciiTheme="majorHAnsi" w:hAnsiTheme="majorHAnsi" w:cstheme="majorHAnsi"/>
                <w:sz w:val="26"/>
                <w:szCs w:val="26"/>
              </w:rPr>
            </w:pPr>
          </w:p>
        </w:tc>
        <w:tc>
          <w:tcPr>
            <w:tcW w:w="1586" w:type="dxa"/>
          </w:tcPr>
          <w:p w:rsidR="00184805" w:rsidRPr="00FC7AF4" w:rsidRDefault="00184805" w:rsidP="00184805">
            <w:pPr>
              <w:jc w:val="center"/>
              <w:rPr>
                <w:rFonts w:asciiTheme="majorHAnsi" w:hAnsiTheme="majorHAnsi" w:cstheme="majorHAnsi"/>
                <w:sz w:val="26"/>
                <w:szCs w:val="26"/>
              </w:rPr>
            </w:pPr>
            <w:r w:rsidRPr="00FC7AF4">
              <w:rPr>
                <w:rFonts w:asciiTheme="majorHAnsi" w:hAnsiTheme="majorHAnsi" w:cstheme="majorHAnsi"/>
                <w:sz w:val="26"/>
                <w:szCs w:val="26"/>
              </w:rPr>
              <w:t>40%</w:t>
            </w:r>
          </w:p>
        </w:tc>
      </w:tr>
      <w:tr w:rsidR="00184805" w:rsidRPr="00FC7AF4" w:rsidTr="00184805">
        <w:tblPrEx>
          <w:tblCellMar>
            <w:left w:w="108" w:type="dxa"/>
            <w:right w:w="108" w:type="dxa"/>
          </w:tblCellMar>
        </w:tblPrEx>
        <w:tc>
          <w:tcPr>
            <w:tcW w:w="1729" w:type="dxa"/>
          </w:tcPr>
          <w:p w:rsidR="00184805" w:rsidRPr="00FC7AF4" w:rsidRDefault="00184805" w:rsidP="00184805">
            <w:pPr>
              <w:jc w:val="both"/>
              <w:rPr>
                <w:rFonts w:asciiTheme="majorHAnsi" w:hAnsiTheme="majorHAnsi" w:cstheme="majorHAnsi"/>
                <w:b/>
                <w:i/>
                <w:sz w:val="26"/>
                <w:szCs w:val="26"/>
              </w:rPr>
            </w:pPr>
            <w:r w:rsidRPr="00FC7AF4">
              <w:rPr>
                <w:rFonts w:asciiTheme="majorHAnsi" w:hAnsiTheme="majorHAnsi" w:cstheme="majorHAnsi"/>
                <w:b/>
                <w:i/>
                <w:sz w:val="26"/>
                <w:szCs w:val="26"/>
              </w:rPr>
              <w:t>HP Thực hành</w:t>
            </w:r>
          </w:p>
        </w:tc>
        <w:tc>
          <w:tcPr>
            <w:tcW w:w="4394" w:type="dxa"/>
          </w:tcPr>
          <w:p w:rsidR="00184805" w:rsidRPr="00FC7AF4" w:rsidRDefault="00184805" w:rsidP="00184805">
            <w:pPr>
              <w:jc w:val="both"/>
              <w:rPr>
                <w:rFonts w:asciiTheme="majorHAnsi" w:hAnsiTheme="majorHAnsi" w:cstheme="majorHAnsi"/>
                <w:sz w:val="26"/>
                <w:szCs w:val="26"/>
              </w:rPr>
            </w:pPr>
          </w:p>
        </w:tc>
        <w:tc>
          <w:tcPr>
            <w:tcW w:w="1843" w:type="dxa"/>
          </w:tcPr>
          <w:p w:rsidR="00184805" w:rsidRPr="00FC7AF4" w:rsidRDefault="00184805" w:rsidP="00184805">
            <w:pPr>
              <w:jc w:val="both"/>
              <w:rPr>
                <w:rFonts w:asciiTheme="majorHAnsi" w:hAnsiTheme="majorHAnsi" w:cstheme="majorHAnsi"/>
                <w:sz w:val="26"/>
                <w:szCs w:val="26"/>
              </w:rPr>
            </w:pPr>
          </w:p>
        </w:tc>
        <w:tc>
          <w:tcPr>
            <w:tcW w:w="1586" w:type="dxa"/>
          </w:tcPr>
          <w:p w:rsidR="00184805" w:rsidRPr="00FC7AF4" w:rsidRDefault="00184805" w:rsidP="00184805">
            <w:pPr>
              <w:jc w:val="center"/>
              <w:rPr>
                <w:rFonts w:asciiTheme="majorHAnsi" w:hAnsiTheme="majorHAnsi" w:cstheme="majorHAnsi"/>
                <w:sz w:val="26"/>
                <w:szCs w:val="26"/>
              </w:rPr>
            </w:pPr>
            <w:r w:rsidRPr="00FC7AF4">
              <w:rPr>
                <w:rFonts w:asciiTheme="majorHAnsi" w:hAnsiTheme="majorHAnsi" w:cstheme="majorHAnsi"/>
                <w:sz w:val="26"/>
                <w:szCs w:val="26"/>
              </w:rPr>
              <w:t>40%</w:t>
            </w:r>
          </w:p>
        </w:tc>
      </w:tr>
      <w:tr w:rsidR="00184805" w:rsidRPr="00FC7AF4" w:rsidTr="00184805">
        <w:tblPrEx>
          <w:tblCellMar>
            <w:left w:w="108" w:type="dxa"/>
            <w:right w:w="108" w:type="dxa"/>
          </w:tblCellMar>
        </w:tblPrEx>
        <w:tc>
          <w:tcPr>
            <w:tcW w:w="1729" w:type="dxa"/>
            <w:vMerge w:val="restart"/>
          </w:tcPr>
          <w:p w:rsidR="00184805" w:rsidRPr="00FC7AF4" w:rsidRDefault="00184805" w:rsidP="00184805">
            <w:pPr>
              <w:jc w:val="both"/>
              <w:rPr>
                <w:rFonts w:asciiTheme="majorHAnsi" w:hAnsiTheme="majorHAnsi" w:cstheme="majorHAnsi"/>
                <w:b/>
                <w:i/>
                <w:sz w:val="26"/>
                <w:szCs w:val="26"/>
              </w:rPr>
            </w:pPr>
            <w:r w:rsidRPr="00FC7AF4">
              <w:rPr>
                <w:rFonts w:asciiTheme="majorHAnsi" w:hAnsiTheme="majorHAnsi" w:cstheme="majorHAnsi"/>
                <w:b/>
                <w:i/>
                <w:sz w:val="26"/>
                <w:szCs w:val="26"/>
              </w:rPr>
              <w:t>HP Lý thuyết và thực hành</w:t>
            </w:r>
          </w:p>
        </w:tc>
        <w:tc>
          <w:tcPr>
            <w:tcW w:w="4394" w:type="dxa"/>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Lý thuyết</w:t>
            </w:r>
          </w:p>
        </w:tc>
        <w:tc>
          <w:tcPr>
            <w:tcW w:w="1843" w:type="dxa"/>
          </w:tcPr>
          <w:p w:rsidR="00184805" w:rsidRPr="00FC7AF4" w:rsidRDefault="00184805" w:rsidP="00184805">
            <w:pPr>
              <w:jc w:val="both"/>
              <w:rPr>
                <w:rFonts w:asciiTheme="majorHAnsi" w:hAnsiTheme="majorHAnsi" w:cstheme="majorHAnsi"/>
                <w:sz w:val="26"/>
                <w:szCs w:val="26"/>
              </w:rPr>
            </w:pPr>
          </w:p>
        </w:tc>
        <w:tc>
          <w:tcPr>
            <w:tcW w:w="1586" w:type="dxa"/>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w:t>
            </w:r>
          </w:p>
        </w:tc>
      </w:tr>
      <w:tr w:rsidR="00184805" w:rsidRPr="00FC7AF4" w:rsidTr="00184805">
        <w:tblPrEx>
          <w:tblCellMar>
            <w:left w:w="108" w:type="dxa"/>
            <w:right w:w="108" w:type="dxa"/>
          </w:tblCellMar>
        </w:tblPrEx>
        <w:tc>
          <w:tcPr>
            <w:tcW w:w="1729" w:type="dxa"/>
            <w:vMerge/>
          </w:tcPr>
          <w:p w:rsidR="00184805" w:rsidRPr="00FC7AF4" w:rsidRDefault="00184805" w:rsidP="00184805">
            <w:pPr>
              <w:jc w:val="both"/>
              <w:rPr>
                <w:rFonts w:asciiTheme="majorHAnsi" w:hAnsiTheme="majorHAnsi" w:cstheme="majorHAnsi"/>
                <w:b/>
                <w:sz w:val="26"/>
                <w:szCs w:val="26"/>
              </w:rPr>
            </w:pPr>
          </w:p>
        </w:tc>
        <w:tc>
          <w:tcPr>
            <w:tcW w:w="4394" w:type="dxa"/>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Thực hành</w:t>
            </w:r>
          </w:p>
        </w:tc>
        <w:tc>
          <w:tcPr>
            <w:tcW w:w="1843" w:type="dxa"/>
          </w:tcPr>
          <w:p w:rsidR="00184805" w:rsidRPr="00FC7AF4" w:rsidRDefault="00184805" w:rsidP="00184805">
            <w:pPr>
              <w:jc w:val="both"/>
              <w:rPr>
                <w:rFonts w:asciiTheme="majorHAnsi" w:hAnsiTheme="majorHAnsi" w:cstheme="majorHAnsi"/>
                <w:sz w:val="26"/>
                <w:szCs w:val="26"/>
              </w:rPr>
            </w:pPr>
          </w:p>
        </w:tc>
        <w:tc>
          <w:tcPr>
            <w:tcW w:w="1586" w:type="dxa"/>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w:t>
            </w:r>
          </w:p>
        </w:tc>
      </w:tr>
    </w:tbl>
    <w:p w:rsidR="00184805" w:rsidRPr="00FC7AF4" w:rsidRDefault="00184805" w:rsidP="00184805">
      <w:pPr>
        <w:jc w:val="both"/>
        <w:rPr>
          <w:rFonts w:asciiTheme="majorHAnsi" w:hAnsiTheme="majorHAnsi" w:cstheme="majorHAnsi"/>
          <w:i/>
          <w:sz w:val="26"/>
          <w:szCs w:val="26"/>
        </w:rPr>
      </w:pPr>
      <w:r w:rsidRPr="00FC7AF4">
        <w:rPr>
          <w:rFonts w:asciiTheme="majorHAnsi" w:hAnsiTheme="majorHAnsi" w:cstheme="majorHAnsi"/>
          <w:i/>
          <w:sz w:val="26"/>
          <w:szCs w:val="26"/>
        </w:rPr>
        <w:t>(1): Liệt kê có hệ thống các thành phần đánh giá môn học.</w:t>
      </w:r>
    </w:p>
    <w:p w:rsidR="00184805" w:rsidRPr="00FC7AF4" w:rsidRDefault="00184805" w:rsidP="00184805">
      <w:pPr>
        <w:jc w:val="both"/>
        <w:rPr>
          <w:rFonts w:asciiTheme="majorHAnsi" w:hAnsiTheme="majorHAnsi" w:cstheme="majorHAnsi"/>
          <w:i/>
          <w:sz w:val="26"/>
          <w:szCs w:val="26"/>
        </w:rPr>
      </w:pPr>
      <w:r w:rsidRPr="00FC7AF4">
        <w:rPr>
          <w:rFonts w:asciiTheme="majorHAnsi" w:hAnsiTheme="majorHAnsi" w:cstheme="majorHAnsi"/>
          <w:i/>
          <w:sz w:val="26"/>
          <w:szCs w:val="26"/>
        </w:rPr>
        <w:t>(2): Liệt kê có hệ thống các bài đánh giá.</w:t>
      </w:r>
    </w:p>
    <w:p w:rsidR="00184805" w:rsidRPr="00FC7AF4" w:rsidRDefault="00184805" w:rsidP="00184805">
      <w:pPr>
        <w:jc w:val="both"/>
        <w:rPr>
          <w:rFonts w:asciiTheme="majorHAnsi" w:hAnsiTheme="majorHAnsi" w:cstheme="majorHAnsi"/>
          <w:i/>
          <w:sz w:val="26"/>
          <w:szCs w:val="26"/>
        </w:rPr>
      </w:pPr>
      <w:r w:rsidRPr="00FC7AF4">
        <w:rPr>
          <w:rFonts w:asciiTheme="majorHAnsi" w:hAnsiTheme="majorHAnsi" w:cstheme="majorHAnsi"/>
          <w:i/>
          <w:sz w:val="26"/>
          <w:szCs w:val="26"/>
        </w:rPr>
        <w:t>(3): Các chuẩn đầu ra được đánh giá.</w:t>
      </w:r>
    </w:p>
    <w:p w:rsidR="00184805" w:rsidRPr="00FC7AF4" w:rsidRDefault="00184805" w:rsidP="00184805">
      <w:pPr>
        <w:jc w:val="both"/>
        <w:rPr>
          <w:rFonts w:asciiTheme="majorHAnsi" w:hAnsiTheme="majorHAnsi" w:cstheme="majorHAnsi"/>
          <w:i/>
          <w:sz w:val="26"/>
          <w:szCs w:val="26"/>
        </w:rPr>
      </w:pPr>
      <w:r w:rsidRPr="00FC7AF4">
        <w:rPr>
          <w:rFonts w:asciiTheme="majorHAnsi" w:hAnsiTheme="majorHAnsi" w:cstheme="majorHAnsi"/>
          <w:i/>
          <w:sz w:val="26"/>
          <w:szCs w:val="26"/>
        </w:rPr>
        <w:t xml:space="preserve">(4): Tỷ lệ điểm đối với bài đánh giá trong tổng điểm môn học. </w:t>
      </w:r>
    </w:p>
    <w:p w:rsidR="00184805" w:rsidRPr="00FC7AF4" w:rsidRDefault="00184805" w:rsidP="00184805">
      <w:pPr>
        <w:jc w:val="both"/>
        <w:rPr>
          <w:rFonts w:asciiTheme="majorHAnsi" w:hAnsiTheme="majorHAnsi" w:cstheme="majorHAnsi"/>
          <w:b/>
          <w:i/>
          <w:sz w:val="26"/>
          <w:szCs w:val="26"/>
        </w:rPr>
      </w:pPr>
      <w:r w:rsidRPr="00FC7AF4">
        <w:rPr>
          <w:rFonts w:asciiTheme="majorHAnsi" w:hAnsiTheme="majorHAnsi" w:cstheme="majorHAnsi"/>
          <w:b/>
          <w:i/>
          <w:sz w:val="26"/>
          <w:szCs w:val="26"/>
        </w:rPr>
        <w:t>(*): Đánh giá giữa kỳ có thể tổ chức nhiều lần</w:t>
      </w:r>
    </w:p>
    <w:p w:rsidR="00184805" w:rsidRPr="00FC7AF4" w:rsidRDefault="00184805" w:rsidP="00184805">
      <w:pPr>
        <w:jc w:val="both"/>
        <w:rPr>
          <w:rFonts w:asciiTheme="majorHAnsi" w:hAnsiTheme="majorHAnsi" w:cstheme="majorHAnsi"/>
          <w:sz w:val="26"/>
          <w:szCs w:val="26"/>
        </w:rPr>
      </w:pP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b/>
          <w:sz w:val="26"/>
          <w:szCs w:val="26"/>
        </w:rPr>
        <w:t>6. Nội dung giảng dạy</w:t>
      </w:r>
      <w:r w:rsidRPr="00FC7AF4">
        <w:rPr>
          <w:rFonts w:asciiTheme="majorHAnsi" w:hAnsiTheme="majorHAnsi" w:cstheme="majorHAnsi"/>
          <w:sz w:val="26"/>
          <w:szCs w:val="26"/>
        </w:rPr>
        <w:t xml:space="preserve"> (các nội dung giảng dạy lý thuyết và thực hành thể hiện sự tương quan với các CĐR và các bài đánh giá môn học)</w:t>
      </w:r>
    </w:p>
    <w:p w:rsidR="00184805" w:rsidRPr="00FC7AF4" w:rsidRDefault="00184805" w:rsidP="00184805">
      <w:pPr>
        <w:jc w:val="both"/>
        <w:rPr>
          <w:rFonts w:asciiTheme="majorHAnsi" w:hAnsiTheme="majorHAnsi" w:cstheme="majorHAnsi"/>
          <w:b/>
          <w:i/>
          <w:sz w:val="26"/>
          <w:szCs w:val="26"/>
        </w:rPr>
      </w:pPr>
      <w:r w:rsidRPr="00FC7AF4">
        <w:rPr>
          <w:rFonts w:asciiTheme="majorHAnsi" w:hAnsiTheme="majorHAnsi" w:cstheme="majorHAnsi"/>
          <w:b/>
          <w:i/>
          <w:sz w:val="26"/>
          <w:szCs w:val="26"/>
        </w:rPr>
        <w:t>Lý thuyết: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02"/>
        <w:gridCol w:w="1810"/>
        <w:gridCol w:w="1633"/>
      </w:tblGrid>
      <w:tr w:rsidR="00184805" w:rsidRPr="00FC7AF4" w:rsidTr="00184805">
        <w:tc>
          <w:tcPr>
            <w:tcW w:w="5902" w:type="dxa"/>
          </w:tcPr>
          <w:p w:rsidR="00184805" w:rsidRPr="00FC7AF4" w:rsidRDefault="00184805" w:rsidP="00184805">
            <w:pPr>
              <w:jc w:val="center"/>
              <w:rPr>
                <w:rFonts w:asciiTheme="majorHAnsi" w:hAnsiTheme="majorHAnsi" w:cstheme="majorHAnsi"/>
                <w:b/>
                <w:sz w:val="26"/>
                <w:szCs w:val="26"/>
              </w:rPr>
            </w:pPr>
            <w:r w:rsidRPr="00FC7AF4">
              <w:rPr>
                <w:rFonts w:asciiTheme="majorHAnsi" w:hAnsiTheme="majorHAnsi" w:cstheme="majorHAnsi"/>
                <w:b/>
                <w:sz w:val="26"/>
                <w:szCs w:val="26"/>
              </w:rPr>
              <w:t>Nội dung</w:t>
            </w:r>
          </w:p>
          <w:p w:rsidR="00184805" w:rsidRPr="00FC7AF4" w:rsidRDefault="00184805" w:rsidP="00184805">
            <w:pPr>
              <w:jc w:val="center"/>
              <w:rPr>
                <w:rFonts w:asciiTheme="majorHAnsi" w:hAnsiTheme="majorHAnsi" w:cstheme="majorHAnsi"/>
                <w:b/>
                <w:sz w:val="26"/>
                <w:szCs w:val="26"/>
              </w:rPr>
            </w:pPr>
            <w:r w:rsidRPr="00FC7AF4">
              <w:rPr>
                <w:rFonts w:asciiTheme="majorHAnsi" w:hAnsiTheme="majorHAnsi" w:cstheme="majorHAnsi"/>
                <w:b/>
                <w:sz w:val="26"/>
                <w:szCs w:val="26"/>
              </w:rPr>
              <w:t>(1)</w:t>
            </w:r>
          </w:p>
        </w:tc>
        <w:tc>
          <w:tcPr>
            <w:tcW w:w="1810" w:type="dxa"/>
          </w:tcPr>
          <w:p w:rsidR="00184805" w:rsidRPr="00FC7AF4" w:rsidRDefault="00184805" w:rsidP="00184805">
            <w:pPr>
              <w:jc w:val="center"/>
              <w:rPr>
                <w:rFonts w:asciiTheme="majorHAnsi" w:hAnsiTheme="majorHAnsi" w:cstheme="majorHAnsi"/>
                <w:b/>
                <w:sz w:val="26"/>
                <w:szCs w:val="26"/>
              </w:rPr>
            </w:pPr>
            <w:r w:rsidRPr="00FC7AF4">
              <w:rPr>
                <w:rFonts w:asciiTheme="majorHAnsi" w:hAnsiTheme="majorHAnsi" w:cstheme="majorHAnsi"/>
                <w:b/>
                <w:sz w:val="26"/>
                <w:szCs w:val="26"/>
              </w:rPr>
              <w:t>CĐR môn học (Gx.x) (2)</w:t>
            </w:r>
          </w:p>
        </w:tc>
        <w:tc>
          <w:tcPr>
            <w:tcW w:w="1633" w:type="dxa"/>
          </w:tcPr>
          <w:p w:rsidR="00184805" w:rsidRPr="00FC7AF4" w:rsidRDefault="00184805" w:rsidP="00184805">
            <w:pPr>
              <w:jc w:val="center"/>
              <w:rPr>
                <w:rFonts w:asciiTheme="majorHAnsi" w:hAnsiTheme="majorHAnsi" w:cstheme="majorHAnsi"/>
                <w:b/>
                <w:sz w:val="26"/>
                <w:szCs w:val="26"/>
              </w:rPr>
            </w:pPr>
            <w:r w:rsidRPr="00FC7AF4">
              <w:rPr>
                <w:rFonts w:asciiTheme="majorHAnsi" w:hAnsiTheme="majorHAnsi" w:cstheme="majorHAnsi"/>
                <w:b/>
                <w:sz w:val="26"/>
                <w:szCs w:val="26"/>
              </w:rPr>
              <w:t>Bài đánh giá</w:t>
            </w:r>
          </w:p>
          <w:p w:rsidR="00184805" w:rsidRPr="00FC7AF4" w:rsidRDefault="00184805" w:rsidP="00184805">
            <w:pPr>
              <w:jc w:val="center"/>
              <w:rPr>
                <w:rFonts w:asciiTheme="majorHAnsi" w:hAnsiTheme="majorHAnsi" w:cstheme="majorHAnsi"/>
                <w:b/>
                <w:sz w:val="26"/>
                <w:szCs w:val="26"/>
              </w:rPr>
            </w:pPr>
            <w:r w:rsidRPr="00FC7AF4">
              <w:rPr>
                <w:rFonts w:asciiTheme="majorHAnsi" w:hAnsiTheme="majorHAnsi" w:cstheme="majorHAnsi"/>
                <w:b/>
                <w:sz w:val="26"/>
                <w:szCs w:val="26"/>
              </w:rPr>
              <w:t>(3)</w:t>
            </w:r>
          </w:p>
        </w:tc>
      </w:tr>
      <w:tr w:rsidR="00184805" w:rsidRPr="00FC7AF4" w:rsidTr="00184805">
        <w:tc>
          <w:tcPr>
            <w:tcW w:w="5902" w:type="dxa"/>
          </w:tcPr>
          <w:p w:rsidR="00184805" w:rsidRPr="00FC7AF4" w:rsidRDefault="00184805" w:rsidP="00184805">
            <w:pPr>
              <w:ind w:left="357" w:hanging="357"/>
              <w:rPr>
                <w:rFonts w:asciiTheme="majorHAnsi" w:hAnsiTheme="majorHAnsi" w:cstheme="majorHAnsi"/>
                <w:b/>
                <w:sz w:val="26"/>
                <w:szCs w:val="26"/>
                <w:lang w:val="pt-BR"/>
              </w:rPr>
            </w:pPr>
            <w:r w:rsidRPr="00FC7AF4">
              <w:rPr>
                <w:rFonts w:asciiTheme="majorHAnsi" w:hAnsiTheme="majorHAnsi" w:cstheme="majorHAnsi"/>
                <w:b/>
                <w:bCs/>
                <w:sz w:val="26"/>
                <w:szCs w:val="26"/>
                <w:lang w:val="it-IT"/>
              </w:rPr>
              <w:t>CHƯƠNG 1. NHỮNG VẤN ĐỀ LÝ LUẬN CƠ BẢN VỀ PHÁP LUẬT</w:t>
            </w:r>
            <w:r w:rsidRPr="00FC7AF4">
              <w:rPr>
                <w:rFonts w:asciiTheme="majorHAnsi" w:hAnsiTheme="majorHAnsi" w:cstheme="majorHAnsi"/>
                <w:b/>
                <w:sz w:val="26"/>
                <w:szCs w:val="26"/>
                <w:lang w:val="pt-BR"/>
              </w:rPr>
              <w:t xml:space="preserve"> </w:t>
            </w:r>
          </w:p>
          <w:p w:rsidR="00184805" w:rsidRPr="00FC7AF4" w:rsidRDefault="00184805" w:rsidP="00184805">
            <w:pPr>
              <w:numPr>
                <w:ilvl w:val="1"/>
                <w:numId w:val="6"/>
              </w:numPr>
              <w:rPr>
                <w:rFonts w:asciiTheme="majorHAnsi" w:hAnsiTheme="majorHAnsi" w:cstheme="majorHAnsi"/>
                <w:sz w:val="26"/>
                <w:szCs w:val="26"/>
                <w:lang w:val="pt-BR"/>
              </w:rPr>
            </w:pPr>
            <w:r w:rsidRPr="00FC7AF4">
              <w:rPr>
                <w:rFonts w:asciiTheme="majorHAnsi" w:hAnsiTheme="majorHAnsi" w:cstheme="majorHAnsi"/>
                <w:sz w:val="26"/>
                <w:szCs w:val="26"/>
                <w:lang w:val="pt-BR"/>
              </w:rPr>
              <w:t>Nguồn gốc và con đường hình thành pháp luật</w:t>
            </w:r>
          </w:p>
          <w:p w:rsidR="00184805" w:rsidRPr="00FC7AF4" w:rsidRDefault="00184805" w:rsidP="00184805">
            <w:pPr>
              <w:numPr>
                <w:ilvl w:val="1"/>
                <w:numId w:val="6"/>
              </w:numPr>
              <w:rPr>
                <w:rFonts w:asciiTheme="majorHAnsi" w:hAnsiTheme="majorHAnsi" w:cstheme="majorHAnsi"/>
                <w:sz w:val="26"/>
                <w:szCs w:val="26"/>
                <w:lang w:val="pt-BR"/>
              </w:rPr>
            </w:pPr>
            <w:r w:rsidRPr="00FC7AF4">
              <w:rPr>
                <w:rFonts w:asciiTheme="majorHAnsi" w:hAnsiTheme="majorHAnsi" w:cstheme="majorHAnsi"/>
                <w:sz w:val="26"/>
                <w:szCs w:val="26"/>
                <w:lang w:val="pt-BR"/>
              </w:rPr>
              <w:t>Các thuộc tính cơ bản của pháp luật</w:t>
            </w:r>
          </w:p>
          <w:p w:rsidR="00184805" w:rsidRPr="00FC7AF4" w:rsidRDefault="00184805" w:rsidP="00184805">
            <w:pPr>
              <w:numPr>
                <w:ilvl w:val="1"/>
                <w:numId w:val="6"/>
              </w:numPr>
              <w:rPr>
                <w:rFonts w:asciiTheme="majorHAnsi" w:hAnsiTheme="majorHAnsi" w:cstheme="majorHAnsi"/>
                <w:sz w:val="26"/>
                <w:szCs w:val="26"/>
                <w:lang w:val="pt-BR"/>
              </w:rPr>
            </w:pPr>
            <w:r w:rsidRPr="00FC7AF4">
              <w:rPr>
                <w:rFonts w:asciiTheme="majorHAnsi" w:hAnsiTheme="majorHAnsi" w:cstheme="majorHAnsi"/>
                <w:sz w:val="26"/>
                <w:szCs w:val="26"/>
                <w:lang w:val="pt-BR"/>
              </w:rPr>
              <w:t>Các hình thức tồn tại cơ bản của pháp luật</w:t>
            </w:r>
          </w:p>
          <w:p w:rsidR="00184805" w:rsidRPr="00FC7AF4" w:rsidRDefault="00184805" w:rsidP="00184805">
            <w:pPr>
              <w:rPr>
                <w:rFonts w:asciiTheme="majorHAnsi" w:hAnsiTheme="majorHAnsi" w:cstheme="majorHAnsi"/>
                <w:sz w:val="26"/>
                <w:szCs w:val="26"/>
                <w:lang w:val="pt-BR"/>
              </w:rPr>
            </w:pPr>
          </w:p>
        </w:tc>
        <w:tc>
          <w:tcPr>
            <w:tcW w:w="1810" w:type="dxa"/>
          </w:tcPr>
          <w:p w:rsidR="00184805" w:rsidRPr="00FC7AF4" w:rsidRDefault="00184805" w:rsidP="00184805">
            <w:pPr>
              <w:jc w:val="both"/>
              <w:rPr>
                <w:rFonts w:asciiTheme="majorHAnsi" w:hAnsiTheme="majorHAnsi" w:cstheme="majorHAnsi"/>
                <w:sz w:val="26"/>
                <w:szCs w:val="26"/>
                <w:lang w:val="it-IT"/>
              </w:rPr>
            </w:pPr>
          </w:p>
        </w:tc>
        <w:tc>
          <w:tcPr>
            <w:tcW w:w="1633" w:type="dxa"/>
          </w:tcPr>
          <w:p w:rsidR="00184805" w:rsidRPr="00FC7AF4" w:rsidRDefault="00184805" w:rsidP="00184805">
            <w:pPr>
              <w:jc w:val="both"/>
              <w:rPr>
                <w:rFonts w:asciiTheme="majorHAnsi" w:hAnsiTheme="majorHAnsi" w:cstheme="majorHAnsi"/>
                <w:sz w:val="26"/>
                <w:szCs w:val="26"/>
                <w:lang w:val="it-IT"/>
              </w:rPr>
            </w:pPr>
          </w:p>
        </w:tc>
      </w:tr>
      <w:tr w:rsidR="00184805" w:rsidRPr="00FC7AF4" w:rsidTr="00184805">
        <w:tc>
          <w:tcPr>
            <w:tcW w:w="5902" w:type="dxa"/>
          </w:tcPr>
          <w:p w:rsidR="00184805" w:rsidRPr="00FC7AF4" w:rsidRDefault="00184805" w:rsidP="00184805">
            <w:pPr>
              <w:rPr>
                <w:rFonts w:asciiTheme="majorHAnsi" w:hAnsiTheme="majorHAnsi" w:cstheme="majorHAnsi"/>
                <w:b/>
                <w:sz w:val="26"/>
                <w:szCs w:val="26"/>
                <w:lang w:val="pt-BR"/>
              </w:rPr>
            </w:pPr>
            <w:r w:rsidRPr="00FC7AF4">
              <w:rPr>
                <w:rFonts w:asciiTheme="majorHAnsi" w:hAnsiTheme="majorHAnsi" w:cstheme="majorHAnsi"/>
                <w:b/>
                <w:bCs/>
                <w:sz w:val="26"/>
                <w:szCs w:val="26"/>
                <w:lang w:val="it-IT"/>
              </w:rPr>
              <w:t>CHƯƠNG 2. QUY PHẠM PHÁP LUẬT VÀ VĂN BẢN QUY PHẠM PHÁP LUẬT</w:t>
            </w:r>
          </w:p>
          <w:p w:rsidR="00184805" w:rsidRPr="00FC7AF4" w:rsidRDefault="00184805" w:rsidP="00184805">
            <w:pPr>
              <w:jc w:val="both"/>
              <w:rPr>
                <w:rFonts w:asciiTheme="majorHAnsi" w:hAnsiTheme="majorHAnsi" w:cstheme="majorHAnsi"/>
                <w:b/>
                <w:sz w:val="26"/>
                <w:szCs w:val="26"/>
                <w:lang w:val="it-IT"/>
              </w:rPr>
            </w:pPr>
            <w:r w:rsidRPr="00FC7AF4">
              <w:rPr>
                <w:rFonts w:asciiTheme="majorHAnsi" w:hAnsiTheme="majorHAnsi" w:cstheme="majorHAnsi"/>
                <w:b/>
                <w:sz w:val="26"/>
                <w:szCs w:val="26"/>
                <w:lang w:val="it-IT"/>
              </w:rPr>
              <w:t>2.1. Khái niệm và đặc điểm của quy phạm pháp luật</w:t>
            </w:r>
          </w:p>
          <w:p w:rsidR="00184805" w:rsidRPr="00FC7AF4" w:rsidRDefault="00184805" w:rsidP="00184805">
            <w:pPr>
              <w:jc w:val="both"/>
              <w:rPr>
                <w:rFonts w:asciiTheme="majorHAnsi" w:hAnsiTheme="majorHAnsi" w:cstheme="majorHAnsi"/>
                <w:b/>
                <w:sz w:val="26"/>
                <w:szCs w:val="26"/>
                <w:lang w:val="it-IT"/>
              </w:rPr>
            </w:pPr>
            <w:r w:rsidRPr="00FC7AF4">
              <w:rPr>
                <w:rFonts w:asciiTheme="majorHAnsi" w:hAnsiTheme="majorHAnsi" w:cstheme="majorHAnsi"/>
                <w:b/>
                <w:sz w:val="26"/>
                <w:szCs w:val="26"/>
                <w:lang w:val="it-IT"/>
              </w:rPr>
              <w:t>2.2. Văn bản quy phạm pháp luật</w:t>
            </w:r>
          </w:p>
          <w:p w:rsidR="00184805" w:rsidRPr="00FC7AF4" w:rsidRDefault="00184805" w:rsidP="00184805">
            <w:pPr>
              <w:jc w:val="both"/>
              <w:rPr>
                <w:rFonts w:asciiTheme="majorHAnsi" w:hAnsiTheme="majorHAnsi" w:cstheme="majorHAnsi"/>
                <w:sz w:val="26"/>
                <w:szCs w:val="26"/>
                <w:lang w:val="it-IT"/>
              </w:rPr>
            </w:pPr>
            <w:r w:rsidRPr="00FC7AF4">
              <w:rPr>
                <w:rFonts w:asciiTheme="majorHAnsi" w:hAnsiTheme="majorHAnsi" w:cstheme="majorHAnsi"/>
                <w:sz w:val="26"/>
                <w:szCs w:val="26"/>
                <w:lang w:val="it-IT"/>
              </w:rPr>
              <w:t>2.2.1. Khái niệm và đặc điểm của văn bản quy phạm pháp luật</w:t>
            </w:r>
          </w:p>
          <w:p w:rsidR="00184805" w:rsidRPr="00FC7AF4" w:rsidRDefault="00184805" w:rsidP="00184805">
            <w:pPr>
              <w:jc w:val="both"/>
              <w:rPr>
                <w:rFonts w:asciiTheme="majorHAnsi" w:hAnsiTheme="majorHAnsi" w:cstheme="majorHAnsi"/>
                <w:sz w:val="26"/>
                <w:szCs w:val="26"/>
                <w:lang w:val="it-IT"/>
              </w:rPr>
            </w:pPr>
            <w:r w:rsidRPr="00FC7AF4">
              <w:rPr>
                <w:rFonts w:asciiTheme="majorHAnsi" w:hAnsiTheme="majorHAnsi" w:cstheme="majorHAnsi"/>
                <w:sz w:val="26"/>
                <w:szCs w:val="26"/>
                <w:lang w:val="it-IT"/>
              </w:rPr>
              <w:t>2.2.2. Hệ thống văn bản quy phạm pháp luật ở Việt Nam hiện nay</w:t>
            </w:r>
          </w:p>
          <w:p w:rsidR="00184805" w:rsidRPr="00FC7AF4" w:rsidRDefault="00184805" w:rsidP="00184805">
            <w:pPr>
              <w:jc w:val="both"/>
              <w:rPr>
                <w:rFonts w:asciiTheme="majorHAnsi" w:hAnsiTheme="majorHAnsi" w:cstheme="majorHAnsi"/>
                <w:sz w:val="26"/>
                <w:szCs w:val="26"/>
                <w:lang w:val="it-IT"/>
              </w:rPr>
            </w:pPr>
            <w:r w:rsidRPr="00FC7AF4">
              <w:rPr>
                <w:rFonts w:asciiTheme="majorHAnsi" w:hAnsiTheme="majorHAnsi" w:cstheme="majorHAnsi"/>
                <w:sz w:val="26"/>
                <w:szCs w:val="26"/>
                <w:lang w:val="it-IT"/>
              </w:rPr>
              <w:t>2.2.3. Hiệu lực của văn bản quy phạm pháp luật</w:t>
            </w:r>
          </w:p>
          <w:p w:rsidR="00184805" w:rsidRPr="00FC7AF4" w:rsidRDefault="00184805" w:rsidP="00184805">
            <w:pPr>
              <w:jc w:val="both"/>
              <w:rPr>
                <w:rFonts w:asciiTheme="majorHAnsi" w:hAnsiTheme="majorHAnsi" w:cstheme="majorHAnsi"/>
                <w:sz w:val="26"/>
                <w:szCs w:val="26"/>
                <w:lang w:val="it-IT"/>
              </w:rPr>
            </w:pPr>
          </w:p>
        </w:tc>
        <w:tc>
          <w:tcPr>
            <w:tcW w:w="1810" w:type="dxa"/>
          </w:tcPr>
          <w:p w:rsidR="00184805" w:rsidRPr="00FC7AF4" w:rsidRDefault="00184805" w:rsidP="00184805">
            <w:pPr>
              <w:jc w:val="both"/>
              <w:rPr>
                <w:rFonts w:asciiTheme="majorHAnsi" w:hAnsiTheme="majorHAnsi" w:cstheme="majorHAnsi"/>
                <w:sz w:val="26"/>
                <w:szCs w:val="26"/>
                <w:lang w:val="it-IT"/>
              </w:rPr>
            </w:pPr>
          </w:p>
        </w:tc>
        <w:tc>
          <w:tcPr>
            <w:tcW w:w="1633" w:type="dxa"/>
          </w:tcPr>
          <w:p w:rsidR="00184805" w:rsidRPr="00FC7AF4" w:rsidRDefault="00184805" w:rsidP="00184805">
            <w:pPr>
              <w:jc w:val="both"/>
              <w:rPr>
                <w:rFonts w:asciiTheme="majorHAnsi" w:hAnsiTheme="majorHAnsi" w:cstheme="majorHAnsi"/>
                <w:sz w:val="26"/>
                <w:szCs w:val="26"/>
                <w:lang w:val="it-IT"/>
              </w:rPr>
            </w:pPr>
          </w:p>
        </w:tc>
      </w:tr>
      <w:tr w:rsidR="00184805" w:rsidRPr="00FC7AF4" w:rsidTr="00184805">
        <w:tc>
          <w:tcPr>
            <w:tcW w:w="5902" w:type="dxa"/>
          </w:tcPr>
          <w:p w:rsidR="00184805" w:rsidRPr="00FC7AF4" w:rsidRDefault="00184805" w:rsidP="00184805">
            <w:pPr>
              <w:pStyle w:val="NormalWeb"/>
              <w:spacing w:before="0" w:beforeAutospacing="0" w:after="0" w:afterAutospacing="0"/>
              <w:rPr>
                <w:rFonts w:asciiTheme="majorHAnsi" w:hAnsiTheme="majorHAnsi" w:cstheme="majorHAnsi"/>
                <w:b/>
                <w:bCs/>
                <w:color w:val="222222"/>
                <w:sz w:val="26"/>
                <w:szCs w:val="26"/>
              </w:rPr>
            </w:pPr>
            <w:r w:rsidRPr="00FC7AF4">
              <w:rPr>
                <w:rFonts w:asciiTheme="majorHAnsi" w:hAnsiTheme="majorHAnsi" w:cstheme="majorHAnsi"/>
                <w:b/>
                <w:sz w:val="26"/>
                <w:szCs w:val="26"/>
                <w:lang w:val="pt-BR"/>
              </w:rPr>
              <w:lastRenderedPageBreak/>
              <w:t>CHƯƠNG 3. QUAN HỆ PHÁP LUẬT</w:t>
            </w:r>
          </w:p>
          <w:p w:rsidR="00184805" w:rsidRPr="00FC7AF4" w:rsidRDefault="00184805" w:rsidP="00184805">
            <w:pPr>
              <w:pStyle w:val="NormalWeb"/>
              <w:spacing w:before="0" w:beforeAutospacing="0" w:after="0" w:afterAutospacing="0"/>
              <w:rPr>
                <w:rFonts w:asciiTheme="majorHAnsi" w:hAnsiTheme="majorHAnsi" w:cstheme="majorHAnsi"/>
                <w:b/>
                <w:bCs/>
                <w:color w:val="222222"/>
                <w:sz w:val="26"/>
                <w:szCs w:val="26"/>
              </w:rPr>
            </w:pPr>
            <w:r w:rsidRPr="00FC7AF4">
              <w:rPr>
                <w:rFonts w:asciiTheme="majorHAnsi" w:hAnsiTheme="majorHAnsi" w:cstheme="majorHAnsi"/>
                <w:b/>
                <w:bCs/>
                <w:color w:val="222222"/>
                <w:sz w:val="26"/>
                <w:szCs w:val="26"/>
              </w:rPr>
              <w:t>3.1. Khái niệm, đặc điểm của Quan hệ pháp luật</w:t>
            </w:r>
          </w:p>
          <w:p w:rsidR="00184805" w:rsidRPr="00FC7AF4" w:rsidRDefault="00184805" w:rsidP="00184805">
            <w:pPr>
              <w:pStyle w:val="NormalWeb"/>
              <w:spacing w:before="0" w:beforeAutospacing="0" w:after="0" w:afterAutospacing="0"/>
              <w:rPr>
                <w:rFonts w:asciiTheme="majorHAnsi" w:hAnsiTheme="majorHAnsi" w:cstheme="majorHAnsi"/>
                <w:b/>
                <w:bCs/>
                <w:color w:val="222222"/>
                <w:sz w:val="26"/>
                <w:szCs w:val="26"/>
              </w:rPr>
            </w:pPr>
            <w:r w:rsidRPr="00FC7AF4">
              <w:rPr>
                <w:rFonts w:asciiTheme="majorHAnsi" w:hAnsiTheme="majorHAnsi" w:cstheme="majorHAnsi"/>
                <w:b/>
                <w:bCs/>
                <w:color w:val="222222"/>
                <w:sz w:val="26"/>
                <w:szCs w:val="26"/>
              </w:rPr>
              <w:t>3.2. Các yếu tố cấu thành Quan hệ pháp lý</w:t>
            </w:r>
          </w:p>
          <w:p w:rsidR="00184805" w:rsidRPr="00FC7AF4" w:rsidRDefault="00184805" w:rsidP="00184805">
            <w:pPr>
              <w:pStyle w:val="NormalWeb"/>
              <w:spacing w:before="0" w:beforeAutospacing="0" w:after="0" w:afterAutospacing="0"/>
              <w:rPr>
                <w:rFonts w:asciiTheme="majorHAnsi" w:hAnsiTheme="majorHAnsi" w:cstheme="majorHAnsi"/>
                <w:bCs/>
                <w:color w:val="222222"/>
                <w:sz w:val="26"/>
                <w:szCs w:val="26"/>
              </w:rPr>
            </w:pPr>
            <w:r w:rsidRPr="00FC7AF4">
              <w:rPr>
                <w:rFonts w:asciiTheme="majorHAnsi" w:hAnsiTheme="majorHAnsi" w:cstheme="majorHAnsi"/>
                <w:bCs/>
                <w:color w:val="222222"/>
                <w:sz w:val="26"/>
                <w:szCs w:val="26"/>
              </w:rPr>
              <w:t>3.2.1. Chủ thể</w:t>
            </w:r>
          </w:p>
          <w:p w:rsidR="00184805" w:rsidRPr="00FC7AF4" w:rsidRDefault="00184805" w:rsidP="00184805">
            <w:pPr>
              <w:pStyle w:val="NormalWeb"/>
              <w:spacing w:before="0" w:beforeAutospacing="0" w:after="0" w:afterAutospacing="0"/>
              <w:rPr>
                <w:rFonts w:asciiTheme="majorHAnsi" w:hAnsiTheme="majorHAnsi" w:cstheme="majorHAnsi"/>
                <w:bCs/>
                <w:color w:val="222222"/>
                <w:sz w:val="26"/>
                <w:szCs w:val="26"/>
              </w:rPr>
            </w:pPr>
            <w:r w:rsidRPr="00FC7AF4">
              <w:rPr>
                <w:rFonts w:asciiTheme="majorHAnsi" w:hAnsiTheme="majorHAnsi" w:cstheme="majorHAnsi"/>
                <w:bCs/>
                <w:color w:val="222222"/>
                <w:sz w:val="26"/>
                <w:szCs w:val="26"/>
              </w:rPr>
              <w:t>3.2.2. Nội dung</w:t>
            </w:r>
          </w:p>
          <w:p w:rsidR="00184805" w:rsidRPr="00FC7AF4" w:rsidRDefault="00184805" w:rsidP="00184805">
            <w:pPr>
              <w:pStyle w:val="NormalWeb"/>
              <w:spacing w:before="0" w:beforeAutospacing="0" w:after="0" w:afterAutospacing="0"/>
              <w:rPr>
                <w:rFonts w:asciiTheme="majorHAnsi" w:hAnsiTheme="majorHAnsi" w:cstheme="majorHAnsi"/>
                <w:bCs/>
                <w:color w:val="222222"/>
                <w:sz w:val="26"/>
                <w:szCs w:val="26"/>
              </w:rPr>
            </w:pPr>
            <w:r w:rsidRPr="00FC7AF4">
              <w:rPr>
                <w:rFonts w:asciiTheme="majorHAnsi" w:hAnsiTheme="majorHAnsi" w:cstheme="majorHAnsi"/>
                <w:bCs/>
                <w:color w:val="222222"/>
                <w:sz w:val="26"/>
                <w:szCs w:val="26"/>
              </w:rPr>
              <w:t>3.2.3. Khách thể</w:t>
            </w:r>
          </w:p>
          <w:p w:rsidR="00184805" w:rsidRPr="00FC7AF4" w:rsidRDefault="00184805" w:rsidP="00184805">
            <w:pPr>
              <w:pStyle w:val="NormalWeb"/>
              <w:spacing w:before="0" w:beforeAutospacing="0" w:after="0" w:afterAutospacing="0"/>
              <w:rPr>
                <w:rFonts w:asciiTheme="majorHAnsi" w:hAnsiTheme="majorHAnsi" w:cstheme="majorHAnsi"/>
                <w:b/>
                <w:bCs/>
                <w:color w:val="222222"/>
                <w:sz w:val="26"/>
                <w:szCs w:val="26"/>
              </w:rPr>
            </w:pPr>
            <w:r w:rsidRPr="00FC7AF4">
              <w:rPr>
                <w:rFonts w:asciiTheme="majorHAnsi" w:hAnsiTheme="majorHAnsi" w:cstheme="majorHAnsi"/>
                <w:b/>
                <w:bCs/>
                <w:color w:val="222222"/>
                <w:sz w:val="26"/>
                <w:szCs w:val="26"/>
              </w:rPr>
              <w:t>3.3. Sự kiện pháp lý</w:t>
            </w:r>
          </w:p>
          <w:p w:rsidR="00184805" w:rsidRPr="00FC7AF4" w:rsidRDefault="00184805" w:rsidP="00184805">
            <w:pPr>
              <w:pStyle w:val="NormalWeb"/>
              <w:spacing w:before="0" w:beforeAutospacing="0" w:after="0" w:afterAutospacing="0"/>
              <w:rPr>
                <w:rFonts w:asciiTheme="majorHAnsi" w:hAnsiTheme="majorHAnsi" w:cstheme="majorHAnsi"/>
                <w:b/>
                <w:bCs/>
                <w:color w:val="222222"/>
                <w:sz w:val="26"/>
                <w:szCs w:val="26"/>
              </w:rPr>
            </w:pPr>
          </w:p>
        </w:tc>
        <w:tc>
          <w:tcPr>
            <w:tcW w:w="1810" w:type="dxa"/>
          </w:tcPr>
          <w:p w:rsidR="00184805" w:rsidRPr="00FC7AF4" w:rsidRDefault="00184805" w:rsidP="00184805">
            <w:pPr>
              <w:jc w:val="both"/>
              <w:rPr>
                <w:rFonts w:asciiTheme="majorHAnsi" w:hAnsiTheme="majorHAnsi" w:cstheme="majorHAnsi"/>
                <w:sz w:val="26"/>
                <w:szCs w:val="26"/>
                <w:lang w:val="it-IT"/>
              </w:rPr>
            </w:pPr>
          </w:p>
        </w:tc>
        <w:tc>
          <w:tcPr>
            <w:tcW w:w="1633" w:type="dxa"/>
          </w:tcPr>
          <w:p w:rsidR="00184805" w:rsidRPr="00FC7AF4" w:rsidRDefault="00184805" w:rsidP="00184805">
            <w:pPr>
              <w:jc w:val="both"/>
              <w:rPr>
                <w:rFonts w:asciiTheme="majorHAnsi" w:hAnsiTheme="majorHAnsi" w:cstheme="majorHAnsi"/>
                <w:sz w:val="26"/>
                <w:szCs w:val="26"/>
                <w:lang w:val="it-IT"/>
              </w:rPr>
            </w:pPr>
          </w:p>
        </w:tc>
      </w:tr>
      <w:tr w:rsidR="00184805" w:rsidRPr="00FC7AF4" w:rsidTr="00184805">
        <w:tc>
          <w:tcPr>
            <w:tcW w:w="5902" w:type="dxa"/>
          </w:tcPr>
          <w:p w:rsidR="00184805" w:rsidRPr="00FC7AF4" w:rsidRDefault="00184805" w:rsidP="00184805">
            <w:pPr>
              <w:pStyle w:val="NormalWeb"/>
              <w:spacing w:before="0" w:beforeAutospacing="0" w:after="0" w:afterAutospacing="0"/>
              <w:rPr>
                <w:rFonts w:asciiTheme="majorHAnsi" w:hAnsiTheme="majorHAnsi" w:cstheme="majorHAnsi"/>
                <w:b/>
                <w:bCs/>
                <w:color w:val="222222"/>
                <w:sz w:val="26"/>
                <w:szCs w:val="26"/>
              </w:rPr>
            </w:pPr>
            <w:r w:rsidRPr="00FC7AF4">
              <w:rPr>
                <w:rFonts w:asciiTheme="majorHAnsi" w:hAnsiTheme="majorHAnsi" w:cstheme="majorHAnsi"/>
                <w:b/>
                <w:bCs/>
                <w:sz w:val="26"/>
                <w:szCs w:val="26"/>
                <w:lang w:val="nb-NO"/>
              </w:rPr>
              <w:t xml:space="preserve">CHƯƠNG 4. </w:t>
            </w:r>
            <w:r w:rsidRPr="00FC7AF4">
              <w:rPr>
                <w:rFonts w:asciiTheme="majorHAnsi" w:hAnsiTheme="majorHAnsi" w:cstheme="majorHAnsi"/>
                <w:b/>
                <w:bCs/>
                <w:color w:val="222222"/>
                <w:sz w:val="26"/>
                <w:szCs w:val="26"/>
              </w:rPr>
              <w:t>VI PHẠM PHÁP LUẬT VÀ TRÁCH NHIỆM PHÁP LÝ</w:t>
            </w:r>
          </w:p>
          <w:p w:rsidR="00184805" w:rsidRPr="00FC7AF4" w:rsidRDefault="00184805" w:rsidP="00184805">
            <w:pPr>
              <w:pStyle w:val="NormalWeb"/>
              <w:spacing w:before="0" w:beforeAutospacing="0" w:after="0" w:afterAutospacing="0"/>
              <w:rPr>
                <w:rFonts w:asciiTheme="majorHAnsi" w:hAnsiTheme="majorHAnsi" w:cstheme="majorHAnsi"/>
                <w:b/>
                <w:bCs/>
                <w:sz w:val="26"/>
                <w:szCs w:val="26"/>
              </w:rPr>
            </w:pPr>
            <w:r w:rsidRPr="00FC7AF4">
              <w:rPr>
                <w:rFonts w:asciiTheme="majorHAnsi" w:hAnsiTheme="majorHAnsi" w:cstheme="majorHAnsi"/>
                <w:b/>
                <w:bCs/>
                <w:sz w:val="26"/>
                <w:szCs w:val="26"/>
              </w:rPr>
              <w:t>4.1.Vi phạm pháp luật</w:t>
            </w:r>
          </w:p>
          <w:p w:rsidR="00184805" w:rsidRPr="00FC7AF4" w:rsidRDefault="00184805" w:rsidP="00184805">
            <w:pPr>
              <w:pStyle w:val="NormalWeb"/>
              <w:spacing w:before="0" w:beforeAutospacing="0" w:after="0" w:afterAutospacing="0"/>
              <w:rPr>
                <w:rFonts w:asciiTheme="majorHAnsi" w:hAnsiTheme="majorHAnsi" w:cstheme="majorHAnsi"/>
                <w:bCs/>
                <w:sz w:val="26"/>
                <w:szCs w:val="26"/>
              </w:rPr>
            </w:pPr>
            <w:r w:rsidRPr="00FC7AF4">
              <w:rPr>
                <w:rFonts w:asciiTheme="majorHAnsi" w:hAnsiTheme="majorHAnsi" w:cstheme="majorHAnsi"/>
                <w:bCs/>
                <w:sz w:val="26"/>
                <w:szCs w:val="26"/>
              </w:rPr>
              <w:t>4.1.1. Khái niệm và các dấu hiệu cơ bản của Vi phạm pháp luật</w:t>
            </w:r>
          </w:p>
          <w:p w:rsidR="00184805" w:rsidRPr="00FC7AF4" w:rsidRDefault="00184805" w:rsidP="00184805">
            <w:pPr>
              <w:pStyle w:val="NormalWeb"/>
              <w:spacing w:before="0" w:beforeAutospacing="0" w:after="0" w:afterAutospacing="0"/>
              <w:rPr>
                <w:rFonts w:asciiTheme="majorHAnsi" w:hAnsiTheme="majorHAnsi" w:cstheme="majorHAnsi"/>
                <w:bCs/>
                <w:sz w:val="26"/>
                <w:szCs w:val="26"/>
              </w:rPr>
            </w:pPr>
            <w:r w:rsidRPr="00FC7AF4">
              <w:rPr>
                <w:rFonts w:asciiTheme="majorHAnsi" w:hAnsiTheme="majorHAnsi" w:cstheme="majorHAnsi"/>
                <w:bCs/>
                <w:sz w:val="26"/>
                <w:szCs w:val="26"/>
              </w:rPr>
              <w:t>4.1.2. Cấu thành của vi phạm pháp luật</w:t>
            </w:r>
          </w:p>
          <w:p w:rsidR="00184805" w:rsidRPr="00FC7AF4" w:rsidRDefault="00184805" w:rsidP="00184805">
            <w:pPr>
              <w:pStyle w:val="NormalWeb"/>
              <w:spacing w:before="0" w:beforeAutospacing="0" w:after="0" w:afterAutospacing="0"/>
              <w:rPr>
                <w:rFonts w:asciiTheme="majorHAnsi" w:hAnsiTheme="majorHAnsi" w:cstheme="majorHAnsi"/>
                <w:b/>
                <w:bCs/>
                <w:sz w:val="26"/>
                <w:szCs w:val="26"/>
              </w:rPr>
            </w:pPr>
            <w:r w:rsidRPr="00FC7AF4">
              <w:rPr>
                <w:rFonts w:asciiTheme="majorHAnsi" w:hAnsiTheme="majorHAnsi" w:cstheme="majorHAnsi"/>
                <w:b/>
                <w:bCs/>
                <w:sz w:val="26"/>
                <w:szCs w:val="26"/>
              </w:rPr>
              <w:t>4.2. Trách nhiệm pháp lý</w:t>
            </w:r>
          </w:p>
          <w:p w:rsidR="00184805" w:rsidRPr="00FC7AF4" w:rsidRDefault="00184805" w:rsidP="00184805">
            <w:pPr>
              <w:jc w:val="both"/>
              <w:rPr>
                <w:rFonts w:asciiTheme="majorHAnsi" w:hAnsiTheme="majorHAnsi" w:cstheme="majorHAnsi"/>
                <w:i/>
                <w:iCs/>
                <w:sz w:val="26"/>
                <w:szCs w:val="26"/>
              </w:rPr>
            </w:pPr>
            <w:r w:rsidRPr="00FC7AF4">
              <w:rPr>
                <w:rFonts w:asciiTheme="majorHAnsi" w:hAnsiTheme="majorHAnsi" w:cstheme="majorHAnsi"/>
                <w:iCs/>
                <w:sz w:val="26"/>
                <w:szCs w:val="26"/>
              </w:rPr>
              <w:t>4.2.1. Khái niệm và đặc điểm của trách nhiệm pháp lý</w:t>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4.2.2. Căn cứ để truy cứu trách nhiệm pháp lý.</w:t>
            </w:r>
          </w:p>
          <w:p w:rsidR="00184805" w:rsidRPr="00FC7AF4" w:rsidRDefault="00184805" w:rsidP="00184805">
            <w:pPr>
              <w:pStyle w:val="NormalWeb"/>
              <w:spacing w:before="0" w:beforeAutospacing="0" w:after="0" w:afterAutospacing="0"/>
              <w:rPr>
                <w:rFonts w:asciiTheme="majorHAnsi" w:hAnsiTheme="majorHAnsi" w:cstheme="majorHAnsi"/>
                <w:bCs/>
                <w:color w:val="222222"/>
                <w:sz w:val="26"/>
                <w:szCs w:val="26"/>
              </w:rPr>
            </w:pPr>
          </w:p>
        </w:tc>
        <w:tc>
          <w:tcPr>
            <w:tcW w:w="1810" w:type="dxa"/>
          </w:tcPr>
          <w:p w:rsidR="00184805" w:rsidRPr="00FC7AF4" w:rsidRDefault="00184805" w:rsidP="00184805">
            <w:pPr>
              <w:jc w:val="both"/>
              <w:rPr>
                <w:rFonts w:asciiTheme="majorHAnsi" w:hAnsiTheme="majorHAnsi" w:cstheme="majorHAnsi"/>
                <w:sz w:val="26"/>
                <w:szCs w:val="26"/>
                <w:lang w:val="it-IT"/>
              </w:rPr>
            </w:pPr>
          </w:p>
        </w:tc>
        <w:tc>
          <w:tcPr>
            <w:tcW w:w="1633" w:type="dxa"/>
          </w:tcPr>
          <w:p w:rsidR="00184805" w:rsidRPr="00FC7AF4" w:rsidRDefault="00184805" w:rsidP="00184805">
            <w:pPr>
              <w:jc w:val="both"/>
              <w:rPr>
                <w:rFonts w:asciiTheme="majorHAnsi" w:hAnsiTheme="majorHAnsi" w:cstheme="majorHAnsi"/>
                <w:sz w:val="26"/>
                <w:szCs w:val="26"/>
                <w:lang w:val="it-IT"/>
              </w:rPr>
            </w:pPr>
          </w:p>
        </w:tc>
      </w:tr>
      <w:tr w:rsidR="00184805" w:rsidRPr="00FC7AF4" w:rsidTr="00184805">
        <w:tc>
          <w:tcPr>
            <w:tcW w:w="5902" w:type="dxa"/>
          </w:tcPr>
          <w:p w:rsidR="00184805" w:rsidRPr="00FC7AF4" w:rsidRDefault="00184805" w:rsidP="00184805">
            <w:pPr>
              <w:jc w:val="both"/>
              <w:rPr>
                <w:rFonts w:asciiTheme="majorHAnsi" w:hAnsiTheme="majorHAnsi" w:cstheme="majorHAnsi"/>
                <w:b/>
                <w:sz w:val="26"/>
                <w:szCs w:val="26"/>
                <w:lang w:val="pt-BR"/>
              </w:rPr>
            </w:pPr>
            <w:r w:rsidRPr="00FC7AF4">
              <w:rPr>
                <w:rFonts w:asciiTheme="majorHAnsi" w:hAnsiTheme="majorHAnsi" w:cstheme="majorHAnsi"/>
                <w:b/>
                <w:bCs/>
                <w:sz w:val="26"/>
                <w:szCs w:val="26"/>
                <w:lang w:val="pt-BR"/>
              </w:rPr>
              <w:t>CHƯƠNG 5</w:t>
            </w:r>
            <w:r w:rsidRPr="00FC7AF4">
              <w:rPr>
                <w:rFonts w:asciiTheme="majorHAnsi" w:hAnsiTheme="majorHAnsi" w:cstheme="majorHAnsi"/>
                <w:b/>
                <w:sz w:val="26"/>
                <w:szCs w:val="26"/>
                <w:lang w:val="pt-BR"/>
              </w:rPr>
              <w:t xml:space="preserve"> .LUẬT NHÀ NƯỚC VIỆT NAM</w:t>
            </w:r>
          </w:p>
          <w:p w:rsidR="00184805" w:rsidRPr="00FC7AF4" w:rsidRDefault="00184805" w:rsidP="00184805">
            <w:pPr>
              <w:jc w:val="both"/>
              <w:rPr>
                <w:rFonts w:asciiTheme="majorHAnsi" w:hAnsiTheme="majorHAnsi" w:cstheme="majorHAnsi"/>
                <w:b/>
                <w:sz w:val="26"/>
                <w:szCs w:val="26"/>
                <w:lang w:val="pt-BR"/>
              </w:rPr>
            </w:pPr>
            <w:r w:rsidRPr="00FC7AF4">
              <w:rPr>
                <w:rFonts w:asciiTheme="majorHAnsi" w:hAnsiTheme="majorHAnsi" w:cstheme="majorHAnsi"/>
                <w:b/>
                <w:sz w:val="26"/>
                <w:szCs w:val="26"/>
                <w:lang w:val="pt-BR"/>
              </w:rPr>
              <w:t>5.1. Khái niệm Luật Nhà nước</w:t>
            </w:r>
          </w:p>
          <w:p w:rsidR="00184805" w:rsidRPr="00FC7AF4" w:rsidRDefault="00184805" w:rsidP="00184805">
            <w:pPr>
              <w:jc w:val="both"/>
              <w:rPr>
                <w:rFonts w:asciiTheme="majorHAnsi" w:hAnsiTheme="majorHAnsi" w:cstheme="majorHAnsi"/>
                <w:iCs/>
                <w:sz w:val="26"/>
                <w:szCs w:val="26"/>
                <w:lang w:val="pt-BR"/>
              </w:rPr>
            </w:pPr>
            <w:r w:rsidRPr="00FC7AF4">
              <w:rPr>
                <w:rFonts w:asciiTheme="majorHAnsi" w:hAnsiTheme="majorHAnsi" w:cstheme="majorHAnsi"/>
                <w:iCs/>
                <w:sz w:val="26"/>
                <w:szCs w:val="26"/>
                <w:lang w:val="pt-BR"/>
              </w:rPr>
              <w:t>5.1.1. Khái niêm</w:t>
            </w:r>
          </w:p>
          <w:p w:rsidR="00184805" w:rsidRPr="00FC7AF4" w:rsidRDefault="00184805" w:rsidP="00184805">
            <w:pPr>
              <w:jc w:val="both"/>
              <w:rPr>
                <w:rFonts w:asciiTheme="majorHAnsi" w:hAnsiTheme="majorHAnsi" w:cstheme="majorHAnsi"/>
                <w:iCs/>
                <w:sz w:val="26"/>
                <w:szCs w:val="26"/>
                <w:lang w:val="pt-BR"/>
              </w:rPr>
            </w:pPr>
            <w:r w:rsidRPr="00FC7AF4">
              <w:rPr>
                <w:rFonts w:asciiTheme="majorHAnsi" w:hAnsiTheme="majorHAnsi" w:cstheme="majorHAnsi"/>
                <w:iCs/>
                <w:sz w:val="26"/>
                <w:szCs w:val="26"/>
                <w:lang w:val="pt-BR"/>
              </w:rPr>
              <w:t>5.1.2. Đối tượng điều chỉnh</w:t>
            </w:r>
          </w:p>
          <w:p w:rsidR="00184805" w:rsidRPr="00FC7AF4" w:rsidRDefault="00184805" w:rsidP="00184805">
            <w:pPr>
              <w:jc w:val="both"/>
              <w:rPr>
                <w:rFonts w:asciiTheme="majorHAnsi" w:hAnsiTheme="majorHAnsi" w:cstheme="majorHAnsi"/>
                <w:iCs/>
                <w:sz w:val="26"/>
                <w:szCs w:val="26"/>
              </w:rPr>
            </w:pPr>
            <w:r w:rsidRPr="00FC7AF4">
              <w:rPr>
                <w:rFonts w:asciiTheme="majorHAnsi" w:hAnsiTheme="majorHAnsi" w:cstheme="majorHAnsi"/>
                <w:iCs/>
                <w:sz w:val="26"/>
                <w:szCs w:val="26"/>
              </w:rPr>
              <w:t>5.1.3. Phương pháp điều chỉnh</w:t>
            </w:r>
          </w:p>
          <w:p w:rsidR="00184805" w:rsidRPr="00FC7AF4" w:rsidRDefault="00184805" w:rsidP="00184805">
            <w:pPr>
              <w:jc w:val="both"/>
              <w:rPr>
                <w:rFonts w:asciiTheme="majorHAnsi" w:hAnsiTheme="majorHAnsi" w:cstheme="majorHAnsi"/>
                <w:b/>
                <w:sz w:val="26"/>
                <w:szCs w:val="26"/>
                <w:lang w:val="pt-BR"/>
              </w:rPr>
            </w:pPr>
            <w:r w:rsidRPr="00FC7AF4">
              <w:rPr>
                <w:rFonts w:asciiTheme="majorHAnsi" w:hAnsiTheme="majorHAnsi" w:cstheme="majorHAnsi"/>
                <w:b/>
                <w:sz w:val="26"/>
                <w:szCs w:val="26"/>
                <w:lang w:val="pt-BR"/>
              </w:rPr>
              <w:t>5. 2. Một số nội dung cơ bản của Hiến pháp 2013</w:t>
            </w:r>
          </w:p>
          <w:p w:rsidR="00184805" w:rsidRPr="00FC7AF4" w:rsidRDefault="00184805" w:rsidP="00184805">
            <w:pPr>
              <w:jc w:val="both"/>
              <w:rPr>
                <w:rFonts w:asciiTheme="majorHAnsi" w:hAnsiTheme="majorHAnsi" w:cstheme="majorHAnsi"/>
                <w:iCs/>
                <w:sz w:val="26"/>
                <w:szCs w:val="26"/>
                <w:lang w:val="pt-BR"/>
              </w:rPr>
            </w:pPr>
            <w:r w:rsidRPr="00FC7AF4">
              <w:rPr>
                <w:rFonts w:asciiTheme="majorHAnsi" w:hAnsiTheme="majorHAnsi" w:cstheme="majorHAnsi"/>
                <w:iCs/>
                <w:sz w:val="26"/>
                <w:szCs w:val="26"/>
                <w:lang w:val="pt-BR"/>
              </w:rPr>
              <w:t>5.2.1. Chế độ chính trị</w:t>
            </w:r>
          </w:p>
          <w:p w:rsidR="00184805" w:rsidRPr="00FC7AF4" w:rsidRDefault="00184805" w:rsidP="00184805">
            <w:pPr>
              <w:jc w:val="both"/>
              <w:rPr>
                <w:rFonts w:asciiTheme="majorHAnsi" w:hAnsiTheme="majorHAnsi" w:cstheme="majorHAnsi"/>
                <w:iCs/>
                <w:sz w:val="26"/>
                <w:szCs w:val="26"/>
                <w:lang w:val="pt-BR"/>
              </w:rPr>
            </w:pPr>
            <w:r w:rsidRPr="00FC7AF4">
              <w:rPr>
                <w:rFonts w:asciiTheme="majorHAnsi" w:hAnsiTheme="majorHAnsi" w:cstheme="majorHAnsi"/>
                <w:iCs/>
                <w:sz w:val="26"/>
                <w:szCs w:val="26"/>
                <w:lang w:val="pt-BR"/>
              </w:rPr>
              <w:t>5.2.2. Chế độ kinh tế</w:t>
            </w:r>
          </w:p>
          <w:p w:rsidR="00184805" w:rsidRPr="00FC7AF4" w:rsidRDefault="00184805" w:rsidP="00184805">
            <w:pPr>
              <w:jc w:val="both"/>
              <w:rPr>
                <w:rFonts w:asciiTheme="majorHAnsi" w:hAnsiTheme="majorHAnsi" w:cstheme="majorHAnsi"/>
                <w:iCs/>
                <w:sz w:val="26"/>
                <w:szCs w:val="26"/>
                <w:lang w:val="pt-BR"/>
              </w:rPr>
            </w:pPr>
            <w:r w:rsidRPr="00FC7AF4">
              <w:rPr>
                <w:rFonts w:asciiTheme="majorHAnsi" w:hAnsiTheme="majorHAnsi" w:cstheme="majorHAnsi"/>
                <w:iCs/>
                <w:sz w:val="26"/>
                <w:szCs w:val="26"/>
                <w:lang w:val="pt-BR"/>
              </w:rPr>
              <w:t>5.2.3. Quyền con người, quyền và nghĩa vụ cơ bản của công dân</w:t>
            </w:r>
          </w:p>
          <w:p w:rsidR="00184805" w:rsidRPr="00FC7AF4" w:rsidRDefault="00184805" w:rsidP="00184805">
            <w:pPr>
              <w:jc w:val="both"/>
              <w:rPr>
                <w:rFonts w:asciiTheme="majorHAnsi" w:hAnsiTheme="majorHAnsi" w:cstheme="majorHAnsi"/>
                <w:sz w:val="26"/>
                <w:szCs w:val="26"/>
                <w:lang w:val="pt-BR"/>
              </w:rPr>
            </w:pPr>
          </w:p>
        </w:tc>
        <w:tc>
          <w:tcPr>
            <w:tcW w:w="1810" w:type="dxa"/>
          </w:tcPr>
          <w:p w:rsidR="00184805" w:rsidRPr="00FC7AF4" w:rsidRDefault="00184805" w:rsidP="00184805">
            <w:pPr>
              <w:jc w:val="both"/>
              <w:rPr>
                <w:rFonts w:asciiTheme="majorHAnsi" w:hAnsiTheme="majorHAnsi" w:cstheme="majorHAnsi"/>
                <w:sz w:val="26"/>
                <w:szCs w:val="26"/>
                <w:lang w:val="it-IT"/>
              </w:rPr>
            </w:pPr>
          </w:p>
        </w:tc>
        <w:tc>
          <w:tcPr>
            <w:tcW w:w="1633" w:type="dxa"/>
          </w:tcPr>
          <w:p w:rsidR="00184805" w:rsidRPr="00FC7AF4" w:rsidRDefault="00184805" w:rsidP="00184805">
            <w:pPr>
              <w:jc w:val="both"/>
              <w:rPr>
                <w:rFonts w:asciiTheme="majorHAnsi" w:hAnsiTheme="majorHAnsi" w:cstheme="majorHAnsi"/>
                <w:sz w:val="26"/>
                <w:szCs w:val="26"/>
                <w:lang w:val="it-IT"/>
              </w:rPr>
            </w:pPr>
          </w:p>
        </w:tc>
      </w:tr>
      <w:tr w:rsidR="00184805" w:rsidRPr="00FC7AF4" w:rsidTr="00184805">
        <w:tc>
          <w:tcPr>
            <w:tcW w:w="5902" w:type="dxa"/>
          </w:tcPr>
          <w:p w:rsidR="00184805" w:rsidRPr="00FC7AF4" w:rsidRDefault="00184805" w:rsidP="00184805">
            <w:pPr>
              <w:rPr>
                <w:rFonts w:asciiTheme="majorHAnsi" w:hAnsiTheme="majorHAnsi" w:cstheme="majorHAnsi"/>
                <w:b/>
                <w:sz w:val="26"/>
                <w:szCs w:val="26"/>
                <w:lang w:val="pt-BR"/>
              </w:rPr>
            </w:pPr>
            <w:r w:rsidRPr="00FC7AF4">
              <w:rPr>
                <w:rFonts w:asciiTheme="majorHAnsi" w:hAnsiTheme="majorHAnsi" w:cstheme="majorHAnsi"/>
                <w:b/>
                <w:bCs/>
                <w:sz w:val="26"/>
                <w:szCs w:val="26"/>
                <w:lang w:val="pt-BR"/>
              </w:rPr>
              <w:t xml:space="preserve">CHƯƠNG 6. </w:t>
            </w:r>
            <w:r w:rsidRPr="00FC7AF4">
              <w:rPr>
                <w:rFonts w:asciiTheme="majorHAnsi" w:hAnsiTheme="majorHAnsi" w:cstheme="majorHAnsi"/>
                <w:b/>
                <w:sz w:val="26"/>
                <w:szCs w:val="26"/>
                <w:lang w:val="pt-BR"/>
              </w:rPr>
              <w:t>LUẬT HÌNH SỰ</w:t>
            </w:r>
          </w:p>
          <w:p w:rsidR="00184805" w:rsidRPr="00FC7AF4" w:rsidRDefault="00184805" w:rsidP="00184805">
            <w:pPr>
              <w:rPr>
                <w:rFonts w:asciiTheme="majorHAnsi" w:hAnsiTheme="majorHAnsi" w:cstheme="majorHAnsi"/>
                <w:b/>
                <w:sz w:val="26"/>
                <w:szCs w:val="26"/>
                <w:lang w:val="pt-BR"/>
              </w:rPr>
            </w:pPr>
            <w:r w:rsidRPr="00FC7AF4">
              <w:rPr>
                <w:rFonts w:asciiTheme="majorHAnsi" w:hAnsiTheme="majorHAnsi" w:cstheme="majorHAnsi"/>
                <w:b/>
                <w:sz w:val="26"/>
                <w:szCs w:val="26"/>
                <w:lang w:val="pt-BR"/>
              </w:rPr>
              <w:t>6.1. Khái quát chung về Luật hình sự</w:t>
            </w:r>
          </w:p>
          <w:p w:rsidR="00184805" w:rsidRPr="00FC7AF4" w:rsidRDefault="00184805" w:rsidP="00184805">
            <w:pPr>
              <w:jc w:val="both"/>
              <w:rPr>
                <w:rFonts w:asciiTheme="majorHAnsi" w:hAnsiTheme="majorHAnsi" w:cstheme="majorHAnsi"/>
                <w:sz w:val="26"/>
                <w:szCs w:val="26"/>
                <w:lang w:val="pt-BR"/>
              </w:rPr>
            </w:pPr>
            <w:r w:rsidRPr="00FC7AF4">
              <w:rPr>
                <w:rFonts w:asciiTheme="majorHAnsi" w:hAnsiTheme="majorHAnsi" w:cstheme="majorHAnsi"/>
                <w:sz w:val="26"/>
                <w:szCs w:val="26"/>
                <w:lang w:val="pt-BR"/>
              </w:rPr>
              <w:t>6.1.1. Khái niệm Luật hình sự</w:t>
            </w:r>
          </w:p>
          <w:p w:rsidR="00184805" w:rsidRPr="00FC7AF4" w:rsidRDefault="00184805" w:rsidP="00184805">
            <w:pPr>
              <w:jc w:val="both"/>
              <w:rPr>
                <w:rFonts w:asciiTheme="majorHAnsi" w:hAnsiTheme="majorHAnsi" w:cstheme="majorHAnsi"/>
                <w:sz w:val="26"/>
                <w:szCs w:val="26"/>
                <w:lang w:val="pt-BR"/>
              </w:rPr>
            </w:pPr>
            <w:r w:rsidRPr="00FC7AF4">
              <w:rPr>
                <w:rFonts w:asciiTheme="majorHAnsi" w:hAnsiTheme="majorHAnsi" w:cstheme="majorHAnsi"/>
                <w:sz w:val="26"/>
                <w:szCs w:val="26"/>
                <w:lang w:val="pt-BR"/>
              </w:rPr>
              <w:t>6.1.2. Đối tượng và phương pháp điều chỉnh của Luật hình sự</w:t>
            </w:r>
          </w:p>
          <w:p w:rsidR="00184805" w:rsidRPr="00FC7AF4" w:rsidRDefault="00184805" w:rsidP="00184805">
            <w:pPr>
              <w:jc w:val="both"/>
              <w:rPr>
                <w:rFonts w:asciiTheme="majorHAnsi" w:hAnsiTheme="majorHAnsi" w:cstheme="majorHAnsi"/>
                <w:iCs/>
                <w:sz w:val="26"/>
                <w:szCs w:val="26"/>
              </w:rPr>
            </w:pPr>
            <w:r w:rsidRPr="00FC7AF4">
              <w:rPr>
                <w:rFonts w:asciiTheme="majorHAnsi" w:hAnsiTheme="majorHAnsi" w:cstheme="majorHAnsi"/>
                <w:b/>
                <w:iCs/>
                <w:sz w:val="26"/>
                <w:szCs w:val="26"/>
              </w:rPr>
              <w:t>6.2.</w:t>
            </w:r>
            <w:r w:rsidRPr="00FC7AF4">
              <w:rPr>
                <w:rFonts w:asciiTheme="majorHAnsi" w:hAnsiTheme="majorHAnsi" w:cstheme="majorHAnsi"/>
                <w:sz w:val="26"/>
                <w:szCs w:val="26"/>
              </w:rPr>
              <w:t xml:space="preserve"> </w:t>
            </w:r>
            <w:r w:rsidRPr="00FC7AF4">
              <w:rPr>
                <w:rFonts w:asciiTheme="majorHAnsi" w:hAnsiTheme="majorHAnsi" w:cstheme="majorHAnsi"/>
                <w:b/>
                <w:iCs/>
                <w:sz w:val="26"/>
                <w:szCs w:val="26"/>
              </w:rPr>
              <w:t>Khái niệm tội phạm; cấu thành tội phạm</w:t>
            </w:r>
          </w:p>
          <w:p w:rsidR="00184805" w:rsidRPr="00FC7AF4" w:rsidRDefault="00184805" w:rsidP="00184805">
            <w:pPr>
              <w:jc w:val="both"/>
              <w:rPr>
                <w:rFonts w:asciiTheme="majorHAnsi" w:hAnsiTheme="majorHAnsi" w:cstheme="majorHAnsi"/>
                <w:iCs/>
                <w:sz w:val="26"/>
                <w:szCs w:val="26"/>
              </w:rPr>
            </w:pPr>
            <w:r w:rsidRPr="00FC7AF4">
              <w:rPr>
                <w:rFonts w:asciiTheme="majorHAnsi" w:hAnsiTheme="majorHAnsi" w:cstheme="majorHAnsi"/>
                <w:iCs/>
                <w:sz w:val="26"/>
                <w:szCs w:val="26"/>
              </w:rPr>
              <w:t>6.2.1. Khái niệm tội phạm</w:t>
            </w:r>
          </w:p>
          <w:p w:rsidR="00184805" w:rsidRPr="00FC7AF4" w:rsidRDefault="00184805" w:rsidP="00184805">
            <w:pPr>
              <w:jc w:val="both"/>
              <w:rPr>
                <w:rFonts w:asciiTheme="majorHAnsi" w:hAnsiTheme="majorHAnsi" w:cstheme="majorHAnsi"/>
                <w:iCs/>
                <w:sz w:val="26"/>
                <w:szCs w:val="26"/>
              </w:rPr>
            </w:pPr>
            <w:r w:rsidRPr="00FC7AF4">
              <w:rPr>
                <w:rFonts w:asciiTheme="majorHAnsi" w:hAnsiTheme="majorHAnsi" w:cstheme="majorHAnsi"/>
                <w:iCs/>
                <w:sz w:val="26"/>
                <w:szCs w:val="26"/>
              </w:rPr>
              <w:t>6.2.2.Cấu thành tội phạm</w:t>
            </w:r>
          </w:p>
          <w:p w:rsidR="00184805" w:rsidRPr="00FC7AF4" w:rsidRDefault="00184805" w:rsidP="00184805">
            <w:pPr>
              <w:jc w:val="both"/>
              <w:rPr>
                <w:rFonts w:asciiTheme="majorHAnsi" w:hAnsiTheme="majorHAnsi" w:cstheme="majorHAnsi"/>
                <w:b/>
                <w:iCs/>
                <w:sz w:val="26"/>
                <w:szCs w:val="26"/>
              </w:rPr>
            </w:pPr>
            <w:r w:rsidRPr="00FC7AF4">
              <w:rPr>
                <w:rFonts w:asciiTheme="majorHAnsi" w:hAnsiTheme="majorHAnsi" w:cstheme="majorHAnsi"/>
                <w:b/>
                <w:iCs/>
                <w:sz w:val="26"/>
                <w:szCs w:val="26"/>
              </w:rPr>
              <w:t>6.3. Hình phạt và các biện pháp tư pháp</w:t>
            </w:r>
          </w:p>
          <w:p w:rsidR="00184805" w:rsidRPr="00FC7AF4" w:rsidRDefault="00184805" w:rsidP="00184805">
            <w:pPr>
              <w:rPr>
                <w:rFonts w:asciiTheme="majorHAnsi" w:hAnsiTheme="majorHAnsi" w:cstheme="majorHAnsi"/>
                <w:sz w:val="26"/>
                <w:szCs w:val="26"/>
                <w:lang w:val="pt-BR"/>
              </w:rPr>
            </w:pPr>
          </w:p>
        </w:tc>
        <w:tc>
          <w:tcPr>
            <w:tcW w:w="1810" w:type="dxa"/>
          </w:tcPr>
          <w:p w:rsidR="00184805" w:rsidRPr="00FC7AF4" w:rsidRDefault="00184805" w:rsidP="00184805">
            <w:pPr>
              <w:jc w:val="both"/>
              <w:rPr>
                <w:rFonts w:asciiTheme="majorHAnsi" w:hAnsiTheme="majorHAnsi" w:cstheme="majorHAnsi"/>
                <w:sz w:val="26"/>
                <w:szCs w:val="26"/>
              </w:rPr>
            </w:pPr>
          </w:p>
        </w:tc>
        <w:tc>
          <w:tcPr>
            <w:tcW w:w="1633" w:type="dxa"/>
          </w:tcPr>
          <w:p w:rsidR="00184805" w:rsidRPr="00FC7AF4" w:rsidRDefault="00184805" w:rsidP="00184805">
            <w:pPr>
              <w:jc w:val="both"/>
              <w:rPr>
                <w:rFonts w:asciiTheme="majorHAnsi" w:hAnsiTheme="majorHAnsi" w:cstheme="majorHAnsi"/>
                <w:sz w:val="26"/>
                <w:szCs w:val="26"/>
              </w:rPr>
            </w:pPr>
          </w:p>
        </w:tc>
      </w:tr>
      <w:tr w:rsidR="00184805" w:rsidRPr="00FC7AF4" w:rsidTr="00184805">
        <w:tc>
          <w:tcPr>
            <w:tcW w:w="5902" w:type="dxa"/>
          </w:tcPr>
          <w:p w:rsidR="00184805" w:rsidRPr="00FC7AF4" w:rsidRDefault="00184805" w:rsidP="00184805">
            <w:pPr>
              <w:rPr>
                <w:rFonts w:asciiTheme="majorHAnsi" w:hAnsiTheme="majorHAnsi" w:cstheme="majorHAnsi"/>
                <w:b/>
                <w:bCs/>
                <w:sz w:val="26"/>
                <w:szCs w:val="26"/>
                <w:lang w:val="pt-BR"/>
              </w:rPr>
            </w:pPr>
            <w:r w:rsidRPr="00FC7AF4">
              <w:rPr>
                <w:rFonts w:asciiTheme="majorHAnsi" w:hAnsiTheme="majorHAnsi" w:cstheme="majorHAnsi"/>
                <w:b/>
                <w:bCs/>
                <w:sz w:val="26"/>
                <w:szCs w:val="26"/>
                <w:lang w:val="pt-BR"/>
              </w:rPr>
              <w:t>CHƯƠNG 7. LUẬT DÂN SỰ</w:t>
            </w:r>
          </w:p>
          <w:p w:rsidR="00184805" w:rsidRPr="00FC7AF4" w:rsidRDefault="00184805" w:rsidP="00184805">
            <w:pPr>
              <w:jc w:val="both"/>
              <w:rPr>
                <w:rFonts w:asciiTheme="majorHAnsi" w:hAnsiTheme="majorHAnsi" w:cstheme="majorHAnsi"/>
                <w:b/>
                <w:iCs/>
                <w:sz w:val="26"/>
                <w:szCs w:val="26"/>
              </w:rPr>
            </w:pPr>
            <w:r w:rsidRPr="00FC7AF4">
              <w:rPr>
                <w:rFonts w:asciiTheme="majorHAnsi" w:hAnsiTheme="majorHAnsi" w:cstheme="majorHAnsi"/>
                <w:b/>
                <w:sz w:val="26"/>
                <w:szCs w:val="26"/>
              </w:rPr>
              <w:t xml:space="preserve">7.1. </w:t>
            </w:r>
            <w:r w:rsidRPr="00FC7AF4">
              <w:rPr>
                <w:rFonts w:asciiTheme="majorHAnsi" w:hAnsiTheme="majorHAnsi" w:cstheme="majorHAnsi"/>
                <w:b/>
                <w:iCs/>
                <w:sz w:val="26"/>
                <w:szCs w:val="26"/>
              </w:rPr>
              <w:t>Khái quát chung về Luật dân sự.</w:t>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7.1.1. Khái niệm Luật dân sự</w:t>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7.1.2. Đối tượng điều chỉnh và phương pháp điều chỉnh của Luật dân sự</w:t>
            </w:r>
          </w:p>
          <w:p w:rsidR="00184805" w:rsidRPr="00FC7AF4" w:rsidRDefault="00184805" w:rsidP="00184805">
            <w:pPr>
              <w:jc w:val="both"/>
              <w:rPr>
                <w:rFonts w:asciiTheme="majorHAnsi" w:hAnsiTheme="majorHAnsi" w:cstheme="majorHAnsi"/>
                <w:b/>
                <w:sz w:val="26"/>
                <w:szCs w:val="26"/>
              </w:rPr>
            </w:pPr>
            <w:r w:rsidRPr="00FC7AF4">
              <w:rPr>
                <w:rFonts w:asciiTheme="majorHAnsi" w:hAnsiTheme="majorHAnsi" w:cstheme="majorHAnsi"/>
                <w:b/>
                <w:sz w:val="26"/>
                <w:szCs w:val="26"/>
              </w:rPr>
              <w:t xml:space="preserve">7.2. </w:t>
            </w:r>
            <w:r w:rsidRPr="00FC7AF4">
              <w:rPr>
                <w:rFonts w:asciiTheme="majorHAnsi" w:hAnsiTheme="majorHAnsi" w:cstheme="majorHAnsi"/>
                <w:b/>
                <w:iCs/>
                <w:sz w:val="26"/>
                <w:szCs w:val="26"/>
              </w:rPr>
              <w:t>Một số chế định cơ bản của Bộ luật dân sự năm 2005</w:t>
            </w:r>
          </w:p>
          <w:p w:rsidR="00184805" w:rsidRPr="00FC7AF4" w:rsidRDefault="00184805" w:rsidP="00184805">
            <w:pPr>
              <w:rPr>
                <w:rFonts w:asciiTheme="majorHAnsi" w:hAnsiTheme="majorHAnsi" w:cstheme="majorHAnsi"/>
                <w:bCs/>
                <w:iCs/>
                <w:sz w:val="26"/>
                <w:szCs w:val="26"/>
                <w:lang w:val="sv-SE"/>
              </w:rPr>
            </w:pPr>
            <w:r w:rsidRPr="00FC7AF4">
              <w:rPr>
                <w:rFonts w:asciiTheme="majorHAnsi" w:hAnsiTheme="majorHAnsi" w:cstheme="majorHAnsi"/>
                <w:bCs/>
                <w:iCs/>
                <w:sz w:val="26"/>
                <w:szCs w:val="26"/>
                <w:lang w:val="sv-SE"/>
              </w:rPr>
              <w:t>7.2.1.Cá nhân</w:t>
            </w:r>
          </w:p>
          <w:p w:rsidR="00184805" w:rsidRPr="00FC7AF4" w:rsidRDefault="00184805" w:rsidP="00184805">
            <w:pPr>
              <w:rPr>
                <w:rFonts w:asciiTheme="majorHAnsi" w:hAnsiTheme="majorHAnsi" w:cstheme="majorHAnsi"/>
                <w:bCs/>
                <w:iCs/>
                <w:sz w:val="26"/>
                <w:szCs w:val="26"/>
                <w:lang w:val="sv-SE"/>
              </w:rPr>
            </w:pPr>
            <w:r w:rsidRPr="00FC7AF4">
              <w:rPr>
                <w:rFonts w:asciiTheme="majorHAnsi" w:hAnsiTheme="majorHAnsi" w:cstheme="majorHAnsi"/>
                <w:bCs/>
                <w:iCs/>
                <w:sz w:val="26"/>
                <w:szCs w:val="26"/>
                <w:lang w:val="sv-SE"/>
              </w:rPr>
              <w:lastRenderedPageBreak/>
              <w:t>7.2.2. Pháp nhân</w:t>
            </w:r>
          </w:p>
          <w:p w:rsidR="00184805" w:rsidRPr="00FC7AF4" w:rsidRDefault="00184805" w:rsidP="00184805">
            <w:pPr>
              <w:rPr>
                <w:rFonts w:asciiTheme="majorHAnsi" w:hAnsiTheme="majorHAnsi" w:cstheme="majorHAnsi"/>
                <w:bCs/>
                <w:iCs/>
                <w:sz w:val="26"/>
                <w:szCs w:val="26"/>
                <w:lang w:val="sv-SE"/>
              </w:rPr>
            </w:pPr>
            <w:r w:rsidRPr="00FC7AF4">
              <w:rPr>
                <w:rFonts w:asciiTheme="majorHAnsi" w:hAnsiTheme="majorHAnsi" w:cstheme="majorHAnsi"/>
                <w:bCs/>
                <w:iCs/>
                <w:sz w:val="26"/>
                <w:szCs w:val="26"/>
                <w:lang w:val="sv-SE"/>
              </w:rPr>
              <w:t>7.2.3. Giao dịch dân sự</w:t>
            </w:r>
          </w:p>
          <w:p w:rsidR="00184805" w:rsidRPr="00FC7AF4" w:rsidRDefault="00184805" w:rsidP="00184805">
            <w:pPr>
              <w:rPr>
                <w:rFonts w:asciiTheme="majorHAnsi" w:hAnsiTheme="majorHAnsi" w:cstheme="majorHAnsi"/>
                <w:bCs/>
                <w:iCs/>
                <w:sz w:val="26"/>
                <w:szCs w:val="26"/>
                <w:lang w:val="sv-SE"/>
              </w:rPr>
            </w:pPr>
            <w:r w:rsidRPr="00FC7AF4">
              <w:rPr>
                <w:rFonts w:asciiTheme="majorHAnsi" w:hAnsiTheme="majorHAnsi" w:cstheme="majorHAnsi"/>
                <w:bCs/>
                <w:iCs/>
                <w:sz w:val="26"/>
                <w:szCs w:val="26"/>
                <w:lang w:val="sv-SE"/>
              </w:rPr>
              <w:t xml:space="preserve">7.2.4. Tài sản và quyền sở hữụ </w:t>
            </w:r>
          </w:p>
          <w:p w:rsidR="00184805" w:rsidRPr="00FC7AF4" w:rsidRDefault="00184805" w:rsidP="00184805">
            <w:pPr>
              <w:rPr>
                <w:rFonts w:asciiTheme="majorHAnsi" w:hAnsiTheme="majorHAnsi" w:cstheme="majorHAnsi"/>
                <w:bCs/>
                <w:iCs/>
                <w:sz w:val="26"/>
                <w:szCs w:val="26"/>
                <w:lang w:val="sv-SE"/>
              </w:rPr>
            </w:pPr>
            <w:r w:rsidRPr="00FC7AF4">
              <w:rPr>
                <w:rFonts w:asciiTheme="majorHAnsi" w:hAnsiTheme="majorHAnsi" w:cstheme="majorHAnsi"/>
                <w:bCs/>
                <w:iCs/>
                <w:sz w:val="26"/>
                <w:szCs w:val="26"/>
                <w:lang w:val="sv-SE"/>
              </w:rPr>
              <w:t>7.2.5 .Thừa kế</w:t>
            </w:r>
          </w:p>
          <w:p w:rsidR="00184805" w:rsidRPr="00FC7AF4" w:rsidRDefault="00184805" w:rsidP="00184805">
            <w:pPr>
              <w:rPr>
                <w:rFonts w:asciiTheme="majorHAnsi" w:hAnsiTheme="majorHAnsi" w:cstheme="majorHAnsi"/>
                <w:b/>
                <w:bCs/>
                <w:sz w:val="26"/>
                <w:szCs w:val="26"/>
                <w:lang w:val="pt-BR"/>
              </w:rPr>
            </w:pPr>
          </w:p>
        </w:tc>
        <w:tc>
          <w:tcPr>
            <w:tcW w:w="1810" w:type="dxa"/>
          </w:tcPr>
          <w:p w:rsidR="00184805" w:rsidRPr="00FC7AF4" w:rsidRDefault="00184805" w:rsidP="00184805">
            <w:pPr>
              <w:jc w:val="both"/>
              <w:rPr>
                <w:rFonts w:asciiTheme="majorHAnsi" w:hAnsiTheme="majorHAnsi" w:cstheme="majorHAnsi"/>
                <w:sz w:val="26"/>
                <w:szCs w:val="26"/>
              </w:rPr>
            </w:pPr>
          </w:p>
        </w:tc>
        <w:tc>
          <w:tcPr>
            <w:tcW w:w="1633" w:type="dxa"/>
          </w:tcPr>
          <w:p w:rsidR="00184805" w:rsidRPr="00FC7AF4" w:rsidRDefault="00184805" w:rsidP="00184805">
            <w:pPr>
              <w:jc w:val="both"/>
              <w:rPr>
                <w:rFonts w:asciiTheme="majorHAnsi" w:hAnsiTheme="majorHAnsi" w:cstheme="majorHAnsi"/>
                <w:sz w:val="26"/>
                <w:szCs w:val="26"/>
              </w:rPr>
            </w:pPr>
          </w:p>
        </w:tc>
      </w:tr>
    </w:tbl>
    <w:p w:rsidR="00184805" w:rsidRPr="00FC7AF4" w:rsidRDefault="00184805" w:rsidP="00184805">
      <w:pPr>
        <w:jc w:val="both"/>
        <w:rPr>
          <w:rFonts w:asciiTheme="majorHAnsi" w:hAnsiTheme="majorHAnsi" w:cstheme="majorHAnsi"/>
          <w:i/>
          <w:sz w:val="26"/>
          <w:szCs w:val="26"/>
          <w:lang w:val="pt-BR"/>
        </w:rPr>
      </w:pPr>
      <w:r w:rsidRPr="00FC7AF4">
        <w:rPr>
          <w:rFonts w:asciiTheme="majorHAnsi" w:hAnsiTheme="majorHAnsi" w:cstheme="majorHAnsi"/>
          <w:i/>
          <w:sz w:val="26"/>
          <w:szCs w:val="26"/>
          <w:lang w:val="pt-BR"/>
        </w:rPr>
        <w:lastRenderedPageBreak/>
        <w:t>(1): Liệt kê nội dung giảng dạy theo chương, mục.</w:t>
      </w:r>
    </w:p>
    <w:p w:rsidR="00184805" w:rsidRPr="00FC7AF4" w:rsidRDefault="00184805" w:rsidP="00184805">
      <w:pPr>
        <w:jc w:val="both"/>
        <w:rPr>
          <w:rFonts w:asciiTheme="majorHAnsi" w:hAnsiTheme="majorHAnsi" w:cstheme="majorHAnsi"/>
          <w:i/>
          <w:sz w:val="26"/>
          <w:szCs w:val="26"/>
          <w:lang w:val="nb-NO"/>
        </w:rPr>
      </w:pPr>
      <w:r w:rsidRPr="00FC7AF4">
        <w:rPr>
          <w:rFonts w:asciiTheme="majorHAnsi" w:hAnsiTheme="majorHAnsi" w:cstheme="majorHAnsi"/>
          <w:i/>
          <w:sz w:val="26"/>
          <w:szCs w:val="26"/>
          <w:lang w:val="pt-BR"/>
        </w:rPr>
        <w:t xml:space="preserve">(2): Liệt kê các CĐR liên quan của môn học </w:t>
      </w:r>
      <w:r w:rsidRPr="00FC7AF4">
        <w:rPr>
          <w:rFonts w:asciiTheme="majorHAnsi" w:hAnsiTheme="majorHAnsi" w:cstheme="majorHAnsi"/>
          <w:i/>
          <w:sz w:val="26"/>
          <w:szCs w:val="26"/>
          <w:lang w:val="nb-NO"/>
        </w:rPr>
        <w:t>(ghi ký hiệu Gx.x).</w:t>
      </w:r>
    </w:p>
    <w:p w:rsidR="00184805" w:rsidRPr="00FC7AF4" w:rsidRDefault="00184805" w:rsidP="00184805">
      <w:pPr>
        <w:jc w:val="both"/>
        <w:rPr>
          <w:rFonts w:asciiTheme="majorHAnsi" w:hAnsiTheme="majorHAnsi" w:cstheme="majorHAnsi"/>
          <w:i/>
          <w:sz w:val="26"/>
          <w:szCs w:val="26"/>
          <w:lang w:val="nb-NO"/>
        </w:rPr>
      </w:pPr>
      <w:r w:rsidRPr="00FC7AF4">
        <w:rPr>
          <w:rFonts w:asciiTheme="majorHAnsi" w:hAnsiTheme="majorHAnsi" w:cstheme="majorHAnsi"/>
          <w:i/>
          <w:sz w:val="26"/>
          <w:szCs w:val="26"/>
          <w:lang w:val="nb-NO"/>
        </w:rPr>
        <w:t>(3): Liệt kê các bài đánh giá liên quan (ký hiệu A.x.x).</w:t>
      </w:r>
    </w:p>
    <w:p w:rsidR="00184805" w:rsidRPr="00FC7AF4" w:rsidRDefault="00184805" w:rsidP="00184805">
      <w:pPr>
        <w:jc w:val="both"/>
        <w:rPr>
          <w:rFonts w:asciiTheme="majorHAnsi" w:hAnsiTheme="majorHAnsi" w:cstheme="majorHAnsi"/>
          <w:sz w:val="26"/>
          <w:szCs w:val="26"/>
          <w:lang w:val="nb-NO"/>
        </w:rPr>
      </w:pPr>
    </w:p>
    <w:p w:rsidR="00184805" w:rsidRPr="00FC7AF4" w:rsidRDefault="00184805" w:rsidP="00184805">
      <w:pPr>
        <w:jc w:val="both"/>
        <w:rPr>
          <w:rFonts w:asciiTheme="majorHAnsi" w:hAnsiTheme="majorHAnsi" w:cstheme="majorHAnsi"/>
          <w:b/>
          <w:i/>
          <w:sz w:val="26"/>
          <w:szCs w:val="26"/>
        </w:rPr>
      </w:pPr>
      <w:r w:rsidRPr="00FC7AF4">
        <w:rPr>
          <w:rFonts w:asciiTheme="majorHAnsi" w:hAnsiTheme="majorHAnsi" w:cstheme="majorHAnsi"/>
          <w:b/>
          <w:i/>
          <w:sz w:val="26"/>
          <w:szCs w:val="26"/>
        </w:rPr>
        <w:t>Thực hành:</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98"/>
        <w:gridCol w:w="1812"/>
        <w:gridCol w:w="1635"/>
      </w:tblGrid>
      <w:tr w:rsidR="00184805" w:rsidRPr="00FC7AF4" w:rsidTr="00184805">
        <w:tc>
          <w:tcPr>
            <w:tcW w:w="5898" w:type="dxa"/>
          </w:tcPr>
          <w:p w:rsidR="00184805" w:rsidRPr="00FC7AF4" w:rsidRDefault="00184805" w:rsidP="00184805">
            <w:pPr>
              <w:jc w:val="center"/>
              <w:rPr>
                <w:rFonts w:asciiTheme="majorHAnsi" w:hAnsiTheme="majorHAnsi" w:cstheme="majorHAnsi"/>
                <w:b/>
                <w:sz w:val="26"/>
                <w:szCs w:val="26"/>
              </w:rPr>
            </w:pPr>
            <w:r w:rsidRPr="00FC7AF4">
              <w:rPr>
                <w:rFonts w:asciiTheme="majorHAnsi" w:hAnsiTheme="majorHAnsi" w:cstheme="majorHAnsi"/>
                <w:b/>
                <w:sz w:val="26"/>
                <w:szCs w:val="26"/>
              </w:rPr>
              <w:t>Nội dung</w:t>
            </w:r>
          </w:p>
          <w:p w:rsidR="00184805" w:rsidRPr="00FC7AF4" w:rsidRDefault="00184805" w:rsidP="00184805">
            <w:pPr>
              <w:jc w:val="center"/>
              <w:rPr>
                <w:rFonts w:asciiTheme="majorHAnsi" w:hAnsiTheme="majorHAnsi" w:cstheme="majorHAnsi"/>
                <w:b/>
                <w:sz w:val="26"/>
                <w:szCs w:val="26"/>
              </w:rPr>
            </w:pPr>
            <w:r w:rsidRPr="00FC7AF4">
              <w:rPr>
                <w:rFonts w:asciiTheme="majorHAnsi" w:hAnsiTheme="majorHAnsi" w:cstheme="majorHAnsi"/>
                <w:b/>
                <w:sz w:val="26"/>
                <w:szCs w:val="26"/>
              </w:rPr>
              <w:t>(1)</w:t>
            </w:r>
          </w:p>
        </w:tc>
        <w:tc>
          <w:tcPr>
            <w:tcW w:w="1812" w:type="dxa"/>
          </w:tcPr>
          <w:p w:rsidR="00184805" w:rsidRPr="00FC7AF4" w:rsidRDefault="00184805" w:rsidP="00184805">
            <w:pPr>
              <w:jc w:val="center"/>
              <w:rPr>
                <w:rFonts w:asciiTheme="majorHAnsi" w:hAnsiTheme="majorHAnsi" w:cstheme="majorHAnsi"/>
                <w:b/>
                <w:sz w:val="26"/>
                <w:szCs w:val="26"/>
              </w:rPr>
            </w:pPr>
            <w:r w:rsidRPr="00FC7AF4">
              <w:rPr>
                <w:rFonts w:asciiTheme="majorHAnsi" w:hAnsiTheme="majorHAnsi" w:cstheme="majorHAnsi"/>
                <w:b/>
                <w:sz w:val="26"/>
                <w:szCs w:val="26"/>
              </w:rPr>
              <w:t>CĐR môn học (Gx.x) (2)</w:t>
            </w:r>
          </w:p>
        </w:tc>
        <w:tc>
          <w:tcPr>
            <w:tcW w:w="1635" w:type="dxa"/>
          </w:tcPr>
          <w:p w:rsidR="00184805" w:rsidRPr="00FC7AF4" w:rsidRDefault="00184805" w:rsidP="00184805">
            <w:pPr>
              <w:jc w:val="center"/>
              <w:rPr>
                <w:rFonts w:asciiTheme="majorHAnsi" w:hAnsiTheme="majorHAnsi" w:cstheme="majorHAnsi"/>
                <w:b/>
                <w:sz w:val="26"/>
                <w:szCs w:val="26"/>
              </w:rPr>
            </w:pPr>
            <w:r w:rsidRPr="00FC7AF4">
              <w:rPr>
                <w:rFonts w:asciiTheme="majorHAnsi" w:hAnsiTheme="majorHAnsi" w:cstheme="majorHAnsi"/>
                <w:b/>
                <w:sz w:val="26"/>
                <w:szCs w:val="26"/>
              </w:rPr>
              <w:t>Bài đánh giá</w:t>
            </w:r>
          </w:p>
          <w:p w:rsidR="00184805" w:rsidRPr="00FC7AF4" w:rsidRDefault="00184805" w:rsidP="00184805">
            <w:pPr>
              <w:jc w:val="center"/>
              <w:rPr>
                <w:rFonts w:asciiTheme="majorHAnsi" w:hAnsiTheme="majorHAnsi" w:cstheme="majorHAnsi"/>
                <w:b/>
                <w:sz w:val="26"/>
                <w:szCs w:val="26"/>
              </w:rPr>
            </w:pPr>
            <w:r w:rsidRPr="00FC7AF4">
              <w:rPr>
                <w:rFonts w:asciiTheme="majorHAnsi" w:hAnsiTheme="majorHAnsi" w:cstheme="majorHAnsi"/>
                <w:b/>
                <w:sz w:val="26"/>
                <w:szCs w:val="26"/>
              </w:rPr>
              <w:t>(3)</w:t>
            </w:r>
          </w:p>
        </w:tc>
      </w:tr>
      <w:tr w:rsidR="00184805" w:rsidRPr="00FC7AF4" w:rsidTr="00184805">
        <w:tc>
          <w:tcPr>
            <w:tcW w:w="5898" w:type="dxa"/>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Bài thực hành 1: Sinh viên so sánh các hình thức tồn tại của pháp luật</w:t>
            </w:r>
          </w:p>
        </w:tc>
        <w:tc>
          <w:tcPr>
            <w:tcW w:w="1812" w:type="dxa"/>
          </w:tcPr>
          <w:p w:rsidR="00184805" w:rsidRPr="00FC7AF4" w:rsidRDefault="00184805" w:rsidP="00184805">
            <w:pPr>
              <w:jc w:val="both"/>
              <w:rPr>
                <w:rFonts w:asciiTheme="majorHAnsi" w:hAnsiTheme="majorHAnsi" w:cstheme="majorHAnsi"/>
                <w:sz w:val="26"/>
                <w:szCs w:val="26"/>
              </w:rPr>
            </w:pPr>
          </w:p>
        </w:tc>
        <w:tc>
          <w:tcPr>
            <w:tcW w:w="1635" w:type="dxa"/>
          </w:tcPr>
          <w:p w:rsidR="00184805" w:rsidRPr="00FC7AF4" w:rsidRDefault="00184805" w:rsidP="00184805">
            <w:pPr>
              <w:jc w:val="both"/>
              <w:rPr>
                <w:rFonts w:asciiTheme="majorHAnsi" w:hAnsiTheme="majorHAnsi" w:cstheme="majorHAnsi"/>
                <w:sz w:val="26"/>
                <w:szCs w:val="26"/>
              </w:rPr>
            </w:pPr>
          </w:p>
        </w:tc>
      </w:tr>
      <w:tr w:rsidR="00184805" w:rsidRPr="00FC7AF4" w:rsidTr="00184805">
        <w:tc>
          <w:tcPr>
            <w:tcW w:w="5898" w:type="dxa"/>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Bài thực hành 2: Sinh viên xác định được các loại Văn bản quy phạm pháp luật; đồng thời xác định được các bộ phận cấu thành quy phạm pháp luật qua từng quy phạm cụ thể</w:t>
            </w:r>
          </w:p>
        </w:tc>
        <w:tc>
          <w:tcPr>
            <w:tcW w:w="1812" w:type="dxa"/>
          </w:tcPr>
          <w:p w:rsidR="00184805" w:rsidRPr="00FC7AF4" w:rsidRDefault="00184805" w:rsidP="00184805">
            <w:pPr>
              <w:jc w:val="both"/>
              <w:rPr>
                <w:rFonts w:asciiTheme="majorHAnsi" w:hAnsiTheme="majorHAnsi" w:cstheme="majorHAnsi"/>
                <w:sz w:val="26"/>
                <w:szCs w:val="26"/>
              </w:rPr>
            </w:pPr>
          </w:p>
        </w:tc>
        <w:tc>
          <w:tcPr>
            <w:tcW w:w="1635" w:type="dxa"/>
          </w:tcPr>
          <w:p w:rsidR="00184805" w:rsidRPr="00FC7AF4" w:rsidRDefault="00184805" w:rsidP="00184805">
            <w:pPr>
              <w:jc w:val="both"/>
              <w:rPr>
                <w:rFonts w:asciiTheme="majorHAnsi" w:hAnsiTheme="majorHAnsi" w:cstheme="majorHAnsi"/>
                <w:sz w:val="26"/>
                <w:szCs w:val="26"/>
              </w:rPr>
            </w:pPr>
          </w:p>
        </w:tc>
      </w:tr>
      <w:tr w:rsidR="00184805" w:rsidRPr="00FC7AF4" w:rsidTr="00184805">
        <w:tc>
          <w:tcPr>
            <w:tcW w:w="5898" w:type="dxa"/>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Bài thực hành 3: Sinh viên xác định được các yếu tố cấu thành Quan hệ pháp luật qua các tình huống cụ thể</w:t>
            </w:r>
          </w:p>
        </w:tc>
        <w:tc>
          <w:tcPr>
            <w:tcW w:w="1812" w:type="dxa"/>
          </w:tcPr>
          <w:p w:rsidR="00184805" w:rsidRPr="00FC7AF4" w:rsidRDefault="00184805" w:rsidP="00184805">
            <w:pPr>
              <w:jc w:val="both"/>
              <w:rPr>
                <w:rFonts w:asciiTheme="majorHAnsi" w:hAnsiTheme="majorHAnsi" w:cstheme="majorHAnsi"/>
                <w:sz w:val="26"/>
                <w:szCs w:val="26"/>
              </w:rPr>
            </w:pPr>
          </w:p>
        </w:tc>
        <w:tc>
          <w:tcPr>
            <w:tcW w:w="1635" w:type="dxa"/>
          </w:tcPr>
          <w:p w:rsidR="00184805" w:rsidRPr="00FC7AF4" w:rsidRDefault="00184805" w:rsidP="00184805">
            <w:pPr>
              <w:jc w:val="both"/>
              <w:rPr>
                <w:rFonts w:asciiTheme="majorHAnsi" w:hAnsiTheme="majorHAnsi" w:cstheme="majorHAnsi"/>
                <w:sz w:val="26"/>
                <w:szCs w:val="26"/>
              </w:rPr>
            </w:pPr>
          </w:p>
        </w:tc>
      </w:tr>
      <w:tr w:rsidR="00184805" w:rsidRPr="00FC7AF4" w:rsidTr="00184805">
        <w:tc>
          <w:tcPr>
            <w:tcW w:w="5898" w:type="dxa"/>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Bài thực hành 4: Thông qua các hành vi vi phạm pháp luật trên thực tế, Sinh viên nhận diện được các dấu hiệu của vi phạm pháp luật đó</w:t>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 Sinh viên thảo luận nhóm và thuyết trình</w:t>
            </w:r>
          </w:p>
        </w:tc>
        <w:tc>
          <w:tcPr>
            <w:tcW w:w="1812" w:type="dxa"/>
          </w:tcPr>
          <w:p w:rsidR="00184805" w:rsidRPr="00FC7AF4" w:rsidRDefault="00184805" w:rsidP="00184805">
            <w:pPr>
              <w:jc w:val="both"/>
              <w:rPr>
                <w:rFonts w:asciiTheme="majorHAnsi" w:hAnsiTheme="majorHAnsi" w:cstheme="majorHAnsi"/>
                <w:sz w:val="26"/>
                <w:szCs w:val="26"/>
              </w:rPr>
            </w:pPr>
          </w:p>
        </w:tc>
        <w:tc>
          <w:tcPr>
            <w:tcW w:w="1635" w:type="dxa"/>
          </w:tcPr>
          <w:p w:rsidR="00184805" w:rsidRPr="00FC7AF4" w:rsidRDefault="00184805" w:rsidP="00184805">
            <w:pPr>
              <w:jc w:val="both"/>
              <w:rPr>
                <w:rFonts w:asciiTheme="majorHAnsi" w:hAnsiTheme="majorHAnsi" w:cstheme="majorHAnsi"/>
                <w:sz w:val="26"/>
                <w:szCs w:val="26"/>
              </w:rPr>
            </w:pPr>
          </w:p>
        </w:tc>
      </w:tr>
      <w:tr w:rsidR="00184805" w:rsidRPr="00FC7AF4" w:rsidTr="00184805">
        <w:tc>
          <w:tcPr>
            <w:tcW w:w="5898" w:type="dxa"/>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Bài thực hành 5: Sinh viên so sánh được các bản Hiến pháp 1946; 1959; 1980; 1992; 2013</w:t>
            </w:r>
          </w:p>
        </w:tc>
        <w:tc>
          <w:tcPr>
            <w:tcW w:w="1812" w:type="dxa"/>
          </w:tcPr>
          <w:p w:rsidR="00184805" w:rsidRPr="00FC7AF4" w:rsidRDefault="00184805" w:rsidP="00184805">
            <w:pPr>
              <w:jc w:val="both"/>
              <w:rPr>
                <w:rFonts w:asciiTheme="majorHAnsi" w:hAnsiTheme="majorHAnsi" w:cstheme="majorHAnsi"/>
                <w:sz w:val="26"/>
                <w:szCs w:val="26"/>
              </w:rPr>
            </w:pPr>
          </w:p>
        </w:tc>
        <w:tc>
          <w:tcPr>
            <w:tcW w:w="1635" w:type="dxa"/>
          </w:tcPr>
          <w:p w:rsidR="00184805" w:rsidRPr="00FC7AF4" w:rsidRDefault="00184805" w:rsidP="00184805">
            <w:pPr>
              <w:jc w:val="both"/>
              <w:rPr>
                <w:rFonts w:asciiTheme="majorHAnsi" w:hAnsiTheme="majorHAnsi" w:cstheme="majorHAnsi"/>
                <w:sz w:val="26"/>
                <w:szCs w:val="26"/>
              </w:rPr>
            </w:pPr>
          </w:p>
        </w:tc>
      </w:tr>
      <w:tr w:rsidR="00184805" w:rsidRPr="00FC7AF4" w:rsidTr="00184805">
        <w:tc>
          <w:tcPr>
            <w:tcW w:w="5898" w:type="dxa"/>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Bài thực hành 6: Sinh viên phân tích được các cấu thành tội phạm qua các tình huống cho sẵn</w:t>
            </w:r>
          </w:p>
        </w:tc>
        <w:tc>
          <w:tcPr>
            <w:tcW w:w="1812" w:type="dxa"/>
          </w:tcPr>
          <w:p w:rsidR="00184805" w:rsidRPr="00FC7AF4" w:rsidRDefault="00184805" w:rsidP="00184805">
            <w:pPr>
              <w:jc w:val="both"/>
              <w:rPr>
                <w:rFonts w:asciiTheme="majorHAnsi" w:hAnsiTheme="majorHAnsi" w:cstheme="majorHAnsi"/>
                <w:sz w:val="26"/>
                <w:szCs w:val="26"/>
              </w:rPr>
            </w:pPr>
          </w:p>
        </w:tc>
        <w:tc>
          <w:tcPr>
            <w:tcW w:w="1635" w:type="dxa"/>
          </w:tcPr>
          <w:p w:rsidR="00184805" w:rsidRPr="00FC7AF4" w:rsidRDefault="00184805" w:rsidP="00184805">
            <w:pPr>
              <w:jc w:val="both"/>
              <w:rPr>
                <w:rFonts w:asciiTheme="majorHAnsi" w:hAnsiTheme="majorHAnsi" w:cstheme="majorHAnsi"/>
                <w:sz w:val="26"/>
                <w:szCs w:val="26"/>
              </w:rPr>
            </w:pPr>
          </w:p>
        </w:tc>
      </w:tr>
      <w:tr w:rsidR="00184805" w:rsidRPr="00FC7AF4" w:rsidTr="00184805">
        <w:tc>
          <w:tcPr>
            <w:tcW w:w="5898" w:type="dxa"/>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Bài thực hành 7: Sinh viên nhận diện được các quan hệ dân sự; thực hiện các giao dịch dân sự</w:t>
            </w:r>
          </w:p>
        </w:tc>
        <w:tc>
          <w:tcPr>
            <w:tcW w:w="1812" w:type="dxa"/>
          </w:tcPr>
          <w:p w:rsidR="00184805" w:rsidRPr="00FC7AF4" w:rsidRDefault="00184805" w:rsidP="00184805">
            <w:pPr>
              <w:jc w:val="both"/>
              <w:rPr>
                <w:rFonts w:asciiTheme="majorHAnsi" w:hAnsiTheme="majorHAnsi" w:cstheme="majorHAnsi"/>
                <w:sz w:val="26"/>
                <w:szCs w:val="26"/>
              </w:rPr>
            </w:pPr>
          </w:p>
        </w:tc>
        <w:tc>
          <w:tcPr>
            <w:tcW w:w="1635" w:type="dxa"/>
          </w:tcPr>
          <w:p w:rsidR="00184805" w:rsidRPr="00FC7AF4" w:rsidRDefault="00184805" w:rsidP="00184805">
            <w:pPr>
              <w:jc w:val="both"/>
              <w:rPr>
                <w:rFonts w:asciiTheme="majorHAnsi" w:hAnsiTheme="majorHAnsi" w:cstheme="majorHAnsi"/>
                <w:sz w:val="26"/>
                <w:szCs w:val="26"/>
              </w:rPr>
            </w:pPr>
          </w:p>
        </w:tc>
      </w:tr>
    </w:tbl>
    <w:p w:rsidR="00184805" w:rsidRPr="00FC7AF4" w:rsidRDefault="00184805" w:rsidP="00184805">
      <w:pPr>
        <w:jc w:val="both"/>
        <w:rPr>
          <w:rFonts w:asciiTheme="majorHAnsi" w:hAnsiTheme="majorHAnsi" w:cstheme="majorHAnsi"/>
          <w:i/>
          <w:sz w:val="26"/>
          <w:szCs w:val="26"/>
        </w:rPr>
      </w:pPr>
      <w:r w:rsidRPr="00FC7AF4">
        <w:rPr>
          <w:rFonts w:asciiTheme="majorHAnsi" w:hAnsiTheme="majorHAnsi" w:cstheme="majorHAnsi"/>
          <w:i/>
          <w:sz w:val="26"/>
          <w:szCs w:val="26"/>
        </w:rPr>
        <w:t>(1): Liệt kê nội dung thực hành theo bài thực hành.</w:t>
      </w:r>
    </w:p>
    <w:p w:rsidR="00184805" w:rsidRPr="00FC7AF4" w:rsidRDefault="00184805" w:rsidP="00184805">
      <w:pPr>
        <w:jc w:val="both"/>
        <w:rPr>
          <w:rFonts w:asciiTheme="majorHAnsi" w:hAnsiTheme="majorHAnsi" w:cstheme="majorHAnsi"/>
          <w:i/>
          <w:sz w:val="26"/>
          <w:szCs w:val="26"/>
        </w:rPr>
      </w:pPr>
      <w:r w:rsidRPr="00FC7AF4">
        <w:rPr>
          <w:rFonts w:asciiTheme="majorHAnsi" w:hAnsiTheme="majorHAnsi" w:cstheme="majorHAnsi"/>
          <w:i/>
          <w:sz w:val="26"/>
          <w:szCs w:val="26"/>
        </w:rPr>
        <w:t>(2): Liệt kê các CĐR liên quan của môn học (ghi ký hiệu Gx.x).</w:t>
      </w:r>
    </w:p>
    <w:p w:rsidR="00184805" w:rsidRPr="00FC7AF4" w:rsidRDefault="00184805" w:rsidP="00184805">
      <w:pPr>
        <w:jc w:val="both"/>
        <w:rPr>
          <w:rFonts w:asciiTheme="majorHAnsi" w:hAnsiTheme="majorHAnsi" w:cstheme="majorHAnsi"/>
          <w:i/>
          <w:sz w:val="26"/>
          <w:szCs w:val="26"/>
        </w:rPr>
      </w:pPr>
      <w:r w:rsidRPr="00FC7AF4">
        <w:rPr>
          <w:rFonts w:asciiTheme="majorHAnsi" w:hAnsiTheme="majorHAnsi" w:cstheme="majorHAnsi"/>
          <w:i/>
          <w:sz w:val="26"/>
          <w:szCs w:val="26"/>
        </w:rPr>
        <w:t>(3): Liệt kê các bài đánh giá liên quan (ký hiệu A.x.x).</w:t>
      </w:r>
    </w:p>
    <w:p w:rsidR="00184805" w:rsidRPr="00FC7AF4" w:rsidRDefault="00184805" w:rsidP="00184805">
      <w:pPr>
        <w:jc w:val="both"/>
        <w:rPr>
          <w:rFonts w:asciiTheme="majorHAnsi" w:hAnsiTheme="majorHAnsi" w:cstheme="majorHAnsi"/>
          <w:sz w:val="26"/>
          <w:szCs w:val="26"/>
        </w:rPr>
      </w:pP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b/>
          <w:sz w:val="26"/>
          <w:szCs w:val="26"/>
        </w:rPr>
        <w:t>7. Nguồn học liệu</w:t>
      </w:r>
      <w:r w:rsidRPr="00FC7AF4">
        <w:rPr>
          <w:rFonts w:asciiTheme="majorHAnsi" w:hAnsiTheme="majorHAnsi" w:cstheme="majorHAnsi"/>
          <w:sz w:val="26"/>
          <w:szCs w:val="26"/>
        </w:rPr>
        <w:t xml:space="preserve"> </w:t>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1. Khoa Luật - đại học quốc gia Hà Nội, Giáo trình lý luận chung về Nhà nước và pháp luật, Nxb đại học quốc gia Hà Nội, Hà Nội 2006.</w:t>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2. Đại học Luật Hà Nội, Giáo trình lý luận chung về Nhà nước và pháp luật, Nxb Tư pháp, Hà Nội 2006.</w:t>
      </w:r>
    </w:p>
    <w:p w:rsidR="00184805" w:rsidRPr="00FC7AF4" w:rsidRDefault="00184805" w:rsidP="00184805">
      <w:pPr>
        <w:jc w:val="both"/>
        <w:rPr>
          <w:rFonts w:asciiTheme="majorHAnsi" w:hAnsiTheme="majorHAnsi" w:cstheme="majorHAnsi"/>
          <w:b/>
          <w:color w:val="000000"/>
          <w:sz w:val="26"/>
          <w:szCs w:val="26"/>
        </w:rPr>
      </w:pPr>
      <w:r w:rsidRPr="00FC7AF4">
        <w:rPr>
          <w:rFonts w:asciiTheme="majorHAnsi" w:hAnsiTheme="majorHAnsi" w:cstheme="majorHAnsi"/>
          <w:b/>
          <w:sz w:val="26"/>
          <w:szCs w:val="26"/>
        </w:rPr>
        <w:t xml:space="preserve">8. </w:t>
      </w:r>
      <w:r w:rsidRPr="00FC7AF4">
        <w:rPr>
          <w:rFonts w:asciiTheme="majorHAnsi" w:hAnsiTheme="majorHAnsi" w:cstheme="majorHAnsi"/>
          <w:b/>
          <w:color w:val="000000"/>
          <w:sz w:val="26"/>
          <w:szCs w:val="26"/>
        </w:rPr>
        <w:t xml:space="preserve">Các quy định của môn học như: </w:t>
      </w:r>
    </w:p>
    <w:p w:rsidR="00184805" w:rsidRPr="00FC7AF4" w:rsidRDefault="00184805" w:rsidP="00184805">
      <w:pPr>
        <w:tabs>
          <w:tab w:val="left" w:pos="561"/>
        </w:tabs>
        <w:spacing w:line="360" w:lineRule="auto"/>
        <w:jc w:val="both"/>
        <w:rPr>
          <w:rFonts w:asciiTheme="majorHAnsi" w:hAnsiTheme="majorHAnsi" w:cstheme="majorHAnsi"/>
          <w:bCs/>
          <w:color w:val="000000"/>
          <w:sz w:val="26"/>
          <w:szCs w:val="26"/>
          <w:lang w:val="sv-SE"/>
        </w:rPr>
      </w:pPr>
      <w:r w:rsidRPr="00FC7AF4">
        <w:rPr>
          <w:rFonts w:asciiTheme="majorHAnsi" w:hAnsiTheme="majorHAnsi" w:cstheme="majorHAnsi"/>
          <w:bCs/>
          <w:color w:val="000000"/>
          <w:sz w:val="26"/>
          <w:szCs w:val="26"/>
          <w:lang w:val="sv-SE"/>
        </w:rPr>
        <w:t>* Quy định chung:</w:t>
      </w:r>
    </w:p>
    <w:p w:rsidR="00184805" w:rsidRPr="00FC7AF4" w:rsidRDefault="00184805" w:rsidP="00184805">
      <w:pPr>
        <w:tabs>
          <w:tab w:val="left" w:pos="561"/>
        </w:tabs>
        <w:spacing w:line="360" w:lineRule="auto"/>
        <w:jc w:val="both"/>
        <w:rPr>
          <w:rFonts w:asciiTheme="majorHAnsi" w:hAnsiTheme="majorHAnsi" w:cstheme="majorHAnsi"/>
          <w:bCs/>
          <w:color w:val="000000"/>
          <w:sz w:val="26"/>
          <w:szCs w:val="26"/>
          <w:lang w:val="sv-SE"/>
        </w:rPr>
      </w:pPr>
      <w:r w:rsidRPr="00FC7AF4">
        <w:rPr>
          <w:rFonts w:asciiTheme="majorHAnsi" w:hAnsiTheme="majorHAnsi" w:cstheme="majorHAnsi"/>
          <w:bCs/>
          <w:color w:val="000000"/>
          <w:sz w:val="26"/>
          <w:szCs w:val="26"/>
          <w:lang w:val="sv-SE"/>
        </w:rPr>
        <w:t xml:space="preserve">         </w:t>
      </w:r>
      <w:r w:rsidRPr="00FC7AF4">
        <w:rPr>
          <w:rFonts w:asciiTheme="majorHAnsi" w:hAnsiTheme="majorHAnsi" w:cstheme="majorHAnsi"/>
          <w:color w:val="000000"/>
          <w:sz w:val="26"/>
          <w:szCs w:val="26"/>
          <w:lang w:val="sv-SE"/>
        </w:rPr>
        <w:t>- Sinh viên nộp Hồ sơ môn học theo yêu cầu.</w:t>
      </w:r>
    </w:p>
    <w:p w:rsidR="00184805" w:rsidRPr="00FC7AF4" w:rsidRDefault="00184805" w:rsidP="00184805">
      <w:pPr>
        <w:tabs>
          <w:tab w:val="left" w:pos="561"/>
        </w:tabs>
        <w:spacing w:line="360" w:lineRule="auto"/>
        <w:jc w:val="both"/>
        <w:rPr>
          <w:rFonts w:asciiTheme="majorHAnsi" w:hAnsiTheme="majorHAnsi" w:cstheme="majorHAnsi"/>
          <w:bCs/>
          <w:color w:val="000000"/>
          <w:sz w:val="26"/>
          <w:szCs w:val="26"/>
          <w:lang w:val="sv-SE"/>
        </w:rPr>
      </w:pPr>
      <w:r w:rsidRPr="00FC7AF4">
        <w:rPr>
          <w:rFonts w:asciiTheme="majorHAnsi" w:hAnsiTheme="majorHAnsi" w:cstheme="majorHAnsi"/>
          <w:bCs/>
          <w:color w:val="000000"/>
          <w:sz w:val="26"/>
          <w:szCs w:val="26"/>
          <w:lang w:val="sv-SE"/>
        </w:rPr>
        <w:t xml:space="preserve">         </w:t>
      </w:r>
      <w:r w:rsidRPr="00FC7AF4">
        <w:rPr>
          <w:rFonts w:asciiTheme="majorHAnsi" w:hAnsiTheme="majorHAnsi" w:cstheme="majorHAnsi"/>
          <w:color w:val="000000"/>
          <w:sz w:val="26"/>
          <w:szCs w:val="26"/>
          <w:lang w:val="sv-SE"/>
        </w:rPr>
        <w:t>- Sinh viên phải nộp bài tập/báo cáo,….</w:t>
      </w:r>
    </w:p>
    <w:p w:rsidR="00184805" w:rsidRPr="00FC7AF4" w:rsidRDefault="00184805" w:rsidP="00184805">
      <w:pPr>
        <w:tabs>
          <w:tab w:val="left" w:pos="561"/>
        </w:tabs>
        <w:spacing w:line="360" w:lineRule="auto"/>
        <w:jc w:val="both"/>
        <w:rPr>
          <w:rFonts w:asciiTheme="majorHAnsi" w:hAnsiTheme="majorHAnsi" w:cstheme="majorHAnsi"/>
          <w:bCs/>
          <w:color w:val="000000"/>
          <w:sz w:val="26"/>
          <w:szCs w:val="26"/>
          <w:lang w:val="sv-SE"/>
        </w:rPr>
      </w:pPr>
      <w:r w:rsidRPr="00FC7AF4">
        <w:rPr>
          <w:rFonts w:asciiTheme="majorHAnsi" w:hAnsiTheme="majorHAnsi" w:cstheme="majorHAnsi"/>
          <w:bCs/>
          <w:color w:val="000000"/>
          <w:sz w:val="26"/>
          <w:szCs w:val="26"/>
          <w:lang w:val="sv-SE"/>
        </w:rPr>
        <w:t xml:space="preserve">         </w:t>
      </w:r>
      <w:r w:rsidRPr="00FC7AF4">
        <w:rPr>
          <w:rFonts w:asciiTheme="majorHAnsi" w:hAnsiTheme="majorHAnsi" w:cstheme="majorHAnsi"/>
          <w:color w:val="000000"/>
          <w:sz w:val="26"/>
          <w:szCs w:val="26"/>
          <w:lang w:val="sv-SE"/>
        </w:rPr>
        <w:t>- Tỷ lệ thời gian sinh viên phải có mặt trên lớp/thực hành.</w:t>
      </w:r>
    </w:p>
    <w:p w:rsidR="00184805" w:rsidRPr="00FC7AF4" w:rsidRDefault="00184805" w:rsidP="00184805">
      <w:pPr>
        <w:tabs>
          <w:tab w:val="left" w:pos="561"/>
        </w:tabs>
        <w:spacing w:line="360" w:lineRule="auto"/>
        <w:ind w:firstLine="570"/>
        <w:jc w:val="both"/>
        <w:rPr>
          <w:rFonts w:asciiTheme="majorHAnsi" w:hAnsiTheme="majorHAnsi" w:cstheme="majorHAnsi"/>
          <w:bCs/>
          <w:color w:val="000000"/>
          <w:sz w:val="26"/>
          <w:szCs w:val="26"/>
          <w:lang w:val="sv-SE"/>
        </w:rPr>
      </w:pPr>
      <w:r w:rsidRPr="00FC7AF4">
        <w:rPr>
          <w:rFonts w:asciiTheme="majorHAnsi" w:hAnsiTheme="majorHAnsi" w:cstheme="majorHAnsi"/>
          <w:bCs/>
          <w:color w:val="000000"/>
          <w:sz w:val="26"/>
          <w:szCs w:val="26"/>
          <w:lang w:val="sv-SE"/>
        </w:rPr>
        <w:lastRenderedPageBreak/>
        <w:t>- Dự lớp theo quy chế, việc học lý thuyết yêu cầu sinh viên tham gia nghe giảng và thảo luận trên lớp. Hoạt động thảo luận là một tiêu chí số một, chiếm tỉ trọng cao trong việc đánh giá tính chuyên cần và hoạt động của sinh viên.</w:t>
      </w:r>
    </w:p>
    <w:p w:rsidR="00184805" w:rsidRPr="00FC7AF4" w:rsidRDefault="00184805" w:rsidP="00184805">
      <w:pPr>
        <w:tabs>
          <w:tab w:val="left" w:pos="561"/>
        </w:tabs>
        <w:spacing w:line="360" w:lineRule="auto"/>
        <w:ind w:firstLine="570"/>
        <w:jc w:val="both"/>
        <w:rPr>
          <w:rFonts w:asciiTheme="majorHAnsi" w:hAnsiTheme="majorHAnsi" w:cstheme="majorHAnsi"/>
          <w:bCs/>
          <w:color w:val="000000"/>
          <w:spacing w:val="-4"/>
          <w:sz w:val="26"/>
          <w:szCs w:val="26"/>
          <w:lang w:val="sv-SE"/>
        </w:rPr>
      </w:pPr>
      <w:r w:rsidRPr="00FC7AF4">
        <w:rPr>
          <w:rFonts w:asciiTheme="majorHAnsi" w:hAnsiTheme="majorHAnsi" w:cstheme="majorHAnsi"/>
          <w:bCs/>
          <w:color w:val="000000"/>
          <w:spacing w:val="-4"/>
          <w:sz w:val="26"/>
          <w:szCs w:val="26"/>
          <w:lang w:val="sv-SE"/>
        </w:rPr>
        <w:t xml:space="preserve">- Phần tự học yêu cầu sinh viên đọc tài liệu chuẩn bị bài theo những nội dung hướng dẫn. </w:t>
      </w:r>
    </w:p>
    <w:p w:rsidR="00184805" w:rsidRPr="00FC7AF4" w:rsidRDefault="00184805" w:rsidP="00184805">
      <w:pPr>
        <w:tabs>
          <w:tab w:val="left" w:pos="561"/>
        </w:tabs>
        <w:spacing w:line="360" w:lineRule="auto"/>
        <w:ind w:firstLine="570"/>
        <w:jc w:val="both"/>
        <w:rPr>
          <w:rFonts w:asciiTheme="majorHAnsi" w:hAnsiTheme="majorHAnsi" w:cstheme="majorHAnsi"/>
          <w:bCs/>
          <w:color w:val="000000"/>
          <w:sz w:val="26"/>
          <w:szCs w:val="26"/>
          <w:lang w:val="sv-SE"/>
        </w:rPr>
      </w:pPr>
      <w:r w:rsidRPr="00FC7AF4">
        <w:rPr>
          <w:rFonts w:asciiTheme="majorHAnsi" w:hAnsiTheme="majorHAnsi" w:cstheme="majorHAnsi"/>
          <w:bCs/>
          <w:color w:val="000000"/>
          <w:sz w:val="26"/>
          <w:szCs w:val="26"/>
          <w:lang w:val="sv-SE"/>
        </w:rPr>
        <w:t>-  Thực hiện đầy đủ và làm tốt các bài kiểm tra - đánh giá thường xuyên và định kỳ</w:t>
      </w:r>
    </w:p>
    <w:p w:rsidR="00184805" w:rsidRPr="00FC7AF4" w:rsidRDefault="00184805" w:rsidP="00184805">
      <w:pPr>
        <w:tabs>
          <w:tab w:val="left" w:pos="561"/>
        </w:tabs>
        <w:spacing w:line="360" w:lineRule="auto"/>
        <w:jc w:val="both"/>
        <w:rPr>
          <w:rFonts w:asciiTheme="majorHAnsi" w:hAnsiTheme="majorHAnsi" w:cstheme="majorHAnsi"/>
          <w:bCs/>
          <w:color w:val="000000"/>
          <w:sz w:val="26"/>
          <w:szCs w:val="26"/>
          <w:lang w:val="sv-SE"/>
        </w:rPr>
      </w:pPr>
      <w:r w:rsidRPr="00FC7AF4">
        <w:rPr>
          <w:rFonts w:asciiTheme="majorHAnsi" w:hAnsiTheme="majorHAnsi" w:cstheme="majorHAnsi"/>
          <w:bCs/>
          <w:color w:val="000000"/>
          <w:sz w:val="26"/>
          <w:szCs w:val="26"/>
          <w:lang w:val="sv-SE"/>
        </w:rPr>
        <w:t>* Phương thức kiểm tra - đánh giá kết quả môn học:</w:t>
      </w:r>
    </w:p>
    <w:p w:rsidR="00184805" w:rsidRPr="00FC7AF4" w:rsidRDefault="00184805" w:rsidP="00184805">
      <w:pPr>
        <w:tabs>
          <w:tab w:val="left" w:pos="561"/>
        </w:tabs>
        <w:spacing w:line="360" w:lineRule="auto"/>
        <w:ind w:firstLine="570"/>
        <w:jc w:val="both"/>
        <w:rPr>
          <w:rFonts w:asciiTheme="majorHAnsi" w:hAnsiTheme="majorHAnsi" w:cstheme="majorHAnsi"/>
          <w:bCs/>
          <w:color w:val="000000"/>
          <w:sz w:val="26"/>
          <w:szCs w:val="26"/>
          <w:lang w:val="sv-SE"/>
        </w:rPr>
      </w:pPr>
      <w:r w:rsidRPr="00FC7AF4">
        <w:rPr>
          <w:rFonts w:asciiTheme="majorHAnsi" w:hAnsiTheme="majorHAnsi" w:cstheme="majorHAnsi"/>
          <w:bCs/>
          <w:color w:val="000000"/>
          <w:sz w:val="26"/>
          <w:szCs w:val="26"/>
          <w:lang w:val="sv-SE"/>
        </w:rPr>
        <w:t>[1] Tham gia học tập trên lớp chuyên cần, chuẩn bị bài, tích cực thảo luận.</w:t>
      </w:r>
    </w:p>
    <w:p w:rsidR="00184805" w:rsidRPr="00FC7AF4" w:rsidRDefault="00184805" w:rsidP="00184805">
      <w:pPr>
        <w:tabs>
          <w:tab w:val="left" w:pos="561"/>
        </w:tabs>
        <w:spacing w:line="360" w:lineRule="auto"/>
        <w:ind w:firstLine="570"/>
        <w:jc w:val="both"/>
        <w:rPr>
          <w:rFonts w:asciiTheme="majorHAnsi" w:hAnsiTheme="majorHAnsi" w:cstheme="majorHAnsi"/>
          <w:bCs/>
          <w:color w:val="000000"/>
          <w:sz w:val="26"/>
          <w:szCs w:val="26"/>
          <w:lang w:val="sv-SE"/>
        </w:rPr>
      </w:pPr>
      <w:r w:rsidRPr="00FC7AF4">
        <w:rPr>
          <w:rFonts w:asciiTheme="majorHAnsi" w:hAnsiTheme="majorHAnsi" w:cstheme="majorHAnsi"/>
          <w:bCs/>
          <w:color w:val="000000"/>
          <w:sz w:val="26"/>
          <w:szCs w:val="26"/>
          <w:lang w:val="sv-SE"/>
        </w:rPr>
        <w:t>[2] Thực hiện các nội dung, nhiệm vụ của phần tự học, tự nghiên cứu, hoạt động nhóm, kiểm tra giữa kỳ.</w:t>
      </w:r>
    </w:p>
    <w:p w:rsidR="00184805" w:rsidRPr="00FC7AF4" w:rsidRDefault="00184805" w:rsidP="00184805">
      <w:pPr>
        <w:tabs>
          <w:tab w:val="left" w:pos="561"/>
        </w:tabs>
        <w:spacing w:line="360" w:lineRule="auto"/>
        <w:ind w:firstLine="570"/>
        <w:jc w:val="both"/>
        <w:rPr>
          <w:rFonts w:asciiTheme="majorHAnsi" w:hAnsiTheme="majorHAnsi" w:cstheme="majorHAnsi"/>
          <w:bCs/>
          <w:color w:val="000000"/>
          <w:sz w:val="26"/>
          <w:szCs w:val="26"/>
        </w:rPr>
      </w:pPr>
      <w:r w:rsidRPr="00FC7AF4">
        <w:rPr>
          <w:rFonts w:asciiTheme="majorHAnsi" w:hAnsiTheme="majorHAnsi" w:cstheme="majorHAnsi"/>
          <w:bCs/>
          <w:color w:val="000000"/>
          <w:sz w:val="26"/>
          <w:szCs w:val="26"/>
        </w:rPr>
        <w:t>[3] Tham gia kiểm tra kết thúc môn học</w:t>
      </w:r>
    </w:p>
    <w:p w:rsidR="00184805" w:rsidRPr="00FC7AF4" w:rsidRDefault="00184805" w:rsidP="00184805">
      <w:pPr>
        <w:tabs>
          <w:tab w:val="left" w:pos="561"/>
        </w:tabs>
        <w:spacing w:line="360" w:lineRule="auto"/>
        <w:ind w:firstLine="570"/>
        <w:jc w:val="both"/>
        <w:rPr>
          <w:rFonts w:asciiTheme="majorHAnsi" w:hAnsiTheme="majorHAnsi" w:cstheme="majorHAnsi"/>
          <w:bCs/>
          <w:color w:val="000000"/>
          <w:sz w:val="26"/>
          <w:szCs w:val="26"/>
        </w:rPr>
      </w:pPr>
      <w:r w:rsidRPr="00FC7AF4">
        <w:rPr>
          <w:rFonts w:asciiTheme="majorHAnsi" w:hAnsiTheme="majorHAnsi" w:cstheme="majorHAnsi"/>
          <w:bCs/>
          <w:color w:val="000000"/>
          <w:sz w:val="26"/>
          <w:szCs w:val="26"/>
        </w:rPr>
        <w:t>- Tỷ trọng của nội dung [1] và [2] chiếm 6/10 điểm kết quả môn học .</w:t>
      </w:r>
    </w:p>
    <w:p w:rsidR="00184805" w:rsidRPr="00FC7AF4" w:rsidRDefault="00184805" w:rsidP="00184805">
      <w:pPr>
        <w:tabs>
          <w:tab w:val="left" w:pos="561"/>
        </w:tabs>
        <w:spacing w:line="360" w:lineRule="auto"/>
        <w:ind w:firstLine="570"/>
        <w:jc w:val="both"/>
        <w:rPr>
          <w:rFonts w:asciiTheme="majorHAnsi" w:hAnsiTheme="majorHAnsi" w:cstheme="majorHAnsi"/>
          <w:bCs/>
          <w:color w:val="000000"/>
          <w:sz w:val="26"/>
          <w:szCs w:val="26"/>
        </w:rPr>
      </w:pPr>
      <w:r w:rsidRPr="00FC7AF4">
        <w:rPr>
          <w:rFonts w:asciiTheme="majorHAnsi" w:hAnsiTheme="majorHAnsi" w:cstheme="majorHAnsi"/>
          <w:bCs/>
          <w:color w:val="000000"/>
          <w:sz w:val="26"/>
          <w:szCs w:val="26"/>
        </w:rPr>
        <w:t>- Tỷ trọng của nội dung [3] là 4/10.</w:t>
      </w:r>
    </w:p>
    <w:p w:rsidR="00184805" w:rsidRPr="00FC7AF4" w:rsidRDefault="00184805" w:rsidP="00184805">
      <w:pPr>
        <w:tabs>
          <w:tab w:val="left" w:pos="561"/>
        </w:tabs>
        <w:spacing w:line="360" w:lineRule="auto"/>
        <w:ind w:firstLine="570"/>
        <w:jc w:val="both"/>
        <w:rPr>
          <w:rFonts w:asciiTheme="majorHAnsi" w:hAnsiTheme="majorHAnsi" w:cstheme="majorHAnsi"/>
          <w:bCs/>
          <w:color w:val="000000"/>
          <w:sz w:val="26"/>
          <w:szCs w:val="26"/>
        </w:rPr>
      </w:pPr>
      <w:r w:rsidRPr="00FC7AF4">
        <w:rPr>
          <w:rFonts w:asciiTheme="majorHAnsi" w:hAnsiTheme="majorHAnsi" w:cstheme="majorHAnsi"/>
          <w:bCs/>
          <w:color w:val="000000"/>
          <w:sz w:val="26"/>
          <w:szCs w:val="26"/>
        </w:rPr>
        <w:t>- Thang điểm đánh giá: thang điểm 10</w:t>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b/>
          <w:sz w:val="26"/>
          <w:szCs w:val="26"/>
        </w:rPr>
        <w:t>9. Phụ trách môn học</w:t>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 Khoa/bộ môn phụ trách: Khoa Luật/ Bộ môn Luật Hành chính – Nhà nước</w:t>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 xml:space="preserve">- Địa chỉ/email:  </w:t>
      </w:r>
    </w:p>
    <w:p w:rsidR="00184805" w:rsidRPr="00FC7AF4" w:rsidRDefault="00184805" w:rsidP="00184805">
      <w:pPr>
        <w:jc w:val="both"/>
        <w:rPr>
          <w:rFonts w:asciiTheme="majorHAnsi" w:hAnsiTheme="majorHAnsi" w:cstheme="majorHAnsi"/>
          <w:sz w:val="26"/>
          <w:szCs w:val="26"/>
        </w:rPr>
      </w:pPr>
    </w:p>
    <w:p w:rsidR="00184805" w:rsidRPr="00FC7AF4" w:rsidRDefault="00184805" w:rsidP="00184805">
      <w:pPr>
        <w:rPr>
          <w:rFonts w:asciiTheme="majorHAnsi" w:hAnsiTheme="majorHAnsi" w:cstheme="majorHAnsi"/>
          <w:sz w:val="26"/>
          <w:szCs w:val="26"/>
        </w:rPr>
      </w:pPr>
    </w:p>
    <w:p w:rsidR="00D24492" w:rsidRPr="00FC7AF4" w:rsidRDefault="00D24492" w:rsidP="00D24492">
      <w:pPr>
        <w:rPr>
          <w:rFonts w:asciiTheme="majorHAnsi" w:hAnsiTheme="majorHAnsi" w:cstheme="majorHAnsi"/>
          <w:sz w:val="26"/>
          <w:szCs w:val="26"/>
        </w:rPr>
      </w:pPr>
    </w:p>
    <w:p w:rsidR="00D24492" w:rsidRPr="00FC7AF4" w:rsidRDefault="00D24492" w:rsidP="00D24492">
      <w:pPr>
        <w:rPr>
          <w:rFonts w:asciiTheme="majorHAnsi" w:hAnsiTheme="majorHAnsi" w:cstheme="majorHAnsi"/>
          <w:sz w:val="26"/>
          <w:szCs w:val="26"/>
        </w:rPr>
      </w:pPr>
    </w:p>
    <w:p w:rsidR="00D24492" w:rsidRPr="00FC7AF4" w:rsidRDefault="00D24492" w:rsidP="00D24492">
      <w:pPr>
        <w:rPr>
          <w:rFonts w:asciiTheme="majorHAnsi" w:hAnsiTheme="majorHAnsi" w:cstheme="majorHAnsi"/>
          <w:sz w:val="26"/>
          <w:szCs w:val="26"/>
        </w:rPr>
      </w:pPr>
    </w:p>
    <w:p w:rsidR="00D24492" w:rsidRDefault="00D24492" w:rsidP="00D24492">
      <w:pPr>
        <w:rPr>
          <w:rFonts w:asciiTheme="majorHAnsi" w:hAnsiTheme="majorHAnsi" w:cstheme="majorHAnsi"/>
          <w:sz w:val="26"/>
          <w:szCs w:val="26"/>
        </w:rPr>
      </w:pPr>
    </w:p>
    <w:p w:rsidR="007D1345" w:rsidRDefault="007D1345" w:rsidP="00D24492">
      <w:pPr>
        <w:rPr>
          <w:rFonts w:asciiTheme="majorHAnsi" w:hAnsiTheme="majorHAnsi" w:cstheme="majorHAnsi"/>
          <w:sz w:val="26"/>
          <w:szCs w:val="26"/>
        </w:rPr>
      </w:pPr>
    </w:p>
    <w:p w:rsidR="007D1345" w:rsidRDefault="007D1345" w:rsidP="00D24492">
      <w:pPr>
        <w:rPr>
          <w:rFonts w:asciiTheme="majorHAnsi" w:hAnsiTheme="majorHAnsi" w:cstheme="majorHAnsi"/>
          <w:sz w:val="26"/>
          <w:szCs w:val="26"/>
        </w:rPr>
      </w:pPr>
    </w:p>
    <w:p w:rsidR="007D1345" w:rsidRDefault="007D1345" w:rsidP="00D24492">
      <w:pPr>
        <w:rPr>
          <w:rFonts w:asciiTheme="majorHAnsi" w:hAnsiTheme="majorHAnsi" w:cstheme="majorHAnsi"/>
          <w:sz w:val="26"/>
          <w:szCs w:val="26"/>
        </w:rPr>
      </w:pPr>
    </w:p>
    <w:p w:rsidR="007D1345" w:rsidRDefault="007D1345" w:rsidP="00D24492">
      <w:pPr>
        <w:rPr>
          <w:rFonts w:asciiTheme="majorHAnsi" w:hAnsiTheme="majorHAnsi" w:cstheme="majorHAnsi"/>
          <w:sz w:val="26"/>
          <w:szCs w:val="26"/>
        </w:rPr>
      </w:pPr>
    </w:p>
    <w:p w:rsidR="007D1345" w:rsidRDefault="007D1345" w:rsidP="00D24492">
      <w:pPr>
        <w:rPr>
          <w:rFonts w:asciiTheme="majorHAnsi" w:hAnsiTheme="majorHAnsi" w:cstheme="majorHAnsi"/>
          <w:sz w:val="26"/>
          <w:szCs w:val="26"/>
        </w:rPr>
      </w:pPr>
    </w:p>
    <w:p w:rsidR="007D1345" w:rsidRDefault="007D1345" w:rsidP="00D24492">
      <w:pPr>
        <w:rPr>
          <w:rFonts w:asciiTheme="majorHAnsi" w:hAnsiTheme="majorHAnsi" w:cstheme="majorHAnsi"/>
          <w:sz w:val="26"/>
          <w:szCs w:val="26"/>
        </w:rPr>
      </w:pPr>
    </w:p>
    <w:p w:rsidR="007D1345" w:rsidRDefault="007D1345" w:rsidP="00D24492">
      <w:pPr>
        <w:rPr>
          <w:rFonts w:asciiTheme="majorHAnsi" w:hAnsiTheme="majorHAnsi" w:cstheme="majorHAnsi"/>
          <w:sz w:val="26"/>
          <w:szCs w:val="26"/>
        </w:rPr>
      </w:pPr>
    </w:p>
    <w:p w:rsidR="007D1345" w:rsidRDefault="007D1345" w:rsidP="00D24492">
      <w:pPr>
        <w:rPr>
          <w:rFonts w:asciiTheme="majorHAnsi" w:hAnsiTheme="majorHAnsi" w:cstheme="majorHAnsi"/>
          <w:sz w:val="26"/>
          <w:szCs w:val="26"/>
        </w:rPr>
      </w:pPr>
    </w:p>
    <w:p w:rsidR="007D1345" w:rsidRDefault="007D1345" w:rsidP="00D24492">
      <w:pPr>
        <w:rPr>
          <w:rFonts w:asciiTheme="majorHAnsi" w:hAnsiTheme="majorHAnsi" w:cstheme="majorHAnsi"/>
          <w:sz w:val="26"/>
          <w:szCs w:val="26"/>
        </w:rPr>
      </w:pPr>
    </w:p>
    <w:p w:rsidR="007D1345" w:rsidRDefault="007D1345" w:rsidP="00D24492">
      <w:pPr>
        <w:rPr>
          <w:rFonts w:asciiTheme="majorHAnsi" w:hAnsiTheme="majorHAnsi" w:cstheme="majorHAnsi"/>
          <w:sz w:val="26"/>
          <w:szCs w:val="26"/>
        </w:rPr>
      </w:pPr>
    </w:p>
    <w:p w:rsidR="007D1345" w:rsidRDefault="007D1345" w:rsidP="00D24492">
      <w:pPr>
        <w:rPr>
          <w:rFonts w:asciiTheme="majorHAnsi" w:hAnsiTheme="majorHAnsi" w:cstheme="majorHAnsi"/>
          <w:sz w:val="26"/>
          <w:szCs w:val="26"/>
        </w:rPr>
      </w:pPr>
    </w:p>
    <w:p w:rsidR="007D1345" w:rsidRDefault="007D1345" w:rsidP="00D24492">
      <w:pPr>
        <w:rPr>
          <w:rFonts w:asciiTheme="majorHAnsi" w:hAnsiTheme="majorHAnsi" w:cstheme="majorHAnsi"/>
          <w:sz w:val="26"/>
          <w:szCs w:val="26"/>
        </w:rPr>
      </w:pPr>
    </w:p>
    <w:p w:rsidR="007D1345" w:rsidRDefault="007D1345" w:rsidP="00D24492">
      <w:pPr>
        <w:rPr>
          <w:rFonts w:asciiTheme="majorHAnsi" w:hAnsiTheme="majorHAnsi" w:cstheme="majorHAnsi"/>
          <w:sz w:val="26"/>
          <w:szCs w:val="26"/>
        </w:rPr>
      </w:pPr>
    </w:p>
    <w:p w:rsidR="007D1345" w:rsidRDefault="007D1345" w:rsidP="00D24492">
      <w:pPr>
        <w:rPr>
          <w:rFonts w:asciiTheme="majorHAnsi" w:hAnsiTheme="majorHAnsi" w:cstheme="majorHAnsi"/>
          <w:sz w:val="26"/>
          <w:szCs w:val="26"/>
        </w:rPr>
      </w:pPr>
    </w:p>
    <w:p w:rsidR="007D1345" w:rsidRDefault="007D1345" w:rsidP="00D24492">
      <w:pPr>
        <w:rPr>
          <w:rFonts w:asciiTheme="majorHAnsi" w:hAnsiTheme="majorHAnsi" w:cstheme="majorHAnsi"/>
          <w:sz w:val="26"/>
          <w:szCs w:val="26"/>
        </w:rPr>
      </w:pPr>
    </w:p>
    <w:p w:rsidR="007D1345" w:rsidRDefault="007D1345" w:rsidP="00D24492">
      <w:pPr>
        <w:rPr>
          <w:rFonts w:asciiTheme="majorHAnsi" w:hAnsiTheme="majorHAnsi" w:cstheme="majorHAnsi"/>
          <w:sz w:val="26"/>
          <w:szCs w:val="26"/>
        </w:rPr>
      </w:pPr>
    </w:p>
    <w:p w:rsidR="007D1345" w:rsidRDefault="007D1345" w:rsidP="00D24492">
      <w:pPr>
        <w:rPr>
          <w:rFonts w:asciiTheme="majorHAnsi" w:hAnsiTheme="majorHAnsi" w:cstheme="majorHAnsi"/>
          <w:sz w:val="26"/>
          <w:szCs w:val="26"/>
        </w:rPr>
      </w:pPr>
    </w:p>
    <w:p w:rsidR="007D1345" w:rsidRDefault="007D1345" w:rsidP="00D24492">
      <w:pPr>
        <w:rPr>
          <w:rFonts w:asciiTheme="majorHAnsi" w:hAnsiTheme="majorHAnsi" w:cstheme="majorHAnsi"/>
          <w:sz w:val="26"/>
          <w:szCs w:val="26"/>
        </w:rPr>
      </w:pPr>
    </w:p>
    <w:p w:rsidR="007D1345" w:rsidRDefault="007D1345" w:rsidP="00D24492">
      <w:pPr>
        <w:rPr>
          <w:rFonts w:asciiTheme="majorHAnsi" w:hAnsiTheme="majorHAnsi" w:cstheme="majorHAnsi"/>
          <w:sz w:val="26"/>
          <w:szCs w:val="26"/>
        </w:rPr>
      </w:pPr>
    </w:p>
    <w:p w:rsidR="00184805" w:rsidRPr="00FC7AF4" w:rsidRDefault="00184805" w:rsidP="00184805">
      <w:pPr>
        <w:jc w:val="center"/>
        <w:rPr>
          <w:rFonts w:asciiTheme="majorHAnsi" w:hAnsiTheme="majorHAnsi" w:cstheme="majorHAnsi"/>
          <w:b/>
          <w:bCs/>
          <w:sz w:val="26"/>
          <w:szCs w:val="26"/>
        </w:rPr>
      </w:pPr>
      <w:r w:rsidRPr="00FC7AF4">
        <w:rPr>
          <w:rFonts w:asciiTheme="majorHAnsi" w:hAnsiTheme="majorHAnsi" w:cstheme="majorHAnsi"/>
          <w:b/>
          <w:bCs/>
          <w:sz w:val="26"/>
          <w:szCs w:val="26"/>
        </w:rPr>
        <w:t xml:space="preserve">Đề cương tổng quát học phần </w:t>
      </w:r>
    </w:p>
    <w:p w:rsidR="00184805" w:rsidRPr="00FC7AF4" w:rsidRDefault="00184805" w:rsidP="00184805">
      <w:pPr>
        <w:jc w:val="center"/>
        <w:rPr>
          <w:rFonts w:asciiTheme="majorHAnsi" w:hAnsiTheme="majorHAnsi" w:cstheme="majorHAnsi"/>
          <w:b/>
          <w:bCs/>
          <w:sz w:val="26"/>
          <w:szCs w:val="26"/>
        </w:rPr>
      </w:pPr>
      <w:r w:rsidRPr="00FC7AF4">
        <w:rPr>
          <w:rFonts w:asciiTheme="majorHAnsi" w:hAnsiTheme="majorHAnsi" w:cstheme="majorHAnsi"/>
          <w:b/>
          <w:bCs/>
          <w:sz w:val="26"/>
          <w:szCs w:val="26"/>
        </w:rPr>
        <w:t>ĐẠO ĐỨC HỌC</w:t>
      </w:r>
    </w:p>
    <w:p w:rsidR="00184805" w:rsidRPr="00FC7AF4" w:rsidRDefault="00184805" w:rsidP="00184805">
      <w:pPr>
        <w:jc w:val="both"/>
        <w:rPr>
          <w:rFonts w:asciiTheme="majorHAnsi" w:hAnsiTheme="majorHAnsi" w:cstheme="majorHAnsi"/>
          <w:b/>
          <w:bCs/>
          <w:sz w:val="26"/>
          <w:szCs w:val="26"/>
        </w:rPr>
      </w:pPr>
    </w:p>
    <w:p w:rsidR="00184805" w:rsidRPr="00FC7AF4" w:rsidRDefault="00184805" w:rsidP="00184805">
      <w:pPr>
        <w:jc w:val="both"/>
        <w:rPr>
          <w:rFonts w:asciiTheme="majorHAnsi" w:hAnsiTheme="majorHAnsi" w:cstheme="majorHAnsi"/>
          <w:b/>
          <w:bCs/>
          <w:sz w:val="26"/>
          <w:szCs w:val="26"/>
        </w:rPr>
      </w:pPr>
    </w:p>
    <w:p w:rsidR="00184805" w:rsidRPr="00FC7AF4" w:rsidRDefault="00184805" w:rsidP="00184805">
      <w:pPr>
        <w:jc w:val="both"/>
        <w:rPr>
          <w:rFonts w:asciiTheme="majorHAnsi" w:hAnsiTheme="majorHAnsi" w:cstheme="majorHAnsi"/>
          <w:b/>
          <w:bCs/>
          <w:sz w:val="26"/>
          <w:szCs w:val="26"/>
        </w:rPr>
      </w:pPr>
      <w:r w:rsidRPr="00FC7AF4">
        <w:rPr>
          <w:rFonts w:asciiTheme="majorHAnsi" w:hAnsiTheme="majorHAnsi" w:cstheme="majorHAnsi"/>
          <w:b/>
          <w:bCs/>
          <w:sz w:val="26"/>
          <w:szCs w:val="26"/>
        </w:rPr>
        <w:t>1. Thông tin tổng quát:</w:t>
      </w:r>
    </w:p>
    <w:p w:rsidR="00184805" w:rsidRPr="00FC7AF4" w:rsidRDefault="00184805" w:rsidP="00184805">
      <w:pPr>
        <w:spacing w:before="120"/>
        <w:jc w:val="both"/>
        <w:rPr>
          <w:rFonts w:asciiTheme="majorHAnsi" w:hAnsiTheme="majorHAnsi" w:cstheme="majorHAnsi"/>
          <w:i/>
          <w:iCs/>
          <w:sz w:val="26"/>
          <w:szCs w:val="26"/>
        </w:rPr>
      </w:pPr>
      <w:r w:rsidRPr="00FC7AF4">
        <w:rPr>
          <w:rFonts w:asciiTheme="majorHAnsi" w:hAnsiTheme="majorHAnsi" w:cstheme="majorHAnsi"/>
          <w:b/>
          <w:bCs/>
          <w:i/>
          <w:iCs/>
          <w:sz w:val="26"/>
          <w:szCs w:val="26"/>
        </w:rPr>
        <w:t>1.1. Thông tin về giảng viên</w:t>
      </w:r>
    </w:p>
    <w:p w:rsidR="00184805" w:rsidRPr="00FC7AF4" w:rsidRDefault="00184805" w:rsidP="00184805">
      <w:pPr>
        <w:spacing w:before="120"/>
        <w:jc w:val="both"/>
        <w:rPr>
          <w:rFonts w:asciiTheme="majorHAnsi" w:hAnsiTheme="majorHAnsi" w:cstheme="majorHAnsi"/>
          <w:b/>
          <w:bCs/>
          <w:sz w:val="26"/>
          <w:szCs w:val="26"/>
        </w:rPr>
      </w:pPr>
      <w:r w:rsidRPr="00FC7AF4">
        <w:rPr>
          <w:rFonts w:asciiTheme="majorHAnsi" w:hAnsiTheme="majorHAnsi" w:cstheme="majorHAnsi"/>
          <w:b/>
          <w:bCs/>
          <w:sz w:val="26"/>
          <w:szCs w:val="26"/>
        </w:rPr>
        <w:t>Giảng viên 1:</w:t>
      </w:r>
    </w:p>
    <w:p w:rsidR="00184805" w:rsidRPr="00FC7AF4" w:rsidRDefault="00184805" w:rsidP="00184805">
      <w:pPr>
        <w:jc w:val="both"/>
        <w:rPr>
          <w:rFonts w:asciiTheme="majorHAnsi" w:hAnsiTheme="majorHAnsi" w:cstheme="majorHAnsi"/>
          <w:i/>
          <w:iCs/>
          <w:sz w:val="26"/>
          <w:szCs w:val="26"/>
        </w:rPr>
      </w:pPr>
      <w:r w:rsidRPr="00FC7AF4">
        <w:rPr>
          <w:rFonts w:asciiTheme="majorHAnsi" w:hAnsiTheme="majorHAnsi" w:cstheme="majorHAnsi"/>
          <w:sz w:val="26"/>
          <w:szCs w:val="26"/>
        </w:rPr>
        <w:t xml:space="preserve">Họ và tên: </w:t>
      </w:r>
      <w:r w:rsidRPr="00FC7AF4">
        <w:rPr>
          <w:rFonts w:asciiTheme="majorHAnsi" w:hAnsiTheme="majorHAnsi" w:cstheme="majorHAnsi"/>
          <w:i/>
          <w:iCs/>
          <w:sz w:val="26"/>
          <w:szCs w:val="26"/>
        </w:rPr>
        <w:t>Lê Thị Nam An</w:t>
      </w:r>
    </w:p>
    <w:p w:rsidR="00184805" w:rsidRPr="00FC7AF4" w:rsidRDefault="00184805" w:rsidP="00184805">
      <w:pPr>
        <w:tabs>
          <w:tab w:val="num" w:pos="180"/>
        </w:tabs>
        <w:jc w:val="both"/>
        <w:rPr>
          <w:rFonts w:asciiTheme="majorHAnsi" w:hAnsiTheme="majorHAnsi" w:cstheme="majorHAnsi"/>
          <w:sz w:val="26"/>
          <w:szCs w:val="26"/>
        </w:rPr>
      </w:pPr>
      <w:r w:rsidRPr="00FC7AF4">
        <w:rPr>
          <w:rFonts w:asciiTheme="majorHAnsi" w:hAnsiTheme="majorHAnsi" w:cstheme="majorHAnsi"/>
          <w:sz w:val="26"/>
          <w:szCs w:val="26"/>
        </w:rPr>
        <w:t>Chức danh: Giảng viên</w:t>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Học vị: Thạc sỹ</w:t>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Thời gian, địa điểm làm việc:</w:t>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Địa chỉ liên hệ: Khoa Giáo dục chính trị - Đại học Vinh</w:t>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Điện thoại 0917346568     Email: namandhv@gmail.com</w:t>
      </w:r>
    </w:p>
    <w:p w:rsidR="00184805" w:rsidRPr="00FC7AF4" w:rsidRDefault="00184805" w:rsidP="00184805">
      <w:pPr>
        <w:tabs>
          <w:tab w:val="num" w:pos="180"/>
        </w:tabs>
        <w:jc w:val="both"/>
        <w:rPr>
          <w:rFonts w:asciiTheme="majorHAnsi" w:hAnsiTheme="majorHAnsi" w:cstheme="majorHAnsi"/>
          <w:sz w:val="26"/>
          <w:szCs w:val="26"/>
        </w:rPr>
      </w:pPr>
      <w:r w:rsidRPr="00FC7AF4">
        <w:rPr>
          <w:rFonts w:asciiTheme="majorHAnsi" w:hAnsiTheme="majorHAnsi" w:cstheme="majorHAnsi"/>
          <w:sz w:val="26"/>
          <w:szCs w:val="26"/>
        </w:rPr>
        <w:t>Các hướng nghiên cứu chính:</w:t>
      </w:r>
      <w:r w:rsidRPr="00FC7AF4">
        <w:rPr>
          <w:rFonts w:asciiTheme="majorHAnsi" w:hAnsiTheme="majorHAnsi" w:cstheme="majorHAnsi"/>
          <w:b/>
          <w:bCs/>
          <w:sz w:val="26"/>
          <w:szCs w:val="26"/>
        </w:rPr>
        <w:t xml:space="preserve"> </w:t>
      </w:r>
      <w:r w:rsidRPr="00FC7AF4">
        <w:rPr>
          <w:rFonts w:asciiTheme="majorHAnsi" w:hAnsiTheme="majorHAnsi" w:cstheme="majorHAnsi"/>
          <w:sz w:val="26"/>
          <w:szCs w:val="26"/>
        </w:rPr>
        <w:t>Triết học Mác – Lênin.</w:t>
      </w:r>
    </w:p>
    <w:p w:rsidR="00184805" w:rsidRPr="00FC7AF4" w:rsidRDefault="00184805" w:rsidP="00184805">
      <w:pPr>
        <w:spacing w:before="120"/>
        <w:jc w:val="both"/>
        <w:rPr>
          <w:rFonts w:asciiTheme="majorHAnsi" w:hAnsiTheme="majorHAnsi" w:cstheme="majorHAnsi"/>
          <w:b/>
          <w:bCs/>
          <w:sz w:val="26"/>
          <w:szCs w:val="26"/>
        </w:rPr>
      </w:pPr>
      <w:r w:rsidRPr="00FC7AF4">
        <w:rPr>
          <w:rFonts w:asciiTheme="majorHAnsi" w:hAnsiTheme="majorHAnsi" w:cstheme="majorHAnsi"/>
          <w:b/>
          <w:bCs/>
          <w:sz w:val="26"/>
          <w:szCs w:val="26"/>
        </w:rPr>
        <w:t>Giảng viên 2:</w:t>
      </w:r>
    </w:p>
    <w:p w:rsidR="00184805" w:rsidRPr="00FC7AF4" w:rsidRDefault="00184805" w:rsidP="00184805">
      <w:pPr>
        <w:tabs>
          <w:tab w:val="num" w:pos="180"/>
        </w:tabs>
        <w:jc w:val="both"/>
        <w:rPr>
          <w:rFonts w:asciiTheme="majorHAnsi" w:hAnsiTheme="majorHAnsi" w:cstheme="majorHAnsi"/>
          <w:i/>
          <w:iCs/>
          <w:sz w:val="26"/>
          <w:szCs w:val="26"/>
        </w:rPr>
      </w:pPr>
      <w:r w:rsidRPr="00FC7AF4">
        <w:rPr>
          <w:rFonts w:asciiTheme="majorHAnsi" w:hAnsiTheme="majorHAnsi" w:cstheme="majorHAnsi"/>
          <w:sz w:val="26"/>
          <w:szCs w:val="26"/>
        </w:rPr>
        <w:t xml:space="preserve">Họ và tên: </w:t>
      </w:r>
      <w:r w:rsidRPr="00FC7AF4">
        <w:rPr>
          <w:rFonts w:asciiTheme="majorHAnsi" w:hAnsiTheme="majorHAnsi" w:cstheme="majorHAnsi"/>
          <w:i/>
          <w:iCs/>
          <w:sz w:val="26"/>
          <w:szCs w:val="26"/>
        </w:rPr>
        <w:t xml:space="preserve"> Nguyễn Văn Sang</w:t>
      </w:r>
    </w:p>
    <w:p w:rsidR="00184805" w:rsidRPr="00FC7AF4" w:rsidRDefault="00184805" w:rsidP="00184805">
      <w:pPr>
        <w:tabs>
          <w:tab w:val="num" w:pos="180"/>
        </w:tabs>
        <w:jc w:val="both"/>
        <w:rPr>
          <w:rFonts w:asciiTheme="majorHAnsi" w:hAnsiTheme="majorHAnsi" w:cstheme="majorHAnsi"/>
          <w:sz w:val="26"/>
          <w:szCs w:val="26"/>
        </w:rPr>
      </w:pPr>
      <w:r w:rsidRPr="00FC7AF4">
        <w:rPr>
          <w:rFonts w:asciiTheme="majorHAnsi" w:hAnsiTheme="majorHAnsi" w:cstheme="majorHAnsi"/>
          <w:sz w:val="26"/>
          <w:szCs w:val="26"/>
        </w:rPr>
        <w:t>Chức danh: Giảng viên</w:t>
      </w:r>
    </w:p>
    <w:p w:rsidR="00184805" w:rsidRPr="00FC7AF4" w:rsidRDefault="00184805" w:rsidP="00184805">
      <w:pPr>
        <w:tabs>
          <w:tab w:val="num" w:pos="180"/>
        </w:tabs>
        <w:jc w:val="both"/>
        <w:rPr>
          <w:rFonts w:asciiTheme="majorHAnsi" w:hAnsiTheme="majorHAnsi" w:cstheme="majorHAnsi"/>
          <w:sz w:val="26"/>
          <w:szCs w:val="26"/>
        </w:rPr>
      </w:pPr>
      <w:r w:rsidRPr="00FC7AF4">
        <w:rPr>
          <w:rFonts w:asciiTheme="majorHAnsi" w:hAnsiTheme="majorHAnsi" w:cstheme="majorHAnsi"/>
          <w:sz w:val="26"/>
          <w:szCs w:val="26"/>
        </w:rPr>
        <w:t>Học vị: Thạc sỹ</w:t>
      </w:r>
    </w:p>
    <w:p w:rsidR="00184805" w:rsidRPr="00FC7AF4" w:rsidRDefault="00184805" w:rsidP="00184805">
      <w:pPr>
        <w:tabs>
          <w:tab w:val="num" w:pos="180"/>
        </w:tabs>
        <w:jc w:val="both"/>
        <w:rPr>
          <w:rFonts w:asciiTheme="majorHAnsi" w:hAnsiTheme="majorHAnsi" w:cstheme="majorHAnsi"/>
          <w:sz w:val="26"/>
          <w:szCs w:val="26"/>
        </w:rPr>
      </w:pPr>
      <w:r w:rsidRPr="00FC7AF4">
        <w:rPr>
          <w:rFonts w:asciiTheme="majorHAnsi" w:hAnsiTheme="majorHAnsi" w:cstheme="majorHAnsi"/>
          <w:sz w:val="26"/>
          <w:szCs w:val="26"/>
        </w:rPr>
        <w:t>Hướng nghiên cứu chính: Triết học Mác – Lênin, Lịch sử triết học, Mỹ học, Đạo đức học, Logic học</w:t>
      </w:r>
    </w:p>
    <w:p w:rsidR="00184805" w:rsidRPr="00FC7AF4" w:rsidRDefault="00184805" w:rsidP="00184805">
      <w:pPr>
        <w:tabs>
          <w:tab w:val="num" w:pos="180"/>
        </w:tabs>
        <w:jc w:val="both"/>
        <w:rPr>
          <w:rFonts w:asciiTheme="majorHAnsi" w:hAnsiTheme="majorHAnsi" w:cstheme="majorHAnsi"/>
          <w:sz w:val="26"/>
          <w:szCs w:val="26"/>
        </w:rPr>
      </w:pPr>
      <w:r w:rsidRPr="00FC7AF4">
        <w:rPr>
          <w:rFonts w:asciiTheme="majorHAnsi" w:hAnsiTheme="majorHAnsi" w:cstheme="majorHAnsi"/>
          <w:sz w:val="26"/>
          <w:szCs w:val="26"/>
        </w:rPr>
        <w:t>Địa chỉ: Bộ môn Triết học, Khoa GDCT, Đại học Vinh</w:t>
      </w:r>
    </w:p>
    <w:p w:rsidR="00184805" w:rsidRPr="00FC7AF4" w:rsidRDefault="00184805" w:rsidP="00184805">
      <w:pPr>
        <w:tabs>
          <w:tab w:val="num" w:pos="180"/>
        </w:tabs>
        <w:jc w:val="both"/>
        <w:rPr>
          <w:rFonts w:asciiTheme="majorHAnsi" w:hAnsiTheme="majorHAnsi" w:cstheme="majorHAnsi"/>
          <w:sz w:val="26"/>
          <w:szCs w:val="26"/>
        </w:rPr>
      </w:pPr>
      <w:r w:rsidRPr="00FC7AF4">
        <w:rPr>
          <w:rFonts w:asciiTheme="majorHAnsi" w:hAnsiTheme="majorHAnsi" w:cstheme="majorHAnsi"/>
          <w:sz w:val="26"/>
          <w:szCs w:val="26"/>
        </w:rPr>
        <w:t>Điện thoại: 0984980988</w:t>
      </w:r>
    </w:p>
    <w:p w:rsidR="00184805" w:rsidRPr="00FC7AF4" w:rsidRDefault="00184805" w:rsidP="00184805">
      <w:pPr>
        <w:tabs>
          <w:tab w:val="num" w:pos="180"/>
        </w:tabs>
        <w:jc w:val="both"/>
        <w:rPr>
          <w:rFonts w:asciiTheme="majorHAnsi" w:hAnsiTheme="majorHAnsi" w:cstheme="majorHAnsi"/>
          <w:sz w:val="26"/>
          <w:szCs w:val="26"/>
        </w:rPr>
      </w:pPr>
      <w:r w:rsidRPr="00FC7AF4">
        <w:rPr>
          <w:rFonts w:asciiTheme="majorHAnsi" w:hAnsiTheme="majorHAnsi" w:cstheme="majorHAnsi"/>
          <w:sz w:val="26"/>
          <w:szCs w:val="26"/>
        </w:rPr>
        <w:t>Email: sangtrietdhv@gmail.com</w:t>
      </w:r>
    </w:p>
    <w:p w:rsidR="00184805" w:rsidRPr="00FC7AF4" w:rsidRDefault="00184805" w:rsidP="00184805">
      <w:pPr>
        <w:jc w:val="both"/>
        <w:rPr>
          <w:rFonts w:asciiTheme="majorHAnsi" w:hAnsiTheme="majorHAnsi" w:cstheme="majorHAnsi"/>
          <w:b/>
          <w:bCs/>
          <w:sz w:val="26"/>
          <w:szCs w:val="26"/>
        </w:rPr>
      </w:pPr>
    </w:p>
    <w:p w:rsidR="00184805" w:rsidRPr="00FC7AF4" w:rsidRDefault="00184805" w:rsidP="00184805">
      <w:pPr>
        <w:jc w:val="both"/>
        <w:rPr>
          <w:rFonts w:asciiTheme="majorHAnsi" w:hAnsiTheme="majorHAnsi" w:cstheme="majorHAnsi"/>
          <w:b/>
          <w:bCs/>
          <w:i/>
          <w:iCs/>
          <w:sz w:val="26"/>
          <w:szCs w:val="26"/>
        </w:rPr>
      </w:pPr>
      <w:r w:rsidRPr="00FC7AF4">
        <w:rPr>
          <w:rFonts w:asciiTheme="majorHAnsi" w:hAnsiTheme="majorHAnsi" w:cstheme="majorHAnsi"/>
          <w:b/>
          <w:bCs/>
          <w:i/>
          <w:iCs/>
          <w:sz w:val="26"/>
          <w:szCs w:val="26"/>
        </w:rPr>
        <w:t>1.2. Thông tin về môn học:</w:t>
      </w:r>
    </w:p>
    <w:p w:rsidR="00184805" w:rsidRPr="00FC7AF4" w:rsidRDefault="00184805" w:rsidP="00184805">
      <w:pPr>
        <w:jc w:val="both"/>
        <w:rPr>
          <w:rFonts w:asciiTheme="majorHAnsi" w:hAnsiTheme="majorHAnsi" w:cstheme="majorHAnsi"/>
          <w:b/>
          <w:bCs/>
          <w:i/>
          <w:iCs/>
          <w:sz w:val="26"/>
          <w:szCs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227"/>
        <w:gridCol w:w="1417"/>
        <w:gridCol w:w="4927"/>
      </w:tblGrid>
      <w:tr w:rsidR="00184805" w:rsidRPr="00FC7AF4" w:rsidTr="00184805">
        <w:tc>
          <w:tcPr>
            <w:tcW w:w="9571" w:type="dxa"/>
            <w:gridSpan w:val="3"/>
            <w:tcBorders>
              <w:top w:val="single" w:sz="4" w:space="0" w:color="000000"/>
              <w:left w:val="single" w:sz="4" w:space="0" w:color="000000"/>
              <w:bottom w:val="single" w:sz="4" w:space="0" w:color="000000"/>
              <w:right w:val="single" w:sz="4" w:space="0" w:color="000000"/>
            </w:tcBorders>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 xml:space="preserve">- Tên môn học (tiếng Việt): Đạo đức học </w:t>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ab/>
            </w:r>
            <w:r w:rsidRPr="00FC7AF4">
              <w:rPr>
                <w:rFonts w:asciiTheme="majorHAnsi" w:hAnsiTheme="majorHAnsi" w:cstheme="majorHAnsi"/>
                <w:sz w:val="26"/>
                <w:szCs w:val="26"/>
              </w:rPr>
              <w:tab/>
              <w:t>(tiếng Anh): Ethics</w:t>
            </w:r>
          </w:p>
        </w:tc>
      </w:tr>
      <w:tr w:rsidR="00184805" w:rsidRPr="00FC7AF4" w:rsidTr="00184805">
        <w:tc>
          <w:tcPr>
            <w:tcW w:w="9571" w:type="dxa"/>
            <w:gridSpan w:val="3"/>
            <w:tcBorders>
              <w:top w:val="single" w:sz="4" w:space="0" w:color="000000"/>
              <w:left w:val="single" w:sz="4" w:space="0" w:color="000000"/>
              <w:bottom w:val="single" w:sz="4" w:space="0" w:color="auto"/>
              <w:right w:val="single" w:sz="4" w:space="0" w:color="000000"/>
            </w:tcBorders>
          </w:tcPr>
          <w:p w:rsidR="00184805" w:rsidRPr="00FC7AF4" w:rsidRDefault="00184805" w:rsidP="00184805">
            <w:pPr>
              <w:pStyle w:val="BodyText3"/>
              <w:spacing w:after="0"/>
              <w:rPr>
                <w:rFonts w:asciiTheme="majorHAnsi" w:hAnsiTheme="majorHAnsi" w:cstheme="majorHAnsi"/>
                <w:b/>
                <w:bCs/>
                <w:sz w:val="26"/>
                <w:szCs w:val="26"/>
              </w:rPr>
            </w:pPr>
            <w:r w:rsidRPr="00FC7AF4">
              <w:rPr>
                <w:rFonts w:asciiTheme="majorHAnsi" w:hAnsiTheme="majorHAnsi" w:cstheme="majorHAnsi"/>
                <w:sz w:val="26"/>
                <w:szCs w:val="26"/>
              </w:rPr>
              <w:t xml:space="preserve">- </w:t>
            </w:r>
            <w:r w:rsidRPr="00FC7AF4">
              <w:rPr>
                <w:rFonts w:asciiTheme="majorHAnsi" w:hAnsiTheme="majorHAnsi" w:cstheme="majorHAnsi"/>
                <w:b/>
                <w:bCs/>
                <w:sz w:val="26"/>
                <w:szCs w:val="26"/>
              </w:rPr>
              <w:t>Mã số môn học: ML 20009</w:t>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 xml:space="preserve"> </w:t>
            </w:r>
          </w:p>
        </w:tc>
      </w:tr>
      <w:tr w:rsidR="00184805" w:rsidRPr="00FC7AF4" w:rsidTr="00184805">
        <w:tc>
          <w:tcPr>
            <w:tcW w:w="4644" w:type="dxa"/>
            <w:gridSpan w:val="2"/>
            <w:tcBorders>
              <w:top w:val="single" w:sz="4" w:space="0" w:color="auto"/>
              <w:left w:val="single" w:sz="4" w:space="0" w:color="auto"/>
              <w:bottom w:val="single" w:sz="4" w:space="0" w:color="auto"/>
              <w:right w:val="nil"/>
            </w:tcBorders>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 Thuộc khối kiến thức/kỹ năng:</w:t>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noProof/>
                <w:sz w:val="26"/>
                <w:szCs w:val="26"/>
                <w:lang w:val="en-GB" w:eastAsia="en-GB"/>
              </w:rPr>
              <mc:AlternateContent>
                <mc:Choice Requires="wps">
                  <w:drawing>
                    <wp:anchor distT="0" distB="0" distL="114300" distR="114300" simplePos="0" relativeHeight="251623424" behindDoc="0" locked="0" layoutInCell="1" allowOverlap="1" wp14:anchorId="25924975" wp14:editId="7818D4AF">
                      <wp:simplePos x="0" y="0"/>
                      <wp:positionH relativeFrom="column">
                        <wp:posOffset>281305</wp:posOffset>
                      </wp:positionH>
                      <wp:positionV relativeFrom="paragraph">
                        <wp:posOffset>50165</wp:posOffset>
                      </wp:positionV>
                      <wp:extent cx="106680" cy="100965"/>
                      <wp:effectExtent l="5080" t="12065" r="12065" b="10795"/>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2A4CB6" w:rsidRDefault="002A4CB6" w:rsidP="0018480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924975" id="Text Box 56" o:spid="_x0000_s1072" type="#_x0000_t202" style="position:absolute;left:0;text-align:left;margin-left:22.15pt;margin-top:3.95pt;width:8.4pt;height:7.9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">
                      <v:textbox>
                        <w:txbxContent>
                          <w:p w:rsidR="002A4CB6" w:rsidRDefault="002A4CB6" w:rsidP="00184805"/>
                        </w:txbxContent>
                      </v:textbox>
                    </v:shape>
                  </w:pict>
                </mc:Fallback>
              </mc:AlternateContent>
            </w:r>
            <w:r w:rsidRPr="00FC7AF4">
              <w:rPr>
                <w:rFonts w:asciiTheme="majorHAnsi" w:hAnsiTheme="majorHAnsi" w:cstheme="majorHAnsi"/>
                <w:sz w:val="26"/>
                <w:szCs w:val="26"/>
              </w:rPr>
              <w:t xml:space="preserve">     </w:t>
            </w:r>
            <w:r w:rsidRPr="00FC7AF4">
              <w:rPr>
                <w:rFonts w:asciiTheme="majorHAnsi" w:hAnsiTheme="majorHAnsi" w:cstheme="majorHAnsi"/>
                <w:sz w:val="26"/>
                <w:szCs w:val="26"/>
              </w:rPr>
              <w:tab/>
              <w:t>Kiến thức cơ bản</w:t>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noProof/>
                <w:sz w:val="26"/>
                <w:szCs w:val="26"/>
                <w:lang w:val="en-GB" w:eastAsia="en-GB"/>
              </w:rPr>
              <mc:AlternateContent>
                <mc:Choice Requires="wps">
                  <w:drawing>
                    <wp:anchor distT="0" distB="0" distL="114300" distR="114300" simplePos="0" relativeHeight="251625472" behindDoc="0" locked="0" layoutInCell="1" allowOverlap="1" wp14:anchorId="6BA42CD7" wp14:editId="14592A45">
                      <wp:simplePos x="0" y="0"/>
                      <wp:positionH relativeFrom="column">
                        <wp:posOffset>281305</wp:posOffset>
                      </wp:positionH>
                      <wp:positionV relativeFrom="paragraph">
                        <wp:posOffset>27305</wp:posOffset>
                      </wp:positionV>
                      <wp:extent cx="106680" cy="100965"/>
                      <wp:effectExtent l="5080" t="12065" r="12065" b="10795"/>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2A4CB6" w:rsidRDefault="002A4CB6" w:rsidP="00184805">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A42CD7" id="Text Box 55" o:spid="_x0000_s1073" type="#_x0000_t202" style="position:absolute;left:0;text-align:left;margin-left:22.15pt;margin-top:2.15pt;width:8.4pt;height:7.9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">
                      <v:textbox>
                        <w:txbxContent>
                          <w:p w:rsidR="002A4CB6" w:rsidRDefault="002A4CB6" w:rsidP="00184805">
                            <w:r>
                              <w:t>*</w:t>
                            </w:r>
                          </w:p>
                        </w:txbxContent>
                      </v:textbox>
                    </v:shape>
                  </w:pict>
                </mc:Fallback>
              </mc:AlternateContent>
            </w:r>
            <w:r w:rsidRPr="00FC7AF4">
              <w:rPr>
                <w:rFonts w:asciiTheme="majorHAnsi" w:hAnsiTheme="majorHAnsi" w:cstheme="majorHAnsi"/>
                <w:sz w:val="26"/>
                <w:szCs w:val="26"/>
              </w:rPr>
              <w:tab/>
              <w:t>Kiến thức chuyên ngành</w:t>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noProof/>
                <w:sz w:val="26"/>
                <w:szCs w:val="26"/>
                <w:lang w:val="en-GB" w:eastAsia="en-GB"/>
              </w:rPr>
              <mc:AlternateContent>
                <mc:Choice Requires="wps">
                  <w:drawing>
                    <wp:anchor distT="0" distB="0" distL="114300" distR="114300" simplePos="0" relativeHeight="251627520" behindDoc="0" locked="0" layoutInCell="1" allowOverlap="1" wp14:anchorId="3BB75DC7" wp14:editId="0495646D">
                      <wp:simplePos x="0" y="0"/>
                      <wp:positionH relativeFrom="column">
                        <wp:posOffset>281305</wp:posOffset>
                      </wp:positionH>
                      <wp:positionV relativeFrom="paragraph">
                        <wp:posOffset>26035</wp:posOffset>
                      </wp:positionV>
                      <wp:extent cx="106680" cy="100965"/>
                      <wp:effectExtent l="5080" t="5080" r="12065" b="8255"/>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2A4CB6" w:rsidRDefault="002A4CB6" w:rsidP="0018480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B75DC7" id="Text Box 54" o:spid="_x0000_s1074" type="#_x0000_t202" style="position:absolute;left:0;text-align:left;margin-left:22.15pt;margin-top:2.05pt;width:8.4pt;height:7.9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">
                      <v:textbox>
                        <w:txbxContent>
                          <w:p w:rsidR="002A4CB6" w:rsidRDefault="002A4CB6" w:rsidP="00184805"/>
                        </w:txbxContent>
                      </v:textbox>
                    </v:shape>
                  </w:pict>
                </mc:Fallback>
              </mc:AlternateContent>
            </w:r>
            <w:r w:rsidRPr="00FC7AF4">
              <w:rPr>
                <w:rFonts w:asciiTheme="majorHAnsi" w:hAnsiTheme="majorHAnsi" w:cstheme="majorHAnsi"/>
                <w:sz w:val="26"/>
                <w:szCs w:val="26"/>
              </w:rPr>
              <w:tab/>
              <w:t>Môn học chuyên về kỹ năng chung</w:t>
            </w:r>
          </w:p>
        </w:tc>
        <w:tc>
          <w:tcPr>
            <w:tcW w:w="4927" w:type="dxa"/>
            <w:tcBorders>
              <w:top w:val="single" w:sz="4" w:space="0" w:color="auto"/>
              <w:left w:val="nil"/>
              <w:bottom w:val="single" w:sz="4" w:space="0" w:color="auto"/>
              <w:right w:val="single" w:sz="4" w:space="0" w:color="auto"/>
            </w:tcBorders>
          </w:tcPr>
          <w:p w:rsidR="00184805" w:rsidRPr="00FC7AF4" w:rsidRDefault="00184805" w:rsidP="00184805">
            <w:pPr>
              <w:jc w:val="both"/>
              <w:rPr>
                <w:rFonts w:asciiTheme="majorHAnsi" w:hAnsiTheme="majorHAnsi" w:cstheme="majorHAnsi"/>
                <w:sz w:val="26"/>
                <w:szCs w:val="26"/>
              </w:rPr>
            </w:pP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noProof/>
                <w:sz w:val="26"/>
                <w:szCs w:val="26"/>
                <w:lang w:val="en-GB" w:eastAsia="en-GB"/>
              </w:rPr>
              <mc:AlternateContent>
                <mc:Choice Requires="wps">
                  <w:drawing>
                    <wp:anchor distT="0" distB="0" distL="114300" distR="114300" simplePos="0" relativeHeight="251629568" behindDoc="0" locked="0" layoutInCell="1" allowOverlap="1" wp14:anchorId="723A67DC" wp14:editId="45AF60F4">
                      <wp:simplePos x="0" y="0"/>
                      <wp:positionH relativeFrom="column">
                        <wp:posOffset>-27940</wp:posOffset>
                      </wp:positionH>
                      <wp:positionV relativeFrom="paragraph">
                        <wp:posOffset>50165</wp:posOffset>
                      </wp:positionV>
                      <wp:extent cx="106680" cy="100965"/>
                      <wp:effectExtent l="13970" t="12065" r="12700" b="10795"/>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2A4CB6" w:rsidRDefault="002A4CB6" w:rsidP="0018480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3A67DC" id="Text Box 53" o:spid="_x0000_s1075" type="#_x0000_t202" style="position:absolute;left:0;text-align:left;margin-left:-2.2pt;margin-top:3.95pt;width:8.4pt;height:7.9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">
                      <v:textbox>
                        <w:txbxContent>
                          <w:p w:rsidR="002A4CB6" w:rsidRDefault="002A4CB6" w:rsidP="00184805"/>
                        </w:txbxContent>
                      </v:textbox>
                    </v:shape>
                  </w:pict>
                </mc:Fallback>
              </mc:AlternateContent>
            </w:r>
            <w:r w:rsidRPr="00FC7AF4">
              <w:rPr>
                <w:rFonts w:asciiTheme="majorHAnsi" w:hAnsiTheme="majorHAnsi" w:cstheme="majorHAnsi"/>
                <w:sz w:val="26"/>
                <w:szCs w:val="26"/>
              </w:rPr>
              <w:t xml:space="preserve">   Kiến thức cơ sở ngành</w:t>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noProof/>
                <w:sz w:val="26"/>
                <w:szCs w:val="26"/>
                <w:lang w:val="en-GB" w:eastAsia="en-GB"/>
              </w:rPr>
              <mc:AlternateContent>
                <mc:Choice Requires="wps">
                  <w:drawing>
                    <wp:anchor distT="0" distB="0" distL="114300" distR="114300" simplePos="0" relativeHeight="251631616" behindDoc="0" locked="0" layoutInCell="1" allowOverlap="1" wp14:anchorId="74273832" wp14:editId="1FA3C1EA">
                      <wp:simplePos x="0" y="0"/>
                      <wp:positionH relativeFrom="column">
                        <wp:posOffset>-27940</wp:posOffset>
                      </wp:positionH>
                      <wp:positionV relativeFrom="paragraph">
                        <wp:posOffset>27305</wp:posOffset>
                      </wp:positionV>
                      <wp:extent cx="106680" cy="100965"/>
                      <wp:effectExtent l="13970" t="12065" r="12700" b="10795"/>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2A4CB6" w:rsidRDefault="002A4CB6" w:rsidP="0018480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273832" id="Text Box 52" o:spid="_x0000_s1076" type="#_x0000_t202" style="position:absolute;left:0;text-align:left;margin-left:-2.2pt;margin-top:2.15pt;width:8.4pt;height:7.9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">
                      <v:textbox>
                        <w:txbxContent>
                          <w:p w:rsidR="002A4CB6" w:rsidRDefault="002A4CB6" w:rsidP="00184805"/>
                        </w:txbxContent>
                      </v:textbox>
                    </v:shape>
                  </w:pict>
                </mc:Fallback>
              </mc:AlternateContent>
            </w:r>
            <w:r w:rsidRPr="00FC7AF4">
              <w:rPr>
                <w:rFonts w:asciiTheme="majorHAnsi" w:hAnsiTheme="majorHAnsi" w:cstheme="majorHAnsi"/>
                <w:sz w:val="26"/>
                <w:szCs w:val="26"/>
              </w:rPr>
              <w:t xml:space="preserve">   Kiến thức khác</w:t>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noProof/>
                <w:sz w:val="26"/>
                <w:szCs w:val="26"/>
                <w:lang w:val="en-GB" w:eastAsia="en-GB"/>
              </w:rPr>
              <mc:AlternateContent>
                <mc:Choice Requires="wps">
                  <w:drawing>
                    <wp:anchor distT="0" distB="0" distL="114300" distR="114300" simplePos="0" relativeHeight="251633664" behindDoc="0" locked="0" layoutInCell="1" allowOverlap="1" wp14:anchorId="6852E946" wp14:editId="4FCC1645">
                      <wp:simplePos x="0" y="0"/>
                      <wp:positionH relativeFrom="column">
                        <wp:posOffset>-27940</wp:posOffset>
                      </wp:positionH>
                      <wp:positionV relativeFrom="paragraph">
                        <wp:posOffset>26035</wp:posOffset>
                      </wp:positionV>
                      <wp:extent cx="106680" cy="100965"/>
                      <wp:effectExtent l="13970" t="5080" r="12700" b="8255"/>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2A4CB6" w:rsidRDefault="002A4CB6" w:rsidP="0018480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52E946" id="Text Box 51" o:spid="_x0000_s1077" type="#_x0000_t202" style="position:absolute;left:0;text-align:left;margin-left:-2.2pt;margin-top:2.05pt;width:8.4pt;height:7.9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">
                      <v:textbox>
                        <w:txbxContent>
                          <w:p w:rsidR="002A4CB6" w:rsidRDefault="002A4CB6" w:rsidP="00184805"/>
                        </w:txbxContent>
                      </v:textbox>
                    </v:shape>
                  </w:pict>
                </mc:Fallback>
              </mc:AlternateContent>
            </w:r>
            <w:r w:rsidRPr="00FC7AF4">
              <w:rPr>
                <w:rFonts w:asciiTheme="majorHAnsi" w:hAnsiTheme="majorHAnsi" w:cstheme="majorHAnsi"/>
                <w:sz w:val="26"/>
                <w:szCs w:val="26"/>
              </w:rPr>
              <w:t xml:space="preserve">   Môn học đồ án tốt nghiệp</w:t>
            </w:r>
          </w:p>
        </w:tc>
      </w:tr>
      <w:tr w:rsidR="00184805" w:rsidRPr="00FC7AF4" w:rsidTr="00184805">
        <w:tc>
          <w:tcPr>
            <w:tcW w:w="3227" w:type="dxa"/>
            <w:tcBorders>
              <w:top w:val="single" w:sz="4" w:space="0" w:color="auto"/>
              <w:left w:val="single" w:sz="4" w:space="0" w:color="000000"/>
              <w:bottom w:val="single" w:sz="4" w:space="0" w:color="000000"/>
              <w:right w:val="single" w:sz="4" w:space="0" w:color="000000"/>
            </w:tcBorders>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 Số tín chỉ:</w:t>
            </w:r>
          </w:p>
        </w:tc>
        <w:tc>
          <w:tcPr>
            <w:tcW w:w="6344" w:type="dxa"/>
            <w:gridSpan w:val="2"/>
            <w:tcBorders>
              <w:top w:val="single" w:sz="4" w:space="0" w:color="auto"/>
              <w:left w:val="single" w:sz="4" w:space="0" w:color="000000"/>
              <w:bottom w:val="single" w:sz="4" w:space="0" w:color="000000"/>
              <w:right w:val="single" w:sz="4" w:space="0" w:color="000000"/>
            </w:tcBorders>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 xml:space="preserve"> 3 tín chỉ</w:t>
            </w:r>
          </w:p>
        </w:tc>
      </w:tr>
      <w:tr w:rsidR="00184805" w:rsidRPr="00FC7AF4" w:rsidTr="00184805">
        <w:tc>
          <w:tcPr>
            <w:tcW w:w="3227" w:type="dxa"/>
            <w:tcBorders>
              <w:top w:val="single" w:sz="4" w:space="0" w:color="000000"/>
              <w:left w:val="single" w:sz="4" w:space="0" w:color="000000"/>
              <w:bottom w:val="single" w:sz="4" w:space="0" w:color="000000"/>
              <w:right w:val="single" w:sz="4" w:space="0" w:color="000000"/>
            </w:tcBorders>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 xml:space="preserve">      + Số tiết lý thuyết:</w:t>
            </w:r>
          </w:p>
        </w:tc>
        <w:tc>
          <w:tcPr>
            <w:tcW w:w="6344" w:type="dxa"/>
            <w:gridSpan w:val="2"/>
            <w:tcBorders>
              <w:top w:val="single" w:sz="4" w:space="0" w:color="000000"/>
              <w:left w:val="single" w:sz="4" w:space="0" w:color="000000"/>
              <w:bottom w:val="single" w:sz="4" w:space="0" w:color="000000"/>
              <w:right w:val="single" w:sz="4" w:space="0" w:color="000000"/>
            </w:tcBorders>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 xml:space="preserve"> 35 tiết</w:t>
            </w:r>
          </w:p>
        </w:tc>
      </w:tr>
      <w:tr w:rsidR="00184805" w:rsidRPr="00FC7AF4" w:rsidTr="00184805">
        <w:tc>
          <w:tcPr>
            <w:tcW w:w="3227" w:type="dxa"/>
            <w:tcBorders>
              <w:top w:val="single" w:sz="4" w:space="0" w:color="000000"/>
              <w:left w:val="single" w:sz="4" w:space="0" w:color="000000"/>
              <w:bottom w:val="single" w:sz="4" w:space="0" w:color="000000"/>
              <w:right w:val="single" w:sz="4" w:space="0" w:color="000000"/>
            </w:tcBorders>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 xml:space="preserve">       + Số tiết thảo luận/bài tập:</w:t>
            </w:r>
          </w:p>
        </w:tc>
        <w:tc>
          <w:tcPr>
            <w:tcW w:w="6344" w:type="dxa"/>
            <w:gridSpan w:val="2"/>
            <w:tcBorders>
              <w:top w:val="single" w:sz="4" w:space="0" w:color="000000"/>
              <w:left w:val="single" w:sz="4" w:space="0" w:color="000000"/>
              <w:bottom w:val="single" w:sz="4" w:space="0" w:color="000000"/>
              <w:right w:val="single" w:sz="4" w:space="0" w:color="000000"/>
            </w:tcBorders>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 xml:space="preserve"> 10 tiết</w:t>
            </w:r>
          </w:p>
        </w:tc>
      </w:tr>
      <w:tr w:rsidR="00184805" w:rsidRPr="00FC7AF4" w:rsidTr="00184805">
        <w:tc>
          <w:tcPr>
            <w:tcW w:w="3227" w:type="dxa"/>
            <w:tcBorders>
              <w:top w:val="single" w:sz="4" w:space="0" w:color="000000"/>
              <w:left w:val="single" w:sz="4" w:space="0" w:color="000000"/>
              <w:bottom w:val="single" w:sz="4" w:space="0" w:color="000000"/>
              <w:right w:val="single" w:sz="4" w:space="0" w:color="000000"/>
            </w:tcBorders>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 xml:space="preserve">      + Số tiết thực hành:</w:t>
            </w:r>
          </w:p>
        </w:tc>
        <w:tc>
          <w:tcPr>
            <w:tcW w:w="6344" w:type="dxa"/>
            <w:gridSpan w:val="2"/>
            <w:tcBorders>
              <w:top w:val="single" w:sz="4" w:space="0" w:color="000000"/>
              <w:left w:val="single" w:sz="4" w:space="0" w:color="000000"/>
              <w:bottom w:val="single" w:sz="4" w:space="0" w:color="000000"/>
              <w:right w:val="single" w:sz="4" w:space="0" w:color="000000"/>
            </w:tcBorders>
          </w:tcPr>
          <w:p w:rsidR="00184805" w:rsidRPr="00FC7AF4" w:rsidRDefault="00184805" w:rsidP="00184805">
            <w:pPr>
              <w:jc w:val="both"/>
              <w:rPr>
                <w:rFonts w:asciiTheme="majorHAnsi" w:hAnsiTheme="majorHAnsi" w:cstheme="majorHAnsi"/>
                <w:sz w:val="26"/>
                <w:szCs w:val="26"/>
              </w:rPr>
            </w:pPr>
          </w:p>
        </w:tc>
      </w:tr>
      <w:tr w:rsidR="00184805" w:rsidRPr="00FC7AF4" w:rsidTr="00184805">
        <w:tc>
          <w:tcPr>
            <w:tcW w:w="3227" w:type="dxa"/>
            <w:tcBorders>
              <w:top w:val="single" w:sz="4" w:space="0" w:color="000000"/>
              <w:left w:val="single" w:sz="4" w:space="0" w:color="000000"/>
              <w:bottom w:val="single" w:sz="4" w:space="0" w:color="000000"/>
              <w:right w:val="single" w:sz="4" w:space="0" w:color="000000"/>
            </w:tcBorders>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 xml:space="preserve">      + Số tiết hoạt động nhóm:</w:t>
            </w:r>
          </w:p>
        </w:tc>
        <w:tc>
          <w:tcPr>
            <w:tcW w:w="6344" w:type="dxa"/>
            <w:gridSpan w:val="2"/>
            <w:tcBorders>
              <w:top w:val="single" w:sz="4" w:space="0" w:color="000000"/>
              <w:left w:val="single" w:sz="4" w:space="0" w:color="000000"/>
              <w:bottom w:val="single" w:sz="4" w:space="0" w:color="000000"/>
              <w:right w:val="single" w:sz="4" w:space="0" w:color="000000"/>
            </w:tcBorders>
          </w:tcPr>
          <w:p w:rsidR="00184805" w:rsidRPr="00FC7AF4" w:rsidRDefault="00184805" w:rsidP="00184805">
            <w:pPr>
              <w:jc w:val="both"/>
              <w:rPr>
                <w:rFonts w:asciiTheme="majorHAnsi" w:hAnsiTheme="majorHAnsi" w:cstheme="majorHAnsi"/>
                <w:sz w:val="26"/>
                <w:szCs w:val="26"/>
              </w:rPr>
            </w:pPr>
          </w:p>
        </w:tc>
      </w:tr>
      <w:tr w:rsidR="00184805" w:rsidRPr="00FC7AF4" w:rsidTr="00184805">
        <w:tc>
          <w:tcPr>
            <w:tcW w:w="3227" w:type="dxa"/>
            <w:tcBorders>
              <w:top w:val="single" w:sz="4" w:space="0" w:color="000000"/>
              <w:left w:val="single" w:sz="4" w:space="0" w:color="000000"/>
              <w:bottom w:val="single" w:sz="4" w:space="0" w:color="000000"/>
              <w:right w:val="single" w:sz="4" w:space="0" w:color="000000"/>
            </w:tcBorders>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 xml:space="preserve">      + Số tiết tự học:</w:t>
            </w:r>
          </w:p>
        </w:tc>
        <w:tc>
          <w:tcPr>
            <w:tcW w:w="6344" w:type="dxa"/>
            <w:gridSpan w:val="2"/>
            <w:tcBorders>
              <w:top w:val="single" w:sz="4" w:space="0" w:color="000000"/>
              <w:left w:val="single" w:sz="4" w:space="0" w:color="000000"/>
              <w:bottom w:val="single" w:sz="4" w:space="0" w:color="000000"/>
              <w:right w:val="single" w:sz="4" w:space="0" w:color="000000"/>
            </w:tcBorders>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 xml:space="preserve"> 90 tiết</w:t>
            </w:r>
          </w:p>
        </w:tc>
      </w:tr>
      <w:tr w:rsidR="00184805" w:rsidRPr="00FC7AF4" w:rsidTr="00184805">
        <w:tc>
          <w:tcPr>
            <w:tcW w:w="3227" w:type="dxa"/>
            <w:tcBorders>
              <w:top w:val="single" w:sz="4" w:space="0" w:color="000000"/>
              <w:left w:val="single" w:sz="4" w:space="0" w:color="000000"/>
              <w:bottom w:val="single" w:sz="4" w:space="0" w:color="000000"/>
              <w:right w:val="single" w:sz="4" w:space="0" w:color="000000"/>
            </w:tcBorders>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 Môn học tiên quyết:</w:t>
            </w:r>
          </w:p>
        </w:tc>
        <w:tc>
          <w:tcPr>
            <w:tcW w:w="6344" w:type="dxa"/>
            <w:gridSpan w:val="2"/>
            <w:tcBorders>
              <w:top w:val="single" w:sz="4" w:space="0" w:color="000000"/>
              <w:left w:val="single" w:sz="4" w:space="0" w:color="000000"/>
              <w:bottom w:val="single" w:sz="4" w:space="0" w:color="000000"/>
              <w:right w:val="single" w:sz="4" w:space="0" w:color="000000"/>
            </w:tcBorders>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 xml:space="preserve"> Những nguyên lý cơ bản của chủ nghĩa Mác - Lênin</w:t>
            </w:r>
          </w:p>
        </w:tc>
      </w:tr>
      <w:tr w:rsidR="00184805" w:rsidRPr="00FC7AF4" w:rsidTr="00184805">
        <w:tc>
          <w:tcPr>
            <w:tcW w:w="3227" w:type="dxa"/>
            <w:tcBorders>
              <w:top w:val="single" w:sz="4" w:space="0" w:color="000000"/>
              <w:left w:val="single" w:sz="4" w:space="0" w:color="000000"/>
              <w:bottom w:val="single" w:sz="4" w:space="0" w:color="000000"/>
              <w:right w:val="single" w:sz="4" w:space="0" w:color="000000"/>
            </w:tcBorders>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 Môn học song hành:</w:t>
            </w:r>
          </w:p>
        </w:tc>
        <w:tc>
          <w:tcPr>
            <w:tcW w:w="6344" w:type="dxa"/>
            <w:gridSpan w:val="2"/>
            <w:tcBorders>
              <w:top w:val="single" w:sz="4" w:space="0" w:color="000000"/>
              <w:left w:val="single" w:sz="4" w:space="0" w:color="000000"/>
              <w:bottom w:val="single" w:sz="4" w:space="0" w:color="000000"/>
              <w:right w:val="single" w:sz="4" w:space="0" w:color="000000"/>
            </w:tcBorders>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 xml:space="preserve"> </w:t>
            </w:r>
          </w:p>
        </w:tc>
      </w:tr>
    </w:tbl>
    <w:p w:rsidR="00184805" w:rsidRPr="00FC7AF4" w:rsidRDefault="00184805" w:rsidP="00184805">
      <w:pPr>
        <w:jc w:val="both"/>
        <w:rPr>
          <w:rFonts w:asciiTheme="majorHAnsi" w:hAnsiTheme="majorHAnsi" w:cstheme="majorHAnsi"/>
          <w:sz w:val="26"/>
          <w:szCs w:val="26"/>
        </w:rPr>
      </w:pPr>
    </w:p>
    <w:p w:rsidR="00184805" w:rsidRPr="00FC7AF4" w:rsidRDefault="00184805" w:rsidP="00184805">
      <w:pPr>
        <w:jc w:val="both"/>
        <w:rPr>
          <w:rFonts w:asciiTheme="majorHAnsi" w:hAnsiTheme="majorHAnsi" w:cstheme="majorHAnsi"/>
          <w:b/>
          <w:bCs/>
          <w:sz w:val="26"/>
          <w:szCs w:val="26"/>
        </w:rPr>
      </w:pPr>
      <w:r w:rsidRPr="00FC7AF4">
        <w:rPr>
          <w:rFonts w:asciiTheme="majorHAnsi" w:hAnsiTheme="majorHAnsi" w:cstheme="majorHAnsi"/>
          <w:b/>
          <w:bCs/>
          <w:sz w:val="26"/>
          <w:szCs w:val="26"/>
        </w:rPr>
        <w:t>2.</w:t>
      </w:r>
      <w:r w:rsidRPr="00FC7AF4">
        <w:rPr>
          <w:rFonts w:asciiTheme="majorHAnsi" w:hAnsiTheme="majorHAnsi" w:cstheme="majorHAnsi"/>
          <w:sz w:val="26"/>
          <w:szCs w:val="26"/>
        </w:rPr>
        <w:t xml:space="preserve"> </w:t>
      </w:r>
      <w:r w:rsidRPr="00FC7AF4">
        <w:rPr>
          <w:rFonts w:asciiTheme="majorHAnsi" w:hAnsiTheme="majorHAnsi" w:cstheme="majorHAnsi"/>
          <w:b/>
          <w:bCs/>
          <w:sz w:val="26"/>
          <w:szCs w:val="26"/>
        </w:rPr>
        <w:t>Mô tả môn học</w:t>
      </w:r>
    </w:p>
    <w:p w:rsidR="00184805" w:rsidRPr="00FC7AF4" w:rsidRDefault="00184805" w:rsidP="00184805">
      <w:pPr>
        <w:jc w:val="both"/>
        <w:outlineLvl w:val="0"/>
        <w:rPr>
          <w:rFonts w:asciiTheme="majorHAnsi" w:hAnsiTheme="majorHAnsi" w:cstheme="majorHAnsi"/>
          <w:sz w:val="26"/>
          <w:szCs w:val="26"/>
        </w:rPr>
      </w:pPr>
      <w:r w:rsidRPr="00FC7AF4">
        <w:rPr>
          <w:rFonts w:asciiTheme="majorHAnsi" w:hAnsiTheme="majorHAnsi" w:cstheme="majorHAnsi"/>
          <w:sz w:val="26"/>
          <w:szCs w:val="26"/>
        </w:rPr>
        <w:lastRenderedPageBreak/>
        <w:t xml:space="preserve">Học phân Đạo đức học cung cấp cho sinh viên chuyên ngành khoa Giáo dục Chính trị hệ thống tri thức về đạo đức, đạo đức học, các nguyên tắc đạo đức mới Xã hội chủ nghĩa, yêu cầu đạo đức trong một số lĩnh vực của xã hội cũng như việc hình thành đạo đức cá nhân. Đặc biệt, môn học Đạo đức học làm rõ cơ sở và nội dung của đạo đức Hồ Chí Minh – một nhân cách  sư phạm lỗi lạc, một tấm gương đạo đức sáng ngời trong lịch sử Việt Nam. Tất cả những nội dung này làm cho môn học góp phần tích cực vào việc giáo dục nhân cách con người và cải tạo quan hệ xã hội ngày càng tốt đẹp hơn. </w:t>
      </w:r>
    </w:p>
    <w:p w:rsidR="00184805" w:rsidRPr="00FC7AF4" w:rsidRDefault="00184805" w:rsidP="00184805">
      <w:pPr>
        <w:pStyle w:val="BodyText"/>
        <w:spacing w:after="0"/>
        <w:jc w:val="both"/>
        <w:rPr>
          <w:rFonts w:asciiTheme="majorHAnsi" w:hAnsiTheme="majorHAnsi" w:cstheme="majorHAnsi"/>
          <w:sz w:val="26"/>
          <w:szCs w:val="26"/>
        </w:rPr>
      </w:pPr>
      <w:r w:rsidRPr="00FC7AF4">
        <w:rPr>
          <w:rFonts w:asciiTheme="majorHAnsi" w:hAnsiTheme="majorHAnsi" w:cstheme="majorHAnsi"/>
          <w:sz w:val="26"/>
          <w:szCs w:val="26"/>
        </w:rPr>
        <w:t xml:space="preserve">Môn học góp phần hình thành các kỹ năng khái quát, phân tích để nhận thức và kiến giải các vấn đề thực tiễn đạo đức; kỹ năng lập luận, diễn thuyết các vấn đề về đạo đức học trước nhóm thảo luận; </w:t>
      </w:r>
      <w:r w:rsidRPr="00FC7AF4">
        <w:rPr>
          <w:rFonts w:asciiTheme="majorHAnsi" w:hAnsiTheme="majorHAnsi" w:cstheme="majorHAnsi"/>
          <w:spacing w:val="-4"/>
          <w:sz w:val="26"/>
          <w:szCs w:val="26"/>
        </w:rPr>
        <w:t>kỹ năng tìm kiếm và lựa chọn kiến thức để áp dụng vào lĩnh vực nghiên cứu khoa học.</w:t>
      </w:r>
    </w:p>
    <w:p w:rsidR="00184805" w:rsidRPr="00FC7AF4" w:rsidRDefault="00184805" w:rsidP="00184805">
      <w:pPr>
        <w:jc w:val="both"/>
        <w:rPr>
          <w:rFonts w:asciiTheme="majorHAnsi" w:hAnsiTheme="majorHAnsi" w:cstheme="majorHAnsi"/>
          <w:b/>
          <w:bCs/>
          <w:sz w:val="26"/>
          <w:szCs w:val="26"/>
        </w:rPr>
      </w:pP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b/>
          <w:bCs/>
          <w:sz w:val="26"/>
          <w:szCs w:val="26"/>
        </w:rPr>
        <w:t xml:space="preserve">3. Mục tiêu môn học </w:t>
      </w:r>
    </w:p>
    <w:p w:rsidR="00184805" w:rsidRPr="00FC7AF4" w:rsidRDefault="00184805" w:rsidP="00184805">
      <w:pPr>
        <w:jc w:val="both"/>
        <w:rPr>
          <w:rFonts w:asciiTheme="majorHAnsi" w:hAnsiTheme="majorHAnsi" w:cstheme="majorHAnsi"/>
          <w:b/>
          <w:bCs/>
          <w:sz w:val="26"/>
          <w:szCs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A0" w:firstRow="1" w:lastRow="0" w:firstColumn="1" w:lastColumn="0" w:noHBand="0" w:noVBand="0"/>
      </w:tblPr>
      <w:tblGrid>
        <w:gridCol w:w="1304"/>
        <w:gridCol w:w="4678"/>
        <w:gridCol w:w="1843"/>
        <w:gridCol w:w="1586"/>
      </w:tblGrid>
      <w:tr w:rsidR="00184805" w:rsidRPr="00FC7AF4" w:rsidTr="00184805">
        <w:tc>
          <w:tcPr>
            <w:tcW w:w="1304" w:type="dxa"/>
            <w:tcBorders>
              <w:top w:val="single" w:sz="4" w:space="0" w:color="000000"/>
              <w:left w:val="single" w:sz="4" w:space="0" w:color="000000"/>
              <w:bottom w:val="single" w:sz="4" w:space="0" w:color="000000"/>
              <w:right w:val="single" w:sz="4" w:space="0" w:color="000000"/>
            </w:tcBorders>
          </w:tcPr>
          <w:p w:rsidR="00184805" w:rsidRPr="00FC7AF4" w:rsidRDefault="00184805" w:rsidP="00184805">
            <w:pPr>
              <w:jc w:val="center"/>
              <w:rPr>
                <w:rFonts w:asciiTheme="majorHAnsi" w:hAnsiTheme="majorHAnsi" w:cstheme="majorHAnsi"/>
                <w:b/>
                <w:bCs/>
                <w:sz w:val="26"/>
                <w:szCs w:val="26"/>
              </w:rPr>
            </w:pPr>
            <w:r w:rsidRPr="00FC7AF4">
              <w:rPr>
                <w:rFonts w:asciiTheme="majorHAnsi" w:hAnsiTheme="majorHAnsi" w:cstheme="majorHAnsi"/>
                <w:b/>
                <w:bCs/>
                <w:sz w:val="26"/>
                <w:szCs w:val="26"/>
              </w:rPr>
              <w:t xml:space="preserve">Mục tiêu </w:t>
            </w:r>
          </w:p>
        </w:tc>
        <w:tc>
          <w:tcPr>
            <w:tcW w:w="4678" w:type="dxa"/>
            <w:tcBorders>
              <w:top w:val="single" w:sz="4" w:space="0" w:color="000000"/>
              <w:left w:val="single" w:sz="4" w:space="0" w:color="000000"/>
              <w:bottom w:val="single" w:sz="4" w:space="0" w:color="000000"/>
              <w:right w:val="single" w:sz="4" w:space="0" w:color="000000"/>
            </w:tcBorders>
          </w:tcPr>
          <w:p w:rsidR="00184805" w:rsidRPr="00FC7AF4" w:rsidRDefault="00184805" w:rsidP="00184805">
            <w:pPr>
              <w:jc w:val="center"/>
              <w:rPr>
                <w:rFonts w:asciiTheme="majorHAnsi" w:hAnsiTheme="majorHAnsi" w:cstheme="majorHAnsi"/>
                <w:b/>
                <w:bCs/>
                <w:sz w:val="26"/>
                <w:szCs w:val="26"/>
              </w:rPr>
            </w:pPr>
            <w:r w:rsidRPr="00FC7AF4">
              <w:rPr>
                <w:rFonts w:asciiTheme="majorHAnsi" w:hAnsiTheme="majorHAnsi" w:cstheme="majorHAnsi"/>
                <w:b/>
                <w:bCs/>
                <w:sz w:val="26"/>
                <w:szCs w:val="26"/>
              </w:rPr>
              <w:t>Mô tả mục tiêu</w:t>
            </w:r>
          </w:p>
          <w:p w:rsidR="00184805" w:rsidRPr="00FC7AF4" w:rsidRDefault="00184805" w:rsidP="00184805">
            <w:pPr>
              <w:jc w:val="center"/>
              <w:rPr>
                <w:rFonts w:asciiTheme="majorHAnsi" w:hAnsiTheme="majorHAnsi" w:cstheme="majorHAnsi"/>
                <w:b/>
                <w:bCs/>
                <w:sz w:val="26"/>
                <w:szCs w:val="26"/>
              </w:rPr>
            </w:pPr>
          </w:p>
        </w:tc>
        <w:tc>
          <w:tcPr>
            <w:tcW w:w="1843" w:type="dxa"/>
            <w:tcBorders>
              <w:top w:val="single" w:sz="4" w:space="0" w:color="000000"/>
              <w:left w:val="single" w:sz="4" w:space="0" w:color="000000"/>
              <w:bottom w:val="single" w:sz="4" w:space="0" w:color="000000"/>
              <w:right w:val="single" w:sz="4" w:space="0" w:color="000000"/>
            </w:tcBorders>
          </w:tcPr>
          <w:p w:rsidR="00184805" w:rsidRPr="00FC7AF4" w:rsidRDefault="00184805" w:rsidP="00184805">
            <w:pPr>
              <w:jc w:val="center"/>
              <w:rPr>
                <w:rFonts w:asciiTheme="majorHAnsi" w:hAnsiTheme="majorHAnsi" w:cstheme="majorHAnsi"/>
                <w:b/>
                <w:bCs/>
                <w:sz w:val="26"/>
                <w:szCs w:val="26"/>
              </w:rPr>
            </w:pPr>
            <w:r w:rsidRPr="00FC7AF4">
              <w:rPr>
                <w:rFonts w:asciiTheme="majorHAnsi" w:hAnsiTheme="majorHAnsi" w:cstheme="majorHAnsi"/>
                <w:b/>
                <w:bCs/>
                <w:sz w:val="26"/>
                <w:szCs w:val="26"/>
              </w:rPr>
              <w:t xml:space="preserve">CĐR của CTĐT </w:t>
            </w:r>
          </w:p>
        </w:tc>
        <w:tc>
          <w:tcPr>
            <w:tcW w:w="1586" w:type="dxa"/>
            <w:tcBorders>
              <w:top w:val="single" w:sz="4" w:space="0" w:color="000000"/>
              <w:left w:val="single" w:sz="4" w:space="0" w:color="000000"/>
              <w:bottom w:val="single" w:sz="4" w:space="0" w:color="000000"/>
              <w:right w:val="single" w:sz="4" w:space="0" w:color="000000"/>
            </w:tcBorders>
          </w:tcPr>
          <w:p w:rsidR="00184805" w:rsidRPr="00FC7AF4" w:rsidRDefault="00184805" w:rsidP="00184805">
            <w:pPr>
              <w:jc w:val="center"/>
              <w:rPr>
                <w:rFonts w:asciiTheme="majorHAnsi" w:hAnsiTheme="majorHAnsi" w:cstheme="majorHAnsi"/>
                <w:b/>
                <w:bCs/>
                <w:sz w:val="26"/>
                <w:szCs w:val="26"/>
              </w:rPr>
            </w:pPr>
            <w:r w:rsidRPr="00FC7AF4">
              <w:rPr>
                <w:rFonts w:asciiTheme="majorHAnsi" w:hAnsiTheme="majorHAnsi" w:cstheme="majorHAnsi"/>
                <w:b/>
                <w:bCs/>
                <w:sz w:val="26"/>
                <w:szCs w:val="26"/>
              </w:rPr>
              <w:t>TĐNL</w:t>
            </w:r>
          </w:p>
          <w:p w:rsidR="00184805" w:rsidRPr="00FC7AF4" w:rsidRDefault="00184805" w:rsidP="00184805">
            <w:pPr>
              <w:jc w:val="center"/>
              <w:rPr>
                <w:rFonts w:asciiTheme="majorHAnsi" w:hAnsiTheme="majorHAnsi" w:cstheme="majorHAnsi"/>
                <w:b/>
                <w:bCs/>
                <w:sz w:val="26"/>
                <w:szCs w:val="26"/>
              </w:rPr>
            </w:pPr>
          </w:p>
        </w:tc>
      </w:tr>
      <w:tr w:rsidR="00184805" w:rsidRPr="00FC7AF4" w:rsidTr="00184805">
        <w:trPr>
          <w:trHeight w:val="550"/>
        </w:trPr>
        <w:tc>
          <w:tcPr>
            <w:tcW w:w="1304" w:type="dxa"/>
            <w:tcBorders>
              <w:top w:val="single" w:sz="4" w:space="0" w:color="000000"/>
              <w:left w:val="single" w:sz="4" w:space="0" w:color="000000"/>
              <w:bottom w:val="single" w:sz="4" w:space="0" w:color="000000"/>
              <w:right w:val="single" w:sz="4" w:space="0" w:color="000000"/>
            </w:tcBorders>
            <w:vAlign w:val="center"/>
          </w:tcPr>
          <w:p w:rsidR="00184805" w:rsidRPr="00FC7AF4" w:rsidRDefault="00184805" w:rsidP="00184805">
            <w:pPr>
              <w:jc w:val="center"/>
              <w:rPr>
                <w:rFonts w:asciiTheme="majorHAnsi" w:hAnsiTheme="majorHAnsi" w:cstheme="majorHAnsi"/>
                <w:b/>
                <w:bCs/>
                <w:sz w:val="26"/>
                <w:szCs w:val="26"/>
              </w:rPr>
            </w:pPr>
            <w:r w:rsidRPr="00FC7AF4">
              <w:rPr>
                <w:rFonts w:asciiTheme="majorHAnsi" w:hAnsiTheme="majorHAnsi" w:cstheme="majorHAnsi"/>
                <w:b/>
                <w:bCs/>
                <w:sz w:val="26"/>
                <w:szCs w:val="26"/>
              </w:rPr>
              <w:t>G1</w:t>
            </w:r>
          </w:p>
        </w:tc>
        <w:tc>
          <w:tcPr>
            <w:tcW w:w="4678" w:type="dxa"/>
            <w:tcBorders>
              <w:top w:val="single" w:sz="4" w:space="0" w:color="000000"/>
              <w:left w:val="single" w:sz="4" w:space="0" w:color="000000"/>
              <w:bottom w:val="single" w:sz="4" w:space="0" w:color="000000"/>
              <w:right w:val="single" w:sz="4" w:space="0" w:color="000000"/>
            </w:tcBorders>
          </w:tcPr>
          <w:p w:rsidR="00184805" w:rsidRPr="00FC7AF4" w:rsidRDefault="00184805" w:rsidP="00184805">
            <w:pPr>
              <w:ind w:left="40"/>
              <w:jc w:val="both"/>
              <w:rPr>
                <w:rFonts w:asciiTheme="majorHAnsi" w:hAnsiTheme="majorHAnsi" w:cstheme="majorHAnsi"/>
                <w:sz w:val="26"/>
                <w:szCs w:val="26"/>
              </w:rPr>
            </w:pPr>
            <w:r w:rsidRPr="00FC7AF4">
              <w:rPr>
                <w:rFonts w:asciiTheme="majorHAnsi" w:hAnsiTheme="majorHAnsi" w:cstheme="majorHAnsi"/>
                <w:sz w:val="26"/>
                <w:szCs w:val="26"/>
              </w:rPr>
              <w:t>Hiểu được khái niệm, đối tượng nhiệm vụ của Đạo đức học</w:t>
            </w:r>
          </w:p>
        </w:tc>
        <w:tc>
          <w:tcPr>
            <w:tcW w:w="1843" w:type="dxa"/>
            <w:tcBorders>
              <w:top w:val="single" w:sz="4" w:space="0" w:color="000000"/>
              <w:left w:val="single" w:sz="4" w:space="0" w:color="000000"/>
              <w:right w:val="single" w:sz="4" w:space="0" w:color="000000"/>
            </w:tcBorders>
          </w:tcPr>
          <w:p w:rsidR="00184805" w:rsidRPr="00FC7AF4" w:rsidRDefault="00184805" w:rsidP="00184805">
            <w:pPr>
              <w:rPr>
                <w:rFonts w:asciiTheme="majorHAnsi" w:hAnsiTheme="majorHAnsi" w:cstheme="majorHAnsi"/>
                <w:sz w:val="26"/>
                <w:szCs w:val="26"/>
              </w:rPr>
            </w:pPr>
            <w:r w:rsidRPr="00FC7AF4">
              <w:rPr>
                <w:rFonts w:asciiTheme="majorHAnsi" w:hAnsiTheme="majorHAnsi" w:cstheme="majorHAnsi"/>
                <w:sz w:val="26"/>
                <w:szCs w:val="26"/>
              </w:rPr>
              <w:t xml:space="preserve"> 1.1.5</w:t>
            </w:r>
          </w:p>
        </w:tc>
        <w:tc>
          <w:tcPr>
            <w:tcW w:w="1586" w:type="dxa"/>
            <w:tcBorders>
              <w:top w:val="single" w:sz="4" w:space="0" w:color="000000"/>
              <w:left w:val="single" w:sz="4" w:space="0" w:color="000000"/>
              <w:right w:val="single" w:sz="4" w:space="0" w:color="000000"/>
            </w:tcBorders>
          </w:tcPr>
          <w:p w:rsidR="00184805" w:rsidRPr="00FC7AF4" w:rsidRDefault="00184805" w:rsidP="00184805">
            <w:pPr>
              <w:jc w:val="center"/>
              <w:rPr>
                <w:rFonts w:asciiTheme="majorHAnsi" w:hAnsiTheme="majorHAnsi" w:cstheme="majorHAnsi"/>
                <w:sz w:val="26"/>
                <w:szCs w:val="26"/>
              </w:rPr>
            </w:pPr>
            <w:r w:rsidRPr="00FC7AF4">
              <w:rPr>
                <w:rFonts w:asciiTheme="majorHAnsi" w:hAnsiTheme="majorHAnsi" w:cstheme="majorHAnsi"/>
                <w:sz w:val="26"/>
                <w:szCs w:val="26"/>
              </w:rPr>
              <w:t>3,0</w:t>
            </w:r>
          </w:p>
        </w:tc>
      </w:tr>
      <w:tr w:rsidR="00184805" w:rsidRPr="00FC7AF4" w:rsidTr="00184805">
        <w:trPr>
          <w:trHeight w:val="550"/>
        </w:trPr>
        <w:tc>
          <w:tcPr>
            <w:tcW w:w="1304" w:type="dxa"/>
            <w:tcBorders>
              <w:top w:val="single" w:sz="4" w:space="0" w:color="000000"/>
              <w:left w:val="single" w:sz="4" w:space="0" w:color="000000"/>
              <w:bottom w:val="single" w:sz="4" w:space="0" w:color="000000"/>
              <w:right w:val="single" w:sz="4" w:space="0" w:color="000000"/>
            </w:tcBorders>
            <w:vAlign w:val="center"/>
          </w:tcPr>
          <w:p w:rsidR="00184805" w:rsidRPr="00FC7AF4" w:rsidRDefault="00184805" w:rsidP="00184805">
            <w:pPr>
              <w:jc w:val="center"/>
              <w:rPr>
                <w:rFonts w:asciiTheme="majorHAnsi" w:hAnsiTheme="majorHAnsi" w:cstheme="majorHAnsi"/>
                <w:b/>
                <w:bCs/>
                <w:sz w:val="26"/>
                <w:szCs w:val="26"/>
              </w:rPr>
            </w:pPr>
            <w:r w:rsidRPr="00FC7AF4">
              <w:rPr>
                <w:rFonts w:asciiTheme="majorHAnsi" w:hAnsiTheme="majorHAnsi" w:cstheme="majorHAnsi"/>
                <w:b/>
                <w:bCs/>
                <w:sz w:val="26"/>
                <w:szCs w:val="26"/>
              </w:rPr>
              <w:t>G2</w:t>
            </w:r>
          </w:p>
        </w:tc>
        <w:tc>
          <w:tcPr>
            <w:tcW w:w="4678" w:type="dxa"/>
            <w:tcBorders>
              <w:top w:val="single" w:sz="4" w:space="0" w:color="000000"/>
              <w:left w:val="single" w:sz="4" w:space="0" w:color="000000"/>
              <w:bottom w:val="single" w:sz="4" w:space="0" w:color="000000"/>
              <w:right w:val="single" w:sz="4" w:space="0" w:color="000000"/>
            </w:tcBorders>
          </w:tcPr>
          <w:p w:rsidR="00184805" w:rsidRPr="00FC7AF4" w:rsidRDefault="00184805" w:rsidP="00184805">
            <w:pPr>
              <w:ind w:left="40"/>
              <w:jc w:val="both"/>
              <w:rPr>
                <w:rFonts w:asciiTheme="majorHAnsi" w:hAnsiTheme="majorHAnsi" w:cstheme="majorHAnsi"/>
                <w:spacing w:val="-4"/>
                <w:sz w:val="26"/>
                <w:szCs w:val="26"/>
              </w:rPr>
            </w:pPr>
            <w:r w:rsidRPr="00FC7AF4">
              <w:rPr>
                <w:rFonts w:asciiTheme="majorHAnsi" w:hAnsiTheme="majorHAnsi" w:cstheme="majorHAnsi"/>
                <w:spacing w:val="-4"/>
                <w:sz w:val="26"/>
                <w:szCs w:val="26"/>
              </w:rPr>
              <w:t>Hiểu được nguồn gốc, bản chất, chức năng của đạo đức và quy vận động của các nền đạo đức trong lịch sử, mối quan hệ giữa đạo đức và các hình thái ý thức xã hội khác.</w:t>
            </w:r>
          </w:p>
        </w:tc>
        <w:tc>
          <w:tcPr>
            <w:tcW w:w="1843" w:type="dxa"/>
            <w:tcBorders>
              <w:top w:val="single" w:sz="4" w:space="0" w:color="000000"/>
              <w:left w:val="single" w:sz="4" w:space="0" w:color="000000"/>
              <w:right w:val="single" w:sz="4" w:space="0" w:color="000000"/>
            </w:tcBorders>
          </w:tcPr>
          <w:p w:rsidR="00184805" w:rsidRPr="00FC7AF4" w:rsidRDefault="00184805" w:rsidP="00184805">
            <w:pPr>
              <w:rPr>
                <w:rFonts w:asciiTheme="majorHAnsi" w:hAnsiTheme="majorHAnsi" w:cstheme="majorHAnsi"/>
                <w:sz w:val="26"/>
                <w:szCs w:val="26"/>
              </w:rPr>
            </w:pPr>
            <w:r w:rsidRPr="00FC7AF4">
              <w:rPr>
                <w:rFonts w:asciiTheme="majorHAnsi" w:hAnsiTheme="majorHAnsi" w:cstheme="majorHAnsi"/>
                <w:sz w:val="26"/>
                <w:szCs w:val="26"/>
              </w:rPr>
              <w:t>1.1.5; 1.2.3</w:t>
            </w:r>
          </w:p>
        </w:tc>
        <w:tc>
          <w:tcPr>
            <w:tcW w:w="1586" w:type="dxa"/>
            <w:tcBorders>
              <w:top w:val="single" w:sz="4" w:space="0" w:color="000000"/>
              <w:left w:val="single" w:sz="4" w:space="0" w:color="000000"/>
              <w:right w:val="single" w:sz="4" w:space="0" w:color="000000"/>
            </w:tcBorders>
          </w:tcPr>
          <w:p w:rsidR="00184805" w:rsidRPr="00FC7AF4" w:rsidRDefault="00184805" w:rsidP="00184805">
            <w:pPr>
              <w:jc w:val="center"/>
              <w:rPr>
                <w:rFonts w:asciiTheme="majorHAnsi" w:hAnsiTheme="majorHAnsi" w:cstheme="majorHAnsi"/>
                <w:sz w:val="26"/>
                <w:szCs w:val="26"/>
              </w:rPr>
            </w:pPr>
            <w:r w:rsidRPr="00FC7AF4">
              <w:rPr>
                <w:rFonts w:asciiTheme="majorHAnsi" w:hAnsiTheme="majorHAnsi" w:cstheme="majorHAnsi"/>
                <w:sz w:val="26"/>
                <w:szCs w:val="26"/>
              </w:rPr>
              <w:t>3,0</w:t>
            </w:r>
          </w:p>
          <w:p w:rsidR="00184805" w:rsidRPr="00FC7AF4" w:rsidRDefault="00184805" w:rsidP="00184805">
            <w:pPr>
              <w:jc w:val="center"/>
              <w:rPr>
                <w:rFonts w:asciiTheme="majorHAnsi" w:hAnsiTheme="majorHAnsi" w:cstheme="majorHAnsi"/>
                <w:sz w:val="26"/>
                <w:szCs w:val="26"/>
              </w:rPr>
            </w:pPr>
          </w:p>
        </w:tc>
      </w:tr>
      <w:tr w:rsidR="00184805" w:rsidRPr="00FC7AF4" w:rsidTr="00184805">
        <w:trPr>
          <w:trHeight w:val="550"/>
        </w:trPr>
        <w:tc>
          <w:tcPr>
            <w:tcW w:w="1304" w:type="dxa"/>
            <w:tcBorders>
              <w:top w:val="single" w:sz="4" w:space="0" w:color="000000"/>
              <w:left w:val="single" w:sz="4" w:space="0" w:color="000000"/>
              <w:bottom w:val="single" w:sz="4" w:space="0" w:color="000000"/>
              <w:right w:val="single" w:sz="4" w:space="0" w:color="000000"/>
            </w:tcBorders>
            <w:vAlign w:val="center"/>
          </w:tcPr>
          <w:p w:rsidR="00184805" w:rsidRPr="00FC7AF4" w:rsidRDefault="00184805" w:rsidP="00184805">
            <w:pPr>
              <w:jc w:val="center"/>
              <w:rPr>
                <w:rFonts w:asciiTheme="majorHAnsi" w:hAnsiTheme="majorHAnsi" w:cstheme="majorHAnsi"/>
                <w:b/>
                <w:bCs/>
                <w:sz w:val="26"/>
                <w:szCs w:val="26"/>
              </w:rPr>
            </w:pPr>
            <w:r w:rsidRPr="00FC7AF4">
              <w:rPr>
                <w:rFonts w:asciiTheme="majorHAnsi" w:hAnsiTheme="majorHAnsi" w:cstheme="majorHAnsi"/>
                <w:b/>
                <w:bCs/>
                <w:sz w:val="26"/>
                <w:szCs w:val="26"/>
              </w:rPr>
              <w:t>G3</w:t>
            </w:r>
          </w:p>
        </w:tc>
        <w:tc>
          <w:tcPr>
            <w:tcW w:w="4678" w:type="dxa"/>
            <w:tcBorders>
              <w:top w:val="single" w:sz="4" w:space="0" w:color="000000"/>
              <w:left w:val="single" w:sz="4" w:space="0" w:color="000000"/>
              <w:bottom w:val="single" w:sz="4" w:space="0" w:color="000000"/>
              <w:right w:val="single" w:sz="4" w:space="0" w:color="000000"/>
            </w:tcBorders>
          </w:tcPr>
          <w:p w:rsidR="00184805" w:rsidRPr="00FC7AF4" w:rsidRDefault="00184805" w:rsidP="00184805">
            <w:pPr>
              <w:ind w:left="40"/>
              <w:jc w:val="both"/>
              <w:rPr>
                <w:rFonts w:asciiTheme="majorHAnsi" w:hAnsiTheme="majorHAnsi" w:cstheme="majorHAnsi"/>
                <w:sz w:val="26"/>
                <w:szCs w:val="26"/>
              </w:rPr>
            </w:pPr>
            <w:r w:rsidRPr="00FC7AF4">
              <w:rPr>
                <w:rFonts w:asciiTheme="majorHAnsi" w:hAnsiTheme="majorHAnsi" w:cstheme="majorHAnsi"/>
                <w:sz w:val="26"/>
                <w:szCs w:val="26"/>
              </w:rPr>
              <w:t>Nắm được các phạm trù cơ bản của đạo đức học, các nguyên tắc cơ bản của đạo đức Xã hội chủ nghĩa.</w:t>
            </w:r>
          </w:p>
        </w:tc>
        <w:tc>
          <w:tcPr>
            <w:tcW w:w="1843" w:type="dxa"/>
            <w:tcBorders>
              <w:top w:val="single" w:sz="4" w:space="0" w:color="000000"/>
              <w:left w:val="single" w:sz="4" w:space="0" w:color="000000"/>
              <w:right w:val="single" w:sz="4" w:space="0" w:color="000000"/>
            </w:tcBorders>
          </w:tcPr>
          <w:p w:rsidR="00184805" w:rsidRPr="00FC7AF4" w:rsidRDefault="00184805" w:rsidP="00184805">
            <w:pPr>
              <w:rPr>
                <w:rFonts w:asciiTheme="majorHAnsi" w:hAnsiTheme="majorHAnsi" w:cstheme="majorHAnsi"/>
                <w:sz w:val="26"/>
                <w:szCs w:val="26"/>
              </w:rPr>
            </w:pPr>
            <w:r w:rsidRPr="00FC7AF4">
              <w:rPr>
                <w:rFonts w:asciiTheme="majorHAnsi" w:hAnsiTheme="majorHAnsi" w:cstheme="majorHAnsi"/>
                <w:sz w:val="26"/>
                <w:szCs w:val="26"/>
              </w:rPr>
              <w:t>2.2.4</w:t>
            </w:r>
          </w:p>
        </w:tc>
        <w:tc>
          <w:tcPr>
            <w:tcW w:w="1586" w:type="dxa"/>
            <w:tcBorders>
              <w:top w:val="single" w:sz="4" w:space="0" w:color="000000"/>
              <w:left w:val="single" w:sz="4" w:space="0" w:color="000000"/>
              <w:right w:val="single" w:sz="4" w:space="0" w:color="000000"/>
            </w:tcBorders>
          </w:tcPr>
          <w:p w:rsidR="00184805" w:rsidRPr="00FC7AF4" w:rsidRDefault="00184805" w:rsidP="00184805">
            <w:pPr>
              <w:jc w:val="center"/>
              <w:rPr>
                <w:rFonts w:asciiTheme="majorHAnsi" w:hAnsiTheme="majorHAnsi" w:cstheme="majorHAnsi"/>
                <w:sz w:val="26"/>
                <w:szCs w:val="26"/>
              </w:rPr>
            </w:pPr>
            <w:r w:rsidRPr="00FC7AF4">
              <w:rPr>
                <w:rFonts w:asciiTheme="majorHAnsi" w:hAnsiTheme="majorHAnsi" w:cstheme="majorHAnsi"/>
                <w:sz w:val="26"/>
                <w:szCs w:val="26"/>
              </w:rPr>
              <w:t>3,0</w:t>
            </w:r>
          </w:p>
        </w:tc>
      </w:tr>
      <w:tr w:rsidR="00184805" w:rsidRPr="00FC7AF4" w:rsidTr="00184805">
        <w:tc>
          <w:tcPr>
            <w:tcW w:w="1304" w:type="dxa"/>
            <w:tcBorders>
              <w:top w:val="single" w:sz="4" w:space="0" w:color="000000"/>
              <w:left w:val="single" w:sz="4" w:space="0" w:color="000000"/>
              <w:bottom w:val="single" w:sz="4" w:space="0" w:color="000000"/>
              <w:right w:val="single" w:sz="4" w:space="0" w:color="000000"/>
            </w:tcBorders>
          </w:tcPr>
          <w:p w:rsidR="00184805" w:rsidRPr="00FC7AF4" w:rsidRDefault="00184805" w:rsidP="00184805">
            <w:pPr>
              <w:jc w:val="center"/>
              <w:rPr>
                <w:rFonts w:asciiTheme="majorHAnsi" w:hAnsiTheme="majorHAnsi" w:cstheme="majorHAnsi"/>
                <w:b/>
                <w:bCs/>
                <w:sz w:val="26"/>
                <w:szCs w:val="26"/>
              </w:rPr>
            </w:pPr>
          </w:p>
          <w:p w:rsidR="00184805" w:rsidRPr="00FC7AF4" w:rsidRDefault="00184805" w:rsidP="00184805">
            <w:pPr>
              <w:jc w:val="center"/>
              <w:rPr>
                <w:rFonts w:asciiTheme="majorHAnsi" w:hAnsiTheme="majorHAnsi" w:cstheme="majorHAnsi"/>
                <w:b/>
                <w:bCs/>
                <w:sz w:val="26"/>
                <w:szCs w:val="26"/>
              </w:rPr>
            </w:pPr>
            <w:r w:rsidRPr="00FC7AF4">
              <w:rPr>
                <w:rFonts w:asciiTheme="majorHAnsi" w:hAnsiTheme="majorHAnsi" w:cstheme="majorHAnsi"/>
                <w:b/>
                <w:bCs/>
                <w:sz w:val="26"/>
                <w:szCs w:val="26"/>
              </w:rPr>
              <w:t>G4</w:t>
            </w:r>
          </w:p>
        </w:tc>
        <w:tc>
          <w:tcPr>
            <w:tcW w:w="4678" w:type="dxa"/>
            <w:tcBorders>
              <w:top w:val="single" w:sz="4" w:space="0" w:color="000000"/>
              <w:left w:val="single" w:sz="4" w:space="0" w:color="000000"/>
              <w:bottom w:val="single" w:sz="4" w:space="0" w:color="000000"/>
              <w:right w:val="single" w:sz="4" w:space="0" w:color="000000"/>
            </w:tcBorders>
          </w:tcPr>
          <w:p w:rsidR="00184805" w:rsidRPr="00FC7AF4" w:rsidRDefault="00184805" w:rsidP="00184805">
            <w:pPr>
              <w:ind w:left="40"/>
              <w:jc w:val="both"/>
              <w:rPr>
                <w:rFonts w:asciiTheme="majorHAnsi" w:hAnsiTheme="majorHAnsi" w:cstheme="majorHAnsi"/>
                <w:sz w:val="26"/>
                <w:szCs w:val="26"/>
              </w:rPr>
            </w:pPr>
            <w:r w:rsidRPr="00FC7AF4">
              <w:rPr>
                <w:rFonts w:asciiTheme="majorHAnsi" w:hAnsiTheme="majorHAnsi" w:cstheme="majorHAnsi"/>
                <w:sz w:val="26"/>
                <w:szCs w:val="26"/>
              </w:rPr>
              <w:t xml:space="preserve">Hiểu được quá trình thành đạo đức cá nhân, yêu cầu đạo đức trong cá quan hệ xã hội đề vận dụng vào việc tự giáo dục và rèn luyện đạo đức cá nhân, xây dựng đạo đức nghề nghiệp trong qúa trình học tập tại trường. </w:t>
            </w:r>
          </w:p>
        </w:tc>
        <w:tc>
          <w:tcPr>
            <w:tcW w:w="1843" w:type="dxa"/>
            <w:tcBorders>
              <w:top w:val="single" w:sz="4" w:space="0" w:color="000000"/>
              <w:left w:val="single" w:sz="4" w:space="0" w:color="000000"/>
              <w:bottom w:val="single" w:sz="4" w:space="0" w:color="000000"/>
              <w:right w:val="single" w:sz="4" w:space="0" w:color="000000"/>
            </w:tcBorders>
          </w:tcPr>
          <w:p w:rsidR="00184805" w:rsidRPr="00FC7AF4" w:rsidRDefault="00184805" w:rsidP="00184805">
            <w:pPr>
              <w:rPr>
                <w:rFonts w:asciiTheme="majorHAnsi" w:hAnsiTheme="majorHAnsi" w:cstheme="majorHAnsi"/>
                <w:sz w:val="26"/>
                <w:szCs w:val="26"/>
              </w:rPr>
            </w:pPr>
            <w:r w:rsidRPr="00FC7AF4">
              <w:rPr>
                <w:rFonts w:asciiTheme="majorHAnsi" w:hAnsiTheme="majorHAnsi" w:cstheme="majorHAnsi"/>
                <w:sz w:val="26"/>
                <w:szCs w:val="26"/>
              </w:rPr>
              <w:t>1.3.4</w:t>
            </w:r>
          </w:p>
          <w:p w:rsidR="00184805" w:rsidRPr="00FC7AF4" w:rsidRDefault="00184805" w:rsidP="00184805">
            <w:pPr>
              <w:rPr>
                <w:rFonts w:asciiTheme="majorHAnsi" w:hAnsiTheme="majorHAnsi" w:cstheme="majorHAnsi"/>
                <w:sz w:val="26"/>
                <w:szCs w:val="26"/>
              </w:rPr>
            </w:pPr>
            <w:r w:rsidRPr="00FC7AF4">
              <w:rPr>
                <w:rFonts w:asciiTheme="majorHAnsi" w:hAnsiTheme="majorHAnsi" w:cstheme="majorHAnsi"/>
                <w:sz w:val="26"/>
                <w:szCs w:val="26"/>
              </w:rPr>
              <w:t>2.2.4</w:t>
            </w:r>
          </w:p>
          <w:p w:rsidR="00184805" w:rsidRPr="00FC7AF4" w:rsidRDefault="00184805" w:rsidP="00184805">
            <w:pPr>
              <w:rPr>
                <w:rFonts w:asciiTheme="majorHAnsi" w:hAnsiTheme="majorHAnsi" w:cstheme="majorHAnsi"/>
                <w:sz w:val="26"/>
                <w:szCs w:val="26"/>
              </w:rPr>
            </w:pPr>
            <w:r w:rsidRPr="00FC7AF4">
              <w:rPr>
                <w:rFonts w:asciiTheme="majorHAnsi" w:hAnsiTheme="majorHAnsi" w:cstheme="majorHAnsi"/>
                <w:sz w:val="26"/>
                <w:szCs w:val="26"/>
              </w:rPr>
              <w:t>2.1.3.7</w:t>
            </w:r>
          </w:p>
        </w:tc>
        <w:tc>
          <w:tcPr>
            <w:tcW w:w="1586" w:type="dxa"/>
            <w:tcBorders>
              <w:top w:val="single" w:sz="4" w:space="0" w:color="000000"/>
              <w:left w:val="single" w:sz="4" w:space="0" w:color="000000"/>
              <w:bottom w:val="single" w:sz="4" w:space="0" w:color="000000"/>
              <w:right w:val="single" w:sz="4" w:space="0" w:color="000000"/>
            </w:tcBorders>
          </w:tcPr>
          <w:p w:rsidR="00184805" w:rsidRPr="00FC7AF4" w:rsidRDefault="00184805" w:rsidP="00184805">
            <w:pPr>
              <w:jc w:val="center"/>
              <w:rPr>
                <w:rFonts w:asciiTheme="majorHAnsi" w:hAnsiTheme="majorHAnsi" w:cstheme="majorHAnsi"/>
                <w:sz w:val="26"/>
                <w:szCs w:val="26"/>
              </w:rPr>
            </w:pPr>
            <w:r w:rsidRPr="00FC7AF4">
              <w:rPr>
                <w:rFonts w:asciiTheme="majorHAnsi" w:hAnsiTheme="majorHAnsi" w:cstheme="majorHAnsi"/>
                <w:sz w:val="26"/>
                <w:szCs w:val="26"/>
              </w:rPr>
              <w:t>3,0</w:t>
            </w:r>
          </w:p>
          <w:p w:rsidR="00184805" w:rsidRPr="00FC7AF4" w:rsidRDefault="00184805" w:rsidP="00184805">
            <w:pPr>
              <w:jc w:val="center"/>
              <w:rPr>
                <w:rFonts w:asciiTheme="majorHAnsi" w:hAnsiTheme="majorHAnsi" w:cstheme="majorHAnsi"/>
                <w:sz w:val="26"/>
                <w:szCs w:val="26"/>
              </w:rPr>
            </w:pPr>
          </w:p>
        </w:tc>
      </w:tr>
      <w:tr w:rsidR="00184805" w:rsidRPr="00FC7AF4" w:rsidTr="00184805">
        <w:tc>
          <w:tcPr>
            <w:tcW w:w="1304" w:type="dxa"/>
            <w:tcBorders>
              <w:top w:val="single" w:sz="4" w:space="0" w:color="000000"/>
              <w:left w:val="single" w:sz="4" w:space="0" w:color="000000"/>
              <w:bottom w:val="single" w:sz="4" w:space="0" w:color="000000"/>
              <w:right w:val="single" w:sz="4" w:space="0" w:color="000000"/>
            </w:tcBorders>
          </w:tcPr>
          <w:p w:rsidR="00184805" w:rsidRPr="00FC7AF4" w:rsidRDefault="00184805" w:rsidP="00184805">
            <w:pPr>
              <w:jc w:val="center"/>
              <w:rPr>
                <w:rFonts w:asciiTheme="majorHAnsi" w:hAnsiTheme="majorHAnsi" w:cstheme="majorHAnsi"/>
                <w:b/>
                <w:bCs/>
                <w:sz w:val="26"/>
                <w:szCs w:val="26"/>
              </w:rPr>
            </w:pPr>
            <w:r w:rsidRPr="00FC7AF4">
              <w:rPr>
                <w:rFonts w:asciiTheme="majorHAnsi" w:hAnsiTheme="majorHAnsi" w:cstheme="majorHAnsi"/>
                <w:b/>
                <w:bCs/>
                <w:sz w:val="26"/>
                <w:szCs w:val="26"/>
              </w:rPr>
              <w:t>G5</w:t>
            </w:r>
          </w:p>
        </w:tc>
        <w:tc>
          <w:tcPr>
            <w:tcW w:w="4678" w:type="dxa"/>
            <w:tcBorders>
              <w:top w:val="single" w:sz="4" w:space="0" w:color="000000"/>
              <w:left w:val="single" w:sz="4" w:space="0" w:color="000000"/>
              <w:bottom w:val="single" w:sz="4" w:space="0" w:color="000000"/>
              <w:right w:val="single" w:sz="4" w:space="0" w:color="000000"/>
            </w:tcBorders>
          </w:tcPr>
          <w:p w:rsidR="00184805" w:rsidRPr="00FC7AF4" w:rsidRDefault="00184805" w:rsidP="00184805">
            <w:pPr>
              <w:ind w:left="40"/>
              <w:jc w:val="both"/>
              <w:rPr>
                <w:rFonts w:asciiTheme="majorHAnsi" w:hAnsiTheme="majorHAnsi" w:cstheme="majorHAnsi"/>
                <w:spacing w:val="-4"/>
                <w:sz w:val="26"/>
                <w:szCs w:val="26"/>
              </w:rPr>
            </w:pPr>
            <w:r w:rsidRPr="00FC7AF4">
              <w:rPr>
                <w:rFonts w:asciiTheme="majorHAnsi" w:hAnsiTheme="majorHAnsi" w:cstheme="majorHAnsi"/>
                <w:spacing w:val="-4"/>
                <w:sz w:val="26"/>
                <w:szCs w:val="26"/>
              </w:rPr>
              <w:t>Hiểu được những cơ sở và nội dung của đạo đức Hồ Chí Minh và vận dụng vào trong quá trình rèn luyện đạo đức cách mạng.</w:t>
            </w:r>
          </w:p>
        </w:tc>
        <w:tc>
          <w:tcPr>
            <w:tcW w:w="1843" w:type="dxa"/>
            <w:tcBorders>
              <w:top w:val="single" w:sz="4" w:space="0" w:color="000000"/>
              <w:left w:val="single" w:sz="4" w:space="0" w:color="000000"/>
              <w:bottom w:val="single" w:sz="4" w:space="0" w:color="000000"/>
              <w:right w:val="single" w:sz="4" w:space="0" w:color="000000"/>
            </w:tcBorders>
          </w:tcPr>
          <w:p w:rsidR="00184805" w:rsidRPr="00FC7AF4" w:rsidRDefault="00184805" w:rsidP="00184805">
            <w:pPr>
              <w:ind w:left="162" w:hanging="180"/>
              <w:rPr>
                <w:rFonts w:asciiTheme="majorHAnsi" w:hAnsiTheme="majorHAnsi" w:cstheme="majorHAnsi"/>
                <w:color w:val="000000"/>
                <w:sz w:val="26"/>
                <w:szCs w:val="26"/>
              </w:rPr>
            </w:pPr>
            <w:r w:rsidRPr="00FC7AF4">
              <w:rPr>
                <w:rFonts w:asciiTheme="majorHAnsi" w:hAnsiTheme="majorHAnsi" w:cstheme="majorHAnsi"/>
                <w:color w:val="000000"/>
                <w:sz w:val="26"/>
                <w:szCs w:val="26"/>
              </w:rPr>
              <w:t>1.3.1</w:t>
            </w:r>
          </w:p>
        </w:tc>
        <w:tc>
          <w:tcPr>
            <w:tcW w:w="1586" w:type="dxa"/>
            <w:tcBorders>
              <w:top w:val="single" w:sz="4" w:space="0" w:color="000000"/>
              <w:left w:val="single" w:sz="4" w:space="0" w:color="000000"/>
              <w:bottom w:val="single" w:sz="4" w:space="0" w:color="000000"/>
              <w:right w:val="single" w:sz="4" w:space="0" w:color="000000"/>
            </w:tcBorders>
          </w:tcPr>
          <w:p w:rsidR="00184805" w:rsidRPr="00FC7AF4" w:rsidRDefault="00184805" w:rsidP="00184805">
            <w:pPr>
              <w:jc w:val="center"/>
              <w:rPr>
                <w:rFonts w:asciiTheme="majorHAnsi" w:hAnsiTheme="majorHAnsi" w:cstheme="majorHAnsi"/>
                <w:sz w:val="26"/>
                <w:szCs w:val="26"/>
              </w:rPr>
            </w:pPr>
            <w:r w:rsidRPr="00FC7AF4">
              <w:rPr>
                <w:rFonts w:asciiTheme="majorHAnsi" w:hAnsiTheme="majorHAnsi" w:cstheme="majorHAnsi"/>
                <w:sz w:val="26"/>
                <w:szCs w:val="26"/>
              </w:rPr>
              <w:t>3,5</w:t>
            </w:r>
          </w:p>
        </w:tc>
      </w:tr>
    </w:tbl>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b/>
          <w:bCs/>
          <w:sz w:val="26"/>
          <w:szCs w:val="26"/>
        </w:rPr>
        <w:t>4. Chuẩn đầu ra môn học</w:t>
      </w:r>
      <w:r w:rsidRPr="00FC7AF4">
        <w:rPr>
          <w:rFonts w:asciiTheme="majorHAnsi" w:hAnsiTheme="majorHAnsi" w:cstheme="majorHAnsi"/>
          <w:sz w:val="26"/>
          <w:szCs w:val="26"/>
        </w:rPr>
        <w:t xml:space="preserve"> </w:t>
      </w:r>
    </w:p>
    <w:tbl>
      <w:tblPr>
        <w:tblW w:w="9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A0" w:firstRow="1" w:lastRow="0" w:firstColumn="1" w:lastColumn="0" w:noHBand="0" w:noVBand="0"/>
      </w:tblPr>
      <w:tblGrid>
        <w:gridCol w:w="1304"/>
        <w:gridCol w:w="6237"/>
        <w:gridCol w:w="1843"/>
      </w:tblGrid>
      <w:tr w:rsidR="00184805" w:rsidRPr="00FC7AF4" w:rsidTr="00184805">
        <w:tc>
          <w:tcPr>
            <w:tcW w:w="1304" w:type="dxa"/>
            <w:tcBorders>
              <w:top w:val="single" w:sz="4" w:space="0" w:color="000000"/>
              <w:left w:val="single" w:sz="4" w:space="0" w:color="000000"/>
              <w:bottom w:val="single" w:sz="4" w:space="0" w:color="000000"/>
              <w:right w:val="single" w:sz="4" w:space="0" w:color="000000"/>
            </w:tcBorders>
          </w:tcPr>
          <w:p w:rsidR="00184805" w:rsidRPr="00FC7AF4" w:rsidRDefault="00184805" w:rsidP="00184805">
            <w:pPr>
              <w:jc w:val="both"/>
              <w:rPr>
                <w:rFonts w:asciiTheme="majorHAnsi" w:hAnsiTheme="majorHAnsi" w:cstheme="majorHAnsi"/>
                <w:b/>
                <w:bCs/>
                <w:sz w:val="26"/>
                <w:szCs w:val="26"/>
              </w:rPr>
            </w:pPr>
            <w:r w:rsidRPr="00FC7AF4">
              <w:rPr>
                <w:rFonts w:asciiTheme="majorHAnsi" w:hAnsiTheme="majorHAnsi" w:cstheme="majorHAnsi"/>
                <w:b/>
                <w:bCs/>
                <w:sz w:val="26"/>
                <w:szCs w:val="26"/>
              </w:rPr>
              <w:t xml:space="preserve">Mục tiêu </w:t>
            </w:r>
          </w:p>
        </w:tc>
        <w:tc>
          <w:tcPr>
            <w:tcW w:w="6237" w:type="dxa"/>
            <w:tcBorders>
              <w:top w:val="single" w:sz="4" w:space="0" w:color="000000"/>
              <w:left w:val="single" w:sz="4" w:space="0" w:color="000000"/>
              <w:bottom w:val="single" w:sz="4" w:space="0" w:color="000000"/>
              <w:right w:val="single" w:sz="4" w:space="0" w:color="000000"/>
            </w:tcBorders>
          </w:tcPr>
          <w:p w:rsidR="00184805" w:rsidRPr="00FC7AF4" w:rsidRDefault="00184805" w:rsidP="00184805">
            <w:pPr>
              <w:jc w:val="both"/>
              <w:rPr>
                <w:rFonts w:asciiTheme="majorHAnsi" w:hAnsiTheme="majorHAnsi" w:cstheme="majorHAnsi"/>
                <w:b/>
                <w:bCs/>
                <w:sz w:val="26"/>
                <w:szCs w:val="26"/>
              </w:rPr>
            </w:pPr>
            <w:r w:rsidRPr="00FC7AF4">
              <w:rPr>
                <w:rFonts w:asciiTheme="majorHAnsi" w:hAnsiTheme="majorHAnsi" w:cstheme="majorHAnsi"/>
                <w:b/>
                <w:bCs/>
                <w:sz w:val="26"/>
                <w:szCs w:val="26"/>
              </w:rPr>
              <w:t>Mô tả CĐR</w:t>
            </w:r>
          </w:p>
          <w:p w:rsidR="00184805" w:rsidRPr="00FC7AF4" w:rsidRDefault="00184805" w:rsidP="00184805">
            <w:pPr>
              <w:jc w:val="both"/>
              <w:rPr>
                <w:rFonts w:asciiTheme="majorHAnsi" w:hAnsiTheme="majorHAnsi" w:cstheme="majorHAnsi"/>
                <w:b/>
                <w:bCs/>
                <w:sz w:val="26"/>
                <w:szCs w:val="26"/>
              </w:rPr>
            </w:pPr>
          </w:p>
        </w:tc>
        <w:tc>
          <w:tcPr>
            <w:tcW w:w="1843" w:type="dxa"/>
            <w:tcBorders>
              <w:top w:val="single" w:sz="4" w:space="0" w:color="000000"/>
              <w:left w:val="single" w:sz="4" w:space="0" w:color="000000"/>
              <w:bottom w:val="single" w:sz="4" w:space="0" w:color="000000"/>
              <w:right w:val="single" w:sz="4" w:space="0" w:color="000000"/>
            </w:tcBorders>
          </w:tcPr>
          <w:p w:rsidR="00184805" w:rsidRPr="00FC7AF4" w:rsidRDefault="00184805" w:rsidP="00184805">
            <w:pPr>
              <w:jc w:val="both"/>
              <w:rPr>
                <w:rFonts w:asciiTheme="majorHAnsi" w:hAnsiTheme="majorHAnsi" w:cstheme="majorHAnsi"/>
                <w:b/>
                <w:bCs/>
                <w:sz w:val="26"/>
                <w:szCs w:val="26"/>
              </w:rPr>
            </w:pPr>
            <w:r w:rsidRPr="00FC7AF4">
              <w:rPr>
                <w:rFonts w:asciiTheme="majorHAnsi" w:hAnsiTheme="majorHAnsi" w:cstheme="majorHAnsi"/>
                <w:b/>
                <w:bCs/>
                <w:sz w:val="26"/>
                <w:szCs w:val="26"/>
              </w:rPr>
              <w:t xml:space="preserve">Mức độ giảng dạy </w:t>
            </w:r>
          </w:p>
        </w:tc>
      </w:tr>
      <w:tr w:rsidR="00184805" w:rsidRPr="00FC7AF4" w:rsidTr="00184805">
        <w:trPr>
          <w:trHeight w:val="243"/>
        </w:trPr>
        <w:tc>
          <w:tcPr>
            <w:tcW w:w="1304" w:type="dxa"/>
            <w:tcBorders>
              <w:top w:val="single" w:sz="4" w:space="0" w:color="000000"/>
              <w:left w:val="single" w:sz="4" w:space="0" w:color="000000"/>
              <w:bottom w:val="single" w:sz="4" w:space="0" w:color="000000"/>
              <w:right w:val="single" w:sz="4" w:space="0" w:color="000000"/>
            </w:tcBorders>
            <w:vAlign w:val="center"/>
          </w:tcPr>
          <w:p w:rsidR="00184805" w:rsidRPr="00FC7AF4" w:rsidRDefault="00184805" w:rsidP="00184805">
            <w:pPr>
              <w:spacing w:before="60" w:after="60"/>
              <w:jc w:val="center"/>
              <w:rPr>
                <w:rFonts w:asciiTheme="majorHAnsi" w:hAnsiTheme="majorHAnsi" w:cstheme="majorHAnsi"/>
                <w:b/>
                <w:bCs/>
                <w:sz w:val="26"/>
                <w:szCs w:val="26"/>
              </w:rPr>
            </w:pPr>
            <w:r w:rsidRPr="00FC7AF4">
              <w:rPr>
                <w:rFonts w:asciiTheme="majorHAnsi" w:hAnsiTheme="majorHAnsi" w:cstheme="majorHAnsi"/>
                <w:b/>
                <w:bCs/>
                <w:sz w:val="26"/>
                <w:szCs w:val="26"/>
              </w:rPr>
              <w:t>G1.1</w:t>
            </w:r>
          </w:p>
        </w:tc>
        <w:tc>
          <w:tcPr>
            <w:tcW w:w="6237" w:type="dxa"/>
            <w:tcBorders>
              <w:top w:val="single" w:sz="4" w:space="0" w:color="000000"/>
              <w:left w:val="single" w:sz="4" w:space="0" w:color="000000"/>
              <w:bottom w:val="single" w:sz="4" w:space="0" w:color="000000"/>
              <w:right w:val="single" w:sz="4" w:space="0" w:color="000000"/>
            </w:tcBorders>
          </w:tcPr>
          <w:p w:rsidR="00184805" w:rsidRPr="00FC7AF4" w:rsidRDefault="00184805" w:rsidP="00184805">
            <w:pPr>
              <w:spacing w:before="60" w:after="60"/>
              <w:jc w:val="both"/>
              <w:rPr>
                <w:rFonts w:asciiTheme="majorHAnsi" w:hAnsiTheme="majorHAnsi" w:cstheme="majorHAnsi"/>
                <w:sz w:val="26"/>
                <w:szCs w:val="26"/>
              </w:rPr>
            </w:pPr>
            <w:r w:rsidRPr="00FC7AF4">
              <w:rPr>
                <w:rFonts w:asciiTheme="majorHAnsi" w:hAnsiTheme="majorHAnsi" w:cstheme="majorHAnsi"/>
                <w:sz w:val="26"/>
                <w:szCs w:val="26"/>
              </w:rPr>
              <w:t>G1.1.1.Nắm được đạo đức học là gì, đối tượng, nhiệm vụ của đạo đức học</w:t>
            </w:r>
          </w:p>
          <w:p w:rsidR="00184805" w:rsidRPr="00FC7AF4" w:rsidRDefault="00184805" w:rsidP="00184805">
            <w:pPr>
              <w:spacing w:before="60" w:after="60"/>
              <w:jc w:val="both"/>
              <w:rPr>
                <w:rFonts w:asciiTheme="majorHAnsi" w:hAnsiTheme="majorHAnsi" w:cstheme="majorHAnsi"/>
                <w:sz w:val="26"/>
                <w:szCs w:val="26"/>
              </w:rPr>
            </w:pPr>
            <w:r w:rsidRPr="00FC7AF4">
              <w:rPr>
                <w:rFonts w:asciiTheme="majorHAnsi" w:hAnsiTheme="majorHAnsi" w:cstheme="majorHAnsi"/>
                <w:sz w:val="26"/>
                <w:szCs w:val="26"/>
              </w:rPr>
              <w:t xml:space="preserve">G1.1.2. Nắm vững nguồn gốc, bản chấtcủa đạo đức, chức năng của đạo đức trong đời sống xã hội. </w:t>
            </w:r>
          </w:p>
          <w:p w:rsidR="00184805" w:rsidRPr="00FC7AF4" w:rsidRDefault="00184805" w:rsidP="00184805">
            <w:pPr>
              <w:spacing w:before="60" w:after="60"/>
              <w:jc w:val="both"/>
              <w:rPr>
                <w:rFonts w:asciiTheme="majorHAnsi" w:hAnsiTheme="majorHAnsi" w:cstheme="majorHAnsi"/>
                <w:sz w:val="26"/>
                <w:szCs w:val="26"/>
              </w:rPr>
            </w:pPr>
            <w:r w:rsidRPr="00FC7AF4">
              <w:rPr>
                <w:rFonts w:asciiTheme="majorHAnsi" w:hAnsiTheme="majorHAnsi" w:cstheme="majorHAnsi"/>
                <w:sz w:val="26"/>
                <w:szCs w:val="26"/>
              </w:rPr>
              <w:t>G1.1.3. Vận dụng kiến thức liên môn để làm rõ mối liên hệ giữa đạo đức với chính trị, pháp luật, tôn giáo, đạo đức, khoa học, nghệ thuật, thẩm mỹ</w:t>
            </w:r>
          </w:p>
          <w:p w:rsidR="00184805" w:rsidRPr="00FC7AF4" w:rsidRDefault="00184805" w:rsidP="00184805">
            <w:pPr>
              <w:spacing w:before="60" w:after="60"/>
              <w:jc w:val="both"/>
              <w:rPr>
                <w:rFonts w:asciiTheme="majorHAnsi" w:hAnsiTheme="majorHAnsi" w:cstheme="majorHAnsi"/>
                <w:sz w:val="26"/>
                <w:szCs w:val="26"/>
              </w:rPr>
            </w:pPr>
            <w:r w:rsidRPr="00FC7AF4">
              <w:rPr>
                <w:rFonts w:asciiTheme="majorHAnsi" w:hAnsiTheme="majorHAnsi" w:cstheme="majorHAnsi"/>
                <w:sz w:val="26"/>
                <w:szCs w:val="26"/>
              </w:rPr>
              <w:t>G1.1.4. Hiểu rõ vai trò của đạo đức trong đời sống xã hội, thế mạnh của của đạo đức trong điều chỉnh hành vi.</w:t>
            </w:r>
          </w:p>
        </w:tc>
        <w:tc>
          <w:tcPr>
            <w:tcW w:w="1843" w:type="dxa"/>
            <w:tcBorders>
              <w:top w:val="single" w:sz="4" w:space="0" w:color="000000"/>
              <w:left w:val="single" w:sz="4" w:space="0" w:color="000000"/>
              <w:bottom w:val="single" w:sz="4" w:space="0" w:color="000000"/>
              <w:right w:val="single" w:sz="4" w:space="0" w:color="000000"/>
            </w:tcBorders>
          </w:tcPr>
          <w:p w:rsidR="00184805" w:rsidRPr="00FC7AF4" w:rsidRDefault="00184805" w:rsidP="00184805">
            <w:pPr>
              <w:spacing w:before="60" w:after="60"/>
              <w:jc w:val="center"/>
              <w:rPr>
                <w:rFonts w:asciiTheme="majorHAnsi" w:hAnsiTheme="majorHAnsi" w:cstheme="majorHAnsi"/>
                <w:sz w:val="26"/>
                <w:szCs w:val="26"/>
              </w:rPr>
            </w:pPr>
            <w:r w:rsidRPr="00FC7AF4">
              <w:rPr>
                <w:rFonts w:asciiTheme="majorHAnsi" w:hAnsiTheme="majorHAnsi" w:cstheme="majorHAnsi"/>
                <w:sz w:val="26"/>
                <w:szCs w:val="26"/>
              </w:rPr>
              <w:t>I, T,U</w:t>
            </w:r>
          </w:p>
        </w:tc>
      </w:tr>
      <w:tr w:rsidR="00184805" w:rsidRPr="00FC7AF4" w:rsidTr="00184805">
        <w:trPr>
          <w:trHeight w:val="362"/>
        </w:trPr>
        <w:tc>
          <w:tcPr>
            <w:tcW w:w="1304" w:type="dxa"/>
            <w:tcBorders>
              <w:top w:val="single" w:sz="4" w:space="0" w:color="000000"/>
              <w:left w:val="single" w:sz="4" w:space="0" w:color="000000"/>
              <w:bottom w:val="single" w:sz="4" w:space="0" w:color="000000"/>
              <w:right w:val="single" w:sz="4" w:space="0" w:color="000000"/>
            </w:tcBorders>
            <w:vAlign w:val="center"/>
          </w:tcPr>
          <w:p w:rsidR="00184805" w:rsidRPr="00FC7AF4" w:rsidRDefault="00184805" w:rsidP="00184805">
            <w:pPr>
              <w:spacing w:before="60" w:after="60"/>
              <w:jc w:val="center"/>
              <w:rPr>
                <w:rFonts w:asciiTheme="majorHAnsi" w:hAnsiTheme="majorHAnsi" w:cstheme="majorHAnsi"/>
                <w:b/>
                <w:bCs/>
                <w:sz w:val="26"/>
                <w:szCs w:val="26"/>
              </w:rPr>
            </w:pPr>
            <w:r w:rsidRPr="00FC7AF4">
              <w:rPr>
                <w:rFonts w:asciiTheme="majorHAnsi" w:hAnsiTheme="majorHAnsi" w:cstheme="majorHAnsi"/>
                <w:b/>
                <w:bCs/>
                <w:sz w:val="26"/>
                <w:szCs w:val="26"/>
              </w:rPr>
              <w:t>G2.1</w:t>
            </w:r>
          </w:p>
        </w:tc>
        <w:tc>
          <w:tcPr>
            <w:tcW w:w="6237" w:type="dxa"/>
            <w:tcBorders>
              <w:top w:val="single" w:sz="4" w:space="0" w:color="000000"/>
              <w:left w:val="single" w:sz="4" w:space="0" w:color="000000"/>
              <w:bottom w:val="single" w:sz="4" w:space="0" w:color="000000"/>
              <w:right w:val="single" w:sz="4" w:space="0" w:color="000000"/>
            </w:tcBorders>
          </w:tcPr>
          <w:p w:rsidR="00184805" w:rsidRPr="00FC7AF4" w:rsidRDefault="00184805" w:rsidP="00184805">
            <w:pPr>
              <w:spacing w:before="60" w:after="60"/>
              <w:jc w:val="both"/>
              <w:rPr>
                <w:rFonts w:asciiTheme="majorHAnsi" w:hAnsiTheme="majorHAnsi" w:cstheme="majorHAnsi"/>
                <w:sz w:val="26"/>
                <w:szCs w:val="26"/>
              </w:rPr>
            </w:pPr>
            <w:r w:rsidRPr="00FC7AF4">
              <w:rPr>
                <w:rFonts w:asciiTheme="majorHAnsi" w:hAnsiTheme="majorHAnsi" w:cstheme="majorHAnsi"/>
                <w:sz w:val="26"/>
                <w:szCs w:val="26"/>
              </w:rPr>
              <w:t xml:space="preserve">Nắm vững các phạm trù cơ bản của đạo đức học, các </w:t>
            </w:r>
            <w:r w:rsidRPr="00FC7AF4">
              <w:rPr>
                <w:rFonts w:asciiTheme="majorHAnsi" w:hAnsiTheme="majorHAnsi" w:cstheme="majorHAnsi"/>
                <w:sz w:val="26"/>
                <w:szCs w:val="26"/>
              </w:rPr>
              <w:lastRenderedPageBreak/>
              <w:t>nguyên tắc cơ bản của đạo đức Xã hội chủ nghĩa.</w:t>
            </w:r>
          </w:p>
          <w:p w:rsidR="00184805" w:rsidRPr="00FC7AF4" w:rsidRDefault="00184805" w:rsidP="00184805">
            <w:pPr>
              <w:spacing w:before="60" w:after="60"/>
              <w:jc w:val="both"/>
              <w:rPr>
                <w:rFonts w:asciiTheme="majorHAnsi" w:hAnsiTheme="majorHAnsi" w:cstheme="majorHAnsi"/>
                <w:sz w:val="26"/>
                <w:szCs w:val="26"/>
              </w:rPr>
            </w:pPr>
          </w:p>
        </w:tc>
        <w:tc>
          <w:tcPr>
            <w:tcW w:w="1843" w:type="dxa"/>
            <w:tcBorders>
              <w:top w:val="single" w:sz="4" w:space="0" w:color="000000"/>
              <w:left w:val="single" w:sz="4" w:space="0" w:color="000000"/>
              <w:bottom w:val="single" w:sz="4" w:space="0" w:color="000000"/>
              <w:right w:val="single" w:sz="4" w:space="0" w:color="000000"/>
            </w:tcBorders>
          </w:tcPr>
          <w:p w:rsidR="00184805" w:rsidRPr="00FC7AF4" w:rsidRDefault="00184805" w:rsidP="00184805">
            <w:pPr>
              <w:spacing w:before="60" w:after="60"/>
              <w:jc w:val="center"/>
              <w:rPr>
                <w:rFonts w:asciiTheme="majorHAnsi" w:hAnsiTheme="majorHAnsi" w:cstheme="majorHAnsi"/>
                <w:sz w:val="26"/>
                <w:szCs w:val="26"/>
              </w:rPr>
            </w:pPr>
            <w:r w:rsidRPr="00FC7AF4">
              <w:rPr>
                <w:rFonts w:asciiTheme="majorHAnsi" w:hAnsiTheme="majorHAnsi" w:cstheme="majorHAnsi"/>
                <w:sz w:val="26"/>
                <w:szCs w:val="26"/>
              </w:rPr>
              <w:lastRenderedPageBreak/>
              <w:t>T</w:t>
            </w:r>
          </w:p>
        </w:tc>
      </w:tr>
      <w:tr w:rsidR="00184805" w:rsidRPr="00FC7AF4" w:rsidTr="00184805">
        <w:trPr>
          <w:trHeight w:val="268"/>
        </w:trPr>
        <w:tc>
          <w:tcPr>
            <w:tcW w:w="1304" w:type="dxa"/>
            <w:tcBorders>
              <w:top w:val="single" w:sz="4" w:space="0" w:color="000000"/>
              <w:left w:val="single" w:sz="4" w:space="0" w:color="000000"/>
              <w:bottom w:val="single" w:sz="4" w:space="0" w:color="000000"/>
              <w:right w:val="single" w:sz="4" w:space="0" w:color="000000"/>
            </w:tcBorders>
            <w:vAlign w:val="center"/>
          </w:tcPr>
          <w:p w:rsidR="00184805" w:rsidRPr="00FC7AF4" w:rsidRDefault="00184805" w:rsidP="00184805">
            <w:pPr>
              <w:spacing w:before="60" w:after="60"/>
              <w:jc w:val="center"/>
              <w:rPr>
                <w:rFonts w:asciiTheme="majorHAnsi" w:hAnsiTheme="majorHAnsi" w:cstheme="majorHAnsi"/>
                <w:b/>
                <w:bCs/>
                <w:sz w:val="26"/>
                <w:szCs w:val="26"/>
              </w:rPr>
            </w:pPr>
            <w:r w:rsidRPr="00FC7AF4">
              <w:rPr>
                <w:rFonts w:asciiTheme="majorHAnsi" w:hAnsiTheme="majorHAnsi" w:cstheme="majorHAnsi"/>
                <w:b/>
                <w:bCs/>
                <w:sz w:val="26"/>
                <w:szCs w:val="26"/>
              </w:rPr>
              <w:lastRenderedPageBreak/>
              <w:t>G3.1</w:t>
            </w:r>
          </w:p>
        </w:tc>
        <w:tc>
          <w:tcPr>
            <w:tcW w:w="6237" w:type="dxa"/>
            <w:tcBorders>
              <w:top w:val="single" w:sz="4" w:space="0" w:color="000000"/>
              <w:left w:val="single" w:sz="4" w:space="0" w:color="000000"/>
              <w:bottom w:val="single" w:sz="4" w:space="0" w:color="000000"/>
              <w:right w:val="single" w:sz="4" w:space="0" w:color="000000"/>
            </w:tcBorders>
          </w:tcPr>
          <w:p w:rsidR="00184805" w:rsidRPr="00FC7AF4" w:rsidRDefault="00184805" w:rsidP="00184805">
            <w:pPr>
              <w:spacing w:before="60" w:after="60"/>
              <w:jc w:val="both"/>
              <w:rPr>
                <w:rFonts w:asciiTheme="majorHAnsi" w:hAnsiTheme="majorHAnsi" w:cstheme="majorHAnsi"/>
                <w:sz w:val="26"/>
                <w:szCs w:val="26"/>
              </w:rPr>
            </w:pPr>
            <w:r w:rsidRPr="00FC7AF4">
              <w:rPr>
                <w:rFonts w:asciiTheme="majorHAnsi" w:hAnsiTheme="majorHAnsi" w:cstheme="majorHAnsi"/>
                <w:bCs/>
                <w:sz w:val="26"/>
                <w:szCs w:val="26"/>
              </w:rPr>
              <w:t xml:space="preserve">G3.1.1. </w:t>
            </w:r>
            <w:r w:rsidRPr="00FC7AF4">
              <w:rPr>
                <w:rFonts w:asciiTheme="majorHAnsi" w:hAnsiTheme="majorHAnsi" w:cstheme="majorHAnsi"/>
                <w:sz w:val="26"/>
                <w:szCs w:val="26"/>
              </w:rPr>
              <w:t>Nắm rõ được quá trình hình thành đạo đức cá nhân.</w:t>
            </w:r>
          </w:p>
          <w:p w:rsidR="00184805" w:rsidRPr="00FC7AF4" w:rsidRDefault="00184805" w:rsidP="00184805">
            <w:pPr>
              <w:spacing w:before="60" w:after="60"/>
              <w:jc w:val="both"/>
              <w:rPr>
                <w:rFonts w:asciiTheme="majorHAnsi" w:hAnsiTheme="majorHAnsi" w:cstheme="majorHAnsi"/>
                <w:sz w:val="26"/>
                <w:szCs w:val="26"/>
              </w:rPr>
            </w:pPr>
            <w:r w:rsidRPr="00FC7AF4">
              <w:rPr>
                <w:rFonts w:asciiTheme="majorHAnsi" w:hAnsiTheme="majorHAnsi" w:cstheme="majorHAnsi"/>
                <w:bCs/>
                <w:sz w:val="26"/>
                <w:szCs w:val="26"/>
              </w:rPr>
              <w:t xml:space="preserve">G3.1.2. </w:t>
            </w:r>
            <w:r w:rsidRPr="00FC7AF4">
              <w:rPr>
                <w:rFonts w:asciiTheme="majorHAnsi" w:hAnsiTheme="majorHAnsi" w:cstheme="majorHAnsi"/>
                <w:sz w:val="26"/>
                <w:szCs w:val="26"/>
              </w:rPr>
              <w:t>Xác định được yêu cầu đạo đức trong cá quan hệ xã hội.</w:t>
            </w:r>
          </w:p>
          <w:p w:rsidR="00184805" w:rsidRPr="00FC7AF4" w:rsidRDefault="00184805" w:rsidP="00184805">
            <w:pPr>
              <w:spacing w:before="60" w:after="60"/>
              <w:jc w:val="both"/>
              <w:rPr>
                <w:rFonts w:asciiTheme="majorHAnsi" w:hAnsiTheme="majorHAnsi" w:cstheme="majorHAnsi"/>
                <w:sz w:val="26"/>
                <w:szCs w:val="26"/>
              </w:rPr>
            </w:pPr>
            <w:r w:rsidRPr="00FC7AF4">
              <w:rPr>
                <w:rFonts w:asciiTheme="majorHAnsi" w:hAnsiTheme="majorHAnsi" w:cstheme="majorHAnsi"/>
                <w:bCs/>
                <w:sz w:val="26"/>
                <w:szCs w:val="26"/>
              </w:rPr>
              <w:t xml:space="preserve">G3.1.3. </w:t>
            </w:r>
            <w:r w:rsidRPr="00FC7AF4">
              <w:rPr>
                <w:rFonts w:asciiTheme="majorHAnsi" w:hAnsiTheme="majorHAnsi" w:cstheme="majorHAnsi"/>
                <w:sz w:val="26"/>
                <w:szCs w:val="26"/>
              </w:rPr>
              <w:t>Vận dụng vào việc tự giáo dục và rèn luyện đạo đức cá nhân, xây dựng đạo đức nghề nghiệp trong qúa trình học tập tại trường.</w:t>
            </w:r>
          </w:p>
        </w:tc>
        <w:tc>
          <w:tcPr>
            <w:tcW w:w="1843" w:type="dxa"/>
            <w:tcBorders>
              <w:top w:val="single" w:sz="4" w:space="0" w:color="000000"/>
              <w:left w:val="single" w:sz="4" w:space="0" w:color="000000"/>
              <w:bottom w:val="single" w:sz="4" w:space="0" w:color="000000"/>
              <w:right w:val="single" w:sz="4" w:space="0" w:color="000000"/>
            </w:tcBorders>
          </w:tcPr>
          <w:p w:rsidR="00184805" w:rsidRPr="00FC7AF4" w:rsidRDefault="00184805" w:rsidP="00184805">
            <w:pPr>
              <w:spacing w:before="60" w:after="60"/>
              <w:jc w:val="center"/>
              <w:rPr>
                <w:rFonts w:asciiTheme="majorHAnsi" w:hAnsiTheme="majorHAnsi" w:cstheme="majorHAnsi"/>
                <w:sz w:val="26"/>
                <w:szCs w:val="26"/>
              </w:rPr>
            </w:pPr>
            <w:r w:rsidRPr="00FC7AF4">
              <w:rPr>
                <w:rFonts w:asciiTheme="majorHAnsi" w:hAnsiTheme="majorHAnsi" w:cstheme="majorHAnsi"/>
                <w:sz w:val="26"/>
                <w:szCs w:val="26"/>
              </w:rPr>
              <w:t>I,U</w:t>
            </w:r>
          </w:p>
        </w:tc>
      </w:tr>
      <w:tr w:rsidR="00184805" w:rsidRPr="00FC7AF4" w:rsidTr="00184805">
        <w:tc>
          <w:tcPr>
            <w:tcW w:w="1304" w:type="dxa"/>
            <w:tcBorders>
              <w:top w:val="single" w:sz="4" w:space="0" w:color="000000"/>
              <w:left w:val="single" w:sz="4" w:space="0" w:color="000000"/>
              <w:bottom w:val="single" w:sz="4" w:space="0" w:color="000000"/>
              <w:right w:val="single" w:sz="4" w:space="0" w:color="000000"/>
            </w:tcBorders>
          </w:tcPr>
          <w:p w:rsidR="00184805" w:rsidRPr="00FC7AF4" w:rsidRDefault="00184805" w:rsidP="00184805">
            <w:pPr>
              <w:spacing w:before="60" w:after="60"/>
              <w:jc w:val="center"/>
              <w:rPr>
                <w:rFonts w:asciiTheme="majorHAnsi" w:hAnsiTheme="majorHAnsi" w:cstheme="majorHAnsi"/>
                <w:b/>
                <w:bCs/>
                <w:sz w:val="26"/>
                <w:szCs w:val="26"/>
              </w:rPr>
            </w:pPr>
            <w:r w:rsidRPr="00FC7AF4">
              <w:rPr>
                <w:rFonts w:asciiTheme="majorHAnsi" w:hAnsiTheme="majorHAnsi" w:cstheme="majorHAnsi"/>
                <w:b/>
                <w:bCs/>
                <w:sz w:val="26"/>
                <w:szCs w:val="26"/>
              </w:rPr>
              <w:t>G4.1</w:t>
            </w:r>
          </w:p>
        </w:tc>
        <w:tc>
          <w:tcPr>
            <w:tcW w:w="6237" w:type="dxa"/>
            <w:tcBorders>
              <w:top w:val="single" w:sz="4" w:space="0" w:color="000000"/>
              <w:left w:val="single" w:sz="4" w:space="0" w:color="000000"/>
              <w:bottom w:val="single" w:sz="4" w:space="0" w:color="000000"/>
              <w:right w:val="single" w:sz="4" w:space="0" w:color="000000"/>
            </w:tcBorders>
          </w:tcPr>
          <w:p w:rsidR="00184805" w:rsidRPr="00FC7AF4" w:rsidRDefault="00184805" w:rsidP="00184805">
            <w:pPr>
              <w:spacing w:before="60" w:after="60"/>
              <w:jc w:val="both"/>
              <w:rPr>
                <w:rFonts w:asciiTheme="majorHAnsi" w:hAnsiTheme="majorHAnsi" w:cstheme="majorHAnsi"/>
                <w:sz w:val="26"/>
                <w:szCs w:val="26"/>
              </w:rPr>
            </w:pPr>
            <w:r w:rsidRPr="00FC7AF4">
              <w:rPr>
                <w:rFonts w:asciiTheme="majorHAnsi" w:hAnsiTheme="majorHAnsi" w:cstheme="majorHAnsi"/>
                <w:bCs/>
                <w:sz w:val="26"/>
                <w:szCs w:val="26"/>
              </w:rPr>
              <w:t xml:space="preserve">G4.1.1. </w:t>
            </w:r>
            <w:r w:rsidRPr="00FC7AF4">
              <w:rPr>
                <w:rFonts w:asciiTheme="majorHAnsi" w:hAnsiTheme="majorHAnsi" w:cstheme="majorHAnsi"/>
                <w:sz w:val="26"/>
                <w:szCs w:val="26"/>
              </w:rPr>
              <w:t>Nắm vững những cơ sở và nội dung của đạo đức Hồ Chí Minh.</w:t>
            </w:r>
          </w:p>
          <w:p w:rsidR="00184805" w:rsidRPr="00FC7AF4" w:rsidRDefault="00184805" w:rsidP="00184805">
            <w:pPr>
              <w:spacing w:before="60" w:after="60"/>
              <w:jc w:val="both"/>
              <w:rPr>
                <w:rFonts w:asciiTheme="majorHAnsi" w:hAnsiTheme="majorHAnsi" w:cstheme="majorHAnsi"/>
                <w:sz w:val="26"/>
                <w:szCs w:val="26"/>
              </w:rPr>
            </w:pPr>
            <w:r w:rsidRPr="00FC7AF4">
              <w:rPr>
                <w:rFonts w:asciiTheme="majorHAnsi" w:hAnsiTheme="majorHAnsi" w:cstheme="majorHAnsi"/>
                <w:bCs/>
                <w:sz w:val="26"/>
                <w:szCs w:val="26"/>
              </w:rPr>
              <w:t>G4.1.2.</w:t>
            </w:r>
            <w:r w:rsidRPr="00FC7AF4">
              <w:rPr>
                <w:rFonts w:asciiTheme="majorHAnsi" w:hAnsiTheme="majorHAnsi" w:cstheme="majorHAnsi"/>
                <w:sz w:val="26"/>
                <w:szCs w:val="26"/>
              </w:rPr>
              <w:t xml:space="preserve"> Vận dụng có hiệu quả vào trong quá trình rèn luyện đạo đức cách mạng.</w:t>
            </w:r>
          </w:p>
        </w:tc>
        <w:tc>
          <w:tcPr>
            <w:tcW w:w="1843" w:type="dxa"/>
            <w:tcBorders>
              <w:top w:val="single" w:sz="4" w:space="0" w:color="000000"/>
              <w:left w:val="single" w:sz="4" w:space="0" w:color="000000"/>
              <w:bottom w:val="single" w:sz="4" w:space="0" w:color="000000"/>
              <w:right w:val="single" w:sz="4" w:space="0" w:color="000000"/>
            </w:tcBorders>
          </w:tcPr>
          <w:p w:rsidR="00184805" w:rsidRPr="00FC7AF4" w:rsidRDefault="00184805" w:rsidP="00184805">
            <w:pPr>
              <w:spacing w:before="60" w:after="60"/>
              <w:jc w:val="center"/>
              <w:rPr>
                <w:rFonts w:asciiTheme="majorHAnsi" w:hAnsiTheme="majorHAnsi" w:cstheme="majorHAnsi"/>
                <w:sz w:val="26"/>
                <w:szCs w:val="26"/>
              </w:rPr>
            </w:pPr>
            <w:r w:rsidRPr="00FC7AF4">
              <w:rPr>
                <w:rFonts w:asciiTheme="majorHAnsi" w:hAnsiTheme="majorHAnsi" w:cstheme="majorHAnsi"/>
                <w:sz w:val="26"/>
                <w:szCs w:val="26"/>
              </w:rPr>
              <w:t>I, U</w:t>
            </w:r>
          </w:p>
        </w:tc>
      </w:tr>
    </w:tbl>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b/>
          <w:bCs/>
          <w:sz w:val="26"/>
          <w:szCs w:val="26"/>
        </w:rPr>
        <w:t>7. Nguồn học liệu</w:t>
      </w:r>
      <w:r w:rsidRPr="00FC7AF4">
        <w:rPr>
          <w:rFonts w:asciiTheme="majorHAnsi" w:hAnsiTheme="majorHAnsi" w:cstheme="majorHAnsi"/>
          <w:sz w:val="26"/>
          <w:szCs w:val="26"/>
        </w:rPr>
        <w:t xml:space="preserve"> </w:t>
      </w:r>
      <w:r w:rsidRPr="00FC7AF4">
        <w:rPr>
          <w:rFonts w:asciiTheme="majorHAnsi" w:hAnsiTheme="majorHAnsi" w:cstheme="majorHAnsi"/>
          <w:i/>
          <w:iCs/>
          <w:sz w:val="26"/>
          <w:szCs w:val="26"/>
        </w:rPr>
        <w:t>(các giáo trình, tài liệu tham khảo, các phần mềm,…)</w:t>
      </w:r>
    </w:p>
    <w:p w:rsidR="00184805" w:rsidRPr="00FC7AF4" w:rsidRDefault="00184805" w:rsidP="00184805">
      <w:pPr>
        <w:jc w:val="both"/>
        <w:rPr>
          <w:rFonts w:asciiTheme="majorHAnsi" w:hAnsiTheme="majorHAnsi" w:cstheme="majorHAnsi"/>
          <w:b/>
          <w:bCs/>
          <w:i/>
          <w:iCs/>
          <w:sz w:val="26"/>
          <w:szCs w:val="26"/>
        </w:rPr>
      </w:pPr>
      <w:r w:rsidRPr="00FC7AF4">
        <w:rPr>
          <w:rFonts w:asciiTheme="majorHAnsi" w:hAnsiTheme="majorHAnsi" w:cstheme="majorHAnsi"/>
          <w:b/>
          <w:bCs/>
          <w:i/>
          <w:iCs/>
          <w:sz w:val="26"/>
          <w:szCs w:val="26"/>
        </w:rPr>
        <w:t xml:space="preserve">Giáo trình: </w:t>
      </w:r>
    </w:p>
    <w:p w:rsidR="00184805" w:rsidRPr="00FC7AF4" w:rsidRDefault="00184805" w:rsidP="00184805">
      <w:pPr>
        <w:jc w:val="both"/>
        <w:outlineLvl w:val="0"/>
        <w:rPr>
          <w:rFonts w:asciiTheme="majorHAnsi" w:hAnsiTheme="majorHAnsi" w:cstheme="majorHAnsi"/>
          <w:sz w:val="26"/>
          <w:szCs w:val="26"/>
          <w:lang w:val="fr-FR"/>
        </w:rPr>
      </w:pPr>
      <w:r w:rsidRPr="00FC7AF4">
        <w:rPr>
          <w:rFonts w:asciiTheme="majorHAnsi" w:hAnsiTheme="majorHAnsi" w:cstheme="majorHAnsi"/>
          <w:sz w:val="26"/>
          <w:szCs w:val="26"/>
          <w:lang w:val="fr-FR"/>
        </w:rPr>
        <w:t>1. Giáo trình đạo đức học, NXB Chính trị Quốc gia, 2006</w:t>
      </w:r>
    </w:p>
    <w:p w:rsidR="00184805" w:rsidRPr="00FC7AF4" w:rsidRDefault="00184805" w:rsidP="00184805">
      <w:pPr>
        <w:jc w:val="both"/>
        <w:outlineLvl w:val="0"/>
        <w:rPr>
          <w:rFonts w:asciiTheme="majorHAnsi" w:hAnsiTheme="majorHAnsi" w:cstheme="majorHAnsi"/>
          <w:sz w:val="26"/>
          <w:szCs w:val="26"/>
          <w:lang w:val="fr-FR"/>
        </w:rPr>
      </w:pPr>
      <w:r w:rsidRPr="00FC7AF4">
        <w:rPr>
          <w:rFonts w:asciiTheme="majorHAnsi" w:hAnsiTheme="majorHAnsi" w:cstheme="majorHAnsi"/>
          <w:sz w:val="26"/>
          <w:szCs w:val="26"/>
          <w:lang w:val="fr-FR"/>
        </w:rPr>
        <w:t xml:space="preserve">2. Lê Em, </w:t>
      </w:r>
      <w:r w:rsidRPr="00FC7AF4">
        <w:rPr>
          <w:rFonts w:asciiTheme="majorHAnsi" w:hAnsiTheme="majorHAnsi" w:cstheme="majorHAnsi"/>
          <w:i/>
          <w:iCs/>
          <w:sz w:val="26"/>
          <w:szCs w:val="26"/>
          <w:lang w:val="fr-FR"/>
        </w:rPr>
        <w:t>Đạo đức học</w:t>
      </w:r>
      <w:r w:rsidRPr="00FC7AF4">
        <w:rPr>
          <w:rFonts w:asciiTheme="majorHAnsi" w:hAnsiTheme="majorHAnsi" w:cstheme="majorHAnsi"/>
          <w:sz w:val="26"/>
          <w:szCs w:val="26"/>
          <w:lang w:val="fr-FR"/>
        </w:rPr>
        <w:t>, Đại học Vinh, 2006.</w:t>
      </w:r>
    </w:p>
    <w:p w:rsidR="00184805" w:rsidRPr="00FC7AF4" w:rsidRDefault="00184805" w:rsidP="00184805">
      <w:pPr>
        <w:jc w:val="both"/>
        <w:rPr>
          <w:rFonts w:asciiTheme="majorHAnsi" w:hAnsiTheme="majorHAnsi" w:cstheme="majorHAnsi"/>
          <w:b/>
          <w:bCs/>
          <w:i/>
          <w:iCs/>
          <w:sz w:val="26"/>
          <w:szCs w:val="26"/>
          <w:lang w:val="fr-FR"/>
        </w:rPr>
      </w:pPr>
      <w:r w:rsidRPr="00FC7AF4">
        <w:rPr>
          <w:rFonts w:asciiTheme="majorHAnsi" w:hAnsiTheme="majorHAnsi" w:cstheme="majorHAnsi"/>
          <w:b/>
          <w:bCs/>
          <w:i/>
          <w:iCs/>
          <w:sz w:val="26"/>
          <w:szCs w:val="26"/>
          <w:lang w:val="fr-FR"/>
        </w:rPr>
        <w:t>Tài liệu tham khảo:</w:t>
      </w:r>
    </w:p>
    <w:p w:rsidR="00184805" w:rsidRPr="00FC7AF4" w:rsidRDefault="00184805" w:rsidP="00184805">
      <w:pPr>
        <w:jc w:val="both"/>
        <w:outlineLvl w:val="0"/>
        <w:rPr>
          <w:rFonts w:asciiTheme="majorHAnsi" w:hAnsiTheme="majorHAnsi" w:cstheme="majorHAnsi"/>
          <w:sz w:val="26"/>
          <w:szCs w:val="26"/>
          <w:lang w:val="fr-FR"/>
        </w:rPr>
      </w:pPr>
      <w:r w:rsidRPr="00FC7AF4">
        <w:rPr>
          <w:rFonts w:asciiTheme="majorHAnsi" w:hAnsiTheme="majorHAnsi" w:cstheme="majorHAnsi"/>
          <w:sz w:val="26"/>
          <w:szCs w:val="26"/>
          <w:lang w:val="fr-FR"/>
        </w:rPr>
        <w:t>1</w:t>
      </w:r>
      <w:r w:rsidRPr="00FC7AF4">
        <w:rPr>
          <w:rFonts w:asciiTheme="majorHAnsi" w:hAnsiTheme="majorHAnsi" w:cstheme="majorHAnsi"/>
          <w:i/>
          <w:iCs/>
          <w:sz w:val="26"/>
          <w:szCs w:val="26"/>
          <w:lang w:val="fr-FR"/>
        </w:rPr>
        <w:t>. Đạo đức học</w:t>
      </w:r>
      <w:r w:rsidRPr="00FC7AF4">
        <w:rPr>
          <w:rFonts w:asciiTheme="majorHAnsi" w:hAnsiTheme="majorHAnsi" w:cstheme="majorHAnsi"/>
          <w:sz w:val="26"/>
          <w:szCs w:val="26"/>
          <w:lang w:val="fr-FR"/>
        </w:rPr>
        <w:t>, NXB Đại học sư phạm, 2007</w:t>
      </w:r>
    </w:p>
    <w:p w:rsidR="00184805" w:rsidRPr="00FC7AF4" w:rsidRDefault="00184805" w:rsidP="00184805">
      <w:pPr>
        <w:jc w:val="both"/>
        <w:outlineLvl w:val="0"/>
        <w:rPr>
          <w:rFonts w:asciiTheme="majorHAnsi" w:hAnsiTheme="majorHAnsi" w:cstheme="majorHAnsi"/>
          <w:sz w:val="26"/>
          <w:szCs w:val="26"/>
          <w:lang w:val="fr-FR"/>
        </w:rPr>
      </w:pPr>
      <w:r w:rsidRPr="00FC7AF4">
        <w:rPr>
          <w:rFonts w:asciiTheme="majorHAnsi" w:hAnsiTheme="majorHAnsi" w:cstheme="majorHAnsi"/>
          <w:sz w:val="26"/>
          <w:szCs w:val="26"/>
          <w:lang w:val="fr-FR"/>
        </w:rPr>
        <w:t xml:space="preserve">2. PGS,TS. Trần Hậu Kiêm – TS. Đoàn Đức Hiếu: </w:t>
      </w:r>
      <w:r w:rsidRPr="00FC7AF4">
        <w:rPr>
          <w:rFonts w:asciiTheme="majorHAnsi" w:hAnsiTheme="majorHAnsi" w:cstheme="majorHAnsi"/>
          <w:i/>
          <w:iCs/>
          <w:sz w:val="26"/>
          <w:szCs w:val="26"/>
          <w:lang w:val="fr-FR"/>
        </w:rPr>
        <w:t xml:space="preserve">Hệ thống phạm trù đạo đức học và giáo dục đạo đức cho sinh viên, </w:t>
      </w:r>
      <w:r w:rsidRPr="00FC7AF4">
        <w:rPr>
          <w:rFonts w:asciiTheme="majorHAnsi" w:hAnsiTheme="majorHAnsi" w:cstheme="majorHAnsi"/>
          <w:sz w:val="26"/>
          <w:szCs w:val="26"/>
          <w:lang w:val="fr-FR"/>
        </w:rPr>
        <w:t>NXB Chính trị quốc gia, 2004</w:t>
      </w:r>
    </w:p>
    <w:p w:rsidR="00184805" w:rsidRPr="00FC7AF4" w:rsidRDefault="00184805" w:rsidP="00184805">
      <w:pPr>
        <w:jc w:val="both"/>
        <w:outlineLvl w:val="0"/>
        <w:rPr>
          <w:rFonts w:asciiTheme="majorHAnsi" w:hAnsiTheme="majorHAnsi" w:cstheme="majorHAnsi"/>
          <w:sz w:val="26"/>
          <w:szCs w:val="26"/>
          <w:lang w:val="fr-FR"/>
        </w:rPr>
      </w:pPr>
      <w:r w:rsidRPr="00FC7AF4">
        <w:rPr>
          <w:rFonts w:asciiTheme="majorHAnsi" w:hAnsiTheme="majorHAnsi" w:cstheme="majorHAnsi"/>
          <w:sz w:val="26"/>
          <w:szCs w:val="26"/>
          <w:lang w:val="fr-FR"/>
        </w:rPr>
        <w:t xml:space="preserve">10. </w:t>
      </w:r>
      <w:r w:rsidRPr="00FC7AF4">
        <w:rPr>
          <w:rFonts w:asciiTheme="majorHAnsi" w:hAnsiTheme="majorHAnsi" w:cstheme="majorHAnsi"/>
          <w:i/>
          <w:iCs/>
          <w:sz w:val="26"/>
          <w:szCs w:val="26"/>
          <w:lang w:val="fr-FR"/>
        </w:rPr>
        <w:t xml:space="preserve">Tư tưởng Hồ Chí Minh về đạo đức, </w:t>
      </w:r>
      <w:r w:rsidRPr="00FC7AF4">
        <w:rPr>
          <w:rFonts w:asciiTheme="majorHAnsi" w:hAnsiTheme="majorHAnsi" w:cstheme="majorHAnsi"/>
          <w:sz w:val="26"/>
          <w:szCs w:val="26"/>
          <w:lang w:val="fr-FR"/>
        </w:rPr>
        <w:t>Ban tư tưởng - Văn hóa Trung ương, 2005</w:t>
      </w:r>
    </w:p>
    <w:p w:rsidR="00184805" w:rsidRPr="00FC7AF4" w:rsidRDefault="00184805" w:rsidP="00184805">
      <w:pPr>
        <w:jc w:val="both"/>
        <w:rPr>
          <w:rFonts w:asciiTheme="majorHAnsi" w:hAnsiTheme="majorHAnsi" w:cstheme="majorHAnsi"/>
          <w:b/>
          <w:bCs/>
          <w:sz w:val="26"/>
          <w:szCs w:val="26"/>
          <w:lang w:val="fr-FR"/>
        </w:rPr>
      </w:pPr>
      <w:r w:rsidRPr="00FC7AF4">
        <w:rPr>
          <w:rFonts w:asciiTheme="majorHAnsi" w:hAnsiTheme="majorHAnsi" w:cstheme="majorHAnsi"/>
          <w:b/>
          <w:bCs/>
          <w:sz w:val="26"/>
          <w:szCs w:val="26"/>
          <w:lang w:val="fr-FR"/>
        </w:rPr>
        <w:t>8. Quy định của môn học</w:t>
      </w:r>
    </w:p>
    <w:p w:rsidR="00184805" w:rsidRPr="00FC7AF4" w:rsidRDefault="00184805" w:rsidP="00184805">
      <w:pPr>
        <w:jc w:val="both"/>
        <w:rPr>
          <w:rFonts w:asciiTheme="majorHAnsi" w:hAnsiTheme="majorHAnsi" w:cstheme="majorHAnsi"/>
          <w:sz w:val="26"/>
          <w:szCs w:val="26"/>
          <w:lang w:val="fr-FR"/>
        </w:rPr>
      </w:pPr>
      <w:r w:rsidRPr="00FC7AF4">
        <w:rPr>
          <w:rFonts w:asciiTheme="majorHAnsi" w:hAnsiTheme="majorHAnsi" w:cstheme="majorHAnsi"/>
          <w:sz w:val="26"/>
          <w:szCs w:val="26"/>
          <w:lang w:val="fr-FR"/>
        </w:rPr>
        <w:t xml:space="preserve">Các quy định của môn học như: </w:t>
      </w:r>
    </w:p>
    <w:p w:rsidR="00184805" w:rsidRPr="00FC7AF4" w:rsidRDefault="00184805" w:rsidP="00184805">
      <w:pPr>
        <w:ind w:firstLine="720"/>
        <w:jc w:val="both"/>
        <w:rPr>
          <w:rFonts w:asciiTheme="majorHAnsi" w:hAnsiTheme="majorHAnsi" w:cstheme="majorHAnsi"/>
          <w:sz w:val="26"/>
          <w:szCs w:val="26"/>
          <w:lang w:val="fr-FR"/>
        </w:rPr>
      </w:pPr>
      <w:r w:rsidRPr="00FC7AF4">
        <w:rPr>
          <w:rFonts w:asciiTheme="majorHAnsi" w:hAnsiTheme="majorHAnsi" w:cstheme="majorHAnsi"/>
          <w:sz w:val="26"/>
          <w:szCs w:val="26"/>
          <w:lang w:val="fr-FR"/>
        </w:rPr>
        <w:t>- Sinh viên nộp Hồ sơ môn học theo yêu cầu.</w:t>
      </w:r>
    </w:p>
    <w:p w:rsidR="00184805" w:rsidRPr="00FC7AF4" w:rsidRDefault="00184805" w:rsidP="00184805">
      <w:pPr>
        <w:ind w:firstLine="720"/>
        <w:jc w:val="both"/>
        <w:rPr>
          <w:rFonts w:asciiTheme="majorHAnsi" w:hAnsiTheme="majorHAnsi" w:cstheme="majorHAnsi"/>
          <w:sz w:val="26"/>
          <w:szCs w:val="26"/>
          <w:lang w:val="fr-FR"/>
        </w:rPr>
      </w:pPr>
      <w:r w:rsidRPr="00FC7AF4">
        <w:rPr>
          <w:rFonts w:asciiTheme="majorHAnsi" w:hAnsiTheme="majorHAnsi" w:cstheme="majorHAnsi"/>
          <w:sz w:val="26"/>
          <w:szCs w:val="26"/>
          <w:lang w:val="fr-FR"/>
        </w:rPr>
        <w:t>- Sinh viên phải nộp đề cương bài thảo luận trong các buổi thảo luận</w:t>
      </w:r>
    </w:p>
    <w:p w:rsidR="00184805" w:rsidRPr="00FC7AF4" w:rsidRDefault="00184805" w:rsidP="00184805">
      <w:pPr>
        <w:ind w:firstLine="720"/>
        <w:jc w:val="both"/>
        <w:rPr>
          <w:rFonts w:asciiTheme="majorHAnsi" w:hAnsiTheme="majorHAnsi" w:cstheme="majorHAnsi"/>
          <w:sz w:val="26"/>
          <w:szCs w:val="26"/>
          <w:lang w:val="fr-FR"/>
        </w:rPr>
      </w:pPr>
      <w:r w:rsidRPr="00FC7AF4">
        <w:rPr>
          <w:rFonts w:asciiTheme="majorHAnsi" w:hAnsiTheme="majorHAnsi" w:cstheme="majorHAnsi"/>
          <w:sz w:val="26"/>
          <w:szCs w:val="26"/>
          <w:lang w:val="fr-FR"/>
        </w:rPr>
        <w:t>- Sinh viên phải trả lời được các nội dung tự học nếu được hỏi</w:t>
      </w:r>
    </w:p>
    <w:p w:rsidR="00184805" w:rsidRPr="00FC7AF4" w:rsidRDefault="00184805" w:rsidP="00184805">
      <w:pPr>
        <w:ind w:firstLine="720"/>
        <w:jc w:val="both"/>
        <w:rPr>
          <w:rFonts w:asciiTheme="majorHAnsi" w:hAnsiTheme="majorHAnsi" w:cstheme="majorHAnsi"/>
          <w:sz w:val="26"/>
          <w:szCs w:val="26"/>
          <w:lang w:val="fr-FR"/>
        </w:rPr>
      </w:pPr>
      <w:r w:rsidRPr="00FC7AF4">
        <w:rPr>
          <w:rFonts w:asciiTheme="majorHAnsi" w:hAnsiTheme="majorHAnsi" w:cstheme="majorHAnsi"/>
          <w:sz w:val="26"/>
          <w:szCs w:val="26"/>
          <w:lang w:val="fr-FR"/>
        </w:rPr>
        <w:t>- Tỷ lệ thời gian sinh viên phải có mặt trên lớp/thực hành.</w:t>
      </w:r>
    </w:p>
    <w:p w:rsidR="00184805" w:rsidRPr="00FC7AF4" w:rsidRDefault="00184805" w:rsidP="00184805">
      <w:pPr>
        <w:jc w:val="both"/>
        <w:rPr>
          <w:rFonts w:asciiTheme="majorHAnsi" w:hAnsiTheme="majorHAnsi" w:cstheme="majorHAnsi"/>
          <w:sz w:val="26"/>
          <w:szCs w:val="26"/>
          <w:lang w:val="fr-FR"/>
        </w:rPr>
      </w:pPr>
    </w:p>
    <w:p w:rsidR="00184805" w:rsidRPr="00FC7AF4" w:rsidRDefault="00184805" w:rsidP="00184805">
      <w:pPr>
        <w:jc w:val="both"/>
        <w:rPr>
          <w:rFonts w:asciiTheme="majorHAnsi" w:hAnsiTheme="majorHAnsi" w:cstheme="majorHAnsi"/>
          <w:sz w:val="26"/>
          <w:szCs w:val="26"/>
          <w:lang w:val="fr-FR"/>
        </w:rPr>
      </w:pPr>
      <w:r w:rsidRPr="00FC7AF4">
        <w:rPr>
          <w:rFonts w:asciiTheme="majorHAnsi" w:hAnsiTheme="majorHAnsi" w:cstheme="majorHAnsi"/>
          <w:b/>
          <w:bCs/>
          <w:sz w:val="26"/>
          <w:szCs w:val="26"/>
          <w:lang w:val="fr-FR"/>
        </w:rPr>
        <w:t>9. Phụ trách môn học</w:t>
      </w:r>
    </w:p>
    <w:p w:rsidR="00184805" w:rsidRPr="00FC7AF4" w:rsidRDefault="00184805" w:rsidP="00184805">
      <w:pPr>
        <w:jc w:val="both"/>
        <w:rPr>
          <w:rFonts w:asciiTheme="majorHAnsi" w:hAnsiTheme="majorHAnsi" w:cstheme="majorHAnsi"/>
          <w:sz w:val="26"/>
          <w:szCs w:val="26"/>
          <w:lang w:val="fr-FR"/>
        </w:rPr>
      </w:pPr>
      <w:r w:rsidRPr="00FC7AF4">
        <w:rPr>
          <w:rFonts w:asciiTheme="majorHAnsi" w:hAnsiTheme="majorHAnsi" w:cstheme="majorHAnsi"/>
          <w:sz w:val="26"/>
          <w:szCs w:val="26"/>
          <w:lang w:val="fr-FR"/>
        </w:rPr>
        <w:t>- Khoa/bộ môn phụ trách: Tổ Triết học – Khoa Giáo dục Chính trị</w:t>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 xml:space="preserve">- Địa chỉ/email: </w:t>
      </w:r>
    </w:p>
    <w:p w:rsidR="00184805" w:rsidRPr="00FC7AF4" w:rsidRDefault="00184805" w:rsidP="00184805">
      <w:pPr>
        <w:rPr>
          <w:rFonts w:asciiTheme="majorHAnsi" w:hAnsiTheme="majorHAnsi" w:cstheme="majorHAnsi"/>
          <w:sz w:val="26"/>
          <w:szCs w:val="26"/>
        </w:rPr>
      </w:pPr>
    </w:p>
    <w:p w:rsidR="00D24492" w:rsidRPr="00FC7AF4" w:rsidRDefault="00D24492" w:rsidP="00D24492">
      <w:pPr>
        <w:rPr>
          <w:rFonts w:asciiTheme="majorHAnsi" w:hAnsiTheme="majorHAnsi" w:cstheme="majorHAnsi"/>
          <w:sz w:val="26"/>
          <w:szCs w:val="26"/>
        </w:rPr>
      </w:pPr>
    </w:p>
    <w:p w:rsidR="00184805" w:rsidRPr="00FC7AF4" w:rsidRDefault="00184805" w:rsidP="00D24492">
      <w:pPr>
        <w:rPr>
          <w:rFonts w:asciiTheme="majorHAnsi" w:hAnsiTheme="majorHAnsi" w:cstheme="majorHAnsi"/>
          <w:sz w:val="26"/>
          <w:szCs w:val="26"/>
        </w:rPr>
      </w:pPr>
    </w:p>
    <w:p w:rsidR="00184805" w:rsidRPr="00FC7AF4" w:rsidRDefault="00184805" w:rsidP="00D24492">
      <w:pPr>
        <w:rPr>
          <w:rFonts w:asciiTheme="majorHAnsi" w:hAnsiTheme="majorHAnsi" w:cstheme="majorHAnsi"/>
          <w:sz w:val="26"/>
          <w:szCs w:val="26"/>
        </w:rPr>
      </w:pPr>
    </w:p>
    <w:p w:rsidR="00184805" w:rsidRPr="00FC7AF4" w:rsidRDefault="00184805" w:rsidP="00D24492">
      <w:pPr>
        <w:rPr>
          <w:rFonts w:asciiTheme="majorHAnsi" w:hAnsiTheme="majorHAnsi" w:cstheme="majorHAnsi"/>
          <w:sz w:val="26"/>
          <w:szCs w:val="26"/>
        </w:rPr>
      </w:pPr>
    </w:p>
    <w:p w:rsidR="00184805" w:rsidRPr="00FC7AF4" w:rsidRDefault="00184805" w:rsidP="00D24492">
      <w:pPr>
        <w:rPr>
          <w:rFonts w:asciiTheme="majorHAnsi" w:hAnsiTheme="majorHAnsi" w:cstheme="majorHAnsi"/>
          <w:sz w:val="26"/>
          <w:szCs w:val="26"/>
        </w:rPr>
      </w:pPr>
    </w:p>
    <w:p w:rsidR="00184805" w:rsidRPr="00FC7AF4" w:rsidRDefault="00184805" w:rsidP="00D24492">
      <w:pPr>
        <w:rPr>
          <w:rFonts w:asciiTheme="majorHAnsi" w:hAnsiTheme="majorHAnsi" w:cstheme="majorHAnsi"/>
          <w:sz w:val="26"/>
          <w:szCs w:val="26"/>
        </w:rPr>
      </w:pPr>
    </w:p>
    <w:p w:rsidR="00184805" w:rsidRPr="00FC7AF4" w:rsidRDefault="00184805" w:rsidP="00D24492">
      <w:pPr>
        <w:rPr>
          <w:rFonts w:asciiTheme="majorHAnsi" w:hAnsiTheme="majorHAnsi" w:cstheme="majorHAnsi"/>
          <w:sz w:val="26"/>
          <w:szCs w:val="26"/>
        </w:rPr>
      </w:pPr>
    </w:p>
    <w:p w:rsidR="00184805" w:rsidRPr="00FC7AF4" w:rsidRDefault="00184805" w:rsidP="00D24492">
      <w:pPr>
        <w:rPr>
          <w:rFonts w:asciiTheme="majorHAnsi" w:hAnsiTheme="majorHAnsi" w:cstheme="majorHAnsi"/>
          <w:sz w:val="26"/>
          <w:szCs w:val="26"/>
        </w:rPr>
      </w:pPr>
    </w:p>
    <w:p w:rsidR="00184805" w:rsidRPr="00FC7AF4" w:rsidRDefault="00184805" w:rsidP="00D24492">
      <w:pPr>
        <w:rPr>
          <w:rFonts w:asciiTheme="majorHAnsi" w:hAnsiTheme="majorHAnsi" w:cstheme="majorHAnsi"/>
          <w:sz w:val="26"/>
          <w:szCs w:val="26"/>
        </w:rPr>
      </w:pPr>
    </w:p>
    <w:p w:rsidR="00184805" w:rsidRPr="00FC7AF4" w:rsidRDefault="00184805" w:rsidP="00D24492">
      <w:pPr>
        <w:rPr>
          <w:rFonts w:asciiTheme="majorHAnsi" w:hAnsiTheme="majorHAnsi" w:cstheme="majorHAnsi"/>
          <w:sz w:val="26"/>
          <w:szCs w:val="26"/>
        </w:rPr>
      </w:pPr>
    </w:p>
    <w:p w:rsidR="00184805" w:rsidRPr="00FC7AF4" w:rsidRDefault="00184805" w:rsidP="00D24492">
      <w:pPr>
        <w:rPr>
          <w:rFonts w:asciiTheme="majorHAnsi" w:hAnsiTheme="majorHAnsi" w:cstheme="majorHAnsi"/>
          <w:sz w:val="26"/>
          <w:szCs w:val="26"/>
        </w:rPr>
      </w:pPr>
    </w:p>
    <w:p w:rsidR="00184805" w:rsidRPr="00FC7AF4" w:rsidRDefault="00184805" w:rsidP="00D24492">
      <w:pPr>
        <w:rPr>
          <w:rFonts w:asciiTheme="majorHAnsi" w:hAnsiTheme="majorHAnsi" w:cstheme="majorHAnsi"/>
          <w:sz w:val="26"/>
          <w:szCs w:val="26"/>
        </w:rPr>
      </w:pPr>
    </w:p>
    <w:p w:rsidR="00184805" w:rsidRPr="00FC7AF4" w:rsidRDefault="00184805" w:rsidP="00D24492">
      <w:pPr>
        <w:rPr>
          <w:rFonts w:asciiTheme="majorHAnsi" w:hAnsiTheme="majorHAnsi" w:cstheme="majorHAnsi"/>
          <w:sz w:val="26"/>
          <w:szCs w:val="26"/>
        </w:rPr>
      </w:pPr>
    </w:p>
    <w:p w:rsidR="00184805" w:rsidRPr="00FC7AF4" w:rsidRDefault="00184805" w:rsidP="00D24492">
      <w:pPr>
        <w:rPr>
          <w:rFonts w:asciiTheme="majorHAnsi" w:hAnsiTheme="majorHAnsi" w:cstheme="majorHAnsi"/>
          <w:sz w:val="26"/>
          <w:szCs w:val="26"/>
        </w:rPr>
      </w:pPr>
    </w:p>
    <w:p w:rsidR="00184805" w:rsidRPr="00FC7AF4" w:rsidRDefault="00184805" w:rsidP="00184805">
      <w:pPr>
        <w:autoSpaceDE w:val="0"/>
        <w:autoSpaceDN w:val="0"/>
        <w:adjustRightInd w:val="0"/>
        <w:jc w:val="center"/>
        <w:rPr>
          <w:rFonts w:asciiTheme="majorHAnsi" w:hAnsiTheme="majorHAnsi" w:cstheme="majorHAnsi"/>
          <w:b/>
          <w:bCs/>
          <w:sz w:val="26"/>
          <w:szCs w:val="26"/>
          <w:lang w:val="en"/>
        </w:rPr>
      </w:pPr>
      <w:r w:rsidRPr="00FC7AF4">
        <w:rPr>
          <w:rFonts w:asciiTheme="majorHAnsi" w:hAnsiTheme="majorHAnsi" w:cstheme="majorHAnsi"/>
          <w:b/>
          <w:bCs/>
          <w:sz w:val="26"/>
          <w:szCs w:val="26"/>
          <w:lang w:val="en"/>
        </w:rPr>
        <w:t xml:space="preserve">Đề cương môn học </w:t>
      </w:r>
    </w:p>
    <w:p w:rsidR="00184805" w:rsidRPr="00FC7AF4" w:rsidRDefault="00184805" w:rsidP="00184805">
      <w:pPr>
        <w:autoSpaceDE w:val="0"/>
        <w:autoSpaceDN w:val="0"/>
        <w:adjustRightInd w:val="0"/>
        <w:jc w:val="both"/>
        <w:rPr>
          <w:rFonts w:asciiTheme="majorHAnsi" w:hAnsiTheme="majorHAnsi" w:cstheme="majorHAnsi"/>
          <w:sz w:val="26"/>
          <w:szCs w:val="26"/>
          <w:lang w:val="en"/>
        </w:rPr>
      </w:pPr>
    </w:p>
    <w:p w:rsidR="00184805" w:rsidRPr="00FC7AF4" w:rsidRDefault="00184805" w:rsidP="00184805">
      <w:pPr>
        <w:ind w:firstLine="720"/>
        <w:jc w:val="center"/>
        <w:outlineLvl w:val="0"/>
        <w:rPr>
          <w:rFonts w:asciiTheme="majorHAnsi" w:hAnsiTheme="majorHAnsi" w:cstheme="majorHAnsi"/>
          <w:b/>
          <w:bCs/>
          <w:sz w:val="26"/>
          <w:szCs w:val="26"/>
        </w:rPr>
      </w:pPr>
      <w:r w:rsidRPr="00FC7AF4">
        <w:rPr>
          <w:rFonts w:asciiTheme="majorHAnsi" w:hAnsiTheme="majorHAnsi" w:cstheme="majorHAnsi"/>
          <w:b/>
          <w:bCs/>
          <w:sz w:val="26"/>
          <w:szCs w:val="26"/>
        </w:rPr>
        <w:t xml:space="preserve">PHƯƠNG PHÁP NGHIÊN CỨU KHOA HỌC CHÍNH TRỊ </w:t>
      </w:r>
    </w:p>
    <w:p w:rsidR="00184805" w:rsidRPr="00FC7AF4" w:rsidRDefault="00184805" w:rsidP="00184805">
      <w:pPr>
        <w:autoSpaceDE w:val="0"/>
        <w:autoSpaceDN w:val="0"/>
        <w:adjustRightInd w:val="0"/>
        <w:jc w:val="both"/>
        <w:rPr>
          <w:rFonts w:asciiTheme="majorHAnsi" w:hAnsiTheme="majorHAnsi" w:cstheme="majorHAnsi"/>
          <w:sz w:val="26"/>
          <w:szCs w:val="26"/>
        </w:rPr>
      </w:pPr>
    </w:p>
    <w:p w:rsidR="00184805" w:rsidRPr="00FC7AF4" w:rsidRDefault="00184805" w:rsidP="00184805">
      <w:pPr>
        <w:autoSpaceDE w:val="0"/>
        <w:autoSpaceDN w:val="0"/>
        <w:adjustRightInd w:val="0"/>
        <w:jc w:val="both"/>
        <w:rPr>
          <w:rFonts w:asciiTheme="majorHAnsi" w:hAnsiTheme="majorHAnsi" w:cstheme="majorHAnsi"/>
          <w:b/>
          <w:bCs/>
          <w:sz w:val="26"/>
          <w:szCs w:val="26"/>
          <w:lang w:val="en"/>
        </w:rPr>
      </w:pPr>
      <w:r w:rsidRPr="00FC7AF4">
        <w:rPr>
          <w:rFonts w:asciiTheme="majorHAnsi" w:hAnsiTheme="majorHAnsi" w:cstheme="majorHAnsi"/>
          <w:b/>
          <w:bCs/>
          <w:sz w:val="26"/>
          <w:szCs w:val="26"/>
          <w:lang w:val="en"/>
        </w:rPr>
        <w:t>1. Thông tin tổng quát</w:t>
      </w:r>
    </w:p>
    <w:p w:rsidR="00184805" w:rsidRPr="00FC7AF4" w:rsidRDefault="00184805" w:rsidP="00184805">
      <w:pPr>
        <w:autoSpaceDE w:val="0"/>
        <w:autoSpaceDN w:val="0"/>
        <w:adjustRightInd w:val="0"/>
        <w:jc w:val="both"/>
        <w:rPr>
          <w:rFonts w:asciiTheme="majorHAnsi" w:hAnsiTheme="majorHAnsi" w:cstheme="majorHAnsi"/>
          <w:b/>
          <w:bCs/>
          <w:i/>
          <w:iCs/>
          <w:sz w:val="26"/>
          <w:szCs w:val="26"/>
          <w:lang w:val="en"/>
        </w:rPr>
      </w:pPr>
      <w:r w:rsidRPr="00FC7AF4">
        <w:rPr>
          <w:rFonts w:asciiTheme="majorHAnsi" w:hAnsiTheme="majorHAnsi" w:cstheme="majorHAnsi"/>
          <w:b/>
          <w:bCs/>
          <w:i/>
          <w:iCs/>
          <w:sz w:val="26"/>
          <w:szCs w:val="26"/>
          <w:lang w:val="en"/>
        </w:rPr>
        <w:t>1.1. Thông tin về giảng viên</w:t>
      </w:r>
    </w:p>
    <w:p w:rsidR="00184805" w:rsidRPr="00FC7AF4" w:rsidRDefault="00184805" w:rsidP="00184805">
      <w:pPr>
        <w:outlineLvl w:val="0"/>
        <w:rPr>
          <w:rFonts w:asciiTheme="majorHAnsi" w:hAnsiTheme="majorHAnsi" w:cstheme="majorHAnsi"/>
          <w:b/>
          <w:bCs/>
          <w:i/>
          <w:iCs/>
          <w:sz w:val="26"/>
          <w:szCs w:val="26"/>
        </w:rPr>
      </w:pPr>
      <w:r w:rsidRPr="00FC7AF4">
        <w:rPr>
          <w:rFonts w:asciiTheme="majorHAnsi" w:hAnsiTheme="majorHAnsi" w:cstheme="majorHAnsi"/>
          <w:b/>
          <w:bCs/>
          <w:i/>
          <w:iCs/>
          <w:sz w:val="26"/>
          <w:szCs w:val="26"/>
        </w:rPr>
        <w:t>1. Đinh Thế Định</w:t>
      </w:r>
    </w:p>
    <w:p w:rsidR="00184805" w:rsidRPr="00FC7AF4" w:rsidRDefault="00184805" w:rsidP="00184805">
      <w:pPr>
        <w:autoSpaceDE w:val="0"/>
        <w:autoSpaceDN w:val="0"/>
        <w:adjustRightInd w:val="0"/>
        <w:jc w:val="both"/>
        <w:rPr>
          <w:rFonts w:asciiTheme="majorHAnsi" w:hAnsiTheme="majorHAnsi" w:cstheme="majorHAnsi"/>
          <w:sz w:val="26"/>
          <w:szCs w:val="26"/>
          <w:lang w:val="vi-VN"/>
        </w:rPr>
      </w:pPr>
      <w:r w:rsidRPr="00FC7AF4">
        <w:rPr>
          <w:rFonts w:asciiTheme="majorHAnsi" w:hAnsiTheme="majorHAnsi" w:cstheme="majorHAnsi"/>
          <w:sz w:val="26"/>
          <w:szCs w:val="26"/>
          <w:lang w:val="vi-VN"/>
        </w:rPr>
        <w:t>Chức danh, học hàm, học vị:</w:t>
      </w:r>
      <w:r w:rsidRPr="00FC7AF4">
        <w:rPr>
          <w:rFonts w:asciiTheme="majorHAnsi" w:hAnsiTheme="majorHAnsi" w:cstheme="majorHAnsi"/>
          <w:b/>
          <w:bCs/>
          <w:i/>
          <w:iCs/>
          <w:sz w:val="26"/>
          <w:szCs w:val="26"/>
          <w:lang w:val="vi-VN"/>
        </w:rPr>
        <w:t xml:space="preserve"> </w:t>
      </w:r>
      <w:r w:rsidRPr="00FC7AF4">
        <w:rPr>
          <w:rFonts w:asciiTheme="majorHAnsi" w:hAnsiTheme="majorHAnsi" w:cstheme="majorHAnsi"/>
          <w:sz w:val="26"/>
          <w:szCs w:val="26"/>
        </w:rPr>
        <w:t>PGS</w:t>
      </w:r>
      <w:r w:rsidRPr="00FC7AF4">
        <w:rPr>
          <w:rFonts w:asciiTheme="majorHAnsi" w:hAnsiTheme="majorHAnsi" w:cstheme="majorHAnsi"/>
          <w:sz w:val="26"/>
          <w:szCs w:val="26"/>
          <w:lang w:val="vi-VN"/>
        </w:rPr>
        <w:t>.TS</w:t>
      </w:r>
    </w:p>
    <w:p w:rsidR="00184805" w:rsidRPr="00FC7AF4" w:rsidRDefault="00184805" w:rsidP="00184805">
      <w:pPr>
        <w:autoSpaceDE w:val="0"/>
        <w:autoSpaceDN w:val="0"/>
        <w:adjustRightInd w:val="0"/>
        <w:jc w:val="both"/>
        <w:rPr>
          <w:rFonts w:asciiTheme="majorHAnsi" w:hAnsiTheme="majorHAnsi" w:cstheme="majorHAnsi"/>
          <w:sz w:val="26"/>
          <w:szCs w:val="26"/>
          <w:lang w:val="vi-VN"/>
        </w:rPr>
      </w:pPr>
      <w:r w:rsidRPr="00FC7AF4">
        <w:rPr>
          <w:rFonts w:asciiTheme="majorHAnsi" w:hAnsiTheme="majorHAnsi" w:cstheme="majorHAnsi"/>
          <w:sz w:val="26"/>
          <w:szCs w:val="26"/>
          <w:lang w:val="vi-VN"/>
        </w:rPr>
        <w:t>Thời gian, địa điểm làm việc: Khoa Giáo dục Chính trị, trường Đại học Vinh</w:t>
      </w:r>
    </w:p>
    <w:p w:rsidR="00184805" w:rsidRPr="00FC7AF4" w:rsidRDefault="00184805" w:rsidP="00184805">
      <w:pPr>
        <w:autoSpaceDE w:val="0"/>
        <w:autoSpaceDN w:val="0"/>
        <w:adjustRightInd w:val="0"/>
        <w:jc w:val="both"/>
        <w:rPr>
          <w:rFonts w:asciiTheme="majorHAnsi" w:hAnsiTheme="majorHAnsi" w:cstheme="majorHAnsi"/>
          <w:sz w:val="26"/>
          <w:szCs w:val="26"/>
          <w:lang w:val="vi-VN"/>
        </w:rPr>
      </w:pPr>
      <w:r w:rsidRPr="00FC7AF4">
        <w:rPr>
          <w:rFonts w:asciiTheme="majorHAnsi" w:hAnsiTheme="majorHAnsi" w:cstheme="majorHAnsi"/>
          <w:sz w:val="26"/>
          <w:szCs w:val="26"/>
          <w:lang w:val="vi-VN"/>
        </w:rPr>
        <w:t>Địa chỉ liên hệ: 182 Lê Duẩn, TP Vinh, tỉnh Nghệ An</w:t>
      </w:r>
    </w:p>
    <w:p w:rsidR="00184805" w:rsidRPr="00FC7AF4" w:rsidRDefault="00184805" w:rsidP="00184805">
      <w:pPr>
        <w:autoSpaceDE w:val="0"/>
        <w:autoSpaceDN w:val="0"/>
        <w:adjustRightInd w:val="0"/>
        <w:jc w:val="both"/>
        <w:rPr>
          <w:rFonts w:asciiTheme="majorHAnsi" w:hAnsiTheme="majorHAnsi" w:cstheme="majorHAnsi"/>
          <w:sz w:val="26"/>
          <w:szCs w:val="26"/>
          <w:lang w:val="vi-VN"/>
        </w:rPr>
      </w:pPr>
      <w:r w:rsidRPr="00FC7AF4">
        <w:rPr>
          <w:rFonts w:asciiTheme="majorHAnsi" w:hAnsiTheme="majorHAnsi" w:cstheme="majorHAnsi"/>
          <w:sz w:val="26"/>
          <w:szCs w:val="26"/>
          <w:lang w:val="vi-VN"/>
        </w:rPr>
        <w:t>Điện thoại: 09</w:t>
      </w:r>
      <w:r w:rsidRPr="00FC7AF4">
        <w:rPr>
          <w:rFonts w:asciiTheme="majorHAnsi" w:hAnsiTheme="majorHAnsi" w:cstheme="majorHAnsi"/>
          <w:sz w:val="26"/>
          <w:szCs w:val="26"/>
        </w:rPr>
        <w:t>12626385</w:t>
      </w:r>
      <w:r w:rsidRPr="00FC7AF4">
        <w:rPr>
          <w:rFonts w:asciiTheme="majorHAnsi" w:hAnsiTheme="majorHAnsi" w:cstheme="majorHAnsi"/>
          <w:sz w:val="26"/>
          <w:szCs w:val="26"/>
          <w:lang w:val="vi-VN"/>
        </w:rPr>
        <w:t xml:space="preserve">     Email: </w:t>
      </w:r>
      <w:hyperlink r:id="rId15" w:history="1">
        <w:r w:rsidRPr="00FC7AF4">
          <w:rPr>
            <w:rStyle w:val="Hyperlink"/>
            <w:rFonts w:asciiTheme="majorHAnsi" w:hAnsiTheme="majorHAnsi" w:cstheme="majorHAnsi"/>
            <w:color w:val="000000"/>
            <w:sz w:val="26"/>
            <w:szCs w:val="26"/>
          </w:rPr>
          <w:t>dinh2008dhv@yahoo.com</w:t>
        </w:r>
      </w:hyperlink>
      <w:r w:rsidRPr="00FC7AF4">
        <w:rPr>
          <w:rFonts w:asciiTheme="majorHAnsi" w:hAnsiTheme="majorHAnsi" w:cstheme="majorHAnsi"/>
          <w:color w:val="000000"/>
          <w:sz w:val="26"/>
          <w:szCs w:val="26"/>
        </w:rPr>
        <w:t>.vn</w:t>
      </w:r>
    </w:p>
    <w:p w:rsidR="00184805" w:rsidRPr="00FC7AF4" w:rsidRDefault="00184805" w:rsidP="00184805">
      <w:pPr>
        <w:rPr>
          <w:rFonts w:asciiTheme="majorHAnsi" w:hAnsiTheme="majorHAnsi" w:cstheme="majorHAnsi"/>
          <w:sz w:val="26"/>
          <w:szCs w:val="26"/>
          <w:lang w:val="vi-VN"/>
        </w:rPr>
      </w:pPr>
      <w:r w:rsidRPr="00FC7AF4">
        <w:rPr>
          <w:rFonts w:asciiTheme="majorHAnsi" w:hAnsiTheme="majorHAnsi" w:cstheme="majorHAnsi"/>
          <w:iCs/>
          <w:sz w:val="26"/>
          <w:szCs w:val="26"/>
          <w:lang w:val="vi-VN"/>
        </w:rPr>
        <w:t>Các hướng nghiên cứu chính:</w:t>
      </w:r>
      <w:r w:rsidRPr="00FC7AF4">
        <w:rPr>
          <w:rFonts w:asciiTheme="majorHAnsi" w:hAnsiTheme="majorHAnsi" w:cstheme="majorHAnsi"/>
          <w:sz w:val="26"/>
          <w:szCs w:val="26"/>
          <w:lang w:val="vi-VN"/>
        </w:rPr>
        <w:t xml:space="preserve"> Những vấn đề chính trị- xã hội, nguồn lực con ng</w:t>
      </w:r>
      <w:r w:rsidRPr="00FC7AF4">
        <w:rPr>
          <w:rFonts w:asciiTheme="majorHAnsi" w:hAnsiTheme="majorHAnsi" w:cstheme="majorHAnsi"/>
          <w:sz w:val="26"/>
          <w:szCs w:val="26"/>
          <w:lang w:val="vi-VN"/>
        </w:rPr>
        <w:softHyphen/>
        <w:t>ười, chính trị học, hệ thống chính trị, thể chế chính trị</w:t>
      </w:r>
      <w:r w:rsidRPr="00FC7AF4">
        <w:rPr>
          <w:rFonts w:asciiTheme="majorHAnsi" w:hAnsiTheme="majorHAnsi" w:cstheme="majorHAnsi"/>
          <w:b/>
          <w:bCs/>
          <w:sz w:val="26"/>
          <w:szCs w:val="26"/>
          <w:lang w:val="vi-VN"/>
        </w:rPr>
        <w:t xml:space="preserve">, </w:t>
      </w:r>
      <w:r w:rsidRPr="00FC7AF4">
        <w:rPr>
          <w:rFonts w:asciiTheme="majorHAnsi" w:hAnsiTheme="majorHAnsi" w:cstheme="majorHAnsi"/>
          <w:sz w:val="26"/>
          <w:szCs w:val="26"/>
          <w:lang w:val="vi-VN"/>
        </w:rPr>
        <w:t>thời đại ngày nay</w:t>
      </w:r>
    </w:p>
    <w:p w:rsidR="00184805" w:rsidRPr="00FC7AF4" w:rsidRDefault="00184805" w:rsidP="00184805">
      <w:pPr>
        <w:rPr>
          <w:rFonts w:asciiTheme="majorHAnsi" w:hAnsiTheme="majorHAnsi" w:cstheme="majorHAnsi"/>
          <w:b/>
          <w:bCs/>
          <w:i/>
          <w:iCs/>
          <w:sz w:val="26"/>
          <w:szCs w:val="26"/>
        </w:rPr>
      </w:pPr>
      <w:r w:rsidRPr="00FC7AF4">
        <w:rPr>
          <w:rFonts w:asciiTheme="majorHAnsi" w:hAnsiTheme="majorHAnsi" w:cstheme="majorHAnsi"/>
          <w:b/>
          <w:bCs/>
          <w:i/>
          <w:iCs/>
          <w:sz w:val="26"/>
          <w:szCs w:val="26"/>
        </w:rPr>
        <w:t>2. Trương Thị Phương Thảo</w:t>
      </w:r>
    </w:p>
    <w:p w:rsidR="00184805" w:rsidRPr="00FC7AF4" w:rsidRDefault="00184805" w:rsidP="00184805">
      <w:pPr>
        <w:autoSpaceDE w:val="0"/>
        <w:autoSpaceDN w:val="0"/>
        <w:adjustRightInd w:val="0"/>
        <w:jc w:val="both"/>
        <w:rPr>
          <w:rFonts w:asciiTheme="majorHAnsi" w:hAnsiTheme="majorHAnsi" w:cstheme="majorHAnsi"/>
          <w:sz w:val="26"/>
          <w:szCs w:val="26"/>
          <w:lang w:val="vi-VN"/>
        </w:rPr>
      </w:pPr>
      <w:r w:rsidRPr="00FC7AF4">
        <w:rPr>
          <w:rFonts w:asciiTheme="majorHAnsi" w:hAnsiTheme="majorHAnsi" w:cstheme="majorHAnsi"/>
          <w:sz w:val="26"/>
          <w:szCs w:val="26"/>
          <w:lang w:val="vi-VN"/>
        </w:rPr>
        <w:t>Chức danh, học hàm, học vị:</w:t>
      </w:r>
      <w:r w:rsidRPr="00FC7AF4">
        <w:rPr>
          <w:rFonts w:asciiTheme="majorHAnsi" w:hAnsiTheme="majorHAnsi" w:cstheme="majorHAnsi"/>
          <w:b/>
          <w:bCs/>
          <w:i/>
          <w:iCs/>
          <w:sz w:val="26"/>
          <w:szCs w:val="26"/>
          <w:lang w:val="vi-VN"/>
        </w:rPr>
        <w:t xml:space="preserve"> </w:t>
      </w:r>
      <w:r w:rsidRPr="00FC7AF4">
        <w:rPr>
          <w:rFonts w:asciiTheme="majorHAnsi" w:hAnsiTheme="majorHAnsi" w:cstheme="majorHAnsi"/>
          <w:sz w:val="26"/>
          <w:szCs w:val="26"/>
        </w:rPr>
        <w:t>GV</w:t>
      </w:r>
      <w:r w:rsidRPr="00FC7AF4">
        <w:rPr>
          <w:rFonts w:asciiTheme="majorHAnsi" w:hAnsiTheme="majorHAnsi" w:cstheme="majorHAnsi"/>
          <w:sz w:val="26"/>
          <w:szCs w:val="26"/>
          <w:lang w:val="vi-VN"/>
        </w:rPr>
        <w:t>.T</w:t>
      </w:r>
      <w:r w:rsidRPr="00FC7AF4">
        <w:rPr>
          <w:rFonts w:asciiTheme="majorHAnsi" w:hAnsiTheme="majorHAnsi" w:cstheme="majorHAnsi"/>
          <w:sz w:val="26"/>
          <w:szCs w:val="26"/>
        </w:rPr>
        <w:t>h</w:t>
      </w:r>
      <w:r w:rsidRPr="00FC7AF4">
        <w:rPr>
          <w:rFonts w:asciiTheme="majorHAnsi" w:hAnsiTheme="majorHAnsi" w:cstheme="majorHAnsi"/>
          <w:sz w:val="26"/>
          <w:szCs w:val="26"/>
          <w:lang w:val="vi-VN"/>
        </w:rPr>
        <w:t>S</w:t>
      </w:r>
    </w:p>
    <w:p w:rsidR="00184805" w:rsidRPr="00FC7AF4" w:rsidRDefault="00184805" w:rsidP="00184805">
      <w:pPr>
        <w:autoSpaceDE w:val="0"/>
        <w:autoSpaceDN w:val="0"/>
        <w:adjustRightInd w:val="0"/>
        <w:jc w:val="both"/>
        <w:rPr>
          <w:rFonts w:asciiTheme="majorHAnsi" w:hAnsiTheme="majorHAnsi" w:cstheme="majorHAnsi"/>
          <w:sz w:val="26"/>
          <w:szCs w:val="26"/>
          <w:lang w:val="vi-VN"/>
        </w:rPr>
      </w:pPr>
      <w:r w:rsidRPr="00FC7AF4">
        <w:rPr>
          <w:rFonts w:asciiTheme="majorHAnsi" w:hAnsiTheme="majorHAnsi" w:cstheme="majorHAnsi"/>
          <w:sz w:val="26"/>
          <w:szCs w:val="26"/>
          <w:lang w:val="vi-VN"/>
        </w:rPr>
        <w:t>Thời gian, địa điểm làm việc: Khoa Giáo dục Chính trị, trường Đại học Vinh</w:t>
      </w:r>
    </w:p>
    <w:p w:rsidR="00184805" w:rsidRPr="00FC7AF4" w:rsidRDefault="00184805" w:rsidP="00184805">
      <w:pPr>
        <w:autoSpaceDE w:val="0"/>
        <w:autoSpaceDN w:val="0"/>
        <w:adjustRightInd w:val="0"/>
        <w:jc w:val="both"/>
        <w:rPr>
          <w:rFonts w:asciiTheme="majorHAnsi" w:hAnsiTheme="majorHAnsi" w:cstheme="majorHAnsi"/>
          <w:sz w:val="26"/>
          <w:szCs w:val="26"/>
          <w:lang w:val="vi-VN"/>
        </w:rPr>
      </w:pPr>
      <w:r w:rsidRPr="00FC7AF4">
        <w:rPr>
          <w:rFonts w:asciiTheme="majorHAnsi" w:hAnsiTheme="majorHAnsi" w:cstheme="majorHAnsi"/>
          <w:sz w:val="26"/>
          <w:szCs w:val="26"/>
          <w:lang w:val="vi-VN"/>
        </w:rPr>
        <w:t>Địa chỉ liên hệ: 182 Lê Duẩn, TP Vinh, tỉnh Nghệ An</w:t>
      </w:r>
    </w:p>
    <w:p w:rsidR="00184805" w:rsidRPr="00FC7AF4" w:rsidRDefault="00184805" w:rsidP="00184805">
      <w:pPr>
        <w:autoSpaceDE w:val="0"/>
        <w:autoSpaceDN w:val="0"/>
        <w:adjustRightInd w:val="0"/>
        <w:jc w:val="both"/>
        <w:rPr>
          <w:rFonts w:asciiTheme="majorHAnsi" w:hAnsiTheme="majorHAnsi" w:cstheme="majorHAnsi"/>
          <w:sz w:val="26"/>
          <w:szCs w:val="26"/>
          <w:lang w:val="vi-VN"/>
        </w:rPr>
      </w:pPr>
      <w:r w:rsidRPr="00FC7AF4">
        <w:rPr>
          <w:rFonts w:asciiTheme="majorHAnsi" w:hAnsiTheme="majorHAnsi" w:cstheme="majorHAnsi"/>
          <w:sz w:val="26"/>
          <w:szCs w:val="26"/>
          <w:lang w:val="vi-VN"/>
        </w:rPr>
        <w:t>Điện thoại: 091262794, Email: phuongthaodhv@yahoo.com,vn</w:t>
      </w:r>
    </w:p>
    <w:p w:rsidR="00184805" w:rsidRPr="00FC7AF4" w:rsidRDefault="00184805" w:rsidP="00184805">
      <w:pPr>
        <w:rPr>
          <w:rFonts w:asciiTheme="majorHAnsi" w:hAnsiTheme="majorHAnsi" w:cstheme="majorHAnsi"/>
          <w:sz w:val="26"/>
          <w:szCs w:val="26"/>
          <w:lang w:val="vi-VN"/>
        </w:rPr>
      </w:pPr>
      <w:r w:rsidRPr="00FC7AF4">
        <w:rPr>
          <w:rFonts w:asciiTheme="majorHAnsi" w:hAnsiTheme="majorHAnsi" w:cstheme="majorHAnsi"/>
          <w:iCs/>
          <w:sz w:val="26"/>
          <w:szCs w:val="26"/>
          <w:lang w:val="vi-VN"/>
        </w:rPr>
        <w:t>Các hướng nghiên cứu chính:</w:t>
      </w:r>
      <w:r w:rsidRPr="00FC7AF4">
        <w:rPr>
          <w:rFonts w:asciiTheme="majorHAnsi" w:hAnsiTheme="majorHAnsi" w:cstheme="majorHAnsi"/>
          <w:sz w:val="26"/>
          <w:szCs w:val="26"/>
          <w:lang w:val="vi-VN"/>
        </w:rPr>
        <w:t xml:space="preserve"> Những vấn đề chính trị- xã hội, nguồn lực con ng</w:t>
      </w:r>
      <w:r w:rsidRPr="00FC7AF4">
        <w:rPr>
          <w:rFonts w:asciiTheme="majorHAnsi" w:hAnsiTheme="majorHAnsi" w:cstheme="majorHAnsi"/>
          <w:sz w:val="26"/>
          <w:szCs w:val="26"/>
          <w:lang w:val="vi-VN"/>
        </w:rPr>
        <w:softHyphen/>
        <w:t>ười, chính trị học</w:t>
      </w:r>
      <w:r w:rsidRPr="00FC7AF4">
        <w:rPr>
          <w:rFonts w:asciiTheme="majorHAnsi" w:hAnsiTheme="majorHAnsi" w:cstheme="majorHAnsi"/>
          <w:b/>
          <w:bCs/>
          <w:sz w:val="26"/>
          <w:szCs w:val="26"/>
          <w:lang w:val="vi-VN"/>
        </w:rPr>
        <w:t xml:space="preserve">, </w:t>
      </w:r>
      <w:r w:rsidRPr="00FC7AF4">
        <w:rPr>
          <w:rFonts w:asciiTheme="majorHAnsi" w:hAnsiTheme="majorHAnsi" w:cstheme="majorHAnsi"/>
          <w:sz w:val="26"/>
          <w:szCs w:val="26"/>
          <w:lang w:val="vi-VN"/>
        </w:rPr>
        <w:t>thời đại ngày nay</w:t>
      </w:r>
    </w:p>
    <w:p w:rsidR="00184805" w:rsidRPr="00FC7AF4" w:rsidRDefault="00184805" w:rsidP="00184805">
      <w:pPr>
        <w:autoSpaceDE w:val="0"/>
        <w:autoSpaceDN w:val="0"/>
        <w:adjustRightInd w:val="0"/>
        <w:jc w:val="both"/>
        <w:rPr>
          <w:rFonts w:asciiTheme="majorHAnsi" w:hAnsiTheme="majorHAnsi" w:cstheme="majorHAnsi"/>
          <w:b/>
          <w:bCs/>
          <w:i/>
          <w:iCs/>
          <w:sz w:val="26"/>
          <w:szCs w:val="26"/>
        </w:rPr>
      </w:pPr>
      <w:r w:rsidRPr="00FC7AF4">
        <w:rPr>
          <w:rFonts w:asciiTheme="majorHAnsi" w:hAnsiTheme="majorHAnsi" w:cstheme="majorHAnsi"/>
          <w:b/>
          <w:bCs/>
          <w:i/>
          <w:iCs/>
          <w:sz w:val="26"/>
          <w:szCs w:val="26"/>
          <w:lang w:val="vi-VN"/>
        </w:rPr>
        <w:t>1.2. Thông tin về môn học</w:t>
      </w:r>
    </w:p>
    <w:tbl>
      <w:tblPr>
        <w:tblW w:w="0" w:type="auto"/>
        <w:tblInd w:w="108" w:type="dxa"/>
        <w:tblLayout w:type="fixed"/>
        <w:tblLook w:val="0000" w:firstRow="0" w:lastRow="0" w:firstColumn="0" w:lastColumn="0" w:noHBand="0" w:noVBand="0"/>
      </w:tblPr>
      <w:tblGrid>
        <w:gridCol w:w="3227"/>
        <w:gridCol w:w="1417"/>
        <w:gridCol w:w="4927"/>
      </w:tblGrid>
      <w:tr w:rsidR="00184805" w:rsidRPr="00FC7AF4" w:rsidTr="00184805">
        <w:trPr>
          <w:trHeight w:val="1"/>
        </w:trPr>
        <w:tc>
          <w:tcPr>
            <w:tcW w:w="9571" w:type="dxa"/>
            <w:gridSpan w:val="3"/>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rPr>
            </w:pPr>
            <w:r w:rsidRPr="00FC7AF4">
              <w:rPr>
                <w:rFonts w:asciiTheme="majorHAnsi" w:hAnsiTheme="majorHAnsi" w:cstheme="majorHAnsi"/>
                <w:sz w:val="26"/>
                <w:szCs w:val="26"/>
                <w:lang w:val="vi-VN"/>
              </w:rPr>
              <w:t>- Tên môn học: Phương pháp nghiên</w:t>
            </w:r>
            <w:r w:rsidRPr="00FC7AF4">
              <w:rPr>
                <w:rFonts w:asciiTheme="majorHAnsi" w:hAnsiTheme="majorHAnsi" w:cstheme="majorHAnsi"/>
                <w:sz w:val="26"/>
                <w:szCs w:val="26"/>
              </w:rPr>
              <w:t xml:space="preserve"> </w:t>
            </w:r>
            <w:r w:rsidRPr="00FC7AF4">
              <w:rPr>
                <w:rFonts w:asciiTheme="majorHAnsi" w:hAnsiTheme="majorHAnsi" w:cstheme="majorHAnsi"/>
                <w:sz w:val="26"/>
                <w:szCs w:val="26"/>
                <w:lang w:val="vi-VN"/>
              </w:rPr>
              <w:t xml:space="preserve">cứu khoa học Chính trị </w:t>
            </w:r>
          </w:p>
          <w:p w:rsidR="00184805" w:rsidRPr="00FC7AF4" w:rsidRDefault="00184805" w:rsidP="00184805">
            <w:pPr>
              <w:pStyle w:val="HTMLPreformatted"/>
              <w:shd w:val="clear" w:color="auto" w:fill="FFFFFF"/>
              <w:jc w:val="center"/>
              <w:rPr>
                <w:rFonts w:asciiTheme="majorHAnsi" w:hAnsiTheme="majorHAnsi" w:cstheme="majorHAnsi"/>
                <w:color w:val="212121"/>
                <w:sz w:val="26"/>
                <w:szCs w:val="26"/>
              </w:rPr>
            </w:pPr>
            <w:r w:rsidRPr="00FC7AF4">
              <w:rPr>
                <w:rFonts w:asciiTheme="majorHAnsi" w:hAnsiTheme="majorHAnsi" w:cstheme="majorHAnsi"/>
                <w:color w:val="212121"/>
                <w:sz w:val="26"/>
                <w:szCs w:val="26"/>
                <w:lang w:val="en"/>
              </w:rPr>
              <w:t>Scientific research methods Politics</w:t>
            </w:r>
          </w:p>
          <w:p w:rsidR="00184805" w:rsidRPr="00FC7AF4" w:rsidRDefault="00184805" w:rsidP="00184805">
            <w:pPr>
              <w:autoSpaceDE w:val="0"/>
              <w:autoSpaceDN w:val="0"/>
              <w:adjustRightInd w:val="0"/>
              <w:jc w:val="both"/>
              <w:rPr>
                <w:rFonts w:asciiTheme="majorHAnsi" w:hAnsiTheme="majorHAnsi" w:cstheme="majorHAnsi"/>
                <w:sz w:val="26"/>
                <w:szCs w:val="26"/>
              </w:rPr>
            </w:pPr>
          </w:p>
        </w:tc>
      </w:tr>
      <w:tr w:rsidR="00184805" w:rsidRPr="00FC7AF4" w:rsidTr="00184805">
        <w:trPr>
          <w:trHeight w:val="1"/>
        </w:trPr>
        <w:tc>
          <w:tcPr>
            <w:tcW w:w="9571" w:type="dxa"/>
            <w:gridSpan w:val="3"/>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r w:rsidRPr="00FC7AF4">
              <w:rPr>
                <w:rFonts w:asciiTheme="majorHAnsi" w:hAnsiTheme="majorHAnsi" w:cstheme="majorHAnsi"/>
                <w:sz w:val="26"/>
                <w:szCs w:val="26"/>
                <w:lang w:val="en"/>
              </w:rPr>
              <w:t xml:space="preserve">- Mã số môn học: </w:t>
            </w:r>
            <w:r w:rsidRPr="00FC7AF4">
              <w:rPr>
                <w:rFonts w:asciiTheme="majorHAnsi" w:hAnsiTheme="majorHAnsi" w:cstheme="majorHAnsi"/>
                <w:bCs/>
                <w:sz w:val="26"/>
                <w:szCs w:val="26"/>
              </w:rPr>
              <w:t>ML.20010</w:t>
            </w:r>
          </w:p>
        </w:tc>
      </w:tr>
      <w:tr w:rsidR="00184805" w:rsidRPr="00FC7AF4" w:rsidTr="00184805">
        <w:trPr>
          <w:trHeight w:val="1"/>
        </w:trPr>
        <w:tc>
          <w:tcPr>
            <w:tcW w:w="4644" w:type="dxa"/>
            <w:gridSpan w:val="2"/>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r w:rsidRPr="00FC7AF4">
              <w:rPr>
                <w:rFonts w:asciiTheme="majorHAnsi" w:hAnsiTheme="majorHAnsi" w:cstheme="majorHAnsi"/>
                <w:sz w:val="26"/>
                <w:szCs w:val="26"/>
                <w:lang w:val="en"/>
              </w:rPr>
              <w:t>- Thuộc khối kiến thức/kỹ năng:</w:t>
            </w:r>
          </w:p>
          <w:p w:rsidR="00184805" w:rsidRPr="00FC7AF4" w:rsidRDefault="00184805" w:rsidP="00184805">
            <w:pPr>
              <w:autoSpaceDE w:val="0"/>
              <w:autoSpaceDN w:val="0"/>
              <w:adjustRightInd w:val="0"/>
              <w:jc w:val="both"/>
              <w:rPr>
                <w:rFonts w:asciiTheme="majorHAnsi" w:hAnsiTheme="majorHAnsi" w:cstheme="majorHAnsi"/>
                <w:sz w:val="26"/>
                <w:szCs w:val="26"/>
                <w:lang w:val="vi-VN"/>
              </w:rPr>
            </w:pPr>
            <w:r w:rsidRPr="00FC7AF4">
              <w:rPr>
                <w:rFonts w:asciiTheme="majorHAnsi" w:hAnsiTheme="majorHAnsi" w:cstheme="majorHAnsi"/>
                <w:sz w:val="26"/>
                <w:szCs w:val="26"/>
                <w:lang w:val="en"/>
              </w:rPr>
              <w:t xml:space="preserve">     </w:t>
            </w:r>
            <w:r w:rsidRPr="00FC7AF4">
              <w:rPr>
                <w:rFonts w:asciiTheme="majorHAnsi" w:hAnsiTheme="majorHAnsi" w:cstheme="majorHAnsi"/>
                <w:sz w:val="26"/>
                <w:szCs w:val="26"/>
                <w:lang w:val="en"/>
              </w:rPr>
              <w:tab/>
              <w:t>Kiến thức c</w:t>
            </w:r>
            <w:r w:rsidRPr="00FC7AF4">
              <w:rPr>
                <w:rFonts w:asciiTheme="majorHAnsi" w:hAnsiTheme="majorHAnsi" w:cstheme="majorHAnsi"/>
                <w:sz w:val="26"/>
                <w:szCs w:val="26"/>
                <w:lang w:val="vi-VN"/>
              </w:rPr>
              <w:t>ơ bản</w:t>
            </w:r>
          </w:p>
          <w:p w:rsidR="00184805" w:rsidRPr="00FC7AF4" w:rsidRDefault="00184805" w:rsidP="00184805">
            <w:pPr>
              <w:autoSpaceDE w:val="0"/>
              <w:autoSpaceDN w:val="0"/>
              <w:adjustRightInd w:val="0"/>
              <w:jc w:val="both"/>
              <w:rPr>
                <w:rFonts w:asciiTheme="majorHAnsi" w:hAnsiTheme="majorHAnsi" w:cstheme="majorHAnsi"/>
                <w:b/>
                <w:sz w:val="26"/>
                <w:szCs w:val="26"/>
                <w:lang w:val="en"/>
              </w:rPr>
            </w:pPr>
            <w:r w:rsidRPr="00FC7AF4">
              <w:rPr>
                <w:rFonts w:asciiTheme="majorHAnsi" w:hAnsiTheme="majorHAnsi" w:cstheme="majorHAnsi"/>
                <w:sz w:val="26"/>
                <w:szCs w:val="26"/>
                <w:lang w:val="en"/>
              </w:rPr>
              <w:tab/>
            </w:r>
            <w:r w:rsidRPr="00FC7AF4">
              <w:rPr>
                <w:rFonts w:asciiTheme="majorHAnsi" w:hAnsiTheme="majorHAnsi" w:cstheme="majorHAnsi"/>
                <w:b/>
                <w:sz w:val="26"/>
                <w:szCs w:val="26"/>
                <w:lang w:val="en"/>
              </w:rPr>
              <w:t>Kiến thức chuyên ngành</w:t>
            </w:r>
          </w:p>
          <w:p w:rsidR="00184805" w:rsidRPr="00FC7AF4" w:rsidRDefault="00184805" w:rsidP="00184805">
            <w:pPr>
              <w:autoSpaceDE w:val="0"/>
              <w:autoSpaceDN w:val="0"/>
              <w:adjustRightInd w:val="0"/>
              <w:jc w:val="both"/>
              <w:rPr>
                <w:rFonts w:asciiTheme="majorHAnsi" w:hAnsiTheme="majorHAnsi" w:cstheme="majorHAnsi"/>
                <w:sz w:val="26"/>
                <w:szCs w:val="26"/>
                <w:lang w:val="en"/>
              </w:rPr>
            </w:pPr>
            <w:r w:rsidRPr="00FC7AF4">
              <w:rPr>
                <w:rFonts w:asciiTheme="majorHAnsi" w:hAnsiTheme="majorHAnsi" w:cstheme="majorHAnsi"/>
                <w:sz w:val="26"/>
                <w:szCs w:val="26"/>
                <w:lang w:val="en"/>
              </w:rPr>
              <w:tab/>
              <w:t>Môn học chuyên về kỹ năng chung</w:t>
            </w:r>
          </w:p>
        </w:tc>
        <w:tc>
          <w:tcPr>
            <w:tcW w:w="4927"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p>
          <w:p w:rsidR="00184805" w:rsidRPr="00FC7AF4" w:rsidRDefault="00184805" w:rsidP="00184805">
            <w:pPr>
              <w:autoSpaceDE w:val="0"/>
              <w:autoSpaceDN w:val="0"/>
              <w:adjustRightInd w:val="0"/>
              <w:jc w:val="both"/>
              <w:rPr>
                <w:rFonts w:asciiTheme="majorHAnsi" w:hAnsiTheme="majorHAnsi" w:cstheme="majorHAnsi"/>
                <w:sz w:val="26"/>
                <w:szCs w:val="26"/>
                <w:lang w:val="vi-VN"/>
              </w:rPr>
            </w:pPr>
            <w:r w:rsidRPr="00FC7AF4">
              <w:rPr>
                <w:rFonts w:asciiTheme="majorHAnsi" w:hAnsiTheme="majorHAnsi" w:cstheme="majorHAnsi"/>
                <w:sz w:val="26"/>
                <w:szCs w:val="26"/>
                <w:lang w:val="en"/>
              </w:rPr>
              <w:t xml:space="preserve">   Kiến thức c</w:t>
            </w:r>
            <w:r w:rsidRPr="00FC7AF4">
              <w:rPr>
                <w:rFonts w:asciiTheme="majorHAnsi" w:hAnsiTheme="majorHAnsi" w:cstheme="majorHAnsi"/>
                <w:sz w:val="26"/>
                <w:szCs w:val="26"/>
                <w:lang w:val="vi-VN"/>
              </w:rPr>
              <w:t>ơ sở ngành</w:t>
            </w:r>
          </w:p>
          <w:p w:rsidR="00184805" w:rsidRPr="00FC7AF4" w:rsidRDefault="00184805" w:rsidP="00184805">
            <w:pPr>
              <w:autoSpaceDE w:val="0"/>
              <w:autoSpaceDN w:val="0"/>
              <w:adjustRightInd w:val="0"/>
              <w:jc w:val="both"/>
              <w:rPr>
                <w:rFonts w:asciiTheme="majorHAnsi" w:hAnsiTheme="majorHAnsi" w:cstheme="majorHAnsi"/>
                <w:sz w:val="26"/>
                <w:szCs w:val="26"/>
                <w:lang w:val="en"/>
              </w:rPr>
            </w:pPr>
            <w:r w:rsidRPr="00FC7AF4">
              <w:rPr>
                <w:rFonts w:asciiTheme="majorHAnsi" w:hAnsiTheme="majorHAnsi" w:cstheme="majorHAnsi"/>
                <w:sz w:val="26"/>
                <w:szCs w:val="26"/>
                <w:lang w:val="en"/>
              </w:rPr>
              <w:t xml:space="preserve">   Kiến thức khác</w:t>
            </w:r>
          </w:p>
          <w:p w:rsidR="00184805" w:rsidRPr="00FC7AF4" w:rsidRDefault="00184805" w:rsidP="00184805">
            <w:pPr>
              <w:autoSpaceDE w:val="0"/>
              <w:autoSpaceDN w:val="0"/>
              <w:adjustRightInd w:val="0"/>
              <w:jc w:val="both"/>
              <w:rPr>
                <w:rFonts w:asciiTheme="majorHAnsi" w:hAnsiTheme="majorHAnsi" w:cstheme="majorHAnsi"/>
                <w:sz w:val="26"/>
                <w:szCs w:val="26"/>
                <w:lang w:val="en"/>
              </w:rPr>
            </w:pPr>
            <w:r w:rsidRPr="00FC7AF4">
              <w:rPr>
                <w:rFonts w:asciiTheme="majorHAnsi" w:hAnsiTheme="majorHAnsi" w:cstheme="majorHAnsi"/>
                <w:sz w:val="26"/>
                <w:szCs w:val="26"/>
                <w:lang w:val="en"/>
              </w:rPr>
              <w:t xml:space="preserve">   Môn học đồ án tốt nghiệp</w:t>
            </w:r>
          </w:p>
        </w:tc>
      </w:tr>
      <w:tr w:rsidR="00184805" w:rsidRPr="00FC7AF4" w:rsidTr="00184805">
        <w:trPr>
          <w:trHeight w:val="1"/>
        </w:trPr>
        <w:tc>
          <w:tcPr>
            <w:tcW w:w="3227"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r w:rsidRPr="00FC7AF4">
              <w:rPr>
                <w:rFonts w:asciiTheme="majorHAnsi" w:hAnsiTheme="majorHAnsi" w:cstheme="majorHAnsi"/>
                <w:sz w:val="26"/>
                <w:szCs w:val="26"/>
                <w:lang w:val="en"/>
              </w:rPr>
              <w:t>- Số tín chỉ: 03</w:t>
            </w:r>
          </w:p>
        </w:tc>
        <w:tc>
          <w:tcPr>
            <w:tcW w:w="6344" w:type="dxa"/>
            <w:gridSpan w:val="2"/>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p>
        </w:tc>
      </w:tr>
      <w:tr w:rsidR="00184805" w:rsidRPr="00FC7AF4" w:rsidTr="00184805">
        <w:trPr>
          <w:trHeight w:val="1"/>
        </w:trPr>
        <w:tc>
          <w:tcPr>
            <w:tcW w:w="3227"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r w:rsidRPr="00FC7AF4">
              <w:rPr>
                <w:rFonts w:asciiTheme="majorHAnsi" w:hAnsiTheme="majorHAnsi" w:cstheme="majorHAnsi"/>
                <w:sz w:val="26"/>
                <w:szCs w:val="26"/>
                <w:lang w:val="en"/>
              </w:rPr>
              <w:t xml:space="preserve">      + Số tiết lý thuyết:</w:t>
            </w:r>
          </w:p>
        </w:tc>
        <w:tc>
          <w:tcPr>
            <w:tcW w:w="6344" w:type="dxa"/>
            <w:gridSpan w:val="2"/>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r w:rsidRPr="00FC7AF4">
              <w:rPr>
                <w:rFonts w:asciiTheme="majorHAnsi" w:hAnsiTheme="majorHAnsi" w:cstheme="majorHAnsi"/>
                <w:sz w:val="26"/>
                <w:szCs w:val="26"/>
                <w:lang w:val="en"/>
              </w:rPr>
              <w:t>45</w:t>
            </w:r>
          </w:p>
        </w:tc>
      </w:tr>
      <w:tr w:rsidR="00184805" w:rsidRPr="00FC7AF4" w:rsidTr="00184805">
        <w:trPr>
          <w:trHeight w:val="1"/>
        </w:trPr>
        <w:tc>
          <w:tcPr>
            <w:tcW w:w="3227"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r w:rsidRPr="00FC7AF4">
              <w:rPr>
                <w:rFonts w:asciiTheme="majorHAnsi" w:hAnsiTheme="majorHAnsi" w:cstheme="majorHAnsi"/>
                <w:sz w:val="26"/>
                <w:szCs w:val="26"/>
                <w:lang w:val="en"/>
              </w:rPr>
              <w:t xml:space="preserve">       + Số tiết thảo luận/bài tập:</w:t>
            </w:r>
          </w:p>
        </w:tc>
        <w:tc>
          <w:tcPr>
            <w:tcW w:w="6344" w:type="dxa"/>
            <w:gridSpan w:val="2"/>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r w:rsidRPr="00FC7AF4">
              <w:rPr>
                <w:rFonts w:asciiTheme="majorHAnsi" w:hAnsiTheme="majorHAnsi" w:cstheme="majorHAnsi"/>
                <w:sz w:val="26"/>
                <w:szCs w:val="26"/>
                <w:lang w:val="en"/>
              </w:rPr>
              <w:t>15</w:t>
            </w:r>
          </w:p>
        </w:tc>
      </w:tr>
      <w:tr w:rsidR="00184805" w:rsidRPr="00FC7AF4" w:rsidTr="00184805">
        <w:trPr>
          <w:trHeight w:val="1"/>
        </w:trPr>
        <w:tc>
          <w:tcPr>
            <w:tcW w:w="3227"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r w:rsidRPr="00FC7AF4">
              <w:rPr>
                <w:rFonts w:asciiTheme="majorHAnsi" w:hAnsiTheme="majorHAnsi" w:cstheme="majorHAnsi"/>
                <w:sz w:val="26"/>
                <w:szCs w:val="26"/>
                <w:lang w:val="en"/>
              </w:rPr>
              <w:t xml:space="preserve">      + Số tiết thực hành:</w:t>
            </w:r>
          </w:p>
        </w:tc>
        <w:tc>
          <w:tcPr>
            <w:tcW w:w="6344" w:type="dxa"/>
            <w:gridSpan w:val="2"/>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p>
        </w:tc>
      </w:tr>
      <w:tr w:rsidR="00184805" w:rsidRPr="00FC7AF4" w:rsidTr="00184805">
        <w:trPr>
          <w:trHeight w:val="1"/>
        </w:trPr>
        <w:tc>
          <w:tcPr>
            <w:tcW w:w="3227"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r w:rsidRPr="00FC7AF4">
              <w:rPr>
                <w:rFonts w:asciiTheme="majorHAnsi" w:hAnsiTheme="majorHAnsi" w:cstheme="majorHAnsi"/>
                <w:sz w:val="26"/>
                <w:szCs w:val="26"/>
                <w:lang w:val="en"/>
              </w:rPr>
              <w:t xml:space="preserve">      + Số tiết hoạt động nhóm:</w:t>
            </w:r>
          </w:p>
        </w:tc>
        <w:tc>
          <w:tcPr>
            <w:tcW w:w="6344" w:type="dxa"/>
            <w:gridSpan w:val="2"/>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p>
        </w:tc>
      </w:tr>
      <w:tr w:rsidR="00184805" w:rsidRPr="00FC7AF4" w:rsidTr="00184805">
        <w:trPr>
          <w:trHeight w:val="1"/>
        </w:trPr>
        <w:tc>
          <w:tcPr>
            <w:tcW w:w="3227"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r w:rsidRPr="00FC7AF4">
              <w:rPr>
                <w:rFonts w:asciiTheme="majorHAnsi" w:hAnsiTheme="majorHAnsi" w:cstheme="majorHAnsi"/>
                <w:sz w:val="26"/>
                <w:szCs w:val="26"/>
                <w:lang w:val="en"/>
              </w:rPr>
              <w:t xml:space="preserve">      + Số tiết tự học:</w:t>
            </w:r>
          </w:p>
        </w:tc>
        <w:tc>
          <w:tcPr>
            <w:tcW w:w="6344" w:type="dxa"/>
            <w:gridSpan w:val="2"/>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r w:rsidRPr="00FC7AF4">
              <w:rPr>
                <w:rFonts w:asciiTheme="majorHAnsi" w:hAnsiTheme="majorHAnsi" w:cstheme="majorHAnsi"/>
                <w:sz w:val="26"/>
                <w:szCs w:val="26"/>
                <w:lang w:val="en"/>
              </w:rPr>
              <w:t>120</w:t>
            </w:r>
          </w:p>
        </w:tc>
      </w:tr>
      <w:tr w:rsidR="00184805" w:rsidRPr="00FC7AF4" w:rsidTr="00184805">
        <w:trPr>
          <w:trHeight w:val="1"/>
        </w:trPr>
        <w:tc>
          <w:tcPr>
            <w:tcW w:w="3227"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r w:rsidRPr="00FC7AF4">
              <w:rPr>
                <w:rFonts w:asciiTheme="majorHAnsi" w:hAnsiTheme="majorHAnsi" w:cstheme="majorHAnsi"/>
                <w:sz w:val="26"/>
                <w:szCs w:val="26"/>
                <w:lang w:val="en"/>
              </w:rPr>
              <w:t>- Môn học tiên quyết:</w:t>
            </w:r>
          </w:p>
        </w:tc>
        <w:tc>
          <w:tcPr>
            <w:tcW w:w="6344" w:type="dxa"/>
            <w:gridSpan w:val="2"/>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r w:rsidRPr="00FC7AF4">
              <w:rPr>
                <w:rFonts w:asciiTheme="majorHAnsi" w:hAnsiTheme="majorHAnsi" w:cstheme="majorHAnsi"/>
                <w:spacing w:val="-6"/>
                <w:sz w:val="26"/>
                <w:szCs w:val="26"/>
                <w:lang w:val="en"/>
              </w:rPr>
              <w:t>Những nguyên lý c</w:t>
            </w:r>
            <w:r w:rsidRPr="00FC7AF4">
              <w:rPr>
                <w:rFonts w:asciiTheme="majorHAnsi" w:hAnsiTheme="majorHAnsi" w:cstheme="majorHAnsi"/>
                <w:spacing w:val="-6"/>
                <w:sz w:val="26"/>
                <w:szCs w:val="26"/>
                <w:lang w:val="vi-VN"/>
              </w:rPr>
              <w:t>ơ bản của chủ nghĩa Mác-Lênin; Nhập môn KHXH và NV</w:t>
            </w:r>
          </w:p>
        </w:tc>
      </w:tr>
      <w:tr w:rsidR="00184805" w:rsidRPr="00FC7AF4" w:rsidTr="00184805">
        <w:trPr>
          <w:trHeight w:val="1"/>
        </w:trPr>
        <w:tc>
          <w:tcPr>
            <w:tcW w:w="3227"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r w:rsidRPr="00FC7AF4">
              <w:rPr>
                <w:rFonts w:asciiTheme="majorHAnsi" w:hAnsiTheme="majorHAnsi" w:cstheme="majorHAnsi"/>
                <w:sz w:val="26"/>
                <w:szCs w:val="26"/>
                <w:lang w:val="en"/>
              </w:rPr>
              <w:t>- Môn học song hành:</w:t>
            </w:r>
          </w:p>
        </w:tc>
        <w:tc>
          <w:tcPr>
            <w:tcW w:w="6344" w:type="dxa"/>
            <w:gridSpan w:val="2"/>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r w:rsidRPr="00FC7AF4">
              <w:rPr>
                <w:rFonts w:asciiTheme="majorHAnsi" w:hAnsiTheme="majorHAnsi" w:cstheme="majorHAnsi"/>
                <w:sz w:val="26"/>
                <w:szCs w:val="26"/>
              </w:rPr>
              <w:t>Pháp luật Việt Nam</w:t>
            </w:r>
            <w:r w:rsidRPr="00FC7AF4">
              <w:rPr>
                <w:rFonts w:asciiTheme="majorHAnsi" w:hAnsiTheme="majorHAnsi" w:cstheme="majorHAnsi"/>
                <w:sz w:val="26"/>
                <w:szCs w:val="26"/>
                <w:lang w:val="en"/>
              </w:rPr>
              <w:t xml:space="preserve">; </w:t>
            </w:r>
            <w:r w:rsidRPr="00FC7AF4">
              <w:rPr>
                <w:rFonts w:asciiTheme="majorHAnsi" w:hAnsiTheme="majorHAnsi" w:cstheme="majorHAnsi"/>
                <w:sz w:val="26"/>
                <w:szCs w:val="26"/>
              </w:rPr>
              <w:t>Đạo đức học</w:t>
            </w:r>
          </w:p>
        </w:tc>
      </w:tr>
    </w:tbl>
    <w:p w:rsidR="00184805" w:rsidRPr="00FC7AF4" w:rsidRDefault="00184805" w:rsidP="00184805">
      <w:pPr>
        <w:autoSpaceDE w:val="0"/>
        <w:autoSpaceDN w:val="0"/>
        <w:adjustRightInd w:val="0"/>
        <w:jc w:val="both"/>
        <w:rPr>
          <w:rFonts w:asciiTheme="majorHAnsi" w:hAnsiTheme="majorHAnsi" w:cstheme="majorHAnsi"/>
          <w:sz w:val="26"/>
          <w:szCs w:val="26"/>
          <w:lang w:val="en"/>
        </w:rPr>
      </w:pPr>
    </w:p>
    <w:p w:rsidR="00184805" w:rsidRPr="00FC7AF4" w:rsidRDefault="00184805" w:rsidP="00184805">
      <w:pPr>
        <w:autoSpaceDE w:val="0"/>
        <w:autoSpaceDN w:val="0"/>
        <w:adjustRightInd w:val="0"/>
        <w:jc w:val="both"/>
        <w:rPr>
          <w:rFonts w:asciiTheme="majorHAnsi" w:hAnsiTheme="majorHAnsi" w:cstheme="majorHAnsi"/>
          <w:b/>
          <w:bCs/>
          <w:sz w:val="26"/>
          <w:szCs w:val="26"/>
          <w:lang w:val="en"/>
        </w:rPr>
      </w:pPr>
      <w:r w:rsidRPr="00FC7AF4">
        <w:rPr>
          <w:rFonts w:asciiTheme="majorHAnsi" w:hAnsiTheme="majorHAnsi" w:cstheme="majorHAnsi"/>
          <w:b/>
          <w:bCs/>
          <w:sz w:val="26"/>
          <w:szCs w:val="26"/>
          <w:lang w:val="en"/>
        </w:rPr>
        <w:t>2.</w:t>
      </w:r>
      <w:r w:rsidRPr="00FC7AF4">
        <w:rPr>
          <w:rFonts w:asciiTheme="majorHAnsi" w:hAnsiTheme="majorHAnsi" w:cstheme="majorHAnsi"/>
          <w:sz w:val="26"/>
          <w:szCs w:val="26"/>
          <w:lang w:val="en"/>
        </w:rPr>
        <w:t xml:space="preserve"> </w:t>
      </w:r>
      <w:r w:rsidRPr="00FC7AF4">
        <w:rPr>
          <w:rFonts w:asciiTheme="majorHAnsi" w:hAnsiTheme="majorHAnsi" w:cstheme="majorHAnsi"/>
          <w:b/>
          <w:bCs/>
          <w:sz w:val="26"/>
          <w:szCs w:val="26"/>
          <w:lang w:val="en"/>
        </w:rPr>
        <w:t xml:space="preserve">Mô tả môn học </w:t>
      </w:r>
    </w:p>
    <w:p w:rsidR="00184805" w:rsidRPr="00FC7AF4" w:rsidRDefault="00184805" w:rsidP="00184805">
      <w:pPr>
        <w:ind w:firstLine="540"/>
        <w:jc w:val="both"/>
        <w:outlineLvl w:val="0"/>
        <w:rPr>
          <w:rFonts w:asciiTheme="majorHAnsi" w:hAnsiTheme="majorHAnsi" w:cstheme="majorHAnsi"/>
          <w:sz w:val="26"/>
          <w:szCs w:val="26"/>
        </w:rPr>
      </w:pPr>
      <w:r w:rsidRPr="00FC7AF4">
        <w:rPr>
          <w:rFonts w:asciiTheme="majorHAnsi" w:hAnsiTheme="majorHAnsi" w:cstheme="majorHAnsi"/>
          <w:b/>
          <w:bCs/>
          <w:sz w:val="26"/>
          <w:szCs w:val="26"/>
        </w:rPr>
        <w:t xml:space="preserve"> </w:t>
      </w:r>
      <w:r w:rsidRPr="00FC7AF4">
        <w:rPr>
          <w:rFonts w:asciiTheme="majorHAnsi" w:hAnsiTheme="majorHAnsi" w:cstheme="majorHAnsi"/>
          <w:sz w:val="26"/>
          <w:szCs w:val="26"/>
        </w:rPr>
        <w:t xml:space="preserve">Môn học với 5 chương, </w:t>
      </w:r>
      <w:r w:rsidRPr="00FC7AF4">
        <w:rPr>
          <w:rFonts w:asciiTheme="majorHAnsi" w:hAnsiTheme="majorHAnsi" w:cstheme="majorHAnsi"/>
          <w:sz w:val="26"/>
          <w:szCs w:val="26"/>
        </w:rPr>
        <w:softHyphen/>
        <w:t xml:space="preserve">bao gồm những nội dung cơ bản của phương pháp luận NCKH, Phương pháp NCKH </w:t>
      </w:r>
      <w:r w:rsidRPr="00FC7AF4">
        <w:rPr>
          <w:rFonts w:asciiTheme="majorHAnsi" w:hAnsiTheme="majorHAnsi" w:cstheme="majorHAnsi"/>
          <w:sz w:val="26"/>
          <w:szCs w:val="26"/>
          <w:lang w:val="en"/>
        </w:rPr>
        <w:t>Chính trị</w:t>
      </w:r>
      <w:r w:rsidRPr="00FC7AF4">
        <w:rPr>
          <w:rFonts w:asciiTheme="majorHAnsi" w:hAnsiTheme="majorHAnsi" w:cstheme="majorHAnsi"/>
          <w:sz w:val="26"/>
          <w:szCs w:val="26"/>
        </w:rPr>
        <w:t xml:space="preserve"> và các thao tác khi thực hiện NCKH thuộc ngành Chính trị </w:t>
      </w:r>
    </w:p>
    <w:p w:rsidR="00184805" w:rsidRPr="00FC7AF4" w:rsidRDefault="00184805" w:rsidP="00184805">
      <w:pPr>
        <w:ind w:firstLine="540"/>
        <w:jc w:val="both"/>
        <w:outlineLvl w:val="0"/>
        <w:rPr>
          <w:rFonts w:asciiTheme="majorHAnsi" w:hAnsiTheme="majorHAnsi" w:cstheme="majorHAnsi"/>
          <w:sz w:val="26"/>
          <w:szCs w:val="26"/>
        </w:rPr>
      </w:pPr>
      <w:r w:rsidRPr="00FC7AF4">
        <w:rPr>
          <w:rFonts w:asciiTheme="majorHAnsi" w:hAnsiTheme="majorHAnsi" w:cstheme="majorHAnsi"/>
          <w:sz w:val="26"/>
          <w:szCs w:val="26"/>
        </w:rPr>
        <w:t xml:space="preserve"> Giới thiệu để người học nắm được các khái niệm, phạm trù, nguyên lý cơ bản của PPNCKH Chính trị </w:t>
      </w:r>
    </w:p>
    <w:p w:rsidR="00184805" w:rsidRPr="00FC7AF4" w:rsidRDefault="00184805" w:rsidP="00184805">
      <w:pPr>
        <w:ind w:firstLine="360"/>
        <w:jc w:val="both"/>
        <w:outlineLvl w:val="0"/>
        <w:rPr>
          <w:rFonts w:asciiTheme="majorHAnsi" w:hAnsiTheme="majorHAnsi" w:cstheme="majorHAnsi"/>
          <w:sz w:val="26"/>
          <w:szCs w:val="26"/>
        </w:rPr>
      </w:pPr>
      <w:r w:rsidRPr="00FC7AF4">
        <w:rPr>
          <w:rFonts w:asciiTheme="majorHAnsi" w:hAnsiTheme="majorHAnsi" w:cstheme="majorHAnsi"/>
          <w:b/>
          <w:bCs/>
          <w:i/>
          <w:iCs/>
          <w:sz w:val="26"/>
          <w:szCs w:val="26"/>
        </w:rPr>
        <w:lastRenderedPageBreak/>
        <w:t xml:space="preserve"> </w:t>
      </w:r>
      <w:r w:rsidRPr="00FC7AF4">
        <w:rPr>
          <w:rFonts w:asciiTheme="majorHAnsi" w:hAnsiTheme="majorHAnsi" w:cstheme="majorHAnsi"/>
          <w:sz w:val="26"/>
          <w:szCs w:val="26"/>
        </w:rPr>
        <w:t xml:space="preserve"> Giúp người học có kỹ năng thao tác trong NCKH khi làm bài tập lớn, khoá luận, luận văn và luận án ngành Chính trị </w:t>
      </w:r>
    </w:p>
    <w:p w:rsidR="00184805" w:rsidRPr="00FC7AF4" w:rsidRDefault="00184805" w:rsidP="00184805">
      <w:pPr>
        <w:ind w:firstLine="360"/>
        <w:jc w:val="both"/>
        <w:outlineLvl w:val="0"/>
        <w:rPr>
          <w:rFonts w:asciiTheme="majorHAnsi" w:hAnsiTheme="majorHAnsi" w:cstheme="majorHAnsi"/>
          <w:sz w:val="26"/>
          <w:szCs w:val="26"/>
        </w:rPr>
      </w:pPr>
      <w:r w:rsidRPr="00FC7AF4">
        <w:rPr>
          <w:rFonts w:asciiTheme="majorHAnsi" w:hAnsiTheme="majorHAnsi" w:cstheme="majorHAnsi"/>
          <w:sz w:val="26"/>
          <w:szCs w:val="26"/>
        </w:rPr>
        <w:t xml:space="preserve">  Giúp người học có thái độ đúng đắn, nghiêm túc khi tiếp cận với các vấn đề cần nghiên cứu</w:t>
      </w:r>
    </w:p>
    <w:p w:rsidR="00184805" w:rsidRPr="00FC7AF4" w:rsidRDefault="00184805" w:rsidP="00184805">
      <w:pPr>
        <w:autoSpaceDE w:val="0"/>
        <w:autoSpaceDN w:val="0"/>
        <w:adjustRightInd w:val="0"/>
        <w:jc w:val="both"/>
        <w:rPr>
          <w:rFonts w:asciiTheme="majorHAnsi" w:hAnsiTheme="majorHAnsi" w:cstheme="majorHAnsi"/>
          <w:sz w:val="26"/>
          <w:szCs w:val="26"/>
        </w:rPr>
      </w:pPr>
    </w:p>
    <w:tbl>
      <w:tblPr>
        <w:tblW w:w="9411" w:type="dxa"/>
        <w:tblInd w:w="28" w:type="dxa"/>
        <w:tblLayout w:type="fixed"/>
        <w:tblCellMar>
          <w:left w:w="28" w:type="dxa"/>
          <w:right w:w="28" w:type="dxa"/>
        </w:tblCellMar>
        <w:tblLook w:val="0000" w:firstRow="0" w:lastRow="0" w:firstColumn="0" w:lastColumn="0" w:noHBand="0" w:noVBand="0"/>
      </w:tblPr>
      <w:tblGrid>
        <w:gridCol w:w="1108"/>
        <w:gridCol w:w="4874"/>
        <w:gridCol w:w="2326"/>
        <w:gridCol w:w="1103"/>
      </w:tblGrid>
      <w:tr w:rsidR="00184805" w:rsidRPr="00FC7AF4" w:rsidTr="00184805">
        <w:trPr>
          <w:trHeight w:val="1"/>
        </w:trPr>
        <w:tc>
          <w:tcPr>
            <w:tcW w:w="1108"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center"/>
              <w:rPr>
                <w:rFonts w:asciiTheme="majorHAnsi" w:hAnsiTheme="majorHAnsi" w:cstheme="majorHAnsi"/>
                <w:sz w:val="26"/>
                <w:szCs w:val="26"/>
                <w:lang w:val="en"/>
              </w:rPr>
            </w:pPr>
            <w:r w:rsidRPr="00FC7AF4">
              <w:rPr>
                <w:rFonts w:asciiTheme="majorHAnsi" w:hAnsiTheme="majorHAnsi" w:cstheme="majorHAnsi"/>
                <w:b/>
                <w:bCs/>
                <w:sz w:val="26"/>
                <w:szCs w:val="26"/>
                <w:lang w:val="en"/>
              </w:rPr>
              <w:t>3. Mục tiêu môn học Mục tiêu (Gx) (1)</w:t>
            </w:r>
          </w:p>
        </w:tc>
        <w:tc>
          <w:tcPr>
            <w:tcW w:w="4874"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center"/>
              <w:rPr>
                <w:rFonts w:asciiTheme="majorHAnsi" w:hAnsiTheme="majorHAnsi" w:cstheme="majorHAnsi"/>
                <w:b/>
                <w:bCs/>
                <w:sz w:val="26"/>
                <w:szCs w:val="26"/>
                <w:lang w:val="en"/>
              </w:rPr>
            </w:pPr>
            <w:r w:rsidRPr="00FC7AF4">
              <w:rPr>
                <w:rFonts w:asciiTheme="majorHAnsi" w:hAnsiTheme="majorHAnsi" w:cstheme="majorHAnsi"/>
                <w:b/>
                <w:bCs/>
                <w:sz w:val="26"/>
                <w:szCs w:val="26"/>
                <w:lang w:val="en"/>
              </w:rPr>
              <w:t>Mô tả mục tiêu</w:t>
            </w:r>
          </w:p>
          <w:p w:rsidR="00184805" w:rsidRPr="00FC7AF4" w:rsidRDefault="00184805" w:rsidP="00184805">
            <w:pPr>
              <w:autoSpaceDE w:val="0"/>
              <w:autoSpaceDN w:val="0"/>
              <w:adjustRightInd w:val="0"/>
              <w:jc w:val="center"/>
              <w:rPr>
                <w:rFonts w:asciiTheme="majorHAnsi" w:hAnsiTheme="majorHAnsi" w:cstheme="majorHAnsi"/>
                <w:sz w:val="26"/>
                <w:szCs w:val="26"/>
                <w:lang w:val="en"/>
              </w:rPr>
            </w:pPr>
            <w:r w:rsidRPr="00FC7AF4">
              <w:rPr>
                <w:rFonts w:asciiTheme="majorHAnsi" w:hAnsiTheme="majorHAnsi" w:cstheme="majorHAnsi"/>
                <w:b/>
                <w:bCs/>
                <w:sz w:val="26"/>
                <w:szCs w:val="26"/>
                <w:lang w:val="en"/>
              </w:rPr>
              <w:t>(2)</w:t>
            </w:r>
          </w:p>
        </w:tc>
        <w:tc>
          <w:tcPr>
            <w:tcW w:w="2326"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center"/>
              <w:rPr>
                <w:rFonts w:asciiTheme="majorHAnsi" w:hAnsiTheme="majorHAnsi" w:cstheme="majorHAnsi"/>
                <w:sz w:val="26"/>
                <w:szCs w:val="26"/>
                <w:lang w:val="en"/>
              </w:rPr>
            </w:pPr>
            <w:r w:rsidRPr="00FC7AF4">
              <w:rPr>
                <w:rFonts w:asciiTheme="majorHAnsi" w:hAnsiTheme="majorHAnsi" w:cstheme="majorHAnsi"/>
                <w:b/>
                <w:bCs/>
                <w:sz w:val="26"/>
                <w:szCs w:val="26"/>
                <w:lang w:val="en"/>
              </w:rPr>
              <w:t>CĐR của CTĐT (X.x.x) (3)</w:t>
            </w:r>
          </w:p>
        </w:tc>
        <w:tc>
          <w:tcPr>
            <w:tcW w:w="1103"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center"/>
              <w:rPr>
                <w:rFonts w:asciiTheme="majorHAnsi" w:hAnsiTheme="majorHAnsi" w:cstheme="majorHAnsi"/>
                <w:b/>
                <w:bCs/>
                <w:sz w:val="26"/>
                <w:szCs w:val="26"/>
                <w:lang w:val="en"/>
              </w:rPr>
            </w:pPr>
            <w:r w:rsidRPr="00FC7AF4">
              <w:rPr>
                <w:rFonts w:asciiTheme="majorHAnsi" w:hAnsiTheme="majorHAnsi" w:cstheme="majorHAnsi"/>
                <w:b/>
                <w:bCs/>
                <w:sz w:val="26"/>
                <w:szCs w:val="26"/>
                <w:lang w:val="en"/>
              </w:rPr>
              <w:t>TĐNL</w:t>
            </w:r>
          </w:p>
          <w:p w:rsidR="00184805" w:rsidRPr="00FC7AF4" w:rsidRDefault="00184805" w:rsidP="00184805">
            <w:pPr>
              <w:autoSpaceDE w:val="0"/>
              <w:autoSpaceDN w:val="0"/>
              <w:adjustRightInd w:val="0"/>
              <w:jc w:val="center"/>
              <w:rPr>
                <w:rFonts w:asciiTheme="majorHAnsi" w:hAnsiTheme="majorHAnsi" w:cstheme="majorHAnsi"/>
                <w:sz w:val="26"/>
                <w:szCs w:val="26"/>
                <w:lang w:val="en"/>
              </w:rPr>
            </w:pPr>
            <w:r w:rsidRPr="00FC7AF4">
              <w:rPr>
                <w:rFonts w:asciiTheme="majorHAnsi" w:hAnsiTheme="majorHAnsi" w:cstheme="majorHAnsi"/>
                <w:b/>
                <w:bCs/>
                <w:sz w:val="26"/>
                <w:szCs w:val="26"/>
                <w:lang w:val="en"/>
              </w:rPr>
              <w:t>(4)</w:t>
            </w:r>
          </w:p>
        </w:tc>
      </w:tr>
      <w:tr w:rsidR="00184805" w:rsidRPr="00FC7AF4" w:rsidTr="00184805">
        <w:trPr>
          <w:trHeight w:val="1"/>
        </w:trPr>
        <w:tc>
          <w:tcPr>
            <w:tcW w:w="1108"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184805" w:rsidRPr="00FC7AF4" w:rsidRDefault="00184805" w:rsidP="00184805">
            <w:pPr>
              <w:autoSpaceDE w:val="0"/>
              <w:autoSpaceDN w:val="0"/>
              <w:adjustRightInd w:val="0"/>
              <w:jc w:val="center"/>
              <w:rPr>
                <w:rFonts w:asciiTheme="majorHAnsi" w:hAnsiTheme="majorHAnsi" w:cstheme="majorHAnsi"/>
                <w:sz w:val="26"/>
                <w:szCs w:val="26"/>
                <w:lang w:val="en"/>
              </w:rPr>
            </w:pPr>
            <w:r w:rsidRPr="00FC7AF4">
              <w:rPr>
                <w:rFonts w:asciiTheme="majorHAnsi" w:hAnsiTheme="majorHAnsi" w:cstheme="majorHAnsi"/>
                <w:b/>
                <w:bCs/>
                <w:sz w:val="26"/>
                <w:szCs w:val="26"/>
                <w:lang w:val="en"/>
              </w:rPr>
              <w:t>G1</w:t>
            </w:r>
          </w:p>
        </w:tc>
        <w:tc>
          <w:tcPr>
            <w:tcW w:w="4874"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r w:rsidRPr="00FC7AF4">
              <w:rPr>
                <w:rFonts w:asciiTheme="majorHAnsi" w:hAnsiTheme="majorHAnsi" w:cstheme="majorHAnsi"/>
                <w:sz w:val="26"/>
                <w:szCs w:val="26"/>
                <w:lang w:val="en"/>
              </w:rPr>
              <w:t>N</w:t>
            </w:r>
            <w:r w:rsidRPr="00FC7AF4">
              <w:rPr>
                <w:rFonts w:asciiTheme="majorHAnsi" w:hAnsiTheme="majorHAnsi" w:cstheme="majorHAnsi"/>
                <w:sz w:val="26"/>
                <w:szCs w:val="26"/>
              </w:rPr>
              <w:t>ắm được các khái niệm, phạm trù, nguyên lý cơ bản của PPNCKH</w:t>
            </w:r>
            <w:r w:rsidRPr="00FC7AF4">
              <w:rPr>
                <w:rFonts w:asciiTheme="majorHAnsi" w:hAnsiTheme="majorHAnsi" w:cstheme="majorHAnsi"/>
                <w:sz w:val="26"/>
                <w:szCs w:val="26"/>
                <w:lang w:val="en"/>
              </w:rPr>
              <w:t xml:space="preserve"> </w:t>
            </w:r>
          </w:p>
        </w:tc>
        <w:tc>
          <w:tcPr>
            <w:tcW w:w="2326"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r w:rsidRPr="00FC7AF4">
              <w:rPr>
                <w:rFonts w:asciiTheme="majorHAnsi" w:hAnsiTheme="majorHAnsi" w:cstheme="majorHAnsi"/>
                <w:sz w:val="26"/>
                <w:szCs w:val="26"/>
                <w:lang w:val="en"/>
              </w:rPr>
              <w:t xml:space="preserve">2.2.2; 2.2.3; </w:t>
            </w:r>
          </w:p>
        </w:tc>
        <w:tc>
          <w:tcPr>
            <w:tcW w:w="1103"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center"/>
              <w:rPr>
                <w:rFonts w:asciiTheme="majorHAnsi" w:hAnsiTheme="majorHAnsi" w:cstheme="majorHAnsi"/>
                <w:sz w:val="26"/>
                <w:szCs w:val="26"/>
                <w:lang w:val="en"/>
              </w:rPr>
            </w:pPr>
            <w:r w:rsidRPr="00FC7AF4">
              <w:rPr>
                <w:rFonts w:asciiTheme="majorHAnsi" w:hAnsiTheme="majorHAnsi" w:cstheme="majorHAnsi"/>
                <w:sz w:val="26"/>
                <w:szCs w:val="26"/>
                <w:lang w:val="en"/>
              </w:rPr>
              <w:t>3</w:t>
            </w:r>
          </w:p>
        </w:tc>
      </w:tr>
      <w:tr w:rsidR="00184805" w:rsidRPr="00FC7AF4" w:rsidTr="00184805">
        <w:trPr>
          <w:trHeight w:val="1"/>
        </w:trPr>
        <w:tc>
          <w:tcPr>
            <w:tcW w:w="1108"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184805" w:rsidRPr="00FC7AF4" w:rsidRDefault="00184805" w:rsidP="00184805">
            <w:pPr>
              <w:autoSpaceDE w:val="0"/>
              <w:autoSpaceDN w:val="0"/>
              <w:adjustRightInd w:val="0"/>
              <w:jc w:val="center"/>
              <w:rPr>
                <w:rFonts w:asciiTheme="majorHAnsi" w:hAnsiTheme="majorHAnsi" w:cstheme="majorHAnsi"/>
                <w:sz w:val="26"/>
                <w:szCs w:val="26"/>
                <w:lang w:val="en"/>
              </w:rPr>
            </w:pPr>
          </w:p>
        </w:tc>
        <w:tc>
          <w:tcPr>
            <w:tcW w:w="4874"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184805" w:rsidRPr="00FC7AF4" w:rsidRDefault="00184805" w:rsidP="00184805">
            <w:pPr>
              <w:autoSpaceDE w:val="0"/>
              <w:autoSpaceDN w:val="0"/>
              <w:adjustRightInd w:val="0"/>
              <w:rPr>
                <w:rFonts w:asciiTheme="majorHAnsi" w:hAnsiTheme="majorHAnsi" w:cstheme="majorHAnsi"/>
                <w:sz w:val="26"/>
                <w:szCs w:val="26"/>
                <w:lang w:val="en"/>
              </w:rPr>
            </w:pPr>
          </w:p>
        </w:tc>
        <w:tc>
          <w:tcPr>
            <w:tcW w:w="2326"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r w:rsidRPr="00FC7AF4">
              <w:rPr>
                <w:rFonts w:asciiTheme="majorHAnsi" w:hAnsiTheme="majorHAnsi" w:cstheme="majorHAnsi"/>
                <w:sz w:val="26"/>
                <w:szCs w:val="26"/>
                <w:lang w:val="en"/>
              </w:rPr>
              <w:t>4.2.1</w:t>
            </w:r>
          </w:p>
        </w:tc>
        <w:tc>
          <w:tcPr>
            <w:tcW w:w="1103"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center"/>
              <w:rPr>
                <w:rFonts w:asciiTheme="majorHAnsi" w:hAnsiTheme="majorHAnsi" w:cstheme="majorHAnsi"/>
                <w:sz w:val="26"/>
                <w:szCs w:val="26"/>
                <w:lang w:val="en"/>
              </w:rPr>
            </w:pPr>
            <w:r w:rsidRPr="00FC7AF4">
              <w:rPr>
                <w:rFonts w:asciiTheme="majorHAnsi" w:hAnsiTheme="majorHAnsi" w:cstheme="majorHAnsi"/>
                <w:sz w:val="26"/>
                <w:szCs w:val="26"/>
                <w:lang w:val="en"/>
              </w:rPr>
              <w:t>3</w:t>
            </w:r>
          </w:p>
        </w:tc>
      </w:tr>
      <w:tr w:rsidR="00184805" w:rsidRPr="00FC7AF4" w:rsidTr="00184805">
        <w:trPr>
          <w:trHeight w:val="1"/>
        </w:trPr>
        <w:tc>
          <w:tcPr>
            <w:tcW w:w="1108"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184805" w:rsidRPr="00FC7AF4" w:rsidRDefault="00184805" w:rsidP="00184805">
            <w:pPr>
              <w:autoSpaceDE w:val="0"/>
              <w:autoSpaceDN w:val="0"/>
              <w:adjustRightInd w:val="0"/>
              <w:jc w:val="center"/>
              <w:rPr>
                <w:rFonts w:asciiTheme="majorHAnsi" w:hAnsiTheme="majorHAnsi" w:cstheme="majorHAnsi"/>
                <w:sz w:val="26"/>
                <w:szCs w:val="26"/>
                <w:lang w:val="en"/>
              </w:rPr>
            </w:pPr>
            <w:r w:rsidRPr="00FC7AF4">
              <w:rPr>
                <w:rFonts w:asciiTheme="majorHAnsi" w:hAnsiTheme="majorHAnsi" w:cstheme="majorHAnsi"/>
                <w:b/>
                <w:bCs/>
                <w:sz w:val="26"/>
                <w:szCs w:val="26"/>
                <w:lang w:val="en"/>
              </w:rPr>
              <w:t>G2</w:t>
            </w:r>
          </w:p>
        </w:tc>
        <w:tc>
          <w:tcPr>
            <w:tcW w:w="4874"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r w:rsidRPr="00FC7AF4">
              <w:rPr>
                <w:rFonts w:asciiTheme="majorHAnsi" w:hAnsiTheme="majorHAnsi" w:cstheme="majorHAnsi"/>
                <w:sz w:val="26"/>
                <w:szCs w:val="26"/>
              </w:rPr>
              <w:t xml:space="preserve"> Nắm được phương pháp nghiên cứu khoa học ngành Chính trị </w:t>
            </w:r>
          </w:p>
        </w:tc>
        <w:tc>
          <w:tcPr>
            <w:tcW w:w="2326"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r w:rsidRPr="00FC7AF4">
              <w:rPr>
                <w:rFonts w:asciiTheme="majorHAnsi" w:hAnsiTheme="majorHAnsi" w:cstheme="majorHAnsi"/>
                <w:sz w:val="26"/>
                <w:szCs w:val="26"/>
                <w:lang w:val="en"/>
              </w:rPr>
              <w:t>2.1.1; 2.1.2; 2.3.2;</w:t>
            </w:r>
          </w:p>
        </w:tc>
        <w:tc>
          <w:tcPr>
            <w:tcW w:w="1103"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center"/>
              <w:rPr>
                <w:rFonts w:asciiTheme="majorHAnsi" w:hAnsiTheme="majorHAnsi" w:cstheme="majorHAnsi"/>
                <w:sz w:val="26"/>
                <w:szCs w:val="26"/>
                <w:lang w:val="en"/>
              </w:rPr>
            </w:pPr>
            <w:r w:rsidRPr="00FC7AF4">
              <w:rPr>
                <w:rFonts w:asciiTheme="majorHAnsi" w:hAnsiTheme="majorHAnsi" w:cstheme="majorHAnsi"/>
                <w:sz w:val="26"/>
                <w:szCs w:val="26"/>
                <w:lang w:val="en"/>
              </w:rPr>
              <w:t>3</w:t>
            </w:r>
          </w:p>
        </w:tc>
      </w:tr>
      <w:tr w:rsidR="00184805" w:rsidRPr="00FC7AF4" w:rsidTr="00184805">
        <w:trPr>
          <w:trHeight w:val="1"/>
        </w:trPr>
        <w:tc>
          <w:tcPr>
            <w:tcW w:w="1108"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184805" w:rsidRPr="00FC7AF4" w:rsidRDefault="00184805" w:rsidP="00184805">
            <w:pPr>
              <w:autoSpaceDE w:val="0"/>
              <w:autoSpaceDN w:val="0"/>
              <w:adjustRightInd w:val="0"/>
              <w:jc w:val="center"/>
              <w:rPr>
                <w:rFonts w:asciiTheme="majorHAnsi" w:hAnsiTheme="majorHAnsi" w:cstheme="majorHAnsi"/>
                <w:sz w:val="26"/>
                <w:szCs w:val="26"/>
                <w:lang w:val="en"/>
              </w:rPr>
            </w:pPr>
          </w:p>
        </w:tc>
        <w:tc>
          <w:tcPr>
            <w:tcW w:w="4874"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184805" w:rsidRPr="00FC7AF4" w:rsidRDefault="00184805" w:rsidP="00184805">
            <w:pPr>
              <w:autoSpaceDE w:val="0"/>
              <w:autoSpaceDN w:val="0"/>
              <w:adjustRightInd w:val="0"/>
              <w:rPr>
                <w:rFonts w:asciiTheme="majorHAnsi" w:hAnsiTheme="majorHAnsi" w:cstheme="majorHAnsi"/>
                <w:sz w:val="26"/>
                <w:szCs w:val="26"/>
                <w:lang w:val="en"/>
              </w:rPr>
            </w:pPr>
          </w:p>
        </w:tc>
        <w:tc>
          <w:tcPr>
            <w:tcW w:w="2326"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r w:rsidRPr="00FC7AF4">
              <w:rPr>
                <w:rFonts w:asciiTheme="majorHAnsi" w:hAnsiTheme="majorHAnsi" w:cstheme="majorHAnsi"/>
                <w:sz w:val="26"/>
                <w:szCs w:val="26"/>
                <w:lang w:val="en"/>
              </w:rPr>
              <w:t>4.3.6</w:t>
            </w:r>
          </w:p>
        </w:tc>
        <w:tc>
          <w:tcPr>
            <w:tcW w:w="1103"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center"/>
              <w:rPr>
                <w:rFonts w:asciiTheme="majorHAnsi" w:hAnsiTheme="majorHAnsi" w:cstheme="majorHAnsi"/>
                <w:sz w:val="26"/>
                <w:szCs w:val="26"/>
                <w:lang w:val="en"/>
              </w:rPr>
            </w:pPr>
          </w:p>
        </w:tc>
      </w:tr>
      <w:tr w:rsidR="00184805" w:rsidRPr="00FC7AF4" w:rsidTr="00184805">
        <w:trPr>
          <w:trHeight w:val="1"/>
        </w:trPr>
        <w:tc>
          <w:tcPr>
            <w:tcW w:w="1108"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184805" w:rsidRPr="00FC7AF4" w:rsidRDefault="00184805" w:rsidP="00184805">
            <w:pPr>
              <w:autoSpaceDE w:val="0"/>
              <w:autoSpaceDN w:val="0"/>
              <w:adjustRightInd w:val="0"/>
              <w:jc w:val="center"/>
              <w:rPr>
                <w:rFonts w:asciiTheme="majorHAnsi" w:hAnsiTheme="majorHAnsi" w:cstheme="majorHAnsi"/>
                <w:sz w:val="26"/>
                <w:szCs w:val="26"/>
                <w:lang w:val="en"/>
              </w:rPr>
            </w:pPr>
            <w:r w:rsidRPr="00FC7AF4">
              <w:rPr>
                <w:rFonts w:asciiTheme="majorHAnsi" w:hAnsiTheme="majorHAnsi" w:cstheme="majorHAnsi"/>
                <w:b/>
                <w:bCs/>
                <w:sz w:val="26"/>
                <w:szCs w:val="26"/>
                <w:lang w:val="en"/>
              </w:rPr>
              <w:t>G3</w:t>
            </w:r>
          </w:p>
        </w:tc>
        <w:tc>
          <w:tcPr>
            <w:tcW w:w="4874"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r w:rsidRPr="00FC7AF4">
              <w:rPr>
                <w:rFonts w:asciiTheme="majorHAnsi" w:hAnsiTheme="majorHAnsi" w:cstheme="majorHAnsi"/>
                <w:sz w:val="26"/>
                <w:szCs w:val="26"/>
              </w:rPr>
              <w:t xml:space="preserve">Thực hiện đề tài nghiên cứu khoa học  ngành Chính trị </w:t>
            </w:r>
          </w:p>
        </w:tc>
        <w:tc>
          <w:tcPr>
            <w:tcW w:w="2326"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r w:rsidRPr="00FC7AF4">
              <w:rPr>
                <w:rFonts w:asciiTheme="majorHAnsi" w:hAnsiTheme="majorHAnsi" w:cstheme="majorHAnsi"/>
                <w:sz w:val="26"/>
                <w:szCs w:val="26"/>
                <w:lang w:val="en"/>
              </w:rPr>
              <w:t>2.1.4;</w:t>
            </w:r>
          </w:p>
        </w:tc>
        <w:tc>
          <w:tcPr>
            <w:tcW w:w="1103"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center"/>
              <w:rPr>
                <w:rFonts w:asciiTheme="majorHAnsi" w:hAnsiTheme="majorHAnsi" w:cstheme="majorHAnsi"/>
                <w:sz w:val="26"/>
                <w:szCs w:val="26"/>
                <w:lang w:val="en"/>
              </w:rPr>
            </w:pPr>
            <w:r w:rsidRPr="00FC7AF4">
              <w:rPr>
                <w:rFonts w:asciiTheme="majorHAnsi" w:hAnsiTheme="majorHAnsi" w:cstheme="majorHAnsi"/>
                <w:sz w:val="26"/>
                <w:szCs w:val="26"/>
                <w:lang w:val="en"/>
              </w:rPr>
              <w:t>3</w:t>
            </w:r>
          </w:p>
        </w:tc>
      </w:tr>
      <w:tr w:rsidR="00184805" w:rsidRPr="00FC7AF4" w:rsidTr="00184805">
        <w:trPr>
          <w:trHeight w:val="47"/>
        </w:trPr>
        <w:tc>
          <w:tcPr>
            <w:tcW w:w="1108"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184805" w:rsidRPr="00FC7AF4" w:rsidRDefault="00184805" w:rsidP="00184805">
            <w:pPr>
              <w:autoSpaceDE w:val="0"/>
              <w:autoSpaceDN w:val="0"/>
              <w:adjustRightInd w:val="0"/>
              <w:rPr>
                <w:rFonts w:asciiTheme="majorHAnsi" w:hAnsiTheme="majorHAnsi" w:cstheme="majorHAnsi"/>
                <w:sz w:val="26"/>
                <w:szCs w:val="26"/>
                <w:lang w:val="en"/>
              </w:rPr>
            </w:pPr>
          </w:p>
        </w:tc>
        <w:tc>
          <w:tcPr>
            <w:tcW w:w="4874"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184805" w:rsidRPr="00FC7AF4" w:rsidRDefault="00184805" w:rsidP="00184805">
            <w:pPr>
              <w:autoSpaceDE w:val="0"/>
              <w:autoSpaceDN w:val="0"/>
              <w:adjustRightInd w:val="0"/>
              <w:rPr>
                <w:rFonts w:asciiTheme="majorHAnsi" w:hAnsiTheme="majorHAnsi" w:cstheme="majorHAnsi"/>
                <w:sz w:val="26"/>
                <w:szCs w:val="26"/>
                <w:lang w:val="en"/>
              </w:rPr>
            </w:pPr>
          </w:p>
        </w:tc>
        <w:tc>
          <w:tcPr>
            <w:tcW w:w="2326"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r w:rsidRPr="00FC7AF4">
              <w:rPr>
                <w:rFonts w:asciiTheme="majorHAnsi" w:hAnsiTheme="majorHAnsi" w:cstheme="majorHAnsi"/>
                <w:sz w:val="26"/>
                <w:szCs w:val="26"/>
                <w:lang w:val="en"/>
              </w:rPr>
              <w:t>4.5.2</w:t>
            </w:r>
          </w:p>
        </w:tc>
        <w:tc>
          <w:tcPr>
            <w:tcW w:w="1103"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p>
        </w:tc>
      </w:tr>
    </w:tbl>
    <w:p w:rsidR="00184805" w:rsidRPr="00FC7AF4" w:rsidRDefault="00184805" w:rsidP="00184805">
      <w:pPr>
        <w:autoSpaceDE w:val="0"/>
        <w:autoSpaceDN w:val="0"/>
        <w:adjustRightInd w:val="0"/>
        <w:jc w:val="both"/>
        <w:rPr>
          <w:rFonts w:asciiTheme="majorHAnsi" w:hAnsiTheme="majorHAnsi" w:cstheme="majorHAnsi"/>
          <w:sz w:val="26"/>
          <w:szCs w:val="26"/>
          <w:lang w:val="en"/>
        </w:rPr>
      </w:pPr>
      <w:r w:rsidRPr="00FC7AF4">
        <w:rPr>
          <w:rFonts w:asciiTheme="majorHAnsi" w:hAnsiTheme="majorHAnsi" w:cstheme="majorHAnsi"/>
          <w:b/>
          <w:bCs/>
          <w:sz w:val="26"/>
          <w:szCs w:val="26"/>
          <w:lang w:val="en"/>
        </w:rPr>
        <w:t>4. Chuẩn đầu ra môn học</w:t>
      </w:r>
      <w:r w:rsidRPr="00FC7AF4">
        <w:rPr>
          <w:rFonts w:asciiTheme="majorHAnsi" w:hAnsiTheme="majorHAnsi" w:cstheme="majorHAnsi"/>
          <w:sz w:val="26"/>
          <w:szCs w:val="26"/>
          <w:lang w:val="en"/>
        </w:rPr>
        <w:t xml:space="preserve"> </w:t>
      </w:r>
      <w:r w:rsidRPr="00FC7AF4">
        <w:rPr>
          <w:rFonts w:asciiTheme="majorHAnsi" w:hAnsiTheme="majorHAnsi" w:cstheme="majorHAnsi"/>
          <w:i/>
          <w:iCs/>
          <w:sz w:val="26"/>
          <w:szCs w:val="26"/>
          <w:lang w:val="en"/>
        </w:rPr>
        <w:t>(các mục tiêu cụ thể hay CĐR của môn học và mức độ giảng dạy I, T, U)</w:t>
      </w:r>
    </w:p>
    <w:tbl>
      <w:tblPr>
        <w:tblW w:w="0" w:type="auto"/>
        <w:tblInd w:w="28" w:type="dxa"/>
        <w:tblLayout w:type="fixed"/>
        <w:tblCellMar>
          <w:left w:w="28" w:type="dxa"/>
          <w:right w:w="28" w:type="dxa"/>
        </w:tblCellMar>
        <w:tblLook w:val="0000" w:firstRow="0" w:lastRow="0" w:firstColumn="0" w:lastColumn="0" w:noHBand="0" w:noVBand="0"/>
      </w:tblPr>
      <w:tblGrid>
        <w:gridCol w:w="1304"/>
        <w:gridCol w:w="6237"/>
        <w:gridCol w:w="1843"/>
      </w:tblGrid>
      <w:tr w:rsidR="00184805" w:rsidRPr="00FC7AF4" w:rsidTr="00184805">
        <w:trPr>
          <w:trHeight w:val="1"/>
        </w:trPr>
        <w:tc>
          <w:tcPr>
            <w:tcW w:w="1304"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r w:rsidRPr="00FC7AF4">
              <w:rPr>
                <w:rFonts w:asciiTheme="majorHAnsi" w:hAnsiTheme="majorHAnsi" w:cstheme="majorHAnsi"/>
                <w:b/>
                <w:bCs/>
                <w:sz w:val="26"/>
                <w:szCs w:val="26"/>
                <w:lang w:val="en"/>
              </w:rPr>
              <w:t>Mục tiêu (Gx.x) (1)</w:t>
            </w:r>
          </w:p>
        </w:tc>
        <w:tc>
          <w:tcPr>
            <w:tcW w:w="6237"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b/>
                <w:bCs/>
                <w:sz w:val="26"/>
                <w:szCs w:val="26"/>
                <w:lang w:val="en"/>
              </w:rPr>
            </w:pPr>
            <w:r w:rsidRPr="00FC7AF4">
              <w:rPr>
                <w:rFonts w:asciiTheme="majorHAnsi" w:hAnsiTheme="majorHAnsi" w:cstheme="majorHAnsi"/>
                <w:b/>
                <w:bCs/>
                <w:sz w:val="26"/>
                <w:szCs w:val="26"/>
                <w:lang w:val="en"/>
              </w:rPr>
              <w:t>Mô tả CĐR</w:t>
            </w:r>
          </w:p>
          <w:p w:rsidR="00184805" w:rsidRPr="00FC7AF4" w:rsidRDefault="00184805" w:rsidP="00184805">
            <w:pPr>
              <w:autoSpaceDE w:val="0"/>
              <w:autoSpaceDN w:val="0"/>
              <w:adjustRightInd w:val="0"/>
              <w:jc w:val="both"/>
              <w:rPr>
                <w:rFonts w:asciiTheme="majorHAnsi" w:hAnsiTheme="majorHAnsi" w:cstheme="majorHAnsi"/>
                <w:sz w:val="26"/>
                <w:szCs w:val="26"/>
                <w:lang w:val="en"/>
              </w:rPr>
            </w:pPr>
            <w:r w:rsidRPr="00FC7AF4">
              <w:rPr>
                <w:rFonts w:asciiTheme="majorHAnsi" w:hAnsiTheme="majorHAnsi" w:cstheme="majorHAnsi"/>
                <w:b/>
                <w:bCs/>
                <w:sz w:val="26"/>
                <w:szCs w:val="26"/>
                <w:lang w:val="en"/>
              </w:rPr>
              <w:t>(2)</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r w:rsidRPr="00FC7AF4">
              <w:rPr>
                <w:rFonts w:asciiTheme="majorHAnsi" w:hAnsiTheme="majorHAnsi" w:cstheme="majorHAnsi"/>
                <w:b/>
                <w:bCs/>
                <w:sz w:val="26"/>
                <w:szCs w:val="26"/>
                <w:lang w:val="en"/>
              </w:rPr>
              <w:t>Mức độ giảng dạy (I,T,U) (3)</w:t>
            </w:r>
          </w:p>
        </w:tc>
      </w:tr>
      <w:tr w:rsidR="00184805" w:rsidRPr="00FC7AF4" w:rsidTr="00184805">
        <w:trPr>
          <w:trHeight w:val="243"/>
        </w:trPr>
        <w:tc>
          <w:tcPr>
            <w:tcW w:w="130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r w:rsidRPr="00FC7AF4">
              <w:rPr>
                <w:rFonts w:asciiTheme="majorHAnsi" w:hAnsiTheme="majorHAnsi" w:cstheme="majorHAnsi"/>
                <w:b/>
                <w:bCs/>
                <w:sz w:val="26"/>
                <w:szCs w:val="26"/>
                <w:lang w:val="en"/>
              </w:rPr>
              <w:t>G1.1</w:t>
            </w:r>
          </w:p>
        </w:tc>
        <w:tc>
          <w:tcPr>
            <w:tcW w:w="6237"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p>
        </w:tc>
      </w:tr>
      <w:tr w:rsidR="00184805" w:rsidRPr="00FC7AF4" w:rsidTr="00184805">
        <w:trPr>
          <w:trHeight w:val="362"/>
        </w:trPr>
        <w:tc>
          <w:tcPr>
            <w:tcW w:w="130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r w:rsidRPr="00FC7AF4">
              <w:rPr>
                <w:rFonts w:asciiTheme="majorHAnsi" w:hAnsiTheme="majorHAnsi" w:cstheme="majorHAnsi"/>
                <w:b/>
                <w:bCs/>
                <w:sz w:val="26"/>
                <w:szCs w:val="26"/>
                <w:lang w:val="en"/>
              </w:rPr>
              <w:t>G2.1</w:t>
            </w:r>
          </w:p>
        </w:tc>
        <w:tc>
          <w:tcPr>
            <w:tcW w:w="6237"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p>
        </w:tc>
      </w:tr>
      <w:tr w:rsidR="00184805" w:rsidRPr="00FC7AF4" w:rsidTr="00184805">
        <w:trPr>
          <w:trHeight w:val="268"/>
        </w:trPr>
        <w:tc>
          <w:tcPr>
            <w:tcW w:w="130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r w:rsidRPr="00FC7AF4">
              <w:rPr>
                <w:rFonts w:asciiTheme="majorHAnsi" w:hAnsiTheme="majorHAnsi" w:cstheme="majorHAnsi"/>
                <w:b/>
                <w:bCs/>
                <w:sz w:val="26"/>
                <w:szCs w:val="26"/>
                <w:lang w:val="en"/>
              </w:rPr>
              <w:t>G3.1</w:t>
            </w:r>
          </w:p>
        </w:tc>
        <w:tc>
          <w:tcPr>
            <w:tcW w:w="6237"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p>
        </w:tc>
      </w:tr>
      <w:tr w:rsidR="00184805" w:rsidRPr="00FC7AF4" w:rsidTr="00184805">
        <w:trPr>
          <w:trHeight w:val="1"/>
        </w:trPr>
        <w:tc>
          <w:tcPr>
            <w:tcW w:w="1304"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r w:rsidRPr="00FC7AF4">
              <w:rPr>
                <w:rFonts w:asciiTheme="majorHAnsi" w:hAnsiTheme="majorHAnsi" w:cstheme="majorHAnsi"/>
                <w:b/>
                <w:bCs/>
                <w:sz w:val="26"/>
                <w:szCs w:val="26"/>
                <w:lang w:val="en"/>
              </w:rPr>
              <w:t>…</w:t>
            </w:r>
          </w:p>
        </w:tc>
        <w:tc>
          <w:tcPr>
            <w:tcW w:w="6237"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p>
        </w:tc>
      </w:tr>
    </w:tbl>
    <w:p w:rsidR="00184805" w:rsidRPr="00FC7AF4" w:rsidRDefault="00184805" w:rsidP="00184805">
      <w:pPr>
        <w:autoSpaceDE w:val="0"/>
        <w:autoSpaceDN w:val="0"/>
        <w:adjustRightInd w:val="0"/>
        <w:jc w:val="both"/>
        <w:rPr>
          <w:rFonts w:asciiTheme="majorHAnsi" w:hAnsiTheme="majorHAnsi" w:cstheme="majorHAnsi"/>
          <w:i/>
          <w:iCs/>
          <w:sz w:val="26"/>
          <w:szCs w:val="26"/>
          <w:lang w:val="en"/>
        </w:rPr>
      </w:pPr>
      <w:r w:rsidRPr="00FC7AF4">
        <w:rPr>
          <w:rFonts w:asciiTheme="majorHAnsi" w:hAnsiTheme="majorHAnsi" w:cstheme="majorHAnsi"/>
          <w:i/>
          <w:iCs/>
          <w:sz w:val="26"/>
          <w:szCs w:val="26"/>
          <w:lang w:val="en"/>
        </w:rPr>
        <w:t>(1): Ký hiệu CĐR môn học</w:t>
      </w:r>
    </w:p>
    <w:p w:rsidR="00184805" w:rsidRPr="00FC7AF4" w:rsidRDefault="00184805" w:rsidP="00184805">
      <w:pPr>
        <w:autoSpaceDE w:val="0"/>
        <w:autoSpaceDN w:val="0"/>
        <w:adjustRightInd w:val="0"/>
        <w:jc w:val="both"/>
        <w:rPr>
          <w:rFonts w:asciiTheme="majorHAnsi" w:hAnsiTheme="majorHAnsi" w:cstheme="majorHAnsi"/>
          <w:i/>
          <w:iCs/>
          <w:sz w:val="26"/>
          <w:szCs w:val="26"/>
          <w:lang w:val="en"/>
        </w:rPr>
      </w:pPr>
      <w:r w:rsidRPr="00FC7AF4">
        <w:rPr>
          <w:rFonts w:asciiTheme="majorHAnsi" w:hAnsiTheme="majorHAnsi" w:cstheme="majorHAnsi"/>
          <w:i/>
          <w:iCs/>
          <w:sz w:val="26"/>
          <w:szCs w:val="26"/>
          <w:lang w:val="en"/>
        </w:rPr>
        <w:t>(2): Mô tả CĐR, bao gồm các động từ Bloom, các chủ đề CĐR cấp độ 4 (X.x.x) và bối cảnh áp dụng cụ thể.</w:t>
      </w:r>
    </w:p>
    <w:p w:rsidR="00184805" w:rsidRPr="00FC7AF4" w:rsidRDefault="00184805" w:rsidP="00184805">
      <w:pPr>
        <w:autoSpaceDE w:val="0"/>
        <w:autoSpaceDN w:val="0"/>
        <w:adjustRightInd w:val="0"/>
        <w:jc w:val="both"/>
        <w:rPr>
          <w:rFonts w:asciiTheme="majorHAnsi" w:hAnsiTheme="majorHAnsi" w:cstheme="majorHAnsi"/>
          <w:i/>
          <w:iCs/>
          <w:sz w:val="26"/>
          <w:szCs w:val="26"/>
          <w:lang w:val="en"/>
        </w:rPr>
      </w:pPr>
      <w:r w:rsidRPr="00FC7AF4">
        <w:rPr>
          <w:rFonts w:asciiTheme="majorHAnsi" w:hAnsiTheme="majorHAnsi" w:cstheme="majorHAnsi"/>
          <w:i/>
          <w:iCs/>
          <w:sz w:val="26"/>
          <w:szCs w:val="26"/>
          <w:lang w:val="en"/>
        </w:rPr>
        <w:t xml:space="preserve">(3): Mức độ I (Introduce): Giới thiệu, T (Teach): dạy, U (Utilize): Sử dụng. </w:t>
      </w:r>
    </w:p>
    <w:p w:rsidR="00184805" w:rsidRPr="00FC7AF4" w:rsidRDefault="00184805" w:rsidP="00184805">
      <w:pPr>
        <w:autoSpaceDE w:val="0"/>
        <w:autoSpaceDN w:val="0"/>
        <w:adjustRightInd w:val="0"/>
        <w:jc w:val="both"/>
        <w:rPr>
          <w:rFonts w:asciiTheme="majorHAnsi" w:hAnsiTheme="majorHAnsi" w:cstheme="majorHAnsi"/>
          <w:sz w:val="26"/>
          <w:szCs w:val="26"/>
          <w:lang w:val="en"/>
        </w:rPr>
      </w:pPr>
    </w:p>
    <w:p w:rsidR="00184805" w:rsidRPr="00FC7AF4" w:rsidRDefault="00184805" w:rsidP="00184805">
      <w:pPr>
        <w:autoSpaceDE w:val="0"/>
        <w:autoSpaceDN w:val="0"/>
        <w:adjustRightInd w:val="0"/>
        <w:jc w:val="both"/>
        <w:rPr>
          <w:rFonts w:asciiTheme="majorHAnsi" w:hAnsiTheme="majorHAnsi" w:cstheme="majorHAnsi"/>
          <w:i/>
          <w:iCs/>
          <w:sz w:val="26"/>
          <w:szCs w:val="26"/>
          <w:lang w:val="en"/>
        </w:rPr>
      </w:pPr>
      <w:r w:rsidRPr="00FC7AF4">
        <w:rPr>
          <w:rFonts w:asciiTheme="majorHAnsi" w:hAnsiTheme="majorHAnsi" w:cstheme="majorHAnsi"/>
          <w:b/>
          <w:bCs/>
          <w:sz w:val="26"/>
          <w:szCs w:val="26"/>
          <w:lang w:val="en"/>
        </w:rPr>
        <w:t>5. Đánh giá môn học</w:t>
      </w:r>
      <w:r w:rsidRPr="00FC7AF4">
        <w:rPr>
          <w:rFonts w:asciiTheme="majorHAnsi" w:hAnsiTheme="majorHAnsi" w:cstheme="majorHAnsi"/>
          <w:sz w:val="26"/>
          <w:szCs w:val="26"/>
          <w:lang w:val="en"/>
        </w:rPr>
        <w:t xml:space="preserve"> </w:t>
      </w:r>
      <w:r w:rsidRPr="00FC7AF4">
        <w:rPr>
          <w:rFonts w:asciiTheme="majorHAnsi" w:hAnsiTheme="majorHAnsi" w:cstheme="majorHAnsi"/>
          <w:i/>
          <w:iCs/>
          <w:sz w:val="26"/>
          <w:szCs w:val="26"/>
          <w:lang w:val="en"/>
        </w:rPr>
        <w:t>(các thành phần, các bài đánh giá và tỷ lệ đánh giá, thể hiện sự tương quan với các CĐR của môn học)</w:t>
      </w:r>
    </w:p>
    <w:p w:rsidR="00184805" w:rsidRPr="00FC7AF4" w:rsidRDefault="00184805" w:rsidP="00184805">
      <w:pPr>
        <w:autoSpaceDE w:val="0"/>
        <w:autoSpaceDN w:val="0"/>
        <w:adjustRightInd w:val="0"/>
        <w:jc w:val="both"/>
        <w:rPr>
          <w:rFonts w:asciiTheme="majorHAnsi" w:hAnsiTheme="majorHAnsi" w:cstheme="majorHAnsi"/>
          <w:sz w:val="26"/>
          <w:szCs w:val="26"/>
          <w:lang w:val="en"/>
        </w:rPr>
      </w:pPr>
    </w:p>
    <w:tbl>
      <w:tblPr>
        <w:tblW w:w="0" w:type="auto"/>
        <w:tblInd w:w="28" w:type="dxa"/>
        <w:tblLayout w:type="fixed"/>
        <w:tblCellMar>
          <w:left w:w="28" w:type="dxa"/>
          <w:right w:w="28" w:type="dxa"/>
        </w:tblCellMar>
        <w:tblLook w:val="0000" w:firstRow="0" w:lastRow="0" w:firstColumn="0" w:lastColumn="0" w:noHBand="0" w:noVBand="0"/>
      </w:tblPr>
      <w:tblGrid>
        <w:gridCol w:w="1729"/>
        <w:gridCol w:w="4394"/>
        <w:gridCol w:w="1843"/>
        <w:gridCol w:w="1586"/>
      </w:tblGrid>
      <w:tr w:rsidR="00184805" w:rsidRPr="00FC7AF4" w:rsidTr="00184805">
        <w:trPr>
          <w:trHeight w:val="1"/>
        </w:trPr>
        <w:tc>
          <w:tcPr>
            <w:tcW w:w="1729"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center"/>
              <w:rPr>
                <w:rFonts w:asciiTheme="majorHAnsi" w:hAnsiTheme="majorHAnsi" w:cstheme="majorHAnsi"/>
                <w:sz w:val="26"/>
                <w:szCs w:val="26"/>
                <w:lang w:val="en"/>
              </w:rPr>
            </w:pPr>
            <w:r w:rsidRPr="00FC7AF4">
              <w:rPr>
                <w:rFonts w:asciiTheme="majorHAnsi" w:hAnsiTheme="majorHAnsi" w:cstheme="majorHAnsi"/>
                <w:b/>
                <w:bCs/>
                <w:sz w:val="26"/>
                <w:szCs w:val="26"/>
                <w:lang w:val="en"/>
              </w:rPr>
              <w:t>Thành phần đánh giá (1)</w:t>
            </w:r>
          </w:p>
        </w:tc>
        <w:tc>
          <w:tcPr>
            <w:tcW w:w="4394"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center"/>
              <w:rPr>
                <w:rFonts w:asciiTheme="majorHAnsi" w:hAnsiTheme="majorHAnsi" w:cstheme="majorHAnsi"/>
                <w:b/>
                <w:bCs/>
                <w:sz w:val="26"/>
                <w:szCs w:val="26"/>
                <w:lang w:val="en"/>
              </w:rPr>
            </w:pPr>
            <w:r w:rsidRPr="00FC7AF4">
              <w:rPr>
                <w:rFonts w:asciiTheme="majorHAnsi" w:hAnsiTheme="majorHAnsi" w:cstheme="majorHAnsi"/>
                <w:b/>
                <w:bCs/>
                <w:sz w:val="26"/>
                <w:szCs w:val="26"/>
                <w:lang w:val="en"/>
              </w:rPr>
              <w:t>Bài đánh giá</w:t>
            </w:r>
          </w:p>
          <w:p w:rsidR="00184805" w:rsidRPr="00FC7AF4" w:rsidRDefault="00184805" w:rsidP="00184805">
            <w:pPr>
              <w:autoSpaceDE w:val="0"/>
              <w:autoSpaceDN w:val="0"/>
              <w:adjustRightInd w:val="0"/>
              <w:jc w:val="center"/>
              <w:rPr>
                <w:rFonts w:asciiTheme="majorHAnsi" w:hAnsiTheme="majorHAnsi" w:cstheme="majorHAnsi"/>
                <w:sz w:val="26"/>
                <w:szCs w:val="26"/>
                <w:lang w:val="en"/>
              </w:rPr>
            </w:pPr>
            <w:r w:rsidRPr="00FC7AF4">
              <w:rPr>
                <w:rFonts w:asciiTheme="majorHAnsi" w:hAnsiTheme="majorHAnsi" w:cstheme="majorHAnsi"/>
                <w:b/>
                <w:bCs/>
                <w:sz w:val="26"/>
                <w:szCs w:val="26"/>
                <w:lang w:val="en"/>
              </w:rPr>
              <w:t>(2)</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center"/>
              <w:rPr>
                <w:rFonts w:asciiTheme="majorHAnsi" w:hAnsiTheme="majorHAnsi" w:cstheme="majorHAnsi"/>
                <w:sz w:val="26"/>
                <w:szCs w:val="26"/>
                <w:lang w:val="en"/>
              </w:rPr>
            </w:pPr>
            <w:r w:rsidRPr="00FC7AF4">
              <w:rPr>
                <w:rFonts w:asciiTheme="majorHAnsi" w:hAnsiTheme="majorHAnsi" w:cstheme="majorHAnsi"/>
                <w:b/>
                <w:bCs/>
                <w:sz w:val="26"/>
                <w:szCs w:val="26"/>
                <w:lang w:val="en"/>
              </w:rPr>
              <w:t>CĐR môn học (Gx.x) (3)</w:t>
            </w:r>
          </w:p>
        </w:tc>
        <w:tc>
          <w:tcPr>
            <w:tcW w:w="1586"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center"/>
              <w:rPr>
                <w:rFonts w:asciiTheme="majorHAnsi" w:hAnsiTheme="majorHAnsi" w:cstheme="majorHAnsi"/>
                <w:b/>
                <w:bCs/>
                <w:sz w:val="26"/>
                <w:szCs w:val="26"/>
                <w:lang w:val="en"/>
              </w:rPr>
            </w:pPr>
            <w:r w:rsidRPr="00FC7AF4">
              <w:rPr>
                <w:rFonts w:asciiTheme="majorHAnsi" w:hAnsiTheme="majorHAnsi" w:cstheme="majorHAnsi"/>
                <w:b/>
                <w:bCs/>
                <w:sz w:val="26"/>
                <w:szCs w:val="26"/>
                <w:lang w:val="en"/>
              </w:rPr>
              <w:t>Tỷ lệ (%)</w:t>
            </w:r>
          </w:p>
          <w:p w:rsidR="00184805" w:rsidRPr="00FC7AF4" w:rsidRDefault="00184805" w:rsidP="00184805">
            <w:pPr>
              <w:autoSpaceDE w:val="0"/>
              <w:autoSpaceDN w:val="0"/>
              <w:adjustRightInd w:val="0"/>
              <w:jc w:val="center"/>
              <w:rPr>
                <w:rFonts w:asciiTheme="majorHAnsi" w:hAnsiTheme="majorHAnsi" w:cstheme="majorHAnsi"/>
                <w:sz w:val="26"/>
                <w:szCs w:val="26"/>
                <w:lang w:val="en"/>
              </w:rPr>
            </w:pPr>
            <w:r w:rsidRPr="00FC7AF4">
              <w:rPr>
                <w:rFonts w:asciiTheme="majorHAnsi" w:hAnsiTheme="majorHAnsi" w:cstheme="majorHAnsi"/>
                <w:b/>
                <w:bCs/>
                <w:sz w:val="26"/>
                <w:szCs w:val="26"/>
                <w:lang w:val="en"/>
              </w:rPr>
              <w:t>(4)</w:t>
            </w:r>
          </w:p>
        </w:tc>
      </w:tr>
      <w:tr w:rsidR="00184805" w:rsidRPr="00FC7AF4" w:rsidTr="00184805">
        <w:trPr>
          <w:trHeight w:val="1"/>
        </w:trPr>
        <w:tc>
          <w:tcPr>
            <w:tcW w:w="7966"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rsidR="00184805" w:rsidRPr="00FC7AF4" w:rsidRDefault="00184805" w:rsidP="00184805">
            <w:pPr>
              <w:autoSpaceDE w:val="0"/>
              <w:autoSpaceDN w:val="0"/>
              <w:adjustRightInd w:val="0"/>
              <w:jc w:val="both"/>
              <w:rPr>
                <w:rFonts w:asciiTheme="majorHAnsi" w:hAnsiTheme="majorHAnsi" w:cstheme="majorHAnsi"/>
                <w:sz w:val="26"/>
                <w:szCs w:val="26"/>
                <w:lang w:val="pt-BR"/>
              </w:rPr>
            </w:pPr>
            <w:r w:rsidRPr="00FC7AF4">
              <w:rPr>
                <w:rFonts w:asciiTheme="majorHAnsi" w:hAnsiTheme="majorHAnsi" w:cstheme="majorHAnsi"/>
                <w:b/>
                <w:bCs/>
                <w:sz w:val="26"/>
                <w:szCs w:val="26"/>
                <w:lang w:val="pt-BR"/>
              </w:rPr>
              <w:t>A1. Đánh giá quá trình</w:t>
            </w:r>
          </w:p>
        </w:tc>
        <w:tc>
          <w:tcPr>
            <w:tcW w:w="1586"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center"/>
              <w:rPr>
                <w:rFonts w:asciiTheme="majorHAnsi" w:hAnsiTheme="majorHAnsi" w:cstheme="majorHAnsi"/>
                <w:sz w:val="26"/>
                <w:szCs w:val="26"/>
                <w:lang w:val="en"/>
              </w:rPr>
            </w:pPr>
            <w:r w:rsidRPr="00FC7AF4">
              <w:rPr>
                <w:rFonts w:asciiTheme="majorHAnsi" w:hAnsiTheme="majorHAnsi" w:cstheme="majorHAnsi"/>
                <w:b/>
                <w:bCs/>
                <w:sz w:val="26"/>
                <w:szCs w:val="26"/>
                <w:lang w:val="en"/>
              </w:rPr>
              <w:t>40%</w:t>
            </w:r>
          </w:p>
        </w:tc>
      </w:tr>
      <w:tr w:rsidR="00184805" w:rsidRPr="00FC7AF4" w:rsidTr="00184805">
        <w:trPr>
          <w:trHeight w:val="1"/>
        </w:trPr>
        <w:tc>
          <w:tcPr>
            <w:tcW w:w="7966"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rsidR="00184805" w:rsidRPr="00FC7AF4" w:rsidRDefault="00184805" w:rsidP="00184805">
            <w:pPr>
              <w:autoSpaceDE w:val="0"/>
              <w:autoSpaceDN w:val="0"/>
              <w:adjustRightInd w:val="0"/>
              <w:jc w:val="both"/>
              <w:rPr>
                <w:rFonts w:asciiTheme="majorHAnsi" w:hAnsiTheme="majorHAnsi" w:cstheme="majorHAnsi"/>
                <w:sz w:val="26"/>
                <w:szCs w:val="26"/>
                <w:lang w:val="pt-BR"/>
              </w:rPr>
            </w:pPr>
            <w:r w:rsidRPr="00FC7AF4">
              <w:rPr>
                <w:rFonts w:asciiTheme="majorHAnsi" w:hAnsiTheme="majorHAnsi" w:cstheme="majorHAnsi"/>
                <w:b/>
                <w:bCs/>
                <w:i/>
                <w:iCs/>
                <w:sz w:val="26"/>
                <w:szCs w:val="26"/>
                <w:lang w:val="pt-BR"/>
              </w:rPr>
              <w:t>A1.1. Hồ s</w:t>
            </w:r>
            <w:r w:rsidRPr="00FC7AF4">
              <w:rPr>
                <w:rFonts w:asciiTheme="majorHAnsi" w:hAnsiTheme="majorHAnsi" w:cstheme="majorHAnsi"/>
                <w:b/>
                <w:bCs/>
                <w:i/>
                <w:iCs/>
                <w:sz w:val="26"/>
                <w:szCs w:val="26"/>
                <w:lang w:val="vi-VN"/>
              </w:rPr>
              <w:t>ơ môn học</w:t>
            </w:r>
          </w:p>
        </w:tc>
        <w:tc>
          <w:tcPr>
            <w:tcW w:w="1586"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center"/>
              <w:rPr>
                <w:rFonts w:asciiTheme="majorHAnsi" w:hAnsiTheme="majorHAnsi" w:cstheme="majorHAnsi"/>
                <w:sz w:val="26"/>
                <w:szCs w:val="26"/>
                <w:lang w:val="en"/>
              </w:rPr>
            </w:pPr>
            <w:r w:rsidRPr="00FC7AF4">
              <w:rPr>
                <w:rFonts w:asciiTheme="majorHAnsi" w:hAnsiTheme="majorHAnsi" w:cstheme="majorHAnsi"/>
                <w:b/>
                <w:bCs/>
                <w:i/>
                <w:iCs/>
                <w:sz w:val="26"/>
                <w:szCs w:val="26"/>
                <w:lang w:val="en"/>
              </w:rPr>
              <w:t>20%</w:t>
            </w:r>
          </w:p>
        </w:tc>
      </w:tr>
      <w:tr w:rsidR="00184805" w:rsidRPr="00FC7AF4" w:rsidTr="00184805">
        <w:trPr>
          <w:trHeight w:val="1"/>
        </w:trPr>
        <w:tc>
          <w:tcPr>
            <w:tcW w:w="172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r w:rsidRPr="00FC7AF4">
              <w:rPr>
                <w:rFonts w:asciiTheme="majorHAnsi" w:hAnsiTheme="majorHAnsi" w:cstheme="majorHAnsi"/>
                <w:sz w:val="26"/>
                <w:szCs w:val="26"/>
                <w:lang w:val="en"/>
              </w:rPr>
              <w:t>…</w:t>
            </w:r>
          </w:p>
        </w:tc>
        <w:tc>
          <w:tcPr>
            <w:tcW w:w="4394"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p>
        </w:tc>
        <w:tc>
          <w:tcPr>
            <w:tcW w:w="1586"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center"/>
              <w:rPr>
                <w:rFonts w:asciiTheme="majorHAnsi" w:hAnsiTheme="majorHAnsi" w:cstheme="majorHAnsi"/>
                <w:sz w:val="26"/>
                <w:szCs w:val="26"/>
                <w:lang w:val="en"/>
              </w:rPr>
            </w:pPr>
          </w:p>
        </w:tc>
      </w:tr>
      <w:tr w:rsidR="00184805" w:rsidRPr="00FC7AF4" w:rsidTr="00184805">
        <w:trPr>
          <w:trHeight w:val="1"/>
        </w:trPr>
        <w:tc>
          <w:tcPr>
            <w:tcW w:w="172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r w:rsidRPr="00FC7AF4">
              <w:rPr>
                <w:rFonts w:asciiTheme="majorHAnsi" w:hAnsiTheme="majorHAnsi" w:cstheme="majorHAnsi"/>
                <w:sz w:val="26"/>
                <w:szCs w:val="26"/>
                <w:lang w:val="en"/>
              </w:rPr>
              <w:t>…</w:t>
            </w:r>
          </w:p>
        </w:tc>
        <w:tc>
          <w:tcPr>
            <w:tcW w:w="4394"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p>
        </w:tc>
        <w:tc>
          <w:tcPr>
            <w:tcW w:w="1586"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center"/>
              <w:rPr>
                <w:rFonts w:asciiTheme="majorHAnsi" w:hAnsiTheme="majorHAnsi" w:cstheme="majorHAnsi"/>
                <w:sz w:val="26"/>
                <w:szCs w:val="26"/>
                <w:lang w:val="en"/>
              </w:rPr>
            </w:pPr>
          </w:p>
        </w:tc>
      </w:tr>
      <w:tr w:rsidR="00184805" w:rsidRPr="00FC7AF4" w:rsidTr="00184805">
        <w:trPr>
          <w:trHeight w:val="1"/>
        </w:trPr>
        <w:tc>
          <w:tcPr>
            <w:tcW w:w="7966"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rsidR="00184805" w:rsidRPr="00FC7AF4" w:rsidRDefault="00184805" w:rsidP="00184805">
            <w:pPr>
              <w:autoSpaceDE w:val="0"/>
              <w:autoSpaceDN w:val="0"/>
              <w:adjustRightInd w:val="0"/>
              <w:jc w:val="both"/>
              <w:rPr>
                <w:rFonts w:asciiTheme="majorHAnsi" w:hAnsiTheme="majorHAnsi" w:cstheme="majorHAnsi"/>
                <w:sz w:val="26"/>
                <w:szCs w:val="26"/>
                <w:lang w:val="pt-BR"/>
              </w:rPr>
            </w:pPr>
            <w:r w:rsidRPr="00FC7AF4">
              <w:rPr>
                <w:rFonts w:asciiTheme="majorHAnsi" w:hAnsiTheme="majorHAnsi" w:cstheme="majorHAnsi"/>
                <w:b/>
                <w:bCs/>
                <w:i/>
                <w:iCs/>
                <w:sz w:val="26"/>
                <w:szCs w:val="26"/>
                <w:lang w:val="pt-BR"/>
              </w:rPr>
              <w:t>A1.2. Đánh giá quá trình</w:t>
            </w:r>
          </w:p>
        </w:tc>
        <w:tc>
          <w:tcPr>
            <w:tcW w:w="1586"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center"/>
              <w:rPr>
                <w:rFonts w:asciiTheme="majorHAnsi" w:hAnsiTheme="majorHAnsi" w:cstheme="majorHAnsi"/>
                <w:sz w:val="26"/>
                <w:szCs w:val="26"/>
                <w:lang w:val="en"/>
              </w:rPr>
            </w:pPr>
            <w:r w:rsidRPr="00FC7AF4">
              <w:rPr>
                <w:rFonts w:asciiTheme="majorHAnsi" w:hAnsiTheme="majorHAnsi" w:cstheme="majorHAnsi"/>
                <w:b/>
                <w:bCs/>
                <w:i/>
                <w:iCs/>
                <w:sz w:val="26"/>
                <w:szCs w:val="26"/>
                <w:lang w:val="en"/>
              </w:rPr>
              <w:t>20%</w:t>
            </w:r>
          </w:p>
        </w:tc>
      </w:tr>
      <w:tr w:rsidR="00184805" w:rsidRPr="00FC7AF4" w:rsidTr="00184805">
        <w:trPr>
          <w:trHeight w:val="1"/>
        </w:trPr>
        <w:tc>
          <w:tcPr>
            <w:tcW w:w="1729"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p>
        </w:tc>
        <w:tc>
          <w:tcPr>
            <w:tcW w:w="4394"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r w:rsidRPr="00FC7AF4">
              <w:rPr>
                <w:rFonts w:asciiTheme="majorHAnsi" w:hAnsiTheme="majorHAnsi" w:cstheme="majorHAnsi"/>
                <w:sz w:val="26"/>
                <w:szCs w:val="26"/>
                <w:lang w:val="en"/>
              </w:rPr>
              <w:t>A1.1</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p>
        </w:tc>
        <w:tc>
          <w:tcPr>
            <w:tcW w:w="1586"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p>
        </w:tc>
      </w:tr>
      <w:tr w:rsidR="00184805" w:rsidRPr="00FC7AF4" w:rsidTr="00184805">
        <w:trPr>
          <w:trHeight w:val="1"/>
        </w:trPr>
        <w:tc>
          <w:tcPr>
            <w:tcW w:w="1729"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184805" w:rsidRPr="00FC7AF4" w:rsidRDefault="00184805" w:rsidP="00184805">
            <w:pPr>
              <w:autoSpaceDE w:val="0"/>
              <w:autoSpaceDN w:val="0"/>
              <w:adjustRightInd w:val="0"/>
              <w:rPr>
                <w:rFonts w:asciiTheme="majorHAnsi" w:hAnsiTheme="majorHAnsi" w:cstheme="majorHAnsi"/>
                <w:sz w:val="26"/>
                <w:szCs w:val="26"/>
                <w:lang w:val="en"/>
              </w:rPr>
            </w:pPr>
          </w:p>
        </w:tc>
        <w:tc>
          <w:tcPr>
            <w:tcW w:w="4394"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r w:rsidRPr="00FC7AF4">
              <w:rPr>
                <w:rFonts w:asciiTheme="majorHAnsi" w:hAnsiTheme="majorHAnsi" w:cstheme="majorHAnsi"/>
                <w:sz w:val="26"/>
                <w:szCs w:val="26"/>
                <w:lang w:val="en"/>
              </w:rPr>
              <w:t>A1.2</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p>
        </w:tc>
        <w:tc>
          <w:tcPr>
            <w:tcW w:w="1586"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p>
        </w:tc>
      </w:tr>
      <w:tr w:rsidR="00184805" w:rsidRPr="00FC7AF4" w:rsidTr="00184805">
        <w:trPr>
          <w:trHeight w:val="1"/>
        </w:trPr>
        <w:tc>
          <w:tcPr>
            <w:tcW w:w="1729"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184805" w:rsidRPr="00FC7AF4" w:rsidRDefault="00184805" w:rsidP="00184805">
            <w:pPr>
              <w:autoSpaceDE w:val="0"/>
              <w:autoSpaceDN w:val="0"/>
              <w:adjustRightInd w:val="0"/>
              <w:rPr>
                <w:rFonts w:asciiTheme="majorHAnsi" w:hAnsiTheme="majorHAnsi" w:cstheme="majorHAnsi"/>
                <w:sz w:val="26"/>
                <w:szCs w:val="26"/>
                <w:lang w:val="en"/>
              </w:rPr>
            </w:pPr>
          </w:p>
        </w:tc>
        <w:tc>
          <w:tcPr>
            <w:tcW w:w="4394"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r w:rsidRPr="00FC7AF4">
              <w:rPr>
                <w:rFonts w:asciiTheme="majorHAnsi" w:hAnsiTheme="majorHAnsi" w:cstheme="majorHAnsi"/>
                <w:sz w:val="26"/>
                <w:szCs w:val="26"/>
                <w:lang w:val="en"/>
              </w:rPr>
              <w:t>….</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p>
        </w:tc>
        <w:tc>
          <w:tcPr>
            <w:tcW w:w="1586"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p>
        </w:tc>
      </w:tr>
      <w:tr w:rsidR="00184805" w:rsidRPr="00FC7AF4" w:rsidTr="00184805">
        <w:tblPrEx>
          <w:tblCellMar>
            <w:left w:w="108" w:type="dxa"/>
            <w:right w:w="108" w:type="dxa"/>
          </w:tblCellMar>
        </w:tblPrEx>
        <w:trPr>
          <w:trHeight w:val="1"/>
        </w:trPr>
        <w:tc>
          <w:tcPr>
            <w:tcW w:w="7966" w:type="dxa"/>
            <w:gridSpan w:val="3"/>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r w:rsidRPr="00FC7AF4">
              <w:rPr>
                <w:rFonts w:asciiTheme="majorHAnsi" w:hAnsiTheme="majorHAnsi" w:cstheme="majorHAnsi"/>
                <w:b/>
                <w:bCs/>
                <w:sz w:val="26"/>
                <w:szCs w:val="26"/>
                <w:lang w:val="en"/>
              </w:rPr>
              <w:t>A2. Đánh giá giữa kỳ (*)</w:t>
            </w:r>
          </w:p>
        </w:tc>
        <w:tc>
          <w:tcPr>
            <w:tcW w:w="1586"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center"/>
              <w:rPr>
                <w:rFonts w:asciiTheme="majorHAnsi" w:hAnsiTheme="majorHAnsi" w:cstheme="majorHAnsi"/>
                <w:sz w:val="26"/>
                <w:szCs w:val="26"/>
                <w:lang w:val="en"/>
              </w:rPr>
            </w:pPr>
            <w:r w:rsidRPr="00FC7AF4">
              <w:rPr>
                <w:rFonts w:asciiTheme="majorHAnsi" w:hAnsiTheme="majorHAnsi" w:cstheme="majorHAnsi"/>
                <w:b/>
                <w:bCs/>
                <w:sz w:val="26"/>
                <w:szCs w:val="26"/>
                <w:lang w:val="en"/>
              </w:rPr>
              <w:t>20%</w:t>
            </w:r>
          </w:p>
        </w:tc>
      </w:tr>
      <w:tr w:rsidR="00184805" w:rsidRPr="00FC7AF4" w:rsidTr="00184805">
        <w:tblPrEx>
          <w:tblCellMar>
            <w:left w:w="108" w:type="dxa"/>
            <w:right w:w="108" w:type="dxa"/>
          </w:tblCellMar>
        </w:tblPrEx>
        <w:trPr>
          <w:trHeight w:val="1"/>
        </w:trPr>
        <w:tc>
          <w:tcPr>
            <w:tcW w:w="1729"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p>
        </w:tc>
        <w:tc>
          <w:tcPr>
            <w:tcW w:w="4394"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r w:rsidRPr="00FC7AF4">
              <w:rPr>
                <w:rFonts w:asciiTheme="majorHAnsi" w:hAnsiTheme="majorHAnsi" w:cstheme="majorHAnsi"/>
                <w:sz w:val="26"/>
                <w:szCs w:val="26"/>
                <w:lang w:val="en"/>
              </w:rPr>
              <w:t>A1.1</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p>
        </w:tc>
        <w:tc>
          <w:tcPr>
            <w:tcW w:w="1586"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p>
        </w:tc>
      </w:tr>
      <w:tr w:rsidR="00184805" w:rsidRPr="00FC7AF4" w:rsidTr="00184805">
        <w:tblPrEx>
          <w:tblCellMar>
            <w:left w:w="108" w:type="dxa"/>
            <w:right w:w="108" w:type="dxa"/>
          </w:tblCellMar>
        </w:tblPrEx>
        <w:trPr>
          <w:trHeight w:val="1"/>
        </w:trPr>
        <w:tc>
          <w:tcPr>
            <w:tcW w:w="1729"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184805" w:rsidRPr="00FC7AF4" w:rsidRDefault="00184805" w:rsidP="00184805">
            <w:pPr>
              <w:autoSpaceDE w:val="0"/>
              <w:autoSpaceDN w:val="0"/>
              <w:adjustRightInd w:val="0"/>
              <w:rPr>
                <w:rFonts w:asciiTheme="majorHAnsi" w:hAnsiTheme="majorHAnsi" w:cstheme="majorHAnsi"/>
                <w:sz w:val="26"/>
                <w:szCs w:val="26"/>
                <w:lang w:val="en"/>
              </w:rPr>
            </w:pPr>
          </w:p>
        </w:tc>
        <w:tc>
          <w:tcPr>
            <w:tcW w:w="4394"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r w:rsidRPr="00FC7AF4">
              <w:rPr>
                <w:rFonts w:asciiTheme="majorHAnsi" w:hAnsiTheme="majorHAnsi" w:cstheme="majorHAnsi"/>
                <w:sz w:val="26"/>
                <w:szCs w:val="26"/>
                <w:lang w:val="en"/>
              </w:rPr>
              <w:t>A1.2</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p>
        </w:tc>
        <w:tc>
          <w:tcPr>
            <w:tcW w:w="1586"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p>
        </w:tc>
      </w:tr>
      <w:tr w:rsidR="00184805" w:rsidRPr="00FC7AF4" w:rsidTr="00184805">
        <w:tblPrEx>
          <w:tblCellMar>
            <w:left w:w="108" w:type="dxa"/>
            <w:right w:w="108" w:type="dxa"/>
          </w:tblCellMar>
        </w:tblPrEx>
        <w:trPr>
          <w:trHeight w:val="1"/>
        </w:trPr>
        <w:tc>
          <w:tcPr>
            <w:tcW w:w="1729"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184805" w:rsidRPr="00FC7AF4" w:rsidRDefault="00184805" w:rsidP="00184805">
            <w:pPr>
              <w:autoSpaceDE w:val="0"/>
              <w:autoSpaceDN w:val="0"/>
              <w:adjustRightInd w:val="0"/>
              <w:rPr>
                <w:rFonts w:asciiTheme="majorHAnsi" w:hAnsiTheme="majorHAnsi" w:cstheme="majorHAnsi"/>
                <w:sz w:val="26"/>
                <w:szCs w:val="26"/>
                <w:lang w:val="en"/>
              </w:rPr>
            </w:pPr>
          </w:p>
        </w:tc>
        <w:tc>
          <w:tcPr>
            <w:tcW w:w="4394"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r w:rsidRPr="00FC7AF4">
              <w:rPr>
                <w:rFonts w:asciiTheme="majorHAnsi" w:hAnsiTheme="majorHAnsi" w:cstheme="majorHAnsi"/>
                <w:sz w:val="26"/>
                <w:szCs w:val="26"/>
                <w:lang w:val="en"/>
              </w:rPr>
              <w:t>….</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p>
        </w:tc>
        <w:tc>
          <w:tcPr>
            <w:tcW w:w="1586"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p>
        </w:tc>
      </w:tr>
      <w:tr w:rsidR="00184805" w:rsidRPr="00FC7AF4" w:rsidTr="00184805">
        <w:tblPrEx>
          <w:tblCellMar>
            <w:left w:w="108" w:type="dxa"/>
            <w:right w:w="108" w:type="dxa"/>
          </w:tblCellMar>
        </w:tblPrEx>
        <w:trPr>
          <w:trHeight w:val="1"/>
        </w:trPr>
        <w:tc>
          <w:tcPr>
            <w:tcW w:w="7966" w:type="dxa"/>
            <w:gridSpan w:val="3"/>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pt-BR"/>
              </w:rPr>
            </w:pPr>
            <w:r w:rsidRPr="00FC7AF4">
              <w:rPr>
                <w:rFonts w:asciiTheme="majorHAnsi" w:hAnsiTheme="majorHAnsi" w:cstheme="majorHAnsi"/>
                <w:b/>
                <w:bCs/>
                <w:sz w:val="26"/>
                <w:szCs w:val="26"/>
                <w:lang w:val="pt-BR"/>
              </w:rPr>
              <w:t>A3. Đánh giá cuối kỳ</w:t>
            </w:r>
          </w:p>
        </w:tc>
        <w:tc>
          <w:tcPr>
            <w:tcW w:w="1586"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center"/>
              <w:rPr>
                <w:rFonts w:asciiTheme="majorHAnsi" w:hAnsiTheme="majorHAnsi" w:cstheme="majorHAnsi"/>
                <w:sz w:val="26"/>
                <w:szCs w:val="26"/>
                <w:lang w:val="en"/>
              </w:rPr>
            </w:pPr>
            <w:r w:rsidRPr="00FC7AF4">
              <w:rPr>
                <w:rFonts w:asciiTheme="majorHAnsi" w:hAnsiTheme="majorHAnsi" w:cstheme="majorHAnsi"/>
                <w:b/>
                <w:bCs/>
                <w:sz w:val="26"/>
                <w:szCs w:val="26"/>
                <w:lang w:val="en"/>
              </w:rPr>
              <w:t>40%</w:t>
            </w:r>
          </w:p>
        </w:tc>
      </w:tr>
      <w:tr w:rsidR="00184805" w:rsidRPr="00FC7AF4" w:rsidTr="00184805">
        <w:tblPrEx>
          <w:tblCellMar>
            <w:left w:w="108" w:type="dxa"/>
            <w:right w:w="108" w:type="dxa"/>
          </w:tblCellMar>
        </w:tblPrEx>
        <w:trPr>
          <w:trHeight w:val="1"/>
        </w:trPr>
        <w:tc>
          <w:tcPr>
            <w:tcW w:w="1729"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r w:rsidRPr="00FC7AF4">
              <w:rPr>
                <w:rFonts w:asciiTheme="majorHAnsi" w:hAnsiTheme="majorHAnsi" w:cstheme="majorHAnsi"/>
                <w:b/>
                <w:bCs/>
                <w:i/>
                <w:iCs/>
                <w:sz w:val="26"/>
                <w:szCs w:val="26"/>
                <w:lang w:val="en"/>
              </w:rPr>
              <w:lastRenderedPageBreak/>
              <w:t>HP Lý thuyết</w:t>
            </w:r>
          </w:p>
        </w:tc>
        <w:tc>
          <w:tcPr>
            <w:tcW w:w="4394"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p>
        </w:tc>
        <w:tc>
          <w:tcPr>
            <w:tcW w:w="1586"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center"/>
              <w:rPr>
                <w:rFonts w:asciiTheme="majorHAnsi" w:hAnsiTheme="majorHAnsi" w:cstheme="majorHAnsi"/>
                <w:sz w:val="26"/>
                <w:szCs w:val="26"/>
                <w:lang w:val="en"/>
              </w:rPr>
            </w:pPr>
            <w:r w:rsidRPr="00FC7AF4">
              <w:rPr>
                <w:rFonts w:asciiTheme="majorHAnsi" w:hAnsiTheme="majorHAnsi" w:cstheme="majorHAnsi"/>
                <w:sz w:val="26"/>
                <w:szCs w:val="26"/>
                <w:lang w:val="en"/>
              </w:rPr>
              <w:t>40%</w:t>
            </w:r>
          </w:p>
        </w:tc>
      </w:tr>
      <w:tr w:rsidR="00184805" w:rsidRPr="00FC7AF4" w:rsidTr="00184805">
        <w:tblPrEx>
          <w:tblCellMar>
            <w:left w:w="108" w:type="dxa"/>
            <w:right w:w="108" w:type="dxa"/>
          </w:tblCellMar>
        </w:tblPrEx>
        <w:trPr>
          <w:trHeight w:val="1"/>
        </w:trPr>
        <w:tc>
          <w:tcPr>
            <w:tcW w:w="1729"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r w:rsidRPr="00FC7AF4">
              <w:rPr>
                <w:rFonts w:asciiTheme="majorHAnsi" w:hAnsiTheme="majorHAnsi" w:cstheme="majorHAnsi"/>
                <w:b/>
                <w:bCs/>
                <w:i/>
                <w:iCs/>
                <w:sz w:val="26"/>
                <w:szCs w:val="26"/>
                <w:lang w:val="en"/>
              </w:rPr>
              <w:t>HP Thực hành</w:t>
            </w:r>
          </w:p>
        </w:tc>
        <w:tc>
          <w:tcPr>
            <w:tcW w:w="4394"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p>
        </w:tc>
        <w:tc>
          <w:tcPr>
            <w:tcW w:w="1586"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center"/>
              <w:rPr>
                <w:rFonts w:asciiTheme="majorHAnsi" w:hAnsiTheme="majorHAnsi" w:cstheme="majorHAnsi"/>
                <w:sz w:val="26"/>
                <w:szCs w:val="26"/>
                <w:lang w:val="en"/>
              </w:rPr>
            </w:pPr>
            <w:r w:rsidRPr="00FC7AF4">
              <w:rPr>
                <w:rFonts w:asciiTheme="majorHAnsi" w:hAnsiTheme="majorHAnsi" w:cstheme="majorHAnsi"/>
                <w:sz w:val="26"/>
                <w:szCs w:val="26"/>
                <w:lang w:val="en"/>
              </w:rPr>
              <w:t>40%</w:t>
            </w:r>
          </w:p>
        </w:tc>
      </w:tr>
      <w:tr w:rsidR="00184805" w:rsidRPr="00FC7AF4" w:rsidTr="00184805">
        <w:tblPrEx>
          <w:tblCellMar>
            <w:left w:w="108" w:type="dxa"/>
            <w:right w:w="108" w:type="dxa"/>
          </w:tblCellMar>
        </w:tblPrEx>
        <w:trPr>
          <w:trHeight w:val="1"/>
        </w:trPr>
        <w:tc>
          <w:tcPr>
            <w:tcW w:w="1729"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r w:rsidRPr="00FC7AF4">
              <w:rPr>
                <w:rFonts w:asciiTheme="majorHAnsi" w:hAnsiTheme="majorHAnsi" w:cstheme="majorHAnsi"/>
                <w:b/>
                <w:bCs/>
                <w:i/>
                <w:iCs/>
                <w:sz w:val="26"/>
                <w:szCs w:val="26"/>
                <w:lang w:val="en"/>
              </w:rPr>
              <w:t>HP Lý thuyết và thực hành</w:t>
            </w:r>
          </w:p>
        </w:tc>
        <w:tc>
          <w:tcPr>
            <w:tcW w:w="4394"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r w:rsidRPr="00FC7AF4">
              <w:rPr>
                <w:rFonts w:asciiTheme="majorHAnsi" w:hAnsiTheme="majorHAnsi" w:cstheme="majorHAnsi"/>
                <w:sz w:val="26"/>
                <w:szCs w:val="26"/>
                <w:lang w:val="en"/>
              </w:rPr>
              <w:t>Lý thuyết</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p>
        </w:tc>
        <w:tc>
          <w:tcPr>
            <w:tcW w:w="1586"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r w:rsidRPr="00FC7AF4">
              <w:rPr>
                <w:rFonts w:asciiTheme="majorHAnsi" w:hAnsiTheme="majorHAnsi" w:cstheme="majorHAnsi"/>
                <w:sz w:val="26"/>
                <w:szCs w:val="26"/>
                <w:lang w:val="en"/>
              </w:rPr>
              <w:t>…</w:t>
            </w:r>
          </w:p>
        </w:tc>
      </w:tr>
      <w:tr w:rsidR="00184805" w:rsidRPr="00FC7AF4" w:rsidTr="00184805">
        <w:tblPrEx>
          <w:tblCellMar>
            <w:left w:w="108" w:type="dxa"/>
            <w:right w:w="108" w:type="dxa"/>
          </w:tblCellMar>
        </w:tblPrEx>
        <w:trPr>
          <w:trHeight w:val="1"/>
        </w:trPr>
        <w:tc>
          <w:tcPr>
            <w:tcW w:w="1729"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184805" w:rsidRPr="00FC7AF4" w:rsidRDefault="00184805" w:rsidP="00184805">
            <w:pPr>
              <w:autoSpaceDE w:val="0"/>
              <w:autoSpaceDN w:val="0"/>
              <w:adjustRightInd w:val="0"/>
              <w:rPr>
                <w:rFonts w:asciiTheme="majorHAnsi" w:hAnsiTheme="majorHAnsi" w:cstheme="majorHAnsi"/>
                <w:sz w:val="26"/>
                <w:szCs w:val="26"/>
                <w:lang w:val="en"/>
              </w:rPr>
            </w:pPr>
          </w:p>
        </w:tc>
        <w:tc>
          <w:tcPr>
            <w:tcW w:w="4394"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r w:rsidRPr="00FC7AF4">
              <w:rPr>
                <w:rFonts w:asciiTheme="majorHAnsi" w:hAnsiTheme="majorHAnsi" w:cstheme="majorHAnsi"/>
                <w:sz w:val="26"/>
                <w:szCs w:val="26"/>
                <w:lang w:val="en"/>
              </w:rPr>
              <w:t>Thực hành</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p>
        </w:tc>
        <w:tc>
          <w:tcPr>
            <w:tcW w:w="1586"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r w:rsidRPr="00FC7AF4">
              <w:rPr>
                <w:rFonts w:asciiTheme="majorHAnsi" w:hAnsiTheme="majorHAnsi" w:cstheme="majorHAnsi"/>
                <w:sz w:val="26"/>
                <w:szCs w:val="26"/>
                <w:lang w:val="en"/>
              </w:rPr>
              <w:t>…</w:t>
            </w:r>
          </w:p>
        </w:tc>
      </w:tr>
    </w:tbl>
    <w:p w:rsidR="00184805" w:rsidRPr="00FC7AF4" w:rsidRDefault="00184805" w:rsidP="00184805">
      <w:pPr>
        <w:autoSpaceDE w:val="0"/>
        <w:autoSpaceDN w:val="0"/>
        <w:adjustRightInd w:val="0"/>
        <w:jc w:val="both"/>
        <w:rPr>
          <w:rFonts w:asciiTheme="majorHAnsi" w:hAnsiTheme="majorHAnsi" w:cstheme="majorHAnsi"/>
          <w:i/>
          <w:iCs/>
          <w:sz w:val="26"/>
          <w:szCs w:val="26"/>
          <w:lang w:val="en"/>
        </w:rPr>
      </w:pPr>
      <w:r w:rsidRPr="00FC7AF4">
        <w:rPr>
          <w:rFonts w:asciiTheme="majorHAnsi" w:hAnsiTheme="majorHAnsi" w:cstheme="majorHAnsi"/>
          <w:i/>
          <w:iCs/>
          <w:sz w:val="26"/>
          <w:szCs w:val="26"/>
          <w:lang w:val="en"/>
        </w:rPr>
        <w:t>(1): Liệt kê có hệ thống các thành phần đánh giá môn học.</w:t>
      </w:r>
    </w:p>
    <w:p w:rsidR="00184805" w:rsidRPr="00FC7AF4" w:rsidRDefault="00184805" w:rsidP="00184805">
      <w:pPr>
        <w:autoSpaceDE w:val="0"/>
        <w:autoSpaceDN w:val="0"/>
        <w:adjustRightInd w:val="0"/>
        <w:jc w:val="both"/>
        <w:rPr>
          <w:rFonts w:asciiTheme="majorHAnsi" w:hAnsiTheme="majorHAnsi" w:cstheme="majorHAnsi"/>
          <w:i/>
          <w:iCs/>
          <w:sz w:val="26"/>
          <w:szCs w:val="26"/>
          <w:lang w:val="en"/>
        </w:rPr>
      </w:pPr>
      <w:r w:rsidRPr="00FC7AF4">
        <w:rPr>
          <w:rFonts w:asciiTheme="majorHAnsi" w:hAnsiTheme="majorHAnsi" w:cstheme="majorHAnsi"/>
          <w:i/>
          <w:iCs/>
          <w:sz w:val="26"/>
          <w:szCs w:val="26"/>
          <w:lang w:val="en"/>
        </w:rPr>
        <w:t>(2): Liệt kê có hệ thống các bài đánh giá.</w:t>
      </w:r>
    </w:p>
    <w:p w:rsidR="00184805" w:rsidRPr="00FC7AF4" w:rsidRDefault="00184805" w:rsidP="00184805">
      <w:pPr>
        <w:autoSpaceDE w:val="0"/>
        <w:autoSpaceDN w:val="0"/>
        <w:adjustRightInd w:val="0"/>
        <w:jc w:val="both"/>
        <w:rPr>
          <w:rFonts w:asciiTheme="majorHAnsi" w:hAnsiTheme="majorHAnsi" w:cstheme="majorHAnsi"/>
          <w:i/>
          <w:iCs/>
          <w:sz w:val="26"/>
          <w:szCs w:val="26"/>
          <w:lang w:val="en"/>
        </w:rPr>
      </w:pPr>
      <w:r w:rsidRPr="00FC7AF4">
        <w:rPr>
          <w:rFonts w:asciiTheme="majorHAnsi" w:hAnsiTheme="majorHAnsi" w:cstheme="majorHAnsi"/>
          <w:i/>
          <w:iCs/>
          <w:sz w:val="26"/>
          <w:szCs w:val="26"/>
          <w:lang w:val="en"/>
        </w:rPr>
        <w:t>(3): Các chuẩn đầu ra được đánh giá.</w:t>
      </w:r>
    </w:p>
    <w:p w:rsidR="00184805" w:rsidRPr="00FC7AF4" w:rsidRDefault="00184805" w:rsidP="00184805">
      <w:pPr>
        <w:autoSpaceDE w:val="0"/>
        <w:autoSpaceDN w:val="0"/>
        <w:adjustRightInd w:val="0"/>
        <w:jc w:val="both"/>
        <w:rPr>
          <w:rFonts w:asciiTheme="majorHAnsi" w:hAnsiTheme="majorHAnsi" w:cstheme="majorHAnsi"/>
          <w:i/>
          <w:iCs/>
          <w:sz w:val="26"/>
          <w:szCs w:val="26"/>
          <w:lang w:val="en"/>
        </w:rPr>
      </w:pPr>
      <w:r w:rsidRPr="00FC7AF4">
        <w:rPr>
          <w:rFonts w:asciiTheme="majorHAnsi" w:hAnsiTheme="majorHAnsi" w:cstheme="majorHAnsi"/>
          <w:i/>
          <w:iCs/>
          <w:sz w:val="26"/>
          <w:szCs w:val="26"/>
          <w:lang w:val="en"/>
        </w:rPr>
        <w:t xml:space="preserve">(4): Tỷ lệ điểm đối với bài đánh giá trong tổng điểm môn học. </w:t>
      </w:r>
    </w:p>
    <w:p w:rsidR="00184805" w:rsidRPr="00FC7AF4" w:rsidRDefault="00184805" w:rsidP="00184805">
      <w:pPr>
        <w:autoSpaceDE w:val="0"/>
        <w:autoSpaceDN w:val="0"/>
        <w:adjustRightInd w:val="0"/>
        <w:jc w:val="both"/>
        <w:rPr>
          <w:rFonts w:asciiTheme="majorHAnsi" w:hAnsiTheme="majorHAnsi" w:cstheme="majorHAnsi"/>
          <w:b/>
          <w:bCs/>
          <w:i/>
          <w:iCs/>
          <w:sz w:val="26"/>
          <w:szCs w:val="26"/>
          <w:lang w:val="en"/>
        </w:rPr>
      </w:pPr>
      <w:r w:rsidRPr="00FC7AF4">
        <w:rPr>
          <w:rFonts w:asciiTheme="majorHAnsi" w:hAnsiTheme="majorHAnsi" w:cstheme="majorHAnsi"/>
          <w:b/>
          <w:bCs/>
          <w:i/>
          <w:iCs/>
          <w:sz w:val="26"/>
          <w:szCs w:val="26"/>
          <w:lang w:val="en"/>
        </w:rPr>
        <w:t>(*): Đánh giá giữa kỳ có thể tổ chức nhiều lần</w:t>
      </w:r>
    </w:p>
    <w:p w:rsidR="00184805" w:rsidRPr="00FC7AF4" w:rsidRDefault="00184805" w:rsidP="00184805">
      <w:pPr>
        <w:autoSpaceDE w:val="0"/>
        <w:autoSpaceDN w:val="0"/>
        <w:adjustRightInd w:val="0"/>
        <w:jc w:val="both"/>
        <w:rPr>
          <w:rFonts w:asciiTheme="majorHAnsi" w:hAnsiTheme="majorHAnsi" w:cstheme="majorHAnsi"/>
          <w:sz w:val="26"/>
          <w:szCs w:val="26"/>
          <w:lang w:val="en"/>
        </w:rPr>
      </w:pPr>
    </w:p>
    <w:p w:rsidR="00184805" w:rsidRPr="00FC7AF4" w:rsidRDefault="00184805" w:rsidP="00184805">
      <w:pPr>
        <w:autoSpaceDE w:val="0"/>
        <w:autoSpaceDN w:val="0"/>
        <w:adjustRightInd w:val="0"/>
        <w:jc w:val="both"/>
        <w:rPr>
          <w:rFonts w:asciiTheme="majorHAnsi" w:hAnsiTheme="majorHAnsi" w:cstheme="majorHAnsi"/>
          <w:sz w:val="26"/>
          <w:szCs w:val="26"/>
          <w:lang w:val="vi-VN"/>
        </w:rPr>
      </w:pPr>
      <w:r w:rsidRPr="00FC7AF4">
        <w:rPr>
          <w:rFonts w:asciiTheme="majorHAnsi" w:hAnsiTheme="majorHAnsi" w:cstheme="majorHAnsi"/>
          <w:b/>
          <w:bCs/>
          <w:sz w:val="26"/>
          <w:szCs w:val="26"/>
          <w:lang w:val="en"/>
        </w:rPr>
        <w:t>6. Nội dung giảng dạy</w:t>
      </w:r>
      <w:r w:rsidRPr="00FC7AF4">
        <w:rPr>
          <w:rFonts w:asciiTheme="majorHAnsi" w:hAnsiTheme="majorHAnsi" w:cstheme="majorHAnsi"/>
          <w:sz w:val="26"/>
          <w:szCs w:val="26"/>
          <w:lang w:val="en"/>
        </w:rPr>
        <w:t xml:space="preserve"> (các nội dung giảng dạy lý thuyết và thực hành thể hiện sự t</w:t>
      </w:r>
      <w:r w:rsidRPr="00FC7AF4">
        <w:rPr>
          <w:rFonts w:asciiTheme="majorHAnsi" w:hAnsiTheme="majorHAnsi" w:cstheme="majorHAnsi"/>
          <w:sz w:val="26"/>
          <w:szCs w:val="26"/>
          <w:lang w:val="vi-VN"/>
        </w:rPr>
        <w:t>ương quan với các CĐR và các bài đánh giá môn học)</w:t>
      </w:r>
    </w:p>
    <w:p w:rsidR="00184805" w:rsidRPr="00FC7AF4" w:rsidRDefault="00184805" w:rsidP="00184805">
      <w:pPr>
        <w:autoSpaceDE w:val="0"/>
        <w:autoSpaceDN w:val="0"/>
        <w:adjustRightInd w:val="0"/>
        <w:jc w:val="both"/>
        <w:rPr>
          <w:rFonts w:asciiTheme="majorHAnsi" w:hAnsiTheme="majorHAnsi" w:cstheme="majorHAnsi"/>
          <w:b/>
          <w:bCs/>
          <w:i/>
          <w:iCs/>
          <w:sz w:val="26"/>
          <w:szCs w:val="26"/>
          <w:lang w:val="en"/>
        </w:rPr>
      </w:pPr>
      <w:r w:rsidRPr="00FC7AF4">
        <w:rPr>
          <w:rFonts w:asciiTheme="majorHAnsi" w:hAnsiTheme="majorHAnsi" w:cstheme="majorHAnsi"/>
          <w:b/>
          <w:bCs/>
          <w:i/>
          <w:iCs/>
          <w:sz w:val="26"/>
          <w:szCs w:val="26"/>
          <w:lang w:val="en"/>
        </w:rPr>
        <w:t>Lý thuyết:</w:t>
      </w:r>
    </w:p>
    <w:tbl>
      <w:tblPr>
        <w:tblW w:w="9571" w:type="dxa"/>
        <w:tblInd w:w="108" w:type="dxa"/>
        <w:tblLayout w:type="fixed"/>
        <w:tblLook w:val="0000" w:firstRow="0" w:lastRow="0" w:firstColumn="0" w:lastColumn="0" w:noHBand="0" w:noVBand="0"/>
      </w:tblPr>
      <w:tblGrid>
        <w:gridCol w:w="6062"/>
        <w:gridCol w:w="1843"/>
        <w:gridCol w:w="1666"/>
      </w:tblGrid>
      <w:tr w:rsidR="00184805" w:rsidRPr="00FC7AF4" w:rsidTr="00184805">
        <w:trPr>
          <w:trHeight w:val="1"/>
        </w:trPr>
        <w:tc>
          <w:tcPr>
            <w:tcW w:w="6062"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r w:rsidRPr="00FC7AF4">
              <w:rPr>
                <w:rFonts w:asciiTheme="majorHAnsi" w:hAnsiTheme="majorHAnsi" w:cstheme="majorHAnsi"/>
                <w:sz w:val="26"/>
                <w:szCs w:val="26"/>
                <w:lang w:val="en"/>
              </w:rPr>
              <w:t>Nội dung</w:t>
            </w:r>
          </w:p>
          <w:p w:rsidR="00184805" w:rsidRPr="00FC7AF4" w:rsidRDefault="00184805" w:rsidP="00184805">
            <w:pPr>
              <w:autoSpaceDE w:val="0"/>
              <w:autoSpaceDN w:val="0"/>
              <w:adjustRightInd w:val="0"/>
              <w:jc w:val="both"/>
              <w:rPr>
                <w:rFonts w:asciiTheme="majorHAnsi" w:hAnsiTheme="majorHAnsi" w:cstheme="majorHAnsi"/>
                <w:sz w:val="26"/>
                <w:szCs w:val="26"/>
                <w:lang w:val="en"/>
              </w:rPr>
            </w:pPr>
            <w:r w:rsidRPr="00FC7AF4">
              <w:rPr>
                <w:rFonts w:asciiTheme="majorHAnsi" w:hAnsiTheme="majorHAnsi" w:cstheme="majorHAnsi"/>
                <w:sz w:val="26"/>
                <w:szCs w:val="26"/>
                <w:lang w:val="en"/>
              </w:rPr>
              <w:t>(1)</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r w:rsidRPr="00FC7AF4">
              <w:rPr>
                <w:rFonts w:asciiTheme="majorHAnsi" w:hAnsiTheme="majorHAnsi" w:cstheme="majorHAnsi"/>
                <w:sz w:val="26"/>
                <w:szCs w:val="26"/>
                <w:lang w:val="en"/>
              </w:rPr>
              <w:t>CĐR môn học (Gx.x) (2)</w:t>
            </w:r>
          </w:p>
        </w:tc>
        <w:tc>
          <w:tcPr>
            <w:tcW w:w="1666"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r w:rsidRPr="00FC7AF4">
              <w:rPr>
                <w:rFonts w:asciiTheme="majorHAnsi" w:hAnsiTheme="majorHAnsi" w:cstheme="majorHAnsi"/>
                <w:sz w:val="26"/>
                <w:szCs w:val="26"/>
                <w:lang w:val="en"/>
              </w:rPr>
              <w:t>Bài đánh giá</w:t>
            </w:r>
          </w:p>
          <w:p w:rsidR="00184805" w:rsidRPr="00FC7AF4" w:rsidRDefault="00184805" w:rsidP="00184805">
            <w:pPr>
              <w:autoSpaceDE w:val="0"/>
              <w:autoSpaceDN w:val="0"/>
              <w:adjustRightInd w:val="0"/>
              <w:jc w:val="both"/>
              <w:rPr>
                <w:rFonts w:asciiTheme="majorHAnsi" w:hAnsiTheme="majorHAnsi" w:cstheme="majorHAnsi"/>
                <w:sz w:val="26"/>
                <w:szCs w:val="26"/>
                <w:lang w:val="en"/>
              </w:rPr>
            </w:pPr>
            <w:r w:rsidRPr="00FC7AF4">
              <w:rPr>
                <w:rFonts w:asciiTheme="majorHAnsi" w:hAnsiTheme="majorHAnsi" w:cstheme="majorHAnsi"/>
                <w:sz w:val="26"/>
                <w:szCs w:val="26"/>
                <w:lang w:val="en"/>
              </w:rPr>
              <w:t>(3)</w:t>
            </w:r>
          </w:p>
        </w:tc>
      </w:tr>
      <w:tr w:rsidR="00184805" w:rsidRPr="00FC7AF4" w:rsidTr="00184805">
        <w:trPr>
          <w:trHeight w:val="1"/>
        </w:trPr>
        <w:tc>
          <w:tcPr>
            <w:tcW w:w="6062"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rPr>
                <w:rFonts w:asciiTheme="majorHAnsi" w:hAnsiTheme="majorHAnsi" w:cstheme="majorHAnsi"/>
                <w:bCs/>
                <w:sz w:val="26"/>
                <w:szCs w:val="26"/>
              </w:rPr>
            </w:pPr>
            <w:r w:rsidRPr="00FC7AF4">
              <w:rPr>
                <w:rFonts w:asciiTheme="majorHAnsi" w:hAnsiTheme="majorHAnsi" w:cstheme="majorHAnsi"/>
                <w:bCs/>
                <w:sz w:val="26"/>
                <w:szCs w:val="26"/>
              </w:rPr>
              <w:t>Chương 1:  Đại cương về NCKH</w:t>
            </w:r>
          </w:p>
          <w:p w:rsidR="00184805" w:rsidRPr="00FC7AF4" w:rsidRDefault="00184805" w:rsidP="00184805">
            <w:pPr>
              <w:rPr>
                <w:rFonts w:asciiTheme="majorHAnsi" w:hAnsiTheme="majorHAnsi" w:cstheme="majorHAnsi"/>
                <w:bCs/>
                <w:sz w:val="26"/>
                <w:szCs w:val="26"/>
              </w:rPr>
            </w:pPr>
            <w:r w:rsidRPr="00FC7AF4">
              <w:rPr>
                <w:rFonts w:asciiTheme="majorHAnsi" w:hAnsiTheme="majorHAnsi" w:cstheme="majorHAnsi"/>
                <w:bCs/>
                <w:sz w:val="26"/>
                <w:szCs w:val="26"/>
              </w:rPr>
              <w:t>I. Khái niệm.</w:t>
            </w:r>
          </w:p>
          <w:p w:rsidR="00184805" w:rsidRPr="00FC7AF4" w:rsidRDefault="00184805" w:rsidP="00184805">
            <w:pPr>
              <w:rPr>
                <w:rFonts w:asciiTheme="majorHAnsi" w:hAnsiTheme="majorHAnsi" w:cstheme="majorHAnsi"/>
                <w:sz w:val="26"/>
                <w:szCs w:val="26"/>
              </w:rPr>
            </w:pPr>
            <w:r w:rsidRPr="00FC7AF4">
              <w:rPr>
                <w:rFonts w:asciiTheme="majorHAnsi" w:hAnsiTheme="majorHAnsi" w:cstheme="majorHAnsi"/>
                <w:sz w:val="26"/>
                <w:szCs w:val="26"/>
              </w:rPr>
              <w:t>1. Khoa học.</w:t>
            </w:r>
          </w:p>
          <w:p w:rsidR="00184805" w:rsidRPr="00FC7AF4" w:rsidRDefault="00184805" w:rsidP="00184805">
            <w:pPr>
              <w:rPr>
                <w:rFonts w:asciiTheme="majorHAnsi" w:hAnsiTheme="majorHAnsi" w:cstheme="majorHAnsi"/>
                <w:sz w:val="26"/>
                <w:szCs w:val="26"/>
              </w:rPr>
            </w:pPr>
            <w:r w:rsidRPr="00FC7AF4">
              <w:rPr>
                <w:rFonts w:asciiTheme="majorHAnsi" w:hAnsiTheme="majorHAnsi" w:cstheme="majorHAnsi"/>
                <w:sz w:val="26"/>
                <w:szCs w:val="26"/>
              </w:rPr>
              <w:t>2. Nghiên cứu khoa học.</w:t>
            </w:r>
          </w:p>
          <w:p w:rsidR="00184805" w:rsidRPr="00FC7AF4" w:rsidRDefault="00184805" w:rsidP="00184805">
            <w:pPr>
              <w:rPr>
                <w:rFonts w:asciiTheme="majorHAnsi" w:hAnsiTheme="majorHAnsi" w:cstheme="majorHAnsi"/>
                <w:sz w:val="26"/>
                <w:szCs w:val="26"/>
              </w:rPr>
            </w:pPr>
            <w:r w:rsidRPr="00FC7AF4">
              <w:rPr>
                <w:rFonts w:asciiTheme="majorHAnsi" w:hAnsiTheme="majorHAnsi" w:cstheme="majorHAnsi"/>
                <w:sz w:val="26"/>
                <w:szCs w:val="26"/>
              </w:rPr>
              <w:t>3. Lý thuyết khoa học.</w:t>
            </w:r>
          </w:p>
          <w:p w:rsidR="00184805" w:rsidRPr="00FC7AF4" w:rsidRDefault="00184805" w:rsidP="00184805">
            <w:pPr>
              <w:rPr>
                <w:rFonts w:asciiTheme="majorHAnsi" w:hAnsiTheme="majorHAnsi" w:cstheme="majorHAnsi"/>
                <w:sz w:val="26"/>
                <w:szCs w:val="26"/>
              </w:rPr>
            </w:pPr>
            <w:r w:rsidRPr="00FC7AF4">
              <w:rPr>
                <w:rFonts w:asciiTheme="majorHAnsi" w:hAnsiTheme="majorHAnsi" w:cstheme="majorHAnsi"/>
                <w:sz w:val="26"/>
                <w:szCs w:val="26"/>
              </w:rPr>
              <w:t>4. Tri thức khoa học.</w:t>
            </w:r>
          </w:p>
          <w:p w:rsidR="00184805" w:rsidRPr="00FC7AF4" w:rsidRDefault="00184805" w:rsidP="00184805">
            <w:pPr>
              <w:rPr>
                <w:rFonts w:asciiTheme="majorHAnsi" w:hAnsiTheme="majorHAnsi" w:cstheme="majorHAnsi"/>
                <w:sz w:val="26"/>
                <w:szCs w:val="26"/>
              </w:rPr>
            </w:pPr>
            <w:r w:rsidRPr="00FC7AF4">
              <w:rPr>
                <w:rFonts w:asciiTheme="majorHAnsi" w:hAnsiTheme="majorHAnsi" w:cstheme="majorHAnsi"/>
                <w:sz w:val="26"/>
                <w:szCs w:val="26"/>
              </w:rPr>
              <w:t>5. Luận điểm khoa học.</w:t>
            </w:r>
          </w:p>
          <w:p w:rsidR="00184805" w:rsidRPr="00FC7AF4" w:rsidRDefault="00184805" w:rsidP="00184805">
            <w:pPr>
              <w:rPr>
                <w:rFonts w:asciiTheme="majorHAnsi" w:hAnsiTheme="majorHAnsi" w:cstheme="majorHAnsi"/>
                <w:bCs/>
                <w:sz w:val="26"/>
                <w:szCs w:val="26"/>
              </w:rPr>
            </w:pPr>
            <w:r w:rsidRPr="00FC7AF4">
              <w:rPr>
                <w:rFonts w:asciiTheme="majorHAnsi" w:hAnsiTheme="majorHAnsi" w:cstheme="majorHAnsi"/>
                <w:bCs/>
                <w:sz w:val="26"/>
                <w:szCs w:val="26"/>
              </w:rPr>
              <w:t>II. Chức năng cơ bản của nghiên cứu khoa học.</w:t>
            </w:r>
          </w:p>
          <w:p w:rsidR="00184805" w:rsidRPr="00FC7AF4" w:rsidRDefault="00184805" w:rsidP="00184805">
            <w:pPr>
              <w:rPr>
                <w:rFonts w:asciiTheme="majorHAnsi" w:hAnsiTheme="majorHAnsi" w:cstheme="majorHAnsi"/>
                <w:sz w:val="26"/>
                <w:szCs w:val="26"/>
              </w:rPr>
            </w:pPr>
            <w:r w:rsidRPr="00FC7AF4">
              <w:rPr>
                <w:rFonts w:asciiTheme="majorHAnsi" w:hAnsiTheme="majorHAnsi" w:cstheme="majorHAnsi"/>
                <w:sz w:val="26"/>
                <w:szCs w:val="26"/>
              </w:rPr>
              <w:t>1. Chức năng mô tả.</w:t>
            </w:r>
          </w:p>
          <w:p w:rsidR="00184805" w:rsidRPr="00FC7AF4" w:rsidRDefault="00184805" w:rsidP="00184805">
            <w:pPr>
              <w:rPr>
                <w:rFonts w:asciiTheme="majorHAnsi" w:hAnsiTheme="majorHAnsi" w:cstheme="majorHAnsi"/>
                <w:sz w:val="26"/>
                <w:szCs w:val="26"/>
              </w:rPr>
            </w:pPr>
            <w:r w:rsidRPr="00FC7AF4">
              <w:rPr>
                <w:rFonts w:asciiTheme="majorHAnsi" w:hAnsiTheme="majorHAnsi" w:cstheme="majorHAnsi"/>
                <w:sz w:val="26"/>
                <w:szCs w:val="26"/>
              </w:rPr>
              <w:t>2. Chức năng giải thích.</w:t>
            </w:r>
          </w:p>
          <w:p w:rsidR="00184805" w:rsidRPr="00FC7AF4" w:rsidRDefault="00184805" w:rsidP="00184805">
            <w:pPr>
              <w:rPr>
                <w:rFonts w:asciiTheme="majorHAnsi" w:hAnsiTheme="majorHAnsi" w:cstheme="majorHAnsi"/>
                <w:sz w:val="26"/>
                <w:szCs w:val="26"/>
              </w:rPr>
            </w:pPr>
            <w:r w:rsidRPr="00FC7AF4">
              <w:rPr>
                <w:rFonts w:asciiTheme="majorHAnsi" w:hAnsiTheme="majorHAnsi" w:cstheme="majorHAnsi"/>
                <w:sz w:val="26"/>
                <w:szCs w:val="26"/>
              </w:rPr>
              <w:t>3. Chức năng  dự báo.</w:t>
            </w:r>
          </w:p>
          <w:p w:rsidR="00184805" w:rsidRPr="00FC7AF4" w:rsidRDefault="00184805" w:rsidP="00184805">
            <w:pPr>
              <w:rPr>
                <w:rFonts w:asciiTheme="majorHAnsi" w:hAnsiTheme="majorHAnsi" w:cstheme="majorHAnsi"/>
                <w:sz w:val="26"/>
                <w:szCs w:val="26"/>
              </w:rPr>
            </w:pPr>
            <w:r w:rsidRPr="00FC7AF4">
              <w:rPr>
                <w:rFonts w:asciiTheme="majorHAnsi" w:hAnsiTheme="majorHAnsi" w:cstheme="majorHAnsi"/>
                <w:sz w:val="26"/>
                <w:szCs w:val="26"/>
              </w:rPr>
              <w:t xml:space="preserve">4. Sáng tạo. </w:t>
            </w:r>
          </w:p>
          <w:p w:rsidR="00184805" w:rsidRPr="00FC7AF4" w:rsidRDefault="00184805" w:rsidP="00184805">
            <w:pPr>
              <w:rPr>
                <w:rFonts w:asciiTheme="majorHAnsi" w:hAnsiTheme="majorHAnsi" w:cstheme="majorHAnsi"/>
                <w:bCs/>
                <w:sz w:val="26"/>
                <w:szCs w:val="26"/>
              </w:rPr>
            </w:pPr>
            <w:r w:rsidRPr="00FC7AF4">
              <w:rPr>
                <w:rFonts w:asciiTheme="majorHAnsi" w:hAnsiTheme="majorHAnsi" w:cstheme="majorHAnsi"/>
                <w:bCs/>
                <w:sz w:val="26"/>
                <w:szCs w:val="26"/>
              </w:rPr>
              <w:t>III. Các đặc điểm của nghiên cứu khoa học</w:t>
            </w:r>
          </w:p>
          <w:p w:rsidR="00184805" w:rsidRPr="00FC7AF4" w:rsidRDefault="00184805" w:rsidP="00184805">
            <w:pPr>
              <w:rPr>
                <w:rFonts w:asciiTheme="majorHAnsi" w:hAnsiTheme="majorHAnsi" w:cstheme="majorHAnsi"/>
                <w:sz w:val="26"/>
                <w:szCs w:val="26"/>
              </w:rPr>
            </w:pPr>
            <w:r w:rsidRPr="00FC7AF4">
              <w:rPr>
                <w:rFonts w:asciiTheme="majorHAnsi" w:hAnsiTheme="majorHAnsi" w:cstheme="majorHAnsi"/>
                <w:sz w:val="26"/>
                <w:szCs w:val="26"/>
              </w:rPr>
              <w:t>1. Tính mới hay tính sáng tạo.</w:t>
            </w:r>
          </w:p>
          <w:p w:rsidR="00184805" w:rsidRPr="00FC7AF4" w:rsidRDefault="00184805" w:rsidP="00184805">
            <w:pPr>
              <w:rPr>
                <w:rFonts w:asciiTheme="majorHAnsi" w:hAnsiTheme="majorHAnsi" w:cstheme="majorHAnsi"/>
                <w:sz w:val="26"/>
                <w:szCs w:val="26"/>
              </w:rPr>
            </w:pPr>
            <w:r w:rsidRPr="00FC7AF4">
              <w:rPr>
                <w:rFonts w:asciiTheme="majorHAnsi" w:hAnsiTheme="majorHAnsi" w:cstheme="majorHAnsi"/>
                <w:sz w:val="26"/>
                <w:szCs w:val="26"/>
              </w:rPr>
              <w:t>2. Tính rõ ràng.</w:t>
            </w:r>
          </w:p>
          <w:p w:rsidR="00184805" w:rsidRPr="00FC7AF4" w:rsidRDefault="00184805" w:rsidP="00184805">
            <w:pPr>
              <w:rPr>
                <w:rFonts w:asciiTheme="majorHAnsi" w:hAnsiTheme="majorHAnsi" w:cstheme="majorHAnsi"/>
                <w:sz w:val="26"/>
                <w:szCs w:val="26"/>
              </w:rPr>
            </w:pPr>
            <w:r w:rsidRPr="00FC7AF4">
              <w:rPr>
                <w:rFonts w:asciiTheme="majorHAnsi" w:hAnsiTheme="majorHAnsi" w:cstheme="majorHAnsi"/>
                <w:sz w:val="26"/>
                <w:szCs w:val="26"/>
              </w:rPr>
              <w:t>3. Tính khách quan.</w:t>
            </w:r>
          </w:p>
          <w:p w:rsidR="00184805" w:rsidRPr="00FC7AF4" w:rsidRDefault="00184805" w:rsidP="00184805">
            <w:pPr>
              <w:rPr>
                <w:rFonts w:asciiTheme="majorHAnsi" w:hAnsiTheme="majorHAnsi" w:cstheme="majorHAnsi"/>
                <w:sz w:val="26"/>
                <w:szCs w:val="26"/>
              </w:rPr>
            </w:pPr>
            <w:r w:rsidRPr="00FC7AF4">
              <w:rPr>
                <w:rFonts w:asciiTheme="majorHAnsi" w:hAnsiTheme="majorHAnsi" w:cstheme="majorHAnsi"/>
                <w:sz w:val="26"/>
                <w:szCs w:val="26"/>
              </w:rPr>
              <w:t>4. Tính tin cậy.</w:t>
            </w:r>
          </w:p>
          <w:p w:rsidR="00184805" w:rsidRPr="00FC7AF4" w:rsidRDefault="00184805" w:rsidP="00184805">
            <w:pPr>
              <w:rPr>
                <w:rFonts w:asciiTheme="majorHAnsi" w:hAnsiTheme="majorHAnsi" w:cstheme="majorHAnsi"/>
                <w:sz w:val="26"/>
                <w:szCs w:val="26"/>
              </w:rPr>
            </w:pPr>
            <w:r w:rsidRPr="00FC7AF4">
              <w:rPr>
                <w:rFonts w:asciiTheme="majorHAnsi" w:hAnsiTheme="majorHAnsi" w:cstheme="majorHAnsi"/>
                <w:sz w:val="26"/>
                <w:szCs w:val="26"/>
              </w:rPr>
              <w:t xml:space="preserve">5. Tính kế thừa. </w:t>
            </w:r>
          </w:p>
          <w:p w:rsidR="00184805" w:rsidRPr="00FC7AF4" w:rsidRDefault="00184805" w:rsidP="00184805">
            <w:pPr>
              <w:rPr>
                <w:rFonts w:asciiTheme="majorHAnsi" w:hAnsiTheme="majorHAnsi" w:cstheme="majorHAnsi"/>
                <w:sz w:val="26"/>
                <w:szCs w:val="26"/>
              </w:rPr>
            </w:pPr>
            <w:r w:rsidRPr="00FC7AF4">
              <w:rPr>
                <w:rFonts w:asciiTheme="majorHAnsi" w:hAnsiTheme="majorHAnsi" w:cstheme="majorHAnsi"/>
                <w:sz w:val="26"/>
                <w:szCs w:val="26"/>
              </w:rPr>
              <w:t>6. Tính chủ kiến.</w:t>
            </w:r>
          </w:p>
          <w:p w:rsidR="00184805" w:rsidRPr="00FC7AF4" w:rsidRDefault="00184805" w:rsidP="00184805">
            <w:pPr>
              <w:rPr>
                <w:rFonts w:asciiTheme="majorHAnsi" w:hAnsiTheme="majorHAnsi" w:cstheme="majorHAnsi"/>
                <w:sz w:val="26"/>
                <w:szCs w:val="26"/>
              </w:rPr>
            </w:pPr>
            <w:r w:rsidRPr="00FC7AF4">
              <w:rPr>
                <w:rFonts w:asciiTheme="majorHAnsi" w:hAnsiTheme="majorHAnsi" w:cstheme="majorHAnsi"/>
                <w:sz w:val="26"/>
                <w:szCs w:val="26"/>
              </w:rPr>
              <w:t>7. Tính mạo hiểm.</w:t>
            </w:r>
          </w:p>
          <w:p w:rsidR="00184805" w:rsidRPr="00FC7AF4" w:rsidRDefault="00184805" w:rsidP="00184805">
            <w:pPr>
              <w:rPr>
                <w:rFonts w:asciiTheme="majorHAnsi" w:hAnsiTheme="majorHAnsi" w:cstheme="majorHAnsi"/>
                <w:sz w:val="26"/>
                <w:szCs w:val="26"/>
              </w:rPr>
            </w:pPr>
            <w:r w:rsidRPr="00FC7AF4">
              <w:rPr>
                <w:rFonts w:asciiTheme="majorHAnsi" w:hAnsiTheme="majorHAnsi" w:cstheme="majorHAnsi"/>
                <w:sz w:val="26"/>
                <w:szCs w:val="26"/>
              </w:rPr>
              <w:t>8. Tính phi kinh tế.</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vi-VN"/>
              </w:rPr>
            </w:pPr>
          </w:p>
        </w:tc>
        <w:tc>
          <w:tcPr>
            <w:tcW w:w="1666"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vi-VN"/>
              </w:rPr>
            </w:pPr>
          </w:p>
        </w:tc>
      </w:tr>
      <w:tr w:rsidR="00184805" w:rsidRPr="00FC7AF4" w:rsidTr="00184805">
        <w:trPr>
          <w:trHeight w:val="1"/>
        </w:trPr>
        <w:tc>
          <w:tcPr>
            <w:tcW w:w="6062"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rPr>
                <w:rFonts w:asciiTheme="majorHAnsi" w:hAnsiTheme="majorHAnsi" w:cstheme="majorHAnsi"/>
                <w:bCs/>
                <w:sz w:val="26"/>
                <w:szCs w:val="26"/>
                <w:lang w:val="vi-VN"/>
              </w:rPr>
            </w:pPr>
            <w:r w:rsidRPr="00FC7AF4">
              <w:rPr>
                <w:rFonts w:asciiTheme="majorHAnsi" w:hAnsiTheme="majorHAnsi" w:cstheme="majorHAnsi"/>
                <w:bCs/>
                <w:sz w:val="26"/>
                <w:szCs w:val="26"/>
                <w:lang w:val="vi-VN"/>
              </w:rPr>
              <w:t>Chương 2: Nội dung cơ bản của NCKH</w:t>
            </w:r>
          </w:p>
          <w:p w:rsidR="00184805" w:rsidRPr="00FC7AF4" w:rsidRDefault="00184805" w:rsidP="00184805">
            <w:pPr>
              <w:rPr>
                <w:rFonts w:asciiTheme="majorHAnsi" w:hAnsiTheme="majorHAnsi" w:cstheme="majorHAnsi"/>
                <w:sz w:val="26"/>
                <w:szCs w:val="26"/>
                <w:lang w:val="vi-VN"/>
              </w:rPr>
            </w:pPr>
            <w:r w:rsidRPr="00FC7AF4">
              <w:rPr>
                <w:rFonts w:asciiTheme="majorHAnsi" w:hAnsiTheme="majorHAnsi" w:cstheme="majorHAnsi"/>
                <w:bCs/>
                <w:sz w:val="26"/>
                <w:szCs w:val="26"/>
                <w:lang w:val="vi-VN"/>
              </w:rPr>
              <w:t>I. Định nghĩa.</w:t>
            </w:r>
          </w:p>
          <w:p w:rsidR="00184805" w:rsidRPr="00FC7AF4" w:rsidRDefault="00184805" w:rsidP="00184805">
            <w:pPr>
              <w:rPr>
                <w:rFonts w:asciiTheme="majorHAnsi" w:hAnsiTheme="majorHAnsi" w:cstheme="majorHAnsi"/>
                <w:bCs/>
                <w:sz w:val="26"/>
                <w:szCs w:val="26"/>
                <w:lang w:val="vi-VN"/>
              </w:rPr>
            </w:pPr>
            <w:r w:rsidRPr="00FC7AF4">
              <w:rPr>
                <w:rFonts w:asciiTheme="majorHAnsi" w:hAnsiTheme="majorHAnsi" w:cstheme="majorHAnsi"/>
                <w:bCs/>
                <w:sz w:val="26"/>
                <w:szCs w:val="26"/>
                <w:lang w:val="vi-VN"/>
              </w:rPr>
              <w:t>II. Các bước cơ bản của nghiên cứu khoa học.</w:t>
            </w:r>
          </w:p>
          <w:p w:rsidR="00184805" w:rsidRPr="00FC7AF4" w:rsidRDefault="00184805" w:rsidP="00184805">
            <w:pPr>
              <w:rPr>
                <w:rFonts w:asciiTheme="majorHAnsi" w:hAnsiTheme="majorHAnsi" w:cstheme="majorHAnsi"/>
                <w:sz w:val="26"/>
                <w:szCs w:val="26"/>
                <w:lang w:val="vi-VN"/>
              </w:rPr>
            </w:pPr>
            <w:r w:rsidRPr="00FC7AF4">
              <w:rPr>
                <w:rFonts w:asciiTheme="majorHAnsi" w:hAnsiTheme="majorHAnsi" w:cstheme="majorHAnsi"/>
                <w:sz w:val="26"/>
                <w:szCs w:val="26"/>
                <w:lang w:val="vi-VN"/>
              </w:rPr>
              <w:t>1. Thiết lập sự kiện.</w:t>
            </w:r>
          </w:p>
          <w:p w:rsidR="00184805" w:rsidRPr="00FC7AF4" w:rsidRDefault="00184805" w:rsidP="00184805">
            <w:pPr>
              <w:rPr>
                <w:rFonts w:asciiTheme="majorHAnsi" w:hAnsiTheme="majorHAnsi" w:cstheme="majorHAnsi"/>
                <w:sz w:val="26"/>
                <w:szCs w:val="26"/>
                <w:lang w:val="vi-VN"/>
              </w:rPr>
            </w:pPr>
            <w:r w:rsidRPr="00FC7AF4">
              <w:rPr>
                <w:rFonts w:asciiTheme="majorHAnsi" w:hAnsiTheme="majorHAnsi" w:cstheme="majorHAnsi"/>
                <w:sz w:val="26"/>
                <w:szCs w:val="26"/>
                <w:lang w:val="vi-VN"/>
              </w:rPr>
              <w:t>2. Quan sát sự kiện.</w:t>
            </w:r>
          </w:p>
          <w:p w:rsidR="00184805" w:rsidRPr="00FC7AF4" w:rsidRDefault="00184805" w:rsidP="00184805">
            <w:pPr>
              <w:rPr>
                <w:rFonts w:asciiTheme="majorHAnsi" w:hAnsiTheme="majorHAnsi" w:cstheme="majorHAnsi"/>
                <w:sz w:val="26"/>
                <w:szCs w:val="26"/>
                <w:lang w:val="vi-VN"/>
              </w:rPr>
            </w:pPr>
            <w:r w:rsidRPr="00FC7AF4">
              <w:rPr>
                <w:rFonts w:asciiTheme="majorHAnsi" w:hAnsiTheme="majorHAnsi" w:cstheme="majorHAnsi"/>
                <w:sz w:val="26"/>
                <w:szCs w:val="26"/>
                <w:lang w:val="vi-VN"/>
              </w:rPr>
              <w:t>3. Phát hiện vấn đề nghiên cứu.</w:t>
            </w:r>
          </w:p>
          <w:p w:rsidR="00184805" w:rsidRPr="00FC7AF4" w:rsidRDefault="00184805" w:rsidP="00184805">
            <w:pPr>
              <w:rPr>
                <w:rFonts w:asciiTheme="majorHAnsi" w:hAnsiTheme="majorHAnsi" w:cstheme="majorHAnsi"/>
                <w:sz w:val="26"/>
                <w:szCs w:val="26"/>
                <w:lang w:val="vi-VN"/>
              </w:rPr>
            </w:pPr>
            <w:r w:rsidRPr="00FC7AF4">
              <w:rPr>
                <w:rFonts w:asciiTheme="majorHAnsi" w:hAnsiTheme="majorHAnsi" w:cstheme="majorHAnsi"/>
                <w:sz w:val="26"/>
                <w:szCs w:val="26"/>
                <w:lang w:val="vi-VN"/>
              </w:rPr>
              <w:t>4. Xây dựng khái niệm</w:t>
            </w:r>
          </w:p>
          <w:p w:rsidR="00184805" w:rsidRPr="00FC7AF4" w:rsidRDefault="00184805" w:rsidP="00184805">
            <w:pPr>
              <w:rPr>
                <w:rFonts w:asciiTheme="majorHAnsi" w:hAnsiTheme="majorHAnsi" w:cstheme="majorHAnsi"/>
                <w:bCs/>
                <w:sz w:val="26"/>
                <w:szCs w:val="26"/>
                <w:lang w:val="vi-VN"/>
              </w:rPr>
            </w:pPr>
            <w:r w:rsidRPr="00FC7AF4">
              <w:rPr>
                <w:rFonts w:asciiTheme="majorHAnsi" w:hAnsiTheme="majorHAnsi" w:cstheme="majorHAnsi"/>
                <w:bCs/>
                <w:sz w:val="26"/>
                <w:szCs w:val="26"/>
                <w:lang w:val="vi-VN"/>
              </w:rPr>
              <w:t xml:space="preserve">5. Đặt giả thuyết nghiên cứu </w:t>
            </w:r>
          </w:p>
          <w:p w:rsidR="00184805" w:rsidRPr="00FC7AF4" w:rsidRDefault="00184805" w:rsidP="00184805">
            <w:pPr>
              <w:rPr>
                <w:rFonts w:asciiTheme="majorHAnsi" w:hAnsiTheme="majorHAnsi" w:cstheme="majorHAnsi"/>
                <w:sz w:val="26"/>
                <w:szCs w:val="26"/>
                <w:lang w:val="vi-VN"/>
              </w:rPr>
            </w:pPr>
            <w:r w:rsidRPr="00FC7AF4">
              <w:rPr>
                <w:rFonts w:asciiTheme="majorHAnsi" w:hAnsiTheme="majorHAnsi" w:cstheme="majorHAnsi"/>
                <w:sz w:val="26"/>
                <w:szCs w:val="26"/>
                <w:lang w:val="vi-VN"/>
              </w:rPr>
              <w:t>6. Kiểm định giả thuyết.</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vi-VN"/>
              </w:rPr>
            </w:pPr>
          </w:p>
        </w:tc>
        <w:tc>
          <w:tcPr>
            <w:tcW w:w="1666"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vi-VN"/>
              </w:rPr>
            </w:pPr>
          </w:p>
        </w:tc>
      </w:tr>
      <w:tr w:rsidR="00184805" w:rsidRPr="00FC7AF4" w:rsidTr="00184805">
        <w:trPr>
          <w:trHeight w:val="1"/>
        </w:trPr>
        <w:tc>
          <w:tcPr>
            <w:tcW w:w="6062"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rPr>
                <w:rFonts w:asciiTheme="majorHAnsi" w:hAnsiTheme="majorHAnsi" w:cstheme="majorHAnsi"/>
                <w:b/>
                <w:bCs/>
                <w:sz w:val="26"/>
                <w:szCs w:val="26"/>
                <w:u w:val="single"/>
                <w:lang w:val="vi-VN"/>
              </w:rPr>
            </w:pPr>
            <w:r w:rsidRPr="00FC7AF4">
              <w:rPr>
                <w:rFonts w:asciiTheme="majorHAnsi" w:hAnsiTheme="majorHAnsi" w:cstheme="majorHAnsi"/>
                <w:sz w:val="26"/>
                <w:szCs w:val="26"/>
                <w:lang w:val="vi-VN"/>
              </w:rPr>
              <w:t>Chương 3: Các loại hình NCKH</w:t>
            </w:r>
          </w:p>
          <w:p w:rsidR="00184805" w:rsidRPr="00FC7AF4" w:rsidRDefault="00184805" w:rsidP="00184805">
            <w:pPr>
              <w:rPr>
                <w:rFonts w:asciiTheme="majorHAnsi" w:hAnsiTheme="majorHAnsi" w:cstheme="majorHAnsi"/>
                <w:bCs/>
                <w:sz w:val="26"/>
                <w:szCs w:val="26"/>
                <w:lang w:val="vi-VN"/>
              </w:rPr>
            </w:pPr>
            <w:r w:rsidRPr="00FC7AF4">
              <w:rPr>
                <w:rFonts w:asciiTheme="majorHAnsi" w:hAnsiTheme="majorHAnsi" w:cstheme="majorHAnsi"/>
                <w:bCs/>
                <w:sz w:val="26"/>
                <w:szCs w:val="26"/>
                <w:lang w:val="vi-VN"/>
              </w:rPr>
              <w:t>I. Loại hình nghiên cứu.</w:t>
            </w:r>
          </w:p>
          <w:p w:rsidR="00184805" w:rsidRPr="00FC7AF4" w:rsidRDefault="00184805" w:rsidP="00184805">
            <w:pPr>
              <w:rPr>
                <w:rFonts w:asciiTheme="majorHAnsi" w:hAnsiTheme="majorHAnsi" w:cstheme="majorHAnsi"/>
                <w:sz w:val="26"/>
                <w:szCs w:val="26"/>
                <w:lang w:val="vi-VN"/>
              </w:rPr>
            </w:pPr>
            <w:r w:rsidRPr="00FC7AF4">
              <w:rPr>
                <w:rFonts w:asciiTheme="majorHAnsi" w:hAnsiTheme="majorHAnsi" w:cstheme="majorHAnsi"/>
                <w:sz w:val="26"/>
                <w:szCs w:val="26"/>
                <w:lang w:val="vi-VN"/>
              </w:rPr>
              <w:lastRenderedPageBreak/>
              <w:t>1.1. Phân loại theo mức độ và tính chất của sản phẩm khoa học.</w:t>
            </w:r>
          </w:p>
          <w:p w:rsidR="00184805" w:rsidRPr="00FC7AF4" w:rsidRDefault="00184805" w:rsidP="00184805">
            <w:pPr>
              <w:ind w:left="720"/>
              <w:rPr>
                <w:rFonts w:asciiTheme="majorHAnsi" w:hAnsiTheme="majorHAnsi" w:cstheme="majorHAnsi"/>
                <w:sz w:val="26"/>
                <w:szCs w:val="26"/>
                <w:lang w:val="vi-VN"/>
              </w:rPr>
            </w:pPr>
            <w:r w:rsidRPr="00FC7AF4">
              <w:rPr>
                <w:rFonts w:asciiTheme="majorHAnsi" w:hAnsiTheme="majorHAnsi" w:cstheme="majorHAnsi"/>
                <w:sz w:val="26"/>
                <w:szCs w:val="26"/>
                <w:lang w:val="vi-VN"/>
              </w:rPr>
              <w:t>a. Nghiên cứu cơ bản.</w:t>
            </w:r>
          </w:p>
          <w:p w:rsidR="00184805" w:rsidRPr="00FC7AF4" w:rsidRDefault="00184805" w:rsidP="00184805">
            <w:pPr>
              <w:ind w:left="720"/>
              <w:rPr>
                <w:rFonts w:asciiTheme="majorHAnsi" w:hAnsiTheme="majorHAnsi" w:cstheme="majorHAnsi"/>
                <w:sz w:val="26"/>
                <w:szCs w:val="26"/>
                <w:lang w:val="vi-VN"/>
              </w:rPr>
            </w:pPr>
            <w:r w:rsidRPr="00FC7AF4">
              <w:rPr>
                <w:rFonts w:asciiTheme="majorHAnsi" w:hAnsiTheme="majorHAnsi" w:cstheme="majorHAnsi"/>
                <w:sz w:val="26"/>
                <w:szCs w:val="26"/>
                <w:lang w:val="vi-VN"/>
              </w:rPr>
              <w:t>b. Nghiên cứu ứng dụng.</w:t>
            </w:r>
          </w:p>
          <w:p w:rsidR="00184805" w:rsidRPr="00FC7AF4" w:rsidRDefault="00184805" w:rsidP="00184805">
            <w:pPr>
              <w:ind w:left="720"/>
              <w:rPr>
                <w:rFonts w:asciiTheme="majorHAnsi" w:hAnsiTheme="majorHAnsi" w:cstheme="majorHAnsi"/>
                <w:sz w:val="26"/>
                <w:szCs w:val="26"/>
                <w:lang w:val="vi-VN"/>
              </w:rPr>
            </w:pPr>
            <w:r w:rsidRPr="00FC7AF4">
              <w:rPr>
                <w:rFonts w:asciiTheme="majorHAnsi" w:hAnsiTheme="majorHAnsi" w:cstheme="majorHAnsi"/>
                <w:sz w:val="26"/>
                <w:szCs w:val="26"/>
                <w:lang w:val="vi-VN"/>
              </w:rPr>
              <w:t>c. Nghiên cứu triển khai.</w:t>
            </w:r>
          </w:p>
          <w:p w:rsidR="00184805" w:rsidRPr="00FC7AF4" w:rsidRDefault="00184805" w:rsidP="00184805">
            <w:pPr>
              <w:rPr>
                <w:rFonts w:asciiTheme="majorHAnsi" w:hAnsiTheme="majorHAnsi" w:cstheme="majorHAnsi"/>
                <w:sz w:val="26"/>
                <w:szCs w:val="26"/>
                <w:lang w:val="vi-VN"/>
              </w:rPr>
            </w:pPr>
            <w:r w:rsidRPr="00FC7AF4">
              <w:rPr>
                <w:rFonts w:asciiTheme="majorHAnsi" w:hAnsiTheme="majorHAnsi" w:cstheme="majorHAnsi"/>
                <w:sz w:val="26"/>
                <w:szCs w:val="26"/>
                <w:lang w:val="vi-VN"/>
              </w:rPr>
              <w:t>1.2. Phân loại theo chức năng nghiên cứu.</w:t>
            </w:r>
          </w:p>
          <w:p w:rsidR="00184805" w:rsidRPr="00FC7AF4" w:rsidRDefault="00184805" w:rsidP="00184805">
            <w:pPr>
              <w:ind w:left="720"/>
              <w:rPr>
                <w:rFonts w:asciiTheme="majorHAnsi" w:hAnsiTheme="majorHAnsi" w:cstheme="majorHAnsi"/>
                <w:sz w:val="26"/>
                <w:szCs w:val="26"/>
                <w:lang w:val="vi-VN"/>
              </w:rPr>
            </w:pPr>
            <w:r w:rsidRPr="00FC7AF4">
              <w:rPr>
                <w:rFonts w:asciiTheme="majorHAnsi" w:hAnsiTheme="majorHAnsi" w:cstheme="majorHAnsi"/>
                <w:sz w:val="26"/>
                <w:szCs w:val="26"/>
                <w:lang w:val="vi-VN"/>
              </w:rPr>
              <w:t>a. Nghiên cứu mô tả.</w:t>
            </w:r>
          </w:p>
          <w:p w:rsidR="00184805" w:rsidRPr="00FC7AF4" w:rsidRDefault="00184805" w:rsidP="00184805">
            <w:pPr>
              <w:ind w:left="720"/>
              <w:rPr>
                <w:rFonts w:asciiTheme="majorHAnsi" w:hAnsiTheme="majorHAnsi" w:cstheme="majorHAnsi"/>
                <w:sz w:val="26"/>
                <w:szCs w:val="26"/>
                <w:lang w:val="vi-VN"/>
              </w:rPr>
            </w:pPr>
            <w:r w:rsidRPr="00FC7AF4">
              <w:rPr>
                <w:rFonts w:asciiTheme="majorHAnsi" w:hAnsiTheme="majorHAnsi" w:cstheme="majorHAnsi"/>
                <w:sz w:val="26"/>
                <w:szCs w:val="26"/>
                <w:lang w:val="vi-VN"/>
              </w:rPr>
              <w:t>b. Nghiên cứu giải thích.</w:t>
            </w:r>
          </w:p>
          <w:p w:rsidR="00184805" w:rsidRPr="00FC7AF4" w:rsidRDefault="00184805" w:rsidP="00184805">
            <w:pPr>
              <w:ind w:left="720"/>
              <w:rPr>
                <w:rFonts w:asciiTheme="majorHAnsi" w:hAnsiTheme="majorHAnsi" w:cstheme="majorHAnsi"/>
                <w:sz w:val="26"/>
                <w:szCs w:val="26"/>
                <w:lang w:val="vi-VN"/>
              </w:rPr>
            </w:pPr>
            <w:r w:rsidRPr="00FC7AF4">
              <w:rPr>
                <w:rFonts w:asciiTheme="majorHAnsi" w:hAnsiTheme="majorHAnsi" w:cstheme="majorHAnsi"/>
                <w:sz w:val="26"/>
                <w:szCs w:val="26"/>
                <w:lang w:val="vi-VN"/>
              </w:rPr>
              <w:t>c. Nghiên cứu giải pháp.</w:t>
            </w:r>
          </w:p>
          <w:p w:rsidR="00184805" w:rsidRPr="00FC7AF4" w:rsidRDefault="00184805" w:rsidP="00184805">
            <w:pPr>
              <w:ind w:left="720"/>
              <w:rPr>
                <w:rFonts w:asciiTheme="majorHAnsi" w:hAnsiTheme="majorHAnsi" w:cstheme="majorHAnsi"/>
                <w:sz w:val="26"/>
                <w:szCs w:val="26"/>
                <w:lang w:val="vi-VN"/>
              </w:rPr>
            </w:pPr>
            <w:r w:rsidRPr="00FC7AF4">
              <w:rPr>
                <w:rFonts w:asciiTheme="majorHAnsi" w:hAnsiTheme="majorHAnsi" w:cstheme="majorHAnsi"/>
                <w:sz w:val="26"/>
                <w:szCs w:val="26"/>
                <w:lang w:val="vi-VN"/>
              </w:rPr>
              <w:t>d. Nghiên cứu dự báo.</w:t>
            </w:r>
          </w:p>
          <w:p w:rsidR="00184805" w:rsidRPr="00FC7AF4" w:rsidRDefault="00184805" w:rsidP="00184805">
            <w:pPr>
              <w:rPr>
                <w:rFonts w:asciiTheme="majorHAnsi" w:hAnsiTheme="majorHAnsi" w:cstheme="majorHAnsi"/>
                <w:bCs/>
                <w:sz w:val="26"/>
                <w:szCs w:val="26"/>
                <w:lang w:val="vi-VN"/>
              </w:rPr>
            </w:pPr>
            <w:r w:rsidRPr="00FC7AF4">
              <w:rPr>
                <w:rFonts w:asciiTheme="majorHAnsi" w:hAnsiTheme="majorHAnsi" w:cstheme="majorHAnsi"/>
                <w:bCs/>
                <w:sz w:val="26"/>
                <w:szCs w:val="26"/>
                <w:lang w:val="vi-VN"/>
              </w:rPr>
              <w:t>II. Ý nghĩa của việc nhận dạng loại hình nghiên cứu</w:t>
            </w:r>
          </w:p>
          <w:p w:rsidR="00184805" w:rsidRPr="00FC7AF4" w:rsidRDefault="00184805" w:rsidP="00184805">
            <w:pPr>
              <w:rPr>
                <w:rFonts w:asciiTheme="majorHAnsi" w:hAnsiTheme="majorHAnsi" w:cstheme="majorHAnsi"/>
                <w:sz w:val="26"/>
                <w:szCs w:val="26"/>
                <w:lang w:val="vi-VN"/>
              </w:rPr>
            </w:pPr>
            <w:r w:rsidRPr="00FC7AF4">
              <w:rPr>
                <w:rFonts w:asciiTheme="majorHAnsi" w:hAnsiTheme="majorHAnsi" w:cstheme="majorHAnsi"/>
                <w:sz w:val="26"/>
                <w:szCs w:val="26"/>
                <w:lang w:val="vi-VN"/>
              </w:rPr>
              <w:t>1. Đặt, hiểu rõ giả thuyết nghiên cứu.</w:t>
            </w:r>
          </w:p>
          <w:p w:rsidR="00184805" w:rsidRPr="00FC7AF4" w:rsidRDefault="00184805" w:rsidP="00184805">
            <w:pPr>
              <w:rPr>
                <w:rFonts w:asciiTheme="majorHAnsi" w:hAnsiTheme="majorHAnsi" w:cstheme="majorHAnsi"/>
                <w:sz w:val="26"/>
                <w:szCs w:val="26"/>
                <w:lang w:val="vi-VN"/>
              </w:rPr>
            </w:pPr>
            <w:r w:rsidRPr="00FC7AF4">
              <w:rPr>
                <w:rFonts w:asciiTheme="majorHAnsi" w:hAnsiTheme="majorHAnsi" w:cstheme="majorHAnsi"/>
                <w:sz w:val="26"/>
                <w:szCs w:val="26"/>
                <w:lang w:val="vi-VN"/>
              </w:rPr>
              <w:t>2. Dự kiến kế hoạch và kết quả nghiên cứu.</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vi-VN"/>
              </w:rPr>
            </w:pPr>
          </w:p>
        </w:tc>
        <w:tc>
          <w:tcPr>
            <w:tcW w:w="1666"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vi-VN"/>
              </w:rPr>
            </w:pPr>
          </w:p>
        </w:tc>
      </w:tr>
      <w:tr w:rsidR="00184805" w:rsidRPr="00FC7AF4" w:rsidTr="00184805">
        <w:trPr>
          <w:trHeight w:val="1"/>
        </w:trPr>
        <w:tc>
          <w:tcPr>
            <w:tcW w:w="6062"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rPr>
                <w:rFonts w:asciiTheme="majorHAnsi" w:hAnsiTheme="majorHAnsi" w:cstheme="majorHAnsi"/>
                <w:bCs/>
                <w:sz w:val="26"/>
                <w:szCs w:val="26"/>
                <w:lang w:val="vi-VN"/>
              </w:rPr>
            </w:pPr>
            <w:r w:rsidRPr="00FC7AF4">
              <w:rPr>
                <w:rFonts w:asciiTheme="majorHAnsi" w:hAnsiTheme="majorHAnsi" w:cstheme="majorHAnsi"/>
                <w:sz w:val="26"/>
                <w:szCs w:val="26"/>
                <w:lang w:val="vi-VN"/>
              </w:rPr>
              <w:lastRenderedPageBreak/>
              <w:t>Chương 4:</w:t>
            </w:r>
            <w:r w:rsidRPr="00FC7AF4">
              <w:rPr>
                <w:rFonts w:asciiTheme="majorHAnsi" w:hAnsiTheme="majorHAnsi" w:cstheme="majorHAnsi"/>
                <w:bCs/>
                <w:sz w:val="26"/>
                <w:szCs w:val="26"/>
                <w:lang w:val="vi-VN"/>
              </w:rPr>
              <w:t xml:space="preserve"> PPNC KH ngành Chính trị </w:t>
            </w:r>
          </w:p>
          <w:p w:rsidR="00184805" w:rsidRPr="00FC7AF4" w:rsidRDefault="00184805" w:rsidP="00184805">
            <w:pPr>
              <w:rPr>
                <w:rFonts w:asciiTheme="majorHAnsi" w:hAnsiTheme="majorHAnsi" w:cstheme="majorHAnsi"/>
                <w:bCs/>
                <w:sz w:val="26"/>
                <w:szCs w:val="26"/>
                <w:lang w:val="vi-VN"/>
              </w:rPr>
            </w:pPr>
            <w:r w:rsidRPr="00FC7AF4">
              <w:rPr>
                <w:rFonts w:asciiTheme="majorHAnsi" w:hAnsiTheme="majorHAnsi" w:cstheme="majorHAnsi"/>
                <w:bCs/>
                <w:sz w:val="26"/>
                <w:szCs w:val="26"/>
                <w:lang w:val="vi-VN"/>
              </w:rPr>
              <w:t>I. Phương pháp nghiên cứu lý thuyết.</w:t>
            </w:r>
          </w:p>
          <w:p w:rsidR="00184805" w:rsidRPr="00FC7AF4" w:rsidRDefault="00184805" w:rsidP="00184805">
            <w:pPr>
              <w:rPr>
                <w:rFonts w:asciiTheme="majorHAnsi" w:hAnsiTheme="majorHAnsi" w:cstheme="majorHAnsi"/>
                <w:bCs/>
                <w:sz w:val="26"/>
                <w:szCs w:val="26"/>
                <w:lang w:val="vi-VN"/>
              </w:rPr>
            </w:pPr>
            <w:r w:rsidRPr="00FC7AF4">
              <w:rPr>
                <w:rFonts w:asciiTheme="majorHAnsi" w:hAnsiTheme="majorHAnsi" w:cstheme="majorHAnsi"/>
                <w:bCs/>
                <w:sz w:val="26"/>
                <w:szCs w:val="26"/>
                <w:lang w:val="vi-VN"/>
              </w:rPr>
              <w:t>II. Phương pháp nghiên cứu thực nghiệm</w:t>
            </w:r>
          </w:p>
          <w:p w:rsidR="00184805" w:rsidRPr="00FC7AF4" w:rsidRDefault="00184805" w:rsidP="00184805">
            <w:pPr>
              <w:rPr>
                <w:rFonts w:asciiTheme="majorHAnsi" w:hAnsiTheme="majorHAnsi" w:cstheme="majorHAnsi"/>
                <w:sz w:val="26"/>
                <w:szCs w:val="26"/>
                <w:lang w:val="vi-VN"/>
              </w:rPr>
            </w:pPr>
            <w:r w:rsidRPr="00FC7AF4">
              <w:rPr>
                <w:rFonts w:asciiTheme="majorHAnsi" w:hAnsiTheme="majorHAnsi" w:cstheme="majorHAnsi"/>
                <w:sz w:val="26"/>
                <w:szCs w:val="26"/>
                <w:lang w:val="vi-VN"/>
              </w:rPr>
              <w:t>1. Khái niệm</w:t>
            </w:r>
          </w:p>
          <w:p w:rsidR="00184805" w:rsidRPr="00FC7AF4" w:rsidRDefault="00184805" w:rsidP="00184805">
            <w:pPr>
              <w:rPr>
                <w:rFonts w:asciiTheme="majorHAnsi" w:hAnsiTheme="majorHAnsi" w:cstheme="majorHAnsi"/>
                <w:sz w:val="26"/>
                <w:szCs w:val="26"/>
                <w:lang w:val="vi-VN"/>
              </w:rPr>
            </w:pPr>
            <w:r w:rsidRPr="00FC7AF4">
              <w:rPr>
                <w:rFonts w:asciiTheme="majorHAnsi" w:hAnsiTheme="majorHAnsi" w:cstheme="majorHAnsi"/>
                <w:sz w:val="26"/>
                <w:szCs w:val="26"/>
                <w:lang w:val="vi-VN"/>
              </w:rPr>
              <w:t>2. Phân loại nghiên cứu thực nghiệm.</w:t>
            </w:r>
          </w:p>
          <w:p w:rsidR="00184805" w:rsidRPr="00FC7AF4" w:rsidRDefault="00184805" w:rsidP="00184805">
            <w:pPr>
              <w:rPr>
                <w:rFonts w:asciiTheme="majorHAnsi" w:hAnsiTheme="majorHAnsi" w:cstheme="majorHAnsi"/>
                <w:bCs/>
                <w:sz w:val="26"/>
                <w:szCs w:val="26"/>
                <w:lang w:val="vi-VN"/>
              </w:rPr>
            </w:pPr>
            <w:r w:rsidRPr="00FC7AF4">
              <w:rPr>
                <w:rFonts w:asciiTheme="majorHAnsi" w:hAnsiTheme="majorHAnsi" w:cstheme="majorHAnsi"/>
                <w:bCs/>
                <w:sz w:val="26"/>
                <w:szCs w:val="26"/>
                <w:lang w:val="vi-VN"/>
              </w:rPr>
              <w:t>III. Phương pháp nghiên cứu phi thực nghiệm</w:t>
            </w:r>
          </w:p>
          <w:p w:rsidR="00184805" w:rsidRPr="00FC7AF4" w:rsidRDefault="00184805" w:rsidP="00184805">
            <w:pPr>
              <w:rPr>
                <w:rFonts w:asciiTheme="majorHAnsi" w:hAnsiTheme="majorHAnsi" w:cstheme="majorHAnsi"/>
                <w:sz w:val="26"/>
                <w:szCs w:val="26"/>
                <w:lang w:val="vi-VN"/>
              </w:rPr>
            </w:pPr>
            <w:r w:rsidRPr="00FC7AF4">
              <w:rPr>
                <w:rFonts w:asciiTheme="majorHAnsi" w:hAnsiTheme="majorHAnsi" w:cstheme="majorHAnsi"/>
                <w:sz w:val="26"/>
                <w:szCs w:val="26"/>
                <w:lang w:val="vi-VN"/>
              </w:rPr>
              <w:t>1. Quan sát tự nhiên</w:t>
            </w:r>
          </w:p>
          <w:p w:rsidR="00184805" w:rsidRPr="00FC7AF4" w:rsidRDefault="00184805" w:rsidP="00184805">
            <w:pPr>
              <w:rPr>
                <w:rFonts w:asciiTheme="majorHAnsi" w:hAnsiTheme="majorHAnsi" w:cstheme="majorHAnsi"/>
                <w:sz w:val="26"/>
                <w:szCs w:val="26"/>
                <w:lang w:val="vi-VN"/>
              </w:rPr>
            </w:pPr>
            <w:r w:rsidRPr="00FC7AF4">
              <w:rPr>
                <w:rFonts w:asciiTheme="majorHAnsi" w:hAnsiTheme="majorHAnsi" w:cstheme="majorHAnsi"/>
                <w:sz w:val="26"/>
                <w:szCs w:val="26"/>
                <w:lang w:val="vi-VN"/>
              </w:rPr>
              <w:t>2. Trắc nghiệm test</w:t>
            </w:r>
          </w:p>
          <w:p w:rsidR="00184805" w:rsidRPr="00FC7AF4" w:rsidRDefault="00184805" w:rsidP="00184805">
            <w:pPr>
              <w:rPr>
                <w:rFonts w:asciiTheme="majorHAnsi" w:hAnsiTheme="majorHAnsi" w:cstheme="majorHAnsi"/>
                <w:sz w:val="26"/>
                <w:szCs w:val="26"/>
              </w:rPr>
            </w:pPr>
            <w:r w:rsidRPr="00FC7AF4">
              <w:rPr>
                <w:rFonts w:asciiTheme="majorHAnsi" w:hAnsiTheme="majorHAnsi" w:cstheme="majorHAnsi"/>
                <w:sz w:val="26"/>
                <w:szCs w:val="26"/>
              </w:rPr>
              <w:t>3. Phương pháp chuyên gia.</w:t>
            </w:r>
          </w:p>
          <w:p w:rsidR="00184805" w:rsidRPr="00FC7AF4" w:rsidRDefault="00184805" w:rsidP="00184805">
            <w:pPr>
              <w:rPr>
                <w:rFonts w:asciiTheme="majorHAnsi" w:hAnsiTheme="majorHAnsi" w:cstheme="majorHAnsi"/>
                <w:bCs/>
                <w:sz w:val="26"/>
                <w:szCs w:val="26"/>
              </w:rPr>
            </w:pPr>
            <w:r w:rsidRPr="00FC7AF4">
              <w:rPr>
                <w:rFonts w:asciiTheme="majorHAnsi" w:hAnsiTheme="majorHAnsi" w:cstheme="majorHAnsi"/>
                <w:bCs/>
                <w:sz w:val="26"/>
                <w:szCs w:val="26"/>
              </w:rPr>
              <w:t>IV. Về việc xử lý số liệu thực nghiệm và phi thực nghiệm</w:t>
            </w:r>
          </w:p>
          <w:p w:rsidR="00184805" w:rsidRPr="00FC7AF4" w:rsidRDefault="00184805" w:rsidP="00184805">
            <w:pPr>
              <w:rPr>
                <w:rFonts w:asciiTheme="majorHAnsi" w:hAnsiTheme="majorHAnsi" w:cstheme="majorHAnsi"/>
                <w:bCs/>
                <w:sz w:val="26"/>
                <w:szCs w:val="26"/>
              </w:rPr>
            </w:pPr>
            <w:r w:rsidRPr="00FC7AF4">
              <w:rPr>
                <w:rFonts w:asciiTheme="majorHAnsi" w:hAnsiTheme="majorHAnsi" w:cstheme="majorHAnsi"/>
                <w:bCs/>
                <w:sz w:val="26"/>
                <w:szCs w:val="26"/>
              </w:rPr>
              <w:t>V. Mối quan hệ giữa loại hình nghiên cứu và phương pháp nghiên cứu</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p>
        </w:tc>
        <w:tc>
          <w:tcPr>
            <w:tcW w:w="1666"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p>
        </w:tc>
      </w:tr>
      <w:tr w:rsidR="00184805" w:rsidRPr="00FC7AF4" w:rsidTr="00184805">
        <w:trPr>
          <w:trHeight w:val="1"/>
        </w:trPr>
        <w:tc>
          <w:tcPr>
            <w:tcW w:w="6062"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outlineLvl w:val="0"/>
              <w:rPr>
                <w:rFonts w:asciiTheme="majorHAnsi" w:hAnsiTheme="majorHAnsi" w:cstheme="majorHAnsi"/>
                <w:bCs/>
                <w:sz w:val="26"/>
                <w:szCs w:val="26"/>
              </w:rPr>
            </w:pPr>
            <w:r w:rsidRPr="00FC7AF4">
              <w:rPr>
                <w:rFonts w:asciiTheme="majorHAnsi" w:hAnsiTheme="majorHAnsi" w:cstheme="majorHAnsi"/>
                <w:sz w:val="26"/>
                <w:szCs w:val="26"/>
                <w:lang w:val="en"/>
              </w:rPr>
              <w:t>Ch</w:t>
            </w:r>
            <w:r w:rsidRPr="00FC7AF4">
              <w:rPr>
                <w:rFonts w:asciiTheme="majorHAnsi" w:hAnsiTheme="majorHAnsi" w:cstheme="majorHAnsi"/>
                <w:sz w:val="26"/>
                <w:szCs w:val="26"/>
                <w:lang w:val="vi-VN"/>
              </w:rPr>
              <w:t xml:space="preserve">ương 5: </w:t>
            </w:r>
            <w:r w:rsidRPr="00FC7AF4">
              <w:rPr>
                <w:rFonts w:asciiTheme="majorHAnsi" w:hAnsiTheme="majorHAnsi" w:cstheme="majorHAnsi"/>
                <w:bCs/>
                <w:sz w:val="26"/>
                <w:szCs w:val="26"/>
              </w:rPr>
              <w:t xml:space="preserve">Thực hiện đề tài nghiên cứu </w:t>
            </w:r>
            <w:r w:rsidRPr="00FC7AF4">
              <w:rPr>
                <w:rFonts w:asciiTheme="majorHAnsi" w:hAnsiTheme="majorHAnsi" w:cstheme="majorHAnsi"/>
                <w:bCs/>
                <w:sz w:val="26"/>
                <w:szCs w:val="26"/>
                <w:lang w:val="vi-VN"/>
              </w:rPr>
              <w:t xml:space="preserve">chuyên ngành Chính trị </w:t>
            </w:r>
          </w:p>
          <w:p w:rsidR="00184805" w:rsidRPr="00FC7AF4" w:rsidRDefault="00184805" w:rsidP="00184805">
            <w:pPr>
              <w:rPr>
                <w:rFonts w:asciiTheme="majorHAnsi" w:hAnsiTheme="majorHAnsi" w:cstheme="majorHAnsi"/>
                <w:bCs/>
                <w:sz w:val="26"/>
                <w:szCs w:val="26"/>
              </w:rPr>
            </w:pPr>
            <w:r w:rsidRPr="00FC7AF4">
              <w:rPr>
                <w:rFonts w:asciiTheme="majorHAnsi" w:hAnsiTheme="majorHAnsi" w:cstheme="majorHAnsi"/>
                <w:bCs/>
                <w:sz w:val="26"/>
                <w:szCs w:val="26"/>
              </w:rPr>
              <w:t>I. Khái niệm.</w:t>
            </w:r>
          </w:p>
          <w:p w:rsidR="00184805" w:rsidRPr="00FC7AF4" w:rsidRDefault="00184805" w:rsidP="00184805">
            <w:pPr>
              <w:rPr>
                <w:rFonts w:asciiTheme="majorHAnsi" w:hAnsiTheme="majorHAnsi" w:cstheme="majorHAnsi"/>
                <w:sz w:val="26"/>
                <w:szCs w:val="26"/>
              </w:rPr>
            </w:pPr>
            <w:r w:rsidRPr="00FC7AF4">
              <w:rPr>
                <w:rFonts w:asciiTheme="majorHAnsi" w:hAnsiTheme="majorHAnsi" w:cstheme="majorHAnsi"/>
                <w:sz w:val="26"/>
                <w:szCs w:val="26"/>
              </w:rPr>
              <w:t>1. Nhiệm vụ nghiên cứu</w:t>
            </w:r>
          </w:p>
          <w:p w:rsidR="00184805" w:rsidRPr="00FC7AF4" w:rsidRDefault="00184805" w:rsidP="00184805">
            <w:pPr>
              <w:rPr>
                <w:rFonts w:asciiTheme="majorHAnsi" w:hAnsiTheme="majorHAnsi" w:cstheme="majorHAnsi"/>
                <w:sz w:val="26"/>
                <w:szCs w:val="26"/>
              </w:rPr>
            </w:pPr>
            <w:r w:rsidRPr="00FC7AF4">
              <w:rPr>
                <w:rFonts w:asciiTheme="majorHAnsi" w:hAnsiTheme="majorHAnsi" w:cstheme="majorHAnsi"/>
                <w:sz w:val="26"/>
                <w:szCs w:val="26"/>
              </w:rPr>
              <w:t>2. Đề tài nghiên cứu khoa học.</w:t>
            </w:r>
          </w:p>
          <w:p w:rsidR="00184805" w:rsidRPr="00FC7AF4" w:rsidRDefault="00184805" w:rsidP="00184805">
            <w:pPr>
              <w:rPr>
                <w:rFonts w:asciiTheme="majorHAnsi" w:hAnsiTheme="majorHAnsi" w:cstheme="majorHAnsi"/>
                <w:sz w:val="26"/>
                <w:szCs w:val="26"/>
              </w:rPr>
            </w:pPr>
            <w:r w:rsidRPr="00FC7AF4">
              <w:rPr>
                <w:rFonts w:asciiTheme="majorHAnsi" w:hAnsiTheme="majorHAnsi" w:cstheme="majorHAnsi"/>
                <w:sz w:val="26"/>
                <w:szCs w:val="26"/>
              </w:rPr>
              <w:t>3. Đối tượng.</w:t>
            </w:r>
          </w:p>
          <w:p w:rsidR="00184805" w:rsidRPr="00FC7AF4" w:rsidRDefault="00184805" w:rsidP="00184805">
            <w:pPr>
              <w:rPr>
                <w:rFonts w:asciiTheme="majorHAnsi" w:hAnsiTheme="majorHAnsi" w:cstheme="majorHAnsi"/>
                <w:sz w:val="26"/>
                <w:szCs w:val="26"/>
              </w:rPr>
            </w:pPr>
            <w:r w:rsidRPr="00FC7AF4">
              <w:rPr>
                <w:rFonts w:asciiTheme="majorHAnsi" w:hAnsiTheme="majorHAnsi" w:cstheme="majorHAnsi"/>
                <w:sz w:val="26"/>
                <w:szCs w:val="26"/>
              </w:rPr>
              <w:t>4. Mục tiêu nghiên cứu.</w:t>
            </w:r>
          </w:p>
          <w:p w:rsidR="00184805" w:rsidRPr="00FC7AF4" w:rsidRDefault="00184805" w:rsidP="00184805">
            <w:pPr>
              <w:rPr>
                <w:rFonts w:asciiTheme="majorHAnsi" w:hAnsiTheme="majorHAnsi" w:cstheme="majorHAnsi"/>
                <w:sz w:val="26"/>
                <w:szCs w:val="26"/>
              </w:rPr>
            </w:pPr>
            <w:r w:rsidRPr="00FC7AF4">
              <w:rPr>
                <w:rFonts w:asciiTheme="majorHAnsi" w:hAnsiTheme="majorHAnsi" w:cstheme="majorHAnsi"/>
                <w:sz w:val="26"/>
                <w:szCs w:val="26"/>
              </w:rPr>
              <w:t>5. Tên đề tài.</w:t>
            </w:r>
          </w:p>
          <w:p w:rsidR="00184805" w:rsidRPr="00FC7AF4" w:rsidRDefault="00184805" w:rsidP="00184805">
            <w:pPr>
              <w:rPr>
                <w:rFonts w:asciiTheme="majorHAnsi" w:hAnsiTheme="majorHAnsi" w:cstheme="majorHAnsi"/>
                <w:bCs/>
                <w:sz w:val="26"/>
                <w:szCs w:val="26"/>
              </w:rPr>
            </w:pPr>
            <w:r w:rsidRPr="00FC7AF4">
              <w:rPr>
                <w:rFonts w:asciiTheme="majorHAnsi" w:hAnsiTheme="majorHAnsi" w:cstheme="majorHAnsi"/>
                <w:bCs/>
                <w:sz w:val="26"/>
                <w:szCs w:val="26"/>
              </w:rPr>
              <w:t>II. Các bước thực hiện đề tài nghiên cứu .</w:t>
            </w:r>
          </w:p>
          <w:p w:rsidR="00184805" w:rsidRPr="00FC7AF4" w:rsidRDefault="00184805" w:rsidP="00184805">
            <w:pPr>
              <w:rPr>
                <w:rFonts w:asciiTheme="majorHAnsi" w:hAnsiTheme="majorHAnsi" w:cstheme="majorHAnsi"/>
                <w:sz w:val="26"/>
                <w:szCs w:val="26"/>
              </w:rPr>
            </w:pPr>
            <w:r w:rsidRPr="00FC7AF4">
              <w:rPr>
                <w:rFonts w:asciiTheme="majorHAnsi" w:hAnsiTheme="majorHAnsi" w:cstheme="majorHAnsi"/>
                <w:sz w:val="26"/>
                <w:szCs w:val="26"/>
              </w:rPr>
              <w:t>1. Bước chuẩn bị.</w:t>
            </w:r>
          </w:p>
          <w:p w:rsidR="00184805" w:rsidRPr="00FC7AF4" w:rsidRDefault="00184805" w:rsidP="00184805">
            <w:pPr>
              <w:ind w:left="720"/>
              <w:rPr>
                <w:rFonts w:asciiTheme="majorHAnsi" w:hAnsiTheme="majorHAnsi" w:cstheme="majorHAnsi"/>
                <w:sz w:val="26"/>
                <w:szCs w:val="26"/>
              </w:rPr>
            </w:pPr>
            <w:r w:rsidRPr="00FC7AF4">
              <w:rPr>
                <w:rFonts w:asciiTheme="majorHAnsi" w:hAnsiTheme="majorHAnsi" w:cstheme="majorHAnsi"/>
                <w:sz w:val="26"/>
                <w:szCs w:val="26"/>
              </w:rPr>
              <w:t>1.1. Lựa chọn đề tài nghiên cứu</w:t>
            </w:r>
          </w:p>
          <w:p w:rsidR="00184805" w:rsidRPr="00FC7AF4" w:rsidRDefault="00184805" w:rsidP="00184805">
            <w:pPr>
              <w:ind w:left="720"/>
              <w:rPr>
                <w:rFonts w:asciiTheme="majorHAnsi" w:hAnsiTheme="majorHAnsi" w:cstheme="majorHAnsi"/>
                <w:sz w:val="26"/>
                <w:szCs w:val="26"/>
              </w:rPr>
            </w:pPr>
            <w:r w:rsidRPr="00FC7AF4">
              <w:rPr>
                <w:rFonts w:asciiTheme="majorHAnsi" w:hAnsiTheme="majorHAnsi" w:cstheme="majorHAnsi"/>
                <w:sz w:val="26"/>
                <w:szCs w:val="26"/>
              </w:rPr>
              <w:t>1.2. Xây dựng đề cương nghiên cứu.</w:t>
            </w:r>
          </w:p>
          <w:p w:rsidR="00184805" w:rsidRPr="00FC7AF4" w:rsidRDefault="00184805" w:rsidP="00184805">
            <w:pPr>
              <w:rPr>
                <w:rFonts w:asciiTheme="majorHAnsi" w:hAnsiTheme="majorHAnsi" w:cstheme="majorHAnsi"/>
                <w:sz w:val="26"/>
                <w:szCs w:val="26"/>
              </w:rPr>
            </w:pPr>
            <w:r w:rsidRPr="00FC7AF4">
              <w:rPr>
                <w:rFonts w:asciiTheme="majorHAnsi" w:hAnsiTheme="majorHAnsi" w:cstheme="majorHAnsi"/>
                <w:sz w:val="26"/>
                <w:szCs w:val="26"/>
              </w:rPr>
              <w:t>2. Bước thực hiện.</w:t>
            </w:r>
          </w:p>
          <w:p w:rsidR="00184805" w:rsidRPr="00FC7AF4" w:rsidRDefault="00184805" w:rsidP="00184805">
            <w:pPr>
              <w:rPr>
                <w:rFonts w:asciiTheme="majorHAnsi" w:hAnsiTheme="majorHAnsi" w:cstheme="majorHAnsi"/>
                <w:sz w:val="26"/>
                <w:szCs w:val="26"/>
              </w:rPr>
            </w:pPr>
            <w:r w:rsidRPr="00FC7AF4">
              <w:rPr>
                <w:rFonts w:asciiTheme="majorHAnsi" w:hAnsiTheme="majorHAnsi" w:cstheme="majorHAnsi"/>
                <w:sz w:val="26"/>
                <w:szCs w:val="26"/>
              </w:rPr>
              <w:t>3. Bước kết thúc.</w:t>
            </w:r>
          </w:p>
          <w:p w:rsidR="00184805" w:rsidRPr="00FC7AF4" w:rsidRDefault="00184805" w:rsidP="00184805">
            <w:pPr>
              <w:ind w:left="720"/>
              <w:rPr>
                <w:rFonts w:asciiTheme="majorHAnsi" w:hAnsiTheme="majorHAnsi" w:cstheme="majorHAnsi"/>
                <w:sz w:val="26"/>
                <w:szCs w:val="26"/>
              </w:rPr>
            </w:pPr>
            <w:r w:rsidRPr="00FC7AF4">
              <w:rPr>
                <w:rFonts w:asciiTheme="majorHAnsi" w:hAnsiTheme="majorHAnsi" w:cstheme="majorHAnsi"/>
                <w:sz w:val="26"/>
                <w:szCs w:val="26"/>
              </w:rPr>
              <w:t>3.1. Mục đích và chủng loại báo cáo.</w:t>
            </w:r>
          </w:p>
          <w:p w:rsidR="00184805" w:rsidRPr="00FC7AF4" w:rsidRDefault="00184805" w:rsidP="00184805">
            <w:pPr>
              <w:ind w:left="720"/>
              <w:rPr>
                <w:rFonts w:asciiTheme="majorHAnsi" w:hAnsiTheme="majorHAnsi" w:cstheme="majorHAnsi"/>
                <w:sz w:val="26"/>
                <w:szCs w:val="26"/>
              </w:rPr>
            </w:pPr>
            <w:r w:rsidRPr="00FC7AF4">
              <w:rPr>
                <w:rFonts w:asciiTheme="majorHAnsi" w:hAnsiTheme="majorHAnsi" w:cstheme="majorHAnsi"/>
                <w:sz w:val="26"/>
                <w:szCs w:val="26"/>
              </w:rPr>
              <w:t>3.2. Nội dung báo cáo.</w:t>
            </w:r>
          </w:p>
          <w:p w:rsidR="00184805" w:rsidRPr="00FC7AF4" w:rsidRDefault="00184805" w:rsidP="00184805">
            <w:pPr>
              <w:ind w:left="720"/>
              <w:rPr>
                <w:rFonts w:asciiTheme="majorHAnsi" w:hAnsiTheme="majorHAnsi" w:cstheme="majorHAnsi"/>
                <w:sz w:val="26"/>
                <w:szCs w:val="26"/>
              </w:rPr>
            </w:pPr>
            <w:r w:rsidRPr="00FC7AF4">
              <w:rPr>
                <w:rFonts w:asciiTheme="majorHAnsi" w:hAnsiTheme="majorHAnsi" w:cstheme="majorHAnsi"/>
                <w:sz w:val="26"/>
                <w:szCs w:val="26"/>
              </w:rPr>
              <w:t>3.3. Sơ đồ thực hiện</w:t>
            </w:r>
          </w:p>
          <w:p w:rsidR="00184805" w:rsidRPr="00FC7AF4" w:rsidRDefault="00184805" w:rsidP="00184805">
            <w:pPr>
              <w:autoSpaceDE w:val="0"/>
              <w:autoSpaceDN w:val="0"/>
              <w:adjustRightInd w:val="0"/>
              <w:jc w:val="both"/>
              <w:rPr>
                <w:rFonts w:asciiTheme="majorHAnsi" w:hAnsiTheme="majorHAnsi" w:cstheme="majorHAnsi"/>
                <w:sz w:val="26"/>
                <w:szCs w:val="26"/>
                <w:lang w:val="en"/>
              </w:rPr>
            </w:pP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p>
        </w:tc>
        <w:tc>
          <w:tcPr>
            <w:tcW w:w="1666"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p>
        </w:tc>
      </w:tr>
    </w:tbl>
    <w:p w:rsidR="00184805" w:rsidRPr="00FC7AF4" w:rsidRDefault="00184805" w:rsidP="00184805">
      <w:pPr>
        <w:autoSpaceDE w:val="0"/>
        <w:autoSpaceDN w:val="0"/>
        <w:adjustRightInd w:val="0"/>
        <w:jc w:val="both"/>
        <w:rPr>
          <w:rFonts w:asciiTheme="majorHAnsi" w:hAnsiTheme="majorHAnsi" w:cstheme="majorHAnsi"/>
          <w:i/>
          <w:iCs/>
          <w:sz w:val="26"/>
          <w:szCs w:val="26"/>
          <w:lang w:val="vi-VN"/>
        </w:rPr>
      </w:pPr>
      <w:r w:rsidRPr="00FC7AF4">
        <w:rPr>
          <w:rFonts w:asciiTheme="majorHAnsi" w:hAnsiTheme="majorHAnsi" w:cstheme="majorHAnsi"/>
          <w:i/>
          <w:iCs/>
          <w:sz w:val="26"/>
          <w:szCs w:val="26"/>
          <w:lang w:val="en"/>
        </w:rPr>
        <w:t>(1): Liệt kê nội dung giảng dạy theo ch</w:t>
      </w:r>
      <w:r w:rsidRPr="00FC7AF4">
        <w:rPr>
          <w:rFonts w:asciiTheme="majorHAnsi" w:hAnsiTheme="majorHAnsi" w:cstheme="majorHAnsi"/>
          <w:i/>
          <w:iCs/>
          <w:sz w:val="26"/>
          <w:szCs w:val="26"/>
          <w:lang w:val="vi-VN"/>
        </w:rPr>
        <w:t>ương, mục.</w:t>
      </w:r>
    </w:p>
    <w:p w:rsidR="00184805" w:rsidRPr="00FC7AF4" w:rsidRDefault="00184805" w:rsidP="00184805">
      <w:pPr>
        <w:autoSpaceDE w:val="0"/>
        <w:autoSpaceDN w:val="0"/>
        <w:adjustRightInd w:val="0"/>
        <w:jc w:val="both"/>
        <w:rPr>
          <w:rFonts w:asciiTheme="majorHAnsi" w:hAnsiTheme="majorHAnsi" w:cstheme="majorHAnsi"/>
          <w:i/>
          <w:iCs/>
          <w:sz w:val="26"/>
          <w:szCs w:val="26"/>
          <w:lang w:val="vi-VN"/>
        </w:rPr>
      </w:pPr>
      <w:r w:rsidRPr="00FC7AF4">
        <w:rPr>
          <w:rFonts w:asciiTheme="majorHAnsi" w:hAnsiTheme="majorHAnsi" w:cstheme="majorHAnsi"/>
          <w:i/>
          <w:iCs/>
          <w:sz w:val="26"/>
          <w:szCs w:val="26"/>
          <w:lang w:val="vi-VN"/>
        </w:rPr>
        <w:t>(2): Liệt kê các CĐR liên quan của môn học (ghi ký hiệu Gx.x).</w:t>
      </w:r>
    </w:p>
    <w:p w:rsidR="00184805" w:rsidRPr="00FC7AF4" w:rsidRDefault="00184805" w:rsidP="00184805">
      <w:pPr>
        <w:autoSpaceDE w:val="0"/>
        <w:autoSpaceDN w:val="0"/>
        <w:adjustRightInd w:val="0"/>
        <w:jc w:val="both"/>
        <w:rPr>
          <w:rFonts w:asciiTheme="majorHAnsi" w:hAnsiTheme="majorHAnsi" w:cstheme="majorHAnsi"/>
          <w:i/>
          <w:iCs/>
          <w:sz w:val="26"/>
          <w:szCs w:val="26"/>
          <w:lang w:val="vi-VN"/>
        </w:rPr>
      </w:pPr>
      <w:r w:rsidRPr="00FC7AF4">
        <w:rPr>
          <w:rFonts w:asciiTheme="majorHAnsi" w:hAnsiTheme="majorHAnsi" w:cstheme="majorHAnsi"/>
          <w:i/>
          <w:iCs/>
          <w:sz w:val="26"/>
          <w:szCs w:val="26"/>
          <w:lang w:val="vi-VN"/>
        </w:rPr>
        <w:t>(3): Liệt kê các bài đánh giá liên quan (ký hiệu A.x.x).</w:t>
      </w:r>
    </w:p>
    <w:p w:rsidR="00184805" w:rsidRPr="00FC7AF4" w:rsidRDefault="00184805" w:rsidP="00184805">
      <w:pPr>
        <w:autoSpaceDE w:val="0"/>
        <w:autoSpaceDN w:val="0"/>
        <w:adjustRightInd w:val="0"/>
        <w:jc w:val="both"/>
        <w:rPr>
          <w:rFonts w:asciiTheme="majorHAnsi" w:hAnsiTheme="majorHAnsi" w:cstheme="majorHAnsi"/>
          <w:sz w:val="26"/>
          <w:szCs w:val="26"/>
          <w:lang w:val="vi-VN"/>
        </w:rPr>
      </w:pPr>
    </w:p>
    <w:p w:rsidR="00184805" w:rsidRPr="00FC7AF4" w:rsidRDefault="00184805" w:rsidP="00184805">
      <w:pPr>
        <w:autoSpaceDE w:val="0"/>
        <w:autoSpaceDN w:val="0"/>
        <w:adjustRightInd w:val="0"/>
        <w:jc w:val="both"/>
        <w:rPr>
          <w:rFonts w:asciiTheme="majorHAnsi" w:hAnsiTheme="majorHAnsi" w:cstheme="majorHAnsi"/>
          <w:b/>
          <w:bCs/>
          <w:i/>
          <w:iCs/>
          <w:sz w:val="26"/>
          <w:szCs w:val="26"/>
          <w:lang w:val="en"/>
        </w:rPr>
      </w:pPr>
      <w:r w:rsidRPr="00FC7AF4">
        <w:rPr>
          <w:rFonts w:asciiTheme="majorHAnsi" w:hAnsiTheme="majorHAnsi" w:cstheme="majorHAnsi"/>
          <w:b/>
          <w:bCs/>
          <w:i/>
          <w:iCs/>
          <w:sz w:val="26"/>
          <w:szCs w:val="26"/>
          <w:lang w:val="en"/>
        </w:rPr>
        <w:lastRenderedPageBreak/>
        <w:t>Thực hành:</w:t>
      </w:r>
    </w:p>
    <w:tbl>
      <w:tblPr>
        <w:tblW w:w="0" w:type="auto"/>
        <w:tblInd w:w="108" w:type="dxa"/>
        <w:tblLayout w:type="fixed"/>
        <w:tblLook w:val="0000" w:firstRow="0" w:lastRow="0" w:firstColumn="0" w:lastColumn="0" w:noHBand="0" w:noVBand="0"/>
      </w:tblPr>
      <w:tblGrid>
        <w:gridCol w:w="6062"/>
        <w:gridCol w:w="1843"/>
        <w:gridCol w:w="1666"/>
      </w:tblGrid>
      <w:tr w:rsidR="00184805" w:rsidRPr="00FC7AF4" w:rsidTr="00184805">
        <w:trPr>
          <w:trHeight w:val="1"/>
        </w:trPr>
        <w:tc>
          <w:tcPr>
            <w:tcW w:w="6062"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r w:rsidRPr="00FC7AF4">
              <w:rPr>
                <w:rFonts w:asciiTheme="majorHAnsi" w:hAnsiTheme="majorHAnsi" w:cstheme="majorHAnsi"/>
                <w:sz w:val="26"/>
                <w:szCs w:val="26"/>
                <w:lang w:val="en"/>
              </w:rPr>
              <w:t>Nội dung</w:t>
            </w:r>
          </w:p>
          <w:p w:rsidR="00184805" w:rsidRPr="00FC7AF4" w:rsidRDefault="00184805" w:rsidP="00184805">
            <w:pPr>
              <w:autoSpaceDE w:val="0"/>
              <w:autoSpaceDN w:val="0"/>
              <w:adjustRightInd w:val="0"/>
              <w:jc w:val="both"/>
              <w:rPr>
                <w:rFonts w:asciiTheme="majorHAnsi" w:hAnsiTheme="majorHAnsi" w:cstheme="majorHAnsi"/>
                <w:sz w:val="26"/>
                <w:szCs w:val="26"/>
                <w:lang w:val="en"/>
              </w:rPr>
            </w:pPr>
            <w:r w:rsidRPr="00FC7AF4">
              <w:rPr>
                <w:rFonts w:asciiTheme="majorHAnsi" w:hAnsiTheme="majorHAnsi" w:cstheme="majorHAnsi"/>
                <w:sz w:val="26"/>
                <w:szCs w:val="26"/>
                <w:lang w:val="en"/>
              </w:rPr>
              <w:t>(1)</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r w:rsidRPr="00FC7AF4">
              <w:rPr>
                <w:rFonts w:asciiTheme="majorHAnsi" w:hAnsiTheme="majorHAnsi" w:cstheme="majorHAnsi"/>
                <w:sz w:val="26"/>
                <w:szCs w:val="26"/>
                <w:lang w:val="en"/>
              </w:rPr>
              <w:t>CĐR môn học (Gx.x) (2)</w:t>
            </w:r>
          </w:p>
        </w:tc>
        <w:tc>
          <w:tcPr>
            <w:tcW w:w="1666"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r w:rsidRPr="00FC7AF4">
              <w:rPr>
                <w:rFonts w:asciiTheme="majorHAnsi" w:hAnsiTheme="majorHAnsi" w:cstheme="majorHAnsi"/>
                <w:sz w:val="26"/>
                <w:szCs w:val="26"/>
                <w:lang w:val="en"/>
              </w:rPr>
              <w:t>Bài đánh giá</w:t>
            </w:r>
          </w:p>
          <w:p w:rsidR="00184805" w:rsidRPr="00FC7AF4" w:rsidRDefault="00184805" w:rsidP="00184805">
            <w:pPr>
              <w:autoSpaceDE w:val="0"/>
              <w:autoSpaceDN w:val="0"/>
              <w:adjustRightInd w:val="0"/>
              <w:jc w:val="both"/>
              <w:rPr>
                <w:rFonts w:asciiTheme="majorHAnsi" w:hAnsiTheme="majorHAnsi" w:cstheme="majorHAnsi"/>
                <w:sz w:val="26"/>
                <w:szCs w:val="26"/>
                <w:lang w:val="en"/>
              </w:rPr>
            </w:pPr>
            <w:r w:rsidRPr="00FC7AF4">
              <w:rPr>
                <w:rFonts w:asciiTheme="majorHAnsi" w:hAnsiTheme="majorHAnsi" w:cstheme="majorHAnsi"/>
                <w:sz w:val="26"/>
                <w:szCs w:val="26"/>
                <w:lang w:val="en"/>
              </w:rPr>
              <w:t>(3)</w:t>
            </w:r>
          </w:p>
        </w:tc>
      </w:tr>
      <w:tr w:rsidR="00184805" w:rsidRPr="00FC7AF4" w:rsidTr="00184805">
        <w:trPr>
          <w:trHeight w:val="1"/>
        </w:trPr>
        <w:tc>
          <w:tcPr>
            <w:tcW w:w="6062"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r w:rsidRPr="00FC7AF4">
              <w:rPr>
                <w:rFonts w:asciiTheme="majorHAnsi" w:hAnsiTheme="majorHAnsi" w:cstheme="majorHAnsi"/>
                <w:sz w:val="26"/>
                <w:szCs w:val="26"/>
                <w:lang w:val="en"/>
              </w:rPr>
              <w:t>Bài thực hành 1: …..</w:t>
            </w:r>
          </w:p>
          <w:p w:rsidR="00184805" w:rsidRPr="00FC7AF4" w:rsidRDefault="00184805" w:rsidP="00184805">
            <w:pPr>
              <w:autoSpaceDE w:val="0"/>
              <w:autoSpaceDN w:val="0"/>
              <w:adjustRightInd w:val="0"/>
              <w:jc w:val="both"/>
              <w:rPr>
                <w:rFonts w:asciiTheme="majorHAnsi" w:hAnsiTheme="majorHAnsi" w:cstheme="majorHAnsi"/>
                <w:sz w:val="26"/>
                <w:szCs w:val="26"/>
                <w:lang w:val="en"/>
              </w:rPr>
            </w:pP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p>
        </w:tc>
        <w:tc>
          <w:tcPr>
            <w:tcW w:w="1666"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p>
        </w:tc>
      </w:tr>
      <w:tr w:rsidR="00184805" w:rsidRPr="00FC7AF4" w:rsidTr="00184805">
        <w:trPr>
          <w:trHeight w:val="1"/>
        </w:trPr>
        <w:tc>
          <w:tcPr>
            <w:tcW w:w="6062"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r w:rsidRPr="00FC7AF4">
              <w:rPr>
                <w:rFonts w:asciiTheme="majorHAnsi" w:hAnsiTheme="majorHAnsi" w:cstheme="majorHAnsi"/>
                <w:sz w:val="26"/>
                <w:szCs w:val="26"/>
                <w:lang w:val="en"/>
              </w:rPr>
              <w:t>…..</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p>
        </w:tc>
        <w:tc>
          <w:tcPr>
            <w:tcW w:w="1666"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p>
        </w:tc>
      </w:tr>
      <w:tr w:rsidR="00184805" w:rsidRPr="00FC7AF4" w:rsidTr="00184805">
        <w:trPr>
          <w:trHeight w:val="1"/>
        </w:trPr>
        <w:tc>
          <w:tcPr>
            <w:tcW w:w="6062"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r w:rsidRPr="00FC7AF4">
              <w:rPr>
                <w:rFonts w:asciiTheme="majorHAnsi" w:hAnsiTheme="majorHAnsi" w:cstheme="majorHAnsi"/>
                <w:sz w:val="26"/>
                <w:szCs w:val="26"/>
                <w:lang w:val="en"/>
              </w:rPr>
              <w:t>…..</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p>
        </w:tc>
        <w:tc>
          <w:tcPr>
            <w:tcW w:w="1666"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p>
        </w:tc>
      </w:tr>
    </w:tbl>
    <w:p w:rsidR="00184805" w:rsidRPr="00FC7AF4" w:rsidRDefault="00184805" w:rsidP="00184805">
      <w:pPr>
        <w:autoSpaceDE w:val="0"/>
        <w:autoSpaceDN w:val="0"/>
        <w:adjustRightInd w:val="0"/>
        <w:jc w:val="both"/>
        <w:rPr>
          <w:rFonts w:asciiTheme="majorHAnsi" w:hAnsiTheme="majorHAnsi" w:cstheme="majorHAnsi"/>
          <w:i/>
          <w:iCs/>
          <w:sz w:val="26"/>
          <w:szCs w:val="26"/>
          <w:lang w:val="en"/>
        </w:rPr>
      </w:pPr>
      <w:r w:rsidRPr="00FC7AF4">
        <w:rPr>
          <w:rFonts w:asciiTheme="majorHAnsi" w:hAnsiTheme="majorHAnsi" w:cstheme="majorHAnsi"/>
          <w:i/>
          <w:iCs/>
          <w:sz w:val="26"/>
          <w:szCs w:val="26"/>
          <w:lang w:val="en"/>
        </w:rPr>
        <w:t>(1): Liệt kê nội dung thực hành theo bài thực hành.</w:t>
      </w:r>
    </w:p>
    <w:p w:rsidR="00184805" w:rsidRPr="00FC7AF4" w:rsidRDefault="00184805" w:rsidP="00184805">
      <w:pPr>
        <w:autoSpaceDE w:val="0"/>
        <w:autoSpaceDN w:val="0"/>
        <w:adjustRightInd w:val="0"/>
        <w:jc w:val="both"/>
        <w:rPr>
          <w:rFonts w:asciiTheme="majorHAnsi" w:hAnsiTheme="majorHAnsi" w:cstheme="majorHAnsi"/>
          <w:i/>
          <w:iCs/>
          <w:sz w:val="26"/>
          <w:szCs w:val="26"/>
          <w:lang w:val="en"/>
        </w:rPr>
      </w:pPr>
      <w:r w:rsidRPr="00FC7AF4">
        <w:rPr>
          <w:rFonts w:asciiTheme="majorHAnsi" w:hAnsiTheme="majorHAnsi" w:cstheme="majorHAnsi"/>
          <w:i/>
          <w:iCs/>
          <w:sz w:val="26"/>
          <w:szCs w:val="26"/>
          <w:lang w:val="en"/>
        </w:rPr>
        <w:t>(2): Liệt kê các CĐR liên quan của môn học (ghi ký hiệu Gx.x).</w:t>
      </w:r>
    </w:p>
    <w:p w:rsidR="00184805" w:rsidRPr="00FC7AF4" w:rsidRDefault="00184805" w:rsidP="00184805">
      <w:pPr>
        <w:autoSpaceDE w:val="0"/>
        <w:autoSpaceDN w:val="0"/>
        <w:adjustRightInd w:val="0"/>
        <w:jc w:val="both"/>
        <w:rPr>
          <w:rFonts w:asciiTheme="majorHAnsi" w:hAnsiTheme="majorHAnsi" w:cstheme="majorHAnsi"/>
          <w:i/>
          <w:iCs/>
          <w:sz w:val="26"/>
          <w:szCs w:val="26"/>
          <w:lang w:val="en"/>
        </w:rPr>
      </w:pPr>
      <w:r w:rsidRPr="00FC7AF4">
        <w:rPr>
          <w:rFonts w:asciiTheme="majorHAnsi" w:hAnsiTheme="majorHAnsi" w:cstheme="majorHAnsi"/>
          <w:i/>
          <w:iCs/>
          <w:sz w:val="26"/>
          <w:szCs w:val="26"/>
          <w:lang w:val="en"/>
        </w:rPr>
        <w:t>(3): Liệt kê các bài đánh giá liên quan (ký hiệu A.x.x).</w:t>
      </w:r>
    </w:p>
    <w:p w:rsidR="00184805" w:rsidRPr="00FC7AF4" w:rsidRDefault="00184805" w:rsidP="00184805">
      <w:pPr>
        <w:autoSpaceDE w:val="0"/>
        <w:autoSpaceDN w:val="0"/>
        <w:adjustRightInd w:val="0"/>
        <w:jc w:val="both"/>
        <w:rPr>
          <w:rFonts w:asciiTheme="majorHAnsi" w:hAnsiTheme="majorHAnsi" w:cstheme="majorHAnsi"/>
          <w:sz w:val="26"/>
          <w:szCs w:val="26"/>
          <w:lang w:val="en"/>
        </w:rPr>
      </w:pPr>
    </w:p>
    <w:p w:rsidR="00184805" w:rsidRPr="00FC7AF4" w:rsidRDefault="00184805" w:rsidP="00184805">
      <w:pPr>
        <w:autoSpaceDE w:val="0"/>
        <w:autoSpaceDN w:val="0"/>
        <w:adjustRightInd w:val="0"/>
        <w:jc w:val="both"/>
        <w:rPr>
          <w:rFonts w:asciiTheme="majorHAnsi" w:hAnsiTheme="majorHAnsi" w:cstheme="majorHAnsi"/>
          <w:sz w:val="26"/>
          <w:szCs w:val="26"/>
          <w:lang w:val="en"/>
        </w:rPr>
      </w:pPr>
      <w:r w:rsidRPr="00FC7AF4">
        <w:rPr>
          <w:rFonts w:asciiTheme="majorHAnsi" w:hAnsiTheme="majorHAnsi" w:cstheme="majorHAnsi"/>
          <w:b/>
          <w:bCs/>
          <w:sz w:val="26"/>
          <w:szCs w:val="26"/>
          <w:lang w:val="en"/>
        </w:rPr>
        <w:t>7. Nguồn học liệu</w:t>
      </w:r>
      <w:r w:rsidRPr="00FC7AF4">
        <w:rPr>
          <w:rFonts w:asciiTheme="majorHAnsi" w:hAnsiTheme="majorHAnsi" w:cstheme="majorHAnsi"/>
          <w:sz w:val="26"/>
          <w:szCs w:val="26"/>
          <w:lang w:val="en"/>
        </w:rPr>
        <w:t xml:space="preserve"> </w:t>
      </w:r>
      <w:r w:rsidRPr="00FC7AF4">
        <w:rPr>
          <w:rFonts w:asciiTheme="majorHAnsi" w:hAnsiTheme="majorHAnsi" w:cstheme="majorHAnsi"/>
          <w:i/>
          <w:iCs/>
          <w:sz w:val="26"/>
          <w:szCs w:val="26"/>
          <w:lang w:val="en"/>
        </w:rPr>
        <w:t>(các giáo trình, tài liệu tham khảo, các phần mềm,…)</w:t>
      </w:r>
    </w:p>
    <w:p w:rsidR="00184805" w:rsidRPr="00FC7AF4" w:rsidRDefault="00184805" w:rsidP="00184805">
      <w:pPr>
        <w:autoSpaceDE w:val="0"/>
        <w:autoSpaceDN w:val="0"/>
        <w:adjustRightInd w:val="0"/>
        <w:jc w:val="both"/>
        <w:rPr>
          <w:rFonts w:asciiTheme="majorHAnsi" w:hAnsiTheme="majorHAnsi" w:cstheme="majorHAnsi"/>
          <w:sz w:val="26"/>
          <w:szCs w:val="26"/>
          <w:lang w:val="en"/>
        </w:rPr>
      </w:pPr>
      <w:r w:rsidRPr="00FC7AF4">
        <w:rPr>
          <w:rFonts w:asciiTheme="majorHAnsi" w:hAnsiTheme="majorHAnsi" w:cstheme="majorHAnsi"/>
          <w:b/>
          <w:bCs/>
          <w:i/>
          <w:iCs/>
          <w:sz w:val="26"/>
          <w:szCs w:val="26"/>
          <w:lang w:val="en"/>
        </w:rPr>
        <w:t xml:space="preserve">Giáo trình: </w:t>
      </w:r>
    </w:p>
    <w:p w:rsidR="00184805" w:rsidRPr="00FC7AF4" w:rsidRDefault="00184805" w:rsidP="00184805">
      <w:pPr>
        <w:jc w:val="both"/>
        <w:outlineLvl w:val="0"/>
        <w:rPr>
          <w:rFonts w:asciiTheme="majorHAnsi" w:hAnsiTheme="majorHAnsi" w:cstheme="majorHAnsi"/>
          <w:sz w:val="26"/>
          <w:szCs w:val="26"/>
        </w:rPr>
      </w:pPr>
      <w:r w:rsidRPr="00FC7AF4">
        <w:rPr>
          <w:rFonts w:asciiTheme="majorHAnsi" w:hAnsiTheme="majorHAnsi" w:cstheme="majorHAnsi"/>
          <w:sz w:val="26"/>
          <w:szCs w:val="26"/>
          <w:lang w:val="en"/>
        </w:rPr>
        <w:t>[1]</w:t>
      </w:r>
      <w:r w:rsidRPr="00FC7AF4">
        <w:rPr>
          <w:rFonts w:asciiTheme="majorHAnsi" w:hAnsiTheme="majorHAnsi" w:cstheme="majorHAnsi"/>
          <w:sz w:val="26"/>
          <w:szCs w:val="26"/>
        </w:rPr>
        <w:t xml:space="preserve">. PGS.TS. Trần Xuân Sinh, PGS.TS. Đoàn Minh Duệ, </w:t>
      </w:r>
      <w:r w:rsidRPr="00FC7AF4">
        <w:rPr>
          <w:rFonts w:asciiTheme="majorHAnsi" w:hAnsiTheme="majorHAnsi" w:cstheme="majorHAnsi"/>
          <w:i/>
          <w:sz w:val="26"/>
          <w:szCs w:val="26"/>
        </w:rPr>
        <w:t>Giáo trình phương pháp luận nghiên cứu khoa học,</w:t>
      </w:r>
      <w:r w:rsidRPr="00FC7AF4">
        <w:rPr>
          <w:rFonts w:asciiTheme="majorHAnsi" w:hAnsiTheme="majorHAnsi" w:cstheme="majorHAnsi"/>
          <w:sz w:val="26"/>
          <w:szCs w:val="26"/>
        </w:rPr>
        <w:t xml:space="preserve"> NXB Tư pháp, HN, 2008</w:t>
      </w:r>
    </w:p>
    <w:p w:rsidR="00184805" w:rsidRPr="00FC7AF4" w:rsidRDefault="00184805" w:rsidP="00184805">
      <w:pPr>
        <w:jc w:val="both"/>
        <w:outlineLvl w:val="0"/>
        <w:rPr>
          <w:rFonts w:asciiTheme="majorHAnsi" w:hAnsiTheme="majorHAnsi" w:cstheme="majorHAnsi"/>
          <w:sz w:val="26"/>
          <w:szCs w:val="26"/>
        </w:rPr>
      </w:pPr>
      <w:r w:rsidRPr="00FC7AF4">
        <w:rPr>
          <w:rFonts w:asciiTheme="majorHAnsi" w:hAnsiTheme="majorHAnsi" w:cstheme="majorHAnsi"/>
          <w:sz w:val="26"/>
          <w:szCs w:val="26"/>
        </w:rPr>
        <w:t xml:space="preserve">[2]. Vũ Cao Đàm, </w:t>
      </w:r>
      <w:r w:rsidRPr="00FC7AF4">
        <w:rPr>
          <w:rFonts w:asciiTheme="majorHAnsi" w:hAnsiTheme="majorHAnsi" w:cstheme="majorHAnsi"/>
          <w:i/>
          <w:sz w:val="26"/>
          <w:szCs w:val="26"/>
        </w:rPr>
        <w:t>Giáo trình phương pháp luận nghiên cứu khoa học</w:t>
      </w:r>
      <w:r w:rsidRPr="00FC7AF4">
        <w:rPr>
          <w:rFonts w:asciiTheme="majorHAnsi" w:hAnsiTheme="majorHAnsi" w:cstheme="majorHAnsi"/>
          <w:sz w:val="26"/>
          <w:szCs w:val="26"/>
        </w:rPr>
        <w:t>. Nxb Giáo dục.HN 2008.</w:t>
      </w:r>
    </w:p>
    <w:p w:rsidR="00184805" w:rsidRPr="00FC7AF4" w:rsidRDefault="00184805" w:rsidP="00184805">
      <w:pPr>
        <w:autoSpaceDE w:val="0"/>
        <w:autoSpaceDN w:val="0"/>
        <w:adjustRightInd w:val="0"/>
        <w:jc w:val="both"/>
        <w:rPr>
          <w:rFonts w:asciiTheme="majorHAnsi" w:hAnsiTheme="majorHAnsi" w:cstheme="majorHAnsi"/>
          <w:b/>
          <w:bCs/>
          <w:i/>
          <w:iCs/>
          <w:sz w:val="26"/>
          <w:szCs w:val="26"/>
          <w:lang w:val="en"/>
        </w:rPr>
      </w:pPr>
      <w:r w:rsidRPr="00FC7AF4">
        <w:rPr>
          <w:rFonts w:asciiTheme="majorHAnsi" w:hAnsiTheme="majorHAnsi" w:cstheme="majorHAnsi"/>
          <w:b/>
          <w:bCs/>
          <w:i/>
          <w:iCs/>
          <w:sz w:val="26"/>
          <w:szCs w:val="26"/>
          <w:lang w:val="en"/>
        </w:rPr>
        <w:t xml:space="preserve"> Tài liệu tham khảo:</w:t>
      </w:r>
    </w:p>
    <w:p w:rsidR="00184805" w:rsidRPr="00FC7AF4" w:rsidRDefault="00184805" w:rsidP="00184805">
      <w:pPr>
        <w:autoSpaceDE w:val="0"/>
        <w:autoSpaceDN w:val="0"/>
        <w:adjustRightInd w:val="0"/>
        <w:jc w:val="both"/>
        <w:rPr>
          <w:rFonts w:asciiTheme="majorHAnsi" w:hAnsiTheme="majorHAnsi" w:cstheme="majorHAnsi"/>
          <w:sz w:val="26"/>
          <w:szCs w:val="26"/>
          <w:lang w:val="en"/>
        </w:rPr>
      </w:pPr>
      <w:r w:rsidRPr="00FC7AF4">
        <w:rPr>
          <w:rFonts w:asciiTheme="majorHAnsi" w:hAnsiTheme="majorHAnsi" w:cstheme="majorHAnsi"/>
          <w:sz w:val="26"/>
          <w:szCs w:val="26"/>
          <w:lang w:val="en"/>
        </w:rPr>
        <w:t xml:space="preserve">[1] GS,TS Nguyễn Văn Huyên, </w:t>
      </w:r>
      <w:r w:rsidRPr="00FC7AF4">
        <w:rPr>
          <w:rFonts w:asciiTheme="majorHAnsi" w:hAnsiTheme="majorHAnsi" w:cstheme="majorHAnsi"/>
          <w:i/>
          <w:iCs/>
          <w:sz w:val="26"/>
          <w:szCs w:val="26"/>
          <w:lang w:val="en"/>
        </w:rPr>
        <w:t xml:space="preserve">Hệ thống chính trị Anh, Pháp, Mỹ, </w:t>
      </w:r>
      <w:r w:rsidRPr="00FC7AF4">
        <w:rPr>
          <w:rFonts w:asciiTheme="majorHAnsi" w:hAnsiTheme="majorHAnsi" w:cstheme="majorHAnsi"/>
          <w:sz w:val="26"/>
          <w:szCs w:val="26"/>
          <w:lang w:val="en"/>
        </w:rPr>
        <w:t>NXB Lý luận chính trị, Hà Nội, 2007.</w:t>
      </w:r>
    </w:p>
    <w:p w:rsidR="00184805" w:rsidRPr="00FC7AF4" w:rsidRDefault="00184805" w:rsidP="00184805">
      <w:pPr>
        <w:autoSpaceDE w:val="0"/>
        <w:autoSpaceDN w:val="0"/>
        <w:adjustRightInd w:val="0"/>
        <w:jc w:val="both"/>
        <w:rPr>
          <w:rFonts w:asciiTheme="majorHAnsi" w:hAnsiTheme="majorHAnsi" w:cstheme="majorHAnsi"/>
          <w:sz w:val="26"/>
          <w:szCs w:val="26"/>
          <w:lang w:val="vi-VN"/>
        </w:rPr>
      </w:pPr>
      <w:r w:rsidRPr="00FC7AF4">
        <w:rPr>
          <w:rFonts w:asciiTheme="majorHAnsi" w:hAnsiTheme="majorHAnsi" w:cstheme="majorHAnsi"/>
          <w:sz w:val="26"/>
          <w:szCs w:val="26"/>
          <w:lang w:val="en"/>
        </w:rPr>
        <w:t xml:space="preserve">[2] Viện khoa học pháp lý, </w:t>
      </w:r>
      <w:r w:rsidRPr="00FC7AF4">
        <w:rPr>
          <w:rFonts w:asciiTheme="majorHAnsi" w:hAnsiTheme="majorHAnsi" w:cstheme="majorHAnsi"/>
          <w:i/>
          <w:iCs/>
          <w:sz w:val="26"/>
          <w:szCs w:val="26"/>
          <w:lang w:val="en"/>
        </w:rPr>
        <w:t>Thiết chế chính trị và bộ máy nhà n</w:t>
      </w:r>
      <w:r w:rsidRPr="00FC7AF4">
        <w:rPr>
          <w:rFonts w:asciiTheme="majorHAnsi" w:hAnsiTheme="majorHAnsi" w:cstheme="majorHAnsi"/>
          <w:i/>
          <w:iCs/>
          <w:sz w:val="26"/>
          <w:szCs w:val="26"/>
          <w:lang w:val="vi-VN"/>
        </w:rPr>
        <w:t>ước một số nước trên thế giới,</w:t>
      </w:r>
      <w:r w:rsidRPr="00FC7AF4">
        <w:rPr>
          <w:rFonts w:asciiTheme="majorHAnsi" w:hAnsiTheme="majorHAnsi" w:cstheme="majorHAnsi"/>
          <w:sz w:val="26"/>
          <w:szCs w:val="26"/>
          <w:lang w:val="vi-VN"/>
        </w:rPr>
        <w:t xml:space="preserve"> NXB Tư pháp, Hà Nội, 2005.</w:t>
      </w:r>
    </w:p>
    <w:p w:rsidR="00184805" w:rsidRPr="00FC7AF4" w:rsidRDefault="00184805" w:rsidP="00184805">
      <w:pPr>
        <w:autoSpaceDE w:val="0"/>
        <w:autoSpaceDN w:val="0"/>
        <w:adjustRightInd w:val="0"/>
        <w:jc w:val="both"/>
        <w:rPr>
          <w:rFonts w:asciiTheme="majorHAnsi" w:hAnsiTheme="majorHAnsi" w:cstheme="majorHAnsi"/>
          <w:sz w:val="26"/>
          <w:szCs w:val="26"/>
          <w:lang w:val="vi-VN"/>
        </w:rPr>
      </w:pPr>
      <w:r w:rsidRPr="00FC7AF4">
        <w:rPr>
          <w:rFonts w:asciiTheme="majorHAnsi" w:hAnsiTheme="majorHAnsi" w:cstheme="majorHAnsi"/>
          <w:sz w:val="26"/>
          <w:szCs w:val="26"/>
          <w:lang w:val="vi-VN"/>
        </w:rPr>
        <w:t xml:space="preserve">[3] Nguyễn Đăng Dung, Bùi Ngọc Sơn, </w:t>
      </w:r>
      <w:r w:rsidRPr="00FC7AF4">
        <w:rPr>
          <w:rFonts w:asciiTheme="majorHAnsi" w:hAnsiTheme="majorHAnsi" w:cstheme="majorHAnsi"/>
          <w:i/>
          <w:iCs/>
          <w:sz w:val="26"/>
          <w:szCs w:val="26"/>
          <w:lang w:val="vi-VN"/>
        </w:rPr>
        <w:t>Thể chế chính trị</w:t>
      </w:r>
      <w:r w:rsidRPr="00FC7AF4">
        <w:rPr>
          <w:rFonts w:asciiTheme="majorHAnsi" w:hAnsiTheme="majorHAnsi" w:cstheme="majorHAnsi"/>
          <w:sz w:val="26"/>
          <w:szCs w:val="26"/>
          <w:lang w:val="vi-VN"/>
        </w:rPr>
        <w:t>, NXB Lý luận chính trị, Hà Nội, 2004.</w:t>
      </w:r>
    </w:p>
    <w:p w:rsidR="00184805" w:rsidRPr="00FC7AF4" w:rsidRDefault="00184805" w:rsidP="00184805">
      <w:pPr>
        <w:autoSpaceDE w:val="0"/>
        <w:autoSpaceDN w:val="0"/>
        <w:adjustRightInd w:val="0"/>
        <w:jc w:val="both"/>
        <w:rPr>
          <w:rFonts w:asciiTheme="majorHAnsi" w:hAnsiTheme="majorHAnsi" w:cstheme="majorHAnsi"/>
          <w:sz w:val="26"/>
          <w:szCs w:val="26"/>
          <w:lang w:val="en"/>
        </w:rPr>
      </w:pPr>
      <w:r w:rsidRPr="00FC7AF4">
        <w:rPr>
          <w:rFonts w:asciiTheme="majorHAnsi" w:hAnsiTheme="majorHAnsi" w:cstheme="majorHAnsi"/>
          <w:sz w:val="26"/>
          <w:szCs w:val="26"/>
          <w:lang w:val="en"/>
        </w:rPr>
        <w:t xml:space="preserve">[4] Hồ Văn Thông, </w:t>
      </w:r>
      <w:r w:rsidRPr="00FC7AF4">
        <w:rPr>
          <w:rFonts w:asciiTheme="majorHAnsi" w:hAnsiTheme="majorHAnsi" w:cstheme="majorHAnsi"/>
          <w:i/>
          <w:iCs/>
          <w:sz w:val="26"/>
          <w:szCs w:val="26"/>
          <w:lang w:val="en"/>
        </w:rPr>
        <w:t>Hệ thống chính trị ở các nước tư bản phát triển hiện nay</w:t>
      </w:r>
      <w:r w:rsidRPr="00FC7AF4">
        <w:rPr>
          <w:rFonts w:asciiTheme="majorHAnsi" w:hAnsiTheme="majorHAnsi" w:cstheme="majorHAnsi"/>
          <w:sz w:val="26"/>
          <w:szCs w:val="26"/>
          <w:lang w:val="en"/>
        </w:rPr>
        <w:t>, Hà Nội, 1998.</w:t>
      </w:r>
    </w:p>
    <w:p w:rsidR="00184805" w:rsidRPr="00FC7AF4" w:rsidRDefault="00184805" w:rsidP="00184805">
      <w:pPr>
        <w:autoSpaceDE w:val="0"/>
        <w:autoSpaceDN w:val="0"/>
        <w:adjustRightInd w:val="0"/>
        <w:jc w:val="both"/>
        <w:rPr>
          <w:rFonts w:asciiTheme="majorHAnsi" w:hAnsiTheme="majorHAnsi" w:cstheme="majorHAnsi"/>
          <w:sz w:val="26"/>
          <w:szCs w:val="26"/>
          <w:lang w:val="en"/>
        </w:rPr>
      </w:pPr>
      <w:r w:rsidRPr="00FC7AF4">
        <w:rPr>
          <w:rFonts w:asciiTheme="majorHAnsi" w:hAnsiTheme="majorHAnsi" w:cstheme="majorHAnsi"/>
          <w:sz w:val="26"/>
          <w:szCs w:val="26"/>
          <w:lang w:val="en"/>
        </w:rPr>
        <w:t xml:space="preserve">[5] TS Phạm Ngọc Trâm, </w:t>
      </w:r>
      <w:r w:rsidRPr="00FC7AF4">
        <w:rPr>
          <w:rFonts w:asciiTheme="majorHAnsi" w:hAnsiTheme="majorHAnsi" w:cstheme="majorHAnsi"/>
          <w:i/>
          <w:iCs/>
          <w:sz w:val="26"/>
          <w:szCs w:val="26"/>
          <w:lang w:val="en"/>
        </w:rPr>
        <w:t>Quá trình đổi mới hệ thống chính trị ở Việt Nam (1986-2011)</w:t>
      </w:r>
      <w:r w:rsidRPr="00FC7AF4">
        <w:rPr>
          <w:rFonts w:asciiTheme="majorHAnsi" w:hAnsiTheme="majorHAnsi" w:cstheme="majorHAnsi"/>
          <w:sz w:val="26"/>
          <w:szCs w:val="26"/>
          <w:lang w:val="en"/>
        </w:rPr>
        <w:t>, Nxb Chính trị quốc gia, Hà Nội, 2011.</w:t>
      </w:r>
    </w:p>
    <w:p w:rsidR="00184805" w:rsidRPr="00FC7AF4" w:rsidRDefault="00184805" w:rsidP="00184805">
      <w:pPr>
        <w:autoSpaceDE w:val="0"/>
        <w:autoSpaceDN w:val="0"/>
        <w:adjustRightInd w:val="0"/>
        <w:jc w:val="both"/>
        <w:rPr>
          <w:rFonts w:asciiTheme="majorHAnsi" w:hAnsiTheme="majorHAnsi" w:cstheme="majorHAnsi"/>
          <w:sz w:val="26"/>
          <w:szCs w:val="26"/>
          <w:lang w:val="en"/>
        </w:rPr>
      </w:pPr>
      <w:r w:rsidRPr="00FC7AF4">
        <w:rPr>
          <w:rFonts w:asciiTheme="majorHAnsi" w:hAnsiTheme="majorHAnsi" w:cstheme="majorHAnsi"/>
          <w:b/>
          <w:bCs/>
          <w:sz w:val="26"/>
          <w:szCs w:val="26"/>
          <w:lang w:val="en"/>
        </w:rPr>
        <w:t>8. Quy định của môn học</w:t>
      </w:r>
    </w:p>
    <w:p w:rsidR="00184805" w:rsidRPr="00FC7AF4" w:rsidRDefault="00184805" w:rsidP="00184805">
      <w:pPr>
        <w:autoSpaceDE w:val="0"/>
        <w:autoSpaceDN w:val="0"/>
        <w:adjustRightInd w:val="0"/>
        <w:jc w:val="both"/>
        <w:rPr>
          <w:rFonts w:asciiTheme="majorHAnsi" w:hAnsiTheme="majorHAnsi" w:cstheme="majorHAnsi"/>
          <w:sz w:val="26"/>
          <w:szCs w:val="26"/>
          <w:lang w:val="en"/>
        </w:rPr>
      </w:pPr>
      <w:r w:rsidRPr="00FC7AF4">
        <w:rPr>
          <w:rFonts w:asciiTheme="majorHAnsi" w:hAnsiTheme="majorHAnsi" w:cstheme="majorHAnsi"/>
          <w:sz w:val="26"/>
          <w:szCs w:val="26"/>
          <w:lang w:val="en"/>
        </w:rPr>
        <w:t xml:space="preserve">Các quy định của môn học như: </w:t>
      </w:r>
    </w:p>
    <w:p w:rsidR="00184805" w:rsidRPr="00FC7AF4" w:rsidRDefault="00184805" w:rsidP="00184805">
      <w:pPr>
        <w:autoSpaceDE w:val="0"/>
        <w:autoSpaceDN w:val="0"/>
        <w:adjustRightInd w:val="0"/>
        <w:ind w:firstLine="720"/>
        <w:jc w:val="both"/>
        <w:rPr>
          <w:rFonts w:asciiTheme="majorHAnsi" w:hAnsiTheme="majorHAnsi" w:cstheme="majorHAnsi"/>
          <w:sz w:val="26"/>
          <w:szCs w:val="26"/>
          <w:lang w:val="vi-VN"/>
        </w:rPr>
      </w:pPr>
      <w:r w:rsidRPr="00FC7AF4">
        <w:rPr>
          <w:rFonts w:asciiTheme="majorHAnsi" w:hAnsiTheme="majorHAnsi" w:cstheme="majorHAnsi"/>
          <w:sz w:val="26"/>
          <w:szCs w:val="26"/>
          <w:lang w:val="en"/>
        </w:rPr>
        <w:t>- Sinh viên nộp Hồ s</w:t>
      </w:r>
      <w:r w:rsidRPr="00FC7AF4">
        <w:rPr>
          <w:rFonts w:asciiTheme="majorHAnsi" w:hAnsiTheme="majorHAnsi" w:cstheme="majorHAnsi"/>
          <w:sz w:val="26"/>
          <w:szCs w:val="26"/>
          <w:lang w:val="vi-VN"/>
        </w:rPr>
        <w:t>ơ môn học theo yêu cầu.</w:t>
      </w:r>
    </w:p>
    <w:p w:rsidR="00184805" w:rsidRPr="00FC7AF4" w:rsidRDefault="00184805" w:rsidP="00184805">
      <w:pPr>
        <w:autoSpaceDE w:val="0"/>
        <w:autoSpaceDN w:val="0"/>
        <w:adjustRightInd w:val="0"/>
        <w:ind w:firstLine="720"/>
        <w:jc w:val="both"/>
        <w:rPr>
          <w:rFonts w:asciiTheme="majorHAnsi" w:hAnsiTheme="majorHAnsi" w:cstheme="majorHAnsi"/>
          <w:sz w:val="26"/>
          <w:szCs w:val="26"/>
          <w:lang w:val="vi-VN"/>
        </w:rPr>
      </w:pPr>
      <w:r w:rsidRPr="00FC7AF4">
        <w:rPr>
          <w:rFonts w:asciiTheme="majorHAnsi" w:hAnsiTheme="majorHAnsi" w:cstheme="majorHAnsi"/>
          <w:sz w:val="26"/>
          <w:szCs w:val="26"/>
          <w:lang w:val="vi-VN"/>
        </w:rPr>
        <w:t>- Sinh viên phải hoàn thành 100% bài tập/báo cáo do giảng viên giao.</w:t>
      </w:r>
    </w:p>
    <w:p w:rsidR="00184805" w:rsidRPr="00FC7AF4" w:rsidRDefault="00184805" w:rsidP="00184805">
      <w:pPr>
        <w:autoSpaceDE w:val="0"/>
        <w:autoSpaceDN w:val="0"/>
        <w:adjustRightInd w:val="0"/>
        <w:ind w:firstLine="720"/>
        <w:jc w:val="both"/>
        <w:rPr>
          <w:rFonts w:asciiTheme="majorHAnsi" w:hAnsiTheme="majorHAnsi" w:cstheme="majorHAnsi"/>
          <w:sz w:val="26"/>
          <w:szCs w:val="26"/>
          <w:lang w:val="vi-VN"/>
        </w:rPr>
      </w:pPr>
      <w:r w:rsidRPr="00FC7AF4">
        <w:rPr>
          <w:rFonts w:asciiTheme="majorHAnsi" w:hAnsiTheme="majorHAnsi" w:cstheme="majorHAnsi"/>
          <w:sz w:val="26"/>
          <w:szCs w:val="26"/>
          <w:lang w:val="vi-VN"/>
        </w:rPr>
        <w:t>- Dự lớp tối thiểu 80% số tiết giảng.</w:t>
      </w:r>
    </w:p>
    <w:p w:rsidR="00184805" w:rsidRPr="00FC7AF4" w:rsidRDefault="00184805" w:rsidP="00184805">
      <w:pPr>
        <w:autoSpaceDE w:val="0"/>
        <w:autoSpaceDN w:val="0"/>
        <w:adjustRightInd w:val="0"/>
        <w:jc w:val="both"/>
        <w:rPr>
          <w:rFonts w:asciiTheme="majorHAnsi" w:hAnsiTheme="majorHAnsi" w:cstheme="majorHAnsi"/>
          <w:sz w:val="26"/>
          <w:szCs w:val="26"/>
          <w:lang w:val="vi-VN"/>
        </w:rPr>
      </w:pPr>
    </w:p>
    <w:p w:rsidR="00184805" w:rsidRPr="00FC7AF4" w:rsidRDefault="00184805" w:rsidP="00184805">
      <w:pPr>
        <w:autoSpaceDE w:val="0"/>
        <w:autoSpaceDN w:val="0"/>
        <w:adjustRightInd w:val="0"/>
        <w:jc w:val="both"/>
        <w:rPr>
          <w:rFonts w:asciiTheme="majorHAnsi" w:hAnsiTheme="majorHAnsi" w:cstheme="majorHAnsi"/>
          <w:sz w:val="26"/>
          <w:szCs w:val="26"/>
          <w:lang w:val="vi-VN"/>
        </w:rPr>
      </w:pPr>
      <w:r w:rsidRPr="00FC7AF4">
        <w:rPr>
          <w:rFonts w:asciiTheme="majorHAnsi" w:hAnsiTheme="majorHAnsi" w:cstheme="majorHAnsi"/>
          <w:b/>
          <w:bCs/>
          <w:sz w:val="26"/>
          <w:szCs w:val="26"/>
          <w:lang w:val="vi-VN"/>
        </w:rPr>
        <w:t>9. Phụ trách môn học</w:t>
      </w:r>
    </w:p>
    <w:p w:rsidR="00184805" w:rsidRPr="00FC7AF4" w:rsidRDefault="00184805" w:rsidP="00184805">
      <w:pPr>
        <w:autoSpaceDE w:val="0"/>
        <w:autoSpaceDN w:val="0"/>
        <w:adjustRightInd w:val="0"/>
        <w:jc w:val="both"/>
        <w:rPr>
          <w:rFonts w:asciiTheme="majorHAnsi" w:hAnsiTheme="majorHAnsi" w:cstheme="majorHAnsi"/>
          <w:sz w:val="26"/>
          <w:szCs w:val="26"/>
          <w:lang w:val="vi-VN"/>
        </w:rPr>
      </w:pPr>
      <w:r w:rsidRPr="00FC7AF4">
        <w:rPr>
          <w:rFonts w:asciiTheme="majorHAnsi" w:hAnsiTheme="majorHAnsi" w:cstheme="majorHAnsi"/>
          <w:sz w:val="26"/>
          <w:szCs w:val="26"/>
          <w:lang w:val="vi-VN"/>
        </w:rPr>
        <w:t>- Khoa/bộ môn phụ trách: Khoa Giáo dục chính trị/Tổ bộ môn Chính trị học.</w:t>
      </w:r>
    </w:p>
    <w:p w:rsidR="00184805" w:rsidRPr="00FC7AF4" w:rsidRDefault="00184805" w:rsidP="00184805">
      <w:pPr>
        <w:autoSpaceDE w:val="0"/>
        <w:autoSpaceDN w:val="0"/>
        <w:adjustRightInd w:val="0"/>
        <w:jc w:val="both"/>
        <w:rPr>
          <w:rFonts w:asciiTheme="majorHAnsi" w:hAnsiTheme="majorHAnsi" w:cstheme="majorHAnsi"/>
          <w:sz w:val="26"/>
          <w:szCs w:val="26"/>
          <w:lang w:val="vi-VN"/>
        </w:rPr>
      </w:pPr>
      <w:r w:rsidRPr="00FC7AF4">
        <w:rPr>
          <w:rFonts w:asciiTheme="majorHAnsi" w:hAnsiTheme="majorHAnsi" w:cstheme="majorHAnsi"/>
          <w:sz w:val="26"/>
          <w:szCs w:val="26"/>
          <w:lang w:val="vi-VN"/>
        </w:rPr>
        <w:t xml:space="preserve">- Địa chỉ/email: số 182 - Lê Duẩn, thành phố Vinh. </w:t>
      </w:r>
    </w:p>
    <w:p w:rsidR="00184805" w:rsidRPr="00FC7AF4" w:rsidRDefault="00184805" w:rsidP="00184805">
      <w:pPr>
        <w:autoSpaceDE w:val="0"/>
        <w:autoSpaceDN w:val="0"/>
        <w:adjustRightInd w:val="0"/>
        <w:jc w:val="both"/>
        <w:rPr>
          <w:rFonts w:asciiTheme="majorHAnsi" w:hAnsiTheme="majorHAnsi" w:cstheme="majorHAnsi"/>
          <w:sz w:val="26"/>
          <w:szCs w:val="26"/>
          <w:lang w:val="vi-VN"/>
        </w:rPr>
      </w:pPr>
      <w:r w:rsidRPr="00FC7AF4">
        <w:rPr>
          <w:rFonts w:asciiTheme="majorHAnsi" w:hAnsiTheme="majorHAnsi" w:cstheme="majorHAnsi"/>
          <w:sz w:val="26"/>
          <w:szCs w:val="26"/>
          <w:lang w:val="vi-VN"/>
        </w:rPr>
        <w:t xml:space="preserve"> </w:t>
      </w:r>
      <w:r w:rsidRPr="00FC7AF4">
        <w:rPr>
          <w:rFonts w:asciiTheme="majorHAnsi" w:hAnsiTheme="majorHAnsi" w:cstheme="majorHAnsi"/>
          <w:sz w:val="26"/>
          <w:szCs w:val="26"/>
          <w:lang w:val="vi-VN"/>
        </w:rPr>
        <w:br w:type="page"/>
      </w:r>
    </w:p>
    <w:p w:rsidR="00184805" w:rsidRPr="00FC7AF4" w:rsidRDefault="00184805" w:rsidP="00184805">
      <w:pPr>
        <w:jc w:val="center"/>
        <w:rPr>
          <w:rFonts w:asciiTheme="majorHAnsi" w:hAnsiTheme="majorHAnsi" w:cstheme="majorHAnsi"/>
          <w:b/>
          <w:sz w:val="26"/>
          <w:szCs w:val="26"/>
        </w:rPr>
      </w:pPr>
      <w:r w:rsidRPr="00FC7AF4">
        <w:rPr>
          <w:rFonts w:asciiTheme="majorHAnsi" w:hAnsiTheme="majorHAnsi" w:cstheme="majorHAnsi"/>
          <w:b/>
          <w:sz w:val="26"/>
          <w:szCs w:val="26"/>
        </w:rPr>
        <w:lastRenderedPageBreak/>
        <w:t>Đề cương môn học tổng quát</w:t>
      </w:r>
    </w:p>
    <w:p w:rsidR="00184805" w:rsidRPr="00FC7AF4" w:rsidRDefault="00184805" w:rsidP="00184805">
      <w:pPr>
        <w:jc w:val="center"/>
        <w:rPr>
          <w:rFonts w:asciiTheme="majorHAnsi" w:hAnsiTheme="majorHAnsi" w:cstheme="majorHAnsi"/>
          <w:b/>
          <w:sz w:val="26"/>
          <w:szCs w:val="26"/>
        </w:rPr>
      </w:pPr>
      <w:r w:rsidRPr="00FC7AF4">
        <w:rPr>
          <w:rFonts w:asciiTheme="majorHAnsi" w:hAnsiTheme="majorHAnsi" w:cstheme="majorHAnsi"/>
          <w:b/>
          <w:sz w:val="26"/>
          <w:szCs w:val="26"/>
        </w:rPr>
        <w:t xml:space="preserve">LỊCH SỬ TƯ TƯỞNG KINH TẾ </w:t>
      </w:r>
    </w:p>
    <w:p w:rsidR="00184805" w:rsidRPr="00FC7AF4" w:rsidRDefault="00184805" w:rsidP="00184805">
      <w:pPr>
        <w:jc w:val="both"/>
        <w:rPr>
          <w:rFonts w:asciiTheme="majorHAnsi" w:hAnsiTheme="majorHAnsi" w:cstheme="majorHAnsi"/>
          <w:b/>
          <w:sz w:val="26"/>
          <w:szCs w:val="26"/>
        </w:rPr>
      </w:pPr>
    </w:p>
    <w:p w:rsidR="00184805" w:rsidRPr="00FC7AF4" w:rsidRDefault="00184805" w:rsidP="00184805">
      <w:pPr>
        <w:jc w:val="both"/>
        <w:rPr>
          <w:rFonts w:asciiTheme="majorHAnsi" w:hAnsiTheme="majorHAnsi" w:cstheme="majorHAnsi"/>
          <w:b/>
          <w:sz w:val="26"/>
          <w:szCs w:val="26"/>
        </w:rPr>
      </w:pPr>
    </w:p>
    <w:p w:rsidR="00184805" w:rsidRPr="00FC7AF4" w:rsidRDefault="00184805" w:rsidP="00184805">
      <w:pPr>
        <w:jc w:val="both"/>
        <w:rPr>
          <w:rFonts w:asciiTheme="majorHAnsi" w:hAnsiTheme="majorHAnsi" w:cstheme="majorHAnsi"/>
          <w:b/>
          <w:sz w:val="26"/>
          <w:szCs w:val="26"/>
        </w:rPr>
      </w:pPr>
      <w:r w:rsidRPr="00FC7AF4">
        <w:rPr>
          <w:rFonts w:asciiTheme="majorHAnsi" w:hAnsiTheme="majorHAnsi" w:cstheme="majorHAnsi"/>
          <w:b/>
          <w:sz w:val="26"/>
          <w:szCs w:val="26"/>
        </w:rPr>
        <w:t>1. Thông tin tổng quát:</w:t>
      </w:r>
    </w:p>
    <w:p w:rsidR="00184805" w:rsidRPr="00FC7AF4" w:rsidRDefault="00184805" w:rsidP="00184805">
      <w:pPr>
        <w:spacing w:before="120"/>
        <w:jc w:val="both"/>
        <w:rPr>
          <w:rFonts w:asciiTheme="majorHAnsi" w:hAnsiTheme="majorHAnsi" w:cstheme="majorHAnsi"/>
          <w:i/>
          <w:sz w:val="26"/>
          <w:szCs w:val="26"/>
        </w:rPr>
      </w:pPr>
      <w:r w:rsidRPr="00FC7AF4">
        <w:rPr>
          <w:rFonts w:asciiTheme="majorHAnsi" w:hAnsiTheme="majorHAnsi" w:cstheme="majorHAnsi"/>
          <w:b/>
          <w:bCs/>
          <w:i/>
          <w:sz w:val="26"/>
          <w:szCs w:val="26"/>
        </w:rPr>
        <w:t>1.1. Thông tin về giảng viên</w:t>
      </w:r>
    </w:p>
    <w:p w:rsidR="00184805" w:rsidRPr="00FC7AF4" w:rsidRDefault="00184805" w:rsidP="00184805">
      <w:pPr>
        <w:spacing w:before="120"/>
        <w:jc w:val="both"/>
        <w:rPr>
          <w:rFonts w:asciiTheme="majorHAnsi" w:hAnsiTheme="majorHAnsi" w:cstheme="majorHAnsi"/>
          <w:b/>
          <w:i/>
          <w:sz w:val="26"/>
          <w:szCs w:val="26"/>
        </w:rPr>
      </w:pPr>
      <w:r w:rsidRPr="00FC7AF4">
        <w:rPr>
          <w:rFonts w:asciiTheme="majorHAnsi" w:hAnsiTheme="majorHAnsi" w:cstheme="majorHAnsi"/>
          <w:b/>
          <w:sz w:val="26"/>
          <w:szCs w:val="26"/>
        </w:rPr>
        <w:t>Giảng viên 1:</w:t>
      </w:r>
      <w:r w:rsidRPr="00FC7AF4">
        <w:rPr>
          <w:rFonts w:asciiTheme="majorHAnsi" w:hAnsiTheme="majorHAnsi" w:cstheme="majorHAnsi"/>
          <w:bCs/>
          <w:i/>
          <w:iCs/>
          <w:sz w:val="26"/>
          <w:szCs w:val="26"/>
        </w:rPr>
        <w:t xml:space="preserve"> </w:t>
      </w:r>
      <w:r w:rsidRPr="00FC7AF4">
        <w:rPr>
          <w:rFonts w:asciiTheme="majorHAnsi" w:hAnsiTheme="majorHAnsi" w:cstheme="majorHAnsi"/>
          <w:b/>
          <w:bCs/>
          <w:iCs/>
          <w:sz w:val="26"/>
          <w:szCs w:val="26"/>
        </w:rPr>
        <w:t>Nguyễn Thị Diệp</w:t>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Chức danh, học hàm, học vị:</w:t>
      </w:r>
      <w:r w:rsidRPr="00FC7AF4">
        <w:rPr>
          <w:rFonts w:asciiTheme="majorHAnsi" w:hAnsiTheme="majorHAnsi" w:cstheme="majorHAnsi"/>
          <w:b/>
          <w:bCs/>
          <w:i/>
          <w:iCs/>
          <w:sz w:val="26"/>
          <w:szCs w:val="26"/>
        </w:rPr>
        <w:t xml:space="preserve"> </w:t>
      </w:r>
      <w:r w:rsidRPr="00FC7AF4">
        <w:rPr>
          <w:rFonts w:asciiTheme="majorHAnsi" w:hAnsiTheme="majorHAnsi" w:cstheme="majorHAnsi"/>
          <w:bCs/>
          <w:iCs/>
          <w:sz w:val="26"/>
          <w:szCs w:val="26"/>
        </w:rPr>
        <w:t>GVC. ThS</w:t>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Thời gian, địa điểm làm việc: Khoa Giáo dục Chính trị, trường Đại học Vinh</w:t>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Địa chỉ liên hệ: 182 Lê Duẩn, TP Vinh, tỉnh Nghệ An</w:t>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Điện thoại: 0914.447.188     Email: diepdhv@yahoo.com.vn</w:t>
      </w:r>
    </w:p>
    <w:p w:rsidR="00184805" w:rsidRPr="00FC7AF4" w:rsidRDefault="00184805" w:rsidP="00184805">
      <w:pPr>
        <w:widowControl w:val="0"/>
        <w:autoSpaceDE w:val="0"/>
        <w:autoSpaceDN w:val="0"/>
        <w:adjustRightInd w:val="0"/>
        <w:jc w:val="both"/>
        <w:rPr>
          <w:rFonts w:asciiTheme="majorHAnsi" w:hAnsiTheme="majorHAnsi" w:cstheme="majorHAnsi"/>
          <w:bCs/>
          <w:sz w:val="26"/>
          <w:szCs w:val="26"/>
          <w:lang w:val="pt-BR"/>
        </w:rPr>
      </w:pPr>
      <w:r w:rsidRPr="00FC7AF4">
        <w:rPr>
          <w:rFonts w:asciiTheme="majorHAnsi" w:hAnsiTheme="majorHAnsi" w:cstheme="majorHAnsi"/>
          <w:sz w:val="26"/>
          <w:szCs w:val="26"/>
        </w:rPr>
        <w:t>Các hướng nghiên cứu chính:</w:t>
      </w:r>
      <w:r w:rsidRPr="00FC7AF4">
        <w:rPr>
          <w:rFonts w:asciiTheme="majorHAnsi" w:hAnsiTheme="majorHAnsi" w:cstheme="majorHAnsi"/>
          <w:bCs/>
          <w:sz w:val="26"/>
          <w:szCs w:val="26"/>
          <w:lang w:val="pt-BR"/>
        </w:rPr>
        <w:t xml:space="preserve"> Lịch sử tư tưởng kinh tế; Tác phẩm kinh điển KTCT của C. Mác Các vấn đề kinh tế của thời kỳ quá độ lên CNXH; Tư tưởng Hồ Chí Minh về kinh tế.</w:t>
      </w:r>
    </w:p>
    <w:p w:rsidR="00184805" w:rsidRPr="00FC7AF4" w:rsidRDefault="00184805" w:rsidP="00184805">
      <w:pPr>
        <w:widowControl w:val="0"/>
        <w:autoSpaceDE w:val="0"/>
        <w:autoSpaceDN w:val="0"/>
        <w:adjustRightInd w:val="0"/>
        <w:jc w:val="both"/>
        <w:rPr>
          <w:rFonts w:asciiTheme="majorHAnsi" w:hAnsiTheme="majorHAnsi" w:cstheme="majorHAnsi"/>
          <w:sz w:val="26"/>
          <w:szCs w:val="26"/>
        </w:rPr>
      </w:pPr>
      <w:r w:rsidRPr="00FC7AF4">
        <w:rPr>
          <w:rFonts w:asciiTheme="majorHAnsi" w:hAnsiTheme="majorHAnsi" w:cstheme="majorHAnsi"/>
          <w:bCs/>
          <w:sz w:val="26"/>
          <w:szCs w:val="26"/>
          <w:lang w:val="pt-BR"/>
        </w:rPr>
        <w:t xml:space="preserve">                       </w:t>
      </w:r>
    </w:p>
    <w:p w:rsidR="00184805" w:rsidRPr="00FC7AF4" w:rsidRDefault="00184805" w:rsidP="00184805">
      <w:pPr>
        <w:widowControl w:val="0"/>
        <w:tabs>
          <w:tab w:val="left" w:pos="1710"/>
        </w:tabs>
        <w:autoSpaceDE w:val="0"/>
        <w:autoSpaceDN w:val="0"/>
        <w:adjustRightInd w:val="0"/>
        <w:jc w:val="both"/>
        <w:rPr>
          <w:rFonts w:asciiTheme="majorHAnsi" w:hAnsiTheme="majorHAnsi" w:cstheme="majorHAnsi"/>
          <w:b/>
          <w:bCs/>
          <w:sz w:val="26"/>
          <w:szCs w:val="26"/>
        </w:rPr>
      </w:pPr>
      <w:r w:rsidRPr="00FC7AF4">
        <w:rPr>
          <w:rFonts w:asciiTheme="majorHAnsi" w:hAnsiTheme="majorHAnsi" w:cstheme="majorHAnsi"/>
          <w:b/>
          <w:sz w:val="26"/>
          <w:szCs w:val="26"/>
        </w:rPr>
        <w:t xml:space="preserve">Giảng viên 2: </w:t>
      </w:r>
      <w:r w:rsidRPr="00FC7AF4">
        <w:rPr>
          <w:rFonts w:asciiTheme="majorHAnsi" w:hAnsiTheme="majorHAnsi" w:cstheme="majorHAnsi"/>
          <w:b/>
          <w:bCs/>
          <w:sz w:val="26"/>
          <w:szCs w:val="26"/>
        </w:rPr>
        <w:t>Nguyễn Thị Mỹ H</w:t>
      </w:r>
      <w:r w:rsidRPr="00FC7AF4">
        <w:rPr>
          <w:rFonts w:asciiTheme="majorHAnsi" w:hAnsiTheme="majorHAnsi" w:cstheme="majorHAnsi"/>
          <w:b/>
          <w:bCs/>
          <w:sz w:val="26"/>
          <w:szCs w:val="26"/>
        </w:rPr>
        <w:softHyphen/>
      </w:r>
      <w:r w:rsidRPr="00FC7AF4">
        <w:rPr>
          <w:rFonts w:asciiTheme="majorHAnsi" w:hAnsiTheme="majorHAnsi" w:cstheme="majorHAnsi"/>
          <w:b/>
          <w:bCs/>
          <w:sz w:val="26"/>
          <w:szCs w:val="26"/>
        </w:rPr>
        <w:softHyphen/>
        <w:t xml:space="preserve">ương </w:t>
      </w:r>
    </w:p>
    <w:p w:rsidR="00184805" w:rsidRPr="00FC7AF4" w:rsidRDefault="00184805" w:rsidP="00184805">
      <w:pPr>
        <w:widowControl w:val="0"/>
        <w:tabs>
          <w:tab w:val="left" w:pos="1710"/>
        </w:tabs>
        <w:autoSpaceDE w:val="0"/>
        <w:autoSpaceDN w:val="0"/>
        <w:adjustRightInd w:val="0"/>
        <w:jc w:val="both"/>
        <w:rPr>
          <w:rFonts w:asciiTheme="majorHAnsi" w:hAnsiTheme="majorHAnsi" w:cstheme="majorHAnsi"/>
          <w:sz w:val="26"/>
          <w:szCs w:val="26"/>
        </w:rPr>
      </w:pPr>
      <w:r w:rsidRPr="00FC7AF4">
        <w:rPr>
          <w:rFonts w:asciiTheme="majorHAnsi" w:hAnsiTheme="majorHAnsi" w:cstheme="majorHAnsi"/>
          <w:sz w:val="26"/>
          <w:szCs w:val="26"/>
        </w:rPr>
        <w:t>Chức danh, học hàm, học vị:  GVC, ThS, NCS</w:t>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Thời gian, địa điểm làm việc: Khoa Giáo dục Chính trị, trường Đại học Vinh</w:t>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Địa chỉ liên hệ: 182 Lê Duẩn, TP Vinh, tỉnh Nghệ An</w:t>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 xml:space="preserve">Điện thoại, email: 0915.228.878             </w:t>
      </w:r>
      <w:r w:rsidRPr="00FC7AF4">
        <w:rPr>
          <w:rFonts w:asciiTheme="majorHAnsi" w:hAnsiTheme="majorHAnsi" w:cstheme="majorHAnsi"/>
          <w:bCs/>
          <w:sz w:val="26"/>
          <w:szCs w:val="26"/>
          <w:lang w:val="pt-BR"/>
        </w:rPr>
        <w:t>E-</w:t>
      </w:r>
      <w:r w:rsidRPr="00FC7AF4">
        <w:rPr>
          <w:rFonts w:asciiTheme="majorHAnsi" w:hAnsiTheme="majorHAnsi" w:cstheme="majorHAnsi"/>
          <w:sz w:val="26"/>
          <w:szCs w:val="26"/>
          <w:lang w:val="pt-BR"/>
        </w:rPr>
        <w:t>mail: huongmydhv@gmail.com</w:t>
      </w:r>
    </w:p>
    <w:p w:rsidR="00184805" w:rsidRPr="00FC7AF4" w:rsidRDefault="00184805" w:rsidP="00184805">
      <w:pPr>
        <w:jc w:val="both"/>
        <w:rPr>
          <w:rFonts w:asciiTheme="majorHAnsi" w:hAnsiTheme="majorHAnsi" w:cstheme="majorHAnsi"/>
          <w:sz w:val="26"/>
          <w:szCs w:val="26"/>
          <w:lang w:val="pt-BR"/>
        </w:rPr>
      </w:pPr>
      <w:r w:rsidRPr="00FC7AF4">
        <w:rPr>
          <w:rFonts w:asciiTheme="majorHAnsi" w:hAnsiTheme="majorHAnsi" w:cstheme="majorHAnsi"/>
          <w:sz w:val="26"/>
          <w:szCs w:val="26"/>
        </w:rPr>
        <w:t xml:space="preserve">Các hướng nghiên cứu chính: </w:t>
      </w:r>
      <w:r w:rsidRPr="00FC7AF4">
        <w:rPr>
          <w:rFonts w:asciiTheme="majorHAnsi" w:hAnsiTheme="majorHAnsi" w:cstheme="majorHAnsi"/>
          <w:bCs/>
          <w:sz w:val="26"/>
          <w:szCs w:val="26"/>
          <w:lang w:val="pt-BR"/>
        </w:rPr>
        <w:t xml:space="preserve">Lịch sử tư tưởng kinh tế; Tác phẩm kinh điển KTCT của C. Mác Các vấn đề kinh tế của thời kỳ quá độ lên CNXH; </w:t>
      </w:r>
      <w:r w:rsidRPr="00FC7AF4">
        <w:rPr>
          <w:rFonts w:asciiTheme="majorHAnsi" w:hAnsiTheme="majorHAnsi" w:cstheme="majorHAnsi"/>
          <w:sz w:val="26"/>
          <w:szCs w:val="26"/>
          <w:lang w:val="pt-BR"/>
        </w:rPr>
        <w:t>Chủ nghĩa tư bản hiện đại</w:t>
      </w:r>
    </w:p>
    <w:p w:rsidR="00184805" w:rsidRPr="00FC7AF4" w:rsidRDefault="00184805" w:rsidP="00184805">
      <w:pPr>
        <w:jc w:val="both"/>
        <w:rPr>
          <w:rFonts w:asciiTheme="majorHAnsi" w:hAnsiTheme="majorHAnsi" w:cstheme="majorHAnsi"/>
          <w:sz w:val="26"/>
          <w:szCs w:val="26"/>
          <w:lang w:val="pt-BR"/>
        </w:rPr>
      </w:pPr>
    </w:p>
    <w:p w:rsidR="00184805" w:rsidRPr="00FC7AF4" w:rsidRDefault="00184805" w:rsidP="00184805">
      <w:pPr>
        <w:widowControl w:val="0"/>
        <w:tabs>
          <w:tab w:val="left" w:pos="1710"/>
        </w:tabs>
        <w:autoSpaceDE w:val="0"/>
        <w:autoSpaceDN w:val="0"/>
        <w:adjustRightInd w:val="0"/>
        <w:jc w:val="both"/>
        <w:rPr>
          <w:rFonts w:asciiTheme="majorHAnsi" w:hAnsiTheme="majorHAnsi" w:cstheme="majorHAnsi"/>
          <w:b/>
          <w:bCs/>
          <w:sz w:val="26"/>
          <w:szCs w:val="26"/>
          <w:lang w:val="pt-BR"/>
        </w:rPr>
      </w:pPr>
      <w:r w:rsidRPr="00FC7AF4">
        <w:rPr>
          <w:rFonts w:asciiTheme="majorHAnsi" w:hAnsiTheme="majorHAnsi" w:cstheme="majorHAnsi"/>
          <w:b/>
          <w:sz w:val="26"/>
          <w:szCs w:val="26"/>
          <w:lang w:val="pt-BR"/>
        </w:rPr>
        <w:t>Giảng viên 3: Đinh Trung Thành</w:t>
      </w:r>
      <w:r w:rsidRPr="00FC7AF4">
        <w:rPr>
          <w:rFonts w:asciiTheme="majorHAnsi" w:hAnsiTheme="majorHAnsi" w:cstheme="majorHAnsi"/>
          <w:b/>
          <w:bCs/>
          <w:sz w:val="26"/>
          <w:szCs w:val="26"/>
          <w:lang w:val="pt-BR"/>
        </w:rPr>
        <w:t xml:space="preserve"> </w:t>
      </w:r>
    </w:p>
    <w:p w:rsidR="00184805" w:rsidRPr="00FC7AF4" w:rsidRDefault="00184805" w:rsidP="00184805">
      <w:pPr>
        <w:widowControl w:val="0"/>
        <w:tabs>
          <w:tab w:val="left" w:pos="1710"/>
        </w:tabs>
        <w:autoSpaceDE w:val="0"/>
        <w:autoSpaceDN w:val="0"/>
        <w:adjustRightInd w:val="0"/>
        <w:jc w:val="both"/>
        <w:rPr>
          <w:rFonts w:asciiTheme="majorHAnsi" w:hAnsiTheme="majorHAnsi" w:cstheme="majorHAnsi"/>
          <w:sz w:val="26"/>
          <w:szCs w:val="26"/>
          <w:lang w:val="pt-BR"/>
        </w:rPr>
      </w:pPr>
      <w:r w:rsidRPr="00FC7AF4">
        <w:rPr>
          <w:rFonts w:asciiTheme="majorHAnsi" w:hAnsiTheme="majorHAnsi" w:cstheme="majorHAnsi"/>
          <w:sz w:val="26"/>
          <w:szCs w:val="26"/>
          <w:lang w:val="pt-BR"/>
        </w:rPr>
        <w:t>Chức danh, học hàm, học vị:  GVC, TS</w:t>
      </w:r>
    </w:p>
    <w:p w:rsidR="00184805" w:rsidRPr="00FC7AF4" w:rsidRDefault="00184805" w:rsidP="00184805">
      <w:pPr>
        <w:jc w:val="both"/>
        <w:rPr>
          <w:rFonts w:asciiTheme="majorHAnsi" w:hAnsiTheme="majorHAnsi" w:cstheme="majorHAnsi"/>
          <w:sz w:val="26"/>
          <w:szCs w:val="26"/>
          <w:lang w:val="pt-BR"/>
        </w:rPr>
      </w:pPr>
      <w:r w:rsidRPr="00FC7AF4">
        <w:rPr>
          <w:rFonts w:asciiTheme="majorHAnsi" w:hAnsiTheme="majorHAnsi" w:cstheme="majorHAnsi"/>
          <w:sz w:val="26"/>
          <w:szCs w:val="26"/>
          <w:lang w:val="pt-BR"/>
        </w:rPr>
        <w:t>Thời gian, địa điểm làm việc: Phòng Sau đại học, trường Đại học Vinh</w:t>
      </w:r>
    </w:p>
    <w:p w:rsidR="00184805" w:rsidRPr="00FC7AF4" w:rsidRDefault="00184805" w:rsidP="00184805">
      <w:pPr>
        <w:jc w:val="both"/>
        <w:rPr>
          <w:rFonts w:asciiTheme="majorHAnsi" w:hAnsiTheme="majorHAnsi" w:cstheme="majorHAnsi"/>
          <w:sz w:val="26"/>
          <w:szCs w:val="26"/>
          <w:lang w:val="pt-BR"/>
        </w:rPr>
      </w:pPr>
      <w:r w:rsidRPr="00FC7AF4">
        <w:rPr>
          <w:rFonts w:asciiTheme="majorHAnsi" w:hAnsiTheme="majorHAnsi" w:cstheme="majorHAnsi"/>
          <w:sz w:val="26"/>
          <w:szCs w:val="26"/>
          <w:lang w:val="pt-BR"/>
        </w:rPr>
        <w:t>Địa chỉ liên hệ: 182 Lê Duẩn, TP Vinh, tỉnh Nghệ An</w:t>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 xml:space="preserve">Điện thoại: </w:t>
      </w:r>
      <w:r w:rsidRPr="00FC7AF4">
        <w:rPr>
          <w:rFonts w:asciiTheme="majorHAnsi" w:hAnsiTheme="majorHAnsi" w:cstheme="majorHAnsi"/>
          <w:sz w:val="26"/>
          <w:szCs w:val="26"/>
          <w:lang w:val="pt-BR"/>
        </w:rPr>
        <w:t xml:space="preserve">0904.252425        </w:t>
      </w:r>
      <w:r w:rsidRPr="00FC7AF4">
        <w:rPr>
          <w:rFonts w:asciiTheme="majorHAnsi" w:hAnsiTheme="majorHAnsi" w:cstheme="majorHAnsi"/>
          <w:sz w:val="26"/>
          <w:szCs w:val="26"/>
        </w:rPr>
        <w:t xml:space="preserve">     </w:t>
      </w:r>
      <w:r w:rsidRPr="00FC7AF4">
        <w:rPr>
          <w:rFonts w:asciiTheme="majorHAnsi" w:hAnsiTheme="majorHAnsi" w:cstheme="majorHAnsi"/>
          <w:bCs/>
          <w:sz w:val="26"/>
          <w:szCs w:val="26"/>
          <w:lang w:val="pt-BR"/>
        </w:rPr>
        <w:t>E-</w:t>
      </w:r>
      <w:r w:rsidRPr="00FC7AF4">
        <w:rPr>
          <w:rFonts w:asciiTheme="majorHAnsi" w:hAnsiTheme="majorHAnsi" w:cstheme="majorHAnsi"/>
          <w:sz w:val="26"/>
          <w:szCs w:val="26"/>
          <w:lang w:val="pt-BR"/>
        </w:rPr>
        <w:t>mail: dinhtrungthanhdhv@gmail.com</w:t>
      </w:r>
    </w:p>
    <w:p w:rsidR="00184805" w:rsidRPr="00FC7AF4" w:rsidRDefault="00184805" w:rsidP="00184805">
      <w:pPr>
        <w:jc w:val="both"/>
        <w:rPr>
          <w:rFonts w:asciiTheme="majorHAnsi" w:hAnsiTheme="majorHAnsi" w:cstheme="majorHAnsi"/>
          <w:b/>
          <w:sz w:val="26"/>
          <w:szCs w:val="26"/>
        </w:rPr>
      </w:pPr>
      <w:r w:rsidRPr="00FC7AF4">
        <w:rPr>
          <w:rFonts w:asciiTheme="majorHAnsi" w:hAnsiTheme="majorHAnsi" w:cstheme="majorHAnsi"/>
          <w:sz w:val="26"/>
          <w:szCs w:val="26"/>
        </w:rPr>
        <w:t xml:space="preserve">Các hướng nghiên cứu chính: </w:t>
      </w:r>
      <w:r w:rsidRPr="00FC7AF4">
        <w:rPr>
          <w:rFonts w:asciiTheme="majorHAnsi" w:hAnsiTheme="majorHAnsi" w:cstheme="majorHAnsi"/>
          <w:bCs/>
          <w:sz w:val="26"/>
          <w:szCs w:val="26"/>
          <w:lang w:val="pt-BR"/>
        </w:rPr>
        <w:t xml:space="preserve">Lịch sử tư tưởng kinh tế; </w:t>
      </w:r>
      <w:r w:rsidRPr="00FC7AF4">
        <w:rPr>
          <w:rFonts w:asciiTheme="majorHAnsi" w:hAnsiTheme="majorHAnsi" w:cstheme="majorHAnsi"/>
          <w:sz w:val="26"/>
          <w:szCs w:val="26"/>
          <w:lang w:val="pt-BR"/>
        </w:rPr>
        <w:t xml:space="preserve">Chủ nghĩa tư bản hiện đại; </w:t>
      </w:r>
      <w:r w:rsidRPr="00FC7AF4">
        <w:rPr>
          <w:rFonts w:asciiTheme="majorHAnsi" w:hAnsiTheme="majorHAnsi" w:cstheme="majorHAnsi"/>
          <w:bCs/>
          <w:sz w:val="26"/>
          <w:szCs w:val="26"/>
          <w:lang w:val="pt-BR"/>
        </w:rPr>
        <w:t>Các vấn đề kinh tế của thời kỳ quá độ lên CNXH; Chính sách công</w:t>
      </w:r>
    </w:p>
    <w:p w:rsidR="00184805" w:rsidRPr="00FC7AF4" w:rsidRDefault="00184805" w:rsidP="00184805">
      <w:pPr>
        <w:jc w:val="both"/>
        <w:rPr>
          <w:rFonts w:asciiTheme="majorHAnsi" w:hAnsiTheme="majorHAnsi" w:cstheme="majorHAnsi"/>
          <w:b/>
          <w:sz w:val="26"/>
          <w:szCs w:val="26"/>
        </w:rPr>
      </w:pPr>
    </w:p>
    <w:p w:rsidR="00184805" w:rsidRPr="00FC7AF4" w:rsidRDefault="00184805" w:rsidP="00184805">
      <w:pPr>
        <w:widowControl w:val="0"/>
        <w:tabs>
          <w:tab w:val="left" w:pos="1710"/>
        </w:tabs>
        <w:autoSpaceDE w:val="0"/>
        <w:autoSpaceDN w:val="0"/>
        <w:adjustRightInd w:val="0"/>
        <w:jc w:val="both"/>
        <w:rPr>
          <w:rFonts w:asciiTheme="majorHAnsi" w:hAnsiTheme="majorHAnsi" w:cstheme="majorHAnsi"/>
          <w:b/>
          <w:bCs/>
          <w:sz w:val="26"/>
          <w:szCs w:val="26"/>
        </w:rPr>
      </w:pPr>
      <w:r w:rsidRPr="00FC7AF4">
        <w:rPr>
          <w:rFonts w:asciiTheme="majorHAnsi" w:hAnsiTheme="majorHAnsi" w:cstheme="majorHAnsi"/>
          <w:b/>
          <w:sz w:val="26"/>
          <w:szCs w:val="26"/>
        </w:rPr>
        <w:t xml:space="preserve">Giảng viên 4: </w:t>
      </w:r>
      <w:r w:rsidRPr="00FC7AF4">
        <w:rPr>
          <w:rFonts w:asciiTheme="majorHAnsi" w:hAnsiTheme="majorHAnsi" w:cstheme="majorHAnsi"/>
          <w:b/>
          <w:bCs/>
          <w:sz w:val="26"/>
          <w:szCs w:val="26"/>
        </w:rPr>
        <w:t xml:space="preserve">Nguyễn Thị Hải Yến </w:t>
      </w:r>
    </w:p>
    <w:p w:rsidR="00184805" w:rsidRPr="00FC7AF4" w:rsidRDefault="00184805" w:rsidP="00184805">
      <w:pPr>
        <w:widowControl w:val="0"/>
        <w:tabs>
          <w:tab w:val="left" w:pos="1710"/>
        </w:tabs>
        <w:autoSpaceDE w:val="0"/>
        <w:autoSpaceDN w:val="0"/>
        <w:adjustRightInd w:val="0"/>
        <w:jc w:val="both"/>
        <w:rPr>
          <w:rFonts w:asciiTheme="majorHAnsi" w:hAnsiTheme="majorHAnsi" w:cstheme="majorHAnsi"/>
          <w:sz w:val="26"/>
          <w:szCs w:val="26"/>
        </w:rPr>
      </w:pPr>
      <w:r w:rsidRPr="00FC7AF4">
        <w:rPr>
          <w:rFonts w:asciiTheme="majorHAnsi" w:hAnsiTheme="majorHAnsi" w:cstheme="majorHAnsi"/>
          <w:sz w:val="26"/>
          <w:szCs w:val="26"/>
        </w:rPr>
        <w:t>Chức danh, học hàm, học vị:  GV, ThS, NCS</w:t>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Thời gian, địa điểm làm việc: Khoa Giáo dục Chính trị, trường Đại học Vinh</w:t>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Địa chỉ liên hệ: 182 Lê Duẩn, TP Vinh, tỉnh Nghệ An</w:t>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 xml:space="preserve">Điện thoại, email:  0962.662.626           </w:t>
      </w:r>
      <w:r w:rsidRPr="00FC7AF4">
        <w:rPr>
          <w:rFonts w:asciiTheme="majorHAnsi" w:hAnsiTheme="majorHAnsi" w:cstheme="majorHAnsi"/>
          <w:bCs/>
          <w:sz w:val="26"/>
          <w:szCs w:val="26"/>
          <w:lang w:val="pt-BR"/>
        </w:rPr>
        <w:t>E-</w:t>
      </w:r>
      <w:r w:rsidRPr="00FC7AF4">
        <w:rPr>
          <w:rFonts w:asciiTheme="majorHAnsi" w:hAnsiTheme="majorHAnsi" w:cstheme="majorHAnsi"/>
          <w:sz w:val="26"/>
          <w:szCs w:val="26"/>
          <w:lang w:val="pt-BR"/>
        </w:rPr>
        <w:t>mail: haiyen.na@gmail.com</w:t>
      </w:r>
    </w:p>
    <w:p w:rsidR="00184805" w:rsidRPr="00FC7AF4" w:rsidRDefault="00184805" w:rsidP="00184805">
      <w:pPr>
        <w:widowControl w:val="0"/>
        <w:autoSpaceDE w:val="0"/>
        <w:autoSpaceDN w:val="0"/>
        <w:adjustRightInd w:val="0"/>
        <w:jc w:val="both"/>
        <w:rPr>
          <w:rFonts w:asciiTheme="majorHAnsi" w:hAnsiTheme="majorHAnsi" w:cstheme="majorHAnsi"/>
          <w:bCs/>
          <w:sz w:val="26"/>
          <w:szCs w:val="26"/>
          <w:lang w:val="pt-BR"/>
        </w:rPr>
      </w:pPr>
      <w:r w:rsidRPr="00FC7AF4">
        <w:rPr>
          <w:rFonts w:asciiTheme="majorHAnsi" w:hAnsiTheme="majorHAnsi" w:cstheme="majorHAnsi"/>
          <w:sz w:val="26"/>
          <w:szCs w:val="26"/>
        </w:rPr>
        <w:t xml:space="preserve">Các hướng nghiên cứu chính: </w:t>
      </w:r>
      <w:r w:rsidRPr="00FC7AF4">
        <w:rPr>
          <w:rFonts w:asciiTheme="majorHAnsi" w:hAnsiTheme="majorHAnsi" w:cstheme="majorHAnsi"/>
          <w:bCs/>
          <w:sz w:val="26"/>
          <w:szCs w:val="26"/>
          <w:lang w:val="pt-BR"/>
        </w:rPr>
        <w:t>Lịch sử tư tưởng kinh tế; Kinh tế thị tr</w:t>
      </w:r>
      <w:r w:rsidRPr="00FC7AF4">
        <w:rPr>
          <w:rFonts w:asciiTheme="majorHAnsi" w:hAnsiTheme="majorHAnsi" w:cstheme="majorHAnsi"/>
          <w:bCs/>
          <w:sz w:val="26"/>
          <w:szCs w:val="26"/>
          <w:lang w:val="pt-BR"/>
        </w:rPr>
        <w:softHyphen/>
        <w:t>ường định h</w:t>
      </w:r>
      <w:r w:rsidRPr="00FC7AF4">
        <w:rPr>
          <w:rFonts w:asciiTheme="majorHAnsi" w:hAnsiTheme="majorHAnsi" w:cstheme="majorHAnsi"/>
          <w:bCs/>
          <w:sz w:val="26"/>
          <w:szCs w:val="26"/>
          <w:lang w:val="pt-BR"/>
        </w:rPr>
        <w:softHyphen/>
        <w:t>ướng XHCN;</w:t>
      </w:r>
      <w:r w:rsidRPr="00FC7AF4">
        <w:rPr>
          <w:rFonts w:asciiTheme="majorHAnsi" w:hAnsiTheme="majorHAnsi" w:cstheme="majorHAnsi"/>
          <w:bCs/>
          <w:spacing w:val="-8"/>
          <w:sz w:val="26"/>
          <w:szCs w:val="26"/>
          <w:lang w:val="pt-BR"/>
        </w:rPr>
        <w:t xml:space="preserve"> </w:t>
      </w:r>
      <w:r w:rsidRPr="00FC7AF4">
        <w:rPr>
          <w:rFonts w:asciiTheme="majorHAnsi" w:hAnsiTheme="majorHAnsi" w:cstheme="majorHAnsi"/>
          <w:spacing w:val="-8"/>
          <w:sz w:val="26"/>
          <w:szCs w:val="26"/>
          <w:lang w:val="pt-BR"/>
        </w:rPr>
        <w:t>Công nghiệp hoá, hiện đại hoá</w:t>
      </w:r>
      <w:r w:rsidRPr="00FC7AF4">
        <w:rPr>
          <w:rFonts w:asciiTheme="majorHAnsi" w:hAnsiTheme="majorHAnsi" w:cstheme="majorHAnsi"/>
          <w:bCs/>
          <w:spacing w:val="-8"/>
          <w:sz w:val="26"/>
          <w:szCs w:val="26"/>
          <w:lang w:val="pt-BR"/>
        </w:rPr>
        <w:t xml:space="preserve"> và phát triển kinh tế tri thức</w:t>
      </w:r>
      <w:r w:rsidRPr="00FC7AF4">
        <w:rPr>
          <w:rFonts w:asciiTheme="majorHAnsi" w:hAnsiTheme="majorHAnsi" w:cstheme="majorHAnsi"/>
          <w:bCs/>
          <w:sz w:val="26"/>
          <w:szCs w:val="26"/>
          <w:lang w:val="pt-BR"/>
        </w:rPr>
        <w:t>.</w:t>
      </w:r>
    </w:p>
    <w:p w:rsidR="00184805" w:rsidRPr="00FC7AF4" w:rsidRDefault="00184805" w:rsidP="00184805">
      <w:pPr>
        <w:jc w:val="both"/>
        <w:rPr>
          <w:rFonts w:asciiTheme="majorHAnsi" w:hAnsiTheme="majorHAnsi" w:cstheme="majorHAnsi"/>
          <w:b/>
          <w:i/>
          <w:sz w:val="26"/>
          <w:szCs w:val="26"/>
        </w:rPr>
      </w:pPr>
    </w:p>
    <w:p w:rsidR="00184805" w:rsidRPr="00FC7AF4" w:rsidRDefault="00184805" w:rsidP="00184805">
      <w:pPr>
        <w:jc w:val="both"/>
        <w:rPr>
          <w:rFonts w:asciiTheme="majorHAnsi" w:hAnsiTheme="majorHAnsi" w:cstheme="majorHAnsi"/>
          <w:b/>
          <w:i/>
          <w:sz w:val="26"/>
          <w:szCs w:val="26"/>
        </w:rPr>
      </w:pPr>
      <w:r w:rsidRPr="00FC7AF4">
        <w:rPr>
          <w:rFonts w:asciiTheme="majorHAnsi" w:hAnsiTheme="majorHAnsi" w:cstheme="majorHAnsi"/>
          <w:b/>
          <w:i/>
          <w:sz w:val="26"/>
          <w:szCs w:val="26"/>
        </w:rPr>
        <w:t>1.2. Thông tin về môn học:</w:t>
      </w:r>
    </w:p>
    <w:p w:rsidR="00184805" w:rsidRPr="00FC7AF4" w:rsidRDefault="00184805" w:rsidP="00184805">
      <w:pPr>
        <w:jc w:val="both"/>
        <w:rPr>
          <w:rFonts w:asciiTheme="majorHAnsi" w:hAnsiTheme="majorHAnsi" w:cstheme="majorHAnsi"/>
          <w:b/>
          <w:i/>
          <w:sz w:val="26"/>
          <w:szCs w:val="26"/>
        </w:rPr>
      </w:pPr>
    </w:p>
    <w:tbl>
      <w:tblPr>
        <w:tblStyle w:val="TableGrid"/>
        <w:tblW w:w="0" w:type="auto"/>
        <w:tblLook w:val="04A0" w:firstRow="1" w:lastRow="0" w:firstColumn="1" w:lastColumn="0" w:noHBand="0" w:noVBand="1"/>
      </w:tblPr>
      <w:tblGrid>
        <w:gridCol w:w="3227"/>
        <w:gridCol w:w="1417"/>
        <w:gridCol w:w="4927"/>
      </w:tblGrid>
      <w:tr w:rsidR="00184805" w:rsidRPr="00FC7AF4" w:rsidTr="00184805">
        <w:tc>
          <w:tcPr>
            <w:tcW w:w="9571" w:type="dxa"/>
            <w:gridSpan w:val="3"/>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 xml:space="preserve">- Tên môn học (tiếng Việt): </w:t>
            </w:r>
            <w:r w:rsidR="002A4CB6">
              <w:rPr>
                <w:rFonts w:asciiTheme="majorHAnsi" w:hAnsiTheme="majorHAnsi" w:cstheme="majorHAnsi"/>
                <w:sz w:val="26"/>
                <w:szCs w:val="26"/>
              </w:rPr>
              <w:t>Lịch sử tư tưởng kinh tế</w:t>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ab/>
            </w:r>
            <w:r w:rsidRPr="00FC7AF4">
              <w:rPr>
                <w:rFonts w:asciiTheme="majorHAnsi" w:hAnsiTheme="majorHAnsi" w:cstheme="majorHAnsi"/>
                <w:sz w:val="26"/>
                <w:szCs w:val="26"/>
              </w:rPr>
              <w:tab/>
              <w:t>(tiếng Anh): Political and Economic topics</w:t>
            </w:r>
          </w:p>
        </w:tc>
      </w:tr>
      <w:tr w:rsidR="00184805" w:rsidRPr="00FC7AF4" w:rsidTr="00184805">
        <w:tc>
          <w:tcPr>
            <w:tcW w:w="9571" w:type="dxa"/>
            <w:gridSpan w:val="3"/>
            <w:tcBorders>
              <w:bottom w:val="single" w:sz="4" w:space="0" w:color="auto"/>
            </w:tcBorders>
          </w:tcPr>
          <w:p w:rsidR="00184805" w:rsidRPr="00FC7AF4" w:rsidRDefault="00184805" w:rsidP="00184805">
            <w:pPr>
              <w:widowControl w:val="0"/>
              <w:autoSpaceDE w:val="0"/>
              <w:autoSpaceDN w:val="0"/>
              <w:adjustRightInd w:val="0"/>
              <w:jc w:val="both"/>
              <w:rPr>
                <w:rFonts w:asciiTheme="majorHAnsi" w:hAnsiTheme="majorHAnsi" w:cstheme="majorHAnsi"/>
                <w:sz w:val="26"/>
                <w:szCs w:val="26"/>
              </w:rPr>
            </w:pPr>
            <w:r w:rsidRPr="00FC7AF4">
              <w:rPr>
                <w:rFonts w:asciiTheme="majorHAnsi" w:hAnsiTheme="majorHAnsi" w:cstheme="majorHAnsi"/>
                <w:sz w:val="26"/>
                <w:szCs w:val="26"/>
              </w:rPr>
              <w:t xml:space="preserve">- Mã số môn học: </w:t>
            </w:r>
            <w:r w:rsidRPr="00FC7AF4">
              <w:rPr>
                <w:rFonts w:asciiTheme="majorHAnsi" w:hAnsiTheme="majorHAnsi" w:cstheme="majorHAnsi"/>
                <w:sz w:val="26"/>
                <w:szCs w:val="26"/>
                <w:lang w:val="pt-BR"/>
              </w:rPr>
              <w:t>ML 21017</w:t>
            </w:r>
          </w:p>
        </w:tc>
      </w:tr>
      <w:tr w:rsidR="00184805" w:rsidRPr="00FC7AF4" w:rsidTr="00184805">
        <w:tc>
          <w:tcPr>
            <w:tcW w:w="4644" w:type="dxa"/>
            <w:gridSpan w:val="2"/>
            <w:tcBorders>
              <w:top w:val="single" w:sz="4" w:space="0" w:color="auto"/>
              <w:left w:val="single" w:sz="4" w:space="0" w:color="auto"/>
              <w:bottom w:val="single" w:sz="4" w:space="0" w:color="auto"/>
              <w:right w:val="nil"/>
            </w:tcBorders>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 Thuộc khối kiến thức/kỹ năng:</w:t>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noProof/>
                <w:sz w:val="26"/>
                <w:szCs w:val="26"/>
                <w:lang w:val="en-GB" w:eastAsia="en-GB"/>
              </w:rPr>
              <mc:AlternateContent>
                <mc:Choice Requires="wps">
                  <w:drawing>
                    <wp:anchor distT="0" distB="0" distL="114300" distR="114300" simplePos="0" relativeHeight="251635712" behindDoc="0" locked="0" layoutInCell="1" allowOverlap="1" wp14:anchorId="637F27DC" wp14:editId="2029181D">
                      <wp:simplePos x="0" y="0"/>
                      <wp:positionH relativeFrom="column">
                        <wp:posOffset>281305</wp:posOffset>
                      </wp:positionH>
                      <wp:positionV relativeFrom="paragraph">
                        <wp:posOffset>50165</wp:posOffset>
                      </wp:positionV>
                      <wp:extent cx="106680" cy="100965"/>
                      <wp:effectExtent l="5080" t="12065" r="12065" b="10795"/>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2A4CB6" w:rsidRDefault="002A4CB6" w:rsidP="0018480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7F27DC" id="Text Box 61" o:spid="_x0000_s1078" type="#_x0000_t202" style="position:absolute;left:0;text-align:left;margin-left:22.15pt;margin-top:3.95pt;width:8.4pt;height:7.9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">
                      <v:textbox>
                        <w:txbxContent>
                          <w:p w:rsidR="002A4CB6" w:rsidRDefault="002A4CB6" w:rsidP="00184805"/>
                        </w:txbxContent>
                      </v:textbox>
                    </v:shape>
                  </w:pict>
                </mc:Fallback>
              </mc:AlternateContent>
            </w:r>
            <w:r w:rsidRPr="00FC7AF4">
              <w:rPr>
                <w:rFonts w:asciiTheme="majorHAnsi" w:hAnsiTheme="majorHAnsi" w:cstheme="majorHAnsi"/>
                <w:sz w:val="26"/>
                <w:szCs w:val="26"/>
              </w:rPr>
              <w:t xml:space="preserve">     </w:t>
            </w:r>
            <w:r w:rsidRPr="00FC7AF4">
              <w:rPr>
                <w:rFonts w:asciiTheme="majorHAnsi" w:hAnsiTheme="majorHAnsi" w:cstheme="majorHAnsi"/>
                <w:sz w:val="26"/>
                <w:szCs w:val="26"/>
              </w:rPr>
              <w:tab/>
              <w:t>Kiến thức cơ bản</w:t>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 xml:space="preserve">       </w:t>
            </w:r>
            <w:r w:rsidRPr="00FC7AF4">
              <w:rPr>
                <w:rFonts w:asciiTheme="majorHAnsi" w:hAnsiTheme="majorHAnsi" w:cstheme="majorHAnsi"/>
                <w:sz w:val="26"/>
                <w:szCs w:val="26"/>
              </w:rPr>
              <w:sym w:font="Wingdings 2" w:char="F052"/>
            </w:r>
            <w:r w:rsidRPr="00FC7AF4">
              <w:rPr>
                <w:rFonts w:asciiTheme="majorHAnsi" w:hAnsiTheme="majorHAnsi" w:cstheme="majorHAnsi"/>
                <w:sz w:val="26"/>
                <w:szCs w:val="26"/>
              </w:rPr>
              <w:t xml:space="preserve"> Kiến thức chuyên ngành</w:t>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noProof/>
                <w:sz w:val="26"/>
                <w:szCs w:val="26"/>
                <w:lang w:val="en-GB" w:eastAsia="en-GB"/>
              </w:rPr>
              <mc:AlternateContent>
                <mc:Choice Requires="wps">
                  <w:drawing>
                    <wp:anchor distT="0" distB="0" distL="114300" distR="114300" simplePos="0" relativeHeight="251637760" behindDoc="0" locked="0" layoutInCell="1" allowOverlap="1" wp14:anchorId="638EC74E" wp14:editId="7780F311">
                      <wp:simplePos x="0" y="0"/>
                      <wp:positionH relativeFrom="column">
                        <wp:posOffset>281305</wp:posOffset>
                      </wp:positionH>
                      <wp:positionV relativeFrom="paragraph">
                        <wp:posOffset>26035</wp:posOffset>
                      </wp:positionV>
                      <wp:extent cx="106680" cy="100965"/>
                      <wp:effectExtent l="5080" t="6985" r="12065" b="6350"/>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2A4CB6" w:rsidRDefault="002A4CB6" w:rsidP="0018480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8EC74E" id="Text Box 60" o:spid="_x0000_s1079" type="#_x0000_t202" style="position:absolute;left:0;text-align:left;margin-left:22.15pt;margin-top:2.05pt;width:8.4pt;height:7.9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">
                      <v:textbox>
                        <w:txbxContent>
                          <w:p w:rsidR="002A4CB6" w:rsidRDefault="002A4CB6" w:rsidP="00184805"/>
                        </w:txbxContent>
                      </v:textbox>
                    </v:shape>
                  </w:pict>
                </mc:Fallback>
              </mc:AlternateContent>
            </w:r>
            <w:r w:rsidRPr="00FC7AF4">
              <w:rPr>
                <w:rFonts w:asciiTheme="majorHAnsi" w:hAnsiTheme="majorHAnsi" w:cstheme="majorHAnsi"/>
                <w:sz w:val="26"/>
                <w:szCs w:val="26"/>
              </w:rPr>
              <w:tab/>
              <w:t>Môn học chuyên về kỹ năng chung</w:t>
            </w:r>
          </w:p>
        </w:tc>
        <w:tc>
          <w:tcPr>
            <w:tcW w:w="4927" w:type="dxa"/>
            <w:tcBorders>
              <w:top w:val="single" w:sz="4" w:space="0" w:color="auto"/>
              <w:left w:val="nil"/>
              <w:bottom w:val="single" w:sz="4" w:space="0" w:color="auto"/>
              <w:right w:val="single" w:sz="4" w:space="0" w:color="auto"/>
            </w:tcBorders>
          </w:tcPr>
          <w:p w:rsidR="00184805" w:rsidRPr="00FC7AF4" w:rsidRDefault="00184805" w:rsidP="00184805">
            <w:pPr>
              <w:jc w:val="both"/>
              <w:rPr>
                <w:rFonts w:asciiTheme="majorHAnsi" w:hAnsiTheme="majorHAnsi" w:cstheme="majorHAnsi"/>
                <w:sz w:val="26"/>
                <w:szCs w:val="26"/>
              </w:rPr>
            </w:pP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noProof/>
                <w:sz w:val="26"/>
                <w:szCs w:val="26"/>
                <w:lang w:val="en-GB" w:eastAsia="en-GB"/>
              </w:rPr>
              <mc:AlternateContent>
                <mc:Choice Requires="wps">
                  <w:drawing>
                    <wp:anchor distT="0" distB="0" distL="114300" distR="114300" simplePos="0" relativeHeight="251639808" behindDoc="0" locked="0" layoutInCell="1" allowOverlap="1" wp14:anchorId="28F9DD6C" wp14:editId="14B030A9">
                      <wp:simplePos x="0" y="0"/>
                      <wp:positionH relativeFrom="column">
                        <wp:posOffset>-27940</wp:posOffset>
                      </wp:positionH>
                      <wp:positionV relativeFrom="paragraph">
                        <wp:posOffset>50165</wp:posOffset>
                      </wp:positionV>
                      <wp:extent cx="106680" cy="100965"/>
                      <wp:effectExtent l="10160" t="12065" r="6985" b="10795"/>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2A4CB6" w:rsidRDefault="002A4CB6" w:rsidP="0018480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F9DD6C" id="Text Box 59" o:spid="_x0000_s1080" type="#_x0000_t202" style="position:absolute;left:0;text-align:left;margin-left:-2.2pt;margin-top:3.95pt;width:8.4pt;height:7.9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">
                      <v:textbox>
                        <w:txbxContent>
                          <w:p w:rsidR="002A4CB6" w:rsidRDefault="002A4CB6" w:rsidP="00184805"/>
                        </w:txbxContent>
                      </v:textbox>
                    </v:shape>
                  </w:pict>
                </mc:Fallback>
              </mc:AlternateContent>
            </w:r>
            <w:r w:rsidRPr="00FC7AF4">
              <w:rPr>
                <w:rFonts w:asciiTheme="majorHAnsi" w:hAnsiTheme="majorHAnsi" w:cstheme="majorHAnsi"/>
                <w:sz w:val="26"/>
                <w:szCs w:val="26"/>
              </w:rPr>
              <w:t xml:space="preserve">   Kiến thức cơ sở ngành</w:t>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noProof/>
                <w:sz w:val="26"/>
                <w:szCs w:val="26"/>
                <w:lang w:val="en-GB" w:eastAsia="en-GB"/>
              </w:rPr>
              <mc:AlternateContent>
                <mc:Choice Requires="wps">
                  <w:drawing>
                    <wp:anchor distT="0" distB="0" distL="114300" distR="114300" simplePos="0" relativeHeight="251641856" behindDoc="0" locked="0" layoutInCell="1" allowOverlap="1" wp14:anchorId="46476E41" wp14:editId="3D5D898E">
                      <wp:simplePos x="0" y="0"/>
                      <wp:positionH relativeFrom="column">
                        <wp:posOffset>-27940</wp:posOffset>
                      </wp:positionH>
                      <wp:positionV relativeFrom="paragraph">
                        <wp:posOffset>27305</wp:posOffset>
                      </wp:positionV>
                      <wp:extent cx="106680" cy="100965"/>
                      <wp:effectExtent l="10160" t="8255" r="6985" b="5080"/>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2A4CB6" w:rsidRDefault="002A4CB6" w:rsidP="0018480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476E41" id="Text Box 58" o:spid="_x0000_s1081" type="#_x0000_t202" style="position:absolute;left:0;text-align:left;margin-left:-2.2pt;margin-top:2.15pt;width:8.4pt;height:7.9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">
                      <v:textbox>
                        <w:txbxContent>
                          <w:p w:rsidR="002A4CB6" w:rsidRDefault="002A4CB6" w:rsidP="00184805"/>
                        </w:txbxContent>
                      </v:textbox>
                    </v:shape>
                  </w:pict>
                </mc:Fallback>
              </mc:AlternateContent>
            </w:r>
            <w:r w:rsidRPr="00FC7AF4">
              <w:rPr>
                <w:rFonts w:asciiTheme="majorHAnsi" w:hAnsiTheme="majorHAnsi" w:cstheme="majorHAnsi"/>
                <w:sz w:val="26"/>
                <w:szCs w:val="26"/>
              </w:rPr>
              <w:t xml:space="preserve">   Kiến thức khác</w:t>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noProof/>
                <w:sz w:val="26"/>
                <w:szCs w:val="26"/>
                <w:lang w:val="en-GB" w:eastAsia="en-GB"/>
              </w:rPr>
              <mc:AlternateContent>
                <mc:Choice Requires="wps">
                  <w:drawing>
                    <wp:anchor distT="0" distB="0" distL="114300" distR="114300" simplePos="0" relativeHeight="251643904" behindDoc="0" locked="0" layoutInCell="1" allowOverlap="1" wp14:anchorId="4872F38A" wp14:editId="7CF5BEA2">
                      <wp:simplePos x="0" y="0"/>
                      <wp:positionH relativeFrom="column">
                        <wp:posOffset>-27940</wp:posOffset>
                      </wp:positionH>
                      <wp:positionV relativeFrom="paragraph">
                        <wp:posOffset>26035</wp:posOffset>
                      </wp:positionV>
                      <wp:extent cx="106680" cy="100965"/>
                      <wp:effectExtent l="10160" t="6985" r="6985" b="6350"/>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2A4CB6" w:rsidRDefault="002A4CB6" w:rsidP="0018480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72F38A" id="Text Box 57" o:spid="_x0000_s1082" type="#_x0000_t202" style="position:absolute;left:0;text-align:left;margin-left:-2.2pt;margin-top:2.05pt;width:8.4pt;height:7.9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">
                      <v:textbox>
                        <w:txbxContent>
                          <w:p w:rsidR="002A4CB6" w:rsidRDefault="002A4CB6" w:rsidP="00184805"/>
                        </w:txbxContent>
                      </v:textbox>
                    </v:shape>
                  </w:pict>
                </mc:Fallback>
              </mc:AlternateContent>
            </w:r>
            <w:r w:rsidRPr="00FC7AF4">
              <w:rPr>
                <w:rFonts w:asciiTheme="majorHAnsi" w:hAnsiTheme="majorHAnsi" w:cstheme="majorHAnsi"/>
                <w:sz w:val="26"/>
                <w:szCs w:val="26"/>
              </w:rPr>
              <w:t xml:space="preserve">   Môn học đồ án tốt nghiệp</w:t>
            </w:r>
          </w:p>
        </w:tc>
      </w:tr>
      <w:tr w:rsidR="00184805" w:rsidRPr="00FC7AF4" w:rsidTr="00184805">
        <w:tc>
          <w:tcPr>
            <w:tcW w:w="3227" w:type="dxa"/>
            <w:tcBorders>
              <w:top w:val="single" w:sz="4" w:space="0" w:color="auto"/>
            </w:tcBorders>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lastRenderedPageBreak/>
              <w:t>- Số tín chỉ: 05</w:t>
            </w:r>
          </w:p>
        </w:tc>
        <w:tc>
          <w:tcPr>
            <w:tcW w:w="6344" w:type="dxa"/>
            <w:gridSpan w:val="2"/>
            <w:tcBorders>
              <w:top w:val="single" w:sz="4" w:space="0" w:color="auto"/>
            </w:tcBorders>
          </w:tcPr>
          <w:p w:rsidR="00184805" w:rsidRPr="00FC7AF4" w:rsidRDefault="00184805" w:rsidP="00184805">
            <w:pPr>
              <w:jc w:val="both"/>
              <w:rPr>
                <w:rFonts w:asciiTheme="majorHAnsi" w:hAnsiTheme="majorHAnsi" w:cstheme="majorHAnsi"/>
                <w:sz w:val="26"/>
                <w:szCs w:val="26"/>
              </w:rPr>
            </w:pPr>
          </w:p>
        </w:tc>
      </w:tr>
      <w:tr w:rsidR="00184805" w:rsidRPr="00FC7AF4" w:rsidTr="00184805">
        <w:tc>
          <w:tcPr>
            <w:tcW w:w="3227" w:type="dxa"/>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 xml:space="preserve">      + Số tiết lý thuyết:</w:t>
            </w:r>
          </w:p>
        </w:tc>
        <w:tc>
          <w:tcPr>
            <w:tcW w:w="6344" w:type="dxa"/>
            <w:gridSpan w:val="2"/>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35</w:t>
            </w:r>
          </w:p>
        </w:tc>
      </w:tr>
      <w:tr w:rsidR="00184805" w:rsidRPr="00FC7AF4" w:rsidTr="00184805">
        <w:tc>
          <w:tcPr>
            <w:tcW w:w="3227" w:type="dxa"/>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 xml:space="preserve">       + Số tiết thảo luận/bài tập:</w:t>
            </w:r>
          </w:p>
        </w:tc>
        <w:tc>
          <w:tcPr>
            <w:tcW w:w="6344" w:type="dxa"/>
            <w:gridSpan w:val="2"/>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10</w:t>
            </w:r>
          </w:p>
        </w:tc>
      </w:tr>
      <w:tr w:rsidR="00184805" w:rsidRPr="00FC7AF4" w:rsidTr="00184805">
        <w:tc>
          <w:tcPr>
            <w:tcW w:w="3227" w:type="dxa"/>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 xml:space="preserve">      + Số tiết thực hành:</w:t>
            </w:r>
          </w:p>
        </w:tc>
        <w:tc>
          <w:tcPr>
            <w:tcW w:w="6344" w:type="dxa"/>
            <w:gridSpan w:val="2"/>
          </w:tcPr>
          <w:p w:rsidR="00184805" w:rsidRPr="00FC7AF4" w:rsidRDefault="00184805" w:rsidP="00184805">
            <w:pPr>
              <w:jc w:val="both"/>
              <w:rPr>
                <w:rFonts w:asciiTheme="majorHAnsi" w:hAnsiTheme="majorHAnsi" w:cstheme="majorHAnsi"/>
                <w:sz w:val="26"/>
                <w:szCs w:val="26"/>
              </w:rPr>
            </w:pPr>
          </w:p>
        </w:tc>
      </w:tr>
      <w:tr w:rsidR="00184805" w:rsidRPr="00FC7AF4" w:rsidTr="00184805">
        <w:tc>
          <w:tcPr>
            <w:tcW w:w="3227" w:type="dxa"/>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 xml:space="preserve">      + Số tiết hoạt động nhóm:</w:t>
            </w:r>
          </w:p>
        </w:tc>
        <w:tc>
          <w:tcPr>
            <w:tcW w:w="6344" w:type="dxa"/>
            <w:gridSpan w:val="2"/>
          </w:tcPr>
          <w:p w:rsidR="00184805" w:rsidRPr="00FC7AF4" w:rsidRDefault="00184805" w:rsidP="00184805">
            <w:pPr>
              <w:jc w:val="both"/>
              <w:rPr>
                <w:rFonts w:asciiTheme="majorHAnsi" w:hAnsiTheme="majorHAnsi" w:cstheme="majorHAnsi"/>
                <w:sz w:val="26"/>
                <w:szCs w:val="26"/>
              </w:rPr>
            </w:pPr>
          </w:p>
        </w:tc>
      </w:tr>
      <w:tr w:rsidR="00184805" w:rsidRPr="00FC7AF4" w:rsidTr="00184805">
        <w:tc>
          <w:tcPr>
            <w:tcW w:w="3227" w:type="dxa"/>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 xml:space="preserve">      + Số tiết tự học:</w:t>
            </w:r>
          </w:p>
        </w:tc>
        <w:tc>
          <w:tcPr>
            <w:tcW w:w="6344" w:type="dxa"/>
            <w:gridSpan w:val="2"/>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90</w:t>
            </w:r>
          </w:p>
        </w:tc>
      </w:tr>
      <w:tr w:rsidR="00184805" w:rsidRPr="00FC7AF4" w:rsidTr="00184805">
        <w:tc>
          <w:tcPr>
            <w:tcW w:w="3227" w:type="dxa"/>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 Môn học tiên quyết:</w:t>
            </w:r>
          </w:p>
        </w:tc>
        <w:tc>
          <w:tcPr>
            <w:tcW w:w="6344" w:type="dxa"/>
            <w:gridSpan w:val="2"/>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pacing w:val="-6"/>
                <w:sz w:val="26"/>
                <w:szCs w:val="26"/>
              </w:rPr>
              <w:t xml:space="preserve">Những nguyên lý cơ bản của chủ nghĩa Mác-Lênin; </w:t>
            </w:r>
          </w:p>
        </w:tc>
      </w:tr>
      <w:tr w:rsidR="00184805" w:rsidRPr="00FC7AF4" w:rsidTr="00184805">
        <w:tc>
          <w:tcPr>
            <w:tcW w:w="3227" w:type="dxa"/>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 Môn học song hành:</w:t>
            </w:r>
          </w:p>
        </w:tc>
        <w:tc>
          <w:tcPr>
            <w:tcW w:w="6344" w:type="dxa"/>
            <w:gridSpan w:val="2"/>
          </w:tcPr>
          <w:p w:rsidR="00184805" w:rsidRPr="00FC7AF4" w:rsidRDefault="00184805" w:rsidP="00184805">
            <w:pPr>
              <w:jc w:val="both"/>
              <w:rPr>
                <w:rFonts w:asciiTheme="majorHAnsi" w:hAnsiTheme="majorHAnsi" w:cstheme="majorHAnsi"/>
                <w:sz w:val="26"/>
                <w:szCs w:val="26"/>
              </w:rPr>
            </w:pPr>
          </w:p>
        </w:tc>
      </w:tr>
    </w:tbl>
    <w:p w:rsidR="00184805" w:rsidRPr="00FC7AF4" w:rsidRDefault="00184805" w:rsidP="00184805">
      <w:pPr>
        <w:jc w:val="both"/>
        <w:rPr>
          <w:rFonts w:asciiTheme="majorHAnsi" w:hAnsiTheme="majorHAnsi" w:cstheme="majorHAnsi"/>
          <w:sz w:val="26"/>
          <w:szCs w:val="26"/>
        </w:rPr>
      </w:pP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b/>
          <w:sz w:val="26"/>
          <w:szCs w:val="26"/>
        </w:rPr>
        <w:t>2.</w:t>
      </w:r>
      <w:r w:rsidRPr="00FC7AF4">
        <w:rPr>
          <w:rFonts w:asciiTheme="majorHAnsi" w:hAnsiTheme="majorHAnsi" w:cstheme="majorHAnsi"/>
          <w:sz w:val="26"/>
          <w:szCs w:val="26"/>
        </w:rPr>
        <w:t xml:space="preserve"> </w:t>
      </w:r>
      <w:r w:rsidRPr="00FC7AF4">
        <w:rPr>
          <w:rFonts w:asciiTheme="majorHAnsi" w:hAnsiTheme="majorHAnsi" w:cstheme="majorHAnsi"/>
          <w:b/>
          <w:sz w:val="26"/>
          <w:szCs w:val="26"/>
        </w:rPr>
        <w:t xml:space="preserve">Mô tả môn học </w:t>
      </w:r>
    </w:p>
    <w:p w:rsidR="00184805" w:rsidRPr="00FC7AF4" w:rsidRDefault="00184805" w:rsidP="00184805">
      <w:pPr>
        <w:spacing w:before="120"/>
        <w:ind w:left="67"/>
        <w:jc w:val="both"/>
        <w:rPr>
          <w:rFonts w:asciiTheme="majorHAnsi" w:hAnsiTheme="majorHAnsi" w:cstheme="majorHAnsi"/>
          <w:b/>
          <w:bCs/>
          <w:sz w:val="26"/>
          <w:szCs w:val="26"/>
        </w:rPr>
      </w:pPr>
      <w:r w:rsidRPr="00FC7AF4">
        <w:rPr>
          <w:rFonts w:asciiTheme="majorHAnsi" w:hAnsiTheme="majorHAnsi" w:cstheme="majorHAnsi"/>
          <w:sz w:val="26"/>
          <w:szCs w:val="26"/>
        </w:rPr>
        <w:t>Môn học bắt buộc, được triển khai giảng dạy vào kỳ 1 hoặc kỳ 2 năm học thứ ba của chương trình đào tạo. Môn học trang bị các kiến thức về l</w:t>
      </w:r>
      <w:r w:rsidRPr="00FC7AF4">
        <w:rPr>
          <w:rFonts w:asciiTheme="majorHAnsi" w:hAnsiTheme="majorHAnsi" w:cstheme="majorHAnsi"/>
          <w:bCs/>
          <w:sz w:val="26"/>
          <w:szCs w:val="26"/>
        </w:rPr>
        <w:t>ịch sử các tư tưởng kinh tế bao gồm  hệ thống các quan điểm kinh tế của các tác giả thuộc các giai cấp cơ bản trong các hình thái kinh tế - xã hội khác nhau ở các giai đoạn phát triển khác nhau của lịch sử.</w:t>
      </w:r>
      <w:r w:rsidRPr="00FC7AF4">
        <w:rPr>
          <w:rFonts w:asciiTheme="majorHAnsi" w:hAnsiTheme="majorHAnsi" w:cstheme="majorHAnsi"/>
          <w:b/>
          <w:bCs/>
          <w:sz w:val="26"/>
          <w:szCs w:val="26"/>
        </w:rPr>
        <w:t xml:space="preserve"> </w:t>
      </w:r>
    </w:p>
    <w:p w:rsidR="00184805" w:rsidRPr="00FC7AF4" w:rsidRDefault="00184805" w:rsidP="00184805">
      <w:pPr>
        <w:jc w:val="both"/>
        <w:rPr>
          <w:rFonts w:asciiTheme="majorHAnsi" w:hAnsiTheme="majorHAnsi" w:cstheme="majorHAnsi"/>
          <w:b/>
          <w:sz w:val="26"/>
          <w:szCs w:val="26"/>
        </w:rPr>
      </w:pP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b/>
          <w:sz w:val="26"/>
          <w:szCs w:val="26"/>
        </w:rPr>
        <w:t xml:space="preserve">3. Mục tiêu môn học </w:t>
      </w:r>
      <w:r w:rsidRPr="00FC7AF4">
        <w:rPr>
          <w:rFonts w:asciiTheme="majorHAnsi" w:hAnsiTheme="majorHAnsi" w:cstheme="majorHAnsi"/>
          <w:i/>
          <w:sz w:val="26"/>
          <w:szCs w:val="26"/>
        </w:rPr>
        <w:t>(các mục tiêu tổng quát của môn học, thể hiện sự tương quan với các chủ đề CĐR (X.x.x.) của CTĐT và trình độ năng lực được phân bố cho môn học, tối đa 8 mục tiêu)</w:t>
      </w:r>
    </w:p>
    <w:p w:rsidR="00184805" w:rsidRPr="00FC7AF4" w:rsidRDefault="00184805" w:rsidP="00184805">
      <w:pPr>
        <w:jc w:val="both"/>
        <w:rPr>
          <w:rFonts w:asciiTheme="majorHAnsi" w:hAnsiTheme="majorHAnsi" w:cstheme="majorHAnsi"/>
          <w:b/>
          <w:sz w:val="26"/>
          <w:szCs w:val="26"/>
        </w:rPr>
      </w:pPr>
    </w:p>
    <w:tbl>
      <w:tblPr>
        <w:tblStyle w:val="TableGrid"/>
        <w:tblW w:w="0" w:type="auto"/>
        <w:tblCellMar>
          <w:left w:w="28" w:type="dxa"/>
          <w:right w:w="28" w:type="dxa"/>
        </w:tblCellMar>
        <w:tblLook w:val="04A0" w:firstRow="1" w:lastRow="0" w:firstColumn="1" w:lastColumn="0" w:noHBand="0" w:noVBand="1"/>
      </w:tblPr>
      <w:tblGrid>
        <w:gridCol w:w="1108"/>
        <w:gridCol w:w="4874"/>
        <w:gridCol w:w="2326"/>
        <w:gridCol w:w="1103"/>
      </w:tblGrid>
      <w:tr w:rsidR="00184805" w:rsidRPr="00FC7AF4" w:rsidTr="00184805">
        <w:tc>
          <w:tcPr>
            <w:tcW w:w="1108" w:type="dxa"/>
          </w:tcPr>
          <w:p w:rsidR="00184805" w:rsidRPr="00FC7AF4" w:rsidRDefault="00184805" w:rsidP="00184805">
            <w:pPr>
              <w:jc w:val="center"/>
              <w:rPr>
                <w:rFonts w:asciiTheme="majorHAnsi" w:hAnsiTheme="majorHAnsi" w:cstheme="majorHAnsi"/>
                <w:b/>
                <w:sz w:val="26"/>
                <w:szCs w:val="26"/>
              </w:rPr>
            </w:pPr>
            <w:r w:rsidRPr="00FC7AF4">
              <w:rPr>
                <w:rFonts w:asciiTheme="majorHAnsi" w:hAnsiTheme="majorHAnsi" w:cstheme="majorHAnsi"/>
                <w:b/>
                <w:sz w:val="26"/>
                <w:szCs w:val="26"/>
              </w:rPr>
              <w:t>Mục tiêu (Gx) (1)</w:t>
            </w:r>
          </w:p>
        </w:tc>
        <w:tc>
          <w:tcPr>
            <w:tcW w:w="4874" w:type="dxa"/>
          </w:tcPr>
          <w:p w:rsidR="00184805" w:rsidRPr="00FC7AF4" w:rsidRDefault="00184805" w:rsidP="00184805">
            <w:pPr>
              <w:jc w:val="center"/>
              <w:rPr>
                <w:rFonts w:asciiTheme="majorHAnsi" w:hAnsiTheme="majorHAnsi" w:cstheme="majorHAnsi"/>
                <w:b/>
                <w:sz w:val="26"/>
                <w:szCs w:val="26"/>
              </w:rPr>
            </w:pPr>
            <w:r w:rsidRPr="00FC7AF4">
              <w:rPr>
                <w:rFonts w:asciiTheme="majorHAnsi" w:hAnsiTheme="majorHAnsi" w:cstheme="majorHAnsi"/>
                <w:b/>
                <w:sz w:val="26"/>
                <w:szCs w:val="26"/>
              </w:rPr>
              <w:t>Mô tả mục tiêu</w:t>
            </w:r>
          </w:p>
          <w:p w:rsidR="00184805" w:rsidRPr="00FC7AF4" w:rsidRDefault="00184805" w:rsidP="00184805">
            <w:pPr>
              <w:jc w:val="center"/>
              <w:rPr>
                <w:rFonts w:asciiTheme="majorHAnsi" w:hAnsiTheme="majorHAnsi" w:cstheme="majorHAnsi"/>
                <w:b/>
                <w:sz w:val="26"/>
                <w:szCs w:val="26"/>
              </w:rPr>
            </w:pPr>
            <w:r w:rsidRPr="00FC7AF4">
              <w:rPr>
                <w:rFonts w:asciiTheme="majorHAnsi" w:hAnsiTheme="majorHAnsi" w:cstheme="majorHAnsi"/>
                <w:b/>
                <w:sz w:val="26"/>
                <w:szCs w:val="26"/>
              </w:rPr>
              <w:t>(2)</w:t>
            </w:r>
          </w:p>
        </w:tc>
        <w:tc>
          <w:tcPr>
            <w:tcW w:w="2326" w:type="dxa"/>
          </w:tcPr>
          <w:p w:rsidR="00184805" w:rsidRPr="00FC7AF4" w:rsidRDefault="00184805" w:rsidP="00184805">
            <w:pPr>
              <w:jc w:val="center"/>
              <w:rPr>
                <w:rFonts w:asciiTheme="majorHAnsi" w:hAnsiTheme="majorHAnsi" w:cstheme="majorHAnsi"/>
                <w:b/>
                <w:sz w:val="26"/>
                <w:szCs w:val="26"/>
              </w:rPr>
            </w:pPr>
            <w:r w:rsidRPr="00FC7AF4">
              <w:rPr>
                <w:rFonts w:asciiTheme="majorHAnsi" w:hAnsiTheme="majorHAnsi" w:cstheme="majorHAnsi"/>
                <w:b/>
                <w:sz w:val="26"/>
                <w:szCs w:val="26"/>
              </w:rPr>
              <w:t>CĐR của CTĐT (X.x.x) (3)</w:t>
            </w:r>
          </w:p>
        </w:tc>
        <w:tc>
          <w:tcPr>
            <w:tcW w:w="1103" w:type="dxa"/>
          </w:tcPr>
          <w:p w:rsidR="00184805" w:rsidRPr="00FC7AF4" w:rsidRDefault="00184805" w:rsidP="00184805">
            <w:pPr>
              <w:jc w:val="center"/>
              <w:rPr>
                <w:rFonts w:asciiTheme="majorHAnsi" w:hAnsiTheme="majorHAnsi" w:cstheme="majorHAnsi"/>
                <w:b/>
                <w:sz w:val="26"/>
                <w:szCs w:val="26"/>
              </w:rPr>
            </w:pPr>
            <w:r w:rsidRPr="00FC7AF4">
              <w:rPr>
                <w:rFonts w:asciiTheme="majorHAnsi" w:hAnsiTheme="majorHAnsi" w:cstheme="majorHAnsi"/>
                <w:b/>
                <w:sz w:val="26"/>
                <w:szCs w:val="26"/>
              </w:rPr>
              <w:t>TĐNL</w:t>
            </w:r>
          </w:p>
          <w:p w:rsidR="00184805" w:rsidRPr="00FC7AF4" w:rsidRDefault="00184805" w:rsidP="00184805">
            <w:pPr>
              <w:jc w:val="center"/>
              <w:rPr>
                <w:rFonts w:asciiTheme="majorHAnsi" w:hAnsiTheme="majorHAnsi" w:cstheme="majorHAnsi"/>
                <w:b/>
                <w:sz w:val="26"/>
                <w:szCs w:val="26"/>
              </w:rPr>
            </w:pPr>
            <w:r w:rsidRPr="00FC7AF4">
              <w:rPr>
                <w:rFonts w:asciiTheme="majorHAnsi" w:hAnsiTheme="majorHAnsi" w:cstheme="majorHAnsi"/>
                <w:b/>
                <w:sz w:val="26"/>
                <w:szCs w:val="26"/>
              </w:rPr>
              <w:t>(4)</w:t>
            </w:r>
          </w:p>
        </w:tc>
      </w:tr>
      <w:tr w:rsidR="00184805" w:rsidRPr="00FC7AF4" w:rsidTr="00184805">
        <w:trPr>
          <w:trHeight w:val="562"/>
        </w:trPr>
        <w:tc>
          <w:tcPr>
            <w:tcW w:w="1108" w:type="dxa"/>
            <w:vAlign w:val="center"/>
          </w:tcPr>
          <w:p w:rsidR="00184805" w:rsidRPr="00FC7AF4" w:rsidRDefault="00184805" w:rsidP="00184805">
            <w:pPr>
              <w:jc w:val="both"/>
              <w:rPr>
                <w:rFonts w:asciiTheme="majorHAnsi" w:hAnsiTheme="majorHAnsi" w:cstheme="majorHAnsi"/>
                <w:b/>
                <w:sz w:val="26"/>
                <w:szCs w:val="26"/>
              </w:rPr>
            </w:pPr>
            <w:r w:rsidRPr="00FC7AF4">
              <w:rPr>
                <w:rFonts w:asciiTheme="majorHAnsi" w:hAnsiTheme="majorHAnsi" w:cstheme="majorHAnsi"/>
                <w:b/>
                <w:sz w:val="26"/>
                <w:szCs w:val="26"/>
              </w:rPr>
              <w:t>G1</w:t>
            </w:r>
          </w:p>
        </w:tc>
        <w:tc>
          <w:tcPr>
            <w:tcW w:w="4874" w:type="dxa"/>
          </w:tcPr>
          <w:p w:rsidR="00184805" w:rsidRPr="00FC7AF4" w:rsidRDefault="00184805" w:rsidP="00184805">
            <w:pPr>
              <w:spacing w:before="120"/>
              <w:ind w:left="67"/>
              <w:jc w:val="both"/>
              <w:rPr>
                <w:rFonts w:asciiTheme="majorHAnsi" w:hAnsiTheme="majorHAnsi" w:cstheme="majorHAnsi"/>
                <w:bCs/>
                <w:sz w:val="26"/>
                <w:szCs w:val="26"/>
              </w:rPr>
            </w:pPr>
            <w:r w:rsidRPr="00FC7AF4">
              <w:rPr>
                <w:rFonts w:asciiTheme="majorHAnsi" w:hAnsiTheme="majorHAnsi" w:cstheme="majorHAnsi"/>
                <w:sz w:val="26"/>
                <w:szCs w:val="26"/>
              </w:rPr>
              <w:t xml:space="preserve">  Hiểu </w:t>
            </w:r>
            <w:r w:rsidRPr="00FC7AF4">
              <w:rPr>
                <w:rFonts w:asciiTheme="majorHAnsi" w:hAnsiTheme="majorHAnsi" w:cstheme="majorHAnsi"/>
                <w:bCs/>
                <w:sz w:val="26"/>
                <w:szCs w:val="26"/>
              </w:rPr>
              <w:t>được lịch sử phát sinh, phát triển, đấu tranh và thay thế  lẫn nhau cũng như nội dung chủ yếu của các hệ thống quan điểm kinh tế  trong các hình thái kinh tế xã hội khác nhau; tác động đối với quá trình phát triển của các nền kinh tế.</w:t>
            </w:r>
          </w:p>
          <w:p w:rsidR="00184805" w:rsidRPr="00FC7AF4" w:rsidRDefault="00184805" w:rsidP="00184805">
            <w:pPr>
              <w:pStyle w:val="BodyTextIndent"/>
              <w:rPr>
                <w:rFonts w:asciiTheme="majorHAnsi" w:hAnsiTheme="majorHAnsi" w:cstheme="majorHAnsi"/>
                <w:b w:val="0"/>
                <w:sz w:val="26"/>
                <w:szCs w:val="26"/>
              </w:rPr>
            </w:pPr>
          </w:p>
        </w:tc>
        <w:tc>
          <w:tcPr>
            <w:tcW w:w="2326" w:type="dxa"/>
          </w:tcPr>
          <w:p w:rsidR="00184805" w:rsidRPr="00FC7AF4" w:rsidRDefault="00184805" w:rsidP="00184805">
            <w:pPr>
              <w:jc w:val="both"/>
              <w:rPr>
                <w:rFonts w:asciiTheme="majorHAnsi" w:hAnsiTheme="majorHAnsi" w:cstheme="majorHAnsi"/>
                <w:sz w:val="26"/>
                <w:szCs w:val="26"/>
              </w:rPr>
            </w:pP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 xml:space="preserve">         1.3.3;  1.4.1</w:t>
            </w:r>
          </w:p>
        </w:tc>
        <w:tc>
          <w:tcPr>
            <w:tcW w:w="1103" w:type="dxa"/>
          </w:tcPr>
          <w:p w:rsidR="00184805" w:rsidRPr="00FC7AF4" w:rsidRDefault="00184805" w:rsidP="00184805">
            <w:pPr>
              <w:jc w:val="center"/>
              <w:rPr>
                <w:rFonts w:asciiTheme="majorHAnsi" w:hAnsiTheme="majorHAnsi" w:cstheme="majorHAnsi"/>
                <w:sz w:val="26"/>
                <w:szCs w:val="26"/>
              </w:rPr>
            </w:pPr>
          </w:p>
          <w:p w:rsidR="00184805" w:rsidRPr="00FC7AF4" w:rsidRDefault="00184805" w:rsidP="00184805">
            <w:pPr>
              <w:jc w:val="center"/>
              <w:rPr>
                <w:rFonts w:asciiTheme="majorHAnsi" w:hAnsiTheme="majorHAnsi" w:cstheme="majorHAnsi"/>
                <w:sz w:val="26"/>
                <w:szCs w:val="26"/>
              </w:rPr>
            </w:pPr>
            <w:r w:rsidRPr="00FC7AF4">
              <w:rPr>
                <w:rFonts w:asciiTheme="majorHAnsi" w:hAnsiTheme="majorHAnsi" w:cstheme="majorHAnsi"/>
                <w:sz w:val="26"/>
                <w:szCs w:val="26"/>
              </w:rPr>
              <w:t>3,5</w:t>
            </w:r>
          </w:p>
          <w:p w:rsidR="00184805" w:rsidRPr="00FC7AF4" w:rsidRDefault="00184805" w:rsidP="00184805">
            <w:pPr>
              <w:jc w:val="center"/>
              <w:rPr>
                <w:rFonts w:asciiTheme="majorHAnsi" w:hAnsiTheme="majorHAnsi" w:cstheme="majorHAnsi"/>
                <w:sz w:val="26"/>
                <w:szCs w:val="26"/>
              </w:rPr>
            </w:pPr>
          </w:p>
        </w:tc>
      </w:tr>
      <w:tr w:rsidR="00184805" w:rsidRPr="00FC7AF4" w:rsidTr="00184805">
        <w:trPr>
          <w:trHeight w:val="562"/>
        </w:trPr>
        <w:tc>
          <w:tcPr>
            <w:tcW w:w="1108" w:type="dxa"/>
            <w:vAlign w:val="center"/>
          </w:tcPr>
          <w:p w:rsidR="00184805" w:rsidRPr="00FC7AF4" w:rsidRDefault="00184805" w:rsidP="00184805">
            <w:pPr>
              <w:jc w:val="both"/>
              <w:rPr>
                <w:rFonts w:asciiTheme="majorHAnsi" w:hAnsiTheme="majorHAnsi" w:cstheme="majorHAnsi"/>
                <w:b/>
                <w:sz w:val="26"/>
                <w:szCs w:val="26"/>
              </w:rPr>
            </w:pPr>
            <w:r w:rsidRPr="00FC7AF4">
              <w:rPr>
                <w:rFonts w:asciiTheme="majorHAnsi" w:hAnsiTheme="majorHAnsi" w:cstheme="majorHAnsi"/>
                <w:b/>
                <w:sz w:val="26"/>
                <w:szCs w:val="26"/>
              </w:rPr>
              <w:t>G2</w:t>
            </w:r>
          </w:p>
        </w:tc>
        <w:tc>
          <w:tcPr>
            <w:tcW w:w="4874" w:type="dxa"/>
          </w:tcPr>
          <w:p w:rsidR="00184805" w:rsidRPr="00FC7AF4" w:rsidRDefault="00184805" w:rsidP="00184805">
            <w:pPr>
              <w:spacing w:before="120"/>
              <w:ind w:left="67"/>
              <w:jc w:val="both"/>
              <w:rPr>
                <w:rFonts w:asciiTheme="majorHAnsi" w:hAnsiTheme="majorHAnsi" w:cstheme="majorHAnsi"/>
                <w:bCs/>
                <w:sz w:val="26"/>
                <w:szCs w:val="26"/>
              </w:rPr>
            </w:pPr>
            <w:r w:rsidRPr="00FC7AF4">
              <w:rPr>
                <w:rFonts w:asciiTheme="majorHAnsi" w:hAnsiTheme="majorHAnsi" w:cstheme="majorHAnsi"/>
                <w:sz w:val="26"/>
                <w:szCs w:val="26"/>
                <w:lang w:val="pt-BR"/>
              </w:rPr>
              <w:t xml:space="preserve">Phân tích, </w:t>
            </w:r>
            <w:r w:rsidRPr="00FC7AF4">
              <w:rPr>
                <w:rFonts w:asciiTheme="majorHAnsi" w:hAnsiTheme="majorHAnsi" w:cstheme="majorHAnsi"/>
                <w:bCs/>
                <w:sz w:val="26"/>
                <w:szCs w:val="26"/>
              </w:rPr>
              <w:t>lý giải một cách khoa học các vấn đề cơ bản của các học thuyết kinh tế trong lịch sử từ đó và vận dụng những hạt nhân hợp lý của chúng trong quá trình xây dựng nền kinh tế thị trường định hướng xã hội chủ nghĩa ở Việt Nam.</w:t>
            </w:r>
          </w:p>
        </w:tc>
        <w:tc>
          <w:tcPr>
            <w:tcW w:w="2326" w:type="dxa"/>
          </w:tcPr>
          <w:p w:rsidR="00184805" w:rsidRPr="00FC7AF4" w:rsidRDefault="00184805" w:rsidP="00184805">
            <w:pPr>
              <w:jc w:val="both"/>
              <w:rPr>
                <w:rFonts w:asciiTheme="majorHAnsi" w:hAnsiTheme="majorHAnsi" w:cstheme="majorHAnsi"/>
                <w:sz w:val="26"/>
                <w:szCs w:val="26"/>
              </w:rPr>
            </w:pP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 xml:space="preserve">         2.1.5; 2.3.3</w:t>
            </w:r>
          </w:p>
        </w:tc>
        <w:tc>
          <w:tcPr>
            <w:tcW w:w="1103" w:type="dxa"/>
          </w:tcPr>
          <w:p w:rsidR="00184805" w:rsidRPr="00FC7AF4" w:rsidRDefault="00184805" w:rsidP="00184805">
            <w:pPr>
              <w:jc w:val="center"/>
              <w:rPr>
                <w:rFonts w:asciiTheme="majorHAnsi" w:hAnsiTheme="majorHAnsi" w:cstheme="majorHAnsi"/>
                <w:sz w:val="26"/>
                <w:szCs w:val="26"/>
              </w:rPr>
            </w:pPr>
          </w:p>
          <w:p w:rsidR="00184805" w:rsidRPr="00FC7AF4" w:rsidRDefault="00184805" w:rsidP="00184805">
            <w:pPr>
              <w:jc w:val="center"/>
              <w:rPr>
                <w:rFonts w:asciiTheme="majorHAnsi" w:hAnsiTheme="majorHAnsi" w:cstheme="majorHAnsi"/>
                <w:sz w:val="26"/>
                <w:szCs w:val="26"/>
              </w:rPr>
            </w:pPr>
            <w:r w:rsidRPr="00FC7AF4">
              <w:rPr>
                <w:rFonts w:asciiTheme="majorHAnsi" w:hAnsiTheme="majorHAnsi" w:cstheme="majorHAnsi"/>
                <w:sz w:val="26"/>
                <w:szCs w:val="26"/>
              </w:rPr>
              <w:t>3,5</w:t>
            </w:r>
          </w:p>
        </w:tc>
      </w:tr>
      <w:tr w:rsidR="00184805" w:rsidRPr="00FC7AF4" w:rsidTr="00184805">
        <w:trPr>
          <w:trHeight w:val="562"/>
        </w:trPr>
        <w:tc>
          <w:tcPr>
            <w:tcW w:w="1108" w:type="dxa"/>
            <w:vAlign w:val="center"/>
          </w:tcPr>
          <w:p w:rsidR="00184805" w:rsidRPr="00FC7AF4" w:rsidRDefault="00184805" w:rsidP="00184805">
            <w:pPr>
              <w:jc w:val="both"/>
              <w:rPr>
                <w:rFonts w:asciiTheme="majorHAnsi" w:hAnsiTheme="majorHAnsi" w:cstheme="majorHAnsi"/>
                <w:b/>
                <w:sz w:val="26"/>
                <w:szCs w:val="26"/>
              </w:rPr>
            </w:pPr>
            <w:r w:rsidRPr="00FC7AF4">
              <w:rPr>
                <w:rFonts w:asciiTheme="majorHAnsi" w:hAnsiTheme="majorHAnsi" w:cstheme="majorHAnsi"/>
                <w:b/>
                <w:sz w:val="26"/>
                <w:szCs w:val="26"/>
              </w:rPr>
              <w:t>G3</w:t>
            </w:r>
          </w:p>
        </w:tc>
        <w:tc>
          <w:tcPr>
            <w:tcW w:w="4874" w:type="dxa"/>
          </w:tcPr>
          <w:p w:rsidR="00184805" w:rsidRPr="00FC7AF4" w:rsidRDefault="00184805" w:rsidP="00184805">
            <w:pPr>
              <w:spacing w:before="120"/>
              <w:ind w:left="67"/>
              <w:jc w:val="both"/>
              <w:rPr>
                <w:rFonts w:asciiTheme="majorHAnsi" w:hAnsiTheme="majorHAnsi" w:cstheme="majorHAnsi"/>
                <w:sz w:val="26"/>
                <w:szCs w:val="26"/>
              </w:rPr>
            </w:pPr>
            <w:r w:rsidRPr="00FC7AF4">
              <w:rPr>
                <w:rFonts w:asciiTheme="majorHAnsi" w:hAnsiTheme="majorHAnsi" w:cstheme="majorHAnsi"/>
                <w:bCs/>
                <w:sz w:val="26"/>
                <w:szCs w:val="26"/>
              </w:rPr>
              <w:t>Có thái độ khách quan, toàn diện, đúng đắn đối với tư tưởng kinh tế trong lịch sử.</w:t>
            </w:r>
          </w:p>
        </w:tc>
        <w:tc>
          <w:tcPr>
            <w:tcW w:w="2326" w:type="dxa"/>
          </w:tcPr>
          <w:p w:rsidR="00184805" w:rsidRPr="00FC7AF4" w:rsidRDefault="00184805" w:rsidP="00184805">
            <w:pPr>
              <w:ind w:left="114" w:hanging="114"/>
              <w:jc w:val="both"/>
              <w:rPr>
                <w:rFonts w:asciiTheme="majorHAnsi" w:hAnsiTheme="majorHAnsi" w:cstheme="majorHAnsi"/>
                <w:sz w:val="26"/>
                <w:szCs w:val="26"/>
              </w:rPr>
            </w:pPr>
            <w:r w:rsidRPr="00FC7AF4">
              <w:rPr>
                <w:rFonts w:asciiTheme="majorHAnsi" w:hAnsiTheme="majorHAnsi" w:cstheme="majorHAnsi"/>
                <w:sz w:val="26"/>
                <w:szCs w:val="26"/>
              </w:rPr>
              <w:t xml:space="preserve">    </w:t>
            </w:r>
          </w:p>
          <w:p w:rsidR="00184805" w:rsidRPr="00FC7AF4" w:rsidRDefault="00184805" w:rsidP="00184805">
            <w:pPr>
              <w:ind w:left="114" w:hanging="114"/>
              <w:jc w:val="both"/>
              <w:rPr>
                <w:rFonts w:asciiTheme="majorHAnsi" w:hAnsiTheme="majorHAnsi" w:cstheme="majorHAnsi"/>
                <w:sz w:val="26"/>
                <w:szCs w:val="26"/>
              </w:rPr>
            </w:pPr>
            <w:r w:rsidRPr="00FC7AF4">
              <w:rPr>
                <w:rFonts w:asciiTheme="majorHAnsi" w:hAnsiTheme="majorHAnsi" w:cstheme="majorHAnsi"/>
                <w:sz w:val="26"/>
                <w:szCs w:val="26"/>
              </w:rPr>
              <w:t>2.2.1;  2.2.2;  2.2.3</w:t>
            </w:r>
          </w:p>
        </w:tc>
        <w:tc>
          <w:tcPr>
            <w:tcW w:w="1103" w:type="dxa"/>
          </w:tcPr>
          <w:p w:rsidR="00184805" w:rsidRPr="00FC7AF4" w:rsidRDefault="00184805" w:rsidP="00184805">
            <w:pPr>
              <w:jc w:val="center"/>
              <w:rPr>
                <w:rFonts w:asciiTheme="majorHAnsi" w:hAnsiTheme="majorHAnsi" w:cstheme="majorHAnsi"/>
                <w:sz w:val="26"/>
                <w:szCs w:val="26"/>
              </w:rPr>
            </w:pPr>
          </w:p>
          <w:p w:rsidR="00184805" w:rsidRPr="00FC7AF4" w:rsidRDefault="00184805" w:rsidP="00184805">
            <w:pPr>
              <w:jc w:val="center"/>
              <w:rPr>
                <w:rFonts w:asciiTheme="majorHAnsi" w:hAnsiTheme="majorHAnsi" w:cstheme="majorHAnsi"/>
                <w:sz w:val="26"/>
                <w:szCs w:val="26"/>
              </w:rPr>
            </w:pPr>
            <w:r w:rsidRPr="00FC7AF4">
              <w:rPr>
                <w:rFonts w:asciiTheme="majorHAnsi" w:hAnsiTheme="majorHAnsi" w:cstheme="majorHAnsi"/>
                <w:sz w:val="26"/>
                <w:szCs w:val="26"/>
              </w:rPr>
              <w:t>3,5</w:t>
            </w:r>
          </w:p>
        </w:tc>
      </w:tr>
    </w:tbl>
    <w:p w:rsidR="00184805" w:rsidRPr="00FC7AF4" w:rsidRDefault="00184805" w:rsidP="00184805">
      <w:pPr>
        <w:jc w:val="both"/>
        <w:rPr>
          <w:rFonts w:asciiTheme="majorHAnsi" w:hAnsiTheme="majorHAnsi" w:cstheme="majorHAnsi"/>
          <w:i/>
          <w:sz w:val="26"/>
          <w:szCs w:val="26"/>
        </w:rPr>
      </w:pPr>
      <w:r w:rsidRPr="00FC7AF4">
        <w:rPr>
          <w:rFonts w:asciiTheme="majorHAnsi" w:hAnsiTheme="majorHAnsi" w:cstheme="majorHAnsi"/>
          <w:i/>
          <w:sz w:val="26"/>
          <w:szCs w:val="26"/>
        </w:rPr>
        <w:t>(1): Ký hiệu mục tiêu môn học;</w:t>
      </w:r>
    </w:p>
    <w:p w:rsidR="00184805" w:rsidRPr="00FC7AF4" w:rsidRDefault="00184805" w:rsidP="00184805">
      <w:pPr>
        <w:jc w:val="both"/>
        <w:rPr>
          <w:rFonts w:asciiTheme="majorHAnsi" w:hAnsiTheme="majorHAnsi" w:cstheme="majorHAnsi"/>
          <w:i/>
          <w:sz w:val="26"/>
          <w:szCs w:val="26"/>
        </w:rPr>
      </w:pPr>
      <w:r w:rsidRPr="00FC7AF4">
        <w:rPr>
          <w:rFonts w:asciiTheme="majorHAnsi" w:hAnsiTheme="majorHAnsi" w:cstheme="majorHAnsi"/>
          <w:i/>
          <w:sz w:val="26"/>
          <w:szCs w:val="26"/>
        </w:rPr>
        <w:t>(2): Mô tả mục tiêu môn học bao gồm các động từ Bloom, các chủ đề CĐR (X.x.x) và bối cảnh áp dụng tổng quát;</w:t>
      </w:r>
    </w:p>
    <w:p w:rsidR="00184805" w:rsidRPr="00FC7AF4" w:rsidRDefault="00184805" w:rsidP="00184805">
      <w:pPr>
        <w:jc w:val="both"/>
        <w:rPr>
          <w:rFonts w:asciiTheme="majorHAnsi" w:hAnsiTheme="majorHAnsi" w:cstheme="majorHAnsi"/>
          <w:i/>
          <w:sz w:val="26"/>
          <w:szCs w:val="26"/>
        </w:rPr>
      </w:pPr>
      <w:r w:rsidRPr="00FC7AF4">
        <w:rPr>
          <w:rFonts w:asciiTheme="majorHAnsi" w:hAnsiTheme="majorHAnsi" w:cstheme="majorHAnsi"/>
          <w:i/>
          <w:sz w:val="26"/>
          <w:szCs w:val="26"/>
        </w:rPr>
        <w:t xml:space="preserve">(3), (4): Ký hiệu CĐR của CTĐT và trình độ năng lực tương ứng được phân bổ cho môn học. </w:t>
      </w:r>
    </w:p>
    <w:p w:rsidR="00184805" w:rsidRPr="00FC7AF4" w:rsidRDefault="00184805" w:rsidP="00184805">
      <w:pPr>
        <w:jc w:val="both"/>
        <w:rPr>
          <w:rFonts w:asciiTheme="majorHAnsi" w:hAnsiTheme="majorHAnsi" w:cstheme="majorHAnsi"/>
          <w:sz w:val="26"/>
          <w:szCs w:val="26"/>
        </w:rPr>
      </w:pP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b/>
          <w:sz w:val="26"/>
          <w:szCs w:val="26"/>
        </w:rPr>
        <w:t>4. Chuẩn đầu ra môn học</w:t>
      </w:r>
      <w:r w:rsidRPr="00FC7AF4">
        <w:rPr>
          <w:rFonts w:asciiTheme="majorHAnsi" w:hAnsiTheme="majorHAnsi" w:cstheme="majorHAnsi"/>
          <w:sz w:val="26"/>
          <w:szCs w:val="26"/>
        </w:rPr>
        <w:t xml:space="preserve"> </w:t>
      </w:r>
      <w:r w:rsidRPr="00FC7AF4">
        <w:rPr>
          <w:rFonts w:asciiTheme="majorHAnsi" w:hAnsiTheme="majorHAnsi" w:cstheme="majorHAnsi"/>
          <w:i/>
          <w:sz w:val="26"/>
          <w:szCs w:val="26"/>
        </w:rPr>
        <w:t>(các mục tiêu cụ thể hay CĐR của môn học và mức độ giảng dạy I, T, U)</w:t>
      </w:r>
    </w:p>
    <w:tbl>
      <w:tblPr>
        <w:tblStyle w:val="TableGrid"/>
        <w:tblW w:w="9384" w:type="dxa"/>
        <w:tblCellMar>
          <w:left w:w="28" w:type="dxa"/>
          <w:right w:w="28" w:type="dxa"/>
        </w:tblCellMar>
        <w:tblLook w:val="04A0" w:firstRow="1" w:lastRow="0" w:firstColumn="1" w:lastColumn="0" w:noHBand="0" w:noVBand="1"/>
      </w:tblPr>
      <w:tblGrid>
        <w:gridCol w:w="1304"/>
        <w:gridCol w:w="6237"/>
        <w:gridCol w:w="1843"/>
      </w:tblGrid>
      <w:tr w:rsidR="00184805" w:rsidRPr="00FC7AF4" w:rsidTr="00184805">
        <w:tc>
          <w:tcPr>
            <w:tcW w:w="1304" w:type="dxa"/>
          </w:tcPr>
          <w:p w:rsidR="00184805" w:rsidRPr="00FC7AF4" w:rsidRDefault="00184805" w:rsidP="00184805">
            <w:pPr>
              <w:jc w:val="both"/>
              <w:rPr>
                <w:rFonts w:asciiTheme="majorHAnsi" w:hAnsiTheme="majorHAnsi" w:cstheme="majorHAnsi"/>
                <w:b/>
                <w:sz w:val="26"/>
                <w:szCs w:val="26"/>
              </w:rPr>
            </w:pPr>
            <w:r w:rsidRPr="00FC7AF4">
              <w:rPr>
                <w:rFonts w:asciiTheme="majorHAnsi" w:hAnsiTheme="majorHAnsi" w:cstheme="majorHAnsi"/>
                <w:b/>
                <w:sz w:val="26"/>
                <w:szCs w:val="26"/>
              </w:rPr>
              <w:lastRenderedPageBreak/>
              <w:t>Mục tiêu (Gx.x) (1)</w:t>
            </w:r>
          </w:p>
        </w:tc>
        <w:tc>
          <w:tcPr>
            <w:tcW w:w="6237" w:type="dxa"/>
          </w:tcPr>
          <w:p w:rsidR="00184805" w:rsidRPr="00FC7AF4" w:rsidRDefault="00184805" w:rsidP="00184805">
            <w:pPr>
              <w:jc w:val="both"/>
              <w:rPr>
                <w:rFonts w:asciiTheme="majorHAnsi" w:hAnsiTheme="majorHAnsi" w:cstheme="majorHAnsi"/>
                <w:b/>
                <w:sz w:val="26"/>
                <w:szCs w:val="26"/>
              </w:rPr>
            </w:pPr>
            <w:r w:rsidRPr="00FC7AF4">
              <w:rPr>
                <w:rFonts w:asciiTheme="majorHAnsi" w:hAnsiTheme="majorHAnsi" w:cstheme="majorHAnsi"/>
                <w:b/>
                <w:sz w:val="26"/>
                <w:szCs w:val="26"/>
              </w:rPr>
              <w:t>Mô tả CĐR</w:t>
            </w:r>
          </w:p>
          <w:p w:rsidR="00184805" w:rsidRPr="00FC7AF4" w:rsidRDefault="00184805" w:rsidP="00184805">
            <w:pPr>
              <w:jc w:val="both"/>
              <w:rPr>
                <w:rFonts w:asciiTheme="majorHAnsi" w:hAnsiTheme="majorHAnsi" w:cstheme="majorHAnsi"/>
                <w:b/>
                <w:sz w:val="26"/>
                <w:szCs w:val="26"/>
              </w:rPr>
            </w:pPr>
            <w:r w:rsidRPr="00FC7AF4">
              <w:rPr>
                <w:rFonts w:asciiTheme="majorHAnsi" w:hAnsiTheme="majorHAnsi" w:cstheme="majorHAnsi"/>
                <w:b/>
                <w:sz w:val="26"/>
                <w:szCs w:val="26"/>
              </w:rPr>
              <w:t>(2)</w:t>
            </w:r>
          </w:p>
        </w:tc>
        <w:tc>
          <w:tcPr>
            <w:tcW w:w="1843" w:type="dxa"/>
          </w:tcPr>
          <w:p w:rsidR="00184805" w:rsidRPr="00FC7AF4" w:rsidRDefault="00184805" w:rsidP="00184805">
            <w:pPr>
              <w:jc w:val="both"/>
              <w:rPr>
                <w:rFonts w:asciiTheme="majorHAnsi" w:hAnsiTheme="majorHAnsi" w:cstheme="majorHAnsi"/>
                <w:b/>
                <w:sz w:val="26"/>
                <w:szCs w:val="26"/>
              </w:rPr>
            </w:pPr>
            <w:r w:rsidRPr="00FC7AF4">
              <w:rPr>
                <w:rFonts w:asciiTheme="majorHAnsi" w:hAnsiTheme="majorHAnsi" w:cstheme="majorHAnsi"/>
                <w:b/>
                <w:sz w:val="26"/>
                <w:szCs w:val="26"/>
              </w:rPr>
              <w:t>Mức độ giảng dạy (I,T,U) (3)</w:t>
            </w:r>
          </w:p>
        </w:tc>
      </w:tr>
      <w:tr w:rsidR="00184805" w:rsidRPr="00FC7AF4" w:rsidTr="00184805">
        <w:trPr>
          <w:trHeight w:val="243"/>
        </w:trPr>
        <w:tc>
          <w:tcPr>
            <w:tcW w:w="1304" w:type="dxa"/>
            <w:vAlign w:val="center"/>
          </w:tcPr>
          <w:p w:rsidR="00184805" w:rsidRPr="00FC7AF4" w:rsidRDefault="00184805" w:rsidP="00184805">
            <w:pPr>
              <w:spacing w:before="60" w:after="60"/>
              <w:jc w:val="both"/>
              <w:rPr>
                <w:rFonts w:asciiTheme="majorHAnsi" w:hAnsiTheme="majorHAnsi" w:cstheme="majorHAnsi"/>
                <w:b/>
                <w:sz w:val="26"/>
                <w:szCs w:val="26"/>
              </w:rPr>
            </w:pPr>
            <w:r w:rsidRPr="00FC7AF4">
              <w:rPr>
                <w:rFonts w:asciiTheme="majorHAnsi" w:hAnsiTheme="majorHAnsi" w:cstheme="majorHAnsi"/>
                <w:b/>
                <w:sz w:val="26"/>
                <w:szCs w:val="26"/>
              </w:rPr>
              <w:t>G1.1</w:t>
            </w:r>
          </w:p>
        </w:tc>
        <w:tc>
          <w:tcPr>
            <w:tcW w:w="6237" w:type="dxa"/>
          </w:tcPr>
          <w:p w:rsidR="00184805" w:rsidRPr="00FC7AF4" w:rsidRDefault="00184805" w:rsidP="00184805">
            <w:pPr>
              <w:spacing w:after="120"/>
              <w:ind w:firstLine="670"/>
              <w:jc w:val="both"/>
              <w:rPr>
                <w:rFonts w:asciiTheme="majorHAnsi" w:hAnsiTheme="majorHAnsi" w:cstheme="majorHAnsi"/>
                <w:sz w:val="26"/>
                <w:szCs w:val="26"/>
              </w:rPr>
            </w:pPr>
          </w:p>
        </w:tc>
        <w:tc>
          <w:tcPr>
            <w:tcW w:w="1843" w:type="dxa"/>
          </w:tcPr>
          <w:p w:rsidR="00184805" w:rsidRPr="00FC7AF4" w:rsidRDefault="00184805" w:rsidP="00184805">
            <w:pPr>
              <w:spacing w:before="60" w:after="60"/>
              <w:jc w:val="both"/>
              <w:rPr>
                <w:rFonts w:asciiTheme="majorHAnsi" w:hAnsiTheme="majorHAnsi" w:cstheme="majorHAnsi"/>
                <w:sz w:val="26"/>
                <w:szCs w:val="26"/>
              </w:rPr>
            </w:pPr>
          </w:p>
        </w:tc>
      </w:tr>
      <w:tr w:rsidR="00184805" w:rsidRPr="00FC7AF4" w:rsidTr="00184805">
        <w:trPr>
          <w:trHeight w:val="362"/>
        </w:trPr>
        <w:tc>
          <w:tcPr>
            <w:tcW w:w="1304" w:type="dxa"/>
            <w:vAlign w:val="center"/>
          </w:tcPr>
          <w:p w:rsidR="00184805" w:rsidRPr="00FC7AF4" w:rsidRDefault="00184805" w:rsidP="00184805">
            <w:pPr>
              <w:spacing w:before="60" w:after="60"/>
              <w:jc w:val="both"/>
              <w:rPr>
                <w:rFonts w:asciiTheme="majorHAnsi" w:hAnsiTheme="majorHAnsi" w:cstheme="majorHAnsi"/>
                <w:b/>
                <w:sz w:val="26"/>
                <w:szCs w:val="26"/>
              </w:rPr>
            </w:pPr>
            <w:r w:rsidRPr="00FC7AF4">
              <w:rPr>
                <w:rFonts w:asciiTheme="majorHAnsi" w:hAnsiTheme="majorHAnsi" w:cstheme="majorHAnsi"/>
                <w:b/>
                <w:sz w:val="26"/>
                <w:szCs w:val="26"/>
              </w:rPr>
              <w:t>G2.1</w:t>
            </w:r>
          </w:p>
        </w:tc>
        <w:tc>
          <w:tcPr>
            <w:tcW w:w="6237" w:type="dxa"/>
          </w:tcPr>
          <w:p w:rsidR="00184805" w:rsidRPr="00FC7AF4" w:rsidRDefault="00184805" w:rsidP="00184805">
            <w:pPr>
              <w:spacing w:before="60" w:after="60"/>
              <w:jc w:val="both"/>
              <w:rPr>
                <w:rFonts w:asciiTheme="majorHAnsi" w:hAnsiTheme="majorHAnsi" w:cstheme="majorHAnsi"/>
                <w:sz w:val="26"/>
                <w:szCs w:val="26"/>
              </w:rPr>
            </w:pPr>
          </w:p>
        </w:tc>
        <w:tc>
          <w:tcPr>
            <w:tcW w:w="1843" w:type="dxa"/>
          </w:tcPr>
          <w:p w:rsidR="00184805" w:rsidRPr="00FC7AF4" w:rsidRDefault="00184805" w:rsidP="00184805">
            <w:pPr>
              <w:spacing w:before="60" w:after="60"/>
              <w:jc w:val="both"/>
              <w:rPr>
                <w:rFonts w:asciiTheme="majorHAnsi" w:hAnsiTheme="majorHAnsi" w:cstheme="majorHAnsi"/>
                <w:sz w:val="26"/>
                <w:szCs w:val="26"/>
              </w:rPr>
            </w:pPr>
          </w:p>
        </w:tc>
      </w:tr>
      <w:tr w:rsidR="00184805" w:rsidRPr="00FC7AF4" w:rsidTr="00184805">
        <w:trPr>
          <w:trHeight w:val="268"/>
        </w:trPr>
        <w:tc>
          <w:tcPr>
            <w:tcW w:w="1304" w:type="dxa"/>
            <w:vAlign w:val="center"/>
          </w:tcPr>
          <w:p w:rsidR="00184805" w:rsidRPr="00FC7AF4" w:rsidRDefault="00184805" w:rsidP="00184805">
            <w:pPr>
              <w:spacing w:before="60" w:after="60"/>
              <w:jc w:val="both"/>
              <w:rPr>
                <w:rFonts w:asciiTheme="majorHAnsi" w:hAnsiTheme="majorHAnsi" w:cstheme="majorHAnsi"/>
                <w:b/>
                <w:sz w:val="26"/>
                <w:szCs w:val="26"/>
              </w:rPr>
            </w:pPr>
            <w:r w:rsidRPr="00FC7AF4">
              <w:rPr>
                <w:rFonts w:asciiTheme="majorHAnsi" w:hAnsiTheme="majorHAnsi" w:cstheme="majorHAnsi"/>
                <w:b/>
                <w:sz w:val="26"/>
                <w:szCs w:val="26"/>
              </w:rPr>
              <w:t>G3.1</w:t>
            </w:r>
          </w:p>
        </w:tc>
        <w:tc>
          <w:tcPr>
            <w:tcW w:w="6237" w:type="dxa"/>
          </w:tcPr>
          <w:p w:rsidR="00184805" w:rsidRPr="00FC7AF4" w:rsidRDefault="00184805" w:rsidP="00184805">
            <w:pPr>
              <w:spacing w:before="60" w:after="60"/>
              <w:jc w:val="both"/>
              <w:rPr>
                <w:rFonts w:asciiTheme="majorHAnsi" w:hAnsiTheme="majorHAnsi" w:cstheme="majorHAnsi"/>
                <w:sz w:val="26"/>
                <w:szCs w:val="26"/>
              </w:rPr>
            </w:pPr>
          </w:p>
        </w:tc>
        <w:tc>
          <w:tcPr>
            <w:tcW w:w="1843" w:type="dxa"/>
          </w:tcPr>
          <w:p w:rsidR="00184805" w:rsidRPr="00FC7AF4" w:rsidRDefault="00184805" w:rsidP="00184805">
            <w:pPr>
              <w:spacing w:before="60" w:after="60"/>
              <w:jc w:val="both"/>
              <w:rPr>
                <w:rFonts w:asciiTheme="majorHAnsi" w:hAnsiTheme="majorHAnsi" w:cstheme="majorHAnsi"/>
                <w:sz w:val="26"/>
                <w:szCs w:val="26"/>
              </w:rPr>
            </w:pPr>
          </w:p>
        </w:tc>
      </w:tr>
      <w:tr w:rsidR="00184805" w:rsidRPr="00FC7AF4" w:rsidTr="00184805">
        <w:tc>
          <w:tcPr>
            <w:tcW w:w="1304" w:type="dxa"/>
          </w:tcPr>
          <w:p w:rsidR="00184805" w:rsidRPr="00FC7AF4" w:rsidRDefault="00184805" w:rsidP="00184805">
            <w:pPr>
              <w:spacing w:before="60" w:after="60"/>
              <w:jc w:val="both"/>
              <w:rPr>
                <w:rFonts w:asciiTheme="majorHAnsi" w:hAnsiTheme="majorHAnsi" w:cstheme="majorHAnsi"/>
                <w:b/>
                <w:sz w:val="26"/>
                <w:szCs w:val="26"/>
              </w:rPr>
            </w:pPr>
            <w:r w:rsidRPr="00FC7AF4">
              <w:rPr>
                <w:rFonts w:asciiTheme="majorHAnsi" w:hAnsiTheme="majorHAnsi" w:cstheme="majorHAnsi"/>
                <w:b/>
                <w:sz w:val="26"/>
                <w:szCs w:val="26"/>
              </w:rPr>
              <w:t>…</w:t>
            </w:r>
          </w:p>
        </w:tc>
        <w:tc>
          <w:tcPr>
            <w:tcW w:w="6237" w:type="dxa"/>
          </w:tcPr>
          <w:p w:rsidR="00184805" w:rsidRPr="00FC7AF4" w:rsidRDefault="00184805" w:rsidP="00184805">
            <w:pPr>
              <w:spacing w:before="60" w:after="60"/>
              <w:jc w:val="both"/>
              <w:rPr>
                <w:rFonts w:asciiTheme="majorHAnsi" w:hAnsiTheme="majorHAnsi" w:cstheme="majorHAnsi"/>
                <w:sz w:val="26"/>
                <w:szCs w:val="26"/>
              </w:rPr>
            </w:pPr>
          </w:p>
        </w:tc>
        <w:tc>
          <w:tcPr>
            <w:tcW w:w="1843" w:type="dxa"/>
          </w:tcPr>
          <w:p w:rsidR="00184805" w:rsidRPr="00FC7AF4" w:rsidRDefault="00184805" w:rsidP="00184805">
            <w:pPr>
              <w:spacing w:before="60" w:after="60"/>
              <w:jc w:val="both"/>
              <w:rPr>
                <w:rFonts w:asciiTheme="majorHAnsi" w:hAnsiTheme="majorHAnsi" w:cstheme="majorHAnsi"/>
                <w:sz w:val="26"/>
                <w:szCs w:val="26"/>
              </w:rPr>
            </w:pPr>
          </w:p>
        </w:tc>
      </w:tr>
    </w:tbl>
    <w:p w:rsidR="00184805" w:rsidRPr="00FC7AF4" w:rsidRDefault="00184805" w:rsidP="00184805">
      <w:pPr>
        <w:jc w:val="both"/>
        <w:rPr>
          <w:rFonts w:asciiTheme="majorHAnsi" w:hAnsiTheme="majorHAnsi" w:cstheme="majorHAnsi"/>
          <w:i/>
          <w:sz w:val="26"/>
          <w:szCs w:val="26"/>
        </w:rPr>
      </w:pPr>
      <w:r w:rsidRPr="00FC7AF4">
        <w:rPr>
          <w:rFonts w:asciiTheme="majorHAnsi" w:hAnsiTheme="majorHAnsi" w:cstheme="majorHAnsi"/>
          <w:i/>
          <w:sz w:val="26"/>
          <w:szCs w:val="26"/>
        </w:rPr>
        <w:t>(1): Ký hiệu CĐR môn học</w:t>
      </w:r>
    </w:p>
    <w:p w:rsidR="00184805" w:rsidRPr="00FC7AF4" w:rsidRDefault="00184805" w:rsidP="00184805">
      <w:pPr>
        <w:jc w:val="both"/>
        <w:rPr>
          <w:rFonts w:asciiTheme="majorHAnsi" w:hAnsiTheme="majorHAnsi" w:cstheme="majorHAnsi"/>
          <w:i/>
          <w:sz w:val="26"/>
          <w:szCs w:val="26"/>
        </w:rPr>
      </w:pPr>
      <w:r w:rsidRPr="00FC7AF4">
        <w:rPr>
          <w:rFonts w:asciiTheme="majorHAnsi" w:hAnsiTheme="majorHAnsi" w:cstheme="majorHAnsi"/>
          <w:i/>
          <w:sz w:val="26"/>
          <w:szCs w:val="26"/>
        </w:rPr>
        <w:t>(2): Mô tả CĐR, bao gồm các động từ Bloom, các chủ đề CĐR cấp độ 4 (X.x.x) và bối cảnh áp dụng cụ thể.</w:t>
      </w:r>
    </w:p>
    <w:p w:rsidR="00184805" w:rsidRPr="00FC7AF4" w:rsidRDefault="00184805" w:rsidP="00184805">
      <w:pPr>
        <w:jc w:val="both"/>
        <w:rPr>
          <w:rFonts w:asciiTheme="majorHAnsi" w:hAnsiTheme="majorHAnsi" w:cstheme="majorHAnsi"/>
          <w:i/>
          <w:sz w:val="26"/>
          <w:szCs w:val="26"/>
        </w:rPr>
      </w:pPr>
      <w:r w:rsidRPr="00FC7AF4">
        <w:rPr>
          <w:rFonts w:asciiTheme="majorHAnsi" w:hAnsiTheme="majorHAnsi" w:cstheme="majorHAnsi"/>
          <w:i/>
          <w:sz w:val="26"/>
          <w:szCs w:val="26"/>
        </w:rPr>
        <w:t xml:space="preserve">(3): Mức độ I (Introduce): Giới thiệu, T (Teach): dạy, U (Utilize): Sử dụng. </w:t>
      </w:r>
    </w:p>
    <w:p w:rsidR="00184805" w:rsidRPr="00FC7AF4" w:rsidRDefault="00184805" w:rsidP="00184805">
      <w:pPr>
        <w:jc w:val="both"/>
        <w:rPr>
          <w:rFonts w:asciiTheme="majorHAnsi" w:hAnsiTheme="majorHAnsi" w:cstheme="majorHAnsi"/>
          <w:sz w:val="26"/>
          <w:szCs w:val="26"/>
        </w:rPr>
      </w:pPr>
    </w:p>
    <w:p w:rsidR="00184805" w:rsidRPr="00FC7AF4" w:rsidRDefault="00184805" w:rsidP="00184805">
      <w:pPr>
        <w:jc w:val="both"/>
        <w:rPr>
          <w:rFonts w:asciiTheme="majorHAnsi" w:hAnsiTheme="majorHAnsi" w:cstheme="majorHAnsi"/>
          <w:i/>
          <w:sz w:val="26"/>
          <w:szCs w:val="26"/>
        </w:rPr>
      </w:pPr>
      <w:r w:rsidRPr="00FC7AF4">
        <w:rPr>
          <w:rFonts w:asciiTheme="majorHAnsi" w:hAnsiTheme="majorHAnsi" w:cstheme="majorHAnsi"/>
          <w:b/>
          <w:sz w:val="26"/>
          <w:szCs w:val="26"/>
        </w:rPr>
        <w:t>5. Đánh giá môn học</w:t>
      </w:r>
      <w:r w:rsidRPr="00FC7AF4">
        <w:rPr>
          <w:rFonts w:asciiTheme="majorHAnsi" w:hAnsiTheme="majorHAnsi" w:cstheme="majorHAnsi"/>
          <w:sz w:val="26"/>
          <w:szCs w:val="26"/>
        </w:rPr>
        <w:t xml:space="preserve"> </w:t>
      </w:r>
      <w:r w:rsidRPr="00FC7AF4">
        <w:rPr>
          <w:rFonts w:asciiTheme="majorHAnsi" w:hAnsiTheme="majorHAnsi" w:cstheme="majorHAnsi"/>
          <w:i/>
          <w:sz w:val="26"/>
          <w:szCs w:val="26"/>
        </w:rPr>
        <w:t>(các thành phần, các bài đánh giá và tỷ lệ đánh giá, thể hiện sự tương quan với các CĐR của môn học)</w:t>
      </w:r>
    </w:p>
    <w:p w:rsidR="00184805" w:rsidRPr="00FC7AF4" w:rsidRDefault="00184805" w:rsidP="00184805">
      <w:pPr>
        <w:jc w:val="both"/>
        <w:rPr>
          <w:rFonts w:asciiTheme="majorHAnsi" w:hAnsiTheme="majorHAnsi" w:cstheme="majorHAnsi"/>
          <w:sz w:val="26"/>
          <w:szCs w:val="26"/>
        </w:rPr>
      </w:pPr>
    </w:p>
    <w:tbl>
      <w:tblPr>
        <w:tblStyle w:val="TableGrid"/>
        <w:tblW w:w="9552" w:type="dxa"/>
        <w:tblCellMar>
          <w:left w:w="28" w:type="dxa"/>
          <w:right w:w="28" w:type="dxa"/>
        </w:tblCellMar>
        <w:tblLook w:val="04A0" w:firstRow="1" w:lastRow="0" w:firstColumn="1" w:lastColumn="0" w:noHBand="0" w:noVBand="1"/>
      </w:tblPr>
      <w:tblGrid>
        <w:gridCol w:w="1729"/>
        <w:gridCol w:w="4394"/>
        <w:gridCol w:w="1843"/>
        <w:gridCol w:w="1586"/>
      </w:tblGrid>
      <w:tr w:rsidR="00184805" w:rsidRPr="00FC7AF4" w:rsidTr="00184805">
        <w:tc>
          <w:tcPr>
            <w:tcW w:w="1729" w:type="dxa"/>
          </w:tcPr>
          <w:p w:rsidR="00184805" w:rsidRPr="00FC7AF4" w:rsidRDefault="00184805" w:rsidP="00184805">
            <w:pPr>
              <w:jc w:val="center"/>
              <w:rPr>
                <w:rFonts w:asciiTheme="majorHAnsi" w:hAnsiTheme="majorHAnsi" w:cstheme="majorHAnsi"/>
                <w:b/>
                <w:sz w:val="26"/>
                <w:szCs w:val="26"/>
              </w:rPr>
            </w:pPr>
            <w:r w:rsidRPr="00FC7AF4">
              <w:rPr>
                <w:rFonts w:asciiTheme="majorHAnsi" w:hAnsiTheme="majorHAnsi" w:cstheme="majorHAnsi"/>
                <w:b/>
                <w:sz w:val="26"/>
                <w:szCs w:val="26"/>
              </w:rPr>
              <w:t>Thành phần đánh giá (1)</w:t>
            </w:r>
          </w:p>
        </w:tc>
        <w:tc>
          <w:tcPr>
            <w:tcW w:w="4394" w:type="dxa"/>
          </w:tcPr>
          <w:p w:rsidR="00184805" w:rsidRPr="00FC7AF4" w:rsidRDefault="00184805" w:rsidP="00184805">
            <w:pPr>
              <w:jc w:val="center"/>
              <w:rPr>
                <w:rFonts w:asciiTheme="majorHAnsi" w:hAnsiTheme="majorHAnsi" w:cstheme="majorHAnsi"/>
                <w:b/>
                <w:sz w:val="26"/>
                <w:szCs w:val="26"/>
              </w:rPr>
            </w:pPr>
            <w:r w:rsidRPr="00FC7AF4">
              <w:rPr>
                <w:rFonts w:asciiTheme="majorHAnsi" w:hAnsiTheme="majorHAnsi" w:cstheme="majorHAnsi"/>
                <w:b/>
                <w:sz w:val="26"/>
                <w:szCs w:val="26"/>
              </w:rPr>
              <w:t>Bài đánh giá</w:t>
            </w:r>
          </w:p>
          <w:p w:rsidR="00184805" w:rsidRPr="00FC7AF4" w:rsidRDefault="00184805" w:rsidP="00184805">
            <w:pPr>
              <w:jc w:val="center"/>
              <w:rPr>
                <w:rFonts w:asciiTheme="majorHAnsi" w:hAnsiTheme="majorHAnsi" w:cstheme="majorHAnsi"/>
                <w:b/>
                <w:sz w:val="26"/>
                <w:szCs w:val="26"/>
              </w:rPr>
            </w:pPr>
            <w:r w:rsidRPr="00FC7AF4">
              <w:rPr>
                <w:rFonts w:asciiTheme="majorHAnsi" w:hAnsiTheme="majorHAnsi" w:cstheme="majorHAnsi"/>
                <w:b/>
                <w:sz w:val="26"/>
                <w:szCs w:val="26"/>
              </w:rPr>
              <w:t>(2)</w:t>
            </w:r>
          </w:p>
        </w:tc>
        <w:tc>
          <w:tcPr>
            <w:tcW w:w="1843" w:type="dxa"/>
          </w:tcPr>
          <w:p w:rsidR="00184805" w:rsidRPr="00FC7AF4" w:rsidRDefault="00184805" w:rsidP="00184805">
            <w:pPr>
              <w:jc w:val="center"/>
              <w:rPr>
                <w:rFonts w:asciiTheme="majorHAnsi" w:hAnsiTheme="majorHAnsi" w:cstheme="majorHAnsi"/>
                <w:b/>
                <w:sz w:val="26"/>
                <w:szCs w:val="26"/>
              </w:rPr>
            </w:pPr>
            <w:r w:rsidRPr="00FC7AF4">
              <w:rPr>
                <w:rFonts w:asciiTheme="majorHAnsi" w:hAnsiTheme="majorHAnsi" w:cstheme="majorHAnsi"/>
                <w:b/>
                <w:sz w:val="26"/>
                <w:szCs w:val="26"/>
              </w:rPr>
              <w:t>CĐR môn học (Gx.x) (3)</w:t>
            </w:r>
          </w:p>
        </w:tc>
        <w:tc>
          <w:tcPr>
            <w:tcW w:w="1586" w:type="dxa"/>
          </w:tcPr>
          <w:p w:rsidR="00184805" w:rsidRPr="00FC7AF4" w:rsidRDefault="00184805" w:rsidP="00184805">
            <w:pPr>
              <w:jc w:val="center"/>
              <w:rPr>
                <w:rFonts w:asciiTheme="majorHAnsi" w:hAnsiTheme="majorHAnsi" w:cstheme="majorHAnsi"/>
                <w:b/>
                <w:sz w:val="26"/>
                <w:szCs w:val="26"/>
              </w:rPr>
            </w:pPr>
            <w:r w:rsidRPr="00FC7AF4">
              <w:rPr>
                <w:rFonts w:asciiTheme="majorHAnsi" w:hAnsiTheme="majorHAnsi" w:cstheme="majorHAnsi"/>
                <w:b/>
                <w:sz w:val="26"/>
                <w:szCs w:val="26"/>
              </w:rPr>
              <w:t>Tỷ lệ (%)</w:t>
            </w:r>
          </w:p>
          <w:p w:rsidR="00184805" w:rsidRPr="00FC7AF4" w:rsidRDefault="00184805" w:rsidP="00184805">
            <w:pPr>
              <w:jc w:val="center"/>
              <w:rPr>
                <w:rFonts w:asciiTheme="majorHAnsi" w:hAnsiTheme="majorHAnsi" w:cstheme="majorHAnsi"/>
                <w:b/>
                <w:sz w:val="26"/>
                <w:szCs w:val="26"/>
              </w:rPr>
            </w:pPr>
            <w:r w:rsidRPr="00FC7AF4">
              <w:rPr>
                <w:rFonts w:asciiTheme="majorHAnsi" w:hAnsiTheme="majorHAnsi" w:cstheme="majorHAnsi"/>
                <w:b/>
                <w:sz w:val="26"/>
                <w:szCs w:val="26"/>
              </w:rPr>
              <w:t>(4)</w:t>
            </w:r>
          </w:p>
        </w:tc>
      </w:tr>
      <w:tr w:rsidR="00184805" w:rsidRPr="00FC7AF4" w:rsidTr="00184805">
        <w:tc>
          <w:tcPr>
            <w:tcW w:w="7966" w:type="dxa"/>
            <w:gridSpan w:val="3"/>
            <w:vAlign w:val="center"/>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b/>
                <w:sz w:val="26"/>
                <w:szCs w:val="26"/>
              </w:rPr>
              <w:t>A1. Đánh giá quá trình</w:t>
            </w:r>
          </w:p>
        </w:tc>
        <w:tc>
          <w:tcPr>
            <w:tcW w:w="1586" w:type="dxa"/>
          </w:tcPr>
          <w:p w:rsidR="00184805" w:rsidRPr="00FC7AF4" w:rsidRDefault="00184805" w:rsidP="00184805">
            <w:pPr>
              <w:jc w:val="center"/>
              <w:rPr>
                <w:rFonts w:asciiTheme="majorHAnsi" w:hAnsiTheme="majorHAnsi" w:cstheme="majorHAnsi"/>
                <w:b/>
                <w:sz w:val="26"/>
                <w:szCs w:val="26"/>
              </w:rPr>
            </w:pPr>
            <w:r w:rsidRPr="00FC7AF4">
              <w:rPr>
                <w:rFonts w:asciiTheme="majorHAnsi" w:hAnsiTheme="majorHAnsi" w:cstheme="majorHAnsi"/>
                <w:b/>
                <w:sz w:val="26"/>
                <w:szCs w:val="26"/>
              </w:rPr>
              <w:t>40%</w:t>
            </w:r>
          </w:p>
        </w:tc>
      </w:tr>
      <w:tr w:rsidR="00184805" w:rsidRPr="00FC7AF4" w:rsidTr="00184805">
        <w:tc>
          <w:tcPr>
            <w:tcW w:w="7966" w:type="dxa"/>
            <w:gridSpan w:val="3"/>
            <w:vAlign w:val="center"/>
          </w:tcPr>
          <w:p w:rsidR="00184805" w:rsidRPr="00FC7AF4" w:rsidRDefault="00184805" w:rsidP="00184805">
            <w:pPr>
              <w:jc w:val="both"/>
              <w:rPr>
                <w:rFonts w:asciiTheme="majorHAnsi" w:hAnsiTheme="majorHAnsi" w:cstheme="majorHAnsi"/>
                <w:b/>
                <w:i/>
                <w:sz w:val="26"/>
                <w:szCs w:val="26"/>
              </w:rPr>
            </w:pPr>
            <w:r w:rsidRPr="00FC7AF4">
              <w:rPr>
                <w:rFonts w:asciiTheme="majorHAnsi" w:hAnsiTheme="majorHAnsi" w:cstheme="majorHAnsi"/>
                <w:b/>
                <w:i/>
                <w:sz w:val="26"/>
                <w:szCs w:val="26"/>
              </w:rPr>
              <w:t>A1.1. Hồ sơ môn học</w:t>
            </w:r>
          </w:p>
        </w:tc>
        <w:tc>
          <w:tcPr>
            <w:tcW w:w="1586" w:type="dxa"/>
          </w:tcPr>
          <w:p w:rsidR="00184805" w:rsidRPr="00FC7AF4" w:rsidRDefault="00184805" w:rsidP="00184805">
            <w:pPr>
              <w:jc w:val="center"/>
              <w:rPr>
                <w:rFonts w:asciiTheme="majorHAnsi" w:hAnsiTheme="majorHAnsi" w:cstheme="majorHAnsi"/>
                <w:b/>
                <w:i/>
                <w:sz w:val="26"/>
                <w:szCs w:val="26"/>
              </w:rPr>
            </w:pPr>
            <w:r w:rsidRPr="00FC7AF4">
              <w:rPr>
                <w:rFonts w:asciiTheme="majorHAnsi" w:hAnsiTheme="majorHAnsi" w:cstheme="majorHAnsi"/>
                <w:b/>
                <w:i/>
                <w:sz w:val="26"/>
                <w:szCs w:val="26"/>
              </w:rPr>
              <w:t>20%</w:t>
            </w:r>
          </w:p>
        </w:tc>
      </w:tr>
      <w:tr w:rsidR="00184805" w:rsidRPr="00FC7AF4" w:rsidTr="00184805">
        <w:tc>
          <w:tcPr>
            <w:tcW w:w="1729" w:type="dxa"/>
            <w:vAlign w:val="center"/>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w:t>
            </w:r>
          </w:p>
        </w:tc>
        <w:tc>
          <w:tcPr>
            <w:tcW w:w="4394" w:type="dxa"/>
          </w:tcPr>
          <w:p w:rsidR="00184805" w:rsidRPr="00FC7AF4" w:rsidRDefault="00184805" w:rsidP="00184805">
            <w:pPr>
              <w:jc w:val="both"/>
              <w:rPr>
                <w:rFonts w:asciiTheme="majorHAnsi" w:hAnsiTheme="majorHAnsi" w:cstheme="majorHAnsi"/>
                <w:sz w:val="26"/>
                <w:szCs w:val="26"/>
              </w:rPr>
            </w:pPr>
          </w:p>
        </w:tc>
        <w:tc>
          <w:tcPr>
            <w:tcW w:w="1843" w:type="dxa"/>
          </w:tcPr>
          <w:p w:rsidR="00184805" w:rsidRPr="00FC7AF4" w:rsidRDefault="00184805" w:rsidP="00184805">
            <w:pPr>
              <w:jc w:val="both"/>
              <w:rPr>
                <w:rFonts w:asciiTheme="majorHAnsi" w:hAnsiTheme="majorHAnsi" w:cstheme="majorHAnsi"/>
                <w:sz w:val="26"/>
                <w:szCs w:val="26"/>
              </w:rPr>
            </w:pPr>
          </w:p>
        </w:tc>
        <w:tc>
          <w:tcPr>
            <w:tcW w:w="1586" w:type="dxa"/>
          </w:tcPr>
          <w:p w:rsidR="00184805" w:rsidRPr="00FC7AF4" w:rsidRDefault="00184805" w:rsidP="00184805">
            <w:pPr>
              <w:jc w:val="center"/>
              <w:rPr>
                <w:rFonts w:asciiTheme="majorHAnsi" w:hAnsiTheme="majorHAnsi" w:cstheme="majorHAnsi"/>
                <w:sz w:val="26"/>
                <w:szCs w:val="26"/>
              </w:rPr>
            </w:pPr>
          </w:p>
        </w:tc>
      </w:tr>
      <w:tr w:rsidR="00184805" w:rsidRPr="00FC7AF4" w:rsidTr="00184805">
        <w:tc>
          <w:tcPr>
            <w:tcW w:w="1729" w:type="dxa"/>
            <w:vAlign w:val="center"/>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w:t>
            </w:r>
          </w:p>
        </w:tc>
        <w:tc>
          <w:tcPr>
            <w:tcW w:w="4394" w:type="dxa"/>
          </w:tcPr>
          <w:p w:rsidR="00184805" w:rsidRPr="00FC7AF4" w:rsidRDefault="00184805" w:rsidP="00184805">
            <w:pPr>
              <w:jc w:val="both"/>
              <w:rPr>
                <w:rFonts w:asciiTheme="majorHAnsi" w:hAnsiTheme="majorHAnsi" w:cstheme="majorHAnsi"/>
                <w:sz w:val="26"/>
                <w:szCs w:val="26"/>
              </w:rPr>
            </w:pPr>
          </w:p>
        </w:tc>
        <w:tc>
          <w:tcPr>
            <w:tcW w:w="1843" w:type="dxa"/>
          </w:tcPr>
          <w:p w:rsidR="00184805" w:rsidRPr="00FC7AF4" w:rsidRDefault="00184805" w:rsidP="00184805">
            <w:pPr>
              <w:jc w:val="both"/>
              <w:rPr>
                <w:rFonts w:asciiTheme="majorHAnsi" w:hAnsiTheme="majorHAnsi" w:cstheme="majorHAnsi"/>
                <w:sz w:val="26"/>
                <w:szCs w:val="26"/>
              </w:rPr>
            </w:pPr>
          </w:p>
        </w:tc>
        <w:tc>
          <w:tcPr>
            <w:tcW w:w="1586" w:type="dxa"/>
          </w:tcPr>
          <w:p w:rsidR="00184805" w:rsidRPr="00FC7AF4" w:rsidRDefault="00184805" w:rsidP="00184805">
            <w:pPr>
              <w:jc w:val="center"/>
              <w:rPr>
                <w:rFonts w:asciiTheme="majorHAnsi" w:hAnsiTheme="majorHAnsi" w:cstheme="majorHAnsi"/>
                <w:sz w:val="26"/>
                <w:szCs w:val="26"/>
              </w:rPr>
            </w:pPr>
          </w:p>
        </w:tc>
      </w:tr>
      <w:tr w:rsidR="00184805" w:rsidRPr="00FC7AF4" w:rsidTr="00184805">
        <w:tc>
          <w:tcPr>
            <w:tcW w:w="7966" w:type="dxa"/>
            <w:gridSpan w:val="3"/>
            <w:vAlign w:val="center"/>
          </w:tcPr>
          <w:p w:rsidR="00184805" w:rsidRPr="00FC7AF4" w:rsidRDefault="00184805" w:rsidP="00184805">
            <w:pPr>
              <w:jc w:val="both"/>
              <w:rPr>
                <w:rFonts w:asciiTheme="majorHAnsi" w:hAnsiTheme="majorHAnsi" w:cstheme="majorHAnsi"/>
                <w:b/>
                <w:i/>
                <w:sz w:val="26"/>
                <w:szCs w:val="26"/>
              </w:rPr>
            </w:pPr>
            <w:r w:rsidRPr="00FC7AF4">
              <w:rPr>
                <w:rFonts w:asciiTheme="majorHAnsi" w:hAnsiTheme="majorHAnsi" w:cstheme="majorHAnsi"/>
                <w:b/>
                <w:i/>
                <w:sz w:val="26"/>
                <w:szCs w:val="26"/>
              </w:rPr>
              <w:t>A1.2. Đánh giá quá trình</w:t>
            </w:r>
          </w:p>
        </w:tc>
        <w:tc>
          <w:tcPr>
            <w:tcW w:w="1586" w:type="dxa"/>
          </w:tcPr>
          <w:p w:rsidR="00184805" w:rsidRPr="00FC7AF4" w:rsidRDefault="00184805" w:rsidP="00184805">
            <w:pPr>
              <w:jc w:val="center"/>
              <w:rPr>
                <w:rFonts w:asciiTheme="majorHAnsi" w:hAnsiTheme="majorHAnsi" w:cstheme="majorHAnsi"/>
                <w:b/>
                <w:i/>
                <w:sz w:val="26"/>
                <w:szCs w:val="26"/>
              </w:rPr>
            </w:pPr>
            <w:r w:rsidRPr="00FC7AF4">
              <w:rPr>
                <w:rFonts w:asciiTheme="majorHAnsi" w:hAnsiTheme="majorHAnsi" w:cstheme="majorHAnsi"/>
                <w:b/>
                <w:i/>
                <w:sz w:val="26"/>
                <w:szCs w:val="26"/>
              </w:rPr>
              <w:t>20%</w:t>
            </w:r>
          </w:p>
        </w:tc>
      </w:tr>
      <w:tr w:rsidR="00184805" w:rsidRPr="00FC7AF4" w:rsidTr="00184805">
        <w:tc>
          <w:tcPr>
            <w:tcW w:w="1729" w:type="dxa"/>
            <w:vMerge w:val="restart"/>
            <w:vAlign w:val="center"/>
          </w:tcPr>
          <w:p w:rsidR="00184805" w:rsidRPr="00FC7AF4" w:rsidRDefault="00184805" w:rsidP="00184805">
            <w:pPr>
              <w:jc w:val="both"/>
              <w:rPr>
                <w:rFonts w:asciiTheme="majorHAnsi" w:hAnsiTheme="majorHAnsi" w:cstheme="majorHAnsi"/>
                <w:sz w:val="26"/>
                <w:szCs w:val="26"/>
              </w:rPr>
            </w:pPr>
          </w:p>
        </w:tc>
        <w:tc>
          <w:tcPr>
            <w:tcW w:w="4394" w:type="dxa"/>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A1.2.1. Chuyên cần</w:t>
            </w:r>
          </w:p>
        </w:tc>
        <w:tc>
          <w:tcPr>
            <w:tcW w:w="1843" w:type="dxa"/>
          </w:tcPr>
          <w:p w:rsidR="00184805" w:rsidRPr="00FC7AF4" w:rsidRDefault="00184805" w:rsidP="00184805">
            <w:pPr>
              <w:jc w:val="both"/>
              <w:rPr>
                <w:rFonts w:asciiTheme="majorHAnsi" w:hAnsiTheme="majorHAnsi" w:cstheme="majorHAnsi"/>
                <w:sz w:val="26"/>
                <w:szCs w:val="26"/>
              </w:rPr>
            </w:pPr>
          </w:p>
        </w:tc>
        <w:tc>
          <w:tcPr>
            <w:tcW w:w="1586" w:type="dxa"/>
          </w:tcPr>
          <w:p w:rsidR="00184805" w:rsidRPr="00FC7AF4" w:rsidRDefault="00184805" w:rsidP="00184805">
            <w:pPr>
              <w:jc w:val="both"/>
              <w:rPr>
                <w:rFonts w:asciiTheme="majorHAnsi" w:hAnsiTheme="majorHAnsi" w:cstheme="majorHAnsi"/>
                <w:sz w:val="26"/>
                <w:szCs w:val="26"/>
              </w:rPr>
            </w:pPr>
          </w:p>
        </w:tc>
      </w:tr>
      <w:tr w:rsidR="00184805" w:rsidRPr="00FC7AF4" w:rsidTr="00184805">
        <w:tc>
          <w:tcPr>
            <w:tcW w:w="1729" w:type="dxa"/>
            <w:vMerge/>
            <w:vAlign w:val="center"/>
          </w:tcPr>
          <w:p w:rsidR="00184805" w:rsidRPr="00FC7AF4" w:rsidRDefault="00184805" w:rsidP="00184805">
            <w:pPr>
              <w:jc w:val="both"/>
              <w:rPr>
                <w:rFonts w:asciiTheme="majorHAnsi" w:hAnsiTheme="majorHAnsi" w:cstheme="majorHAnsi"/>
                <w:sz w:val="26"/>
                <w:szCs w:val="26"/>
              </w:rPr>
            </w:pPr>
          </w:p>
        </w:tc>
        <w:tc>
          <w:tcPr>
            <w:tcW w:w="4394" w:type="dxa"/>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A1.2.2. Thái độ học tập</w:t>
            </w:r>
          </w:p>
        </w:tc>
        <w:tc>
          <w:tcPr>
            <w:tcW w:w="1843" w:type="dxa"/>
          </w:tcPr>
          <w:p w:rsidR="00184805" w:rsidRPr="00FC7AF4" w:rsidRDefault="00184805" w:rsidP="00184805">
            <w:pPr>
              <w:jc w:val="both"/>
              <w:rPr>
                <w:rFonts w:asciiTheme="majorHAnsi" w:hAnsiTheme="majorHAnsi" w:cstheme="majorHAnsi"/>
                <w:sz w:val="26"/>
                <w:szCs w:val="26"/>
              </w:rPr>
            </w:pPr>
          </w:p>
        </w:tc>
        <w:tc>
          <w:tcPr>
            <w:tcW w:w="1586" w:type="dxa"/>
          </w:tcPr>
          <w:p w:rsidR="00184805" w:rsidRPr="00FC7AF4" w:rsidRDefault="00184805" w:rsidP="00184805">
            <w:pPr>
              <w:jc w:val="both"/>
              <w:rPr>
                <w:rFonts w:asciiTheme="majorHAnsi" w:hAnsiTheme="majorHAnsi" w:cstheme="majorHAnsi"/>
                <w:sz w:val="26"/>
                <w:szCs w:val="26"/>
              </w:rPr>
            </w:pPr>
          </w:p>
        </w:tc>
      </w:tr>
      <w:tr w:rsidR="00184805" w:rsidRPr="00FC7AF4" w:rsidTr="00184805">
        <w:tc>
          <w:tcPr>
            <w:tcW w:w="1729" w:type="dxa"/>
            <w:vMerge/>
            <w:vAlign w:val="center"/>
          </w:tcPr>
          <w:p w:rsidR="00184805" w:rsidRPr="00FC7AF4" w:rsidRDefault="00184805" w:rsidP="00184805">
            <w:pPr>
              <w:jc w:val="both"/>
              <w:rPr>
                <w:rFonts w:asciiTheme="majorHAnsi" w:hAnsiTheme="majorHAnsi" w:cstheme="majorHAnsi"/>
                <w:sz w:val="26"/>
                <w:szCs w:val="26"/>
              </w:rPr>
            </w:pPr>
          </w:p>
        </w:tc>
        <w:tc>
          <w:tcPr>
            <w:tcW w:w="4394" w:type="dxa"/>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w:t>
            </w:r>
          </w:p>
        </w:tc>
        <w:tc>
          <w:tcPr>
            <w:tcW w:w="1843" w:type="dxa"/>
          </w:tcPr>
          <w:p w:rsidR="00184805" w:rsidRPr="00FC7AF4" w:rsidRDefault="00184805" w:rsidP="00184805">
            <w:pPr>
              <w:jc w:val="both"/>
              <w:rPr>
                <w:rFonts w:asciiTheme="majorHAnsi" w:hAnsiTheme="majorHAnsi" w:cstheme="majorHAnsi"/>
                <w:sz w:val="26"/>
                <w:szCs w:val="26"/>
              </w:rPr>
            </w:pPr>
          </w:p>
        </w:tc>
        <w:tc>
          <w:tcPr>
            <w:tcW w:w="1586" w:type="dxa"/>
          </w:tcPr>
          <w:p w:rsidR="00184805" w:rsidRPr="00FC7AF4" w:rsidRDefault="00184805" w:rsidP="00184805">
            <w:pPr>
              <w:jc w:val="both"/>
              <w:rPr>
                <w:rFonts w:asciiTheme="majorHAnsi" w:hAnsiTheme="majorHAnsi" w:cstheme="majorHAnsi"/>
                <w:sz w:val="26"/>
                <w:szCs w:val="26"/>
              </w:rPr>
            </w:pPr>
          </w:p>
        </w:tc>
      </w:tr>
      <w:tr w:rsidR="00184805" w:rsidRPr="00FC7AF4" w:rsidTr="00184805">
        <w:tblPrEx>
          <w:tblCellMar>
            <w:left w:w="108" w:type="dxa"/>
            <w:right w:w="108" w:type="dxa"/>
          </w:tblCellMar>
        </w:tblPrEx>
        <w:tc>
          <w:tcPr>
            <w:tcW w:w="7966" w:type="dxa"/>
            <w:gridSpan w:val="3"/>
          </w:tcPr>
          <w:p w:rsidR="00184805" w:rsidRPr="00FC7AF4" w:rsidRDefault="00184805" w:rsidP="00184805">
            <w:pPr>
              <w:jc w:val="both"/>
              <w:rPr>
                <w:rFonts w:asciiTheme="majorHAnsi" w:hAnsiTheme="majorHAnsi" w:cstheme="majorHAnsi"/>
                <w:b/>
                <w:sz w:val="26"/>
                <w:szCs w:val="26"/>
              </w:rPr>
            </w:pPr>
            <w:r w:rsidRPr="00FC7AF4">
              <w:rPr>
                <w:rFonts w:asciiTheme="majorHAnsi" w:hAnsiTheme="majorHAnsi" w:cstheme="majorHAnsi"/>
                <w:b/>
                <w:sz w:val="26"/>
                <w:szCs w:val="26"/>
              </w:rPr>
              <w:t>A2. Đánh giá giữa kỳ (*)</w:t>
            </w:r>
          </w:p>
        </w:tc>
        <w:tc>
          <w:tcPr>
            <w:tcW w:w="1586" w:type="dxa"/>
          </w:tcPr>
          <w:p w:rsidR="00184805" w:rsidRPr="00FC7AF4" w:rsidRDefault="00184805" w:rsidP="00184805">
            <w:pPr>
              <w:jc w:val="center"/>
              <w:rPr>
                <w:rFonts w:asciiTheme="majorHAnsi" w:hAnsiTheme="majorHAnsi" w:cstheme="majorHAnsi"/>
                <w:b/>
                <w:sz w:val="26"/>
                <w:szCs w:val="26"/>
              </w:rPr>
            </w:pPr>
            <w:r w:rsidRPr="00FC7AF4">
              <w:rPr>
                <w:rFonts w:asciiTheme="majorHAnsi" w:hAnsiTheme="majorHAnsi" w:cstheme="majorHAnsi"/>
                <w:b/>
                <w:sz w:val="26"/>
                <w:szCs w:val="26"/>
              </w:rPr>
              <w:t>20%</w:t>
            </w:r>
          </w:p>
        </w:tc>
      </w:tr>
      <w:tr w:rsidR="00184805" w:rsidRPr="00FC7AF4" w:rsidTr="00184805">
        <w:tblPrEx>
          <w:tblCellMar>
            <w:left w:w="108" w:type="dxa"/>
            <w:right w:w="108" w:type="dxa"/>
          </w:tblCellMar>
        </w:tblPrEx>
        <w:tc>
          <w:tcPr>
            <w:tcW w:w="1729" w:type="dxa"/>
            <w:vMerge w:val="restart"/>
          </w:tcPr>
          <w:p w:rsidR="00184805" w:rsidRPr="00FC7AF4" w:rsidRDefault="00184805" w:rsidP="00184805">
            <w:pPr>
              <w:jc w:val="both"/>
              <w:rPr>
                <w:rFonts w:asciiTheme="majorHAnsi" w:hAnsiTheme="majorHAnsi" w:cstheme="majorHAnsi"/>
                <w:sz w:val="26"/>
                <w:szCs w:val="26"/>
              </w:rPr>
            </w:pPr>
          </w:p>
        </w:tc>
        <w:tc>
          <w:tcPr>
            <w:tcW w:w="4394" w:type="dxa"/>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A2.1. Bài kiểm tra 1</w:t>
            </w:r>
          </w:p>
        </w:tc>
        <w:tc>
          <w:tcPr>
            <w:tcW w:w="1843" w:type="dxa"/>
          </w:tcPr>
          <w:p w:rsidR="00184805" w:rsidRPr="00FC7AF4" w:rsidRDefault="00184805" w:rsidP="00184805">
            <w:pPr>
              <w:jc w:val="both"/>
              <w:rPr>
                <w:rFonts w:asciiTheme="majorHAnsi" w:hAnsiTheme="majorHAnsi" w:cstheme="majorHAnsi"/>
                <w:sz w:val="26"/>
                <w:szCs w:val="26"/>
              </w:rPr>
            </w:pPr>
          </w:p>
        </w:tc>
        <w:tc>
          <w:tcPr>
            <w:tcW w:w="1586" w:type="dxa"/>
          </w:tcPr>
          <w:p w:rsidR="00184805" w:rsidRPr="00FC7AF4" w:rsidRDefault="00184805" w:rsidP="00184805">
            <w:pPr>
              <w:jc w:val="both"/>
              <w:rPr>
                <w:rFonts w:asciiTheme="majorHAnsi" w:hAnsiTheme="majorHAnsi" w:cstheme="majorHAnsi"/>
                <w:sz w:val="26"/>
                <w:szCs w:val="26"/>
              </w:rPr>
            </w:pPr>
          </w:p>
        </w:tc>
      </w:tr>
      <w:tr w:rsidR="00184805" w:rsidRPr="00FC7AF4" w:rsidTr="00184805">
        <w:tblPrEx>
          <w:tblCellMar>
            <w:left w:w="108" w:type="dxa"/>
            <w:right w:w="108" w:type="dxa"/>
          </w:tblCellMar>
        </w:tblPrEx>
        <w:tc>
          <w:tcPr>
            <w:tcW w:w="1729" w:type="dxa"/>
            <w:vMerge/>
          </w:tcPr>
          <w:p w:rsidR="00184805" w:rsidRPr="00FC7AF4" w:rsidRDefault="00184805" w:rsidP="00184805">
            <w:pPr>
              <w:jc w:val="both"/>
              <w:rPr>
                <w:rFonts w:asciiTheme="majorHAnsi" w:hAnsiTheme="majorHAnsi" w:cstheme="majorHAnsi"/>
                <w:sz w:val="26"/>
                <w:szCs w:val="26"/>
              </w:rPr>
            </w:pPr>
          </w:p>
        </w:tc>
        <w:tc>
          <w:tcPr>
            <w:tcW w:w="4394" w:type="dxa"/>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A2.2. Bài kiểm tra 2</w:t>
            </w:r>
          </w:p>
        </w:tc>
        <w:tc>
          <w:tcPr>
            <w:tcW w:w="1843" w:type="dxa"/>
          </w:tcPr>
          <w:p w:rsidR="00184805" w:rsidRPr="00FC7AF4" w:rsidRDefault="00184805" w:rsidP="00184805">
            <w:pPr>
              <w:jc w:val="both"/>
              <w:rPr>
                <w:rFonts w:asciiTheme="majorHAnsi" w:hAnsiTheme="majorHAnsi" w:cstheme="majorHAnsi"/>
                <w:sz w:val="26"/>
                <w:szCs w:val="26"/>
              </w:rPr>
            </w:pPr>
          </w:p>
        </w:tc>
        <w:tc>
          <w:tcPr>
            <w:tcW w:w="1586" w:type="dxa"/>
          </w:tcPr>
          <w:p w:rsidR="00184805" w:rsidRPr="00FC7AF4" w:rsidRDefault="00184805" w:rsidP="00184805">
            <w:pPr>
              <w:jc w:val="both"/>
              <w:rPr>
                <w:rFonts w:asciiTheme="majorHAnsi" w:hAnsiTheme="majorHAnsi" w:cstheme="majorHAnsi"/>
                <w:sz w:val="26"/>
                <w:szCs w:val="26"/>
              </w:rPr>
            </w:pPr>
          </w:p>
        </w:tc>
      </w:tr>
      <w:tr w:rsidR="00184805" w:rsidRPr="00FC7AF4" w:rsidTr="00184805">
        <w:tblPrEx>
          <w:tblCellMar>
            <w:left w:w="108" w:type="dxa"/>
            <w:right w:w="108" w:type="dxa"/>
          </w:tblCellMar>
        </w:tblPrEx>
        <w:tc>
          <w:tcPr>
            <w:tcW w:w="1729" w:type="dxa"/>
            <w:vMerge/>
          </w:tcPr>
          <w:p w:rsidR="00184805" w:rsidRPr="00FC7AF4" w:rsidRDefault="00184805" w:rsidP="00184805">
            <w:pPr>
              <w:jc w:val="both"/>
              <w:rPr>
                <w:rFonts w:asciiTheme="majorHAnsi" w:hAnsiTheme="majorHAnsi" w:cstheme="majorHAnsi"/>
                <w:sz w:val="26"/>
                <w:szCs w:val="26"/>
              </w:rPr>
            </w:pPr>
          </w:p>
        </w:tc>
        <w:tc>
          <w:tcPr>
            <w:tcW w:w="4394" w:type="dxa"/>
          </w:tcPr>
          <w:p w:rsidR="00184805" w:rsidRPr="00FC7AF4" w:rsidRDefault="00184805" w:rsidP="00184805">
            <w:pPr>
              <w:rPr>
                <w:rFonts w:asciiTheme="majorHAnsi" w:hAnsiTheme="majorHAnsi" w:cstheme="majorHAnsi"/>
                <w:sz w:val="26"/>
                <w:szCs w:val="26"/>
              </w:rPr>
            </w:pPr>
            <w:r w:rsidRPr="00FC7AF4">
              <w:rPr>
                <w:rFonts w:asciiTheme="majorHAnsi" w:hAnsiTheme="majorHAnsi" w:cstheme="majorHAnsi"/>
                <w:sz w:val="26"/>
                <w:szCs w:val="26"/>
              </w:rPr>
              <w:t>A2.3. Bài kiểm tra 3</w:t>
            </w:r>
          </w:p>
        </w:tc>
        <w:tc>
          <w:tcPr>
            <w:tcW w:w="1843" w:type="dxa"/>
          </w:tcPr>
          <w:p w:rsidR="00184805" w:rsidRPr="00FC7AF4" w:rsidRDefault="00184805" w:rsidP="00184805">
            <w:pPr>
              <w:jc w:val="both"/>
              <w:rPr>
                <w:rFonts w:asciiTheme="majorHAnsi" w:hAnsiTheme="majorHAnsi" w:cstheme="majorHAnsi"/>
                <w:sz w:val="26"/>
                <w:szCs w:val="26"/>
              </w:rPr>
            </w:pPr>
          </w:p>
        </w:tc>
        <w:tc>
          <w:tcPr>
            <w:tcW w:w="1586" w:type="dxa"/>
          </w:tcPr>
          <w:p w:rsidR="00184805" w:rsidRPr="00FC7AF4" w:rsidRDefault="00184805" w:rsidP="00184805">
            <w:pPr>
              <w:jc w:val="both"/>
              <w:rPr>
                <w:rFonts w:asciiTheme="majorHAnsi" w:hAnsiTheme="majorHAnsi" w:cstheme="majorHAnsi"/>
                <w:sz w:val="26"/>
                <w:szCs w:val="26"/>
              </w:rPr>
            </w:pPr>
          </w:p>
        </w:tc>
      </w:tr>
      <w:tr w:rsidR="00184805" w:rsidRPr="00FC7AF4" w:rsidTr="00184805">
        <w:tblPrEx>
          <w:tblCellMar>
            <w:left w:w="108" w:type="dxa"/>
            <w:right w:w="108" w:type="dxa"/>
          </w:tblCellMar>
        </w:tblPrEx>
        <w:trPr>
          <w:gridAfter w:val="3"/>
          <w:wAfter w:w="7823" w:type="dxa"/>
          <w:trHeight w:val="299"/>
        </w:trPr>
        <w:tc>
          <w:tcPr>
            <w:tcW w:w="1729" w:type="dxa"/>
            <w:vMerge/>
          </w:tcPr>
          <w:p w:rsidR="00184805" w:rsidRPr="00FC7AF4" w:rsidRDefault="00184805" w:rsidP="00184805">
            <w:pPr>
              <w:jc w:val="both"/>
              <w:rPr>
                <w:rFonts w:asciiTheme="majorHAnsi" w:hAnsiTheme="majorHAnsi" w:cstheme="majorHAnsi"/>
                <w:sz w:val="26"/>
                <w:szCs w:val="26"/>
              </w:rPr>
            </w:pPr>
          </w:p>
        </w:tc>
      </w:tr>
      <w:tr w:rsidR="00184805" w:rsidRPr="00FC7AF4" w:rsidTr="00184805">
        <w:tblPrEx>
          <w:tblCellMar>
            <w:left w:w="108" w:type="dxa"/>
            <w:right w:w="108" w:type="dxa"/>
          </w:tblCellMar>
        </w:tblPrEx>
        <w:tc>
          <w:tcPr>
            <w:tcW w:w="7966" w:type="dxa"/>
            <w:gridSpan w:val="3"/>
          </w:tcPr>
          <w:p w:rsidR="00184805" w:rsidRPr="00FC7AF4" w:rsidRDefault="00184805" w:rsidP="00184805">
            <w:pPr>
              <w:jc w:val="both"/>
              <w:rPr>
                <w:rFonts w:asciiTheme="majorHAnsi" w:hAnsiTheme="majorHAnsi" w:cstheme="majorHAnsi"/>
                <w:b/>
                <w:sz w:val="26"/>
                <w:szCs w:val="26"/>
              </w:rPr>
            </w:pPr>
            <w:r w:rsidRPr="00FC7AF4">
              <w:rPr>
                <w:rFonts w:asciiTheme="majorHAnsi" w:hAnsiTheme="majorHAnsi" w:cstheme="majorHAnsi"/>
                <w:b/>
                <w:sz w:val="26"/>
                <w:szCs w:val="26"/>
              </w:rPr>
              <w:t>A3. Đánh giá cuối kỳ</w:t>
            </w:r>
          </w:p>
        </w:tc>
        <w:tc>
          <w:tcPr>
            <w:tcW w:w="1586" w:type="dxa"/>
          </w:tcPr>
          <w:p w:rsidR="00184805" w:rsidRPr="00FC7AF4" w:rsidRDefault="00184805" w:rsidP="00184805">
            <w:pPr>
              <w:jc w:val="center"/>
              <w:rPr>
                <w:rFonts w:asciiTheme="majorHAnsi" w:hAnsiTheme="majorHAnsi" w:cstheme="majorHAnsi"/>
                <w:b/>
                <w:sz w:val="26"/>
                <w:szCs w:val="26"/>
              </w:rPr>
            </w:pPr>
            <w:r w:rsidRPr="00FC7AF4">
              <w:rPr>
                <w:rFonts w:asciiTheme="majorHAnsi" w:hAnsiTheme="majorHAnsi" w:cstheme="majorHAnsi"/>
                <w:b/>
                <w:sz w:val="26"/>
                <w:szCs w:val="26"/>
              </w:rPr>
              <w:t>40%</w:t>
            </w:r>
          </w:p>
        </w:tc>
      </w:tr>
      <w:tr w:rsidR="00184805" w:rsidRPr="00FC7AF4" w:rsidTr="00184805">
        <w:tblPrEx>
          <w:tblCellMar>
            <w:left w:w="108" w:type="dxa"/>
            <w:right w:w="108" w:type="dxa"/>
          </w:tblCellMar>
        </w:tblPrEx>
        <w:tc>
          <w:tcPr>
            <w:tcW w:w="1729" w:type="dxa"/>
          </w:tcPr>
          <w:p w:rsidR="00184805" w:rsidRPr="00FC7AF4" w:rsidRDefault="00184805" w:rsidP="00184805">
            <w:pPr>
              <w:jc w:val="both"/>
              <w:rPr>
                <w:rFonts w:asciiTheme="majorHAnsi" w:hAnsiTheme="majorHAnsi" w:cstheme="majorHAnsi"/>
                <w:b/>
                <w:i/>
                <w:sz w:val="26"/>
                <w:szCs w:val="26"/>
              </w:rPr>
            </w:pPr>
            <w:r w:rsidRPr="00FC7AF4">
              <w:rPr>
                <w:rFonts w:asciiTheme="majorHAnsi" w:hAnsiTheme="majorHAnsi" w:cstheme="majorHAnsi"/>
                <w:b/>
                <w:i/>
                <w:sz w:val="26"/>
                <w:szCs w:val="26"/>
              </w:rPr>
              <w:t>HP Lý thuyết</w:t>
            </w:r>
          </w:p>
        </w:tc>
        <w:tc>
          <w:tcPr>
            <w:tcW w:w="4394" w:type="dxa"/>
          </w:tcPr>
          <w:p w:rsidR="00184805" w:rsidRPr="00FC7AF4" w:rsidRDefault="00184805" w:rsidP="00184805">
            <w:pPr>
              <w:jc w:val="both"/>
              <w:rPr>
                <w:rFonts w:asciiTheme="majorHAnsi" w:hAnsiTheme="majorHAnsi" w:cstheme="majorHAnsi"/>
                <w:sz w:val="26"/>
                <w:szCs w:val="26"/>
              </w:rPr>
            </w:pPr>
          </w:p>
        </w:tc>
        <w:tc>
          <w:tcPr>
            <w:tcW w:w="1843" w:type="dxa"/>
          </w:tcPr>
          <w:p w:rsidR="00184805" w:rsidRPr="00FC7AF4" w:rsidRDefault="00184805" w:rsidP="00184805">
            <w:pPr>
              <w:jc w:val="both"/>
              <w:rPr>
                <w:rFonts w:asciiTheme="majorHAnsi" w:hAnsiTheme="majorHAnsi" w:cstheme="majorHAnsi"/>
                <w:sz w:val="26"/>
                <w:szCs w:val="26"/>
              </w:rPr>
            </w:pPr>
          </w:p>
        </w:tc>
        <w:tc>
          <w:tcPr>
            <w:tcW w:w="1586" w:type="dxa"/>
          </w:tcPr>
          <w:p w:rsidR="00184805" w:rsidRPr="00FC7AF4" w:rsidRDefault="00184805" w:rsidP="00184805">
            <w:pPr>
              <w:jc w:val="center"/>
              <w:rPr>
                <w:rFonts w:asciiTheme="majorHAnsi" w:hAnsiTheme="majorHAnsi" w:cstheme="majorHAnsi"/>
                <w:sz w:val="26"/>
                <w:szCs w:val="26"/>
              </w:rPr>
            </w:pPr>
            <w:r w:rsidRPr="00FC7AF4">
              <w:rPr>
                <w:rFonts w:asciiTheme="majorHAnsi" w:hAnsiTheme="majorHAnsi" w:cstheme="majorHAnsi"/>
                <w:sz w:val="26"/>
                <w:szCs w:val="26"/>
              </w:rPr>
              <w:t>40%</w:t>
            </w:r>
          </w:p>
        </w:tc>
      </w:tr>
      <w:tr w:rsidR="00184805" w:rsidRPr="00FC7AF4" w:rsidTr="00184805">
        <w:tblPrEx>
          <w:tblCellMar>
            <w:left w:w="108" w:type="dxa"/>
            <w:right w:w="108" w:type="dxa"/>
          </w:tblCellMar>
        </w:tblPrEx>
        <w:tc>
          <w:tcPr>
            <w:tcW w:w="1729" w:type="dxa"/>
          </w:tcPr>
          <w:p w:rsidR="00184805" w:rsidRPr="00FC7AF4" w:rsidRDefault="00184805" w:rsidP="00184805">
            <w:pPr>
              <w:jc w:val="both"/>
              <w:rPr>
                <w:rFonts w:asciiTheme="majorHAnsi" w:hAnsiTheme="majorHAnsi" w:cstheme="majorHAnsi"/>
                <w:b/>
                <w:i/>
                <w:sz w:val="26"/>
                <w:szCs w:val="26"/>
              </w:rPr>
            </w:pPr>
            <w:r w:rsidRPr="00FC7AF4">
              <w:rPr>
                <w:rFonts w:asciiTheme="majorHAnsi" w:hAnsiTheme="majorHAnsi" w:cstheme="majorHAnsi"/>
                <w:b/>
                <w:i/>
                <w:sz w:val="26"/>
                <w:szCs w:val="26"/>
              </w:rPr>
              <w:t>HP Thực hành</w:t>
            </w:r>
          </w:p>
        </w:tc>
        <w:tc>
          <w:tcPr>
            <w:tcW w:w="4394" w:type="dxa"/>
          </w:tcPr>
          <w:p w:rsidR="00184805" w:rsidRPr="00FC7AF4" w:rsidRDefault="00184805" w:rsidP="00184805">
            <w:pPr>
              <w:jc w:val="both"/>
              <w:rPr>
                <w:rFonts w:asciiTheme="majorHAnsi" w:hAnsiTheme="majorHAnsi" w:cstheme="majorHAnsi"/>
                <w:sz w:val="26"/>
                <w:szCs w:val="26"/>
              </w:rPr>
            </w:pPr>
          </w:p>
        </w:tc>
        <w:tc>
          <w:tcPr>
            <w:tcW w:w="1843" w:type="dxa"/>
          </w:tcPr>
          <w:p w:rsidR="00184805" w:rsidRPr="00FC7AF4" w:rsidRDefault="00184805" w:rsidP="00184805">
            <w:pPr>
              <w:jc w:val="both"/>
              <w:rPr>
                <w:rFonts w:asciiTheme="majorHAnsi" w:hAnsiTheme="majorHAnsi" w:cstheme="majorHAnsi"/>
                <w:sz w:val="26"/>
                <w:szCs w:val="26"/>
              </w:rPr>
            </w:pPr>
          </w:p>
        </w:tc>
        <w:tc>
          <w:tcPr>
            <w:tcW w:w="1586" w:type="dxa"/>
          </w:tcPr>
          <w:p w:rsidR="00184805" w:rsidRPr="00FC7AF4" w:rsidRDefault="00184805" w:rsidP="00184805">
            <w:pPr>
              <w:jc w:val="center"/>
              <w:rPr>
                <w:rFonts w:asciiTheme="majorHAnsi" w:hAnsiTheme="majorHAnsi" w:cstheme="majorHAnsi"/>
                <w:sz w:val="26"/>
                <w:szCs w:val="26"/>
              </w:rPr>
            </w:pPr>
          </w:p>
        </w:tc>
      </w:tr>
      <w:tr w:rsidR="00184805" w:rsidRPr="00FC7AF4" w:rsidTr="00184805">
        <w:tblPrEx>
          <w:tblCellMar>
            <w:left w:w="108" w:type="dxa"/>
            <w:right w:w="108" w:type="dxa"/>
          </w:tblCellMar>
        </w:tblPrEx>
        <w:tc>
          <w:tcPr>
            <w:tcW w:w="1729" w:type="dxa"/>
            <w:vMerge w:val="restart"/>
          </w:tcPr>
          <w:p w:rsidR="00184805" w:rsidRPr="00FC7AF4" w:rsidRDefault="00184805" w:rsidP="00184805">
            <w:pPr>
              <w:jc w:val="both"/>
              <w:rPr>
                <w:rFonts w:asciiTheme="majorHAnsi" w:hAnsiTheme="majorHAnsi" w:cstheme="majorHAnsi"/>
                <w:b/>
                <w:i/>
                <w:sz w:val="26"/>
                <w:szCs w:val="26"/>
              </w:rPr>
            </w:pPr>
            <w:r w:rsidRPr="00FC7AF4">
              <w:rPr>
                <w:rFonts w:asciiTheme="majorHAnsi" w:hAnsiTheme="majorHAnsi" w:cstheme="majorHAnsi"/>
                <w:b/>
                <w:i/>
                <w:sz w:val="26"/>
                <w:szCs w:val="26"/>
              </w:rPr>
              <w:t>HP Lý thuyết và thực hành</w:t>
            </w:r>
          </w:p>
        </w:tc>
        <w:tc>
          <w:tcPr>
            <w:tcW w:w="4394" w:type="dxa"/>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Lý thuyết</w:t>
            </w:r>
          </w:p>
        </w:tc>
        <w:tc>
          <w:tcPr>
            <w:tcW w:w="1843" w:type="dxa"/>
          </w:tcPr>
          <w:p w:rsidR="00184805" w:rsidRPr="00FC7AF4" w:rsidRDefault="00184805" w:rsidP="00184805">
            <w:pPr>
              <w:jc w:val="both"/>
              <w:rPr>
                <w:rFonts w:asciiTheme="majorHAnsi" w:hAnsiTheme="majorHAnsi" w:cstheme="majorHAnsi"/>
                <w:sz w:val="26"/>
                <w:szCs w:val="26"/>
              </w:rPr>
            </w:pPr>
          </w:p>
        </w:tc>
        <w:tc>
          <w:tcPr>
            <w:tcW w:w="1586" w:type="dxa"/>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w:t>
            </w:r>
          </w:p>
        </w:tc>
      </w:tr>
      <w:tr w:rsidR="00184805" w:rsidRPr="00FC7AF4" w:rsidTr="00184805">
        <w:tblPrEx>
          <w:tblCellMar>
            <w:left w:w="108" w:type="dxa"/>
            <w:right w:w="108" w:type="dxa"/>
          </w:tblCellMar>
        </w:tblPrEx>
        <w:tc>
          <w:tcPr>
            <w:tcW w:w="1729" w:type="dxa"/>
            <w:vMerge/>
          </w:tcPr>
          <w:p w:rsidR="00184805" w:rsidRPr="00FC7AF4" w:rsidRDefault="00184805" w:rsidP="00184805">
            <w:pPr>
              <w:jc w:val="both"/>
              <w:rPr>
                <w:rFonts w:asciiTheme="majorHAnsi" w:hAnsiTheme="majorHAnsi" w:cstheme="majorHAnsi"/>
                <w:b/>
                <w:sz w:val="26"/>
                <w:szCs w:val="26"/>
              </w:rPr>
            </w:pPr>
          </w:p>
        </w:tc>
        <w:tc>
          <w:tcPr>
            <w:tcW w:w="4394" w:type="dxa"/>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Thực hành</w:t>
            </w:r>
          </w:p>
        </w:tc>
        <w:tc>
          <w:tcPr>
            <w:tcW w:w="1843" w:type="dxa"/>
          </w:tcPr>
          <w:p w:rsidR="00184805" w:rsidRPr="00FC7AF4" w:rsidRDefault="00184805" w:rsidP="00184805">
            <w:pPr>
              <w:jc w:val="both"/>
              <w:rPr>
                <w:rFonts w:asciiTheme="majorHAnsi" w:hAnsiTheme="majorHAnsi" w:cstheme="majorHAnsi"/>
                <w:sz w:val="26"/>
                <w:szCs w:val="26"/>
              </w:rPr>
            </w:pPr>
          </w:p>
        </w:tc>
        <w:tc>
          <w:tcPr>
            <w:tcW w:w="1586" w:type="dxa"/>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w:t>
            </w:r>
          </w:p>
        </w:tc>
      </w:tr>
    </w:tbl>
    <w:p w:rsidR="00184805" w:rsidRPr="00FC7AF4" w:rsidRDefault="00184805" w:rsidP="00184805">
      <w:pPr>
        <w:jc w:val="both"/>
        <w:rPr>
          <w:rFonts w:asciiTheme="majorHAnsi" w:hAnsiTheme="majorHAnsi" w:cstheme="majorHAnsi"/>
          <w:i/>
          <w:sz w:val="26"/>
          <w:szCs w:val="26"/>
        </w:rPr>
      </w:pPr>
      <w:r w:rsidRPr="00FC7AF4">
        <w:rPr>
          <w:rFonts w:asciiTheme="majorHAnsi" w:hAnsiTheme="majorHAnsi" w:cstheme="majorHAnsi"/>
          <w:i/>
          <w:sz w:val="26"/>
          <w:szCs w:val="26"/>
        </w:rPr>
        <w:t>(1): Liệt kê có hệ thống các thành phần đánh giá môn học.</w:t>
      </w:r>
    </w:p>
    <w:p w:rsidR="00184805" w:rsidRPr="00FC7AF4" w:rsidRDefault="00184805" w:rsidP="00184805">
      <w:pPr>
        <w:jc w:val="both"/>
        <w:rPr>
          <w:rFonts w:asciiTheme="majorHAnsi" w:hAnsiTheme="majorHAnsi" w:cstheme="majorHAnsi"/>
          <w:i/>
          <w:sz w:val="26"/>
          <w:szCs w:val="26"/>
        </w:rPr>
      </w:pPr>
      <w:r w:rsidRPr="00FC7AF4">
        <w:rPr>
          <w:rFonts w:asciiTheme="majorHAnsi" w:hAnsiTheme="majorHAnsi" w:cstheme="majorHAnsi"/>
          <w:i/>
          <w:sz w:val="26"/>
          <w:szCs w:val="26"/>
        </w:rPr>
        <w:t>(2): Liệt kê có hệ thống các bài đánh giá.</w:t>
      </w:r>
    </w:p>
    <w:p w:rsidR="00184805" w:rsidRPr="00FC7AF4" w:rsidRDefault="00184805" w:rsidP="00184805">
      <w:pPr>
        <w:jc w:val="both"/>
        <w:rPr>
          <w:rFonts w:asciiTheme="majorHAnsi" w:hAnsiTheme="majorHAnsi" w:cstheme="majorHAnsi"/>
          <w:i/>
          <w:sz w:val="26"/>
          <w:szCs w:val="26"/>
        </w:rPr>
      </w:pPr>
      <w:r w:rsidRPr="00FC7AF4">
        <w:rPr>
          <w:rFonts w:asciiTheme="majorHAnsi" w:hAnsiTheme="majorHAnsi" w:cstheme="majorHAnsi"/>
          <w:i/>
          <w:sz w:val="26"/>
          <w:szCs w:val="26"/>
        </w:rPr>
        <w:t>(3): Các chuẩn đầu ra được đánh giá.</w:t>
      </w:r>
    </w:p>
    <w:p w:rsidR="00184805" w:rsidRPr="00FC7AF4" w:rsidRDefault="00184805" w:rsidP="00184805">
      <w:pPr>
        <w:jc w:val="both"/>
        <w:rPr>
          <w:rFonts w:asciiTheme="majorHAnsi" w:hAnsiTheme="majorHAnsi" w:cstheme="majorHAnsi"/>
          <w:i/>
          <w:sz w:val="26"/>
          <w:szCs w:val="26"/>
        </w:rPr>
      </w:pPr>
      <w:r w:rsidRPr="00FC7AF4">
        <w:rPr>
          <w:rFonts w:asciiTheme="majorHAnsi" w:hAnsiTheme="majorHAnsi" w:cstheme="majorHAnsi"/>
          <w:i/>
          <w:sz w:val="26"/>
          <w:szCs w:val="26"/>
        </w:rPr>
        <w:t xml:space="preserve">(4): Tỷ lệ điểm đối với bài đánh giá trong tổng điểm môn học. </w:t>
      </w:r>
    </w:p>
    <w:p w:rsidR="00184805" w:rsidRPr="00FC7AF4" w:rsidRDefault="00184805" w:rsidP="00184805">
      <w:pPr>
        <w:jc w:val="both"/>
        <w:rPr>
          <w:rFonts w:asciiTheme="majorHAnsi" w:hAnsiTheme="majorHAnsi" w:cstheme="majorHAnsi"/>
          <w:b/>
          <w:i/>
          <w:sz w:val="26"/>
          <w:szCs w:val="26"/>
        </w:rPr>
      </w:pPr>
      <w:r w:rsidRPr="00FC7AF4">
        <w:rPr>
          <w:rFonts w:asciiTheme="majorHAnsi" w:hAnsiTheme="majorHAnsi" w:cstheme="majorHAnsi"/>
          <w:b/>
          <w:i/>
          <w:sz w:val="26"/>
          <w:szCs w:val="26"/>
        </w:rPr>
        <w:t>(*): Đánh giá giữa kỳ có thể tổ chức nhiều lần</w:t>
      </w:r>
    </w:p>
    <w:p w:rsidR="00184805" w:rsidRPr="00FC7AF4" w:rsidRDefault="00184805" w:rsidP="00184805">
      <w:pPr>
        <w:jc w:val="both"/>
        <w:rPr>
          <w:rFonts w:asciiTheme="majorHAnsi" w:hAnsiTheme="majorHAnsi" w:cstheme="majorHAnsi"/>
          <w:sz w:val="26"/>
          <w:szCs w:val="26"/>
        </w:rPr>
      </w:pP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b/>
          <w:sz w:val="26"/>
          <w:szCs w:val="26"/>
        </w:rPr>
        <w:t>6. Nội dung giảng dạy</w:t>
      </w:r>
      <w:r w:rsidRPr="00FC7AF4">
        <w:rPr>
          <w:rFonts w:asciiTheme="majorHAnsi" w:hAnsiTheme="majorHAnsi" w:cstheme="majorHAnsi"/>
          <w:sz w:val="26"/>
          <w:szCs w:val="26"/>
        </w:rPr>
        <w:t xml:space="preserve"> (các nội dung giảng dạy lý thuyết và thực hành thể hiện sự tương quan với các CĐR và các bài đánh giá môn học)</w:t>
      </w:r>
    </w:p>
    <w:p w:rsidR="00184805" w:rsidRPr="00FC7AF4" w:rsidRDefault="00184805" w:rsidP="00184805">
      <w:pPr>
        <w:jc w:val="both"/>
        <w:rPr>
          <w:rFonts w:asciiTheme="majorHAnsi" w:hAnsiTheme="majorHAnsi" w:cstheme="majorHAnsi"/>
          <w:b/>
          <w:i/>
          <w:sz w:val="26"/>
          <w:szCs w:val="26"/>
        </w:rPr>
      </w:pPr>
      <w:r w:rsidRPr="00FC7AF4">
        <w:rPr>
          <w:rFonts w:asciiTheme="majorHAnsi" w:hAnsiTheme="majorHAnsi" w:cstheme="majorHAnsi"/>
          <w:b/>
          <w:i/>
          <w:sz w:val="26"/>
          <w:szCs w:val="26"/>
        </w:rPr>
        <w:t>Lý thuyết:</w:t>
      </w:r>
    </w:p>
    <w:tbl>
      <w:tblPr>
        <w:tblStyle w:val="TableGrid"/>
        <w:tblW w:w="9323" w:type="dxa"/>
        <w:tblLook w:val="04A0" w:firstRow="1" w:lastRow="0" w:firstColumn="1" w:lastColumn="0" w:noHBand="0" w:noVBand="1"/>
      </w:tblPr>
      <w:tblGrid>
        <w:gridCol w:w="6345"/>
        <w:gridCol w:w="1560"/>
        <w:gridCol w:w="1418"/>
      </w:tblGrid>
      <w:tr w:rsidR="00184805" w:rsidRPr="00FC7AF4" w:rsidTr="00184805">
        <w:tc>
          <w:tcPr>
            <w:tcW w:w="6345" w:type="dxa"/>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Nội dung</w:t>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(1)</w:t>
            </w:r>
          </w:p>
        </w:tc>
        <w:tc>
          <w:tcPr>
            <w:tcW w:w="1560" w:type="dxa"/>
          </w:tcPr>
          <w:p w:rsidR="00184805" w:rsidRPr="00FC7AF4" w:rsidRDefault="00184805" w:rsidP="00184805">
            <w:pPr>
              <w:ind w:right="-108"/>
              <w:jc w:val="center"/>
              <w:rPr>
                <w:rFonts w:asciiTheme="majorHAnsi" w:hAnsiTheme="majorHAnsi" w:cstheme="majorHAnsi"/>
                <w:sz w:val="26"/>
                <w:szCs w:val="26"/>
              </w:rPr>
            </w:pPr>
            <w:r w:rsidRPr="00FC7AF4">
              <w:rPr>
                <w:rFonts w:asciiTheme="majorHAnsi" w:hAnsiTheme="majorHAnsi" w:cstheme="majorHAnsi"/>
                <w:sz w:val="26"/>
                <w:szCs w:val="26"/>
              </w:rPr>
              <w:t xml:space="preserve">CĐR môn học (Gx.x) </w:t>
            </w:r>
            <w:r w:rsidRPr="00FC7AF4">
              <w:rPr>
                <w:rFonts w:asciiTheme="majorHAnsi" w:hAnsiTheme="majorHAnsi" w:cstheme="majorHAnsi"/>
                <w:sz w:val="26"/>
                <w:szCs w:val="26"/>
              </w:rPr>
              <w:lastRenderedPageBreak/>
              <w:t>(2)</w:t>
            </w:r>
          </w:p>
        </w:tc>
        <w:tc>
          <w:tcPr>
            <w:tcW w:w="1418" w:type="dxa"/>
          </w:tcPr>
          <w:p w:rsidR="00184805" w:rsidRPr="00FC7AF4" w:rsidRDefault="00184805" w:rsidP="00184805">
            <w:pPr>
              <w:jc w:val="center"/>
              <w:rPr>
                <w:rFonts w:asciiTheme="majorHAnsi" w:hAnsiTheme="majorHAnsi" w:cstheme="majorHAnsi"/>
                <w:sz w:val="26"/>
                <w:szCs w:val="26"/>
              </w:rPr>
            </w:pPr>
            <w:r w:rsidRPr="00FC7AF4">
              <w:rPr>
                <w:rFonts w:asciiTheme="majorHAnsi" w:hAnsiTheme="majorHAnsi" w:cstheme="majorHAnsi"/>
                <w:sz w:val="26"/>
                <w:szCs w:val="26"/>
              </w:rPr>
              <w:lastRenderedPageBreak/>
              <w:t>Bài đánh giá (3)</w:t>
            </w:r>
          </w:p>
          <w:p w:rsidR="00184805" w:rsidRPr="00FC7AF4" w:rsidRDefault="00184805" w:rsidP="00184805">
            <w:pPr>
              <w:jc w:val="center"/>
              <w:rPr>
                <w:rFonts w:asciiTheme="majorHAnsi" w:hAnsiTheme="majorHAnsi" w:cstheme="majorHAnsi"/>
                <w:sz w:val="26"/>
                <w:szCs w:val="26"/>
              </w:rPr>
            </w:pPr>
          </w:p>
        </w:tc>
      </w:tr>
      <w:tr w:rsidR="00184805" w:rsidRPr="00FC7AF4" w:rsidTr="00184805">
        <w:tc>
          <w:tcPr>
            <w:tcW w:w="6345" w:type="dxa"/>
          </w:tcPr>
          <w:p w:rsidR="00184805" w:rsidRPr="00FC7AF4" w:rsidRDefault="00184805" w:rsidP="00184805">
            <w:pPr>
              <w:ind w:left="67"/>
              <w:jc w:val="both"/>
              <w:rPr>
                <w:rFonts w:asciiTheme="majorHAnsi" w:hAnsiTheme="majorHAnsi" w:cstheme="majorHAnsi"/>
                <w:bCs/>
                <w:sz w:val="26"/>
                <w:szCs w:val="26"/>
              </w:rPr>
            </w:pPr>
            <w:r w:rsidRPr="00FC7AF4">
              <w:rPr>
                <w:rFonts w:asciiTheme="majorHAnsi" w:hAnsiTheme="majorHAnsi" w:cstheme="majorHAnsi"/>
                <w:sz w:val="26"/>
                <w:szCs w:val="26"/>
              </w:rPr>
              <w:lastRenderedPageBreak/>
              <w:t>Chương I</w:t>
            </w:r>
            <w:r w:rsidRPr="00FC7AF4">
              <w:rPr>
                <w:rFonts w:asciiTheme="majorHAnsi" w:hAnsiTheme="majorHAnsi" w:cstheme="majorHAnsi"/>
                <w:bCs/>
                <w:sz w:val="26"/>
                <w:szCs w:val="26"/>
              </w:rPr>
              <w:t>: Đối tượng, phương pháp nghiên cứu lịch sử tư tưởng kinh tế</w:t>
            </w:r>
          </w:p>
          <w:p w:rsidR="00184805" w:rsidRPr="00FC7AF4" w:rsidRDefault="00184805" w:rsidP="00184805">
            <w:pPr>
              <w:ind w:left="67"/>
              <w:jc w:val="both"/>
              <w:rPr>
                <w:rFonts w:asciiTheme="majorHAnsi" w:hAnsiTheme="majorHAnsi" w:cstheme="majorHAnsi"/>
                <w:bCs/>
                <w:sz w:val="26"/>
                <w:szCs w:val="26"/>
              </w:rPr>
            </w:pPr>
            <w:r w:rsidRPr="00FC7AF4">
              <w:rPr>
                <w:rFonts w:asciiTheme="majorHAnsi" w:hAnsiTheme="majorHAnsi" w:cstheme="majorHAnsi"/>
                <w:bCs/>
                <w:sz w:val="26"/>
                <w:szCs w:val="26"/>
              </w:rPr>
              <w:t>1.1. Đối tượng nghiên cứu</w:t>
            </w:r>
          </w:p>
          <w:p w:rsidR="00184805" w:rsidRPr="00FC7AF4" w:rsidRDefault="00184805" w:rsidP="00184805">
            <w:pPr>
              <w:ind w:left="67"/>
              <w:jc w:val="both"/>
              <w:rPr>
                <w:rFonts w:asciiTheme="majorHAnsi" w:hAnsiTheme="majorHAnsi" w:cstheme="majorHAnsi"/>
                <w:bCs/>
                <w:sz w:val="26"/>
                <w:szCs w:val="26"/>
              </w:rPr>
            </w:pPr>
            <w:r w:rsidRPr="00FC7AF4">
              <w:rPr>
                <w:rFonts w:asciiTheme="majorHAnsi" w:hAnsiTheme="majorHAnsi" w:cstheme="majorHAnsi"/>
                <w:bCs/>
                <w:sz w:val="26"/>
                <w:szCs w:val="26"/>
              </w:rPr>
              <w:t>1.2. Phương pháp nghiên cứu</w:t>
            </w:r>
          </w:p>
          <w:p w:rsidR="00184805" w:rsidRPr="00FC7AF4" w:rsidRDefault="00184805" w:rsidP="00184805">
            <w:pPr>
              <w:ind w:left="67"/>
              <w:jc w:val="both"/>
              <w:rPr>
                <w:rFonts w:asciiTheme="majorHAnsi" w:hAnsiTheme="majorHAnsi" w:cstheme="majorHAnsi"/>
                <w:bCs/>
                <w:sz w:val="26"/>
                <w:szCs w:val="26"/>
              </w:rPr>
            </w:pPr>
            <w:r w:rsidRPr="00FC7AF4">
              <w:rPr>
                <w:rFonts w:asciiTheme="majorHAnsi" w:hAnsiTheme="majorHAnsi" w:cstheme="majorHAnsi"/>
                <w:bCs/>
                <w:sz w:val="26"/>
                <w:szCs w:val="26"/>
              </w:rPr>
              <w:t>1.3. Ý nghĩa của việc nghiên cứu Lịch sử  tư tưởng kinh tế</w:t>
            </w:r>
          </w:p>
          <w:p w:rsidR="00184805" w:rsidRPr="00FC7AF4" w:rsidRDefault="00184805" w:rsidP="00184805">
            <w:pPr>
              <w:ind w:left="67"/>
              <w:jc w:val="both"/>
              <w:rPr>
                <w:rFonts w:asciiTheme="majorHAnsi" w:hAnsiTheme="majorHAnsi" w:cstheme="majorHAnsi"/>
                <w:bCs/>
                <w:sz w:val="26"/>
                <w:szCs w:val="26"/>
              </w:rPr>
            </w:pPr>
          </w:p>
        </w:tc>
        <w:tc>
          <w:tcPr>
            <w:tcW w:w="1560" w:type="dxa"/>
          </w:tcPr>
          <w:p w:rsidR="00184805" w:rsidRPr="00FC7AF4" w:rsidRDefault="00184805" w:rsidP="00184805">
            <w:pPr>
              <w:jc w:val="center"/>
              <w:rPr>
                <w:rFonts w:asciiTheme="majorHAnsi" w:hAnsiTheme="majorHAnsi" w:cstheme="majorHAnsi"/>
                <w:sz w:val="26"/>
                <w:szCs w:val="26"/>
              </w:rPr>
            </w:pPr>
          </w:p>
        </w:tc>
        <w:tc>
          <w:tcPr>
            <w:tcW w:w="1418" w:type="dxa"/>
          </w:tcPr>
          <w:p w:rsidR="00184805" w:rsidRPr="00FC7AF4" w:rsidRDefault="00184805" w:rsidP="00184805">
            <w:pPr>
              <w:jc w:val="center"/>
              <w:rPr>
                <w:rFonts w:asciiTheme="majorHAnsi" w:hAnsiTheme="majorHAnsi" w:cstheme="majorHAnsi"/>
                <w:sz w:val="26"/>
                <w:szCs w:val="26"/>
              </w:rPr>
            </w:pPr>
          </w:p>
        </w:tc>
      </w:tr>
      <w:tr w:rsidR="00184805" w:rsidRPr="00FC7AF4" w:rsidTr="00184805">
        <w:tc>
          <w:tcPr>
            <w:tcW w:w="6345" w:type="dxa"/>
          </w:tcPr>
          <w:p w:rsidR="00184805" w:rsidRPr="00FC7AF4" w:rsidRDefault="00184805" w:rsidP="00184805">
            <w:pPr>
              <w:ind w:left="67"/>
              <w:jc w:val="both"/>
              <w:rPr>
                <w:rFonts w:asciiTheme="majorHAnsi" w:hAnsiTheme="majorHAnsi" w:cstheme="majorHAnsi"/>
                <w:bCs/>
                <w:sz w:val="26"/>
                <w:szCs w:val="26"/>
              </w:rPr>
            </w:pPr>
            <w:r w:rsidRPr="00FC7AF4">
              <w:rPr>
                <w:rFonts w:asciiTheme="majorHAnsi" w:hAnsiTheme="majorHAnsi" w:cstheme="majorHAnsi"/>
                <w:sz w:val="26"/>
                <w:szCs w:val="26"/>
              </w:rPr>
              <w:t>Chương II:</w:t>
            </w:r>
            <w:r w:rsidRPr="00FC7AF4">
              <w:rPr>
                <w:rFonts w:asciiTheme="majorHAnsi" w:hAnsiTheme="majorHAnsi" w:cstheme="majorHAnsi"/>
                <w:bCs/>
                <w:sz w:val="26"/>
                <w:szCs w:val="26"/>
              </w:rPr>
              <w:t xml:space="preserve"> Chủ nghĩa trọng thương</w:t>
            </w:r>
          </w:p>
          <w:p w:rsidR="00184805" w:rsidRPr="00FC7AF4" w:rsidRDefault="00184805" w:rsidP="00184805">
            <w:pPr>
              <w:keepNext/>
              <w:ind w:left="67"/>
              <w:jc w:val="both"/>
              <w:outlineLvl w:val="5"/>
              <w:rPr>
                <w:rFonts w:asciiTheme="majorHAnsi" w:hAnsiTheme="majorHAnsi" w:cstheme="majorHAnsi"/>
                <w:bCs/>
                <w:i/>
                <w:iCs/>
                <w:sz w:val="26"/>
                <w:szCs w:val="26"/>
              </w:rPr>
            </w:pPr>
            <w:r w:rsidRPr="00FC7AF4">
              <w:rPr>
                <w:rFonts w:asciiTheme="majorHAnsi" w:hAnsiTheme="majorHAnsi" w:cstheme="majorHAnsi"/>
                <w:bCs/>
                <w:sz w:val="26"/>
                <w:szCs w:val="26"/>
              </w:rPr>
              <w:t xml:space="preserve">2.1. </w:t>
            </w:r>
            <w:r w:rsidRPr="00FC7AF4">
              <w:rPr>
                <w:rFonts w:asciiTheme="majorHAnsi" w:hAnsiTheme="majorHAnsi" w:cstheme="majorHAnsi"/>
                <w:bCs/>
                <w:i/>
                <w:iCs/>
                <w:sz w:val="26"/>
                <w:szCs w:val="26"/>
              </w:rPr>
              <w:t>Hoàn cảnh ra đời của chủ nghĩa trọng thương</w:t>
            </w:r>
          </w:p>
          <w:p w:rsidR="00184805" w:rsidRPr="00FC7AF4" w:rsidRDefault="00184805" w:rsidP="00184805">
            <w:pPr>
              <w:rPr>
                <w:rFonts w:asciiTheme="majorHAnsi" w:hAnsiTheme="majorHAnsi" w:cstheme="majorHAnsi"/>
                <w:bCs/>
                <w:i/>
                <w:iCs/>
                <w:sz w:val="26"/>
                <w:szCs w:val="26"/>
              </w:rPr>
            </w:pPr>
            <w:r w:rsidRPr="00FC7AF4">
              <w:rPr>
                <w:rFonts w:asciiTheme="majorHAnsi" w:hAnsiTheme="majorHAnsi" w:cstheme="majorHAnsi"/>
                <w:bCs/>
                <w:i/>
                <w:iCs/>
                <w:sz w:val="26"/>
                <w:szCs w:val="26"/>
              </w:rPr>
              <w:t>2.2. Những vấn đề chủ yếu của chủ nghĩa trọng thương</w:t>
            </w:r>
          </w:p>
          <w:p w:rsidR="00184805" w:rsidRPr="00FC7AF4" w:rsidRDefault="00184805" w:rsidP="00184805">
            <w:pPr>
              <w:rPr>
                <w:rFonts w:asciiTheme="majorHAnsi" w:hAnsiTheme="majorHAnsi" w:cstheme="majorHAnsi"/>
                <w:bCs/>
                <w:sz w:val="26"/>
                <w:szCs w:val="26"/>
              </w:rPr>
            </w:pPr>
            <w:r w:rsidRPr="00FC7AF4">
              <w:rPr>
                <w:rFonts w:asciiTheme="majorHAnsi" w:hAnsiTheme="majorHAnsi" w:cstheme="majorHAnsi"/>
                <w:bCs/>
                <w:i/>
                <w:iCs/>
                <w:sz w:val="26"/>
                <w:szCs w:val="26"/>
              </w:rPr>
              <w:t xml:space="preserve">2.3. </w:t>
            </w:r>
          </w:p>
        </w:tc>
        <w:tc>
          <w:tcPr>
            <w:tcW w:w="1560" w:type="dxa"/>
          </w:tcPr>
          <w:p w:rsidR="00184805" w:rsidRPr="00FC7AF4" w:rsidRDefault="00184805" w:rsidP="00184805">
            <w:pPr>
              <w:jc w:val="center"/>
              <w:rPr>
                <w:rFonts w:asciiTheme="majorHAnsi" w:hAnsiTheme="majorHAnsi" w:cstheme="majorHAnsi"/>
                <w:sz w:val="26"/>
                <w:szCs w:val="26"/>
              </w:rPr>
            </w:pPr>
          </w:p>
        </w:tc>
        <w:tc>
          <w:tcPr>
            <w:tcW w:w="1418" w:type="dxa"/>
          </w:tcPr>
          <w:p w:rsidR="00184805" w:rsidRPr="00FC7AF4" w:rsidRDefault="00184805" w:rsidP="00184805">
            <w:pPr>
              <w:jc w:val="center"/>
              <w:rPr>
                <w:rFonts w:asciiTheme="majorHAnsi" w:hAnsiTheme="majorHAnsi" w:cstheme="majorHAnsi"/>
                <w:sz w:val="26"/>
                <w:szCs w:val="26"/>
              </w:rPr>
            </w:pPr>
          </w:p>
          <w:p w:rsidR="00184805" w:rsidRPr="00FC7AF4" w:rsidRDefault="00184805" w:rsidP="00184805">
            <w:pPr>
              <w:jc w:val="center"/>
              <w:rPr>
                <w:rFonts w:asciiTheme="majorHAnsi" w:hAnsiTheme="majorHAnsi" w:cstheme="majorHAnsi"/>
                <w:sz w:val="26"/>
                <w:szCs w:val="26"/>
              </w:rPr>
            </w:pPr>
          </w:p>
        </w:tc>
      </w:tr>
      <w:tr w:rsidR="00184805" w:rsidRPr="00FC7AF4" w:rsidTr="00184805">
        <w:tc>
          <w:tcPr>
            <w:tcW w:w="6345" w:type="dxa"/>
          </w:tcPr>
          <w:p w:rsidR="00184805" w:rsidRPr="00FC7AF4" w:rsidRDefault="00184805" w:rsidP="00184805">
            <w:pPr>
              <w:ind w:left="67"/>
              <w:jc w:val="both"/>
              <w:rPr>
                <w:rFonts w:asciiTheme="majorHAnsi" w:hAnsiTheme="majorHAnsi" w:cstheme="majorHAnsi"/>
                <w:bCs/>
                <w:sz w:val="26"/>
                <w:szCs w:val="26"/>
              </w:rPr>
            </w:pPr>
            <w:r w:rsidRPr="00FC7AF4">
              <w:rPr>
                <w:rFonts w:asciiTheme="majorHAnsi" w:hAnsiTheme="majorHAnsi" w:cstheme="majorHAnsi"/>
                <w:sz w:val="26"/>
                <w:szCs w:val="26"/>
              </w:rPr>
              <w:t>Chương III:</w:t>
            </w:r>
            <w:r w:rsidRPr="00FC7AF4">
              <w:rPr>
                <w:rFonts w:asciiTheme="majorHAnsi" w:hAnsiTheme="majorHAnsi" w:cstheme="majorHAnsi"/>
                <w:bCs/>
                <w:sz w:val="26"/>
                <w:szCs w:val="26"/>
              </w:rPr>
              <w:t xml:space="preserve"> Chủ nghĩa trọng nông</w:t>
            </w:r>
          </w:p>
          <w:p w:rsidR="00184805" w:rsidRPr="00FC7AF4" w:rsidRDefault="00184805" w:rsidP="00184805">
            <w:pPr>
              <w:rPr>
                <w:rFonts w:asciiTheme="majorHAnsi" w:hAnsiTheme="majorHAnsi" w:cstheme="majorHAnsi"/>
                <w:sz w:val="26"/>
                <w:szCs w:val="26"/>
              </w:rPr>
            </w:pPr>
            <w:r w:rsidRPr="00FC7AF4">
              <w:rPr>
                <w:rFonts w:asciiTheme="majorHAnsi" w:hAnsiTheme="majorHAnsi" w:cstheme="majorHAnsi"/>
                <w:bCs/>
                <w:i/>
                <w:iCs/>
                <w:sz w:val="26"/>
                <w:szCs w:val="26"/>
              </w:rPr>
              <w:t>3.1. Hoàn cảnh ra đời chủ nghĩa trọng nông</w:t>
            </w:r>
          </w:p>
          <w:p w:rsidR="00184805" w:rsidRPr="00FC7AF4" w:rsidRDefault="00184805" w:rsidP="00184805">
            <w:pPr>
              <w:rPr>
                <w:rFonts w:asciiTheme="majorHAnsi" w:hAnsiTheme="majorHAnsi" w:cstheme="majorHAnsi"/>
                <w:sz w:val="26"/>
                <w:szCs w:val="26"/>
              </w:rPr>
            </w:pPr>
            <w:r w:rsidRPr="00FC7AF4">
              <w:rPr>
                <w:rFonts w:asciiTheme="majorHAnsi" w:hAnsiTheme="majorHAnsi" w:cstheme="majorHAnsi"/>
                <w:bCs/>
                <w:i/>
                <w:iCs/>
                <w:sz w:val="26"/>
                <w:szCs w:val="26"/>
              </w:rPr>
              <w:t>3.2. Những lý thuyết kinh tế chủ yếu của chủ nghĩa trọng nông</w:t>
            </w:r>
          </w:p>
          <w:p w:rsidR="00184805" w:rsidRPr="00FC7AF4" w:rsidRDefault="00184805" w:rsidP="00184805">
            <w:pPr>
              <w:rPr>
                <w:rFonts w:asciiTheme="majorHAnsi" w:hAnsiTheme="majorHAnsi" w:cstheme="majorHAnsi"/>
                <w:bCs/>
                <w:sz w:val="26"/>
                <w:szCs w:val="26"/>
              </w:rPr>
            </w:pPr>
            <w:r w:rsidRPr="00FC7AF4">
              <w:rPr>
                <w:rFonts w:asciiTheme="majorHAnsi" w:hAnsiTheme="majorHAnsi" w:cstheme="majorHAnsi"/>
                <w:bCs/>
                <w:i/>
                <w:iCs/>
                <w:sz w:val="26"/>
                <w:szCs w:val="26"/>
              </w:rPr>
              <w:t>3.3. Đánh giá chung về chủ nghĩa trọng nông</w:t>
            </w:r>
          </w:p>
        </w:tc>
        <w:tc>
          <w:tcPr>
            <w:tcW w:w="1560" w:type="dxa"/>
          </w:tcPr>
          <w:p w:rsidR="00184805" w:rsidRPr="00FC7AF4" w:rsidRDefault="00184805" w:rsidP="00184805">
            <w:pPr>
              <w:jc w:val="both"/>
              <w:rPr>
                <w:rFonts w:asciiTheme="majorHAnsi" w:hAnsiTheme="majorHAnsi" w:cstheme="majorHAnsi"/>
                <w:sz w:val="26"/>
                <w:szCs w:val="26"/>
              </w:rPr>
            </w:pPr>
          </w:p>
        </w:tc>
        <w:tc>
          <w:tcPr>
            <w:tcW w:w="1418" w:type="dxa"/>
          </w:tcPr>
          <w:p w:rsidR="00184805" w:rsidRPr="00FC7AF4" w:rsidRDefault="00184805" w:rsidP="00184805">
            <w:pPr>
              <w:jc w:val="both"/>
              <w:rPr>
                <w:rFonts w:asciiTheme="majorHAnsi" w:hAnsiTheme="majorHAnsi" w:cstheme="majorHAnsi"/>
                <w:sz w:val="26"/>
                <w:szCs w:val="26"/>
              </w:rPr>
            </w:pPr>
          </w:p>
          <w:p w:rsidR="00184805" w:rsidRPr="00FC7AF4" w:rsidRDefault="00184805" w:rsidP="00184805">
            <w:pPr>
              <w:jc w:val="center"/>
              <w:rPr>
                <w:rFonts w:asciiTheme="majorHAnsi" w:hAnsiTheme="majorHAnsi" w:cstheme="majorHAnsi"/>
                <w:sz w:val="26"/>
                <w:szCs w:val="26"/>
              </w:rPr>
            </w:pPr>
          </w:p>
        </w:tc>
      </w:tr>
      <w:tr w:rsidR="00184805" w:rsidRPr="00FC7AF4" w:rsidTr="00184805">
        <w:tc>
          <w:tcPr>
            <w:tcW w:w="6345" w:type="dxa"/>
          </w:tcPr>
          <w:p w:rsidR="00184805" w:rsidRPr="00FC7AF4" w:rsidRDefault="00184805" w:rsidP="00184805">
            <w:pPr>
              <w:ind w:left="67"/>
              <w:jc w:val="both"/>
              <w:rPr>
                <w:rFonts w:asciiTheme="majorHAnsi" w:hAnsiTheme="majorHAnsi" w:cstheme="majorHAnsi"/>
                <w:bCs/>
                <w:sz w:val="26"/>
                <w:szCs w:val="26"/>
              </w:rPr>
            </w:pPr>
            <w:r w:rsidRPr="00FC7AF4">
              <w:rPr>
                <w:rFonts w:asciiTheme="majorHAnsi" w:hAnsiTheme="majorHAnsi" w:cstheme="majorHAnsi"/>
                <w:sz w:val="26"/>
                <w:szCs w:val="26"/>
              </w:rPr>
              <w:t>Chương IV:</w:t>
            </w:r>
            <w:r w:rsidRPr="00FC7AF4">
              <w:rPr>
                <w:rFonts w:asciiTheme="majorHAnsi" w:hAnsiTheme="majorHAnsi" w:cstheme="majorHAnsi"/>
                <w:bCs/>
                <w:sz w:val="26"/>
                <w:szCs w:val="26"/>
              </w:rPr>
              <w:t xml:space="preserve"> Kinh tế chính trị tư sản cổ điển Anh</w:t>
            </w:r>
          </w:p>
          <w:p w:rsidR="00184805" w:rsidRPr="00FC7AF4" w:rsidRDefault="00184805" w:rsidP="00184805">
            <w:pPr>
              <w:rPr>
                <w:rFonts w:asciiTheme="majorHAnsi" w:hAnsiTheme="majorHAnsi" w:cstheme="majorHAnsi"/>
                <w:sz w:val="26"/>
                <w:szCs w:val="26"/>
              </w:rPr>
            </w:pPr>
            <w:r w:rsidRPr="00FC7AF4">
              <w:rPr>
                <w:rFonts w:asciiTheme="majorHAnsi" w:hAnsiTheme="majorHAnsi" w:cstheme="majorHAnsi"/>
                <w:bCs/>
                <w:i/>
                <w:iCs/>
                <w:sz w:val="26"/>
                <w:szCs w:val="26"/>
              </w:rPr>
              <w:t>4.1. Hoàn cảnh ra đời và đặc điểm của kinh tế chính trị tư sản cổ điển Anh</w:t>
            </w:r>
          </w:p>
          <w:p w:rsidR="00184805" w:rsidRPr="00FC7AF4" w:rsidRDefault="00184805" w:rsidP="00184805">
            <w:pPr>
              <w:keepNext/>
              <w:jc w:val="both"/>
              <w:outlineLvl w:val="5"/>
              <w:rPr>
                <w:rFonts w:asciiTheme="majorHAnsi" w:hAnsiTheme="majorHAnsi" w:cstheme="majorHAnsi"/>
                <w:bCs/>
                <w:i/>
                <w:iCs/>
                <w:sz w:val="26"/>
                <w:szCs w:val="26"/>
              </w:rPr>
            </w:pPr>
            <w:r w:rsidRPr="00FC7AF4">
              <w:rPr>
                <w:rFonts w:asciiTheme="majorHAnsi" w:hAnsiTheme="majorHAnsi" w:cstheme="majorHAnsi"/>
                <w:bCs/>
                <w:i/>
                <w:iCs/>
                <w:sz w:val="26"/>
                <w:szCs w:val="26"/>
              </w:rPr>
              <w:t>4.2. Các học thuyết kinh tế chính trị tư sản cổ điển Anh</w:t>
            </w:r>
          </w:p>
          <w:p w:rsidR="00184805" w:rsidRPr="00FC7AF4" w:rsidRDefault="00184805" w:rsidP="00184805">
            <w:pPr>
              <w:rPr>
                <w:rFonts w:asciiTheme="majorHAnsi" w:hAnsiTheme="majorHAnsi" w:cstheme="majorHAnsi"/>
                <w:bCs/>
                <w:sz w:val="26"/>
                <w:szCs w:val="26"/>
              </w:rPr>
            </w:pPr>
            <w:r w:rsidRPr="00FC7AF4">
              <w:rPr>
                <w:rFonts w:asciiTheme="majorHAnsi" w:hAnsiTheme="majorHAnsi" w:cstheme="majorHAnsi"/>
                <w:bCs/>
                <w:i/>
                <w:iCs/>
                <w:sz w:val="26"/>
                <w:szCs w:val="26"/>
              </w:rPr>
              <w:t>4.3. Sự suy đồi của kinh tế chính trị tư sản</w:t>
            </w:r>
          </w:p>
        </w:tc>
        <w:tc>
          <w:tcPr>
            <w:tcW w:w="1560" w:type="dxa"/>
          </w:tcPr>
          <w:p w:rsidR="00184805" w:rsidRPr="00FC7AF4" w:rsidRDefault="00184805" w:rsidP="00184805">
            <w:pPr>
              <w:jc w:val="both"/>
              <w:rPr>
                <w:rFonts w:asciiTheme="majorHAnsi" w:hAnsiTheme="majorHAnsi" w:cstheme="majorHAnsi"/>
                <w:sz w:val="26"/>
                <w:szCs w:val="26"/>
              </w:rPr>
            </w:pPr>
          </w:p>
        </w:tc>
        <w:tc>
          <w:tcPr>
            <w:tcW w:w="1418" w:type="dxa"/>
          </w:tcPr>
          <w:p w:rsidR="00184805" w:rsidRPr="00FC7AF4" w:rsidRDefault="00184805" w:rsidP="00184805">
            <w:pPr>
              <w:jc w:val="both"/>
              <w:rPr>
                <w:rFonts w:asciiTheme="majorHAnsi" w:hAnsiTheme="majorHAnsi" w:cstheme="majorHAnsi"/>
                <w:sz w:val="26"/>
                <w:szCs w:val="26"/>
              </w:rPr>
            </w:pPr>
          </w:p>
          <w:p w:rsidR="00184805" w:rsidRPr="00FC7AF4" w:rsidRDefault="00184805" w:rsidP="00184805">
            <w:pPr>
              <w:jc w:val="center"/>
              <w:rPr>
                <w:rFonts w:asciiTheme="majorHAnsi" w:hAnsiTheme="majorHAnsi" w:cstheme="majorHAnsi"/>
                <w:sz w:val="26"/>
                <w:szCs w:val="26"/>
              </w:rPr>
            </w:pPr>
            <w:r w:rsidRPr="00FC7AF4">
              <w:rPr>
                <w:rFonts w:asciiTheme="majorHAnsi" w:hAnsiTheme="majorHAnsi" w:cstheme="majorHAnsi"/>
                <w:sz w:val="26"/>
                <w:szCs w:val="26"/>
              </w:rPr>
              <w:t>Bài kiểm</w:t>
            </w:r>
          </w:p>
          <w:p w:rsidR="00184805" w:rsidRPr="00FC7AF4" w:rsidRDefault="00184805" w:rsidP="00184805">
            <w:pPr>
              <w:jc w:val="center"/>
              <w:rPr>
                <w:rFonts w:asciiTheme="majorHAnsi" w:hAnsiTheme="majorHAnsi" w:cstheme="majorHAnsi"/>
                <w:sz w:val="26"/>
                <w:szCs w:val="26"/>
              </w:rPr>
            </w:pPr>
            <w:r w:rsidRPr="00FC7AF4">
              <w:rPr>
                <w:rFonts w:asciiTheme="majorHAnsi" w:hAnsiTheme="majorHAnsi" w:cstheme="majorHAnsi"/>
                <w:sz w:val="26"/>
                <w:szCs w:val="26"/>
              </w:rPr>
              <w:t>tra 1</w:t>
            </w:r>
          </w:p>
        </w:tc>
      </w:tr>
      <w:tr w:rsidR="00184805" w:rsidRPr="00FC7AF4" w:rsidTr="00184805">
        <w:tc>
          <w:tcPr>
            <w:tcW w:w="6345" w:type="dxa"/>
          </w:tcPr>
          <w:p w:rsidR="00184805" w:rsidRPr="00FC7AF4" w:rsidRDefault="00184805" w:rsidP="00184805">
            <w:pPr>
              <w:ind w:left="67"/>
              <w:jc w:val="both"/>
              <w:rPr>
                <w:rFonts w:asciiTheme="majorHAnsi" w:hAnsiTheme="majorHAnsi" w:cstheme="majorHAnsi"/>
                <w:bCs/>
                <w:sz w:val="26"/>
                <w:szCs w:val="26"/>
              </w:rPr>
            </w:pPr>
            <w:r w:rsidRPr="00FC7AF4">
              <w:rPr>
                <w:rFonts w:asciiTheme="majorHAnsi" w:hAnsiTheme="majorHAnsi" w:cstheme="majorHAnsi"/>
                <w:sz w:val="26"/>
                <w:szCs w:val="26"/>
              </w:rPr>
              <w:t>Chương V:</w:t>
            </w:r>
            <w:r w:rsidRPr="00FC7AF4">
              <w:rPr>
                <w:rFonts w:asciiTheme="majorHAnsi" w:hAnsiTheme="majorHAnsi" w:cstheme="majorHAnsi"/>
                <w:bCs/>
                <w:sz w:val="26"/>
                <w:szCs w:val="26"/>
              </w:rPr>
              <w:t xml:space="preserve"> Kinh tế chính trị tiểu tư sản</w:t>
            </w:r>
          </w:p>
          <w:p w:rsidR="00184805" w:rsidRPr="00FC7AF4" w:rsidRDefault="00184805" w:rsidP="00184805">
            <w:pPr>
              <w:rPr>
                <w:rFonts w:asciiTheme="majorHAnsi" w:hAnsiTheme="majorHAnsi" w:cstheme="majorHAnsi"/>
                <w:sz w:val="26"/>
                <w:szCs w:val="26"/>
              </w:rPr>
            </w:pPr>
            <w:r w:rsidRPr="00FC7AF4">
              <w:rPr>
                <w:rFonts w:asciiTheme="majorHAnsi" w:hAnsiTheme="majorHAnsi" w:cstheme="majorHAnsi"/>
                <w:bCs/>
                <w:i/>
                <w:iCs/>
                <w:sz w:val="26"/>
                <w:szCs w:val="26"/>
              </w:rPr>
              <w:t>5.1. Hoàn cảnh ra đời và đặc điểm của kinh tế chính trị tiểu tư sản</w:t>
            </w:r>
          </w:p>
          <w:p w:rsidR="00184805" w:rsidRPr="00FC7AF4" w:rsidRDefault="00184805" w:rsidP="00184805">
            <w:pPr>
              <w:keepNext/>
              <w:ind w:left="67"/>
              <w:jc w:val="both"/>
              <w:outlineLvl w:val="3"/>
              <w:rPr>
                <w:rFonts w:asciiTheme="majorHAnsi" w:hAnsiTheme="majorHAnsi" w:cstheme="majorHAnsi"/>
                <w:bCs/>
                <w:i/>
                <w:iCs/>
                <w:sz w:val="26"/>
                <w:szCs w:val="26"/>
              </w:rPr>
            </w:pPr>
            <w:r w:rsidRPr="00FC7AF4">
              <w:rPr>
                <w:rFonts w:asciiTheme="majorHAnsi" w:hAnsiTheme="majorHAnsi" w:cstheme="majorHAnsi"/>
                <w:bCs/>
                <w:i/>
                <w:iCs/>
                <w:sz w:val="26"/>
                <w:szCs w:val="26"/>
              </w:rPr>
              <w:t>5.2. Các quan điểm kinh tế của Sismondi</w:t>
            </w:r>
          </w:p>
          <w:p w:rsidR="00184805" w:rsidRPr="00FC7AF4" w:rsidRDefault="00184805" w:rsidP="00184805">
            <w:pPr>
              <w:keepNext/>
              <w:ind w:left="67"/>
              <w:jc w:val="both"/>
              <w:outlineLvl w:val="3"/>
              <w:rPr>
                <w:rFonts w:asciiTheme="majorHAnsi" w:hAnsiTheme="majorHAnsi" w:cstheme="majorHAnsi"/>
                <w:bCs/>
                <w:sz w:val="26"/>
                <w:szCs w:val="26"/>
              </w:rPr>
            </w:pPr>
            <w:r w:rsidRPr="00FC7AF4">
              <w:rPr>
                <w:rFonts w:asciiTheme="majorHAnsi" w:hAnsiTheme="majorHAnsi" w:cstheme="majorHAnsi"/>
                <w:bCs/>
                <w:i/>
                <w:iCs/>
                <w:sz w:val="26"/>
                <w:szCs w:val="26"/>
              </w:rPr>
              <w:t>5.3. Các quan điểm kinh tế của Pruodhon</w:t>
            </w:r>
          </w:p>
        </w:tc>
        <w:tc>
          <w:tcPr>
            <w:tcW w:w="1560" w:type="dxa"/>
          </w:tcPr>
          <w:p w:rsidR="00184805" w:rsidRPr="00FC7AF4" w:rsidRDefault="00184805" w:rsidP="00184805">
            <w:pPr>
              <w:jc w:val="both"/>
              <w:rPr>
                <w:rFonts w:asciiTheme="majorHAnsi" w:hAnsiTheme="majorHAnsi" w:cstheme="majorHAnsi"/>
                <w:sz w:val="26"/>
                <w:szCs w:val="26"/>
              </w:rPr>
            </w:pPr>
          </w:p>
        </w:tc>
        <w:tc>
          <w:tcPr>
            <w:tcW w:w="1418" w:type="dxa"/>
          </w:tcPr>
          <w:p w:rsidR="00184805" w:rsidRPr="00FC7AF4" w:rsidRDefault="00184805" w:rsidP="00184805">
            <w:pPr>
              <w:jc w:val="both"/>
              <w:rPr>
                <w:rFonts w:asciiTheme="majorHAnsi" w:hAnsiTheme="majorHAnsi" w:cstheme="majorHAnsi"/>
                <w:sz w:val="26"/>
                <w:szCs w:val="26"/>
              </w:rPr>
            </w:pPr>
          </w:p>
        </w:tc>
      </w:tr>
      <w:tr w:rsidR="00184805" w:rsidRPr="00FC7AF4" w:rsidTr="00184805">
        <w:tc>
          <w:tcPr>
            <w:tcW w:w="6345" w:type="dxa"/>
          </w:tcPr>
          <w:p w:rsidR="00184805" w:rsidRPr="00FC7AF4" w:rsidRDefault="00184805" w:rsidP="00184805">
            <w:pPr>
              <w:ind w:left="67"/>
              <w:jc w:val="both"/>
              <w:rPr>
                <w:rFonts w:asciiTheme="majorHAnsi" w:hAnsiTheme="majorHAnsi" w:cstheme="majorHAnsi"/>
                <w:bCs/>
                <w:sz w:val="26"/>
                <w:szCs w:val="26"/>
              </w:rPr>
            </w:pPr>
            <w:r w:rsidRPr="00FC7AF4">
              <w:rPr>
                <w:rFonts w:asciiTheme="majorHAnsi" w:hAnsiTheme="majorHAnsi" w:cstheme="majorHAnsi"/>
                <w:sz w:val="26"/>
                <w:szCs w:val="26"/>
              </w:rPr>
              <w:t>Chương VI:</w:t>
            </w:r>
            <w:r w:rsidRPr="00FC7AF4">
              <w:rPr>
                <w:rFonts w:asciiTheme="majorHAnsi" w:hAnsiTheme="majorHAnsi" w:cstheme="majorHAnsi"/>
                <w:bCs/>
                <w:sz w:val="26"/>
                <w:szCs w:val="26"/>
              </w:rPr>
              <w:t xml:space="preserve">  Tư tưởng kinh tế của chủ nghĩa xã hội không tưởng từ đầu thế kỷ XVIII đến đầu thế kỷ XIX</w:t>
            </w:r>
          </w:p>
          <w:p w:rsidR="00184805" w:rsidRPr="00FC7AF4" w:rsidRDefault="00184805" w:rsidP="00184805">
            <w:pPr>
              <w:rPr>
                <w:rFonts w:asciiTheme="majorHAnsi" w:hAnsiTheme="majorHAnsi" w:cstheme="majorHAnsi"/>
                <w:sz w:val="26"/>
                <w:szCs w:val="26"/>
              </w:rPr>
            </w:pPr>
            <w:r w:rsidRPr="00FC7AF4">
              <w:rPr>
                <w:rFonts w:asciiTheme="majorHAnsi" w:hAnsiTheme="majorHAnsi" w:cstheme="majorHAnsi"/>
                <w:bCs/>
                <w:sz w:val="26"/>
                <w:szCs w:val="26"/>
              </w:rPr>
              <w:t>6.1. Hoàn cảnh ra đời và đặc điểm của chủ nghĩa xã hội không tưởng từ đầu thế kỷ XVIII đến đầu thế kỷ XIX</w:t>
            </w:r>
          </w:p>
          <w:p w:rsidR="00184805" w:rsidRPr="00FC7AF4" w:rsidRDefault="00184805" w:rsidP="00184805">
            <w:pPr>
              <w:ind w:left="67"/>
              <w:jc w:val="both"/>
              <w:rPr>
                <w:rFonts w:asciiTheme="majorHAnsi" w:hAnsiTheme="majorHAnsi" w:cstheme="majorHAnsi"/>
                <w:bCs/>
                <w:sz w:val="26"/>
                <w:szCs w:val="26"/>
              </w:rPr>
            </w:pPr>
            <w:r w:rsidRPr="00FC7AF4">
              <w:rPr>
                <w:rFonts w:asciiTheme="majorHAnsi" w:hAnsiTheme="majorHAnsi" w:cstheme="majorHAnsi"/>
                <w:bCs/>
                <w:sz w:val="26"/>
                <w:szCs w:val="26"/>
              </w:rPr>
              <w:t>6.2. Tư tưởng kinh tế của Saint Simon</w:t>
            </w:r>
          </w:p>
          <w:p w:rsidR="00184805" w:rsidRPr="00FC7AF4" w:rsidRDefault="00184805" w:rsidP="00184805">
            <w:pPr>
              <w:ind w:left="67"/>
              <w:jc w:val="both"/>
              <w:rPr>
                <w:rFonts w:asciiTheme="majorHAnsi" w:hAnsiTheme="majorHAnsi" w:cstheme="majorHAnsi"/>
                <w:bCs/>
                <w:sz w:val="26"/>
                <w:szCs w:val="26"/>
              </w:rPr>
            </w:pPr>
            <w:r w:rsidRPr="00FC7AF4">
              <w:rPr>
                <w:rFonts w:asciiTheme="majorHAnsi" w:hAnsiTheme="majorHAnsi" w:cstheme="majorHAnsi"/>
                <w:bCs/>
                <w:sz w:val="26"/>
                <w:szCs w:val="26"/>
              </w:rPr>
              <w:t>6.3. Tư tưởng kinh tế của Charles Fourier</w:t>
            </w:r>
          </w:p>
          <w:p w:rsidR="00184805" w:rsidRPr="00FC7AF4" w:rsidRDefault="00184805" w:rsidP="00184805">
            <w:pPr>
              <w:ind w:left="67"/>
              <w:jc w:val="both"/>
              <w:rPr>
                <w:rFonts w:asciiTheme="majorHAnsi" w:hAnsiTheme="majorHAnsi" w:cstheme="majorHAnsi"/>
                <w:bCs/>
                <w:sz w:val="26"/>
                <w:szCs w:val="26"/>
              </w:rPr>
            </w:pPr>
            <w:r w:rsidRPr="00FC7AF4">
              <w:rPr>
                <w:rFonts w:asciiTheme="majorHAnsi" w:hAnsiTheme="majorHAnsi" w:cstheme="majorHAnsi"/>
                <w:bCs/>
                <w:sz w:val="26"/>
                <w:szCs w:val="26"/>
              </w:rPr>
              <w:t>6.4. Tư tưởng kinh tế của Robert Owen</w:t>
            </w:r>
          </w:p>
          <w:p w:rsidR="00184805" w:rsidRPr="00FC7AF4" w:rsidRDefault="00184805" w:rsidP="00184805">
            <w:pPr>
              <w:ind w:left="67"/>
              <w:jc w:val="both"/>
              <w:rPr>
                <w:rFonts w:asciiTheme="majorHAnsi" w:hAnsiTheme="majorHAnsi" w:cstheme="majorHAnsi"/>
                <w:bCs/>
                <w:sz w:val="26"/>
                <w:szCs w:val="26"/>
              </w:rPr>
            </w:pPr>
          </w:p>
        </w:tc>
        <w:tc>
          <w:tcPr>
            <w:tcW w:w="1560" w:type="dxa"/>
          </w:tcPr>
          <w:p w:rsidR="00184805" w:rsidRPr="00FC7AF4" w:rsidRDefault="00184805" w:rsidP="00184805">
            <w:pPr>
              <w:jc w:val="both"/>
              <w:rPr>
                <w:rFonts w:asciiTheme="majorHAnsi" w:hAnsiTheme="majorHAnsi" w:cstheme="majorHAnsi"/>
                <w:sz w:val="26"/>
                <w:szCs w:val="26"/>
              </w:rPr>
            </w:pPr>
          </w:p>
        </w:tc>
        <w:tc>
          <w:tcPr>
            <w:tcW w:w="1418" w:type="dxa"/>
          </w:tcPr>
          <w:p w:rsidR="00184805" w:rsidRPr="00FC7AF4" w:rsidRDefault="00184805" w:rsidP="00184805">
            <w:pPr>
              <w:jc w:val="both"/>
              <w:rPr>
                <w:rFonts w:asciiTheme="majorHAnsi" w:hAnsiTheme="majorHAnsi" w:cstheme="majorHAnsi"/>
                <w:sz w:val="26"/>
                <w:szCs w:val="26"/>
              </w:rPr>
            </w:pPr>
          </w:p>
        </w:tc>
      </w:tr>
      <w:tr w:rsidR="00184805" w:rsidRPr="00FC7AF4" w:rsidTr="00184805">
        <w:tc>
          <w:tcPr>
            <w:tcW w:w="6345" w:type="dxa"/>
          </w:tcPr>
          <w:p w:rsidR="00184805" w:rsidRPr="00FC7AF4" w:rsidRDefault="00184805" w:rsidP="00184805">
            <w:pPr>
              <w:ind w:left="67"/>
              <w:jc w:val="both"/>
              <w:rPr>
                <w:rFonts w:asciiTheme="majorHAnsi" w:hAnsiTheme="majorHAnsi" w:cstheme="majorHAnsi"/>
                <w:bCs/>
                <w:sz w:val="26"/>
                <w:szCs w:val="26"/>
              </w:rPr>
            </w:pPr>
            <w:r w:rsidRPr="00FC7AF4">
              <w:rPr>
                <w:rFonts w:asciiTheme="majorHAnsi" w:hAnsiTheme="majorHAnsi" w:cstheme="majorHAnsi"/>
                <w:sz w:val="26"/>
                <w:szCs w:val="26"/>
              </w:rPr>
              <w:t>Chương VII:</w:t>
            </w:r>
            <w:r w:rsidRPr="00FC7AF4">
              <w:rPr>
                <w:rFonts w:asciiTheme="majorHAnsi" w:hAnsiTheme="majorHAnsi" w:cstheme="majorHAnsi"/>
                <w:bCs/>
                <w:sz w:val="26"/>
                <w:szCs w:val="26"/>
              </w:rPr>
              <w:t xml:space="preserve"> Sự hình thành và phát triển kinh tế chính trị Mácxít</w:t>
            </w:r>
          </w:p>
          <w:p w:rsidR="00184805" w:rsidRPr="00FC7AF4" w:rsidRDefault="00184805" w:rsidP="00184805">
            <w:pPr>
              <w:keepNext/>
              <w:ind w:left="67"/>
              <w:jc w:val="both"/>
              <w:outlineLvl w:val="3"/>
              <w:rPr>
                <w:rFonts w:asciiTheme="majorHAnsi" w:hAnsiTheme="majorHAnsi" w:cstheme="majorHAnsi"/>
                <w:bCs/>
                <w:i/>
                <w:iCs/>
                <w:sz w:val="26"/>
                <w:szCs w:val="26"/>
              </w:rPr>
            </w:pPr>
            <w:r w:rsidRPr="00FC7AF4">
              <w:rPr>
                <w:rFonts w:asciiTheme="majorHAnsi" w:hAnsiTheme="majorHAnsi" w:cstheme="majorHAnsi"/>
                <w:bCs/>
                <w:i/>
                <w:iCs/>
                <w:sz w:val="26"/>
                <w:szCs w:val="26"/>
              </w:rPr>
              <w:t>7.1. Hoàn cảnh lịch sử ra đời của chủ nghĩa Mác</w:t>
            </w:r>
          </w:p>
          <w:p w:rsidR="00184805" w:rsidRPr="00FC7AF4" w:rsidRDefault="00184805" w:rsidP="00184805">
            <w:pPr>
              <w:keepNext/>
              <w:ind w:left="67"/>
              <w:jc w:val="both"/>
              <w:outlineLvl w:val="3"/>
              <w:rPr>
                <w:rFonts w:asciiTheme="majorHAnsi" w:hAnsiTheme="majorHAnsi" w:cstheme="majorHAnsi"/>
                <w:bCs/>
                <w:i/>
                <w:iCs/>
                <w:sz w:val="26"/>
                <w:szCs w:val="26"/>
              </w:rPr>
            </w:pPr>
            <w:r w:rsidRPr="00FC7AF4">
              <w:rPr>
                <w:rFonts w:asciiTheme="majorHAnsi" w:hAnsiTheme="majorHAnsi" w:cstheme="majorHAnsi"/>
                <w:bCs/>
                <w:i/>
                <w:iCs/>
                <w:sz w:val="26"/>
                <w:szCs w:val="26"/>
              </w:rPr>
              <w:t>7.2. Những đóng góp của C.Mác và Ph.Ăngghen về học thuyết kinh tế</w:t>
            </w:r>
          </w:p>
          <w:p w:rsidR="00184805" w:rsidRPr="00FC7AF4" w:rsidRDefault="00184805" w:rsidP="00184805">
            <w:pPr>
              <w:rPr>
                <w:rFonts w:asciiTheme="majorHAnsi" w:hAnsiTheme="majorHAnsi" w:cstheme="majorHAnsi"/>
                <w:sz w:val="26"/>
                <w:szCs w:val="26"/>
              </w:rPr>
            </w:pPr>
            <w:r w:rsidRPr="00FC7AF4">
              <w:rPr>
                <w:rFonts w:asciiTheme="majorHAnsi" w:hAnsiTheme="majorHAnsi" w:cstheme="majorHAnsi"/>
                <w:sz w:val="26"/>
                <w:szCs w:val="26"/>
              </w:rPr>
              <w:t>7.3. V.I.Lênin phát triển kinh tế chính trị mácxít về chủ nghĩa tư bản</w:t>
            </w:r>
          </w:p>
          <w:p w:rsidR="00184805" w:rsidRPr="00FC7AF4" w:rsidRDefault="00184805" w:rsidP="00184805">
            <w:pPr>
              <w:ind w:left="67"/>
              <w:jc w:val="both"/>
              <w:rPr>
                <w:rFonts w:asciiTheme="majorHAnsi" w:hAnsiTheme="majorHAnsi" w:cstheme="majorHAnsi"/>
                <w:bCs/>
                <w:sz w:val="26"/>
                <w:szCs w:val="26"/>
              </w:rPr>
            </w:pPr>
          </w:p>
        </w:tc>
        <w:tc>
          <w:tcPr>
            <w:tcW w:w="1560" w:type="dxa"/>
          </w:tcPr>
          <w:p w:rsidR="00184805" w:rsidRPr="00FC7AF4" w:rsidRDefault="00184805" w:rsidP="00184805">
            <w:pPr>
              <w:jc w:val="both"/>
              <w:rPr>
                <w:rFonts w:asciiTheme="majorHAnsi" w:hAnsiTheme="majorHAnsi" w:cstheme="majorHAnsi"/>
                <w:sz w:val="26"/>
                <w:szCs w:val="26"/>
              </w:rPr>
            </w:pPr>
          </w:p>
        </w:tc>
        <w:tc>
          <w:tcPr>
            <w:tcW w:w="1418" w:type="dxa"/>
          </w:tcPr>
          <w:p w:rsidR="00184805" w:rsidRPr="00FC7AF4" w:rsidRDefault="00184805" w:rsidP="00184805">
            <w:pPr>
              <w:jc w:val="both"/>
              <w:rPr>
                <w:rFonts w:asciiTheme="majorHAnsi" w:hAnsiTheme="majorHAnsi" w:cstheme="majorHAnsi"/>
                <w:sz w:val="26"/>
                <w:szCs w:val="26"/>
              </w:rPr>
            </w:pPr>
          </w:p>
          <w:p w:rsidR="00184805" w:rsidRPr="00FC7AF4" w:rsidRDefault="00184805" w:rsidP="00184805">
            <w:pPr>
              <w:jc w:val="center"/>
              <w:rPr>
                <w:rFonts w:asciiTheme="majorHAnsi" w:hAnsiTheme="majorHAnsi" w:cstheme="majorHAnsi"/>
                <w:sz w:val="26"/>
                <w:szCs w:val="26"/>
              </w:rPr>
            </w:pPr>
            <w:r w:rsidRPr="00FC7AF4">
              <w:rPr>
                <w:rFonts w:asciiTheme="majorHAnsi" w:hAnsiTheme="majorHAnsi" w:cstheme="majorHAnsi"/>
                <w:sz w:val="26"/>
                <w:szCs w:val="26"/>
              </w:rPr>
              <w:t>Bài kiểm</w:t>
            </w:r>
          </w:p>
          <w:p w:rsidR="00184805" w:rsidRPr="00FC7AF4" w:rsidRDefault="00184805" w:rsidP="00184805">
            <w:pPr>
              <w:jc w:val="center"/>
              <w:rPr>
                <w:rFonts w:asciiTheme="majorHAnsi" w:hAnsiTheme="majorHAnsi" w:cstheme="majorHAnsi"/>
                <w:sz w:val="26"/>
                <w:szCs w:val="26"/>
              </w:rPr>
            </w:pPr>
            <w:r w:rsidRPr="00FC7AF4">
              <w:rPr>
                <w:rFonts w:asciiTheme="majorHAnsi" w:hAnsiTheme="majorHAnsi" w:cstheme="majorHAnsi"/>
                <w:sz w:val="26"/>
                <w:szCs w:val="26"/>
              </w:rPr>
              <w:t>tra 2</w:t>
            </w:r>
          </w:p>
        </w:tc>
      </w:tr>
      <w:tr w:rsidR="00184805" w:rsidRPr="00FC7AF4" w:rsidTr="00184805">
        <w:tc>
          <w:tcPr>
            <w:tcW w:w="6345" w:type="dxa"/>
          </w:tcPr>
          <w:p w:rsidR="00184805" w:rsidRPr="00FC7AF4" w:rsidRDefault="00184805" w:rsidP="00184805">
            <w:pPr>
              <w:ind w:left="67"/>
              <w:jc w:val="both"/>
              <w:rPr>
                <w:rFonts w:asciiTheme="majorHAnsi" w:hAnsiTheme="majorHAnsi" w:cstheme="majorHAnsi"/>
                <w:bCs/>
                <w:sz w:val="26"/>
                <w:szCs w:val="26"/>
              </w:rPr>
            </w:pPr>
            <w:r w:rsidRPr="00FC7AF4">
              <w:rPr>
                <w:rFonts w:asciiTheme="majorHAnsi" w:hAnsiTheme="majorHAnsi" w:cstheme="majorHAnsi"/>
                <w:sz w:val="26"/>
                <w:szCs w:val="26"/>
              </w:rPr>
              <w:t>Chương VIII</w:t>
            </w:r>
            <w:r w:rsidRPr="00FC7AF4">
              <w:rPr>
                <w:rFonts w:asciiTheme="majorHAnsi" w:hAnsiTheme="majorHAnsi" w:cstheme="majorHAnsi"/>
                <w:bCs/>
                <w:sz w:val="26"/>
                <w:szCs w:val="26"/>
              </w:rPr>
              <w:t>: Lý thuyết kinh tế của trường phái Tân cổ điển</w:t>
            </w:r>
          </w:p>
          <w:p w:rsidR="00184805" w:rsidRPr="00FC7AF4" w:rsidRDefault="00184805" w:rsidP="00184805">
            <w:pPr>
              <w:ind w:left="67"/>
              <w:jc w:val="both"/>
              <w:rPr>
                <w:rFonts w:asciiTheme="majorHAnsi" w:hAnsiTheme="majorHAnsi" w:cstheme="majorHAnsi"/>
                <w:sz w:val="26"/>
                <w:szCs w:val="26"/>
              </w:rPr>
            </w:pPr>
            <w:r w:rsidRPr="00FC7AF4">
              <w:rPr>
                <w:rFonts w:asciiTheme="majorHAnsi" w:hAnsiTheme="majorHAnsi" w:cstheme="majorHAnsi"/>
                <w:sz w:val="26"/>
                <w:szCs w:val="26"/>
              </w:rPr>
              <w:t>8.1. Hoàn cảnh ra đời</w:t>
            </w:r>
          </w:p>
          <w:p w:rsidR="00184805" w:rsidRPr="00FC7AF4" w:rsidRDefault="00184805" w:rsidP="00184805">
            <w:pPr>
              <w:ind w:left="67"/>
              <w:jc w:val="both"/>
              <w:rPr>
                <w:rFonts w:asciiTheme="majorHAnsi" w:hAnsiTheme="majorHAnsi" w:cstheme="majorHAnsi"/>
                <w:sz w:val="26"/>
                <w:szCs w:val="26"/>
              </w:rPr>
            </w:pPr>
            <w:r w:rsidRPr="00FC7AF4">
              <w:rPr>
                <w:rFonts w:asciiTheme="majorHAnsi" w:hAnsiTheme="majorHAnsi" w:cstheme="majorHAnsi"/>
                <w:sz w:val="26"/>
                <w:szCs w:val="26"/>
              </w:rPr>
              <w:t>8.2. Một số lý luận chủ yếu của trường phái tân cổ điển</w:t>
            </w:r>
          </w:p>
          <w:p w:rsidR="00184805" w:rsidRPr="00FC7AF4" w:rsidRDefault="00184805" w:rsidP="00184805">
            <w:pPr>
              <w:rPr>
                <w:rFonts w:asciiTheme="majorHAnsi" w:hAnsiTheme="majorHAnsi" w:cstheme="majorHAnsi"/>
                <w:sz w:val="26"/>
                <w:szCs w:val="26"/>
              </w:rPr>
            </w:pPr>
            <w:r w:rsidRPr="00FC7AF4">
              <w:rPr>
                <w:rFonts w:asciiTheme="majorHAnsi" w:hAnsiTheme="majorHAnsi" w:cstheme="majorHAnsi"/>
                <w:sz w:val="26"/>
                <w:szCs w:val="26"/>
              </w:rPr>
              <w:t xml:space="preserve"> 8.3. Đánh giá các lý thuyết của trường phái tân cổ điển</w:t>
            </w:r>
          </w:p>
          <w:p w:rsidR="00184805" w:rsidRPr="00FC7AF4" w:rsidRDefault="00184805" w:rsidP="00184805">
            <w:pPr>
              <w:rPr>
                <w:rFonts w:asciiTheme="majorHAnsi" w:hAnsiTheme="majorHAnsi" w:cstheme="majorHAnsi"/>
                <w:bCs/>
                <w:sz w:val="26"/>
                <w:szCs w:val="26"/>
              </w:rPr>
            </w:pPr>
          </w:p>
        </w:tc>
        <w:tc>
          <w:tcPr>
            <w:tcW w:w="1560" w:type="dxa"/>
          </w:tcPr>
          <w:p w:rsidR="00184805" w:rsidRPr="00FC7AF4" w:rsidRDefault="00184805" w:rsidP="00184805">
            <w:pPr>
              <w:jc w:val="both"/>
              <w:rPr>
                <w:rFonts w:asciiTheme="majorHAnsi" w:hAnsiTheme="majorHAnsi" w:cstheme="majorHAnsi"/>
                <w:sz w:val="26"/>
                <w:szCs w:val="26"/>
              </w:rPr>
            </w:pPr>
          </w:p>
        </w:tc>
        <w:tc>
          <w:tcPr>
            <w:tcW w:w="1418" w:type="dxa"/>
          </w:tcPr>
          <w:p w:rsidR="00184805" w:rsidRPr="00FC7AF4" w:rsidRDefault="00184805" w:rsidP="00184805">
            <w:pPr>
              <w:jc w:val="both"/>
              <w:rPr>
                <w:rFonts w:asciiTheme="majorHAnsi" w:hAnsiTheme="majorHAnsi" w:cstheme="majorHAnsi"/>
                <w:sz w:val="26"/>
                <w:szCs w:val="26"/>
              </w:rPr>
            </w:pPr>
          </w:p>
        </w:tc>
      </w:tr>
      <w:tr w:rsidR="00184805" w:rsidRPr="00FC7AF4" w:rsidTr="00184805">
        <w:tc>
          <w:tcPr>
            <w:tcW w:w="6345" w:type="dxa"/>
          </w:tcPr>
          <w:p w:rsidR="00184805" w:rsidRPr="00FC7AF4" w:rsidRDefault="00184805" w:rsidP="00184805">
            <w:pPr>
              <w:ind w:left="67"/>
              <w:jc w:val="both"/>
              <w:rPr>
                <w:rFonts w:asciiTheme="majorHAnsi" w:hAnsiTheme="majorHAnsi" w:cstheme="majorHAnsi"/>
                <w:bCs/>
                <w:sz w:val="26"/>
                <w:szCs w:val="26"/>
              </w:rPr>
            </w:pPr>
            <w:r w:rsidRPr="00FC7AF4">
              <w:rPr>
                <w:rFonts w:asciiTheme="majorHAnsi" w:hAnsiTheme="majorHAnsi" w:cstheme="majorHAnsi"/>
                <w:sz w:val="26"/>
                <w:szCs w:val="26"/>
              </w:rPr>
              <w:lastRenderedPageBreak/>
              <w:t>Chương IX</w:t>
            </w:r>
            <w:r w:rsidRPr="00FC7AF4">
              <w:rPr>
                <w:rFonts w:asciiTheme="majorHAnsi" w:hAnsiTheme="majorHAnsi" w:cstheme="majorHAnsi"/>
                <w:bCs/>
                <w:sz w:val="26"/>
                <w:szCs w:val="26"/>
              </w:rPr>
              <w:t>: Lý thuyết kinh tế của Jonh Maynard Keynes</w:t>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9.1. Hoàn cảnh ra đời của lý thuyết J. M. Keynes</w:t>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9.2. Một số nội dung cơ bản của lý thuyết Keynes</w:t>
            </w:r>
          </w:p>
          <w:p w:rsidR="00184805" w:rsidRPr="00FC7AF4" w:rsidRDefault="00184805" w:rsidP="00184805">
            <w:pPr>
              <w:rPr>
                <w:rFonts w:asciiTheme="majorHAnsi" w:hAnsiTheme="majorHAnsi" w:cstheme="majorHAnsi"/>
                <w:sz w:val="26"/>
                <w:szCs w:val="26"/>
              </w:rPr>
            </w:pPr>
            <w:r w:rsidRPr="00FC7AF4">
              <w:rPr>
                <w:rFonts w:asciiTheme="majorHAnsi" w:hAnsiTheme="majorHAnsi" w:cstheme="majorHAnsi"/>
                <w:sz w:val="26"/>
                <w:szCs w:val="26"/>
              </w:rPr>
              <w:t>9.3. Đánh giá lý thuyết Keynes</w:t>
            </w:r>
          </w:p>
          <w:p w:rsidR="00184805" w:rsidRPr="00FC7AF4" w:rsidRDefault="00184805" w:rsidP="00184805">
            <w:pPr>
              <w:ind w:left="67"/>
              <w:jc w:val="both"/>
              <w:rPr>
                <w:rFonts w:asciiTheme="majorHAnsi" w:hAnsiTheme="majorHAnsi" w:cstheme="majorHAnsi"/>
                <w:bCs/>
                <w:sz w:val="26"/>
                <w:szCs w:val="26"/>
              </w:rPr>
            </w:pPr>
          </w:p>
        </w:tc>
        <w:tc>
          <w:tcPr>
            <w:tcW w:w="1560" w:type="dxa"/>
          </w:tcPr>
          <w:p w:rsidR="00184805" w:rsidRPr="00FC7AF4" w:rsidRDefault="00184805" w:rsidP="00184805">
            <w:pPr>
              <w:jc w:val="both"/>
              <w:rPr>
                <w:rFonts w:asciiTheme="majorHAnsi" w:hAnsiTheme="majorHAnsi" w:cstheme="majorHAnsi"/>
                <w:sz w:val="26"/>
                <w:szCs w:val="26"/>
              </w:rPr>
            </w:pPr>
          </w:p>
        </w:tc>
        <w:tc>
          <w:tcPr>
            <w:tcW w:w="1418" w:type="dxa"/>
          </w:tcPr>
          <w:p w:rsidR="00184805" w:rsidRPr="00FC7AF4" w:rsidRDefault="00184805" w:rsidP="00184805">
            <w:pPr>
              <w:jc w:val="both"/>
              <w:rPr>
                <w:rFonts w:asciiTheme="majorHAnsi" w:hAnsiTheme="majorHAnsi" w:cstheme="majorHAnsi"/>
                <w:sz w:val="26"/>
                <w:szCs w:val="26"/>
              </w:rPr>
            </w:pPr>
          </w:p>
        </w:tc>
      </w:tr>
      <w:tr w:rsidR="00184805" w:rsidRPr="00FC7AF4" w:rsidTr="00184805">
        <w:tc>
          <w:tcPr>
            <w:tcW w:w="6345" w:type="dxa"/>
          </w:tcPr>
          <w:p w:rsidR="00184805" w:rsidRPr="00FC7AF4" w:rsidRDefault="00184805" w:rsidP="00184805">
            <w:pPr>
              <w:ind w:left="67"/>
              <w:jc w:val="both"/>
              <w:rPr>
                <w:rFonts w:asciiTheme="majorHAnsi" w:hAnsiTheme="majorHAnsi" w:cstheme="majorHAnsi"/>
                <w:bCs/>
                <w:sz w:val="26"/>
                <w:szCs w:val="26"/>
              </w:rPr>
            </w:pPr>
            <w:r w:rsidRPr="00FC7AF4">
              <w:rPr>
                <w:rFonts w:asciiTheme="majorHAnsi" w:hAnsiTheme="majorHAnsi" w:cstheme="majorHAnsi"/>
                <w:sz w:val="26"/>
                <w:szCs w:val="26"/>
              </w:rPr>
              <w:t>Chương X</w:t>
            </w:r>
            <w:r w:rsidRPr="00FC7AF4">
              <w:rPr>
                <w:rFonts w:asciiTheme="majorHAnsi" w:hAnsiTheme="majorHAnsi" w:cstheme="majorHAnsi"/>
                <w:bCs/>
                <w:sz w:val="26"/>
                <w:szCs w:val="26"/>
              </w:rPr>
              <w:t>: Lý thuyết kinh tế của trường phái “ Kinh tế tự do mới”</w:t>
            </w:r>
          </w:p>
          <w:p w:rsidR="00184805" w:rsidRPr="00FC7AF4" w:rsidRDefault="00184805" w:rsidP="00184805">
            <w:pPr>
              <w:ind w:left="67"/>
              <w:jc w:val="both"/>
              <w:rPr>
                <w:rFonts w:asciiTheme="majorHAnsi" w:hAnsiTheme="majorHAnsi" w:cstheme="majorHAnsi"/>
                <w:sz w:val="26"/>
                <w:szCs w:val="26"/>
              </w:rPr>
            </w:pPr>
            <w:r w:rsidRPr="00FC7AF4">
              <w:rPr>
                <w:rFonts w:asciiTheme="majorHAnsi" w:hAnsiTheme="majorHAnsi" w:cstheme="majorHAnsi"/>
                <w:sz w:val="26"/>
                <w:szCs w:val="26"/>
              </w:rPr>
              <w:t>10.1. Hoàn cảnh ra đời và đặc điểm lý luận kinh tế của trường phái "kinh tế tự do mới"</w:t>
            </w:r>
          </w:p>
          <w:p w:rsidR="00184805" w:rsidRPr="00FC7AF4" w:rsidRDefault="00184805" w:rsidP="00184805">
            <w:pPr>
              <w:ind w:left="67"/>
              <w:jc w:val="both"/>
              <w:rPr>
                <w:rFonts w:asciiTheme="majorHAnsi" w:hAnsiTheme="majorHAnsi" w:cstheme="majorHAnsi"/>
                <w:sz w:val="26"/>
                <w:szCs w:val="26"/>
              </w:rPr>
            </w:pPr>
            <w:r w:rsidRPr="00FC7AF4">
              <w:rPr>
                <w:rFonts w:asciiTheme="majorHAnsi" w:hAnsiTheme="majorHAnsi" w:cstheme="majorHAnsi"/>
                <w:sz w:val="26"/>
                <w:szCs w:val="26"/>
              </w:rPr>
              <w:t>10.2. Lý thuyết về "nền kinh tế thị trường xã hội" ở Cộng hòa Liên bang Đức</w:t>
            </w:r>
          </w:p>
          <w:p w:rsidR="00184805" w:rsidRPr="00FC7AF4" w:rsidRDefault="00184805" w:rsidP="00184805">
            <w:pPr>
              <w:ind w:left="67"/>
              <w:jc w:val="both"/>
              <w:rPr>
                <w:rFonts w:asciiTheme="majorHAnsi" w:hAnsiTheme="majorHAnsi" w:cstheme="majorHAnsi"/>
                <w:bCs/>
                <w:sz w:val="26"/>
                <w:szCs w:val="26"/>
              </w:rPr>
            </w:pPr>
            <w:r w:rsidRPr="00FC7AF4">
              <w:rPr>
                <w:rFonts w:asciiTheme="majorHAnsi" w:hAnsiTheme="majorHAnsi" w:cstheme="majorHAnsi"/>
                <w:sz w:val="26"/>
                <w:szCs w:val="26"/>
              </w:rPr>
              <w:t>10.3. C</w:t>
            </w:r>
            <w:r w:rsidRPr="00FC7AF4">
              <w:rPr>
                <w:rFonts w:asciiTheme="majorHAnsi" w:hAnsiTheme="majorHAnsi" w:cstheme="majorHAnsi"/>
                <w:bCs/>
                <w:sz w:val="26"/>
                <w:szCs w:val="26"/>
                <w:lang w:val="pt-BR"/>
              </w:rPr>
              <w:t>hủ nghĩa tiền tệ</w:t>
            </w:r>
          </w:p>
        </w:tc>
        <w:tc>
          <w:tcPr>
            <w:tcW w:w="1560" w:type="dxa"/>
          </w:tcPr>
          <w:p w:rsidR="00184805" w:rsidRPr="00FC7AF4" w:rsidRDefault="00184805" w:rsidP="00184805">
            <w:pPr>
              <w:jc w:val="both"/>
              <w:rPr>
                <w:rFonts w:asciiTheme="majorHAnsi" w:hAnsiTheme="majorHAnsi" w:cstheme="majorHAnsi"/>
                <w:sz w:val="26"/>
                <w:szCs w:val="26"/>
              </w:rPr>
            </w:pPr>
          </w:p>
        </w:tc>
        <w:tc>
          <w:tcPr>
            <w:tcW w:w="1418" w:type="dxa"/>
          </w:tcPr>
          <w:p w:rsidR="00184805" w:rsidRPr="00FC7AF4" w:rsidRDefault="00184805" w:rsidP="00184805">
            <w:pPr>
              <w:jc w:val="both"/>
              <w:rPr>
                <w:rFonts w:asciiTheme="majorHAnsi" w:hAnsiTheme="majorHAnsi" w:cstheme="majorHAnsi"/>
                <w:sz w:val="26"/>
                <w:szCs w:val="26"/>
              </w:rPr>
            </w:pPr>
          </w:p>
        </w:tc>
      </w:tr>
      <w:tr w:rsidR="00184805" w:rsidRPr="00FC7AF4" w:rsidTr="00184805">
        <w:tc>
          <w:tcPr>
            <w:tcW w:w="6345" w:type="dxa"/>
          </w:tcPr>
          <w:p w:rsidR="00184805" w:rsidRPr="00FC7AF4" w:rsidRDefault="00184805" w:rsidP="00184805">
            <w:pPr>
              <w:ind w:left="67"/>
              <w:jc w:val="both"/>
              <w:rPr>
                <w:rFonts w:asciiTheme="majorHAnsi" w:hAnsiTheme="majorHAnsi" w:cstheme="majorHAnsi"/>
                <w:bCs/>
                <w:sz w:val="26"/>
                <w:szCs w:val="26"/>
              </w:rPr>
            </w:pPr>
            <w:r w:rsidRPr="00FC7AF4">
              <w:rPr>
                <w:rFonts w:asciiTheme="majorHAnsi" w:hAnsiTheme="majorHAnsi" w:cstheme="majorHAnsi"/>
                <w:sz w:val="26"/>
                <w:szCs w:val="26"/>
              </w:rPr>
              <w:t>Chương XI</w:t>
            </w:r>
            <w:r w:rsidRPr="00FC7AF4">
              <w:rPr>
                <w:rFonts w:asciiTheme="majorHAnsi" w:hAnsiTheme="majorHAnsi" w:cstheme="majorHAnsi"/>
                <w:bCs/>
                <w:sz w:val="26"/>
                <w:szCs w:val="26"/>
              </w:rPr>
              <w:t>: Lý thuyết kinh tế của trường phái chính hiện đại.</w:t>
            </w:r>
          </w:p>
          <w:p w:rsidR="00184805" w:rsidRPr="00FC7AF4" w:rsidRDefault="00184805" w:rsidP="00184805">
            <w:pPr>
              <w:ind w:left="67"/>
              <w:jc w:val="both"/>
              <w:rPr>
                <w:rFonts w:asciiTheme="majorHAnsi" w:hAnsiTheme="majorHAnsi" w:cstheme="majorHAnsi"/>
                <w:sz w:val="26"/>
                <w:szCs w:val="26"/>
              </w:rPr>
            </w:pPr>
            <w:r w:rsidRPr="00FC7AF4">
              <w:rPr>
                <w:rFonts w:asciiTheme="majorHAnsi" w:hAnsiTheme="majorHAnsi" w:cstheme="majorHAnsi"/>
                <w:sz w:val="26"/>
                <w:szCs w:val="26"/>
              </w:rPr>
              <w:t>11.1. Hoàn cảnh ra đời và đặc điểm của trường phái chính hiện đại</w:t>
            </w:r>
          </w:p>
          <w:p w:rsidR="00184805" w:rsidRPr="00FC7AF4" w:rsidRDefault="00184805" w:rsidP="00184805">
            <w:pPr>
              <w:rPr>
                <w:rFonts w:asciiTheme="majorHAnsi" w:hAnsiTheme="majorHAnsi" w:cstheme="majorHAnsi"/>
                <w:bCs/>
                <w:sz w:val="26"/>
                <w:szCs w:val="26"/>
              </w:rPr>
            </w:pPr>
            <w:r w:rsidRPr="00FC7AF4">
              <w:rPr>
                <w:rFonts w:asciiTheme="majorHAnsi" w:hAnsiTheme="majorHAnsi" w:cstheme="majorHAnsi"/>
                <w:sz w:val="26"/>
                <w:szCs w:val="26"/>
              </w:rPr>
              <w:t>11.2. Các lý thuyết kinh tế chủ yếu của trường phái chính hiện đại</w:t>
            </w:r>
          </w:p>
        </w:tc>
        <w:tc>
          <w:tcPr>
            <w:tcW w:w="1560" w:type="dxa"/>
          </w:tcPr>
          <w:p w:rsidR="00184805" w:rsidRPr="00FC7AF4" w:rsidRDefault="00184805" w:rsidP="00184805">
            <w:pPr>
              <w:jc w:val="both"/>
              <w:rPr>
                <w:rFonts w:asciiTheme="majorHAnsi" w:hAnsiTheme="majorHAnsi" w:cstheme="majorHAnsi"/>
                <w:sz w:val="26"/>
                <w:szCs w:val="26"/>
              </w:rPr>
            </w:pPr>
          </w:p>
        </w:tc>
        <w:tc>
          <w:tcPr>
            <w:tcW w:w="1418" w:type="dxa"/>
          </w:tcPr>
          <w:p w:rsidR="00184805" w:rsidRPr="00FC7AF4" w:rsidRDefault="00184805" w:rsidP="00184805">
            <w:pPr>
              <w:jc w:val="both"/>
              <w:rPr>
                <w:rFonts w:asciiTheme="majorHAnsi" w:hAnsiTheme="majorHAnsi" w:cstheme="majorHAnsi"/>
                <w:sz w:val="26"/>
                <w:szCs w:val="26"/>
              </w:rPr>
            </w:pPr>
          </w:p>
          <w:p w:rsidR="00184805" w:rsidRPr="00FC7AF4" w:rsidRDefault="00184805" w:rsidP="00184805">
            <w:pPr>
              <w:jc w:val="center"/>
              <w:rPr>
                <w:rFonts w:asciiTheme="majorHAnsi" w:hAnsiTheme="majorHAnsi" w:cstheme="majorHAnsi"/>
                <w:sz w:val="26"/>
                <w:szCs w:val="26"/>
              </w:rPr>
            </w:pPr>
            <w:r w:rsidRPr="00FC7AF4">
              <w:rPr>
                <w:rFonts w:asciiTheme="majorHAnsi" w:hAnsiTheme="majorHAnsi" w:cstheme="majorHAnsi"/>
                <w:sz w:val="26"/>
                <w:szCs w:val="26"/>
              </w:rPr>
              <w:t>Bài kiểm</w:t>
            </w:r>
          </w:p>
          <w:p w:rsidR="00184805" w:rsidRPr="00FC7AF4" w:rsidRDefault="00184805" w:rsidP="00184805">
            <w:pPr>
              <w:jc w:val="center"/>
              <w:rPr>
                <w:rFonts w:asciiTheme="majorHAnsi" w:hAnsiTheme="majorHAnsi" w:cstheme="majorHAnsi"/>
                <w:sz w:val="26"/>
                <w:szCs w:val="26"/>
              </w:rPr>
            </w:pPr>
            <w:r w:rsidRPr="00FC7AF4">
              <w:rPr>
                <w:rFonts w:asciiTheme="majorHAnsi" w:hAnsiTheme="majorHAnsi" w:cstheme="majorHAnsi"/>
                <w:sz w:val="26"/>
                <w:szCs w:val="26"/>
              </w:rPr>
              <w:t>tra 3</w:t>
            </w:r>
          </w:p>
        </w:tc>
      </w:tr>
      <w:tr w:rsidR="00184805" w:rsidRPr="00FC7AF4" w:rsidTr="00184805">
        <w:tc>
          <w:tcPr>
            <w:tcW w:w="6345" w:type="dxa"/>
          </w:tcPr>
          <w:p w:rsidR="00184805" w:rsidRPr="00FC7AF4" w:rsidRDefault="00184805" w:rsidP="00184805">
            <w:pPr>
              <w:ind w:left="67"/>
              <w:jc w:val="both"/>
              <w:rPr>
                <w:rFonts w:asciiTheme="majorHAnsi" w:hAnsiTheme="majorHAnsi" w:cstheme="majorHAnsi"/>
                <w:bCs/>
                <w:sz w:val="26"/>
                <w:szCs w:val="26"/>
              </w:rPr>
            </w:pPr>
            <w:r w:rsidRPr="00FC7AF4">
              <w:rPr>
                <w:rFonts w:asciiTheme="majorHAnsi" w:hAnsiTheme="majorHAnsi" w:cstheme="majorHAnsi"/>
                <w:sz w:val="26"/>
                <w:szCs w:val="26"/>
              </w:rPr>
              <w:t>Chương XII</w:t>
            </w:r>
            <w:r w:rsidRPr="00FC7AF4">
              <w:rPr>
                <w:rFonts w:asciiTheme="majorHAnsi" w:hAnsiTheme="majorHAnsi" w:cstheme="majorHAnsi"/>
                <w:bCs/>
                <w:sz w:val="26"/>
                <w:szCs w:val="26"/>
              </w:rPr>
              <w:t>: Các học thuyết tăng trưởng và phát triển kinh tế</w:t>
            </w:r>
          </w:p>
          <w:p w:rsidR="00184805" w:rsidRPr="00FC7AF4" w:rsidRDefault="00184805" w:rsidP="00184805">
            <w:pPr>
              <w:ind w:left="67"/>
              <w:jc w:val="both"/>
              <w:rPr>
                <w:rFonts w:asciiTheme="majorHAnsi" w:hAnsiTheme="majorHAnsi" w:cstheme="majorHAnsi"/>
                <w:sz w:val="26"/>
                <w:szCs w:val="26"/>
              </w:rPr>
            </w:pPr>
            <w:r w:rsidRPr="00FC7AF4">
              <w:rPr>
                <w:rFonts w:asciiTheme="majorHAnsi" w:hAnsiTheme="majorHAnsi" w:cstheme="majorHAnsi"/>
                <w:sz w:val="26"/>
                <w:szCs w:val="26"/>
              </w:rPr>
              <w:t>12.1. Hoàn cảnh ra đời và đặc điểm của trường phái chính hiện đại</w:t>
            </w:r>
          </w:p>
          <w:p w:rsidR="00184805" w:rsidRPr="00FC7AF4" w:rsidRDefault="00184805" w:rsidP="00184805">
            <w:pPr>
              <w:rPr>
                <w:rFonts w:asciiTheme="majorHAnsi" w:hAnsiTheme="majorHAnsi" w:cstheme="majorHAnsi"/>
                <w:bCs/>
                <w:sz w:val="26"/>
                <w:szCs w:val="26"/>
              </w:rPr>
            </w:pPr>
            <w:r w:rsidRPr="00FC7AF4">
              <w:rPr>
                <w:rFonts w:asciiTheme="majorHAnsi" w:hAnsiTheme="majorHAnsi" w:cstheme="majorHAnsi"/>
                <w:sz w:val="26"/>
                <w:szCs w:val="26"/>
              </w:rPr>
              <w:t>12.2. Các lý thuyết kinh tế chủ yếu của trường phái chính hiện đại</w:t>
            </w:r>
          </w:p>
        </w:tc>
        <w:tc>
          <w:tcPr>
            <w:tcW w:w="1560" w:type="dxa"/>
          </w:tcPr>
          <w:p w:rsidR="00184805" w:rsidRPr="00FC7AF4" w:rsidRDefault="00184805" w:rsidP="00184805">
            <w:pPr>
              <w:jc w:val="both"/>
              <w:rPr>
                <w:rFonts w:asciiTheme="majorHAnsi" w:hAnsiTheme="majorHAnsi" w:cstheme="majorHAnsi"/>
                <w:sz w:val="26"/>
                <w:szCs w:val="26"/>
              </w:rPr>
            </w:pPr>
          </w:p>
        </w:tc>
        <w:tc>
          <w:tcPr>
            <w:tcW w:w="1418" w:type="dxa"/>
          </w:tcPr>
          <w:p w:rsidR="00184805" w:rsidRPr="00FC7AF4" w:rsidRDefault="00184805" w:rsidP="00184805">
            <w:pPr>
              <w:jc w:val="both"/>
              <w:rPr>
                <w:rFonts w:asciiTheme="majorHAnsi" w:hAnsiTheme="majorHAnsi" w:cstheme="majorHAnsi"/>
                <w:sz w:val="26"/>
                <w:szCs w:val="26"/>
              </w:rPr>
            </w:pPr>
          </w:p>
        </w:tc>
      </w:tr>
    </w:tbl>
    <w:p w:rsidR="00184805" w:rsidRPr="00FC7AF4" w:rsidRDefault="00184805" w:rsidP="00184805">
      <w:pPr>
        <w:jc w:val="both"/>
        <w:rPr>
          <w:rFonts w:asciiTheme="majorHAnsi" w:hAnsiTheme="majorHAnsi" w:cstheme="majorHAnsi"/>
          <w:i/>
          <w:sz w:val="26"/>
          <w:szCs w:val="26"/>
        </w:rPr>
      </w:pPr>
      <w:r w:rsidRPr="00FC7AF4">
        <w:rPr>
          <w:rFonts w:asciiTheme="majorHAnsi" w:hAnsiTheme="majorHAnsi" w:cstheme="majorHAnsi"/>
          <w:i/>
          <w:sz w:val="26"/>
          <w:szCs w:val="26"/>
        </w:rPr>
        <w:t>(1): Liệt kê nội dung giảng dạy theo chương, mục.</w:t>
      </w:r>
    </w:p>
    <w:p w:rsidR="00184805" w:rsidRPr="00FC7AF4" w:rsidRDefault="00184805" w:rsidP="00184805">
      <w:pPr>
        <w:jc w:val="both"/>
        <w:rPr>
          <w:rFonts w:asciiTheme="majorHAnsi" w:hAnsiTheme="majorHAnsi" w:cstheme="majorHAnsi"/>
          <w:i/>
          <w:sz w:val="26"/>
          <w:szCs w:val="26"/>
        </w:rPr>
      </w:pPr>
      <w:r w:rsidRPr="00FC7AF4">
        <w:rPr>
          <w:rFonts w:asciiTheme="majorHAnsi" w:hAnsiTheme="majorHAnsi" w:cstheme="majorHAnsi"/>
          <w:i/>
          <w:sz w:val="26"/>
          <w:szCs w:val="26"/>
        </w:rPr>
        <w:t>(2): Liệt kê các CĐR liên quan của môn học (ghi ký hiệu Gx.x).</w:t>
      </w:r>
    </w:p>
    <w:p w:rsidR="00184805" w:rsidRPr="00FC7AF4" w:rsidRDefault="00184805" w:rsidP="00184805">
      <w:pPr>
        <w:jc w:val="both"/>
        <w:rPr>
          <w:rFonts w:asciiTheme="majorHAnsi" w:hAnsiTheme="majorHAnsi" w:cstheme="majorHAnsi"/>
          <w:i/>
          <w:sz w:val="26"/>
          <w:szCs w:val="26"/>
        </w:rPr>
      </w:pPr>
      <w:r w:rsidRPr="00FC7AF4">
        <w:rPr>
          <w:rFonts w:asciiTheme="majorHAnsi" w:hAnsiTheme="majorHAnsi" w:cstheme="majorHAnsi"/>
          <w:i/>
          <w:sz w:val="26"/>
          <w:szCs w:val="26"/>
        </w:rPr>
        <w:t>(3): Liệt kê các bài đánh giá liên quan (ký hiệu A.x.x).</w:t>
      </w:r>
    </w:p>
    <w:p w:rsidR="00184805" w:rsidRPr="00FC7AF4" w:rsidRDefault="00184805" w:rsidP="00184805">
      <w:pPr>
        <w:jc w:val="both"/>
        <w:rPr>
          <w:rFonts w:asciiTheme="majorHAnsi" w:hAnsiTheme="majorHAnsi" w:cstheme="majorHAnsi"/>
          <w:sz w:val="26"/>
          <w:szCs w:val="26"/>
        </w:rPr>
      </w:pPr>
    </w:p>
    <w:p w:rsidR="00184805" w:rsidRPr="00FC7AF4" w:rsidRDefault="00184805" w:rsidP="00184805">
      <w:pPr>
        <w:jc w:val="both"/>
        <w:rPr>
          <w:rFonts w:asciiTheme="majorHAnsi" w:hAnsiTheme="majorHAnsi" w:cstheme="majorHAnsi"/>
          <w:b/>
          <w:i/>
          <w:sz w:val="26"/>
          <w:szCs w:val="26"/>
        </w:rPr>
      </w:pPr>
      <w:r w:rsidRPr="00FC7AF4">
        <w:rPr>
          <w:rFonts w:asciiTheme="majorHAnsi" w:hAnsiTheme="majorHAnsi" w:cstheme="majorHAnsi"/>
          <w:b/>
          <w:i/>
          <w:sz w:val="26"/>
          <w:szCs w:val="26"/>
        </w:rPr>
        <w:t>Thực hành:</w:t>
      </w:r>
    </w:p>
    <w:tbl>
      <w:tblPr>
        <w:tblStyle w:val="TableGrid"/>
        <w:tblW w:w="0" w:type="auto"/>
        <w:tblLook w:val="04A0" w:firstRow="1" w:lastRow="0" w:firstColumn="1" w:lastColumn="0" w:noHBand="0" w:noVBand="1"/>
      </w:tblPr>
      <w:tblGrid>
        <w:gridCol w:w="6062"/>
        <w:gridCol w:w="1843"/>
        <w:gridCol w:w="1666"/>
      </w:tblGrid>
      <w:tr w:rsidR="00184805" w:rsidRPr="00FC7AF4" w:rsidTr="00184805">
        <w:tc>
          <w:tcPr>
            <w:tcW w:w="6062" w:type="dxa"/>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Nội dung</w:t>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(1)</w:t>
            </w:r>
          </w:p>
        </w:tc>
        <w:tc>
          <w:tcPr>
            <w:tcW w:w="1843" w:type="dxa"/>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CĐR môn học (Gx.x) (2)</w:t>
            </w:r>
          </w:p>
        </w:tc>
        <w:tc>
          <w:tcPr>
            <w:tcW w:w="1666" w:type="dxa"/>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Bài đánh giá</w:t>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(3)</w:t>
            </w:r>
          </w:p>
        </w:tc>
      </w:tr>
      <w:tr w:rsidR="00184805" w:rsidRPr="00FC7AF4" w:rsidTr="00184805">
        <w:tc>
          <w:tcPr>
            <w:tcW w:w="6062" w:type="dxa"/>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Bài thực hành 1: …..</w:t>
            </w:r>
          </w:p>
          <w:p w:rsidR="00184805" w:rsidRPr="00FC7AF4" w:rsidRDefault="00184805" w:rsidP="00184805">
            <w:pPr>
              <w:jc w:val="both"/>
              <w:rPr>
                <w:rFonts w:asciiTheme="majorHAnsi" w:hAnsiTheme="majorHAnsi" w:cstheme="majorHAnsi"/>
                <w:sz w:val="26"/>
                <w:szCs w:val="26"/>
              </w:rPr>
            </w:pPr>
          </w:p>
        </w:tc>
        <w:tc>
          <w:tcPr>
            <w:tcW w:w="1843" w:type="dxa"/>
          </w:tcPr>
          <w:p w:rsidR="00184805" w:rsidRPr="00FC7AF4" w:rsidRDefault="00184805" w:rsidP="00184805">
            <w:pPr>
              <w:jc w:val="both"/>
              <w:rPr>
                <w:rFonts w:asciiTheme="majorHAnsi" w:hAnsiTheme="majorHAnsi" w:cstheme="majorHAnsi"/>
                <w:sz w:val="26"/>
                <w:szCs w:val="26"/>
              </w:rPr>
            </w:pPr>
          </w:p>
        </w:tc>
        <w:tc>
          <w:tcPr>
            <w:tcW w:w="1666" w:type="dxa"/>
          </w:tcPr>
          <w:p w:rsidR="00184805" w:rsidRPr="00FC7AF4" w:rsidRDefault="00184805" w:rsidP="00184805">
            <w:pPr>
              <w:jc w:val="both"/>
              <w:rPr>
                <w:rFonts w:asciiTheme="majorHAnsi" w:hAnsiTheme="majorHAnsi" w:cstheme="majorHAnsi"/>
                <w:sz w:val="26"/>
                <w:szCs w:val="26"/>
              </w:rPr>
            </w:pPr>
          </w:p>
        </w:tc>
      </w:tr>
      <w:tr w:rsidR="00184805" w:rsidRPr="00FC7AF4" w:rsidTr="00184805">
        <w:tc>
          <w:tcPr>
            <w:tcW w:w="6062" w:type="dxa"/>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w:t>
            </w:r>
          </w:p>
        </w:tc>
        <w:tc>
          <w:tcPr>
            <w:tcW w:w="1843" w:type="dxa"/>
          </w:tcPr>
          <w:p w:rsidR="00184805" w:rsidRPr="00FC7AF4" w:rsidRDefault="00184805" w:rsidP="00184805">
            <w:pPr>
              <w:jc w:val="both"/>
              <w:rPr>
                <w:rFonts w:asciiTheme="majorHAnsi" w:hAnsiTheme="majorHAnsi" w:cstheme="majorHAnsi"/>
                <w:sz w:val="26"/>
                <w:szCs w:val="26"/>
              </w:rPr>
            </w:pPr>
          </w:p>
        </w:tc>
        <w:tc>
          <w:tcPr>
            <w:tcW w:w="1666" w:type="dxa"/>
          </w:tcPr>
          <w:p w:rsidR="00184805" w:rsidRPr="00FC7AF4" w:rsidRDefault="00184805" w:rsidP="00184805">
            <w:pPr>
              <w:jc w:val="both"/>
              <w:rPr>
                <w:rFonts w:asciiTheme="majorHAnsi" w:hAnsiTheme="majorHAnsi" w:cstheme="majorHAnsi"/>
                <w:sz w:val="26"/>
                <w:szCs w:val="26"/>
              </w:rPr>
            </w:pPr>
          </w:p>
        </w:tc>
      </w:tr>
      <w:tr w:rsidR="00184805" w:rsidRPr="00FC7AF4" w:rsidTr="00184805">
        <w:tc>
          <w:tcPr>
            <w:tcW w:w="6062" w:type="dxa"/>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w:t>
            </w:r>
          </w:p>
        </w:tc>
        <w:tc>
          <w:tcPr>
            <w:tcW w:w="1843" w:type="dxa"/>
          </w:tcPr>
          <w:p w:rsidR="00184805" w:rsidRPr="00FC7AF4" w:rsidRDefault="00184805" w:rsidP="00184805">
            <w:pPr>
              <w:jc w:val="both"/>
              <w:rPr>
                <w:rFonts w:asciiTheme="majorHAnsi" w:hAnsiTheme="majorHAnsi" w:cstheme="majorHAnsi"/>
                <w:sz w:val="26"/>
                <w:szCs w:val="26"/>
              </w:rPr>
            </w:pPr>
          </w:p>
        </w:tc>
        <w:tc>
          <w:tcPr>
            <w:tcW w:w="1666" w:type="dxa"/>
          </w:tcPr>
          <w:p w:rsidR="00184805" w:rsidRPr="00FC7AF4" w:rsidRDefault="00184805" w:rsidP="00184805">
            <w:pPr>
              <w:jc w:val="both"/>
              <w:rPr>
                <w:rFonts w:asciiTheme="majorHAnsi" w:hAnsiTheme="majorHAnsi" w:cstheme="majorHAnsi"/>
                <w:sz w:val="26"/>
                <w:szCs w:val="26"/>
              </w:rPr>
            </w:pPr>
          </w:p>
        </w:tc>
      </w:tr>
    </w:tbl>
    <w:p w:rsidR="00184805" w:rsidRPr="00FC7AF4" w:rsidRDefault="00184805" w:rsidP="00184805">
      <w:pPr>
        <w:jc w:val="both"/>
        <w:rPr>
          <w:rFonts w:asciiTheme="majorHAnsi" w:hAnsiTheme="majorHAnsi" w:cstheme="majorHAnsi"/>
          <w:i/>
          <w:sz w:val="26"/>
          <w:szCs w:val="26"/>
        </w:rPr>
      </w:pPr>
      <w:r w:rsidRPr="00FC7AF4">
        <w:rPr>
          <w:rFonts w:asciiTheme="majorHAnsi" w:hAnsiTheme="majorHAnsi" w:cstheme="majorHAnsi"/>
          <w:i/>
          <w:sz w:val="26"/>
          <w:szCs w:val="26"/>
        </w:rPr>
        <w:t>(1): Liệt kê nội dung thực hành theo bài thực hành.</w:t>
      </w:r>
    </w:p>
    <w:p w:rsidR="00184805" w:rsidRPr="00FC7AF4" w:rsidRDefault="00184805" w:rsidP="00184805">
      <w:pPr>
        <w:jc w:val="both"/>
        <w:rPr>
          <w:rFonts w:asciiTheme="majorHAnsi" w:hAnsiTheme="majorHAnsi" w:cstheme="majorHAnsi"/>
          <w:i/>
          <w:sz w:val="26"/>
          <w:szCs w:val="26"/>
        </w:rPr>
      </w:pPr>
      <w:r w:rsidRPr="00FC7AF4">
        <w:rPr>
          <w:rFonts w:asciiTheme="majorHAnsi" w:hAnsiTheme="majorHAnsi" w:cstheme="majorHAnsi"/>
          <w:i/>
          <w:sz w:val="26"/>
          <w:szCs w:val="26"/>
        </w:rPr>
        <w:t>(2): Liệt kê các CĐR liên quan của môn học (ghi ký hiệu Gx.x).</w:t>
      </w:r>
    </w:p>
    <w:p w:rsidR="00184805" w:rsidRPr="00FC7AF4" w:rsidRDefault="00184805" w:rsidP="00184805">
      <w:pPr>
        <w:jc w:val="both"/>
        <w:rPr>
          <w:rFonts w:asciiTheme="majorHAnsi" w:hAnsiTheme="majorHAnsi" w:cstheme="majorHAnsi"/>
          <w:i/>
          <w:sz w:val="26"/>
          <w:szCs w:val="26"/>
        </w:rPr>
      </w:pPr>
      <w:r w:rsidRPr="00FC7AF4">
        <w:rPr>
          <w:rFonts w:asciiTheme="majorHAnsi" w:hAnsiTheme="majorHAnsi" w:cstheme="majorHAnsi"/>
          <w:i/>
          <w:sz w:val="26"/>
          <w:szCs w:val="26"/>
        </w:rPr>
        <w:t>(3): Liệt kê các bài đánh giá liên quan (ký hiệu A.x.x).</w:t>
      </w:r>
    </w:p>
    <w:p w:rsidR="00184805" w:rsidRPr="00FC7AF4" w:rsidRDefault="00184805" w:rsidP="00184805">
      <w:pPr>
        <w:jc w:val="both"/>
        <w:rPr>
          <w:rFonts w:asciiTheme="majorHAnsi" w:hAnsiTheme="majorHAnsi" w:cstheme="majorHAnsi"/>
          <w:sz w:val="26"/>
          <w:szCs w:val="26"/>
        </w:rPr>
      </w:pP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b/>
          <w:sz w:val="26"/>
          <w:szCs w:val="26"/>
        </w:rPr>
        <w:t>7. Nguồn học liệu</w:t>
      </w:r>
      <w:r w:rsidRPr="00FC7AF4">
        <w:rPr>
          <w:rFonts w:asciiTheme="majorHAnsi" w:hAnsiTheme="majorHAnsi" w:cstheme="majorHAnsi"/>
          <w:sz w:val="26"/>
          <w:szCs w:val="26"/>
        </w:rPr>
        <w:t xml:space="preserve"> </w:t>
      </w:r>
      <w:r w:rsidRPr="00FC7AF4">
        <w:rPr>
          <w:rFonts w:asciiTheme="majorHAnsi" w:hAnsiTheme="majorHAnsi" w:cstheme="majorHAnsi"/>
          <w:i/>
          <w:sz w:val="26"/>
          <w:szCs w:val="26"/>
        </w:rPr>
        <w:t>(các giáo trình, tài liệu tham khảo, các phần mềm,…)</w:t>
      </w:r>
    </w:p>
    <w:p w:rsidR="00184805" w:rsidRPr="00FC7AF4" w:rsidRDefault="00184805" w:rsidP="00184805">
      <w:pPr>
        <w:jc w:val="both"/>
        <w:rPr>
          <w:rFonts w:asciiTheme="majorHAnsi" w:hAnsiTheme="majorHAnsi" w:cstheme="majorHAnsi"/>
          <w:b/>
          <w:i/>
          <w:sz w:val="26"/>
          <w:szCs w:val="26"/>
        </w:rPr>
      </w:pPr>
      <w:r w:rsidRPr="00FC7AF4">
        <w:rPr>
          <w:rFonts w:asciiTheme="majorHAnsi" w:hAnsiTheme="majorHAnsi" w:cstheme="majorHAnsi"/>
          <w:b/>
          <w:i/>
          <w:sz w:val="26"/>
          <w:szCs w:val="26"/>
        </w:rPr>
        <w:t xml:space="preserve">Giáo trình: </w:t>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 xml:space="preserve">[1] TS. Đinh Trung Thành  (2001), </w:t>
      </w:r>
      <w:r w:rsidRPr="00FC7AF4">
        <w:rPr>
          <w:rFonts w:asciiTheme="majorHAnsi" w:hAnsiTheme="majorHAnsi" w:cstheme="majorHAnsi"/>
          <w:i/>
          <w:iCs/>
          <w:sz w:val="26"/>
          <w:szCs w:val="26"/>
        </w:rPr>
        <w:t>Giáo trình lịch sử tư tưởng kinh tế</w:t>
      </w:r>
      <w:r w:rsidRPr="00FC7AF4">
        <w:rPr>
          <w:rFonts w:asciiTheme="majorHAnsi" w:hAnsiTheme="majorHAnsi" w:cstheme="majorHAnsi"/>
          <w:sz w:val="26"/>
          <w:szCs w:val="26"/>
        </w:rPr>
        <w:t>, Trường Đại học Vinh, 2001</w:t>
      </w:r>
    </w:p>
    <w:p w:rsidR="00184805" w:rsidRPr="00FC7AF4" w:rsidRDefault="00184805" w:rsidP="00184805">
      <w:pPr>
        <w:jc w:val="both"/>
        <w:rPr>
          <w:rFonts w:asciiTheme="majorHAnsi" w:hAnsiTheme="majorHAnsi" w:cstheme="majorHAnsi"/>
          <w:i/>
          <w:sz w:val="26"/>
          <w:szCs w:val="26"/>
        </w:rPr>
      </w:pPr>
      <w:r w:rsidRPr="00FC7AF4">
        <w:rPr>
          <w:rFonts w:asciiTheme="majorHAnsi" w:hAnsiTheme="majorHAnsi" w:cstheme="majorHAnsi"/>
          <w:i/>
          <w:sz w:val="26"/>
          <w:szCs w:val="26"/>
        </w:rPr>
        <w:t xml:space="preserve"> Tài liệu tham khảo:</w:t>
      </w:r>
    </w:p>
    <w:p w:rsidR="00184805" w:rsidRPr="00FC7AF4" w:rsidRDefault="00184805" w:rsidP="00184805">
      <w:pPr>
        <w:ind w:left="426" w:hanging="426"/>
        <w:jc w:val="both"/>
        <w:rPr>
          <w:rFonts w:asciiTheme="majorHAnsi" w:hAnsiTheme="majorHAnsi" w:cstheme="majorHAnsi"/>
          <w:sz w:val="26"/>
          <w:szCs w:val="26"/>
          <w:lang w:val="vi-VN"/>
        </w:rPr>
      </w:pPr>
      <w:r w:rsidRPr="00FC7AF4">
        <w:rPr>
          <w:rFonts w:asciiTheme="majorHAnsi" w:hAnsiTheme="majorHAnsi" w:cstheme="majorHAnsi"/>
          <w:sz w:val="26"/>
          <w:szCs w:val="26"/>
        </w:rPr>
        <w:t xml:space="preserve">[1]  GS. TS Mai Ngọc Cường (Chủ biên): </w:t>
      </w:r>
      <w:r w:rsidRPr="00FC7AF4">
        <w:rPr>
          <w:rFonts w:asciiTheme="majorHAnsi" w:hAnsiTheme="majorHAnsi" w:cstheme="majorHAnsi"/>
          <w:i/>
          <w:iCs/>
          <w:sz w:val="26"/>
          <w:szCs w:val="26"/>
        </w:rPr>
        <w:t>Lịch sử các học thuyết kinh tế</w:t>
      </w:r>
      <w:r w:rsidRPr="00FC7AF4">
        <w:rPr>
          <w:rFonts w:asciiTheme="majorHAnsi" w:hAnsiTheme="majorHAnsi" w:cstheme="majorHAnsi"/>
          <w:sz w:val="26"/>
          <w:szCs w:val="26"/>
        </w:rPr>
        <w:t>, Nxb LLCT, HN, 2005.</w:t>
      </w:r>
    </w:p>
    <w:p w:rsidR="00184805" w:rsidRPr="00FC7AF4" w:rsidRDefault="00184805" w:rsidP="00184805">
      <w:pPr>
        <w:ind w:left="426" w:hanging="426"/>
        <w:jc w:val="both"/>
        <w:rPr>
          <w:rFonts w:asciiTheme="majorHAnsi" w:hAnsiTheme="majorHAnsi" w:cstheme="majorHAnsi"/>
          <w:sz w:val="26"/>
          <w:szCs w:val="26"/>
          <w:lang w:val="vi-VN"/>
        </w:rPr>
      </w:pPr>
      <w:r w:rsidRPr="00FC7AF4">
        <w:rPr>
          <w:rFonts w:asciiTheme="majorHAnsi" w:hAnsiTheme="majorHAnsi" w:cstheme="majorHAnsi"/>
          <w:sz w:val="26"/>
          <w:szCs w:val="26"/>
          <w:lang w:val="vi-VN"/>
        </w:rPr>
        <w:lastRenderedPageBreak/>
        <w:t xml:space="preserve">[2]  PGS.TS Trần Bình Trọng, </w:t>
      </w:r>
      <w:r w:rsidRPr="00FC7AF4">
        <w:rPr>
          <w:rFonts w:asciiTheme="majorHAnsi" w:hAnsiTheme="majorHAnsi" w:cstheme="majorHAnsi"/>
          <w:i/>
          <w:iCs/>
          <w:sz w:val="26"/>
          <w:szCs w:val="26"/>
          <w:lang w:val="vi-VN"/>
        </w:rPr>
        <w:t>Giáo trình lịch sử các học thuyết kinh tế</w:t>
      </w:r>
      <w:r w:rsidRPr="00FC7AF4">
        <w:rPr>
          <w:rFonts w:asciiTheme="majorHAnsi" w:hAnsiTheme="majorHAnsi" w:cstheme="majorHAnsi"/>
          <w:sz w:val="26"/>
          <w:szCs w:val="26"/>
          <w:lang w:val="vi-VN"/>
        </w:rPr>
        <w:t>, NXB thống kê, 2003.</w:t>
      </w:r>
    </w:p>
    <w:p w:rsidR="00184805" w:rsidRPr="00FC7AF4" w:rsidRDefault="00184805" w:rsidP="00184805">
      <w:pPr>
        <w:ind w:left="426" w:hanging="426"/>
        <w:jc w:val="both"/>
        <w:rPr>
          <w:rFonts w:asciiTheme="majorHAnsi" w:hAnsiTheme="majorHAnsi" w:cstheme="majorHAnsi"/>
          <w:sz w:val="26"/>
          <w:szCs w:val="26"/>
          <w:lang w:val="vi-VN"/>
        </w:rPr>
      </w:pPr>
      <w:r w:rsidRPr="00FC7AF4">
        <w:rPr>
          <w:rFonts w:asciiTheme="majorHAnsi" w:hAnsiTheme="majorHAnsi" w:cstheme="majorHAnsi"/>
          <w:sz w:val="26"/>
          <w:szCs w:val="26"/>
          <w:lang w:val="vi-VN"/>
        </w:rPr>
        <w:t xml:space="preserve">[3]  PGS. TS Mai Ngọc Cường (Chủ biên): </w:t>
      </w:r>
      <w:r w:rsidRPr="00FC7AF4">
        <w:rPr>
          <w:rFonts w:asciiTheme="majorHAnsi" w:hAnsiTheme="majorHAnsi" w:cstheme="majorHAnsi"/>
          <w:iCs/>
          <w:sz w:val="26"/>
          <w:szCs w:val="26"/>
          <w:lang w:val="vi-VN"/>
        </w:rPr>
        <w:t>Hướng dẫn học tập Lịch sử các học thuyết kinh tế</w:t>
      </w:r>
      <w:r w:rsidRPr="00FC7AF4">
        <w:rPr>
          <w:rFonts w:asciiTheme="majorHAnsi" w:hAnsiTheme="majorHAnsi" w:cstheme="majorHAnsi"/>
          <w:sz w:val="26"/>
          <w:szCs w:val="26"/>
          <w:lang w:val="vi-VN"/>
        </w:rPr>
        <w:t xml:space="preserve">, Nxb Thống kê, HN, 1996. </w:t>
      </w:r>
    </w:p>
    <w:p w:rsidR="00184805" w:rsidRPr="00FC7AF4" w:rsidRDefault="00184805" w:rsidP="00184805">
      <w:pPr>
        <w:ind w:left="426" w:hanging="426"/>
        <w:jc w:val="both"/>
        <w:rPr>
          <w:rFonts w:asciiTheme="majorHAnsi" w:hAnsiTheme="majorHAnsi" w:cstheme="majorHAnsi"/>
          <w:sz w:val="26"/>
          <w:szCs w:val="26"/>
          <w:lang w:val="vi-VN"/>
        </w:rPr>
      </w:pPr>
      <w:r w:rsidRPr="00FC7AF4">
        <w:rPr>
          <w:rFonts w:asciiTheme="majorHAnsi" w:hAnsiTheme="majorHAnsi" w:cstheme="majorHAnsi"/>
          <w:sz w:val="26"/>
          <w:szCs w:val="26"/>
          <w:lang w:val="vi-VN"/>
        </w:rPr>
        <w:t xml:space="preserve">[4]  TS  An Như Hải: </w:t>
      </w:r>
      <w:r w:rsidRPr="00FC7AF4">
        <w:rPr>
          <w:rFonts w:asciiTheme="majorHAnsi" w:hAnsiTheme="majorHAnsi" w:cstheme="majorHAnsi"/>
          <w:i/>
          <w:sz w:val="26"/>
          <w:szCs w:val="26"/>
          <w:lang w:val="vi-VN"/>
        </w:rPr>
        <w:t>Tìm hiểu môn học Lịch sử các Học thuyết Kinh tế</w:t>
      </w:r>
      <w:r w:rsidRPr="00FC7AF4">
        <w:rPr>
          <w:rFonts w:asciiTheme="majorHAnsi" w:hAnsiTheme="majorHAnsi" w:cstheme="majorHAnsi"/>
          <w:sz w:val="26"/>
          <w:szCs w:val="26"/>
          <w:lang w:val="vi-VN"/>
        </w:rPr>
        <w:t>, Nxb LLCT, HN 2006</w:t>
      </w:r>
    </w:p>
    <w:p w:rsidR="00184805" w:rsidRPr="00FC7AF4" w:rsidRDefault="00184805" w:rsidP="00184805">
      <w:pPr>
        <w:spacing w:before="120"/>
        <w:jc w:val="both"/>
        <w:rPr>
          <w:rFonts w:asciiTheme="majorHAnsi" w:hAnsiTheme="majorHAnsi" w:cstheme="majorHAnsi"/>
          <w:sz w:val="26"/>
          <w:szCs w:val="26"/>
          <w:lang w:val="vi-VN"/>
        </w:rPr>
      </w:pPr>
      <w:r w:rsidRPr="00FC7AF4">
        <w:rPr>
          <w:rFonts w:asciiTheme="majorHAnsi" w:hAnsiTheme="majorHAnsi" w:cstheme="majorHAnsi"/>
          <w:sz w:val="26"/>
          <w:szCs w:val="26"/>
          <w:lang w:val="vi-VN"/>
        </w:rPr>
        <w:t xml:space="preserve">[5] Học viện CTQG HCM, Viện kinh tế chính trị: </w:t>
      </w:r>
      <w:r w:rsidRPr="00FC7AF4">
        <w:rPr>
          <w:rFonts w:asciiTheme="majorHAnsi" w:hAnsiTheme="majorHAnsi" w:cstheme="majorHAnsi"/>
          <w:i/>
          <w:iCs/>
          <w:sz w:val="26"/>
          <w:szCs w:val="26"/>
          <w:lang w:val="vi-VN"/>
        </w:rPr>
        <w:t>Giáo trình lịch sử các học thuyết kinh tế</w:t>
      </w:r>
      <w:r w:rsidRPr="00FC7AF4">
        <w:rPr>
          <w:rFonts w:asciiTheme="majorHAnsi" w:hAnsiTheme="majorHAnsi" w:cstheme="majorHAnsi"/>
          <w:sz w:val="26"/>
          <w:szCs w:val="26"/>
          <w:lang w:val="vi-VN"/>
        </w:rPr>
        <w:t>, Nxb Lý luận chính trị, Hà Nội 2006.</w:t>
      </w:r>
    </w:p>
    <w:p w:rsidR="00184805" w:rsidRPr="00FC7AF4" w:rsidRDefault="00184805" w:rsidP="00184805">
      <w:pPr>
        <w:jc w:val="both"/>
        <w:rPr>
          <w:rFonts w:asciiTheme="majorHAnsi" w:hAnsiTheme="majorHAnsi" w:cstheme="majorHAnsi"/>
          <w:sz w:val="26"/>
          <w:szCs w:val="26"/>
          <w:lang w:val="vi-VN"/>
        </w:rPr>
      </w:pPr>
    </w:p>
    <w:p w:rsidR="00184805" w:rsidRPr="00FC7AF4" w:rsidRDefault="00184805" w:rsidP="00184805">
      <w:pPr>
        <w:jc w:val="both"/>
        <w:rPr>
          <w:rFonts w:asciiTheme="majorHAnsi" w:hAnsiTheme="majorHAnsi" w:cstheme="majorHAnsi"/>
          <w:sz w:val="26"/>
          <w:szCs w:val="26"/>
          <w:lang w:val="vi-VN"/>
        </w:rPr>
      </w:pPr>
      <w:r w:rsidRPr="00FC7AF4">
        <w:rPr>
          <w:rFonts w:asciiTheme="majorHAnsi" w:hAnsiTheme="majorHAnsi" w:cstheme="majorHAnsi"/>
          <w:b/>
          <w:sz w:val="26"/>
          <w:szCs w:val="26"/>
          <w:lang w:val="vi-VN"/>
        </w:rPr>
        <w:t>8. Quy định của môn học</w:t>
      </w:r>
    </w:p>
    <w:p w:rsidR="00184805" w:rsidRPr="00FC7AF4" w:rsidRDefault="00184805" w:rsidP="00184805">
      <w:pPr>
        <w:jc w:val="both"/>
        <w:rPr>
          <w:rFonts w:asciiTheme="majorHAnsi" w:hAnsiTheme="majorHAnsi" w:cstheme="majorHAnsi"/>
          <w:sz w:val="26"/>
          <w:szCs w:val="26"/>
          <w:lang w:val="vi-VN"/>
        </w:rPr>
      </w:pPr>
      <w:r w:rsidRPr="00FC7AF4">
        <w:rPr>
          <w:rFonts w:asciiTheme="majorHAnsi" w:hAnsiTheme="majorHAnsi" w:cstheme="majorHAnsi"/>
          <w:sz w:val="26"/>
          <w:szCs w:val="26"/>
          <w:lang w:val="vi-VN"/>
        </w:rPr>
        <w:t xml:space="preserve">Các quy định của môn học như: </w:t>
      </w:r>
    </w:p>
    <w:p w:rsidR="00184805" w:rsidRPr="00FC7AF4" w:rsidRDefault="00184805" w:rsidP="00184805">
      <w:pPr>
        <w:ind w:firstLine="720"/>
        <w:jc w:val="both"/>
        <w:rPr>
          <w:rFonts w:asciiTheme="majorHAnsi" w:hAnsiTheme="majorHAnsi" w:cstheme="majorHAnsi"/>
          <w:sz w:val="26"/>
          <w:szCs w:val="26"/>
          <w:lang w:val="vi-VN"/>
        </w:rPr>
      </w:pPr>
      <w:r w:rsidRPr="00FC7AF4">
        <w:rPr>
          <w:rFonts w:asciiTheme="majorHAnsi" w:hAnsiTheme="majorHAnsi" w:cstheme="majorHAnsi"/>
          <w:sz w:val="26"/>
          <w:szCs w:val="26"/>
          <w:lang w:val="vi-VN"/>
        </w:rPr>
        <w:t>- Sinh viên nộp Hồ sơ môn học theo yêu cầu.</w:t>
      </w:r>
    </w:p>
    <w:p w:rsidR="00184805" w:rsidRPr="00FC7AF4" w:rsidRDefault="00184805" w:rsidP="00184805">
      <w:pPr>
        <w:ind w:firstLine="720"/>
        <w:jc w:val="both"/>
        <w:rPr>
          <w:rFonts w:asciiTheme="majorHAnsi" w:hAnsiTheme="majorHAnsi" w:cstheme="majorHAnsi"/>
          <w:sz w:val="26"/>
          <w:szCs w:val="26"/>
          <w:lang w:val="vi-VN"/>
        </w:rPr>
      </w:pPr>
      <w:r w:rsidRPr="00FC7AF4">
        <w:rPr>
          <w:rFonts w:asciiTheme="majorHAnsi" w:hAnsiTheme="majorHAnsi" w:cstheme="majorHAnsi"/>
          <w:sz w:val="26"/>
          <w:szCs w:val="26"/>
          <w:lang w:val="vi-VN"/>
        </w:rPr>
        <w:t>- Sinh viên phải hoàn thành 100% bài tập/báo cáo do giảng viên giao.</w:t>
      </w:r>
    </w:p>
    <w:p w:rsidR="00184805" w:rsidRPr="00FC7AF4" w:rsidRDefault="00184805" w:rsidP="00184805">
      <w:pPr>
        <w:ind w:firstLine="720"/>
        <w:jc w:val="both"/>
        <w:rPr>
          <w:rFonts w:asciiTheme="majorHAnsi" w:hAnsiTheme="majorHAnsi" w:cstheme="majorHAnsi"/>
          <w:sz w:val="26"/>
          <w:szCs w:val="26"/>
          <w:lang w:val="vi-VN"/>
        </w:rPr>
      </w:pPr>
      <w:r w:rsidRPr="00FC7AF4">
        <w:rPr>
          <w:rFonts w:asciiTheme="majorHAnsi" w:hAnsiTheme="majorHAnsi" w:cstheme="majorHAnsi"/>
          <w:sz w:val="26"/>
          <w:szCs w:val="26"/>
          <w:lang w:val="vi-VN"/>
        </w:rPr>
        <w:t>- Dự lớp tối thiểu 80% số tiết giảng.</w:t>
      </w:r>
    </w:p>
    <w:p w:rsidR="00184805" w:rsidRPr="00FC7AF4" w:rsidRDefault="00184805" w:rsidP="00184805">
      <w:pPr>
        <w:jc w:val="both"/>
        <w:rPr>
          <w:rFonts w:asciiTheme="majorHAnsi" w:hAnsiTheme="majorHAnsi" w:cstheme="majorHAnsi"/>
          <w:sz w:val="26"/>
          <w:szCs w:val="26"/>
          <w:lang w:val="vi-VN"/>
        </w:rPr>
      </w:pPr>
    </w:p>
    <w:p w:rsidR="00184805" w:rsidRPr="00FC7AF4" w:rsidRDefault="00184805" w:rsidP="00184805">
      <w:pPr>
        <w:jc w:val="both"/>
        <w:rPr>
          <w:rFonts w:asciiTheme="majorHAnsi" w:hAnsiTheme="majorHAnsi" w:cstheme="majorHAnsi"/>
          <w:sz w:val="26"/>
          <w:szCs w:val="26"/>
          <w:lang w:val="vi-VN"/>
        </w:rPr>
      </w:pPr>
      <w:r w:rsidRPr="00FC7AF4">
        <w:rPr>
          <w:rFonts w:asciiTheme="majorHAnsi" w:hAnsiTheme="majorHAnsi" w:cstheme="majorHAnsi"/>
          <w:b/>
          <w:sz w:val="26"/>
          <w:szCs w:val="26"/>
          <w:lang w:val="vi-VN"/>
        </w:rPr>
        <w:t>9. Phụ trách môn học</w:t>
      </w:r>
    </w:p>
    <w:p w:rsidR="00184805" w:rsidRPr="00FC7AF4" w:rsidRDefault="00184805" w:rsidP="00184805">
      <w:pPr>
        <w:jc w:val="both"/>
        <w:rPr>
          <w:rFonts w:asciiTheme="majorHAnsi" w:hAnsiTheme="majorHAnsi" w:cstheme="majorHAnsi"/>
          <w:sz w:val="26"/>
          <w:szCs w:val="26"/>
          <w:lang w:val="vi-VN"/>
        </w:rPr>
      </w:pPr>
      <w:r w:rsidRPr="00FC7AF4">
        <w:rPr>
          <w:rFonts w:asciiTheme="majorHAnsi" w:hAnsiTheme="majorHAnsi" w:cstheme="majorHAnsi"/>
          <w:sz w:val="26"/>
          <w:szCs w:val="26"/>
          <w:lang w:val="vi-VN"/>
        </w:rPr>
        <w:t>- Khoa/bộ môn phụ trách: Khoa Giáo dục chính trị/Tổ bộ môn Kinh tế - CNXH.</w:t>
      </w:r>
    </w:p>
    <w:p w:rsidR="00184805" w:rsidRPr="00FC7AF4" w:rsidRDefault="00184805" w:rsidP="00184805">
      <w:pPr>
        <w:jc w:val="both"/>
        <w:rPr>
          <w:rFonts w:asciiTheme="majorHAnsi" w:hAnsiTheme="majorHAnsi" w:cstheme="majorHAnsi"/>
          <w:sz w:val="26"/>
          <w:szCs w:val="26"/>
          <w:lang w:val="vi-VN"/>
        </w:rPr>
      </w:pPr>
      <w:r w:rsidRPr="00FC7AF4">
        <w:rPr>
          <w:rFonts w:asciiTheme="majorHAnsi" w:hAnsiTheme="majorHAnsi" w:cstheme="majorHAnsi"/>
          <w:sz w:val="26"/>
          <w:szCs w:val="26"/>
          <w:lang w:val="vi-VN"/>
        </w:rPr>
        <w:t xml:space="preserve">- Địa chỉ/email: số 182 - Lê Duẩn, thành phố Vinh. </w:t>
      </w:r>
    </w:p>
    <w:p w:rsidR="00184805" w:rsidRPr="00FC7AF4" w:rsidRDefault="00184805" w:rsidP="00184805">
      <w:pPr>
        <w:jc w:val="both"/>
        <w:rPr>
          <w:rFonts w:asciiTheme="majorHAnsi" w:hAnsiTheme="majorHAnsi" w:cstheme="majorHAnsi"/>
          <w:sz w:val="26"/>
          <w:szCs w:val="26"/>
          <w:lang w:val="vi-VN"/>
        </w:rPr>
      </w:pPr>
      <w:r w:rsidRPr="00FC7AF4">
        <w:rPr>
          <w:rFonts w:asciiTheme="majorHAnsi" w:hAnsiTheme="majorHAnsi" w:cstheme="majorHAnsi"/>
          <w:sz w:val="26"/>
          <w:szCs w:val="26"/>
          <w:lang w:val="vi-VN"/>
        </w:rPr>
        <w:t xml:space="preserve"> </w:t>
      </w:r>
    </w:p>
    <w:p w:rsidR="00184805" w:rsidRPr="00FC7AF4" w:rsidRDefault="00184805" w:rsidP="00184805">
      <w:pPr>
        <w:autoSpaceDE w:val="0"/>
        <w:autoSpaceDN w:val="0"/>
        <w:adjustRightInd w:val="0"/>
        <w:rPr>
          <w:rFonts w:asciiTheme="majorHAnsi" w:hAnsiTheme="majorHAnsi" w:cstheme="majorHAnsi"/>
          <w:sz w:val="26"/>
          <w:szCs w:val="26"/>
        </w:rPr>
      </w:pPr>
    </w:p>
    <w:p w:rsidR="00184805" w:rsidRPr="00FC7AF4" w:rsidRDefault="00184805" w:rsidP="00184805">
      <w:pPr>
        <w:autoSpaceDE w:val="0"/>
        <w:autoSpaceDN w:val="0"/>
        <w:adjustRightInd w:val="0"/>
        <w:rPr>
          <w:rFonts w:asciiTheme="majorHAnsi" w:hAnsiTheme="majorHAnsi" w:cstheme="majorHAnsi"/>
          <w:sz w:val="26"/>
          <w:szCs w:val="26"/>
        </w:rPr>
      </w:pPr>
    </w:p>
    <w:p w:rsidR="00184805" w:rsidRPr="00FC7AF4" w:rsidRDefault="00184805" w:rsidP="00184805">
      <w:pPr>
        <w:autoSpaceDE w:val="0"/>
        <w:autoSpaceDN w:val="0"/>
        <w:adjustRightInd w:val="0"/>
        <w:rPr>
          <w:rFonts w:asciiTheme="majorHAnsi" w:hAnsiTheme="majorHAnsi" w:cstheme="majorHAnsi"/>
          <w:sz w:val="26"/>
          <w:szCs w:val="26"/>
        </w:rPr>
      </w:pPr>
    </w:p>
    <w:p w:rsidR="00184805" w:rsidRPr="00FC7AF4" w:rsidRDefault="00184805" w:rsidP="00184805">
      <w:pPr>
        <w:autoSpaceDE w:val="0"/>
        <w:autoSpaceDN w:val="0"/>
        <w:adjustRightInd w:val="0"/>
        <w:rPr>
          <w:rFonts w:asciiTheme="majorHAnsi" w:hAnsiTheme="majorHAnsi" w:cstheme="majorHAnsi"/>
          <w:sz w:val="26"/>
          <w:szCs w:val="26"/>
        </w:rPr>
      </w:pPr>
    </w:p>
    <w:p w:rsidR="00184805" w:rsidRPr="00FC7AF4" w:rsidRDefault="00184805" w:rsidP="00184805">
      <w:pPr>
        <w:autoSpaceDE w:val="0"/>
        <w:autoSpaceDN w:val="0"/>
        <w:adjustRightInd w:val="0"/>
        <w:rPr>
          <w:rFonts w:asciiTheme="majorHAnsi" w:hAnsiTheme="majorHAnsi" w:cstheme="majorHAnsi"/>
          <w:sz w:val="26"/>
          <w:szCs w:val="26"/>
        </w:rPr>
      </w:pPr>
    </w:p>
    <w:p w:rsidR="00184805" w:rsidRPr="00FC7AF4" w:rsidRDefault="00184805" w:rsidP="00184805">
      <w:pPr>
        <w:autoSpaceDE w:val="0"/>
        <w:autoSpaceDN w:val="0"/>
        <w:adjustRightInd w:val="0"/>
        <w:rPr>
          <w:rFonts w:asciiTheme="majorHAnsi" w:hAnsiTheme="majorHAnsi" w:cstheme="majorHAnsi"/>
          <w:sz w:val="26"/>
          <w:szCs w:val="26"/>
        </w:rPr>
      </w:pPr>
    </w:p>
    <w:p w:rsidR="00184805" w:rsidRPr="00FC7AF4" w:rsidRDefault="00184805" w:rsidP="00184805">
      <w:pPr>
        <w:autoSpaceDE w:val="0"/>
        <w:autoSpaceDN w:val="0"/>
        <w:adjustRightInd w:val="0"/>
        <w:rPr>
          <w:rFonts w:asciiTheme="majorHAnsi" w:hAnsiTheme="majorHAnsi" w:cstheme="majorHAnsi"/>
          <w:sz w:val="26"/>
          <w:szCs w:val="26"/>
        </w:rPr>
      </w:pPr>
    </w:p>
    <w:p w:rsidR="00184805" w:rsidRPr="00FC7AF4" w:rsidRDefault="00184805" w:rsidP="00184805">
      <w:pPr>
        <w:autoSpaceDE w:val="0"/>
        <w:autoSpaceDN w:val="0"/>
        <w:adjustRightInd w:val="0"/>
        <w:rPr>
          <w:rFonts w:asciiTheme="majorHAnsi" w:hAnsiTheme="majorHAnsi" w:cstheme="majorHAnsi"/>
          <w:sz w:val="26"/>
          <w:szCs w:val="26"/>
        </w:rPr>
      </w:pPr>
    </w:p>
    <w:p w:rsidR="00184805" w:rsidRPr="00FC7AF4" w:rsidRDefault="00184805" w:rsidP="00184805">
      <w:pPr>
        <w:autoSpaceDE w:val="0"/>
        <w:autoSpaceDN w:val="0"/>
        <w:adjustRightInd w:val="0"/>
        <w:rPr>
          <w:rFonts w:asciiTheme="majorHAnsi" w:hAnsiTheme="majorHAnsi" w:cstheme="majorHAnsi"/>
          <w:sz w:val="26"/>
          <w:szCs w:val="26"/>
        </w:rPr>
      </w:pPr>
    </w:p>
    <w:p w:rsidR="00184805" w:rsidRPr="00FC7AF4" w:rsidRDefault="00184805" w:rsidP="00184805">
      <w:pPr>
        <w:autoSpaceDE w:val="0"/>
        <w:autoSpaceDN w:val="0"/>
        <w:adjustRightInd w:val="0"/>
        <w:rPr>
          <w:rFonts w:asciiTheme="majorHAnsi" w:hAnsiTheme="majorHAnsi" w:cstheme="majorHAnsi"/>
          <w:sz w:val="26"/>
          <w:szCs w:val="26"/>
        </w:rPr>
      </w:pPr>
    </w:p>
    <w:p w:rsidR="00184805" w:rsidRDefault="00184805" w:rsidP="00184805">
      <w:pPr>
        <w:autoSpaceDE w:val="0"/>
        <w:autoSpaceDN w:val="0"/>
        <w:adjustRightInd w:val="0"/>
        <w:rPr>
          <w:rFonts w:asciiTheme="majorHAnsi" w:hAnsiTheme="majorHAnsi" w:cstheme="majorHAnsi"/>
          <w:sz w:val="26"/>
          <w:szCs w:val="26"/>
        </w:rPr>
      </w:pPr>
    </w:p>
    <w:p w:rsidR="007D1345" w:rsidRDefault="007D1345" w:rsidP="00184805">
      <w:pPr>
        <w:autoSpaceDE w:val="0"/>
        <w:autoSpaceDN w:val="0"/>
        <w:adjustRightInd w:val="0"/>
        <w:rPr>
          <w:rFonts w:asciiTheme="majorHAnsi" w:hAnsiTheme="majorHAnsi" w:cstheme="majorHAnsi"/>
          <w:sz w:val="26"/>
          <w:szCs w:val="26"/>
        </w:rPr>
      </w:pPr>
    </w:p>
    <w:p w:rsidR="007D1345" w:rsidRDefault="007D1345" w:rsidP="00184805">
      <w:pPr>
        <w:autoSpaceDE w:val="0"/>
        <w:autoSpaceDN w:val="0"/>
        <w:adjustRightInd w:val="0"/>
        <w:rPr>
          <w:rFonts w:asciiTheme="majorHAnsi" w:hAnsiTheme="majorHAnsi" w:cstheme="majorHAnsi"/>
          <w:sz w:val="26"/>
          <w:szCs w:val="26"/>
        </w:rPr>
      </w:pPr>
    </w:p>
    <w:p w:rsidR="007D1345" w:rsidRDefault="007D1345" w:rsidP="00184805">
      <w:pPr>
        <w:autoSpaceDE w:val="0"/>
        <w:autoSpaceDN w:val="0"/>
        <w:adjustRightInd w:val="0"/>
        <w:rPr>
          <w:rFonts w:asciiTheme="majorHAnsi" w:hAnsiTheme="majorHAnsi" w:cstheme="majorHAnsi"/>
          <w:sz w:val="26"/>
          <w:szCs w:val="26"/>
        </w:rPr>
      </w:pPr>
    </w:p>
    <w:p w:rsidR="007D1345" w:rsidRDefault="007D1345" w:rsidP="00184805">
      <w:pPr>
        <w:autoSpaceDE w:val="0"/>
        <w:autoSpaceDN w:val="0"/>
        <w:adjustRightInd w:val="0"/>
        <w:rPr>
          <w:rFonts w:asciiTheme="majorHAnsi" w:hAnsiTheme="majorHAnsi" w:cstheme="majorHAnsi"/>
          <w:sz w:val="26"/>
          <w:szCs w:val="26"/>
        </w:rPr>
      </w:pPr>
    </w:p>
    <w:p w:rsidR="007D1345" w:rsidRDefault="007D1345" w:rsidP="00184805">
      <w:pPr>
        <w:autoSpaceDE w:val="0"/>
        <w:autoSpaceDN w:val="0"/>
        <w:adjustRightInd w:val="0"/>
        <w:rPr>
          <w:rFonts w:asciiTheme="majorHAnsi" w:hAnsiTheme="majorHAnsi" w:cstheme="majorHAnsi"/>
          <w:sz w:val="26"/>
          <w:szCs w:val="26"/>
        </w:rPr>
      </w:pPr>
    </w:p>
    <w:p w:rsidR="007D1345" w:rsidRDefault="007D1345" w:rsidP="00184805">
      <w:pPr>
        <w:autoSpaceDE w:val="0"/>
        <w:autoSpaceDN w:val="0"/>
        <w:adjustRightInd w:val="0"/>
        <w:rPr>
          <w:rFonts w:asciiTheme="majorHAnsi" w:hAnsiTheme="majorHAnsi" w:cstheme="majorHAnsi"/>
          <w:sz w:val="26"/>
          <w:szCs w:val="26"/>
        </w:rPr>
      </w:pPr>
    </w:p>
    <w:p w:rsidR="007D1345" w:rsidRDefault="007D1345" w:rsidP="00184805">
      <w:pPr>
        <w:autoSpaceDE w:val="0"/>
        <w:autoSpaceDN w:val="0"/>
        <w:adjustRightInd w:val="0"/>
        <w:rPr>
          <w:rFonts w:asciiTheme="majorHAnsi" w:hAnsiTheme="majorHAnsi" w:cstheme="majorHAnsi"/>
          <w:sz w:val="26"/>
          <w:szCs w:val="26"/>
        </w:rPr>
      </w:pPr>
    </w:p>
    <w:p w:rsidR="007D1345" w:rsidRDefault="007D1345" w:rsidP="00184805">
      <w:pPr>
        <w:autoSpaceDE w:val="0"/>
        <w:autoSpaceDN w:val="0"/>
        <w:adjustRightInd w:val="0"/>
        <w:rPr>
          <w:rFonts w:asciiTheme="majorHAnsi" w:hAnsiTheme="majorHAnsi" w:cstheme="majorHAnsi"/>
          <w:sz w:val="26"/>
          <w:szCs w:val="26"/>
        </w:rPr>
      </w:pPr>
    </w:p>
    <w:p w:rsidR="007D1345" w:rsidRDefault="007D1345" w:rsidP="00184805">
      <w:pPr>
        <w:autoSpaceDE w:val="0"/>
        <w:autoSpaceDN w:val="0"/>
        <w:adjustRightInd w:val="0"/>
        <w:rPr>
          <w:rFonts w:asciiTheme="majorHAnsi" w:hAnsiTheme="majorHAnsi" w:cstheme="majorHAnsi"/>
          <w:sz w:val="26"/>
          <w:szCs w:val="26"/>
        </w:rPr>
      </w:pPr>
    </w:p>
    <w:p w:rsidR="007D1345" w:rsidRDefault="007D1345" w:rsidP="00184805">
      <w:pPr>
        <w:autoSpaceDE w:val="0"/>
        <w:autoSpaceDN w:val="0"/>
        <w:adjustRightInd w:val="0"/>
        <w:rPr>
          <w:rFonts w:asciiTheme="majorHAnsi" w:hAnsiTheme="majorHAnsi" w:cstheme="majorHAnsi"/>
          <w:sz w:val="26"/>
          <w:szCs w:val="26"/>
        </w:rPr>
      </w:pPr>
    </w:p>
    <w:p w:rsidR="007D1345" w:rsidRDefault="007D1345" w:rsidP="00184805">
      <w:pPr>
        <w:autoSpaceDE w:val="0"/>
        <w:autoSpaceDN w:val="0"/>
        <w:adjustRightInd w:val="0"/>
        <w:rPr>
          <w:rFonts w:asciiTheme="majorHAnsi" w:hAnsiTheme="majorHAnsi" w:cstheme="majorHAnsi"/>
          <w:sz w:val="26"/>
          <w:szCs w:val="26"/>
        </w:rPr>
      </w:pPr>
    </w:p>
    <w:p w:rsidR="007D1345" w:rsidRDefault="007D1345" w:rsidP="00184805">
      <w:pPr>
        <w:autoSpaceDE w:val="0"/>
        <w:autoSpaceDN w:val="0"/>
        <w:adjustRightInd w:val="0"/>
        <w:rPr>
          <w:rFonts w:asciiTheme="majorHAnsi" w:hAnsiTheme="majorHAnsi" w:cstheme="majorHAnsi"/>
          <w:sz w:val="26"/>
          <w:szCs w:val="26"/>
        </w:rPr>
      </w:pPr>
    </w:p>
    <w:p w:rsidR="007D1345" w:rsidRDefault="007D1345" w:rsidP="00184805">
      <w:pPr>
        <w:autoSpaceDE w:val="0"/>
        <w:autoSpaceDN w:val="0"/>
        <w:adjustRightInd w:val="0"/>
        <w:rPr>
          <w:rFonts w:asciiTheme="majorHAnsi" w:hAnsiTheme="majorHAnsi" w:cstheme="majorHAnsi"/>
          <w:sz w:val="26"/>
          <w:szCs w:val="26"/>
        </w:rPr>
      </w:pPr>
    </w:p>
    <w:p w:rsidR="007D1345" w:rsidRDefault="007D1345" w:rsidP="00184805">
      <w:pPr>
        <w:autoSpaceDE w:val="0"/>
        <w:autoSpaceDN w:val="0"/>
        <w:adjustRightInd w:val="0"/>
        <w:rPr>
          <w:rFonts w:asciiTheme="majorHAnsi" w:hAnsiTheme="majorHAnsi" w:cstheme="majorHAnsi"/>
          <w:sz w:val="26"/>
          <w:szCs w:val="26"/>
        </w:rPr>
      </w:pPr>
    </w:p>
    <w:p w:rsidR="007D1345" w:rsidRDefault="007D1345" w:rsidP="00184805">
      <w:pPr>
        <w:autoSpaceDE w:val="0"/>
        <w:autoSpaceDN w:val="0"/>
        <w:adjustRightInd w:val="0"/>
        <w:rPr>
          <w:rFonts w:asciiTheme="majorHAnsi" w:hAnsiTheme="majorHAnsi" w:cstheme="majorHAnsi"/>
          <w:sz w:val="26"/>
          <w:szCs w:val="26"/>
        </w:rPr>
      </w:pPr>
    </w:p>
    <w:p w:rsidR="007D1345" w:rsidRDefault="007D1345" w:rsidP="00184805">
      <w:pPr>
        <w:autoSpaceDE w:val="0"/>
        <w:autoSpaceDN w:val="0"/>
        <w:adjustRightInd w:val="0"/>
        <w:rPr>
          <w:rFonts w:asciiTheme="majorHAnsi" w:hAnsiTheme="majorHAnsi" w:cstheme="majorHAnsi"/>
          <w:sz w:val="26"/>
          <w:szCs w:val="26"/>
        </w:rPr>
      </w:pPr>
    </w:p>
    <w:p w:rsidR="007D1345" w:rsidRDefault="007D1345" w:rsidP="00184805">
      <w:pPr>
        <w:autoSpaceDE w:val="0"/>
        <w:autoSpaceDN w:val="0"/>
        <w:adjustRightInd w:val="0"/>
        <w:rPr>
          <w:rFonts w:asciiTheme="majorHAnsi" w:hAnsiTheme="majorHAnsi" w:cstheme="majorHAnsi"/>
          <w:sz w:val="26"/>
          <w:szCs w:val="26"/>
        </w:rPr>
      </w:pPr>
    </w:p>
    <w:p w:rsidR="002A4CB6" w:rsidRDefault="002A4CB6" w:rsidP="00184805">
      <w:pPr>
        <w:jc w:val="center"/>
        <w:rPr>
          <w:rFonts w:asciiTheme="majorHAnsi" w:hAnsiTheme="majorHAnsi" w:cstheme="majorHAnsi"/>
          <w:b/>
          <w:sz w:val="26"/>
          <w:szCs w:val="26"/>
        </w:rPr>
      </w:pPr>
    </w:p>
    <w:p w:rsidR="00184805" w:rsidRPr="00FC7AF4" w:rsidRDefault="00184805" w:rsidP="00184805">
      <w:pPr>
        <w:jc w:val="center"/>
        <w:rPr>
          <w:rFonts w:asciiTheme="majorHAnsi" w:hAnsiTheme="majorHAnsi" w:cstheme="majorHAnsi"/>
          <w:b/>
          <w:sz w:val="26"/>
          <w:szCs w:val="26"/>
        </w:rPr>
      </w:pPr>
      <w:r w:rsidRPr="00FC7AF4">
        <w:rPr>
          <w:rFonts w:asciiTheme="majorHAnsi" w:hAnsiTheme="majorHAnsi" w:cstheme="majorHAnsi"/>
          <w:b/>
          <w:sz w:val="26"/>
          <w:szCs w:val="26"/>
        </w:rPr>
        <w:lastRenderedPageBreak/>
        <w:t>Đề cương môn học tổng quát</w:t>
      </w:r>
    </w:p>
    <w:p w:rsidR="00184805" w:rsidRPr="00FC7AF4" w:rsidRDefault="00184805" w:rsidP="00184805">
      <w:pPr>
        <w:jc w:val="center"/>
        <w:rPr>
          <w:rFonts w:asciiTheme="majorHAnsi" w:hAnsiTheme="majorHAnsi" w:cstheme="majorHAnsi"/>
          <w:b/>
          <w:sz w:val="26"/>
          <w:szCs w:val="26"/>
        </w:rPr>
      </w:pPr>
      <w:r w:rsidRPr="00FC7AF4">
        <w:rPr>
          <w:rFonts w:asciiTheme="majorHAnsi" w:hAnsiTheme="majorHAnsi" w:cstheme="majorHAnsi"/>
          <w:b/>
          <w:sz w:val="26"/>
          <w:szCs w:val="26"/>
        </w:rPr>
        <w:t>LỊCH SỬ TƯ TƯỞNG XÃ HỘI CHỦ NGHĨA</w:t>
      </w:r>
    </w:p>
    <w:p w:rsidR="00184805" w:rsidRPr="00FC7AF4" w:rsidRDefault="00184805" w:rsidP="00184805">
      <w:pPr>
        <w:jc w:val="both"/>
        <w:rPr>
          <w:rFonts w:asciiTheme="majorHAnsi" w:hAnsiTheme="majorHAnsi" w:cstheme="majorHAnsi"/>
          <w:b/>
          <w:sz w:val="26"/>
          <w:szCs w:val="26"/>
        </w:rPr>
      </w:pPr>
    </w:p>
    <w:p w:rsidR="00184805" w:rsidRPr="00FC7AF4" w:rsidRDefault="00184805" w:rsidP="00184805">
      <w:pPr>
        <w:jc w:val="both"/>
        <w:rPr>
          <w:rFonts w:asciiTheme="majorHAnsi" w:hAnsiTheme="majorHAnsi" w:cstheme="majorHAnsi"/>
          <w:b/>
          <w:sz w:val="26"/>
          <w:szCs w:val="26"/>
        </w:rPr>
      </w:pPr>
    </w:p>
    <w:p w:rsidR="00184805" w:rsidRPr="00FC7AF4" w:rsidRDefault="00184805" w:rsidP="00184805">
      <w:pPr>
        <w:jc w:val="both"/>
        <w:rPr>
          <w:rFonts w:asciiTheme="majorHAnsi" w:hAnsiTheme="majorHAnsi" w:cstheme="majorHAnsi"/>
          <w:b/>
          <w:sz w:val="26"/>
          <w:szCs w:val="26"/>
        </w:rPr>
      </w:pPr>
      <w:r w:rsidRPr="00FC7AF4">
        <w:rPr>
          <w:rFonts w:asciiTheme="majorHAnsi" w:hAnsiTheme="majorHAnsi" w:cstheme="majorHAnsi"/>
          <w:b/>
          <w:sz w:val="26"/>
          <w:szCs w:val="26"/>
        </w:rPr>
        <w:t>1. Thông tin tổng quát:</w:t>
      </w:r>
    </w:p>
    <w:p w:rsidR="00184805" w:rsidRPr="00FC7AF4" w:rsidRDefault="00184805" w:rsidP="00184805">
      <w:pPr>
        <w:spacing w:before="120"/>
        <w:jc w:val="both"/>
        <w:rPr>
          <w:rFonts w:asciiTheme="majorHAnsi" w:hAnsiTheme="majorHAnsi" w:cstheme="majorHAnsi"/>
          <w:i/>
          <w:sz w:val="26"/>
          <w:szCs w:val="26"/>
        </w:rPr>
      </w:pPr>
      <w:r w:rsidRPr="00FC7AF4">
        <w:rPr>
          <w:rFonts w:asciiTheme="majorHAnsi" w:hAnsiTheme="majorHAnsi" w:cstheme="majorHAnsi"/>
          <w:b/>
          <w:bCs/>
          <w:i/>
          <w:sz w:val="26"/>
          <w:szCs w:val="26"/>
        </w:rPr>
        <w:t>1.1. Thông tin về giảng viên</w:t>
      </w:r>
    </w:p>
    <w:p w:rsidR="00184805" w:rsidRPr="00FC7AF4" w:rsidRDefault="00184805" w:rsidP="00184805">
      <w:pPr>
        <w:spacing w:before="120"/>
        <w:jc w:val="both"/>
        <w:rPr>
          <w:rFonts w:asciiTheme="majorHAnsi" w:hAnsiTheme="majorHAnsi" w:cstheme="majorHAnsi"/>
          <w:b/>
          <w:sz w:val="26"/>
          <w:szCs w:val="26"/>
        </w:rPr>
      </w:pPr>
      <w:r w:rsidRPr="00FC7AF4">
        <w:rPr>
          <w:rFonts w:asciiTheme="majorHAnsi" w:hAnsiTheme="majorHAnsi" w:cstheme="majorHAnsi"/>
          <w:b/>
          <w:sz w:val="26"/>
          <w:szCs w:val="26"/>
        </w:rPr>
        <w:t>Giảng viên 1: Đinh Thế Định</w:t>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Chức danh, học hàm, học vị:  GVCC, PGS, TS</w:t>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Thời gian, địa điểm làm việc: Khoa Giáo dục Chính trị, trường Đại học Vinh</w:t>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Địa chỉ liên hệ: 182 Lê Duẩn, TP Vinh, tỉnh Nghệ An</w:t>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Điện thoại: 0912636835, email: dinh2008dhv@yahoo.com.vn</w:t>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Các hướng nghiên cứu chính: lịch sử</w:t>
      </w:r>
      <w:r w:rsidRPr="00FC7AF4">
        <w:rPr>
          <w:rFonts w:asciiTheme="majorHAnsi" w:hAnsiTheme="majorHAnsi" w:cstheme="majorHAnsi"/>
          <w:b/>
          <w:sz w:val="26"/>
          <w:szCs w:val="26"/>
        </w:rPr>
        <w:t xml:space="preserve"> </w:t>
      </w:r>
      <w:r w:rsidRPr="00FC7AF4">
        <w:rPr>
          <w:rFonts w:asciiTheme="majorHAnsi" w:hAnsiTheme="majorHAnsi" w:cstheme="majorHAnsi"/>
          <w:sz w:val="26"/>
          <w:szCs w:val="26"/>
        </w:rPr>
        <w:t>tư tưởng XHCN, thể chế chính trị, dân tộc, tôn giáo, tác phẩm kinh điên của Chủ nghĩa Mác – Lênin,…</w:t>
      </w:r>
    </w:p>
    <w:p w:rsidR="00184805" w:rsidRPr="00FC7AF4" w:rsidRDefault="00184805" w:rsidP="00184805">
      <w:pPr>
        <w:spacing w:before="120"/>
        <w:jc w:val="both"/>
        <w:rPr>
          <w:rFonts w:asciiTheme="majorHAnsi" w:hAnsiTheme="majorHAnsi" w:cstheme="majorHAnsi"/>
          <w:b/>
          <w:i/>
          <w:sz w:val="26"/>
          <w:szCs w:val="26"/>
        </w:rPr>
      </w:pPr>
      <w:r w:rsidRPr="00FC7AF4">
        <w:rPr>
          <w:rFonts w:asciiTheme="majorHAnsi" w:hAnsiTheme="majorHAnsi" w:cstheme="majorHAnsi"/>
          <w:b/>
          <w:sz w:val="26"/>
          <w:szCs w:val="26"/>
        </w:rPr>
        <w:t>Giảng viên 2:</w:t>
      </w:r>
      <w:r w:rsidRPr="00FC7AF4">
        <w:rPr>
          <w:rFonts w:asciiTheme="majorHAnsi" w:hAnsiTheme="majorHAnsi" w:cstheme="majorHAnsi"/>
          <w:bCs/>
          <w:i/>
          <w:iCs/>
          <w:sz w:val="26"/>
          <w:szCs w:val="26"/>
        </w:rPr>
        <w:t xml:space="preserve"> </w:t>
      </w:r>
      <w:r w:rsidRPr="00FC7AF4">
        <w:rPr>
          <w:rFonts w:asciiTheme="majorHAnsi" w:hAnsiTheme="majorHAnsi" w:cstheme="majorHAnsi"/>
          <w:b/>
          <w:bCs/>
          <w:iCs/>
          <w:sz w:val="26"/>
          <w:szCs w:val="26"/>
        </w:rPr>
        <w:t>Vũ Thị Phương Lê</w:t>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Chức danh, học hàm, học vị:</w:t>
      </w:r>
      <w:r w:rsidRPr="00FC7AF4">
        <w:rPr>
          <w:rFonts w:asciiTheme="majorHAnsi" w:hAnsiTheme="majorHAnsi" w:cstheme="majorHAnsi"/>
          <w:b/>
          <w:bCs/>
          <w:i/>
          <w:iCs/>
          <w:sz w:val="26"/>
          <w:szCs w:val="26"/>
        </w:rPr>
        <w:t xml:space="preserve"> </w:t>
      </w:r>
      <w:r w:rsidRPr="00FC7AF4">
        <w:rPr>
          <w:rFonts w:asciiTheme="majorHAnsi" w:hAnsiTheme="majorHAnsi" w:cstheme="majorHAnsi"/>
          <w:bCs/>
          <w:iCs/>
          <w:sz w:val="26"/>
          <w:szCs w:val="26"/>
        </w:rPr>
        <w:t>GVC. TS</w:t>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Thời gian, địa điểm làm việc: Khoa Giáo dục Chính trị, trường Đại học Vinh</w:t>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Địa chỉ liên hệ: 182 Lê Duẩn, TP Vinh, tỉnh Nghệ An</w:t>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Điện thoại: 0946.209.888     Email: vtphuongle@gmail.com</w:t>
      </w:r>
    </w:p>
    <w:p w:rsidR="00184805" w:rsidRPr="00FC7AF4" w:rsidRDefault="00184805" w:rsidP="00184805">
      <w:pPr>
        <w:rPr>
          <w:rFonts w:asciiTheme="majorHAnsi" w:hAnsiTheme="majorHAnsi" w:cstheme="majorHAnsi"/>
          <w:sz w:val="26"/>
          <w:szCs w:val="26"/>
        </w:rPr>
      </w:pPr>
      <w:r w:rsidRPr="00FC7AF4">
        <w:rPr>
          <w:rFonts w:asciiTheme="majorHAnsi" w:hAnsiTheme="majorHAnsi" w:cstheme="majorHAnsi"/>
          <w:sz w:val="26"/>
          <w:szCs w:val="26"/>
        </w:rPr>
        <w:t>Các hướng nghiên cứu chính:</w:t>
      </w:r>
      <w:r w:rsidRPr="00FC7AF4">
        <w:rPr>
          <w:rFonts w:asciiTheme="majorHAnsi" w:hAnsiTheme="majorHAnsi" w:cstheme="majorHAnsi"/>
          <w:b/>
          <w:sz w:val="26"/>
          <w:szCs w:val="26"/>
        </w:rPr>
        <w:t xml:space="preserve"> </w:t>
      </w:r>
      <w:r w:rsidRPr="00FC7AF4">
        <w:rPr>
          <w:rFonts w:asciiTheme="majorHAnsi" w:hAnsiTheme="majorHAnsi" w:cstheme="majorHAnsi"/>
          <w:sz w:val="26"/>
          <w:szCs w:val="26"/>
        </w:rPr>
        <w:t>hệ thống chính trị, thể chế chính trị</w:t>
      </w:r>
      <w:r w:rsidRPr="00FC7AF4">
        <w:rPr>
          <w:rFonts w:asciiTheme="majorHAnsi" w:hAnsiTheme="majorHAnsi" w:cstheme="majorHAnsi"/>
          <w:b/>
          <w:sz w:val="26"/>
          <w:szCs w:val="26"/>
        </w:rPr>
        <w:t xml:space="preserve">, </w:t>
      </w:r>
      <w:r w:rsidRPr="00FC7AF4">
        <w:rPr>
          <w:rFonts w:asciiTheme="majorHAnsi" w:hAnsiTheme="majorHAnsi" w:cstheme="majorHAnsi"/>
          <w:sz w:val="26"/>
          <w:szCs w:val="26"/>
        </w:rPr>
        <w:t>thời đại ngày nay, nguồn lực con ng</w:t>
      </w:r>
      <w:r w:rsidRPr="00FC7AF4">
        <w:rPr>
          <w:rFonts w:asciiTheme="majorHAnsi" w:hAnsiTheme="majorHAnsi" w:cstheme="majorHAnsi"/>
          <w:sz w:val="26"/>
          <w:szCs w:val="26"/>
        </w:rPr>
        <w:softHyphen/>
        <w:t>ười, giáo dục gia đình, định hướng giá trị,…</w:t>
      </w:r>
    </w:p>
    <w:p w:rsidR="00184805" w:rsidRPr="00FC7AF4" w:rsidRDefault="00184805" w:rsidP="00184805">
      <w:pPr>
        <w:jc w:val="both"/>
        <w:rPr>
          <w:rFonts w:asciiTheme="majorHAnsi" w:hAnsiTheme="majorHAnsi" w:cstheme="majorHAnsi"/>
          <w:b/>
          <w:sz w:val="26"/>
          <w:szCs w:val="26"/>
        </w:rPr>
      </w:pPr>
    </w:p>
    <w:p w:rsidR="00184805" w:rsidRPr="00FC7AF4" w:rsidRDefault="00184805" w:rsidP="00184805">
      <w:pPr>
        <w:jc w:val="both"/>
        <w:rPr>
          <w:rFonts w:asciiTheme="majorHAnsi" w:hAnsiTheme="majorHAnsi" w:cstheme="majorHAnsi"/>
          <w:b/>
          <w:i/>
          <w:sz w:val="26"/>
          <w:szCs w:val="26"/>
        </w:rPr>
      </w:pPr>
      <w:r w:rsidRPr="00FC7AF4">
        <w:rPr>
          <w:rFonts w:asciiTheme="majorHAnsi" w:hAnsiTheme="majorHAnsi" w:cstheme="majorHAnsi"/>
          <w:b/>
          <w:i/>
          <w:sz w:val="26"/>
          <w:szCs w:val="26"/>
        </w:rPr>
        <w:t>1.2. Thông tin về môn học:</w:t>
      </w:r>
    </w:p>
    <w:p w:rsidR="00184805" w:rsidRPr="00FC7AF4" w:rsidRDefault="00184805" w:rsidP="00184805">
      <w:pPr>
        <w:jc w:val="both"/>
        <w:rPr>
          <w:rFonts w:asciiTheme="majorHAnsi" w:hAnsiTheme="majorHAnsi" w:cstheme="majorHAnsi"/>
          <w:b/>
          <w:i/>
          <w:sz w:val="26"/>
          <w:szCs w:val="26"/>
        </w:rPr>
      </w:pPr>
    </w:p>
    <w:tbl>
      <w:tblPr>
        <w:tblStyle w:val="TableGrid"/>
        <w:tblW w:w="0" w:type="auto"/>
        <w:tblLook w:val="04A0" w:firstRow="1" w:lastRow="0" w:firstColumn="1" w:lastColumn="0" w:noHBand="0" w:noVBand="1"/>
      </w:tblPr>
      <w:tblGrid>
        <w:gridCol w:w="3227"/>
        <w:gridCol w:w="1417"/>
        <w:gridCol w:w="4927"/>
      </w:tblGrid>
      <w:tr w:rsidR="00184805" w:rsidRPr="00FC7AF4" w:rsidTr="00184805">
        <w:tc>
          <w:tcPr>
            <w:tcW w:w="9571" w:type="dxa"/>
            <w:gridSpan w:val="3"/>
          </w:tcPr>
          <w:p w:rsidR="00184805" w:rsidRPr="00FC7AF4" w:rsidRDefault="00184805" w:rsidP="00184805">
            <w:pPr>
              <w:jc w:val="both"/>
              <w:rPr>
                <w:rFonts w:asciiTheme="majorHAnsi" w:hAnsiTheme="majorHAnsi" w:cstheme="majorHAnsi"/>
                <w:b/>
                <w:sz w:val="26"/>
                <w:szCs w:val="26"/>
              </w:rPr>
            </w:pPr>
            <w:r w:rsidRPr="00FC7AF4">
              <w:rPr>
                <w:rFonts w:asciiTheme="majorHAnsi" w:hAnsiTheme="majorHAnsi" w:cstheme="majorHAnsi"/>
                <w:sz w:val="26"/>
                <w:szCs w:val="26"/>
              </w:rPr>
              <w:t xml:space="preserve">- Tên môn học (tiếng Việt): </w:t>
            </w:r>
            <w:r w:rsidRPr="00FC7AF4">
              <w:rPr>
                <w:rFonts w:asciiTheme="majorHAnsi" w:hAnsiTheme="majorHAnsi" w:cstheme="majorHAnsi"/>
                <w:b/>
                <w:sz w:val="26"/>
                <w:szCs w:val="26"/>
              </w:rPr>
              <w:t>Lịch sử tư tưởng xã hội chủ nghĩa</w:t>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ab/>
            </w:r>
            <w:r w:rsidRPr="00FC7AF4">
              <w:rPr>
                <w:rFonts w:asciiTheme="majorHAnsi" w:hAnsiTheme="majorHAnsi" w:cstheme="majorHAnsi"/>
                <w:sz w:val="26"/>
                <w:szCs w:val="26"/>
              </w:rPr>
              <w:tab/>
              <w:t>(tiếng Anh): History socialist ideology</w:t>
            </w:r>
          </w:p>
        </w:tc>
      </w:tr>
      <w:tr w:rsidR="00184805" w:rsidRPr="00FC7AF4" w:rsidTr="00184805">
        <w:tc>
          <w:tcPr>
            <w:tcW w:w="9571" w:type="dxa"/>
            <w:gridSpan w:val="3"/>
            <w:tcBorders>
              <w:bottom w:val="single" w:sz="4" w:space="0" w:color="auto"/>
            </w:tcBorders>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 Mã số môn học: ML21020y</w:t>
            </w:r>
          </w:p>
        </w:tc>
      </w:tr>
      <w:tr w:rsidR="00184805" w:rsidRPr="00FC7AF4" w:rsidTr="00184805">
        <w:tc>
          <w:tcPr>
            <w:tcW w:w="4644" w:type="dxa"/>
            <w:gridSpan w:val="2"/>
            <w:tcBorders>
              <w:top w:val="single" w:sz="4" w:space="0" w:color="auto"/>
              <w:left w:val="single" w:sz="4" w:space="0" w:color="auto"/>
              <w:bottom w:val="single" w:sz="4" w:space="0" w:color="auto"/>
              <w:right w:val="nil"/>
            </w:tcBorders>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 Thuộc khối kiến thức/kỹ năng:</w:t>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noProof/>
                <w:sz w:val="26"/>
                <w:szCs w:val="26"/>
                <w:lang w:val="en-GB" w:eastAsia="en-GB"/>
              </w:rPr>
              <mc:AlternateContent>
                <mc:Choice Requires="wps">
                  <w:drawing>
                    <wp:anchor distT="0" distB="0" distL="114300" distR="114300" simplePos="0" relativeHeight="251645952" behindDoc="0" locked="0" layoutInCell="1" allowOverlap="1" wp14:anchorId="7A9F5452" wp14:editId="4D72B736">
                      <wp:simplePos x="0" y="0"/>
                      <wp:positionH relativeFrom="column">
                        <wp:posOffset>281305</wp:posOffset>
                      </wp:positionH>
                      <wp:positionV relativeFrom="paragraph">
                        <wp:posOffset>50165</wp:posOffset>
                      </wp:positionV>
                      <wp:extent cx="106680" cy="100965"/>
                      <wp:effectExtent l="10160" t="11430" r="6985" b="11430"/>
                      <wp:wrapNone/>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2A4CB6" w:rsidRDefault="002A4CB6" w:rsidP="0018480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9F5452" id="Text Box 67" o:spid="_x0000_s1083" type="#_x0000_t202" style="position:absolute;left:0;text-align:left;margin-left:22.15pt;margin-top:3.95pt;width:8.4pt;height:7.9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">
                      <v:textbox>
                        <w:txbxContent>
                          <w:p w:rsidR="002A4CB6" w:rsidRDefault="002A4CB6" w:rsidP="00184805"/>
                        </w:txbxContent>
                      </v:textbox>
                    </v:shape>
                  </w:pict>
                </mc:Fallback>
              </mc:AlternateContent>
            </w:r>
            <w:r w:rsidRPr="00FC7AF4">
              <w:rPr>
                <w:rFonts w:asciiTheme="majorHAnsi" w:hAnsiTheme="majorHAnsi" w:cstheme="majorHAnsi"/>
                <w:sz w:val="26"/>
                <w:szCs w:val="26"/>
              </w:rPr>
              <w:t xml:space="preserve">     </w:t>
            </w:r>
            <w:r w:rsidRPr="00FC7AF4">
              <w:rPr>
                <w:rFonts w:asciiTheme="majorHAnsi" w:hAnsiTheme="majorHAnsi" w:cstheme="majorHAnsi"/>
                <w:sz w:val="26"/>
                <w:szCs w:val="26"/>
              </w:rPr>
              <w:tab/>
              <w:t>Kiến thức cơ bản</w:t>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noProof/>
                <w:sz w:val="26"/>
                <w:szCs w:val="26"/>
                <w:lang w:val="en-GB" w:eastAsia="en-GB"/>
              </w:rPr>
              <mc:AlternateContent>
                <mc:Choice Requires="wps">
                  <w:drawing>
                    <wp:anchor distT="0" distB="0" distL="114300" distR="114300" simplePos="0" relativeHeight="251648000" behindDoc="0" locked="0" layoutInCell="1" allowOverlap="1" wp14:anchorId="44EB8256" wp14:editId="19F3F06A">
                      <wp:simplePos x="0" y="0"/>
                      <wp:positionH relativeFrom="column">
                        <wp:posOffset>281305</wp:posOffset>
                      </wp:positionH>
                      <wp:positionV relativeFrom="paragraph">
                        <wp:posOffset>27305</wp:posOffset>
                      </wp:positionV>
                      <wp:extent cx="106680" cy="100965"/>
                      <wp:effectExtent l="10160" t="11430" r="6985" b="11430"/>
                      <wp:wrapNone/>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2A4CB6" w:rsidRDefault="002A4CB6" w:rsidP="00184805">
                                  <w: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EB8256" id="Text Box 66" o:spid="_x0000_s1084" type="#_x0000_t202" style="position:absolute;left:0;text-align:left;margin-left:22.15pt;margin-top:2.15pt;width:8.4pt;height:7.9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">
                      <v:textbox>
                        <w:txbxContent>
                          <w:p w:rsidR="002A4CB6" w:rsidRDefault="002A4CB6" w:rsidP="00184805">
                            <w:r>
                              <w:t>X</w:t>
                            </w:r>
                          </w:p>
                        </w:txbxContent>
                      </v:textbox>
                    </v:shape>
                  </w:pict>
                </mc:Fallback>
              </mc:AlternateContent>
            </w:r>
            <w:r w:rsidRPr="00FC7AF4">
              <w:rPr>
                <w:rFonts w:asciiTheme="majorHAnsi" w:hAnsiTheme="majorHAnsi" w:cstheme="majorHAnsi"/>
                <w:sz w:val="26"/>
                <w:szCs w:val="26"/>
              </w:rPr>
              <w:tab/>
              <w:t>Kiến thức chuyên ngành</w:t>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noProof/>
                <w:sz w:val="26"/>
                <w:szCs w:val="26"/>
                <w:lang w:val="en-GB" w:eastAsia="en-GB"/>
              </w:rPr>
              <mc:AlternateContent>
                <mc:Choice Requires="wps">
                  <w:drawing>
                    <wp:anchor distT="0" distB="0" distL="114300" distR="114300" simplePos="0" relativeHeight="251650048" behindDoc="0" locked="0" layoutInCell="1" allowOverlap="1" wp14:anchorId="3E5ADDD0" wp14:editId="3EFC3D18">
                      <wp:simplePos x="0" y="0"/>
                      <wp:positionH relativeFrom="column">
                        <wp:posOffset>281305</wp:posOffset>
                      </wp:positionH>
                      <wp:positionV relativeFrom="paragraph">
                        <wp:posOffset>26035</wp:posOffset>
                      </wp:positionV>
                      <wp:extent cx="106680" cy="100965"/>
                      <wp:effectExtent l="10160" t="13970" r="6985" b="8890"/>
                      <wp:wrapNone/>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2A4CB6" w:rsidRDefault="002A4CB6" w:rsidP="0018480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5ADDD0" id="Text Box 65" o:spid="_x0000_s1085" type="#_x0000_t202" style="position:absolute;left:0;text-align:left;margin-left:22.15pt;margin-top:2.05pt;width:8.4pt;height:7.9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">
                      <v:textbox>
                        <w:txbxContent>
                          <w:p w:rsidR="002A4CB6" w:rsidRDefault="002A4CB6" w:rsidP="00184805"/>
                        </w:txbxContent>
                      </v:textbox>
                    </v:shape>
                  </w:pict>
                </mc:Fallback>
              </mc:AlternateContent>
            </w:r>
            <w:r w:rsidRPr="00FC7AF4">
              <w:rPr>
                <w:rFonts w:asciiTheme="majorHAnsi" w:hAnsiTheme="majorHAnsi" w:cstheme="majorHAnsi"/>
                <w:sz w:val="26"/>
                <w:szCs w:val="26"/>
              </w:rPr>
              <w:tab/>
              <w:t>Môn học chuyên về kỹ năng chung</w:t>
            </w:r>
          </w:p>
        </w:tc>
        <w:tc>
          <w:tcPr>
            <w:tcW w:w="4927" w:type="dxa"/>
            <w:tcBorders>
              <w:top w:val="single" w:sz="4" w:space="0" w:color="auto"/>
              <w:left w:val="nil"/>
              <w:bottom w:val="single" w:sz="4" w:space="0" w:color="auto"/>
              <w:right w:val="single" w:sz="4" w:space="0" w:color="auto"/>
            </w:tcBorders>
          </w:tcPr>
          <w:p w:rsidR="00184805" w:rsidRPr="00FC7AF4" w:rsidRDefault="00184805" w:rsidP="00184805">
            <w:pPr>
              <w:jc w:val="both"/>
              <w:rPr>
                <w:rFonts w:asciiTheme="majorHAnsi" w:hAnsiTheme="majorHAnsi" w:cstheme="majorHAnsi"/>
                <w:sz w:val="26"/>
                <w:szCs w:val="26"/>
              </w:rPr>
            </w:pP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noProof/>
                <w:sz w:val="26"/>
                <w:szCs w:val="26"/>
                <w:lang w:val="en-GB" w:eastAsia="en-GB"/>
              </w:rPr>
              <mc:AlternateContent>
                <mc:Choice Requires="wps">
                  <w:drawing>
                    <wp:anchor distT="0" distB="0" distL="114300" distR="114300" simplePos="0" relativeHeight="251652096" behindDoc="0" locked="0" layoutInCell="1" allowOverlap="1" wp14:anchorId="6DC094F6" wp14:editId="101F9A01">
                      <wp:simplePos x="0" y="0"/>
                      <wp:positionH relativeFrom="column">
                        <wp:posOffset>-27940</wp:posOffset>
                      </wp:positionH>
                      <wp:positionV relativeFrom="paragraph">
                        <wp:posOffset>50165</wp:posOffset>
                      </wp:positionV>
                      <wp:extent cx="106680" cy="100965"/>
                      <wp:effectExtent l="11430" t="11430" r="5715" b="11430"/>
                      <wp:wrapNone/>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2A4CB6" w:rsidRDefault="002A4CB6" w:rsidP="0018480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C094F6" id="Text Box 64" o:spid="_x0000_s1086" type="#_x0000_t202" style="position:absolute;left:0;text-align:left;margin-left:-2.2pt;margin-top:3.95pt;width:8.4pt;height:7.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">
                      <v:textbox>
                        <w:txbxContent>
                          <w:p w:rsidR="002A4CB6" w:rsidRDefault="002A4CB6" w:rsidP="00184805"/>
                        </w:txbxContent>
                      </v:textbox>
                    </v:shape>
                  </w:pict>
                </mc:Fallback>
              </mc:AlternateContent>
            </w:r>
            <w:r w:rsidRPr="00FC7AF4">
              <w:rPr>
                <w:rFonts w:asciiTheme="majorHAnsi" w:hAnsiTheme="majorHAnsi" w:cstheme="majorHAnsi"/>
                <w:sz w:val="26"/>
                <w:szCs w:val="26"/>
              </w:rPr>
              <w:t xml:space="preserve">   Kiến thức cơ sở ngành</w:t>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noProof/>
                <w:sz w:val="26"/>
                <w:szCs w:val="26"/>
                <w:lang w:val="en-GB" w:eastAsia="en-GB"/>
              </w:rPr>
              <mc:AlternateContent>
                <mc:Choice Requires="wps">
                  <w:drawing>
                    <wp:anchor distT="0" distB="0" distL="114300" distR="114300" simplePos="0" relativeHeight="251654144" behindDoc="0" locked="0" layoutInCell="1" allowOverlap="1" wp14:anchorId="2763DCED" wp14:editId="3D1F2B4B">
                      <wp:simplePos x="0" y="0"/>
                      <wp:positionH relativeFrom="column">
                        <wp:posOffset>-27940</wp:posOffset>
                      </wp:positionH>
                      <wp:positionV relativeFrom="paragraph">
                        <wp:posOffset>27305</wp:posOffset>
                      </wp:positionV>
                      <wp:extent cx="106680" cy="100965"/>
                      <wp:effectExtent l="11430" t="11430" r="5715" b="11430"/>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2A4CB6" w:rsidRDefault="002A4CB6" w:rsidP="0018480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63DCED" id="Text Box 63" o:spid="_x0000_s1087" type="#_x0000_t202" style="position:absolute;left:0;text-align:left;margin-left:-2.2pt;margin-top:2.15pt;width:8.4pt;height:7.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">
                      <v:textbox>
                        <w:txbxContent>
                          <w:p w:rsidR="002A4CB6" w:rsidRDefault="002A4CB6" w:rsidP="00184805"/>
                        </w:txbxContent>
                      </v:textbox>
                    </v:shape>
                  </w:pict>
                </mc:Fallback>
              </mc:AlternateContent>
            </w:r>
            <w:r w:rsidRPr="00FC7AF4">
              <w:rPr>
                <w:rFonts w:asciiTheme="majorHAnsi" w:hAnsiTheme="majorHAnsi" w:cstheme="majorHAnsi"/>
                <w:sz w:val="26"/>
                <w:szCs w:val="26"/>
              </w:rPr>
              <w:t xml:space="preserve">   Kiến thức khác</w:t>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noProof/>
                <w:sz w:val="26"/>
                <w:szCs w:val="26"/>
                <w:lang w:val="en-GB" w:eastAsia="en-GB"/>
              </w:rPr>
              <mc:AlternateContent>
                <mc:Choice Requires="wps">
                  <w:drawing>
                    <wp:anchor distT="0" distB="0" distL="114300" distR="114300" simplePos="0" relativeHeight="251656192" behindDoc="0" locked="0" layoutInCell="1" allowOverlap="1" wp14:anchorId="6FCCA2C0" wp14:editId="188C9D08">
                      <wp:simplePos x="0" y="0"/>
                      <wp:positionH relativeFrom="column">
                        <wp:posOffset>-27940</wp:posOffset>
                      </wp:positionH>
                      <wp:positionV relativeFrom="paragraph">
                        <wp:posOffset>26035</wp:posOffset>
                      </wp:positionV>
                      <wp:extent cx="106680" cy="100965"/>
                      <wp:effectExtent l="11430" t="13970" r="5715" b="8890"/>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2A4CB6" w:rsidRDefault="002A4CB6" w:rsidP="0018480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CCA2C0" id="Text Box 62" o:spid="_x0000_s1088" type="#_x0000_t202" style="position:absolute;left:0;text-align:left;margin-left:-2.2pt;margin-top:2.05pt;width:8.4pt;height:7.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">
                      <v:textbox>
                        <w:txbxContent>
                          <w:p w:rsidR="002A4CB6" w:rsidRDefault="002A4CB6" w:rsidP="00184805"/>
                        </w:txbxContent>
                      </v:textbox>
                    </v:shape>
                  </w:pict>
                </mc:Fallback>
              </mc:AlternateContent>
            </w:r>
            <w:r w:rsidRPr="00FC7AF4">
              <w:rPr>
                <w:rFonts w:asciiTheme="majorHAnsi" w:hAnsiTheme="majorHAnsi" w:cstheme="majorHAnsi"/>
                <w:sz w:val="26"/>
                <w:szCs w:val="26"/>
              </w:rPr>
              <w:t xml:space="preserve">   Môn học đồ án tốt nghiệp</w:t>
            </w:r>
          </w:p>
        </w:tc>
      </w:tr>
      <w:tr w:rsidR="00184805" w:rsidRPr="00FC7AF4" w:rsidTr="00184805">
        <w:tc>
          <w:tcPr>
            <w:tcW w:w="3227" w:type="dxa"/>
            <w:tcBorders>
              <w:top w:val="single" w:sz="4" w:space="0" w:color="auto"/>
            </w:tcBorders>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 Số tín chỉ: 03</w:t>
            </w:r>
          </w:p>
        </w:tc>
        <w:tc>
          <w:tcPr>
            <w:tcW w:w="6344" w:type="dxa"/>
            <w:gridSpan w:val="2"/>
            <w:tcBorders>
              <w:top w:val="single" w:sz="4" w:space="0" w:color="auto"/>
            </w:tcBorders>
          </w:tcPr>
          <w:p w:rsidR="00184805" w:rsidRPr="00FC7AF4" w:rsidRDefault="00184805" w:rsidP="00184805">
            <w:pPr>
              <w:jc w:val="both"/>
              <w:rPr>
                <w:rFonts w:asciiTheme="majorHAnsi" w:hAnsiTheme="majorHAnsi" w:cstheme="majorHAnsi"/>
                <w:sz w:val="26"/>
                <w:szCs w:val="26"/>
              </w:rPr>
            </w:pPr>
          </w:p>
        </w:tc>
      </w:tr>
      <w:tr w:rsidR="00184805" w:rsidRPr="00FC7AF4" w:rsidTr="00184805">
        <w:tc>
          <w:tcPr>
            <w:tcW w:w="3227" w:type="dxa"/>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 xml:space="preserve">      + Số tiết lý thuyết:</w:t>
            </w:r>
          </w:p>
        </w:tc>
        <w:tc>
          <w:tcPr>
            <w:tcW w:w="6344" w:type="dxa"/>
            <w:gridSpan w:val="2"/>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30</w:t>
            </w:r>
          </w:p>
        </w:tc>
      </w:tr>
      <w:tr w:rsidR="00184805" w:rsidRPr="00FC7AF4" w:rsidTr="00184805">
        <w:tc>
          <w:tcPr>
            <w:tcW w:w="3227" w:type="dxa"/>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 xml:space="preserve">       + Số tiết thảo luận/bài tập:</w:t>
            </w:r>
          </w:p>
        </w:tc>
        <w:tc>
          <w:tcPr>
            <w:tcW w:w="6344" w:type="dxa"/>
            <w:gridSpan w:val="2"/>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15</w:t>
            </w:r>
          </w:p>
        </w:tc>
      </w:tr>
      <w:tr w:rsidR="00184805" w:rsidRPr="00FC7AF4" w:rsidTr="00184805">
        <w:tc>
          <w:tcPr>
            <w:tcW w:w="3227" w:type="dxa"/>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 xml:space="preserve">      + Số tiết thực hành:</w:t>
            </w:r>
          </w:p>
        </w:tc>
        <w:tc>
          <w:tcPr>
            <w:tcW w:w="6344" w:type="dxa"/>
            <w:gridSpan w:val="2"/>
          </w:tcPr>
          <w:p w:rsidR="00184805" w:rsidRPr="00FC7AF4" w:rsidRDefault="00184805" w:rsidP="00184805">
            <w:pPr>
              <w:jc w:val="both"/>
              <w:rPr>
                <w:rFonts w:asciiTheme="majorHAnsi" w:hAnsiTheme="majorHAnsi" w:cstheme="majorHAnsi"/>
                <w:sz w:val="26"/>
                <w:szCs w:val="26"/>
              </w:rPr>
            </w:pPr>
          </w:p>
        </w:tc>
      </w:tr>
      <w:tr w:rsidR="00184805" w:rsidRPr="00FC7AF4" w:rsidTr="00184805">
        <w:tc>
          <w:tcPr>
            <w:tcW w:w="3227" w:type="dxa"/>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 xml:space="preserve">      + Số tiết hoạt động nhóm:</w:t>
            </w:r>
          </w:p>
        </w:tc>
        <w:tc>
          <w:tcPr>
            <w:tcW w:w="6344" w:type="dxa"/>
            <w:gridSpan w:val="2"/>
          </w:tcPr>
          <w:p w:rsidR="00184805" w:rsidRPr="00FC7AF4" w:rsidRDefault="00184805" w:rsidP="00184805">
            <w:pPr>
              <w:jc w:val="both"/>
              <w:rPr>
                <w:rFonts w:asciiTheme="majorHAnsi" w:hAnsiTheme="majorHAnsi" w:cstheme="majorHAnsi"/>
                <w:sz w:val="26"/>
                <w:szCs w:val="26"/>
              </w:rPr>
            </w:pPr>
          </w:p>
        </w:tc>
      </w:tr>
      <w:tr w:rsidR="00184805" w:rsidRPr="00FC7AF4" w:rsidTr="00184805">
        <w:tc>
          <w:tcPr>
            <w:tcW w:w="3227" w:type="dxa"/>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 xml:space="preserve">      + Số tiết tự học:</w:t>
            </w:r>
          </w:p>
        </w:tc>
        <w:tc>
          <w:tcPr>
            <w:tcW w:w="6344" w:type="dxa"/>
            <w:gridSpan w:val="2"/>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90</w:t>
            </w:r>
          </w:p>
        </w:tc>
      </w:tr>
      <w:tr w:rsidR="00184805" w:rsidRPr="00FC7AF4" w:rsidTr="00184805">
        <w:tc>
          <w:tcPr>
            <w:tcW w:w="3227" w:type="dxa"/>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 Môn học tiên quyết:</w:t>
            </w:r>
          </w:p>
        </w:tc>
        <w:tc>
          <w:tcPr>
            <w:tcW w:w="6344" w:type="dxa"/>
            <w:gridSpan w:val="2"/>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pacing w:val="-6"/>
                <w:sz w:val="26"/>
                <w:szCs w:val="26"/>
              </w:rPr>
              <w:t xml:space="preserve">Những nguyên lý cơ bản của chủ nghĩa Mác-Lênin; </w:t>
            </w:r>
            <w:r w:rsidRPr="00FC7AF4">
              <w:rPr>
                <w:rFonts w:asciiTheme="majorHAnsi" w:hAnsiTheme="majorHAnsi" w:cstheme="majorHAnsi"/>
                <w:sz w:val="26"/>
                <w:szCs w:val="26"/>
              </w:rPr>
              <w:t>Lịch sử tư tưởng</w:t>
            </w:r>
          </w:p>
        </w:tc>
      </w:tr>
      <w:tr w:rsidR="00184805" w:rsidRPr="00FC7AF4" w:rsidTr="00184805">
        <w:tc>
          <w:tcPr>
            <w:tcW w:w="3227" w:type="dxa"/>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 Môn học song hành:</w:t>
            </w:r>
          </w:p>
        </w:tc>
        <w:tc>
          <w:tcPr>
            <w:tcW w:w="6344" w:type="dxa"/>
            <w:gridSpan w:val="2"/>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Giới thiệu tác phẩm Mác – Lênin; Phương pháp NCKH chính trị</w:t>
            </w:r>
          </w:p>
        </w:tc>
      </w:tr>
    </w:tbl>
    <w:p w:rsidR="00184805" w:rsidRPr="00FC7AF4" w:rsidRDefault="00184805" w:rsidP="00184805">
      <w:pPr>
        <w:jc w:val="both"/>
        <w:rPr>
          <w:rFonts w:asciiTheme="majorHAnsi" w:hAnsiTheme="majorHAnsi" w:cstheme="majorHAnsi"/>
          <w:sz w:val="26"/>
          <w:szCs w:val="26"/>
        </w:rPr>
      </w:pP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b/>
          <w:sz w:val="26"/>
          <w:szCs w:val="26"/>
        </w:rPr>
        <w:t>2.</w:t>
      </w:r>
      <w:r w:rsidRPr="00FC7AF4">
        <w:rPr>
          <w:rFonts w:asciiTheme="majorHAnsi" w:hAnsiTheme="majorHAnsi" w:cstheme="majorHAnsi"/>
          <w:sz w:val="26"/>
          <w:szCs w:val="26"/>
        </w:rPr>
        <w:t xml:space="preserve"> </w:t>
      </w:r>
      <w:r w:rsidRPr="00FC7AF4">
        <w:rPr>
          <w:rFonts w:asciiTheme="majorHAnsi" w:hAnsiTheme="majorHAnsi" w:cstheme="majorHAnsi"/>
          <w:b/>
          <w:sz w:val="26"/>
          <w:szCs w:val="26"/>
        </w:rPr>
        <w:t xml:space="preserve">Mô tả môn học </w:t>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bCs/>
          <w:sz w:val="26"/>
          <w:szCs w:val="26"/>
          <w:lang w:val="vi-VN"/>
        </w:rPr>
        <w:t xml:space="preserve">     </w:t>
      </w:r>
      <w:r w:rsidRPr="00FC7AF4">
        <w:rPr>
          <w:rFonts w:asciiTheme="majorHAnsi" w:hAnsiTheme="majorHAnsi" w:cstheme="majorHAnsi"/>
          <w:sz w:val="26"/>
          <w:szCs w:val="26"/>
          <w:lang w:val="vi-VN"/>
        </w:rPr>
        <w:t xml:space="preserve">Môn học có 6 chương, </w:t>
      </w:r>
      <w:r w:rsidRPr="00FC7AF4">
        <w:rPr>
          <w:rFonts w:asciiTheme="majorHAnsi" w:hAnsiTheme="majorHAnsi" w:cstheme="majorHAnsi"/>
          <w:sz w:val="26"/>
          <w:szCs w:val="26"/>
        </w:rPr>
        <w:t>khái quát</w:t>
      </w:r>
      <w:r w:rsidRPr="00FC7AF4">
        <w:rPr>
          <w:rFonts w:asciiTheme="majorHAnsi" w:hAnsiTheme="majorHAnsi" w:cstheme="majorHAnsi"/>
          <w:sz w:val="26"/>
          <w:szCs w:val="26"/>
          <w:lang w:val="vi-VN"/>
        </w:rPr>
        <w:t xml:space="preserve"> quá trình phát sinh, hình thành, </w:t>
      </w:r>
      <w:r w:rsidRPr="00FC7AF4">
        <w:rPr>
          <w:rFonts w:asciiTheme="majorHAnsi" w:hAnsiTheme="majorHAnsi" w:cstheme="majorHAnsi"/>
          <w:sz w:val="26"/>
          <w:szCs w:val="26"/>
        </w:rPr>
        <w:t>phát triển</w:t>
      </w:r>
      <w:r w:rsidRPr="00FC7AF4">
        <w:rPr>
          <w:rFonts w:asciiTheme="majorHAnsi" w:hAnsiTheme="majorHAnsi" w:cstheme="majorHAnsi"/>
          <w:sz w:val="26"/>
          <w:szCs w:val="26"/>
          <w:lang w:val="vi-VN"/>
        </w:rPr>
        <w:t xml:space="preserve"> tư tưởng XHCN từ khi thời cổ đại, trung đại đến thời cận và hiện đại; </w:t>
      </w:r>
      <w:r w:rsidRPr="00FC7AF4">
        <w:rPr>
          <w:rFonts w:asciiTheme="majorHAnsi" w:hAnsiTheme="majorHAnsi" w:cstheme="majorHAnsi"/>
          <w:sz w:val="26"/>
          <w:szCs w:val="26"/>
        </w:rPr>
        <w:t xml:space="preserve">nội dung của những tư tưởng đó; </w:t>
      </w:r>
      <w:r w:rsidRPr="00FC7AF4">
        <w:rPr>
          <w:rFonts w:asciiTheme="majorHAnsi" w:hAnsiTheme="majorHAnsi" w:cstheme="majorHAnsi"/>
          <w:sz w:val="26"/>
          <w:szCs w:val="26"/>
          <w:lang w:val="vi-VN"/>
        </w:rPr>
        <w:t xml:space="preserve">quá trình chuyển biến của CNXH từ không tưởng thành khoa học, các giai đoạn phát </w:t>
      </w:r>
      <w:r w:rsidRPr="00FC7AF4">
        <w:rPr>
          <w:rFonts w:asciiTheme="majorHAnsi" w:hAnsiTheme="majorHAnsi" w:cstheme="majorHAnsi"/>
          <w:sz w:val="26"/>
          <w:szCs w:val="26"/>
          <w:lang w:val="vi-VN"/>
        </w:rPr>
        <w:lastRenderedPageBreak/>
        <w:t xml:space="preserve">triển của CNXHKH, từ đó có cơ sở  hiểu biết đầy đủ, sâu sắc hơn những nguyên lý của CNXHKH. </w:t>
      </w:r>
    </w:p>
    <w:p w:rsidR="00184805" w:rsidRPr="00FC7AF4" w:rsidRDefault="00184805" w:rsidP="00184805">
      <w:pPr>
        <w:jc w:val="both"/>
        <w:rPr>
          <w:rFonts w:asciiTheme="majorHAnsi" w:hAnsiTheme="majorHAnsi" w:cstheme="majorHAnsi"/>
          <w:sz w:val="26"/>
          <w:szCs w:val="26"/>
          <w:lang w:val="vi-VN"/>
        </w:rPr>
      </w:pPr>
      <w:r w:rsidRPr="00FC7AF4">
        <w:rPr>
          <w:rFonts w:asciiTheme="majorHAnsi" w:hAnsiTheme="majorHAnsi" w:cstheme="majorHAnsi"/>
          <w:sz w:val="26"/>
          <w:szCs w:val="26"/>
        </w:rPr>
        <w:t xml:space="preserve">     Môn học không chỉ giúp sinh viên </w:t>
      </w:r>
      <w:r w:rsidRPr="00FC7AF4">
        <w:rPr>
          <w:rFonts w:asciiTheme="majorHAnsi" w:hAnsiTheme="majorHAnsi" w:cstheme="majorHAnsi"/>
          <w:sz w:val="26"/>
          <w:szCs w:val="26"/>
          <w:lang w:val="vi-VN"/>
        </w:rPr>
        <w:t>nâng cao nhận thức về lịch sử tư tưởng XHCN và nhận thức về CNXHKH, từ đó nâng cao trình độ tư tưởng</w:t>
      </w:r>
      <w:r w:rsidRPr="00FC7AF4">
        <w:rPr>
          <w:rFonts w:asciiTheme="majorHAnsi" w:hAnsiTheme="majorHAnsi" w:cstheme="majorHAnsi"/>
          <w:sz w:val="26"/>
          <w:szCs w:val="26"/>
        </w:rPr>
        <w:t xml:space="preserve"> mà còn </w:t>
      </w:r>
      <w:r w:rsidRPr="00FC7AF4">
        <w:rPr>
          <w:rFonts w:asciiTheme="majorHAnsi" w:hAnsiTheme="majorHAnsi" w:cstheme="majorHAnsi"/>
          <w:sz w:val="26"/>
          <w:szCs w:val="26"/>
          <w:lang w:val="vi-VN"/>
        </w:rPr>
        <w:t>củng cố niềm tin vào CNXH, con đ</w:t>
      </w:r>
      <w:r w:rsidRPr="00FC7AF4">
        <w:rPr>
          <w:rFonts w:asciiTheme="majorHAnsi" w:hAnsiTheme="majorHAnsi" w:cstheme="majorHAnsi"/>
          <w:sz w:val="26"/>
          <w:szCs w:val="26"/>
        </w:rPr>
        <w:t>ư</w:t>
      </w:r>
      <w:r w:rsidRPr="00FC7AF4">
        <w:rPr>
          <w:rFonts w:asciiTheme="majorHAnsi" w:hAnsiTheme="majorHAnsi" w:cstheme="majorHAnsi"/>
          <w:sz w:val="26"/>
          <w:szCs w:val="26"/>
          <w:lang w:val="vi-VN"/>
        </w:rPr>
        <w:t xml:space="preserve">ờng đi lên CNXH ở Việt Nam. </w:t>
      </w:r>
    </w:p>
    <w:p w:rsidR="00184805" w:rsidRPr="00FC7AF4" w:rsidRDefault="00184805" w:rsidP="00184805">
      <w:pPr>
        <w:jc w:val="both"/>
        <w:rPr>
          <w:rFonts w:asciiTheme="majorHAnsi" w:hAnsiTheme="majorHAnsi" w:cstheme="majorHAnsi"/>
          <w:sz w:val="26"/>
          <w:szCs w:val="26"/>
          <w:lang w:val="vi-VN"/>
        </w:rPr>
      </w:pPr>
      <w:r w:rsidRPr="00FC7AF4">
        <w:rPr>
          <w:rFonts w:asciiTheme="majorHAnsi" w:hAnsiTheme="majorHAnsi" w:cstheme="majorHAnsi"/>
          <w:sz w:val="26"/>
          <w:szCs w:val="26"/>
          <w:lang w:val="vi-VN"/>
        </w:rPr>
        <w:t xml:space="preserve"> </w:t>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b/>
          <w:sz w:val="26"/>
          <w:szCs w:val="26"/>
        </w:rPr>
        <w:t>3. Mục tiêu môn học</w:t>
      </w:r>
    </w:p>
    <w:p w:rsidR="00184805" w:rsidRPr="00FC7AF4" w:rsidRDefault="00184805" w:rsidP="00184805">
      <w:pPr>
        <w:jc w:val="both"/>
        <w:rPr>
          <w:rFonts w:asciiTheme="majorHAnsi" w:hAnsiTheme="majorHAnsi" w:cstheme="majorHAnsi"/>
          <w:b/>
          <w:sz w:val="26"/>
          <w:szCs w:val="26"/>
        </w:rPr>
      </w:pPr>
    </w:p>
    <w:tbl>
      <w:tblPr>
        <w:tblStyle w:val="TableGrid"/>
        <w:tblW w:w="0" w:type="auto"/>
        <w:tblCellMar>
          <w:left w:w="28" w:type="dxa"/>
          <w:right w:w="28" w:type="dxa"/>
        </w:tblCellMar>
        <w:tblLook w:val="04A0" w:firstRow="1" w:lastRow="0" w:firstColumn="1" w:lastColumn="0" w:noHBand="0" w:noVBand="1"/>
      </w:tblPr>
      <w:tblGrid>
        <w:gridCol w:w="1108"/>
        <w:gridCol w:w="4874"/>
        <w:gridCol w:w="2326"/>
        <w:gridCol w:w="1103"/>
      </w:tblGrid>
      <w:tr w:rsidR="00184805" w:rsidRPr="00FC7AF4" w:rsidTr="00184805">
        <w:tc>
          <w:tcPr>
            <w:tcW w:w="1108" w:type="dxa"/>
          </w:tcPr>
          <w:p w:rsidR="00184805" w:rsidRPr="00FC7AF4" w:rsidRDefault="00184805" w:rsidP="00184805">
            <w:pPr>
              <w:jc w:val="center"/>
              <w:rPr>
                <w:rFonts w:asciiTheme="majorHAnsi" w:hAnsiTheme="majorHAnsi" w:cstheme="majorHAnsi"/>
                <w:b/>
                <w:sz w:val="26"/>
                <w:szCs w:val="26"/>
              </w:rPr>
            </w:pPr>
            <w:r w:rsidRPr="00FC7AF4">
              <w:rPr>
                <w:rFonts w:asciiTheme="majorHAnsi" w:hAnsiTheme="majorHAnsi" w:cstheme="majorHAnsi"/>
                <w:b/>
                <w:sz w:val="26"/>
                <w:szCs w:val="26"/>
              </w:rPr>
              <w:t>Mục tiêu (Gx) (1)</w:t>
            </w:r>
          </w:p>
        </w:tc>
        <w:tc>
          <w:tcPr>
            <w:tcW w:w="4874" w:type="dxa"/>
          </w:tcPr>
          <w:p w:rsidR="00184805" w:rsidRPr="00FC7AF4" w:rsidRDefault="00184805" w:rsidP="00184805">
            <w:pPr>
              <w:jc w:val="center"/>
              <w:rPr>
                <w:rFonts w:asciiTheme="majorHAnsi" w:hAnsiTheme="majorHAnsi" w:cstheme="majorHAnsi"/>
                <w:b/>
                <w:sz w:val="26"/>
                <w:szCs w:val="26"/>
              </w:rPr>
            </w:pPr>
            <w:r w:rsidRPr="00FC7AF4">
              <w:rPr>
                <w:rFonts w:asciiTheme="majorHAnsi" w:hAnsiTheme="majorHAnsi" w:cstheme="majorHAnsi"/>
                <w:b/>
                <w:sz w:val="26"/>
                <w:szCs w:val="26"/>
              </w:rPr>
              <w:t>Mô tả mục tiêu</w:t>
            </w:r>
          </w:p>
          <w:p w:rsidR="00184805" w:rsidRPr="00FC7AF4" w:rsidRDefault="00184805" w:rsidP="00184805">
            <w:pPr>
              <w:jc w:val="center"/>
              <w:rPr>
                <w:rFonts w:asciiTheme="majorHAnsi" w:hAnsiTheme="majorHAnsi" w:cstheme="majorHAnsi"/>
                <w:b/>
                <w:sz w:val="26"/>
                <w:szCs w:val="26"/>
              </w:rPr>
            </w:pPr>
            <w:r w:rsidRPr="00FC7AF4">
              <w:rPr>
                <w:rFonts w:asciiTheme="majorHAnsi" w:hAnsiTheme="majorHAnsi" w:cstheme="majorHAnsi"/>
                <w:b/>
                <w:sz w:val="26"/>
                <w:szCs w:val="26"/>
              </w:rPr>
              <w:t>(2)</w:t>
            </w:r>
          </w:p>
        </w:tc>
        <w:tc>
          <w:tcPr>
            <w:tcW w:w="2326" w:type="dxa"/>
          </w:tcPr>
          <w:p w:rsidR="00184805" w:rsidRPr="00FC7AF4" w:rsidRDefault="00184805" w:rsidP="00184805">
            <w:pPr>
              <w:jc w:val="center"/>
              <w:rPr>
                <w:rFonts w:asciiTheme="majorHAnsi" w:hAnsiTheme="majorHAnsi" w:cstheme="majorHAnsi"/>
                <w:b/>
                <w:sz w:val="26"/>
                <w:szCs w:val="26"/>
              </w:rPr>
            </w:pPr>
            <w:r w:rsidRPr="00FC7AF4">
              <w:rPr>
                <w:rFonts w:asciiTheme="majorHAnsi" w:hAnsiTheme="majorHAnsi" w:cstheme="majorHAnsi"/>
                <w:b/>
                <w:sz w:val="26"/>
                <w:szCs w:val="26"/>
              </w:rPr>
              <w:t>CĐR của CTĐT (X.x.x) (3)</w:t>
            </w:r>
          </w:p>
        </w:tc>
        <w:tc>
          <w:tcPr>
            <w:tcW w:w="1103" w:type="dxa"/>
          </w:tcPr>
          <w:p w:rsidR="00184805" w:rsidRPr="00FC7AF4" w:rsidRDefault="00184805" w:rsidP="00184805">
            <w:pPr>
              <w:jc w:val="center"/>
              <w:rPr>
                <w:rFonts w:asciiTheme="majorHAnsi" w:hAnsiTheme="majorHAnsi" w:cstheme="majorHAnsi"/>
                <w:b/>
                <w:sz w:val="26"/>
                <w:szCs w:val="26"/>
              </w:rPr>
            </w:pPr>
            <w:r w:rsidRPr="00FC7AF4">
              <w:rPr>
                <w:rFonts w:asciiTheme="majorHAnsi" w:hAnsiTheme="majorHAnsi" w:cstheme="majorHAnsi"/>
                <w:b/>
                <w:sz w:val="26"/>
                <w:szCs w:val="26"/>
              </w:rPr>
              <w:t>TĐNL</w:t>
            </w:r>
          </w:p>
          <w:p w:rsidR="00184805" w:rsidRPr="00FC7AF4" w:rsidRDefault="00184805" w:rsidP="00184805">
            <w:pPr>
              <w:jc w:val="center"/>
              <w:rPr>
                <w:rFonts w:asciiTheme="majorHAnsi" w:hAnsiTheme="majorHAnsi" w:cstheme="majorHAnsi"/>
                <w:b/>
                <w:sz w:val="26"/>
                <w:szCs w:val="26"/>
              </w:rPr>
            </w:pPr>
            <w:r w:rsidRPr="00FC7AF4">
              <w:rPr>
                <w:rFonts w:asciiTheme="majorHAnsi" w:hAnsiTheme="majorHAnsi" w:cstheme="majorHAnsi"/>
                <w:b/>
                <w:sz w:val="26"/>
                <w:szCs w:val="26"/>
              </w:rPr>
              <w:t>(4)</w:t>
            </w:r>
          </w:p>
        </w:tc>
      </w:tr>
      <w:tr w:rsidR="00184805" w:rsidRPr="00FC7AF4" w:rsidTr="00184805">
        <w:tc>
          <w:tcPr>
            <w:tcW w:w="1108" w:type="dxa"/>
            <w:vMerge w:val="restart"/>
            <w:vAlign w:val="center"/>
          </w:tcPr>
          <w:p w:rsidR="00184805" w:rsidRPr="00FC7AF4" w:rsidRDefault="00184805" w:rsidP="00184805">
            <w:pPr>
              <w:jc w:val="both"/>
              <w:rPr>
                <w:rFonts w:asciiTheme="majorHAnsi" w:hAnsiTheme="majorHAnsi" w:cstheme="majorHAnsi"/>
                <w:b/>
                <w:sz w:val="26"/>
                <w:szCs w:val="26"/>
              </w:rPr>
            </w:pPr>
            <w:r w:rsidRPr="00FC7AF4">
              <w:rPr>
                <w:rFonts w:asciiTheme="majorHAnsi" w:hAnsiTheme="majorHAnsi" w:cstheme="majorHAnsi"/>
                <w:b/>
                <w:sz w:val="26"/>
                <w:szCs w:val="26"/>
              </w:rPr>
              <w:t>G1</w:t>
            </w:r>
          </w:p>
        </w:tc>
        <w:tc>
          <w:tcPr>
            <w:tcW w:w="4874" w:type="dxa"/>
            <w:vMerge w:val="restart"/>
          </w:tcPr>
          <w:p w:rsidR="00184805" w:rsidRPr="00FC7AF4" w:rsidRDefault="00184805" w:rsidP="00184805">
            <w:pPr>
              <w:jc w:val="both"/>
              <w:rPr>
                <w:rFonts w:asciiTheme="majorHAnsi" w:hAnsiTheme="majorHAnsi" w:cstheme="majorHAnsi"/>
                <w:sz w:val="26"/>
                <w:szCs w:val="26"/>
                <w:lang w:val="vi-VN"/>
              </w:rPr>
            </w:pPr>
            <w:r w:rsidRPr="00FC7AF4">
              <w:rPr>
                <w:rFonts w:asciiTheme="majorHAnsi" w:hAnsiTheme="majorHAnsi" w:cstheme="majorHAnsi"/>
                <w:sz w:val="26"/>
                <w:szCs w:val="26"/>
              </w:rPr>
              <w:t xml:space="preserve"> </w:t>
            </w:r>
            <w:r w:rsidRPr="00FC7AF4">
              <w:rPr>
                <w:rFonts w:asciiTheme="majorHAnsi" w:hAnsiTheme="majorHAnsi" w:cstheme="majorHAnsi"/>
                <w:sz w:val="26"/>
                <w:szCs w:val="26"/>
                <w:lang w:val="vi-VN"/>
              </w:rPr>
              <w:t xml:space="preserve">- </w:t>
            </w:r>
            <w:r w:rsidRPr="00FC7AF4">
              <w:rPr>
                <w:rFonts w:asciiTheme="majorHAnsi" w:hAnsiTheme="majorHAnsi" w:cstheme="majorHAnsi"/>
                <w:sz w:val="26"/>
                <w:szCs w:val="26"/>
              </w:rPr>
              <w:t>N</w:t>
            </w:r>
            <w:r w:rsidRPr="00FC7AF4">
              <w:rPr>
                <w:rFonts w:asciiTheme="majorHAnsi" w:hAnsiTheme="majorHAnsi" w:cstheme="majorHAnsi"/>
                <w:sz w:val="26"/>
                <w:szCs w:val="26"/>
                <w:lang w:val="vi-VN"/>
              </w:rPr>
              <w:t>ắm được những kiến thức cơ bản và hệ thống về tiến trình phát triển của lịch sử tư tưởng XHCN.</w:t>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lang w:val="vi-VN"/>
              </w:rPr>
              <w:t>- Thấy rõ bước phát triển biện chứng của những tư tưởng XHCN qua các thời đại kinh tế- xã hội cụ thể.</w:t>
            </w:r>
          </w:p>
        </w:tc>
        <w:tc>
          <w:tcPr>
            <w:tcW w:w="2326" w:type="dxa"/>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1.1; 1.3.3</w:t>
            </w:r>
          </w:p>
        </w:tc>
        <w:tc>
          <w:tcPr>
            <w:tcW w:w="1103" w:type="dxa"/>
          </w:tcPr>
          <w:p w:rsidR="00184805" w:rsidRPr="00FC7AF4" w:rsidRDefault="00184805" w:rsidP="00184805">
            <w:pPr>
              <w:jc w:val="center"/>
              <w:rPr>
                <w:rFonts w:asciiTheme="majorHAnsi" w:hAnsiTheme="majorHAnsi" w:cstheme="majorHAnsi"/>
                <w:sz w:val="26"/>
                <w:szCs w:val="26"/>
              </w:rPr>
            </w:pPr>
            <w:r w:rsidRPr="00FC7AF4">
              <w:rPr>
                <w:rFonts w:asciiTheme="majorHAnsi" w:hAnsiTheme="majorHAnsi" w:cstheme="majorHAnsi"/>
                <w:sz w:val="26"/>
                <w:szCs w:val="26"/>
              </w:rPr>
              <w:t>3</w:t>
            </w:r>
          </w:p>
        </w:tc>
      </w:tr>
      <w:tr w:rsidR="00184805" w:rsidRPr="00FC7AF4" w:rsidTr="00184805">
        <w:tc>
          <w:tcPr>
            <w:tcW w:w="1108" w:type="dxa"/>
            <w:vMerge/>
            <w:vAlign w:val="center"/>
          </w:tcPr>
          <w:p w:rsidR="00184805" w:rsidRPr="00FC7AF4" w:rsidRDefault="00184805" w:rsidP="00184805">
            <w:pPr>
              <w:jc w:val="both"/>
              <w:rPr>
                <w:rFonts w:asciiTheme="majorHAnsi" w:hAnsiTheme="majorHAnsi" w:cstheme="majorHAnsi"/>
                <w:b/>
                <w:sz w:val="26"/>
                <w:szCs w:val="26"/>
              </w:rPr>
            </w:pPr>
          </w:p>
        </w:tc>
        <w:tc>
          <w:tcPr>
            <w:tcW w:w="4874" w:type="dxa"/>
            <w:vMerge/>
          </w:tcPr>
          <w:p w:rsidR="00184805" w:rsidRPr="00FC7AF4" w:rsidRDefault="00184805" w:rsidP="00184805">
            <w:pPr>
              <w:jc w:val="both"/>
              <w:rPr>
                <w:rFonts w:asciiTheme="majorHAnsi" w:hAnsiTheme="majorHAnsi" w:cstheme="majorHAnsi"/>
                <w:sz w:val="26"/>
                <w:szCs w:val="26"/>
              </w:rPr>
            </w:pPr>
          </w:p>
        </w:tc>
        <w:tc>
          <w:tcPr>
            <w:tcW w:w="2326" w:type="dxa"/>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4.2.1</w:t>
            </w:r>
          </w:p>
        </w:tc>
        <w:tc>
          <w:tcPr>
            <w:tcW w:w="1103" w:type="dxa"/>
          </w:tcPr>
          <w:p w:rsidR="00184805" w:rsidRPr="00FC7AF4" w:rsidRDefault="00184805" w:rsidP="00184805">
            <w:pPr>
              <w:jc w:val="center"/>
              <w:rPr>
                <w:rFonts w:asciiTheme="majorHAnsi" w:hAnsiTheme="majorHAnsi" w:cstheme="majorHAnsi"/>
                <w:sz w:val="26"/>
                <w:szCs w:val="26"/>
              </w:rPr>
            </w:pPr>
            <w:r w:rsidRPr="00FC7AF4">
              <w:rPr>
                <w:rFonts w:asciiTheme="majorHAnsi" w:hAnsiTheme="majorHAnsi" w:cstheme="majorHAnsi"/>
                <w:sz w:val="26"/>
                <w:szCs w:val="26"/>
              </w:rPr>
              <w:t>3</w:t>
            </w:r>
          </w:p>
        </w:tc>
      </w:tr>
      <w:tr w:rsidR="00184805" w:rsidRPr="00FC7AF4" w:rsidTr="00184805">
        <w:tc>
          <w:tcPr>
            <w:tcW w:w="1108" w:type="dxa"/>
            <w:vMerge w:val="restart"/>
            <w:vAlign w:val="center"/>
          </w:tcPr>
          <w:p w:rsidR="00184805" w:rsidRPr="00FC7AF4" w:rsidRDefault="00184805" w:rsidP="00184805">
            <w:pPr>
              <w:jc w:val="both"/>
              <w:rPr>
                <w:rFonts w:asciiTheme="majorHAnsi" w:hAnsiTheme="majorHAnsi" w:cstheme="majorHAnsi"/>
                <w:b/>
                <w:sz w:val="26"/>
                <w:szCs w:val="26"/>
              </w:rPr>
            </w:pPr>
            <w:r w:rsidRPr="00FC7AF4">
              <w:rPr>
                <w:rFonts w:asciiTheme="majorHAnsi" w:hAnsiTheme="majorHAnsi" w:cstheme="majorHAnsi"/>
                <w:b/>
                <w:sz w:val="26"/>
                <w:szCs w:val="26"/>
              </w:rPr>
              <w:t>G2</w:t>
            </w:r>
          </w:p>
        </w:tc>
        <w:tc>
          <w:tcPr>
            <w:tcW w:w="4874" w:type="dxa"/>
            <w:vMerge w:val="restart"/>
          </w:tcPr>
          <w:p w:rsidR="00184805" w:rsidRPr="00FC7AF4" w:rsidRDefault="00184805" w:rsidP="00184805">
            <w:pPr>
              <w:pStyle w:val="BodyTextIndent"/>
              <w:rPr>
                <w:rFonts w:asciiTheme="majorHAnsi" w:hAnsiTheme="majorHAnsi" w:cstheme="majorHAnsi"/>
                <w:b w:val="0"/>
                <w:bCs w:val="0"/>
                <w:sz w:val="26"/>
                <w:szCs w:val="26"/>
              </w:rPr>
            </w:pPr>
            <w:r w:rsidRPr="00FC7AF4">
              <w:rPr>
                <w:rFonts w:asciiTheme="majorHAnsi" w:hAnsiTheme="majorHAnsi" w:cstheme="majorHAnsi"/>
                <w:b w:val="0"/>
                <w:bCs w:val="0"/>
                <w:sz w:val="26"/>
                <w:szCs w:val="26"/>
              </w:rPr>
              <w:t xml:space="preserve">  Phân tích, đánh giá những giá trị và hạn chế trong nội dung tư tưởng XHCN của các tác giả tiêu biểu qua các thời kỳ, có kỹ năng lý giải nguyên nhân của nó một cách khách quan, khoa học.</w:t>
            </w:r>
          </w:p>
        </w:tc>
        <w:tc>
          <w:tcPr>
            <w:tcW w:w="2326" w:type="dxa"/>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 xml:space="preserve">2.4; </w:t>
            </w:r>
          </w:p>
        </w:tc>
        <w:tc>
          <w:tcPr>
            <w:tcW w:w="1103" w:type="dxa"/>
          </w:tcPr>
          <w:p w:rsidR="00184805" w:rsidRPr="00FC7AF4" w:rsidRDefault="00184805" w:rsidP="00184805">
            <w:pPr>
              <w:jc w:val="center"/>
              <w:rPr>
                <w:rFonts w:asciiTheme="majorHAnsi" w:hAnsiTheme="majorHAnsi" w:cstheme="majorHAnsi"/>
                <w:sz w:val="26"/>
                <w:szCs w:val="26"/>
              </w:rPr>
            </w:pPr>
            <w:r w:rsidRPr="00FC7AF4">
              <w:rPr>
                <w:rFonts w:asciiTheme="majorHAnsi" w:hAnsiTheme="majorHAnsi" w:cstheme="majorHAnsi"/>
                <w:sz w:val="26"/>
                <w:szCs w:val="26"/>
              </w:rPr>
              <w:t>3</w:t>
            </w:r>
          </w:p>
        </w:tc>
      </w:tr>
      <w:tr w:rsidR="00184805" w:rsidRPr="00FC7AF4" w:rsidTr="00184805">
        <w:tc>
          <w:tcPr>
            <w:tcW w:w="1108" w:type="dxa"/>
            <w:vMerge/>
            <w:vAlign w:val="center"/>
          </w:tcPr>
          <w:p w:rsidR="00184805" w:rsidRPr="00FC7AF4" w:rsidRDefault="00184805" w:rsidP="00184805">
            <w:pPr>
              <w:jc w:val="both"/>
              <w:rPr>
                <w:rFonts w:asciiTheme="majorHAnsi" w:hAnsiTheme="majorHAnsi" w:cstheme="majorHAnsi"/>
                <w:b/>
                <w:sz w:val="26"/>
                <w:szCs w:val="26"/>
              </w:rPr>
            </w:pPr>
          </w:p>
        </w:tc>
        <w:tc>
          <w:tcPr>
            <w:tcW w:w="4874" w:type="dxa"/>
            <w:vMerge/>
          </w:tcPr>
          <w:p w:rsidR="00184805" w:rsidRPr="00FC7AF4" w:rsidRDefault="00184805" w:rsidP="00184805">
            <w:pPr>
              <w:jc w:val="both"/>
              <w:rPr>
                <w:rFonts w:asciiTheme="majorHAnsi" w:hAnsiTheme="majorHAnsi" w:cstheme="majorHAnsi"/>
                <w:sz w:val="26"/>
                <w:szCs w:val="26"/>
              </w:rPr>
            </w:pPr>
          </w:p>
        </w:tc>
        <w:tc>
          <w:tcPr>
            <w:tcW w:w="2326" w:type="dxa"/>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2.1.5.1</w:t>
            </w:r>
          </w:p>
        </w:tc>
        <w:tc>
          <w:tcPr>
            <w:tcW w:w="1103" w:type="dxa"/>
          </w:tcPr>
          <w:p w:rsidR="00184805" w:rsidRPr="00FC7AF4" w:rsidRDefault="00184805" w:rsidP="00184805">
            <w:pPr>
              <w:jc w:val="center"/>
              <w:rPr>
                <w:rFonts w:asciiTheme="majorHAnsi" w:hAnsiTheme="majorHAnsi" w:cstheme="majorHAnsi"/>
                <w:sz w:val="26"/>
                <w:szCs w:val="26"/>
              </w:rPr>
            </w:pPr>
          </w:p>
        </w:tc>
      </w:tr>
      <w:tr w:rsidR="00184805" w:rsidRPr="00FC7AF4" w:rsidTr="00184805">
        <w:tc>
          <w:tcPr>
            <w:tcW w:w="1108" w:type="dxa"/>
            <w:vMerge w:val="restart"/>
            <w:vAlign w:val="center"/>
          </w:tcPr>
          <w:p w:rsidR="00184805" w:rsidRPr="00FC7AF4" w:rsidRDefault="00184805" w:rsidP="00184805">
            <w:pPr>
              <w:jc w:val="both"/>
              <w:rPr>
                <w:rFonts w:asciiTheme="majorHAnsi" w:hAnsiTheme="majorHAnsi" w:cstheme="majorHAnsi"/>
                <w:b/>
                <w:sz w:val="26"/>
                <w:szCs w:val="26"/>
              </w:rPr>
            </w:pPr>
            <w:r w:rsidRPr="00FC7AF4">
              <w:rPr>
                <w:rFonts w:asciiTheme="majorHAnsi" w:hAnsiTheme="majorHAnsi" w:cstheme="majorHAnsi"/>
                <w:b/>
                <w:sz w:val="26"/>
                <w:szCs w:val="26"/>
              </w:rPr>
              <w:t>G3</w:t>
            </w:r>
          </w:p>
        </w:tc>
        <w:tc>
          <w:tcPr>
            <w:tcW w:w="4874" w:type="dxa"/>
            <w:vMerge w:val="restart"/>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 xml:space="preserve">  </w:t>
            </w:r>
            <w:r w:rsidRPr="00FC7AF4">
              <w:rPr>
                <w:rFonts w:asciiTheme="majorHAnsi" w:hAnsiTheme="majorHAnsi" w:cstheme="majorHAnsi"/>
                <w:sz w:val="26"/>
                <w:szCs w:val="26"/>
                <w:lang w:val="vi-VN"/>
              </w:rPr>
              <w:t xml:space="preserve">Giúp người học biết vận dụng kiến thức đã học để luận giải cho các quy luật, phạm trù của CNXHKH và phân tích các tư tưởng chính trị hiện nay dưới góc độ chính trị -xã hội; biết vận dụng để đấu tranh phê phán các quan điểm thù địch và phi Mác xít hiện nay. </w:t>
            </w:r>
          </w:p>
        </w:tc>
        <w:tc>
          <w:tcPr>
            <w:tcW w:w="2326" w:type="dxa"/>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 xml:space="preserve">2.4; </w:t>
            </w:r>
          </w:p>
        </w:tc>
        <w:tc>
          <w:tcPr>
            <w:tcW w:w="1103" w:type="dxa"/>
          </w:tcPr>
          <w:p w:rsidR="00184805" w:rsidRPr="00FC7AF4" w:rsidRDefault="00184805" w:rsidP="00184805">
            <w:pPr>
              <w:jc w:val="center"/>
              <w:rPr>
                <w:rFonts w:asciiTheme="majorHAnsi" w:hAnsiTheme="majorHAnsi" w:cstheme="majorHAnsi"/>
                <w:sz w:val="26"/>
                <w:szCs w:val="26"/>
              </w:rPr>
            </w:pPr>
            <w:r w:rsidRPr="00FC7AF4">
              <w:rPr>
                <w:rFonts w:asciiTheme="majorHAnsi" w:hAnsiTheme="majorHAnsi" w:cstheme="majorHAnsi"/>
                <w:sz w:val="26"/>
                <w:szCs w:val="26"/>
              </w:rPr>
              <w:t>3</w:t>
            </w:r>
          </w:p>
        </w:tc>
      </w:tr>
      <w:tr w:rsidR="00184805" w:rsidRPr="00FC7AF4" w:rsidTr="00184805">
        <w:trPr>
          <w:trHeight w:val="47"/>
        </w:trPr>
        <w:tc>
          <w:tcPr>
            <w:tcW w:w="1108" w:type="dxa"/>
            <w:vMerge/>
          </w:tcPr>
          <w:p w:rsidR="00184805" w:rsidRPr="00FC7AF4" w:rsidRDefault="00184805" w:rsidP="00184805">
            <w:pPr>
              <w:jc w:val="both"/>
              <w:rPr>
                <w:rFonts w:asciiTheme="majorHAnsi" w:hAnsiTheme="majorHAnsi" w:cstheme="majorHAnsi"/>
                <w:b/>
                <w:sz w:val="26"/>
                <w:szCs w:val="26"/>
              </w:rPr>
            </w:pPr>
          </w:p>
        </w:tc>
        <w:tc>
          <w:tcPr>
            <w:tcW w:w="4874" w:type="dxa"/>
            <w:vMerge/>
          </w:tcPr>
          <w:p w:rsidR="00184805" w:rsidRPr="00FC7AF4" w:rsidRDefault="00184805" w:rsidP="00184805">
            <w:pPr>
              <w:jc w:val="both"/>
              <w:rPr>
                <w:rFonts w:asciiTheme="majorHAnsi" w:hAnsiTheme="majorHAnsi" w:cstheme="majorHAnsi"/>
                <w:sz w:val="26"/>
                <w:szCs w:val="26"/>
              </w:rPr>
            </w:pPr>
          </w:p>
        </w:tc>
        <w:tc>
          <w:tcPr>
            <w:tcW w:w="2326" w:type="dxa"/>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2.2.2</w:t>
            </w:r>
          </w:p>
        </w:tc>
        <w:tc>
          <w:tcPr>
            <w:tcW w:w="1103" w:type="dxa"/>
          </w:tcPr>
          <w:p w:rsidR="00184805" w:rsidRPr="00FC7AF4" w:rsidRDefault="00184805" w:rsidP="00184805">
            <w:pPr>
              <w:jc w:val="both"/>
              <w:rPr>
                <w:rFonts w:asciiTheme="majorHAnsi" w:hAnsiTheme="majorHAnsi" w:cstheme="majorHAnsi"/>
                <w:sz w:val="26"/>
                <w:szCs w:val="26"/>
              </w:rPr>
            </w:pPr>
          </w:p>
        </w:tc>
      </w:tr>
    </w:tbl>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b/>
          <w:sz w:val="26"/>
          <w:szCs w:val="26"/>
        </w:rPr>
        <w:t>4. Chuẩn đầu ra môn học</w:t>
      </w:r>
      <w:r w:rsidRPr="00FC7AF4">
        <w:rPr>
          <w:rFonts w:asciiTheme="majorHAnsi" w:hAnsiTheme="majorHAnsi" w:cstheme="majorHAnsi"/>
          <w:sz w:val="26"/>
          <w:szCs w:val="26"/>
        </w:rPr>
        <w:t xml:space="preserve"> </w:t>
      </w:r>
      <w:r w:rsidRPr="00FC7AF4">
        <w:rPr>
          <w:rFonts w:asciiTheme="majorHAnsi" w:hAnsiTheme="majorHAnsi" w:cstheme="majorHAnsi"/>
          <w:i/>
          <w:sz w:val="26"/>
          <w:szCs w:val="26"/>
        </w:rPr>
        <w:t>(các mục tiêu cụ thể hay CĐR của môn học và mức độ giảng dạy I, T, U)</w:t>
      </w:r>
    </w:p>
    <w:tbl>
      <w:tblPr>
        <w:tblStyle w:val="TableGrid"/>
        <w:tblW w:w="9384" w:type="dxa"/>
        <w:tblCellMar>
          <w:left w:w="28" w:type="dxa"/>
          <w:right w:w="28" w:type="dxa"/>
        </w:tblCellMar>
        <w:tblLook w:val="04A0" w:firstRow="1" w:lastRow="0" w:firstColumn="1" w:lastColumn="0" w:noHBand="0" w:noVBand="1"/>
      </w:tblPr>
      <w:tblGrid>
        <w:gridCol w:w="1304"/>
        <w:gridCol w:w="6237"/>
        <w:gridCol w:w="1843"/>
      </w:tblGrid>
      <w:tr w:rsidR="00184805" w:rsidRPr="00FC7AF4" w:rsidTr="00184805">
        <w:tc>
          <w:tcPr>
            <w:tcW w:w="1304" w:type="dxa"/>
          </w:tcPr>
          <w:p w:rsidR="00184805" w:rsidRPr="00FC7AF4" w:rsidRDefault="00184805" w:rsidP="00184805">
            <w:pPr>
              <w:jc w:val="both"/>
              <w:rPr>
                <w:rFonts w:asciiTheme="majorHAnsi" w:hAnsiTheme="majorHAnsi" w:cstheme="majorHAnsi"/>
                <w:b/>
                <w:sz w:val="26"/>
                <w:szCs w:val="26"/>
              </w:rPr>
            </w:pPr>
            <w:r w:rsidRPr="00FC7AF4">
              <w:rPr>
                <w:rFonts w:asciiTheme="majorHAnsi" w:hAnsiTheme="majorHAnsi" w:cstheme="majorHAnsi"/>
                <w:b/>
                <w:sz w:val="26"/>
                <w:szCs w:val="26"/>
              </w:rPr>
              <w:t>Mục tiêu (Gx.x) (1)</w:t>
            </w:r>
          </w:p>
        </w:tc>
        <w:tc>
          <w:tcPr>
            <w:tcW w:w="6237" w:type="dxa"/>
          </w:tcPr>
          <w:p w:rsidR="00184805" w:rsidRPr="00FC7AF4" w:rsidRDefault="00184805" w:rsidP="00184805">
            <w:pPr>
              <w:jc w:val="both"/>
              <w:rPr>
                <w:rFonts w:asciiTheme="majorHAnsi" w:hAnsiTheme="majorHAnsi" w:cstheme="majorHAnsi"/>
                <w:b/>
                <w:sz w:val="26"/>
                <w:szCs w:val="26"/>
              </w:rPr>
            </w:pPr>
            <w:r w:rsidRPr="00FC7AF4">
              <w:rPr>
                <w:rFonts w:asciiTheme="majorHAnsi" w:hAnsiTheme="majorHAnsi" w:cstheme="majorHAnsi"/>
                <w:b/>
                <w:sz w:val="26"/>
                <w:szCs w:val="26"/>
              </w:rPr>
              <w:t>Mô tả CĐR</w:t>
            </w:r>
          </w:p>
          <w:p w:rsidR="00184805" w:rsidRPr="00FC7AF4" w:rsidRDefault="00184805" w:rsidP="00184805">
            <w:pPr>
              <w:jc w:val="both"/>
              <w:rPr>
                <w:rFonts w:asciiTheme="majorHAnsi" w:hAnsiTheme="majorHAnsi" w:cstheme="majorHAnsi"/>
                <w:b/>
                <w:sz w:val="26"/>
                <w:szCs w:val="26"/>
              </w:rPr>
            </w:pPr>
            <w:r w:rsidRPr="00FC7AF4">
              <w:rPr>
                <w:rFonts w:asciiTheme="majorHAnsi" w:hAnsiTheme="majorHAnsi" w:cstheme="majorHAnsi"/>
                <w:b/>
                <w:sz w:val="26"/>
                <w:szCs w:val="26"/>
              </w:rPr>
              <w:t>(2)</w:t>
            </w:r>
          </w:p>
        </w:tc>
        <w:tc>
          <w:tcPr>
            <w:tcW w:w="1843" w:type="dxa"/>
          </w:tcPr>
          <w:p w:rsidR="00184805" w:rsidRPr="00FC7AF4" w:rsidRDefault="00184805" w:rsidP="00184805">
            <w:pPr>
              <w:jc w:val="both"/>
              <w:rPr>
                <w:rFonts w:asciiTheme="majorHAnsi" w:hAnsiTheme="majorHAnsi" w:cstheme="majorHAnsi"/>
                <w:b/>
                <w:sz w:val="26"/>
                <w:szCs w:val="26"/>
              </w:rPr>
            </w:pPr>
            <w:r w:rsidRPr="00FC7AF4">
              <w:rPr>
                <w:rFonts w:asciiTheme="majorHAnsi" w:hAnsiTheme="majorHAnsi" w:cstheme="majorHAnsi"/>
                <w:b/>
                <w:sz w:val="26"/>
                <w:szCs w:val="26"/>
              </w:rPr>
              <w:t>Mức độ giảng dạy (I,T,U) (3)</w:t>
            </w:r>
          </w:p>
        </w:tc>
      </w:tr>
      <w:tr w:rsidR="00184805" w:rsidRPr="00FC7AF4" w:rsidTr="00184805">
        <w:trPr>
          <w:trHeight w:val="243"/>
        </w:trPr>
        <w:tc>
          <w:tcPr>
            <w:tcW w:w="1304" w:type="dxa"/>
            <w:vAlign w:val="center"/>
          </w:tcPr>
          <w:p w:rsidR="00184805" w:rsidRPr="00FC7AF4" w:rsidRDefault="00184805" w:rsidP="00184805">
            <w:pPr>
              <w:spacing w:before="60" w:after="60"/>
              <w:jc w:val="both"/>
              <w:rPr>
                <w:rFonts w:asciiTheme="majorHAnsi" w:hAnsiTheme="majorHAnsi" w:cstheme="majorHAnsi"/>
                <w:b/>
                <w:sz w:val="26"/>
                <w:szCs w:val="26"/>
              </w:rPr>
            </w:pPr>
            <w:r w:rsidRPr="00FC7AF4">
              <w:rPr>
                <w:rFonts w:asciiTheme="majorHAnsi" w:hAnsiTheme="majorHAnsi" w:cstheme="majorHAnsi"/>
                <w:b/>
                <w:sz w:val="26"/>
                <w:szCs w:val="26"/>
              </w:rPr>
              <w:t>G1.1</w:t>
            </w:r>
          </w:p>
        </w:tc>
        <w:tc>
          <w:tcPr>
            <w:tcW w:w="6237" w:type="dxa"/>
          </w:tcPr>
          <w:p w:rsidR="00184805" w:rsidRPr="00FC7AF4" w:rsidRDefault="00184805" w:rsidP="00184805">
            <w:pPr>
              <w:spacing w:before="60" w:after="60"/>
              <w:jc w:val="both"/>
              <w:rPr>
                <w:rFonts w:asciiTheme="majorHAnsi" w:hAnsiTheme="majorHAnsi" w:cstheme="majorHAnsi"/>
                <w:sz w:val="26"/>
                <w:szCs w:val="26"/>
              </w:rPr>
            </w:pPr>
          </w:p>
        </w:tc>
        <w:tc>
          <w:tcPr>
            <w:tcW w:w="1843" w:type="dxa"/>
          </w:tcPr>
          <w:p w:rsidR="00184805" w:rsidRPr="00FC7AF4" w:rsidRDefault="00184805" w:rsidP="00184805">
            <w:pPr>
              <w:spacing w:before="60" w:after="60"/>
              <w:jc w:val="both"/>
              <w:rPr>
                <w:rFonts w:asciiTheme="majorHAnsi" w:hAnsiTheme="majorHAnsi" w:cstheme="majorHAnsi"/>
                <w:sz w:val="26"/>
                <w:szCs w:val="26"/>
              </w:rPr>
            </w:pPr>
          </w:p>
        </w:tc>
      </w:tr>
      <w:tr w:rsidR="00184805" w:rsidRPr="00FC7AF4" w:rsidTr="00184805">
        <w:trPr>
          <w:trHeight w:val="362"/>
        </w:trPr>
        <w:tc>
          <w:tcPr>
            <w:tcW w:w="1304" w:type="dxa"/>
            <w:vAlign w:val="center"/>
          </w:tcPr>
          <w:p w:rsidR="00184805" w:rsidRPr="00FC7AF4" w:rsidRDefault="00184805" w:rsidP="00184805">
            <w:pPr>
              <w:spacing w:before="60" w:after="60"/>
              <w:jc w:val="both"/>
              <w:rPr>
                <w:rFonts w:asciiTheme="majorHAnsi" w:hAnsiTheme="majorHAnsi" w:cstheme="majorHAnsi"/>
                <w:b/>
                <w:sz w:val="26"/>
                <w:szCs w:val="26"/>
              </w:rPr>
            </w:pPr>
            <w:r w:rsidRPr="00FC7AF4">
              <w:rPr>
                <w:rFonts w:asciiTheme="majorHAnsi" w:hAnsiTheme="majorHAnsi" w:cstheme="majorHAnsi"/>
                <w:b/>
                <w:sz w:val="26"/>
                <w:szCs w:val="26"/>
              </w:rPr>
              <w:t>G2.1</w:t>
            </w:r>
          </w:p>
        </w:tc>
        <w:tc>
          <w:tcPr>
            <w:tcW w:w="6237" w:type="dxa"/>
          </w:tcPr>
          <w:p w:rsidR="00184805" w:rsidRPr="00FC7AF4" w:rsidRDefault="00184805" w:rsidP="00184805">
            <w:pPr>
              <w:spacing w:before="60" w:after="60"/>
              <w:jc w:val="both"/>
              <w:rPr>
                <w:rFonts w:asciiTheme="majorHAnsi" w:hAnsiTheme="majorHAnsi" w:cstheme="majorHAnsi"/>
                <w:sz w:val="26"/>
                <w:szCs w:val="26"/>
              </w:rPr>
            </w:pPr>
          </w:p>
        </w:tc>
        <w:tc>
          <w:tcPr>
            <w:tcW w:w="1843" w:type="dxa"/>
          </w:tcPr>
          <w:p w:rsidR="00184805" w:rsidRPr="00FC7AF4" w:rsidRDefault="00184805" w:rsidP="00184805">
            <w:pPr>
              <w:spacing w:before="60" w:after="60"/>
              <w:jc w:val="both"/>
              <w:rPr>
                <w:rFonts w:asciiTheme="majorHAnsi" w:hAnsiTheme="majorHAnsi" w:cstheme="majorHAnsi"/>
                <w:sz w:val="26"/>
                <w:szCs w:val="26"/>
              </w:rPr>
            </w:pPr>
          </w:p>
        </w:tc>
      </w:tr>
      <w:tr w:rsidR="00184805" w:rsidRPr="00FC7AF4" w:rsidTr="00184805">
        <w:trPr>
          <w:trHeight w:val="268"/>
        </w:trPr>
        <w:tc>
          <w:tcPr>
            <w:tcW w:w="1304" w:type="dxa"/>
            <w:vAlign w:val="center"/>
          </w:tcPr>
          <w:p w:rsidR="00184805" w:rsidRPr="00FC7AF4" w:rsidRDefault="00184805" w:rsidP="00184805">
            <w:pPr>
              <w:spacing w:before="60" w:after="60"/>
              <w:jc w:val="both"/>
              <w:rPr>
                <w:rFonts w:asciiTheme="majorHAnsi" w:hAnsiTheme="majorHAnsi" w:cstheme="majorHAnsi"/>
                <w:b/>
                <w:sz w:val="26"/>
                <w:szCs w:val="26"/>
              </w:rPr>
            </w:pPr>
            <w:r w:rsidRPr="00FC7AF4">
              <w:rPr>
                <w:rFonts w:asciiTheme="majorHAnsi" w:hAnsiTheme="majorHAnsi" w:cstheme="majorHAnsi"/>
                <w:b/>
                <w:sz w:val="26"/>
                <w:szCs w:val="26"/>
              </w:rPr>
              <w:t>G3.1</w:t>
            </w:r>
          </w:p>
        </w:tc>
        <w:tc>
          <w:tcPr>
            <w:tcW w:w="6237" w:type="dxa"/>
          </w:tcPr>
          <w:p w:rsidR="00184805" w:rsidRPr="00FC7AF4" w:rsidRDefault="00184805" w:rsidP="00184805">
            <w:pPr>
              <w:spacing w:before="60" w:after="60"/>
              <w:jc w:val="both"/>
              <w:rPr>
                <w:rFonts w:asciiTheme="majorHAnsi" w:hAnsiTheme="majorHAnsi" w:cstheme="majorHAnsi"/>
                <w:sz w:val="26"/>
                <w:szCs w:val="26"/>
              </w:rPr>
            </w:pPr>
          </w:p>
        </w:tc>
        <w:tc>
          <w:tcPr>
            <w:tcW w:w="1843" w:type="dxa"/>
          </w:tcPr>
          <w:p w:rsidR="00184805" w:rsidRPr="00FC7AF4" w:rsidRDefault="00184805" w:rsidP="00184805">
            <w:pPr>
              <w:spacing w:before="60" w:after="60"/>
              <w:jc w:val="both"/>
              <w:rPr>
                <w:rFonts w:asciiTheme="majorHAnsi" w:hAnsiTheme="majorHAnsi" w:cstheme="majorHAnsi"/>
                <w:sz w:val="26"/>
                <w:szCs w:val="26"/>
              </w:rPr>
            </w:pPr>
          </w:p>
        </w:tc>
      </w:tr>
      <w:tr w:rsidR="00184805" w:rsidRPr="00FC7AF4" w:rsidTr="00184805">
        <w:tc>
          <w:tcPr>
            <w:tcW w:w="1304" w:type="dxa"/>
          </w:tcPr>
          <w:p w:rsidR="00184805" w:rsidRPr="00FC7AF4" w:rsidRDefault="00184805" w:rsidP="00184805">
            <w:pPr>
              <w:spacing w:before="60" w:after="60"/>
              <w:jc w:val="both"/>
              <w:rPr>
                <w:rFonts w:asciiTheme="majorHAnsi" w:hAnsiTheme="majorHAnsi" w:cstheme="majorHAnsi"/>
                <w:b/>
                <w:sz w:val="26"/>
                <w:szCs w:val="26"/>
              </w:rPr>
            </w:pPr>
            <w:r w:rsidRPr="00FC7AF4">
              <w:rPr>
                <w:rFonts w:asciiTheme="majorHAnsi" w:hAnsiTheme="majorHAnsi" w:cstheme="majorHAnsi"/>
                <w:b/>
                <w:sz w:val="26"/>
                <w:szCs w:val="26"/>
              </w:rPr>
              <w:t>…</w:t>
            </w:r>
          </w:p>
        </w:tc>
        <w:tc>
          <w:tcPr>
            <w:tcW w:w="6237" w:type="dxa"/>
          </w:tcPr>
          <w:p w:rsidR="00184805" w:rsidRPr="00FC7AF4" w:rsidRDefault="00184805" w:rsidP="00184805">
            <w:pPr>
              <w:spacing w:before="60" w:after="60"/>
              <w:jc w:val="both"/>
              <w:rPr>
                <w:rFonts w:asciiTheme="majorHAnsi" w:hAnsiTheme="majorHAnsi" w:cstheme="majorHAnsi"/>
                <w:sz w:val="26"/>
                <w:szCs w:val="26"/>
              </w:rPr>
            </w:pPr>
          </w:p>
        </w:tc>
        <w:tc>
          <w:tcPr>
            <w:tcW w:w="1843" w:type="dxa"/>
          </w:tcPr>
          <w:p w:rsidR="00184805" w:rsidRPr="00FC7AF4" w:rsidRDefault="00184805" w:rsidP="00184805">
            <w:pPr>
              <w:spacing w:before="60" w:after="60"/>
              <w:jc w:val="both"/>
              <w:rPr>
                <w:rFonts w:asciiTheme="majorHAnsi" w:hAnsiTheme="majorHAnsi" w:cstheme="majorHAnsi"/>
                <w:sz w:val="26"/>
                <w:szCs w:val="26"/>
              </w:rPr>
            </w:pPr>
          </w:p>
        </w:tc>
      </w:tr>
    </w:tbl>
    <w:p w:rsidR="00184805" w:rsidRPr="00FC7AF4" w:rsidRDefault="00184805" w:rsidP="00184805">
      <w:pPr>
        <w:jc w:val="both"/>
        <w:rPr>
          <w:rFonts w:asciiTheme="majorHAnsi" w:hAnsiTheme="majorHAnsi" w:cstheme="majorHAnsi"/>
          <w:i/>
          <w:sz w:val="26"/>
          <w:szCs w:val="26"/>
        </w:rPr>
      </w:pPr>
      <w:r w:rsidRPr="00FC7AF4">
        <w:rPr>
          <w:rFonts w:asciiTheme="majorHAnsi" w:hAnsiTheme="majorHAnsi" w:cstheme="majorHAnsi"/>
          <w:b/>
          <w:sz w:val="26"/>
          <w:szCs w:val="26"/>
        </w:rPr>
        <w:t>5. Đánh giá môn học</w:t>
      </w:r>
      <w:r w:rsidRPr="00FC7AF4">
        <w:rPr>
          <w:rFonts w:asciiTheme="majorHAnsi" w:hAnsiTheme="majorHAnsi" w:cstheme="majorHAnsi"/>
          <w:sz w:val="26"/>
          <w:szCs w:val="26"/>
        </w:rPr>
        <w:t xml:space="preserve"> </w:t>
      </w:r>
      <w:r w:rsidRPr="00FC7AF4">
        <w:rPr>
          <w:rFonts w:asciiTheme="majorHAnsi" w:hAnsiTheme="majorHAnsi" w:cstheme="majorHAnsi"/>
          <w:i/>
          <w:sz w:val="26"/>
          <w:szCs w:val="26"/>
        </w:rPr>
        <w:t>(các thành phần, các bài đánh giá và tỷ lệ đánh giá, thể hiện sự tương quan với các CĐR của môn học)</w:t>
      </w:r>
    </w:p>
    <w:p w:rsidR="00184805" w:rsidRPr="00FC7AF4" w:rsidRDefault="00184805" w:rsidP="00184805">
      <w:pPr>
        <w:jc w:val="both"/>
        <w:rPr>
          <w:rFonts w:asciiTheme="majorHAnsi" w:hAnsiTheme="majorHAnsi" w:cstheme="majorHAnsi"/>
          <w:sz w:val="26"/>
          <w:szCs w:val="26"/>
        </w:rPr>
      </w:pPr>
    </w:p>
    <w:tbl>
      <w:tblPr>
        <w:tblStyle w:val="TableGrid"/>
        <w:tblW w:w="9552" w:type="dxa"/>
        <w:tblCellMar>
          <w:left w:w="28" w:type="dxa"/>
          <w:right w:w="28" w:type="dxa"/>
        </w:tblCellMar>
        <w:tblLook w:val="04A0" w:firstRow="1" w:lastRow="0" w:firstColumn="1" w:lastColumn="0" w:noHBand="0" w:noVBand="1"/>
      </w:tblPr>
      <w:tblGrid>
        <w:gridCol w:w="1729"/>
        <w:gridCol w:w="4394"/>
        <w:gridCol w:w="1843"/>
        <w:gridCol w:w="1586"/>
      </w:tblGrid>
      <w:tr w:rsidR="00184805" w:rsidRPr="00FC7AF4" w:rsidTr="00184805">
        <w:tc>
          <w:tcPr>
            <w:tcW w:w="1729" w:type="dxa"/>
          </w:tcPr>
          <w:p w:rsidR="00184805" w:rsidRPr="00FC7AF4" w:rsidRDefault="00184805" w:rsidP="00184805">
            <w:pPr>
              <w:jc w:val="center"/>
              <w:rPr>
                <w:rFonts w:asciiTheme="majorHAnsi" w:hAnsiTheme="majorHAnsi" w:cstheme="majorHAnsi"/>
                <w:b/>
                <w:sz w:val="26"/>
                <w:szCs w:val="26"/>
              </w:rPr>
            </w:pPr>
            <w:r w:rsidRPr="00FC7AF4">
              <w:rPr>
                <w:rFonts w:asciiTheme="majorHAnsi" w:hAnsiTheme="majorHAnsi" w:cstheme="majorHAnsi"/>
                <w:b/>
                <w:sz w:val="26"/>
                <w:szCs w:val="26"/>
              </w:rPr>
              <w:t>Thành phần đánh giá (1)</w:t>
            </w:r>
          </w:p>
        </w:tc>
        <w:tc>
          <w:tcPr>
            <w:tcW w:w="4394" w:type="dxa"/>
          </w:tcPr>
          <w:p w:rsidR="00184805" w:rsidRPr="00FC7AF4" w:rsidRDefault="00184805" w:rsidP="00184805">
            <w:pPr>
              <w:jc w:val="center"/>
              <w:rPr>
                <w:rFonts w:asciiTheme="majorHAnsi" w:hAnsiTheme="majorHAnsi" w:cstheme="majorHAnsi"/>
                <w:b/>
                <w:sz w:val="26"/>
                <w:szCs w:val="26"/>
              </w:rPr>
            </w:pPr>
            <w:r w:rsidRPr="00FC7AF4">
              <w:rPr>
                <w:rFonts w:asciiTheme="majorHAnsi" w:hAnsiTheme="majorHAnsi" w:cstheme="majorHAnsi"/>
                <w:b/>
                <w:sz w:val="26"/>
                <w:szCs w:val="26"/>
              </w:rPr>
              <w:t>Bài đánh giá</w:t>
            </w:r>
          </w:p>
          <w:p w:rsidR="00184805" w:rsidRPr="00FC7AF4" w:rsidRDefault="00184805" w:rsidP="00184805">
            <w:pPr>
              <w:jc w:val="center"/>
              <w:rPr>
                <w:rFonts w:asciiTheme="majorHAnsi" w:hAnsiTheme="majorHAnsi" w:cstheme="majorHAnsi"/>
                <w:b/>
                <w:sz w:val="26"/>
                <w:szCs w:val="26"/>
              </w:rPr>
            </w:pPr>
            <w:r w:rsidRPr="00FC7AF4">
              <w:rPr>
                <w:rFonts w:asciiTheme="majorHAnsi" w:hAnsiTheme="majorHAnsi" w:cstheme="majorHAnsi"/>
                <w:b/>
                <w:sz w:val="26"/>
                <w:szCs w:val="26"/>
              </w:rPr>
              <w:t>(2)</w:t>
            </w:r>
          </w:p>
        </w:tc>
        <w:tc>
          <w:tcPr>
            <w:tcW w:w="1843" w:type="dxa"/>
          </w:tcPr>
          <w:p w:rsidR="00184805" w:rsidRPr="00FC7AF4" w:rsidRDefault="00184805" w:rsidP="00184805">
            <w:pPr>
              <w:jc w:val="center"/>
              <w:rPr>
                <w:rFonts w:asciiTheme="majorHAnsi" w:hAnsiTheme="majorHAnsi" w:cstheme="majorHAnsi"/>
                <w:b/>
                <w:sz w:val="26"/>
                <w:szCs w:val="26"/>
              </w:rPr>
            </w:pPr>
            <w:r w:rsidRPr="00FC7AF4">
              <w:rPr>
                <w:rFonts w:asciiTheme="majorHAnsi" w:hAnsiTheme="majorHAnsi" w:cstheme="majorHAnsi"/>
                <w:b/>
                <w:sz w:val="26"/>
                <w:szCs w:val="26"/>
              </w:rPr>
              <w:t>CĐR môn học (Gx.x) (3)</w:t>
            </w:r>
          </w:p>
        </w:tc>
        <w:tc>
          <w:tcPr>
            <w:tcW w:w="1586" w:type="dxa"/>
          </w:tcPr>
          <w:p w:rsidR="00184805" w:rsidRPr="00FC7AF4" w:rsidRDefault="00184805" w:rsidP="00184805">
            <w:pPr>
              <w:jc w:val="center"/>
              <w:rPr>
                <w:rFonts w:asciiTheme="majorHAnsi" w:hAnsiTheme="majorHAnsi" w:cstheme="majorHAnsi"/>
                <w:b/>
                <w:sz w:val="26"/>
                <w:szCs w:val="26"/>
              </w:rPr>
            </w:pPr>
            <w:r w:rsidRPr="00FC7AF4">
              <w:rPr>
                <w:rFonts w:asciiTheme="majorHAnsi" w:hAnsiTheme="majorHAnsi" w:cstheme="majorHAnsi"/>
                <w:b/>
                <w:sz w:val="26"/>
                <w:szCs w:val="26"/>
              </w:rPr>
              <w:t>Tỷ lệ (%)</w:t>
            </w:r>
          </w:p>
          <w:p w:rsidR="00184805" w:rsidRPr="00FC7AF4" w:rsidRDefault="00184805" w:rsidP="00184805">
            <w:pPr>
              <w:jc w:val="center"/>
              <w:rPr>
                <w:rFonts w:asciiTheme="majorHAnsi" w:hAnsiTheme="majorHAnsi" w:cstheme="majorHAnsi"/>
                <w:b/>
                <w:sz w:val="26"/>
                <w:szCs w:val="26"/>
              </w:rPr>
            </w:pPr>
            <w:r w:rsidRPr="00FC7AF4">
              <w:rPr>
                <w:rFonts w:asciiTheme="majorHAnsi" w:hAnsiTheme="majorHAnsi" w:cstheme="majorHAnsi"/>
                <w:b/>
                <w:sz w:val="26"/>
                <w:szCs w:val="26"/>
              </w:rPr>
              <w:t>(4)</w:t>
            </w:r>
          </w:p>
        </w:tc>
      </w:tr>
      <w:tr w:rsidR="00184805" w:rsidRPr="00FC7AF4" w:rsidTr="00184805">
        <w:tc>
          <w:tcPr>
            <w:tcW w:w="7966" w:type="dxa"/>
            <w:gridSpan w:val="3"/>
            <w:vAlign w:val="center"/>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b/>
                <w:sz w:val="26"/>
                <w:szCs w:val="26"/>
              </w:rPr>
              <w:t>A1. Đánh giá quá trình</w:t>
            </w:r>
          </w:p>
        </w:tc>
        <w:tc>
          <w:tcPr>
            <w:tcW w:w="1586" w:type="dxa"/>
          </w:tcPr>
          <w:p w:rsidR="00184805" w:rsidRPr="00FC7AF4" w:rsidRDefault="00184805" w:rsidP="00184805">
            <w:pPr>
              <w:jc w:val="center"/>
              <w:rPr>
                <w:rFonts w:asciiTheme="majorHAnsi" w:hAnsiTheme="majorHAnsi" w:cstheme="majorHAnsi"/>
                <w:b/>
                <w:sz w:val="26"/>
                <w:szCs w:val="26"/>
              </w:rPr>
            </w:pPr>
            <w:r w:rsidRPr="00FC7AF4">
              <w:rPr>
                <w:rFonts w:asciiTheme="majorHAnsi" w:hAnsiTheme="majorHAnsi" w:cstheme="majorHAnsi"/>
                <w:b/>
                <w:sz w:val="26"/>
                <w:szCs w:val="26"/>
              </w:rPr>
              <w:t>40%</w:t>
            </w:r>
          </w:p>
        </w:tc>
      </w:tr>
      <w:tr w:rsidR="00184805" w:rsidRPr="00FC7AF4" w:rsidTr="00184805">
        <w:tc>
          <w:tcPr>
            <w:tcW w:w="7966" w:type="dxa"/>
            <w:gridSpan w:val="3"/>
            <w:vAlign w:val="center"/>
          </w:tcPr>
          <w:p w:rsidR="00184805" w:rsidRPr="00FC7AF4" w:rsidRDefault="00184805" w:rsidP="00184805">
            <w:pPr>
              <w:jc w:val="both"/>
              <w:rPr>
                <w:rFonts w:asciiTheme="majorHAnsi" w:hAnsiTheme="majorHAnsi" w:cstheme="majorHAnsi"/>
                <w:b/>
                <w:i/>
                <w:sz w:val="26"/>
                <w:szCs w:val="26"/>
              </w:rPr>
            </w:pPr>
            <w:r w:rsidRPr="00FC7AF4">
              <w:rPr>
                <w:rFonts w:asciiTheme="majorHAnsi" w:hAnsiTheme="majorHAnsi" w:cstheme="majorHAnsi"/>
                <w:b/>
                <w:i/>
                <w:sz w:val="26"/>
                <w:szCs w:val="26"/>
              </w:rPr>
              <w:t>A1.1. Hồ sơ môn học</w:t>
            </w:r>
          </w:p>
        </w:tc>
        <w:tc>
          <w:tcPr>
            <w:tcW w:w="1586" w:type="dxa"/>
          </w:tcPr>
          <w:p w:rsidR="00184805" w:rsidRPr="00FC7AF4" w:rsidRDefault="00184805" w:rsidP="00184805">
            <w:pPr>
              <w:jc w:val="center"/>
              <w:rPr>
                <w:rFonts w:asciiTheme="majorHAnsi" w:hAnsiTheme="majorHAnsi" w:cstheme="majorHAnsi"/>
                <w:b/>
                <w:i/>
                <w:sz w:val="26"/>
                <w:szCs w:val="26"/>
              </w:rPr>
            </w:pPr>
            <w:r w:rsidRPr="00FC7AF4">
              <w:rPr>
                <w:rFonts w:asciiTheme="majorHAnsi" w:hAnsiTheme="majorHAnsi" w:cstheme="majorHAnsi"/>
                <w:b/>
                <w:i/>
                <w:sz w:val="26"/>
                <w:szCs w:val="26"/>
              </w:rPr>
              <w:t>20%</w:t>
            </w:r>
          </w:p>
        </w:tc>
      </w:tr>
      <w:tr w:rsidR="00184805" w:rsidRPr="00FC7AF4" w:rsidTr="00184805">
        <w:tc>
          <w:tcPr>
            <w:tcW w:w="1729" w:type="dxa"/>
            <w:vAlign w:val="center"/>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w:t>
            </w:r>
          </w:p>
        </w:tc>
        <w:tc>
          <w:tcPr>
            <w:tcW w:w="4394" w:type="dxa"/>
          </w:tcPr>
          <w:p w:rsidR="00184805" w:rsidRPr="00FC7AF4" w:rsidRDefault="00184805" w:rsidP="00184805">
            <w:pPr>
              <w:jc w:val="both"/>
              <w:rPr>
                <w:rFonts w:asciiTheme="majorHAnsi" w:hAnsiTheme="majorHAnsi" w:cstheme="majorHAnsi"/>
                <w:sz w:val="26"/>
                <w:szCs w:val="26"/>
              </w:rPr>
            </w:pPr>
          </w:p>
        </w:tc>
        <w:tc>
          <w:tcPr>
            <w:tcW w:w="1843" w:type="dxa"/>
          </w:tcPr>
          <w:p w:rsidR="00184805" w:rsidRPr="00FC7AF4" w:rsidRDefault="00184805" w:rsidP="00184805">
            <w:pPr>
              <w:jc w:val="both"/>
              <w:rPr>
                <w:rFonts w:asciiTheme="majorHAnsi" w:hAnsiTheme="majorHAnsi" w:cstheme="majorHAnsi"/>
                <w:sz w:val="26"/>
                <w:szCs w:val="26"/>
              </w:rPr>
            </w:pPr>
          </w:p>
        </w:tc>
        <w:tc>
          <w:tcPr>
            <w:tcW w:w="1586" w:type="dxa"/>
          </w:tcPr>
          <w:p w:rsidR="00184805" w:rsidRPr="00FC7AF4" w:rsidRDefault="00184805" w:rsidP="00184805">
            <w:pPr>
              <w:jc w:val="center"/>
              <w:rPr>
                <w:rFonts w:asciiTheme="majorHAnsi" w:hAnsiTheme="majorHAnsi" w:cstheme="majorHAnsi"/>
                <w:sz w:val="26"/>
                <w:szCs w:val="26"/>
              </w:rPr>
            </w:pPr>
          </w:p>
        </w:tc>
      </w:tr>
      <w:tr w:rsidR="00184805" w:rsidRPr="00FC7AF4" w:rsidTr="00184805">
        <w:tc>
          <w:tcPr>
            <w:tcW w:w="1729" w:type="dxa"/>
            <w:vAlign w:val="center"/>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w:t>
            </w:r>
          </w:p>
        </w:tc>
        <w:tc>
          <w:tcPr>
            <w:tcW w:w="4394" w:type="dxa"/>
          </w:tcPr>
          <w:p w:rsidR="00184805" w:rsidRPr="00FC7AF4" w:rsidRDefault="00184805" w:rsidP="00184805">
            <w:pPr>
              <w:jc w:val="both"/>
              <w:rPr>
                <w:rFonts w:asciiTheme="majorHAnsi" w:hAnsiTheme="majorHAnsi" w:cstheme="majorHAnsi"/>
                <w:sz w:val="26"/>
                <w:szCs w:val="26"/>
              </w:rPr>
            </w:pPr>
          </w:p>
        </w:tc>
        <w:tc>
          <w:tcPr>
            <w:tcW w:w="1843" w:type="dxa"/>
          </w:tcPr>
          <w:p w:rsidR="00184805" w:rsidRPr="00FC7AF4" w:rsidRDefault="00184805" w:rsidP="00184805">
            <w:pPr>
              <w:jc w:val="both"/>
              <w:rPr>
                <w:rFonts w:asciiTheme="majorHAnsi" w:hAnsiTheme="majorHAnsi" w:cstheme="majorHAnsi"/>
                <w:sz w:val="26"/>
                <w:szCs w:val="26"/>
              </w:rPr>
            </w:pPr>
          </w:p>
        </w:tc>
        <w:tc>
          <w:tcPr>
            <w:tcW w:w="1586" w:type="dxa"/>
          </w:tcPr>
          <w:p w:rsidR="00184805" w:rsidRPr="00FC7AF4" w:rsidRDefault="00184805" w:rsidP="00184805">
            <w:pPr>
              <w:jc w:val="center"/>
              <w:rPr>
                <w:rFonts w:asciiTheme="majorHAnsi" w:hAnsiTheme="majorHAnsi" w:cstheme="majorHAnsi"/>
                <w:sz w:val="26"/>
                <w:szCs w:val="26"/>
              </w:rPr>
            </w:pPr>
          </w:p>
        </w:tc>
      </w:tr>
      <w:tr w:rsidR="00184805" w:rsidRPr="00FC7AF4" w:rsidTr="00184805">
        <w:tc>
          <w:tcPr>
            <w:tcW w:w="7966" w:type="dxa"/>
            <w:gridSpan w:val="3"/>
            <w:vAlign w:val="center"/>
          </w:tcPr>
          <w:p w:rsidR="00184805" w:rsidRPr="00FC7AF4" w:rsidRDefault="00184805" w:rsidP="00184805">
            <w:pPr>
              <w:jc w:val="both"/>
              <w:rPr>
                <w:rFonts w:asciiTheme="majorHAnsi" w:hAnsiTheme="majorHAnsi" w:cstheme="majorHAnsi"/>
                <w:b/>
                <w:i/>
                <w:sz w:val="26"/>
                <w:szCs w:val="26"/>
              </w:rPr>
            </w:pPr>
            <w:r w:rsidRPr="00FC7AF4">
              <w:rPr>
                <w:rFonts w:asciiTheme="majorHAnsi" w:hAnsiTheme="majorHAnsi" w:cstheme="majorHAnsi"/>
                <w:b/>
                <w:i/>
                <w:sz w:val="26"/>
                <w:szCs w:val="26"/>
              </w:rPr>
              <w:t>A1.2. Đánh giá quá trình</w:t>
            </w:r>
          </w:p>
        </w:tc>
        <w:tc>
          <w:tcPr>
            <w:tcW w:w="1586" w:type="dxa"/>
          </w:tcPr>
          <w:p w:rsidR="00184805" w:rsidRPr="00FC7AF4" w:rsidRDefault="00184805" w:rsidP="00184805">
            <w:pPr>
              <w:jc w:val="center"/>
              <w:rPr>
                <w:rFonts w:asciiTheme="majorHAnsi" w:hAnsiTheme="majorHAnsi" w:cstheme="majorHAnsi"/>
                <w:b/>
                <w:i/>
                <w:sz w:val="26"/>
                <w:szCs w:val="26"/>
              </w:rPr>
            </w:pPr>
            <w:r w:rsidRPr="00FC7AF4">
              <w:rPr>
                <w:rFonts w:asciiTheme="majorHAnsi" w:hAnsiTheme="majorHAnsi" w:cstheme="majorHAnsi"/>
                <w:b/>
                <w:i/>
                <w:sz w:val="26"/>
                <w:szCs w:val="26"/>
              </w:rPr>
              <w:t>20%</w:t>
            </w:r>
          </w:p>
        </w:tc>
      </w:tr>
      <w:tr w:rsidR="00184805" w:rsidRPr="00FC7AF4" w:rsidTr="00184805">
        <w:tc>
          <w:tcPr>
            <w:tcW w:w="1729" w:type="dxa"/>
            <w:vMerge w:val="restart"/>
            <w:vAlign w:val="center"/>
          </w:tcPr>
          <w:p w:rsidR="00184805" w:rsidRPr="00FC7AF4" w:rsidRDefault="00184805" w:rsidP="00184805">
            <w:pPr>
              <w:jc w:val="both"/>
              <w:rPr>
                <w:rFonts w:asciiTheme="majorHAnsi" w:hAnsiTheme="majorHAnsi" w:cstheme="majorHAnsi"/>
                <w:sz w:val="26"/>
                <w:szCs w:val="26"/>
              </w:rPr>
            </w:pPr>
          </w:p>
        </w:tc>
        <w:tc>
          <w:tcPr>
            <w:tcW w:w="4394" w:type="dxa"/>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A1.1</w:t>
            </w:r>
          </w:p>
        </w:tc>
        <w:tc>
          <w:tcPr>
            <w:tcW w:w="1843" w:type="dxa"/>
          </w:tcPr>
          <w:p w:rsidR="00184805" w:rsidRPr="00FC7AF4" w:rsidRDefault="00184805" w:rsidP="00184805">
            <w:pPr>
              <w:jc w:val="both"/>
              <w:rPr>
                <w:rFonts w:asciiTheme="majorHAnsi" w:hAnsiTheme="majorHAnsi" w:cstheme="majorHAnsi"/>
                <w:sz w:val="26"/>
                <w:szCs w:val="26"/>
              </w:rPr>
            </w:pPr>
          </w:p>
        </w:tc>
        <w:tc>
          <w:tcPr>
            <w:tcW w:w="1586" w:type="dxa"/>
          </w:tcPr>
          <w:p w:rsidR="00184805" w:rsidRPr="00FC7AF4" w:rsidRDefault="00184805" w:rsidP="00184805">
            <w:pPr>
              <w:jc w:val="both"/>
              <w:rPr>
                <w:rFonts w:asciiTheme="majorHAnsi" w:hAnsiTheme="majorHAnsi" w:cstheme="majorHAnsi"/>
                <w:sz w:val="26"/>
                <w:szCs w:val="26"/>
              </w:rPr>
            </w:pPr>
          </w:p>
        </w:tc>
      </w:tr>
      <w:tr w:rsidR="00184805" w:rsidRPr="00FC7AF4" w:rsidTr="00184805">
        <w:tc>
          <w:tcPr>
            <w:tcW w:w="1729" w:type="dxa"/>
            <w:vMerge/>
            <w:vAlign w:val="center"/>
          </w:tcPr>
          <w:p w:rsidR="00184805" w:rsidRPr="00FC7AF4" w:rsidRDefault="00184805" w:rsidP="00184805">
            <w:pPr>
              <w:jc w:val="both"/>
              <w:rPr>
                <w:rFonts w:asciiTheme="majorHAnsi" w:hAnsiTheme="majorHAnsi" w:cstheme="majorHAnsi"/>
                <w:sz w:val="26"/>
                <w:szCs w:val="26"/>
              </w:rPr>
            </w:pPr>
          </w:p>
        </w:tc>
        <w:tc>
          <w:tcPr>
            <w:tcW w:w="4394" w:type="dxa"/>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A1.2</w:t>
            </w:r>
          </w:p>
        </w:tc>
        <w:tc>
          <w:tcPr>
            <w:tcW w:w="1843" w:type="dxa"/>
          </w:tcPr>
          <w:p w:rsidR="00184805" w:rsidRPr="00FC7AF4" w:rsidRDefault="00184805" w:rsidP="00184805">
            <w:pPr>
              <w:jc w:val="both"/>
              <w:rPr>
                <w:rFonts w:asciiTheme="majorHAnsi" w:hAnsiTheme="majorHAnsi" w:cstheme="majorHAnsi"/>
                <w:sz w:val="26"/>
                <w:szCs w:val="26"/>
              </w:rPr>
            </w:pPr>
          </w:p>
        </w:tc>
        <w:tc>
          <w:tcPr>
            <w:tcW w:w="1586" w:type="dxa"/>
          </w:tcPr>
          <w:p w:rsidR="00184805" w:rsidRPr="00FC7AF4" w:rsidRDefault="00184805" w:rsidP="00184805">
            <w:pPr>
              <w:jc w:val="both"/>
              <w:rPr>
                <w:rFonts w:asciiTheme="majorHAnsi" w:hAnsiTheme="majorHAnsi" w:cstheme="majorHAnsi"/>
                <w:sz w:val="26"/>
                <w:szCs w:val="26"/>
              </w:rPr>
            </w:pPr>
          </w:p>
        </w:tc>
      </w:tr>
      <w:tr w:rsidR="00184805" w:rsidRPr="00FC7AF4" w:rsidTr="00184805">
        <w:tc>
          <w:tcPr>
            <w:tcW w:w="1729" w:type="dxa"/>
            <w:vMerge/>
            <w:vAlign w:val="center"/>
          </w:tcPr>
          <w:p w:rsidR="00184805" w:rsidRPr="00FC7AF4" w:rsidRDefault="00184805" w:rsidP="00184805">
            <w:pPr>
              <w:jc w:val="both"/>
              <w:rPr>
                <w:rFonts w:asciiTheme="majorHAnsi" w:hAnsiTheme="majorHAnsi" w:cstheme="majorHAnsi"/>
                <w:sz w:val="26"/>
                <w:szCs w:val="26"/>
              </w:rPr>
            </w:pPr>
          </w:p>
        </w:tc>
        <w:tc>
          <w:tcPr>
            <w:tcW w:w="4394" w:type="dxa"/>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w:t>
            </w:r>
          </w:p>
        </w:tc>
        <w:tc>
          <w:tcPr>
            <w:tcW w:w="1843" w:type="dxa"/>
          </w:tcPr>
          <w:p w:rsidR="00184805" w:rsidRPr="00FC7AF4" w:rsidRDefault="00184805" w:rsidP="00184805">
            <w:pPr>
              <w:jc w:val="both"/>
              <w:rPr>
                <w:rFonts w:asciiTheme="majorHAnsi" w:hAnsiTheme="majorHAnsi" w:cstheme="majorHAnsi"/>
                <w:sz w:val="26"/>
                <w:szCs w:val="26"/>
              </w:rPr>
            </w:pPr>
          </w:p>
        </w:tc>
        <w:tc>
          <w:tcPr>
            <w:tcW w:w="1586" w:type="dxa"/>
          </w:tcPr>
          <w:p w:rsidR="00184805" w:rsidRPr="00FC7AF4" w:rsidRDefault="00184805" w:rsidP="00184805">
            <w:pPr>
              <w:jc w:val="both"/>
              <w:rPr>
                <w:rFonts w:asciiTheme="majorHAnsi" w:hAnsiTheme="majorHAnsi" w:cstheme="majorHAnsi"/>
                <w:sz w:val="26"/>
                <w:szCs w:val="26"/>
              </w:rPr>
            </w:pPr>
          </w:p>
        </w:tc>
      </w:tr>
      <w:tr w:rsidR="00184805" w:rsidRPr="00FC7AF4" w:rsidTr="00184805">
        <w:tblPrEx>
          <w:tblCellMar>
            <w:left w:w="108" w:type="dxa"/>
            <w:right w:w="108" w:type="dxa"/>
          </w:tblCellMar>
        </w:tblPrEx>
        <w:tc>
          <w:tcPr>
            <w:tcW w:w="7966" w:type="dxa"/>
            <w:gridSpan w:val="3"/>
          </w:tcPr>
          <w:p w:rsidR="00184805" w:rsidRPr="00FC7AF4" w:rsidRDefault="00184805" w:rsidP="00184805">
            <w:pPr>
              <w:jc w:val="both"/>
              <w:rPr>
                <w:rFonts w:asciiTheme="majorHAnsi" w:hAnsiTheme="majorHAnsi" w:cstheme="majorHAnsi"/>
                <w:b/>
                <w:sz w:val="26"/>
                <w:szCs w:val="26"/>
              </w:rPr>
            </w:pPr>
            <w:r w:rsidRPr="00FC7AF4">
              <w:rPr>
                <w:rFonts w:asciiTheme="majorHAnsi" w:hAnsiTheme="majorHAnsi" w:cstheme="majorHAnsi"/>
                <w:b/>
                <w:sz w:val="26"/>
                <w:szCs w:val="26"/>
              </w:rPr>
              <w:t>A2. Đánh giá giữa kỳ (*)</w:t>
            </w:r>
          </w:p>
        </w:tc>
        <w:tc>
          <w:tcPr>
            <w:tcW w:w="1586" w:type="dxa"/>
          </w:tcPr>
          <w:p w:rsidR="00184805" w:rsidRPr="00FC7AF4" w:rsidRDefault="00184805" w:rsidP="00184805">
            <w:pPr>
              <w:jc w:val="center"/>
              <w:rPr>
                <w:rFonts w:asciiTheme="majorHAnsi" w:hAnsiTheme="majorHAnsi" w:cstheme="majorHAnsi"/>
                <w:b/>
                <w:sz w:val="26"/>
                <w:szCs w:val="26"/>
              </w:rPr>
            </w:pPr>
            <w:r w:rsidRPr="00FC7AF4">
              <w:rPr>
                <w:rFonts w:asciiTheme="majorHAnsi" w:hAnsiTheme="majorHAnsi" w:cstheme="majorHAnsi"/>
                <w:b/>
                <w:sz w:val="26"/>
                <w:szCs w:val="26"/>
              </w:rPr>
              <w:t>20%</w:t>
            </w:r>
          </w:p>
        </w:tc>
      </w:tr>
      <w:tr w:rsidR="00184805" w:rsidRPr="00FC7AF4" w:rsidTr="00184805">
        <w:tblPrEx>
          <w:tblCellMar>
            <w:left w:w="108" w:type="dxa"/>
            <w:right w:w="108" w:type="dxa"/>
          </w:tblCellMar>
        </w:tblPrEx>
        <w:tc>
          <w:tcPr>
            <w:tcW w:w="1729" w:type="dxa"/>
            <w:vMerge w:val="restart"/>
          </w:tcPr>
          <w:p w:rsidR="00184805" w:rsidRPr="00FC7AF4" w:rsidRDefault="00184805" w:rsidP="00184805">
            <w:pPr>
              <w:jc w:val="both"/>
              <w:rPr>
                <w:rFonts w:asciiTheme="majorHAnsi" w:hAnsiTheme="majorHAnsi" w:cstheme="majorHAnsi"/>
                <w:sz w:val="26"/>
                <w:szCs w:val="26"/>
              </w:rPr>
            </w:pPr>
          </w:p>
        </w:tc>
        <w:tc>
          <w:tcPr>
            <w:tcW w:w="4394" w:type="dxa"/>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A1.1</w:t>
            </w:r>
          </w:p>
        </w:tc>
        <w:tc>
          <w:tcPr>
            <w:tcW w:w="1843" w:type="dxa"/>
          </w:tcPr>
          <w:p w:rsidR="00184805" w:rsidRPr="00FC7AF4" w:rsidRDefault="00184805" w:rsidP="00184805">
            <w:pPr>
              <w:jc w:val="both"/>
              <w:rPr>
                <w:rFonts w:asciiTheme="majorHAnsi" w:hAnsiTheme="majorHAnsi" w:cstheme="majorHAnsi"/>
                <w:sz w:val="26"/>
                <w:szCs w:val="26"/>
              </w:rPr>
            </w:pPr>
          </w:p>
        </w:tc>
        <w:tc>
          <w:tcPr>
            <w:tcW w:w="1586" w:type="dxa"/>
          </w:tcPr>
          <w:p w:rsidR="00184805" w:rsidRPr="00FC7AF4" w:rsidRDefault="00184805" w:rsidP="00184805">
            <w:pPr>
              <w:jc w:val="both"/>
              <w:rPr>
                <w:rFonts w:asciiTheme="majorHAnsi" w:hAnsiTheme="majorHAnsi" w:cstheme="majorHAnsi"/>
                <w:sz w:val="26"/>
                <w:szCs w:val="26"/>
              </w:rPr>
            </w:pPr>
          </w:p>
        </w:tc>
      </w:tr>
      <w:tr w:rsidR="00184805" w:rsidRPr="00FC7AF4" w:rsidTr="00184805">
        <w:tblPrEx>
          <w:tblCellMar>
            <w:left w:w="108" w:type="dxa"/>
            <w:right w:w="108" w:type="dxa"/>
          </w:tblCellMar>
        </w:tblPrEx>
        <w:tc>
          <w:tcPr>
            <w:tcW w:w="1729" w:type="dxa"/>
            <w:vMerge/>
          </w:tcPr>
          <w:p w:rsidR="00184805" w:rsidRPr="00FC7AF4" w:rsidRDefault="00184805" w:rsidP="00184805">
            <w:pPr>
              <w:jc w:val="both"/>
              <w:rPr>
                <w:rFonts w:asciiTheme="majorHAnsi" w:hAnsiTheme="majorHAnsi" w:cstheme="majorHAnsi"/>
                <w:sz w:val="26"/>
                <w:szCs w:val="26"/>
              </w:rPr>
            </w:pPr>
          </w:p>
        </w:tc>
        <w:tc>
          <w:tcPr>
            <w:tcW w:w="4394" w:type="dxa"/>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A1.2</w:t>
            </w:r>
          </w:p>
        </w:tc>
        <w:tc>
          <w:tcPr>
            <w:tcW w:w="1843" w:type="dxa"/>
          </w:tcPr>
          <w:p w:rsidR="00184805" w:rsidRPr="00FC7AF4" w:rsidRDefault="00184805" w:rsidP="00184805">
            <w:pPr>
              <w:jc w:val="both"/>
              <w:rPr>
                <w:rFonts w:asciiTheme="majorHAnsi" w:hAnsiTheme="majorHAnsi" w:cstheme="majorHAnsi"/>
                <w:sz w:val="26"/>
                <w:szCs w:val="26"/>
              </w:rPr>
            </w:pPr>
          </w:p>
        </w:tc>
        <w:tc>
          <w:tcPr>
            <w:tcW w:w="1586" w:type="dxa"/>
          </w:tcPr>
          <w:p w:rsidR="00184805" w:rsidRPr="00FC7AF4" w:rsidRDefault="00184805" w:rsidP="00184805">
            <w:pPr>
              <w:jc w:val="both"/>
              <w:rPr>
                <w:rFonts w:asciiTheme="majorHAnsi" w:hAnsiTheme="majorHAnsi" w:cstheme="majorHAnsi"/>
                <w:sz w:val="26"/>
                <w:szCs w:val="26"/>
              </w:rPr>
            </w:pPr>
          </w:p>
        </w:tc>
      </w:tr>
      <w:tr w:rsidR="00184805" w:rsidRPr="00FC7AF4" w:rsidTr="00184805">
        <w:tblPrEx>
          <w:tblCellMar>
            <w:left w:w="108" w:type="dxa"/>
            <w:right w:w="108" w:type="dxa"/>
          </w:tblCellMar>
        </w:tblPrEx>
        <w:tc>
          <w:tcPr>
            <w:tcW w:w="1729" w:type="dxa"/>
            <w:vMerge/>
          </w:tcPr>
          <w:p w:rsidR="00184805" w:rsidRPr="00FC7AF4" w:rsidRDefault="00184805" w:rsidP="00184805">
            <w:pPr>
              <w:jc w:val="both"/>
              <w:rPr>
                <w:rFonts w:asciiTheme="majorHAnsi" w:hAnsiTheme="majorHAnsi" w:cstheme="majorHAnsi"/>
                <w:sz w:val="26"/>
                <w:szCs w:val="26"/>
              </w:rPr>
            </w:pPr>
          </w:p>
        </w:tc>
        <w:tc>
          <w:tcPr>
            <w:tcW w:w="4394" w:type="dxa"/>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w:t>
            </w:r>
          </w:p>
        </w:tc>
        <w:tc>
          <w:tcPr>
            <w:tcW w:w="1843" w:type="dxa"/>
          </w:tcPr>
          <w:p w:rsidR="00184805" w:rsidRPr="00FC7AF4" w:rsidRDefault="00184805" w:rsidP="00184805">
            <w:pPr>
              <w:jc w:val="both"/>
              <w:rPr>
                <w:rFonts w:asciiTheme="majorHAnsi" w:hAnsiTheme="majorHAnsi" w:cstheme="majorHAnsi"/>
                <w:sz w:val="26"/>
                <w:szCs w:val="26"/>
              </w:rPr>
            </w:pPr>
          </w:p>
        </w:tc>
        <w:tc>
          <w:tcPr>
            <w:tcW w:w="1586" w:type="dxa"/>
          </w:tcPr>
          <w:p w:rsidR="00184805" w:rsidRPr="00FC7AF4" w:rsidRDefault="00184805" w:rsidP="00184805">
            <w:pPr>
              <w:jc w:val="both"/>
              <w:rPr>
                <w:rFonts w:asciiTheme="majorHAnsi" w:hAnsiTheme="majorHAnsi" w:cstheme="majorHAnsi"/>
                <w:sz w:val="26"/>
                <w:szCs w:val="26"/>
              </w:rPr>
            </w:pPr>
          </w:p>
        </w:tc>
      </w:tr>
      <w:tr w:rsidR="00184805" w:rsidRPr="00FC7AF4" w:rsidTr="00184805">
        <w:tblPrEx>
          <w:tblCellMar>
            <w:left w:w="108" w:type="dxa"/>
            <w:right w:w="108" w:type="dxa"/>
          </w:tblCellMar>
        </w:tblPrEx>
        <w:tc>
          <w:tcPr>
            <w:tcW w:w="7966" w:type="dxa"/>
            <w:gridSpan w:val="3"/>
          </w:tcPr>
          <w:p w:rsidR="00184805" w:rsidRPr="00FC7AF4" w:rsidRDefault="00184805" w:rsidP="00184805">
            <w:pPr>
              <w:jc w:val="both"/>
              <w:rPr>
                <w:rFonts w:asciiTheme="majorHAnsi" w:hAnsiTheme="majorHAnsi" w:cstheme="majorHAnsi"/>
                <w:b/>
                <w:sz w:val="26"/>
                <w:szCs w:val="26"/>
              </w:rPr>
            </w:pPr>
            <w:r w:rsidRPr="00FC7AF4">
              <w:rPr>
                <w:rFonts w:asciiTheme="majorHAnsi" w:hAnsiTheme="majorHAnsi" w:cstheme="majorHAnsi"/>
                <w:b/>
                <w:sz w:val="26"/>
                <w:szCs w:val="26"/>
              </w:rPr>
              <w:t>A3. Đánh giá cuối kỳ</w:t>
            </w:r>
          </w:p>
        </w:tc>
        <w:tc>
          <w:tcPr>
            <w:tcW w:w="1586" w:type="dxa"/>
          </w:tcPr>
          <w:p w:rsidR="00184805" w:rsidRPr="00FC7AF4" w:rsidRDefault="00184805" w:rsidP="00184805">
            <w:pPr>
              <w:jc w:val="center"/>
              <w:rPr>
                <w:rFonts w:asciiTheme="majorHAnsi" w:hAnsiTheme="majorHAnsi" w:cstheme="majorHAnsi"/>
                <w:b/>
                <w:sz w:val="26"/>
                <w:szCs w:val="26"/>
              </w:rPr>
            </w:pPr>
            <w:r w:rsidRPr="00FC7AF4">
              <w:rPr>
                <w:rFonts w:asciiTheme="majorHAnsi" w:hAnsiTheme="majorHAnsi" w:cstheme="majorHAnsi"/>
                <w:b/>
                <w:sz w:val="26"/>
                <w:szCs w:val="26"/>
              </w:rPr>
              <w:t>40%</w:t>
            </w:r>
          </w:p>
        </w:tc>
      </w:tr>
      <w:tr w:rsidR="00184805" w:rsidRPr="00FC7AF4" w:rsidTr="00184805">
        <w:tblPrEx>
          <w:tblCellMar>
            <w:left w:w="108" w:type="dxa"/>
            <w:right w:w="108" w:type="dxa"/>
          </w:tblCellMar>
        </w:tblPrEx>
        <w:tc>
          <w:tcPr>
            <w:tcW w:w="1729" w:type="dxa"/>
          </w:tcPr>
          <w:p w:rsidR="00184805" w:rsidRPr="00FC7AF4" w:rsidRDefault="00184805" w:rsidP="00184805">
            <w:pPr>
              <w:jc w:val="both"/>
              <w:rPr>
                <w:rFonts w:asciiTheme="majorHAnsi" w:hAnsiTheme="majorHAnsi" w:cstheme="majorHAnsi"/>
                <w:b/>
                <w:i/>
                <w:sz w:val="26"/>
                <w:szCs w:val="26"/>
              </w:rPr>
            </w:pPr>
            <w:r w:rsidRPr="00FC7AF4">
              <w:rPr>
                <w:rFonts w:asciiTheme="majorHAnsi" w:hAnsiTheme="majorHAnsi" w:cstheme="majorHAnsi"/>
                <w:b/>
                <w:i/>
                <w:sz w:val="26"/>
                <w:szCs w:val="26"/>
              </w:rPr>
              <w:t>HP Lý thuyết</w:t>
            </w:r>
          </w:p>
        </w:tc>
        <w:tc>
          <w:tcPr>
            <w:tcW w:w="4394" w:type="dxa"/>
          </w:tcPr>
          <w:p w:rsidR="00184805" w:rsidRPr="00FC7AF4" w:rsidRDefault="00184805" w:rsidP="00184805">
            <w:pPr>
              <w:jc w:val="both"/>
              <w:rPr>
                <w:rFonts w:asciiTheme="majorHAnsi" w:hAnsiTheme="majorHAnsi" w:cstheme="majorHAnsi"/>
                <w:sz w:val="26"/>
                <w:szCs w:val="26"/>
              </w:rPr>
            </w:pPr>
          </w:p>
        </w:tc>
        <w:tc>
          <w:tcPr>
            <w:tcW w:w="1843" w:type="dxa"/>
          </w:tcPr>
          <w:p w:rsidR="00184805" w:rsidRPr="00FC7AF4" w:rsidRDefault="00184805" w:rsidP="00184805">
            <w:pPr>
              <w:jc w:val="both"/>
              <w:rPr>
                <w:rFonts w:asciiTheme="majorHAnsi" w:hAnsiTheme="majorHAnsi" w:cstheme="majorHAnsi"/>
                <w:sz w:val="26"/>
                <w:szCs w:val="26"/>
              </w:rPr>
            </w:pPr>
          </w:p>
        </w:tc>
        <w:tc>
          <w:tcPr>
            <w:tcW w:w="1586" w:type="dxa"/>
          </w:tcPr>
          <w:p w:rsidR="00184805" w:rsidRPr="00FC7AF4" w:rsidRDefault="00184805" w:rsidP="00184805">
            <w:pPr>
              <w:jc w:val="center"/>
              <w:rPr>
                <w:rFonts w:asciiTheme="majorHAnsi" w:hAnsiTheme="majorHAnsi" w:cstheme="majorHAnsi"/>
                <w:sz w:val="26"/>
                <w:szCs w:val="26"/>
              </w:rPr>
            </w:pPr>
            <w:r w:rsidRPr="00FC7AF4">
              <w:rPr>
                <w:rFonts w:asciiTheme="majorHAnsi" w:hAnsiTheme="majorHAnsi" w:cstheme="majorHAnsi"/>
                <w:sz w:val="26"/>
                <w:szCs w:val="26"/>
              </w:rPr>
              <w:t>40%</w:t>
            </w:r>
          </w:p>
        </w:tc>
      </w:tr>
      <w:tr w:rsidR="00184805" w:rsidRPr="00FC7AF4" w:rsidTr="00184805">
        <w:tblPrEx>
          <w:tblCellMar>
            <w:left w:w="108" w:type="dxa"/>
            <w:right w:w="108" w:type="dxa"/>
          </w:tblCellMar>
        </w:tblPrEx>
        <w:tc>
          <w:tcPr>
            <w:tcW w:w="1729" w:type="dxa"/>
          </w:tcPr>
          <w:p w:rsidR="00184805" w:rsidRPr="00FC7AF4" w:rsidRDefault="00184805" w:rsidP="00184805">
            <w:pPr>
              <w:jc w:val="both"/>
              <w:rPr>
                <w:rFonts w:asciiTheme="majorHAnsi" w:hAnsiTheme="majorHAnsi" w:cstheme="majorHAnsi"/>
                <w:b/>
                <w:i/>
                <w:sz w:val="26"/>
                <w:szCs w:val="26"/>
              </w:rPr>
            </w:pPr>
            <w:r w:rsidRPr="00FC7AF4">
              <w:rPr>
                <w:rFonts w:asciiTheme="majorHAnsi" w:hAnsiTheme="majorHAnsi" w:cstheme="majorHAnsi"/>
                <w:b/>
                <w:i/>
                <w:sz w:val="26"/>
                <w:szCs w:val="26"/>
              </w:rPr>
              <w:t>HP Thực hành</w:t>
            </w:r>
          </w:p>
        </w:tc>
        <w:tc>
          <w:tcPr>
            <w:tcW w:w="4394" w:type="dxa"/>
          </w:tcPr>
          <w:p w:rsidR="00184805" w:rsidRPr="00FC7AF4" w:rsidRDefault="00184805" w:rsidP="00184805">
            <w:pPr>
              <w:jc w:val="both"/>
              <w:rPr>
                <w:rFonts w:asciiTheme="majorHAnsi" w:hAnsiTheme="majorHAnsi" w:cstheme="majorHAnsi"/>
                <w:sz w:val="26"/>
                <w:szCs w:val="26"/>
              </w:rPr>
            </w:pPr>
          </w:p>
        </w:tc>
        <w:tc>
          <w:tcPr>
            <w:tcW w:w="1843" w:type="dxa"/>
          </w:tcPr>
          <w:p w:rsidR="00184805" w:rsidRPr="00FC7AF4" w:rsidRDefault="00184805" w:rsidP="00184805">
            <w:pPr>
              <w:jc w:val="both"/>
              <w:rPr>
                <w:rFonts w:asciiTheme="majorHAnsi" w:hAnsiTheme="majorHAnsi" w:cstheme="majorHAnsi"/>
                <w:sz w:val="26"/>
                <w:szCs w:val="26"/>
              </w:rPr>
            </w:pPr>
          </w:p>
        </w:tc>
        <w:tc>
          <w:tcPr>
            <w:tcW w:w="1586" w:type="dxa"/>
          </w:tcPr>
          <w:p w:rsidR="00184805" w:rsidRPr="00FC7AF4" w:rsidRDefault="00184805" w:rsidP="00184805">
            <w:pPr>
              <w:jc w:val="center"/>
              <w:rPr>
                <w:rFonts w:asciiTheme="majorHAnsi" w:hAnsiTheme="majorHAnsi" w:cstheme="majorHAnsi"/>
                <w:sz w:val="26"/>
                <w:szCs w:val="26"/>
              </w:rPr>
            </w:pPr>
            <w:r w:rsidRPr="00FC7AF4">
              <w:rPr>
                <w:rFonts w:asciiTheme="majorHAnsi" w:hAnsiTheme="majorHAnsi" w:cstheme="majorHAnsi"/>
                <w:sz w:val="26"/>
                <w:szCs w:val="26"/>
              </w:rPr>
              <w:t>40%</w:t>
            </w:r>
          </w:p>
        </w:tc>
      </w:tr>
      <w:tr w:rsidR="00184805" w:rsidRPr="00FC7AF4" w:rsidTr="00184805">
        <w:tblPrEx>
          <w:tblCellMar>
            <w:left w:w="108" w:type="dxa"/>
            <w:right w:w="108" w:type="dxa"/>
          </w:tblCellMar>
        </w:tblPrEx>
        <w:tc>
          <w:tcPr>
            <w:tcW w:w="1729" w:type="dxa"/>
            <w:vMerge w:val="restart"/>
          </w:tcPr>
          <w:p w:rsidR="00184805" w:rsidRPr="00FC7AF4" w:rsidRDefault="00184805" w:rsidP="00184805">
            <w:pPr>
              <w:jc w:val="both"/>
              <w:rPr>
                <w:rFonts w:asciiTheme="majorHAnsi" w:hAnsiTheme="majorHAnsi" w:cstheme="majorHAnsi"/>
                <w:b/>
                <w:i/>
                <w:sz w:val="26"/>
                <w:szCs w:val="26"/>
              </w:rPr>
            </w:pPr>
            <w:r w:rsidRPr="00FC7AF4">
              <w:rPr>
                <w:rFonts w:asciiTheme="majorHAnsi" w:hAnsiTheme="majorHAnsi" w:cstheme="majorHAnsi"/>
                <w:b/>
                <w:i/>
                <w:sz w:val="26"/>
                <w:szCs w:val="26"/>
              </w:rPr>
              <w:t>HP Lý thuyết và thực hành</w:t>
            </w:r>
          </w:p>
        </w:tc>
        <w:tc>
          <w:tcPr>
            <w:tcW w:w="4394" w:type="dxa"/>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Lý thuyết</w:t>
            </w:r>
          </w:p>
        </w:tc>
        <w:tc>
          <w:tcPr>
            <w:tcW w:w="1843" w:type="dxa"/>
          </w:tcPr>
          <w:p w:rsidR="00184805" w:rsidRPr="00FC7AF4" w:rsidRDefault="00184805" w:rsidP="00184805">
            <w:pPr>
              <w:jc w:val="both"/>
              <w:rPr>
                <w:rFonts w:asciiTheme="majorHAnsi" w:hAnsiTheme="majorHAnsi" w:cstheme="majorHAnsi"/>
                <w:sz w:val="26"/>
                <w:szCs w:val="26"/>
              </w:rPr>
            </w:pPr>
          </w:p>
        </w:tc>
        <w:tc>
          <w:tcPr>
            <w:tcW w:w="1586" w:type="dxa"/>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w:t>
            </w:r>
          </w:p>
        </w:tc>
      </w:tr>
      <w:tr w:rsidR="00184805" w:rsidRPr="00FC7AF4" w:rsidTr="00184805">
        <w:tblPrEx>
          <w:tblCellMar>
            <w:left w:w="108" w:type="dxa"/>
            <w:right w:w="108" w:type="dxa"/>
          </w:tblCellMar>
        </w:tblPrEx>
        <w:tc>
          <w:tcPr>
            <w:tcW w:w="1729" w:type="dxa"/>
            <w:vMerge/>
          </w:tcPr>
          <w:p w:rsidR="00184805" w:rsidRPr="00FC7AF4" w:rsidRDefault="00184805" w:rsidP="00184805">
            <w:pPr>
              <w:jc w:val="both"/>
              <w:rPr>
                <w:rFonts w:asciiTheme="majorHAnsi" w:hAnsiTheme="majorHAnsi" w:cstheme="majorHAnsi"/>
                <w:b/>
                <w:sz w:val="26"/>
                <w:szCs w:val="26"/>
              </w:rPr>
            </w:pPr>
          </w:p>
        </w:tc>
        <w:tc>
          <w:tcPr>
            <w:tcW w:w="4394" w:type="dxa"/>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Thực hành</w:t>
            </w:r>
          </w:p>
        </w:tc>
        <w:tc>
          <w:tcPr>
            <w:tcW w:w="1843" w:type="dxa"/>
          </w:tcPr>
          <w:p w:rsidR="00184805" w:rsidRPr="00FC7AF4" w:rsidRDefault="00184805" w:rsidP="00184805">
            <w:pPr>
              <w:jc w:val="both"/>
              <w:rPr>
                <w:rFonts w:asciiTheme="majorHAnsi" w:hAnsiTheme="majorHAnsi" w:cstheme="majorHAnsi"/>
                <w:sz w:val="26"/>
                <w:szCs w:val="26"/>
              </w:rPr>
            </w:pPr>
          </w:p>
        </w:tc>
        <w:tc>
          <w:tcPr>
            <w:tcW w:w="1586" w:type="dxa"/>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w:t>
            </w:r>
          </w:p>
        </w:tc>
      </w:tr>
    </w:tbl>
    <w:p w:rsidR="00184805" w:rsidRPr="00FC7AF4" w:rsidRDefault="00184805" w:rsidP="00184805">
      <w:pPr>
        <w:jc w:val="both"/>
        <w:rPr>
          <w:rFonts w:asciiTheme="majorHAnsi" w:hAnsiTheme="majorHAnsi" w:cstheme="majorHAnsi"/>
          <w:sz w:val="26"/>
          <w:szCs w:val="26"/>
        </w:rPr>
      </w:pP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b/>
          <w:sz w:val="26"/>
          <w:szCs w:val="26"/>
        </w:rPr>
        <w:t>6. Nội dung giảng dạy</w:t>
      </w:r>
      <w:r w:rsidRPr="00FC7AF4">
        <w:rPr>
          <w:rFonts w:asciiTheme="majorHAnsi" w:hAnsiTheme="majorHAnsi" w:cstheme="majorHAnsi"/>
          <w:sz w:val="26"/>
          <w:szCs w:val="26"/>
        </w:rPr>
        <w:t xml:space="preserve"> (các nội dung giảng dạy lý thuyết và thực hành thể hiện sự tương quan với các CĐR và các bài đánh giá môn học)</w:t>
      </w:r>
    </w:p>
    <w:p w:rsidR="00184805" w:rsidRPr="00FC7AF4" w:rsidRDefault="00184805" w:rsidP="00184805">
      <w:pPr>
        <w:jc w:val="both"/>
        <w:rPr>
          <w:rFonts w:asciiTheme="majorHAnsi" w:hAnsiTheme="majorHAnsi" w:cstheme="majorHAnsi"/>
          <w:b/>
          <w:i/>
          <w:sz w:val="26"/>
          <w:szCs w:val="26"/>
        </w:rPr>
      </w:pPr>
      <w:r w:rsidRPr="00FC7AF4">
        <w:rPr>
          <w:rFonts w:asciiTheme="majorHAnsi" w:hAnsiTheme="majorHAnsi" w:cstheme="majorHAnsi"/>
          <w:b/>
          <w:i/>
          <w:sz w:val="26"/>
          <w:szCs w:val="26"/>
        </w:rPr>
        <w:t>Lý thuyết:</w:t>
      </w:r>
    </w:p>
    <w:tbl>
      <w:tblPr>
        <w:tblStyle w:val="TableGrid"/>
        <w:tblW w:w="0" w:type="auto"/>
        <w:tblLook w:val="04A0" w:firstRow="1" w:lastRow="0" w:firstColumn="1" w:lastColumn="0" w:noHBand="0" w:noVBand="1"/>
      </w:tblPr>
      <w:tblGrid>
        <w:gridCol w:w="6062"/>
        <w:gridCol w:w="1843"/>
        <w:gridCol w:w="1666"/>
      </w:tblGrid>
      <w:tr w:rsidR="00184805" w:rsidRPr="00FC7AF4" w:rsidTr="00184805">
        <w:tc>
          <w:tcPr>
            <w:tcW w:w="6062" w:type="dxa"/>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Nội dung</w:t>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(1)</w:t>
            </w:r>
          </w:p>
        </w:tc>
        <w:tc>
          <w:tcPr>
            <w:tcW w:w="1843" w:type="dxa"/>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CĐR môn học (Gx.x) (2)</w:t>
            </w:r>
          </w:p>
        </w:tc>
        <w:tc>
          <w:tcPr>
            <w:tcW w:w="1666" w:type="dxa"/>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Bài đánh giá</w:t>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(3)</w:t>
            </w:r>
          </w:p>
        </w:tc>
      </w:tr>
      <w:tr w:rsidR="00184805" w:rsidRPr="00FC7AF4" w:rsidTr="00184805">
        <w:tc>
          <w:tcPr>
            <w:tcW w:w="6062" w:type="dxa"/>
          </w:tcPr>
          <w:p w:rsidR="00184805" w:rsidRPr="00FC7AF4" w:rsidRDefault="00184805" w:rsidP="00184805">
            <w:pPr>
              <w:jc w:val="both"/>
              <w:outlineLvl w:val="0"/>
              <w:rPr>
                <w:rFonts w:asciiTheme="majorHAnsi" w:hAnsiTheme="majorHAnsi" w:cstheme="majorHAnsi"/>
                <w:sz w:val="26"/>
                <w:szCs w:val="26"/>
              </w:rPr>
            </w:pPr>
            <w:r w:rsidRPr="00FC7AF4">
              <w:rPr>
                <w:rFonts w:asciiTheme="majorHAnsi" w:hAnsiTheme="majorHAnsi" w:cstheme="majorHAnsi"/>
                <w:iCs/>
                <w:sz w:val="26"/>
                <w:szCs w:val="26"/>
              </w:rPr>
              <w:t>Chương 1</w:t>
            </w:r>
            <w:r w:rsidRPr="00FC7AF4">
              <w:rPr>
                <w:rFonts w:asciiTheme="majorHAnsi" w:hAnsiTheme="majorHAnsi" w:cstheme="majorHAnsi"/>
                <w:sz w:val="26"/>
                <w:szCs w:val="26"/>
              </w:rPr>
              <w:t>: Những mầm mống tư tưởng xã hội chủ nghĩa thời cổ đại và trung đại</w:t>
            </w:r>
          </w:p>
          <w:p w:rsidR="00184805" w:rsidRPr="00FC7AF4" w:rsidRDefault="00184805" w:rsidP="00184805">
            <w:pPr>
              <w:jc w:val="both"/>
              <w:outlineLvl w:val="0"/>
              <w:rPr>
                <w:rFonts w:asciiTheme="majorHAnsi" w:hAnsiTheme="majorHAnsi" w:cstheme="majorHAnsi"/>
                <w:sz w:val="26"/>
                <w:szCs w:val="26"/>
              </w:rPr>
            </w:pPr>
            <w:r w:rsidRPr="00FC7AF4">
              <w:rPr>
                <w:rFonts w:asciiTheme="majorHAnsi" w:hAnsiTheme="majorHAnsi" w:cstheme="majorHAnsi"/>
                <w:bCs/>
                <w:sz w:val="26"/>
                <w:szCs w:val="26"/>
              </w:rPr>
              <w:t>1.1. Đối tượng và phương pháp nghiên cứu lịch sử tư tưởng xã hội chủ nghĩa</w:t>
            </w:r>
          </w:p>
          <w:p w:rsidR="00184805" w:rsidRPr="00FC7AF4" w:rsidRDefault="00184805" w:rsidP="00184805">
            <w:pPr>
              <w:jc w:val="both"/>
              <w:outlineLvl w:val="0"/>
              <w:rPr>
                <w:rFonts w:asciiTheme="majorHAnsi" w:hAnsiTheme="majorHAnsi" w:cstheme="majorHAnsi"/>
                <w:bCs/>
                <w:sz w:val="26"/>
                <w:szCs w:val="26"/>
              </w:rPr>
            </w:pPr>
            <w:r w:rsidRPr="00FC7AF4">
              <w:rPr>
                <w:rFonts w:asciiTheme="majorHAnsi" w:hAnsiTheme="majorHAnsi" w:cstheme="majorHAnsi"/>
                <w:bCs/>
                <w:sz w:val="26"/>
                <w:szCs w:val="26"/>
              </w:rPr>
              <w:t>1.2. Những mầm mống tư tưởng xã hội chủ nghĩa thời kỳ Hy Lạp, La Mã cổ đại</w:t>
            </w:r>
          </w:p>
          <w:p w:rsidR="00184805" w:rsidRPr="00FC7AF4" w:rsidRDefault="00184805" w:rsidP="00184805">
            <w:pPr>
              <w:jc w:val="both"/>
              <w:outlineLvl w:val="0"/>
              <w:rPr>
                <w:rFonts w:asciiTheme="majorHAnsi" w:hAnsiTheme="majorHAnsi" w:cstheme="majorHAnsi"/>
                <w:b/>
                <w:sz w:val="26"/>
                <w:szCs w:val="26"/>
              </w:rPr>
            </w:pPr>
            <w:r w:rsidRPr="00FC7AF4">
              <w:rPr>
                <w:rFonts w:asciiTheme="majorHAnsi" w:hAnsiTheme="majorHAnsi" w:cstheme="majorHAnsi"/>
                <w:bCs/>
                <w:sz w:val="26"/>
                <w:szCs w:val="26"/>
              </w:rPr>
              <w:t>1.3. Những yếu tố tư tưởng XHCN thời kỳ trung đại</w:t>
            </w:r>
          </w:p>
        </w:tc>
        <w:tc>
          <w:tcPr>
            <w:tcW w:w="1843" w:type="dxa"/>
          </w:tcPr>
          <w:p w:rsidR="00184805" w:rsidRPr="00FC7AF4" w:rsidRDefault="00184805" w:rsidP="00184805">
            <w:pPr>
              <w:jc w:val="both"/>
              <w:rPr>
                <w:rFonts w:asciiTheme="majorHAnsi" w:hAnsiTheme="majorHAnsi" w:cstheme="majorHAnsi"/>
                <w:sz w:val="26"/>
                <w:szCs w:val="26"/>
              </w:rPr>
            </w:pPr>
          </w:p>
        </w:tc>
        <w:tc>
          <w:tcPr>
            <w:tcW w:w="1666" w:type="dxa"/>
          </w:tcPr>
          <w:p w:rsidR="00184805" w:rsidRPr="00FC7AF4" w:rsidRDefault="00184805" w:rsidP="00184805">
            <w:pPr>
              <w:jc w:val="both"/>
              <w:rPr>
                <w:rFonts w:asciiTheme="majorHAnsi" w:hAnsiTheme="majorHAnsi" w:cstheme="majorHAnsi"/>
                <w:sz w:val="26"/>
                <w:szCs w:val="26"/>
              </w:rPr>
            </w:pPr>
          </w:p>
        </w:tc>
      </w:tr>
      <w:tr w:rsidR="00184805" w:rsidRPr="00FC7AF4" w:rsidTr="00184805">
        <w:tc>
          <w:tcPr>
            <w:tcW w:w="6062" w:type="dxa"/>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Chương 2: Chủ nghĩa xã hội không tưởng thời kỳ đầu cận đại</w:t>
            </w:r>
          </w:p>
          <w:p w:rsidR="00184805" w:rsidRPr="00FC7AF4" w:rsidRDefault="00184805" w:rsidP="00184805">
            <w:pPr>
              <w:pStyle w:val="ListParagraph"/>
              <w:numPr>
                <w:ilvl w:val="1"/>
                <w:numId w:val="7"/>
              </w:numPr>
              <w:jc w:val="both"/>
              <w:rPr>
                <w:rFonts w:asciiTheme="majorHAnsi" w:hAnsiTheme="majorHAnsi" w:cstheme="majorHAnsi"/>
                <w:sz w:val="26"/>
                <w:szCs w:val="26"/>
              </w:rPr>
            </w:pPr>
            <w:r w:rsidRPr="00FC7AF4">
              <w:rPr>
                <w:rFonts w:asciiTheme="majorHAnsi" w:hAnsiTheme="majorHAnsi" w:cstheme="majorHAnsi"/>
                <w:sz w:val="26"/>
                <w:szCs w:val="26"/>
              </w:rPr>
              <w:t xml:space="preserve"> Hoàn cảnh lịch sử Châu Âu thời kỳ thế kỷ XVII-XVIII</w:t>
            </w:r>
          </w:p>
          <w:p w:rsidR="00184805" w:rsidRPr="00FC7AF4" w:rsidRDefault="00184805" w:rsidP="00184805">
            <w:pPr>
              <w:pStyle w:val="ListParagraph"/>
              <w:numPr>
                <w:ilvl w:val="1"/>
                <w:numId w:val="7"/>
              </w:numPr>
              <w:jc w:val="both"/>
              <w:rPr>
                <w:rFonts w:asciiTheme="majorHAnsi" w:hAnsiTheme="majorHAnsi" w:cstheme="majorHAnsi"/>
                <w:sz w:val="26"/>
                <w:szCs w:val="26"/>
              </w:rPr>
            </w:pPr>
            <w:r w:rsidRPr="00FC7AF4">
              <w:rPr>
                <w:rFonts w:asciiTheme="majorHAnsi" w:hAnsiTheme="majorHAnsi" w:cstheme="majorHAnsi"/>
                <w:sz w:val="26"/>
                <w:szCs w:val="26"/>
              </w:rPr>
              <w:t xml:space="preserve"> Một số tác giả, tác phẩm tiêu biểu</w:t>
            </w:r>
          </w:p>
        </w:tc>
        <w:tc>
          <w:tcPr>
            <w:tcW w:w="1843" w:type="dxa"/>
          </w:tcPr>
          <w:p w:rsidR="00184805" w:rsidRPr="00FC7AF4" w:rsidRDefault="00184805" w:rsidP="00184805">
            <w:pPr>
              <w:jc w:val="both"/>
              <w:rPr>
                <w:rFonts w:asciiTheme="majorHAnsi" w:hAnsiTheme="majorHAnsi" w:cstheme="majorHAnsi"/>
                <w:sz w:val="26"/>
                <w:szCs w:val="26"/>
              </w:rPr>
            </w:pPr>
          </w:p>
        </w:tc>
        <w:tc>
          <w:tcPr>
            <w:tcW w:w="1666" w:type="dxa"/>
          </w:tcPr>
          <w:p w:rsidR="00184805" w:rsidRPr="00FC7AF4" w:rsidRDefault="00184805" w:rsidP="00184805">
            <w:pPr>
              <w:jc w:val="both"/>
              <w:rPr>
                <w:rFonts w:asciiTheme="majorHAnsi" w:hAnsiTheme="majorHAnsi" w:cstheme="majorHAnsi"/>
                <w:sz w:val="26"/>
                <w:szCs w:val="26"/>
              </w:rPr>
            </w:pPr>
          </w:p>
        </w:tc>
      </w:tr>
      <w:tr w:rsidR="00184805" w:rsidRPr="00FC7AF4" w:rsidTr="00184805">
        <w:tc>
          <w:tcPr>
            <w:tcW w:w="6062" w:type="dxa"/>
          </w:tcPr>
          <w:p w:rsidR="00184805" w:rsidRPr="00FC7AF4" w:rsidRDefault="00184805" w:rsidP="00184805">
            <w:pPr>
              <w:tabs>
                <w:tab w:val="left" w:pos="2160"/>
              </w:tabs>
              <w:outlineLvl w:val="0"/>
              <w:rPr>
                <w:rFonts w:asciiTheme="majorHAnsi" w:hAnsiTheme="majorHAnsi" w:cstheme="majorHAnsi"/>
                <w:sz w:val="26"/>
                <w:szCs w:val="26"/>
              </w:rPr>
            </w:pPr>
            <w:r w:rsidRPr="00FC7AF4">
              <w:rPr>
                <w:rFonts w:asciiTheme="majorHAnsi" w:hAnsiTheme="majorHAnsi" w:cstheme="majorHAnsi"/>
                <w:iCs/>
                <w:sz w:val="26"/>
                <w:szCs w:val="26"/>
              </w:rPr>
              <w:t xml:space="preserve">Chương 3: </w:t>
            </w:r>
            <w:r w:rsidRPr="00FC7AF4">
              <w:rPr>
                <w:rFonts w:asciiTheme="majorHAnsi" w:hAnsiTheme="majorHAnsi" w:cstheme="majorHAnsi"/>
                <w:sz w:val="26"/>
                <w:szCs w:val="26"/>
              </w:rPr>
              <w:t>Tư tưởng xã hội chủ nghĩa ở Pháp thế kỷ XVIII</w:t>
            </w:r>
          </w:p>
          <w:p w:rsidR="00184805" w:rsidRPr="00FC7AF4" w:rsidRDefault="00184805" w:rsidP="00184805">
            <w:pPr>
              <w:jc w:val="both"/>
              <w:outlineLvl w:val="0"/>
              <w:rPr>
                <w:rFonts w:asciiTheme="majorHAnsi" w:hAnsiTheme="majorHAnsi" w:cstheme="majorHAnsi"/>
                <w:iCs/>
                <w:sz w:val="26"/>
                <w:szCs w:val="26"/>
              </w:rPr>
            </w:pPr>
            <w:r w:rsidRPr="00FC7AF4">
              <w:rPr>
                <w:rFonts w:asciiTheme="majorHAnsi" w:hAnsiTheme="majorHAnsi" w:cstheme="majorHAnsi"/>
                <w:iCs/>
                <w:sz w:val="26"/>
                <w:szCs w:val="26"/>
              </w:rPr>
              <w:t>1.1. Hoàn cảnh lịch sử nước Pháp vào cuối thế kỷ XVII, đầu thế kỷ XVIII</w:t>
            </w:r>
          </w:p>
          <w:p w:rsidR="00184805" w:rsidRPr="00FC7AF4" w:rsidRDefault="00184805" w:rsidP="00184805">
            <w:pPr>
              <w:jc w:val="both"/>
              <w:outlineLvl w:val="0"/>
              <w:rPr>
                <w:rFonts w:asciiTheme="majorHAnsi" w:hAnsiTheme="majorHAnsi" w:cstheme="majorHAnsi"/>
                <w:iCs/>
                <w:sz w:val="26"/>
                <w:szCs w:val="26"/>
              </w:rPr>
            </w:pPr>
            <w:r w:rsidRPr="00FC7AF4">
              <w:rPr>
                <w:rFonts w:asciiTheme="majorHAnsi" w:hAnsiTheme="majorHAnsi" w:cstheme="majorHAnsi"/>
                <w:iCs/>
                <w:sz w:val="26"/>
                <w:szCs w:val="26"/>
              </w:rPr>
              <w:t>1.2. Các nhà tư tưởng XHCN không tưởng tiêu biểu ở Pháp vào thế kỷ XVIII</w:t>
            </w:r>
          </w:p>
        </w:tc>
        <w:tc>
          <w:tcPr>
            <w:tcW w:w="1843" w:type="dxa"/>
          </w:tcPr>
          <w:p w:rsidR="00184805" w:rsidRPr="00FC7AF4" w:rsidRDefault="00184805" w:rsidP="00184805">
            <w:pPr>
              <w:jc w:val="both"/>
              <w:rPr>
                <w:rFonts w:asciiTheme="majorHAnsi" w:hAnsiTheme="majorHAnsi" w:cstheme="majorHAnsi"/>
                <w:sz w:val="26"/>
                <w:szCs w:val="26"/>
              </w:rPr>
            </w:pPr>
          </w:p>
        </w:tc>
        <w:tc>
          <w:tcPr>
            <w:tcW w:w="1666" w:type="dxa"/>
          </w:tcPr>
          <w:p w:rsidR="00184805" w:rsidRPr="00FC7AF4" w:rsidRDefault="00184805" w:rsidP="00184805">
            <w:pPr>
              <w:jc w:val="both"/>
              <w:rPr>
                <w:rFonts w:asciiTheme="majorHAnsi" w:hAnsiTheme="majorHAnsi" w:cstheme="majorHAnsi"/>
                <w:sz w:val="26"/>
                <w:szCs w:val="26"/>
              </w:rPr>
            </w:pPr>
          </w:p>
        </w:tc>
      </w:tr>
      <w:tr w:rsidR="00184805" w:rsidRPr="00FC7AF4" w:rsidTr="00184805">
        <w:tc>
          <w:tcPr>
            <w:tcW w:w="6062" w:type="dxa"/>
          </w:tcPr>
          <w:p w:rsidR="00184805" w:rsidRPr="00FC7AF4" w:rsidRDefault="00184805" w:rsidP="00184805">
            <w:pPr>
              <w:tabs>
                <w:tab w:val="left" w:pos="2160"/>
              </w:tabs>
              <w:outlineLvl w:val="0"/>
              <w:rPr>
                <w:rFonts w:asciiTheme="majorHAnsi" w:hAnsiTheme="majorHAnsi" w:cstheme="majorHAnsi"/>
                <w:sz w:val="26"/>
                <w:szCs w:val="26"/>
              </w:rPr>
            </w:pPr>
            <w:r w:rsidRPr="00FC7AF4">
              <w:rPr>
                <w:rFonts w:asciiTheme="majorHAnsi" w:hAnsiTheme="majorHAnsi" w:cstheme="majorHAnsi"/>
                <w:sz w:val="26"/>
                <w:szCs w:val="26"/>
              </w:rPr>
              <w:t>Chương 4: Chủ nghĩa xã hội không tưởng phê phán nửa đầu thế kỷ XIX</w:t>
            </w:r>
          </w:p>
          <w:p w:rsidR="00184805" w:rsidRPr="00FC7AF4" w:rsidRDefault="00184805" w:rsidP="00184805">
            <w:pPr>
              <w:jc w:val="both"/>
              <w:outlineLvl w:val="0"/>
              <w:rPr>
                <w:rFonts w:asciiTheme="majorHAnsi" w:hAnsiTheme="majorHAnsi" w:cstheme="majorHAnsi"/>
                <w:iCs/>
                <w:sz w:val="26"/>
                <w:szCs w:val="26"/>
              </w:rPr>
            </w:pPr>
            <w:r w:rsidRPr="00FC7AF4">
              <w:rPr>
                <w:rFonts w:asciiTheme="majorHAnsi" w:hAnsiTheme="majorHAnsi" w:cstheme="majorHAnsi"/>
                <w:iCs/>
                <w:sz w:val="26"/>
                <w:szCs w:val="26"/>
              </w:rPr>
              <w:t>1.1. Chủ nghĩa xã hội không tưởng phê phán ở nước Pháp</w:t>
            </w:r>
          </w:p>
          <w:p w:rsidR="00184805" w:rsidRPr="00FC7AF4" w:rsidRDefault="00184805" w:rsidP="00184805">
            <w:pPr>
              <w:jc w:val="both"/>
              <w:outlineLvl w:val="0"/>
              <w:rPr>
                <w:rFonts w:asciiTheme="majorHAnsi" w:hAnsiTheme="majorHAnsi" w:cstheme="majorHAnsi"/>
                <w:iCs/>
                <w:sz w:val="26"/>
                <w:szCs w:val="26"/>
              </w:rPr>
            </w:pPr>
            <w:r w:rsidRPr="00FC7AF4">
              <w:rPr>
                <w:rFonts w:asciiTheme="majorHAnsi" w:hAnsiTheme="majorHAnsi" w:cstheme="majorHAnsi"/>
                <w:iCs/>
                <w:sz w:val="26"/>
                <w:szCs w:val="26"/>
              </w:rPr>
              <w:t>1.2. Chủ nghĩa xã hội không tưởng phê phán ở nước Anh</w:t>
            </w:r>
          </w:p>
          <w:p w:rsidR="00184805" w:rsidRPr="00FC7AF4" w:rsidRDefault="00184805" w:rsidP="00184805">
            <w:pPr>
              <w:jc w:val="both"/>
              <w:outlineLvl w:val="0"/>
              <w:rPr>
                <w:rFonts w:asciiTheme="majorHAnsi" w:hAnsiTheme="majorHAnsi" w:cstheme="majorHAnsi"/>
                <w:iCs/>
                <w:sz w:val="26"/>
                <w:szCs w:val="26"/>
              </w:rPr>
            </w:pPr>
            <w:r w:rsidRPr="00FC7AF4">
              <w:rPr>
                <w:rFonts w:asciiTheme="majorHAnsi" w:hAnsiTheme="majorHAnsi" w:cstheme="majorHAnsi"/>
                <w:iCs/>
                <w:sz w:val="26"/>
                <w:szCs w:val="26"/>
              </w:rPr>
              <w:t>1.3. Giá trị lịch sử và hạn chế của CNXH không tưởng</w:t>
            </w:r>
          </w:p>
        </w:tc>
        <w:tc>
          <w:tcPr>
            <w:tcW w:w="1843" w:type="dxa"/>
          </w:tcPr>
          <w:p w:rsidR="00184805" w:rsidRPr="00FC7AF4" w:rsidRDefault="00184805" w:rsidP="00184805">
            <w:pPr>
              <w:jc w:val="both"/>
              <w:rPr>
                <w:rFonts w:asciiTheme="majorHAnsi" w:hAnsiTheme="majorHAnsi" w:cstheme="majorHAnsi"/>
                <w:sz w:val="26"/>
                <w:szCs w:val="26"/>
              </w:rPr>
            </w:pPr>
          </w:p>
        </w:tc>
        <w:tc>
          <w:tcPr>
            <w:tcW w:w="1666" w:type="dxa"/>
          </w:tcPr>
          <w:p w:rsidR="00184805" w:rsidRPr="00FC7AF4" w:rsidRDefault="00184805" w:rsidP="00184805">
            <w:pPr>
              <w:jc w:val="both"/>
              <w:rPr>
                <w:rFonts w:asciiTheme="majorHAnsi" w:hAnsiTheme="majorHAnsi" w:cstheme="majorHAnsi"/>
                <w:sz w:val="26"/>
                <w:szCs w:val="26"/>
              </w:rPr>
            </w:pPr>
          </w:p>
        </w:tc>
      </w:tr>
      <w:tr w:rsidR="00184805" w:rsidRPr="00FC7AF4" w:rsidTr="00184805">
        <w:tc>
          <w:tcPr>
            <w:tcW w:w="6062" w:type="dxa"/>
          </w:tcPr>
          <w:p w:rsidR="00184805" w:rsidRPr="00FC7AF4" w:rsidRDefault="00184805" w:rsidP="00184805">
            <w:pPr>
              <w:jc w:val="both"/>
              <w:outlineLvl w:val="0"/>
              <w:rPr>
                <w:rFonts w:asciiTheme="majorHAnsi" w:hAnsiTheme="majorHAnsi" w:cstheme="majorHAnsi"/>
                <w:sz w:val="26"/>
                <w:szCs w:val="26"/>
              </w:rPr>
            </w:pPr>
            <w:r w:rsidRPr="00FC7AF4">
              <w:rPr>
                <w:rFonts w:asciiTheme="majorHAnsi" w:hAnsiTheme="majorHAnsi" w:cstheme="majorHAnsi"/>
                <w:iCs/>
                <w:sz w:val="26"/>
                <w:szCs w:val="26"/>
              </w:rPr>
              <w:t>Chương 5</w:t>
            </w:r>
            <w:r w:rsidRPr="00FC7AF4">
              <w:rPr>
                <w:rFonts w:asciiTheme="majorHAnsi" w:hAnsiTheme="majorHAnsi" w:cstheme="majorHAnsi"/>
                <w:sz w:val="26"/>
                <w:szCs w:val="26"/>
              </w:rPr>
              <w:t>: Sự ra đời của chủ nghĩa xã hội khoa học</w:t>
            </w:r>
          </w:p>
          <w:p w:rsidR="00184805" w:rsidRPr="00FC7AF4" w:rsidRDefault="00184805" w:rsidP="00184805">
            <w:pPr>
              <w:jc w:val="both"/>
              <w:outlineLvl w:val="0"/>
              <w:rPr>
                <w:rFonts w:asciiTheme="majorHAnsi" w:hAnsiTheme="majorHAnsi" w:cstheme="majorHAnsi"/>
                <w:iCs/>
                <w:sz w:val="26"/>
                <w:szCs w:val="26"/>
              </w:rPr>
            </w:pPr>
            <w:r w:rsidRPr="00FC7AF4">
              <w:rPr>
                <w:rFonts w:asciiTheme="majorHAnsi" w:hAnsiTheme="majorHAnsi" w:cstheme="majorHAnsi"/>
                <w:b/>
                <w:sz w:val="26"/>
                <w:szCs w:val="26"/>
              </w:rPr>
              <w:t xml:space="preserve"> </w:t>
            </w:r>
            <w:r w:rsidRPr="00FC7AF4">
              <w:rPr>
                <w:rFonts w:asciiTheme="majorHAnsi" w:hAnsiTheme="majorHAnsi" w:cstheme="majorHAnsi"/>
                <w:iCs/>
                <w:sz w:val="26"/>
                <w:szCs w:val="26"/>
              </w:rPr>
              <w:t>1.1. Những điều kiện, tiền đề của sự ra đời chủ nghĩa xã hội khoa học</w:t>
            </w:r>
          </w:p>
          <w:p w:rsidR="00184805" w:rsidRPr="00FC7AF4" w:rsidRDefault="00184805" w:rsidP="00184805">
            <w:pPr>
              <w:jc w:val="both"/>
              <w:outlineLvl w:val="0"/>
              <w:rPr>
                <w:rFonts w:asciiTheme="majorHAnsi" w:hAnsiTheme="majorHAnsi" w:cstheme="majorHAnsi"/>
                <w:iCs/>
                <w:sz w:val="26"/>
                <w:szCs w:val="26"/>
              </w:rPr>
            </w:pPr>
            <w:r w:rsidRPr="00FC7AF4">
              <w:rPr>
                <w:rFonts w:asciiTheme="majorHAnsi" w:hAnsiTheme="majorHAnsi" w:cstheme="majorHAnsi"/>
                <w:iCs/>
                <w:sz w:val="26"/>
                <w:szCs w:val="26"/>
              </w:rPr>
              <w:t>1.2. Sự chuyển biến lập trường và vai trò của C.Mác và Ph.Ăngghen</w:t>
            </w:r>
          </w:p>
        </w:tc>
        <w:tc>
          <w:tcPr>
            <w:tcW w:w="1843" w:type="dxa"/>
          </w:tcPr>
          <w:p w:rsidR="00184805" w:rsidRPr="00FC7AF4" w:rsidRDefault="00184805" w:rsidP="00184805">
            <w:pPr>
              <w:jc w:val="both"/>
              <w:rPr>
                <w:rFonts w:asciiTheme="majorHAnsi" w:hAnsiTheme="majorHAnsi" w:cstheme="majorHAnsi"/>
                <w:sz w:val="26"/>
                <w:szCs w:val="26"/>
              </w:rPr>
            </w:pPr>
          </w:p>
        </w:tc>
        <w:tc>
          <w:tcPr>
            <w:tcW w:w="1666" w:type="dxa"/>
          </w:tcPr>
          <w:p w:rsidR="00184805" w:rsidRPr="00FC7AF4" w:rsidRDefault="00184805" w:rsidP="00184805">
            <w:pPr>
              <w:jc w:val="both"/>
              <w:rPr>
                <w:rFonts w:asciiTheme="majorHAnsi" w:hAnsiTheme="majorHAnsi" w:cstheme="majorHAnsi"/>
                <w:sz w:val="26"/>
                <w:szCs w:val="26"/>
              </w:rPr>
            </w:pPr>
          </w:p>
        </w:tc>
      </w:tr>
      <w:tr w:rsidR="00184805" w:rsidRPr="00FC7AF4" w:rsidTr="00184805">
        <w:tc>
          <w:tcPr>
            <w:tcW w:w="6062" w:type="dxa"/>
          </w:tcPr>
          <w:p w:rsidR="00184805" w:rsidRPr="00FC7AF4" w:rsidRDefault="00184805" w:rsidP="00184805">
            <w:pPr>
              <w:tabs>
                <w:tab w:val="left" w:pos="2160"/>
              </w:tabs>
              <w:outlineLvl w:val="0"/>
              <w:rPr>
                <w:rFonts w:asciiTheme="majorHAnsi" w:hAnsiTheme="majorHAnsi" w:cstheme="majorHAnsi"/>
                <w:sz w:val="26"/>
                <w:szCs w:val="26"/>
              </w:rPr>
            </w:pPr>
            <w:r w:rsidRPr="00FC7AF4">
              <w:rPr>
                <w:rFonts w:asciiTheme="majorHAnsi" w:hAnsiTheme="majorHAnsi" w:cstheme="majorHAnsi"/>
                <w:sz w:val="26"/>
                <w:szCs w:val="26"/>
              </w:rPr>
              <w:lastRenderedPageBreak/>
              <w:t>Chương 6: C.Mác và Ăngghen phát triển lý luận chủ nghĩa xã hội khoa học</w:t>
            </w:r>
          </w:p>
          <w:p w:rsidR="00184805" w:rsidRPr="00FC7AF4" w:rsidRDefault="00184805" w:rsidP="00184805">
            <w:pPr>
              <w:jc w:val="both"/>
              <w:outlineLvl w:val="0"/>
              <w:rPr>
                <w:rFonts w:asciiTheme="majorHAnsi" w:hAnsiTheme="majorHAnsi" w:cstheme="majorHAnsi"/>
                <w:iCs/>
                <w:sz w:val="26"/>
                <w:szCs w:val="26"/>
              </w:rPr>
            </w:pPr>
            <w:r w:rsidRPr="00FC7AF4">
              <w:rPr>
                <w:rFonts w:asciiTheme="majorHAnsi" w:hAnsiTheme="majorHAnsi" w:cstheme="majorHAnsi"/>
                <w:iCs/>
                <w:sz w:val="26"/>
                <w:szCs w:val="26"/>
              </w:rPr>
              <w:t xml:space="preserve">1.1. </w:t>
            </w:r>
            <w:r w:rsidRPr="00FC7AF4">
              <w:rPr>
                <w:rFonts w:asciiTheme="majorHAnsi" w:hAnsiTheme="majorHAnsi" w:cstheme="majorHAnsi"/>
                <w:sz w:val="26"/>
                <w:szCs w:val="26"/>
              </w:rPr>
              <w:t>C.Mác và Ăngghen tổng kết kinh nghiệm cách mạng 1848-1849 phát triển lý luận chủ nghĩa xã hội khoa học</w:t>
            </w:r>
          </w:p>
          <w:p w:rsidR="00184805" w:rsidRPr="00FC7AF4" w:rsidRDefault="00184805" w:rsidP="00184805">
            <w:pPr>
              <w:jc w:val="both"/>
              <w:outlineLvl w:val="0"/>
              <w:rPr>
                <w:rFonts w:asciiTheme="majorHAnsi" w:hAnsiTheme="majorHAnsi" w:cstheme="majorHAnsi"/>
                <w:iCs/>
                <w:sz w:val="26"/>
                <w:szCs w:val="26"/>
              </w:rPr>
            </w:pPr>
            <w:r w:rsidRPr="00FC7AF4">
              <w:rPr>
                <w:rFonts w:asciiTheme="majorHAnsi" w:hAnsiTheme="majorHAnsi" w:cstheme="majorHAnsi"/>
                <w:iCs/>
                <w:sz w:val="26"/>
                <w:szCs w:val="26"/>
              </w:rPr>
              <w:t xml:space="preserve">1.2. </w:t>
            </w:r>
            <w:r w:rsidRPr="00FC7AF4">
              <w:rPr>
                <w:rFonts w:asciiTheme="majorHAnsi" w:hAnsiTheme="majorHAnsi" w:cstheme="majorHAnsi"/>
                <w:sz w:val="26"/>
                <w:szCs w:val="26"/>
              </w:rPr>
              <w:t>C.Mác và Ăngghen phát triển lý luận chủ nghĩa xã hội khoa học sau Công xã Pari</w:t>
            </w:r>
          </w:p>
        </w:tc>
        <w:tc>
          <w:tcPr>
            <w:tcW w:w="1843" w:type="dxa"/>
          </w:tcPr>
          <w:p w:rsidR="00184805" w:rsidRPr="00FC7AF4" w:rsidRDefault="00184805" w:rsidP="00184805">
            <w:pPr>
              <w:jc w:val="both"/>
              <w:rPr>
                <w:rFonts w:asciiTheme="majorHAnsi" w:hAnsiTheme="majorHAnsi" w:cstheme="majorHAnsi"/>
                <w:sz w:val="26"/>
                <w:szCs w:val="26"/>
              </w:rPr>
            </w:pPr>
          </w:p>
        </w:tc>
        <w:tc>
          <w:tcPr>
            <w:tcW w:w="1666" w:type="dxa"/>
          </w:tcPr>
          <w:p w:rsidR="00184805" w:rsidRPr="00FC7AF4" w:rsidRDefault="00184805" w:rsidP="00184805">
            <w:pPr>
              <w:jc w:val="both"/>
              <w:rPr>
                <w:rFonts w:asciiTheme="majorHAnsi" w:hAnsiTheme="majorHAnsi" w:cstheme="majorHAnsi"/>
                <w:sz w:val="26"/>
                <w:szCs w:val="26"/>
              </w:rPr>
            </w:pPr>
          </w:p>
        </w:tc>
      </w:tr>
      <w:tr w:rsidR="00184805" w:rsidRPr="00FC7AF4" w:rsidTr="00184805">
        <w:tc>
          <w:tcPr>
            <w:tcW w:w="6062" w:type="dxa"/>
          </w:tcPr>
          <w:p w:rsidR="00184805" w:rsidRPr="00FC7AF4" w:rsidRDefault="00184805" w:rsidP="00184805">
            <w:pPr>
              <w:jc w:val="both"/>
              <w:outlineLvl w:val="0"/>
              <w:rPr>
                <w:rFonts w:asciiTheme="majorHAnsi" w:hAnsiTheme="majorHAnsi" w:cstheme="majorHAnsi"/>
                <w:sz w:val="26"/>
                <w:szCs w:val="26"/>
              </w:rPr>
            </w:pPr>
            <w:r w:rsidRPr="00FC7AF4">
              <w:rPr>
                <w:rFonts w:asciiTheme="majorHAnsi" w:hAnsiTheme="majorHAnsi" w:cstheme="majorHAnsi"/>
                <w:iCs/>
                <w:sz w:val="26"/>
                <w:szCs w:val="26"/>
              </w:rPr>
              <w:t>Chương 7</w:t>
            </w:r>
            <w:r w:rsidRPr="00FC7AF4">
              <w:rPr>
                <w:rFonts w:asciiTheme="majorHAnsi" w:hAnsiTheme="majorHAnsi" w:cstheme="majorHAnsi"/>
                <w:sz w:val="26"/>
                <w:szCs w:val="26"/>
              </w:rPr>
              <w:t>: V.I.Lênin đấu tranh bảo vệ và phát triển lý luận chủ nghĩa xã hội khoa học</w:t>
            </w:r>
          </w:p>
          <w:p w:rsidR="00184805" w:rsidRPr="00FC7AF4" w:rsidRDefault="00184805" w:rsidP="00184805">
            <w:pPr>
              <w:jc w:val="both"/>
              <w:outlineLvl w:val="0"/>
              <w:rPr>
                <w:rFonts w:asciiTheme="majorHAnsi" w:hAnsiTheme="majorHAnsi" w:cstheme="majorHAnsi"/>
                <w:iCs/>
                <w:sz w:val="26"/>
                <w:szCs w:val="26"/>
              </w:rPr>
            </w:pPr>
            <w:r w:rsidRPr="00FC7AF4">
              <w:rPr>
                <w:rFonts w:asciiTheme="majorHAnsi" w:hAnsiTheme="majorHAnsi" w:cstheme="majorHAnsi"/>
                <w:iCs/>
                <w:sz w:val="26"/>
                <w:szCs w:val="26"/>
              </w:rPr>
              <w:t>1.1. Điều kiện kinh tế, xã hội nước Nga cuối TK XIX và đầu XX</w:t>
            </w:r>
          </w:p>
          <w:p w:rsidR="00184805" w:rsidRPr="00FC7AF4" w:rsidRDefault="00184805" w:rsidP="00184805">
            <w:pPr>
              <w:jc w:val="both"/>
              <w:outlineLvl w:val="0"/>
              <w:rPr>
                <w:rFonts w:asciiTheme="majorHAnsi" w:hAnsiTheme="majorHAnsi" w:cstheme="majorHAnsi"/>
                <w:iCs/>
                <w:sz w:val="26"/>
                <w:szCs w:val="26"/>
              </w:rPr>
            </w:pPr>
            <w:r w:rsidRPr="00FC7AF4">
              <w:rPr>
                <w:rFonts w:asciiTheme="majorHAnsi" w:hAnsiTheme="majorHAnsi" w:cstheme="majorHAnsi"/>
                <w:iCs/>
                <w:sz w:val="26"/>
                <w:szCs w:val="26"/>
              </w:rPr>
              <w:t xml:space="preserve">1.2. </w:t>
            </w:r>
            <w:r w:rsidRPr="00FC7AF4">
              <w:rPr>
                <w:rFonts w:asciiTheme="majorHAnsi" w:hAnsiTheme="majorHAnsi" w:cstheme="majorHAnsi"/>
                <w:sz w:val="26"/>
                <w:szCs w:val="26"/>
              </w:rPr>
              <w:t>V.I.Lênin bảo vệ và phát triển lý luận chủ nghĩa xã hội khoa học</w:t>
            </w:r>
          </w:p>
        </w:tc>
        <w:tc>
          <w:tcPr>
            <w:tcW w:w="1843" w:type="dxa"/>
          </w:tcPr>
          <w:p w:rsidR="00184805" w:rsidRPr="00FC7AF4" w:rsidRDefault="00184805" w:rsidP="00184805">
            <w:pPr>
              <w:jc w:val="both"/>
              <w:rPr>
                <w:rFonts w:asciiTheme="majorHAnsi" w:hAnsiTheme="majorHAnsi" w:cstheme="majorHAnsi"/>
                <w:sz w:val="26"/>
                <w:szCs w:val="26"/>
              </w:rPr>
            </w:pPr>
          </w:p>
        </w:tc>
        <w:tc>
          <w:tcPr>
            <w:tcW w:w="1666" w:type="dxa"/>
          </w:tcPr>
          <w:p w:rsidR="00184805" w:rsidRPr="00FC7AF4" w:rsidRDefault="00184805" w:rsidP="00184805">
            <w:pPr>
              <w:jc w:val="both"/>
              <w:rPr>
                <w:rFonts w:asciiTheme="majorHAnsi" w:hAnsiTheme="majorHAnsi" w:cstheme="majorHAnsi"/>
                <w:sz w:val="26"/>
                <w:szCs w:val="26"/>
              </w:rPr>
            </w:pPr>
          </w:p>
        </w:tc>
      </w:tr>
      <w:tr w:rsidR="00184805" w:rsidRPr="00FC7AF4" w:rsidTr="00184805">
        <w:tc>
          <w:tcPr>
            <w:tcW w:w="6062" w:type="dxa"/>
          </w:tcPr>
          <w:p w:rsidR="00184805" w:rsidRPr="00FC7AF4" w:rsidRDefault="00184805" w:rsidP="00184805">
            <w:pPr>
              <w:tabs>
                <w:tab w:val="left" w:pos="2160"/>
              </w:tabs>
              <w:outlineLvl w:val="0"/>
              <w:rPr>
                <w:rFonts w:asciiTheme="majorHAnsi" w:hAnsiTheme="majorHAnsi" w:cstheme="majorHAnsi"/>
                <w:sz w:val="26"/>
                <w:szCs w:val="26"/>
              </w:rPr>
            </w:pPr>
            <w:r w:rsidRPr="00FC7AF4">
              <w:rPr>
                <w:rFonts w:asciiTheme="majorHAnsi" w:hAnsiTheme="majorHAnsi" w:cstheme="majorHAnsi"/>
                <w:sz w:val="26"/>
                <w:szCs w:val="26"/>
              </w:rPr>
              <w:t>Chương 8: Chủ nghĩa xã hội khoa học trong thời đại ngày nay</w:t>
            </w:r>
          </w:p>
          <w:p w:rsidR="00184805" w:rsidRPr="00FC7AF4" w:rsidRDefault="00184805" w:rsidP="00184805">
            <w:pPr>
              <w:jc w:val="both"/>
              <w:outlineLvl w:val="0"/>
              <w:rPr>
                <w:rFonts w:asciiTheme="majorHAnsi" w:hAnsiTheme="majorHAnsi" w:cstheme="majorHAnsi"/>
                <w:iCs/>
                <w:sz w:val="26"/>
                <w:szCs w:val="26"/>
              </w:rPr>
            </w:pPr>
            <w:r w:rsidRPr="00FC7AF4">
              <w:rPr>
                <w:rFonts w:asciiTheme="majorHAnsi" w:hAnsiTheme="majorHAnsi" w:cstheme="majorHAnsi"/>
                <w:iCs/>
                <w:sz w:val="26"/>
                <w:szCs w:val="26"/>
              </w:rPr>
              <w:t>1.1. Sự vận dụng và phát triển lý luận chủ nghĩa xã hội khoa học trong thực tiễn xây dựng CNXH</w:t>
            </w:r>
          </w:p>
          <w:p w:rsidR="00184805" w:rsidRPr="00FC7AF4" w:rsidRDefault="00184805" w:rsidP="00184805">
            <w:pPr>
              <w:jc w:val="both"/>
              <w:outlineLvl w:val="0"/>
              <w:rPr>
                <w:rFonts w:asciiTheme="majorHAnsi" w:hAnsiTheme="majorHAnsi" w:cstheme="majorHAnsi"/>
                <w:b/>
                <w:sz w:val="26"/>
                <w:szCs w:val="26"/>
              </w:rPr>
            </w:pPr>
            <w:r w:rsidRPr="00FC7AF4">
              <w:rPr>
                <w:rFonts w:asciiTheme="majorHAnsi" w:hAnsiTheme="majorHAnsi" w:cstheme="majorHAnsi"/>
                <w:iCs/>
                <w:sz w:val="26"/>
                <w:szCs w:val="26"/>
              </w:rPr>
              <w:t>1.2. Đảng Công sản Việt Nam vận dụng và phát triển CNXHKH</w:t>
            </w:r>
          </w:p>
        </w:tc>
        <w:tc>
          <w:tcPr>
            <w:tcW w:w="1843" w:type="dxa"/>
          </w:tcPr>
          <w:p w:rsidR="00184805" w:rsidRPr="00FC7AF4" w:rsidRDefault="00184805" w:rsidP="00184805">
            <w:pPr>
              <w:jc w:val="both"/>
              <w:rPr>
                <w:rFonts w:asciiTheme="majorHAnsi" w:hAnsiTheme="majorHAnsi" w:cstheme="majorHAnsi"/>
                <w:sz w:val="26"/>
                <w:szCs w:val="26"/>
              </w:rPr>
            </w:pPr>
          </w:p>
        </w:tc>
        <w:tc>
          <w:tcPr>
            <w:tcW w:w="1666" w:type="dxa"/>
          </w:tcPr>
          <w:p w:rsidR="00184805" w:rsidRPr="00FC7AF4" w:rsidRDefault="00184805" w:rsidP="00184805">
            <w:pPr>
              <w:jc w:val="both"/>
              <w:rPr>
                <w:rFonts w:asciiTheme="majorHAnsi" w:hAnsiTheme="majorHAnsi" w:cstheme="majorHAnsi"/>
                <w:sz w:val="26"/>
                <w:szCs w:val="26"/>
              </w:rPr>
            </w:pPr>
          </w:p>
        </w:tc>
      </w:tr>
    </w:tbl>
    <w:p w:rsidR="00184805" w:rsidRPr="00FC7AF4" w:rsidRDefault="00184805" w:rsidP="00184805">
      <w:pPr>
        <w:jc w:val="both"/>
        <w:rPr>
          <w:rFonts w:asciiTheme="majorHAnsi" w:hAnsiTheme="majorHAnsi" w:cstheme="majorHAnsi"/>
          <w:sz w:val="26"/>
          <w:szCs w:val="26"/>
        </w:rPr>
      </w:pPr>
    </w:p>
    <w:p w:rsidR="00184805" w:rsidRPr="00FC7AF4" w:rsidRDefault="00184805" w:rsidP="00184805">
      <w:pPr>
        <w:jc w:val="both"/>
        <w:rPr>
          <w:rFonts w:asciiTheme="majorHAnsi" w:hAnsiTheme="majorHAnsi" w:cstheme="majorHAnsi"/>
          <w:b/>
          <w:i/>
          <w:sz w:val="26"/>
          <w:szCs w:val="26"/>
        </w:rPr>
      </w:pPr>
      <w:r w:rsidRPr="00FC7AF4">
        <w:rPr>
          <w:rFonts w:asciiTheme="majorHAnsi" w:hAnsiTheme="majorHAnsi" w:cstheme="majorHAnsi"/>
          <w:b/>
          <w:i/>
          <w:sz w:val="26"/>
          <w:szCs w:val="26"/>
        </w:rPr>
        <w:t>Thực hành:</w:t>
      </w:r>
    </w:p>
    <w:tbl>
      <w:tblPr>
        <w:tblStyle w:val="TableGrid"/>
        <w:tblW w:w="0" w:type="auto"/>
        <w:tblLook w:val="04A0" w:firstRow="1" w:lastRow="0" w:firstColumn="1" w:lastColumn="0" w:noHBand="0" w:noVBand="1"/>
      </w:tblPr>
      <w:tblGrid>
        <w:gridCol w:w="6062"/>
        <w:gridCol w:w="1843"/>
        <w:gridCol w:w="1666"/>
      </w:tblGrid>
      <w:tr w:rsidR="00184805" w:rsidRPr="00FC7AF4" w:rsidTr="00184805">
        <w:tc>
          <w:tcPr>
            <w:tcW w:w="6062" w:type="dxa"/>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Nội dung</w:t>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(1)</w:t>
            </w:r>
          </w:p>
        </w:tc>
        <w:tc>
          <w:tcPr>
            <w:tcW w:w="1843" w:type="dxa"/>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CĐR môn học (Gx.x) (2)</w:t>
            </w:r>
          </w:p>
        </w:tc>
        <w:tc>
          <w:tcPr>
            <w:tcW w:w="1666" w:type="dxa"/>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Bài đánh giá</w:t>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(3)</w:t>
            </w:r>
          </w:p>
        </w:tc>
      </w:tr>
      <w:tr w:rsidR="00184805" w:rsidRPr="00FC7AF4" w:rsidTr="00184805">
        <w:tc>
          <w:tcPr>
            <w:tcW w:w="6062" w:type="dxa"/>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Bài thực hành 1: …..</w:t>
            </w:r>
          </w:p>
          <w:p w:rsidR="00184805" w:rsidRPr="00FC7AF4" w:rsidRDefault="00184805" w:rsidP="00184805">
            <w:pPr>
              <w:jc w:val="both"/>
              <w:rPr>
                <w:rFonts w:asciiTheme="majorHAnsi" w:hAnsiTheme="majorHAnsi" w:cstheme="majorHAnsi"/>
                <w:sz w:val="26"/>
                <w:szCs w:val="26"/>
              </w:rPr>
            </w:pPr>
          </w:p>
        </w:tc>
        <w:tc>
          <w:tcPr>
            <w:tcW w:w="1843" w:type="dxa"/>
          </w:tcPr>
          <w:p w:rsidR="00184805" w:rsidRPr="00FC7AF4" w:rsidRDefault="00184805" w:rsidP="00184805">
            <w:pPr>
              <w:jc w:val="both"/>
              <w:rPr>
                <w:rFonts w:asciiTheme="majorHAnsi" w:hAnsiTheme="majorHAnsi" w:cstheme="majorHAnsi"/>
                <w:sz w:val="26"/>
                <w:szCs w:val="26"/>
              </w:rPr>
            </w:pPr>
          </w:p>
        </w:tc>
        <w:tc>
          <w:tcPr>
            <w:tcW w:w="1666" w:type="dxa"/>
          </w:tcPr>
          <w:p w:rsidR="00184805" w:rsidRPr="00FC7AF4" w:rsidRDefault="00184805" w:rsidP="00184805">
            <w:pPr>
              <w:jc w:val="both"/>
              <w:rPr>
                <w:rFonts w:asciiTheme="majorHAnsi" w:hAnsiTheme="majorHAnsi" w:cstheme="majorHAnsi"/>
                <w:sz w:val="26"/>
                <w:szCs w:val="26"/>
              </w:rPr>
            </w:pPr>
          </w:p>
        </w:tc>
      </w:tr>
      <w:tr w:rsidR="00184805" w:rsidRPr="00FC7AF4" w:rsidTr="00184805">
        <w:tc>
          <w:tcPr>
            <w:tcW w:w="6062" w:type="dxa"/>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w:t>
            </w:r>
          </w:p>
        </w:tc>
        <w:tc>
          <w:tcPr>
            <w:tcW w:w="1843" w:type="dxa"/>
          </w:tcPr>
          <w:p w:rsidR="00184805" w:rsidRPr="00FC7AF4" w:rsidRDefault="00184805" w:rsidP="00184805">
            <w:pPr>
              <w:jc w:val="both"/>
              <w:rPr>
                <w:rFonts w:asciiTheme="majorHAnsi" w:hAnsiTheme="majorHAnsi" w:cstheme="majorHAnsi"/>
                <w:sz w:val="26"/>
                <w:szCs w:val="26"/>
              </w:rPr>
            </w:pPr>
          </w:p>
        </w:tc>
        <w:tc>
          <w:tcPr>
            <w:tcW w:w="1666" w:type="dxa"/>
          </w:tcPr>
          <w:p w:rsidR="00184805" w:rsidRPr="00FC7AF4" w:rsidRDefault="00184805" w:rsidP="00184805">
            <w:pPr>
              <w:jc w:val="both"/>
              <w:rPr>
                <w:rFonts w:asciiTheme="majorHAnsi" w:hAnsiTheme="majorHAnsi" w:cstheme="majorHAnsi"/>
                <w:sz w:val="26"/>
                <w:szCs w:val="26"/>
              </w:rPr>
            </w:pPr>
          </w:p>
        </w:tc>
      </w:tr>
      <w:tr w:rsidR="00184805" w:rsidRPr="00FC7AF4" w:rsidTr="00184805">
        <w:tc>
          <w:tcPr>
            <w:tcW w:w="6062" w:type="dxa"/>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w:t>
            </w:r>
          </w:p>
        </w:tc>
        <w:tc>
          <w:tcPr>
            <w:tcW w:w="1843" w:type="dxa"/>
          </w:tcPr>
          <w:p w:rsidR="00184805" w:rsidRPr="00FC7AF4" w:rsidRDefault="00184805" w:rsidP="00184805">
            <w:pPr>
              <w:jc w:val="both"/>
              <w:rPr>
                <w:rFonts w:asciiTheme="majorHAnsi" w:hAnsiTheme="majorHAnsi" w:cstheme="majorHAnsi"/>
                <w:sz w:val="26"/>
                <w:szCs w:val="26"/>
              </w:rPr>
            </w:pPr>
          </w:p>
        </w:tc>
        <w:tc>
          <w:tcPr>
            <w:tcW w:w="1666" w:type="dxa"/>
          </w:tcPr>
          <w:p w:rsidR="00184805" w:rsidRPr="00FC7AF4" w:rsidRDefault="00184805" w:rsidP="00184805">
            <w:pPr>
              <w:jc w:val="both"/>
              <w:rPr>
                <w:rFonts w:asciiTheme="majorHAnsi" w:hAnsiTheme="majorHAnsi" w:cstheme="majorHAnsi"/>
                <w:sz w:val="26"/>
                <w:szCs w:val="26"/>
              </w:rPr>
            </w:pPr>
          </w:p>
        </w:tc>
      </w:tr>
    </w:tbl>
    <w:p w:rsidR="00184805" w:rsidRPr="00FC7AF4" w:rsidRDefault="00184805" w:rsidP="00184805">
      <w:pPr>
        <w:jc w:val="both"/>
        <w:rPr>
          <w:rFonts w:asciiTheme="majorHAnsi" w:hAnsiTheme="majorHAnsi" w:cstheme="majorHAnsi"/>
          <w:sz w:val="26"/>
          <w:szCs w:val="26"/>
        </w:rPr>
      </w:pP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b/>
          <w:sz w:val="26"/>
          <w:szCs w:val="26"/>
        </w:rPr>
        <w:t>7. Nguồn học liệu</w:t>
      </w:r>
      <w:r w:rsidRPr="00FC7AF4">
        <w:rPr>
          <w:rFonts w:asciiTheme="majorHAnsi" w:hAnsiTheme="majorHAnsi" w:cstheme="majorHAnsi"/>
          <w:sz w:val="26"/>
          <w:szCs w:val="26"/>
        </w:rPr>
        <w:t xml:space="preserve"> </w:t>
      </w:r>
      <w:r w:rsidRPr="00FC7AF4">
        <w:rPr>
          <w:rFonts w:asciiTheme="majorHAnsi" w:hAnsiTheme="majorHAnsi" w:cstheme="majorHAnsi"/>
          <w:i/>
          <w:sz w:val="26"/>
          <w:szCs w:val="26"/>
        </w:rPr>
        <w:t>(các giáo trình, tài liệu tham khảo, các phần mềm,…)</w:t>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b/>
          <w:i/>
          <w:sz w:val="26"/>
          <w:szCs w:val="26"/>
        </w:rPr>
        <w:t xml:space="preserve">Giáo trình: </w:t>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 xml:space="preserve">[1] GS Đỗ Tư, GS.TS Trịnh Quốc Tuấn, PGS.PTS Nguyễn Đức Bách, </w:t>
      </w:r>
      <w:r w:rsidRPr="00FC7AF4">
        <w:rPr>
          <w:rFonts w:asciiTheme="majorHAnsi" w:hAnsiTheme="majorHAnsi" w:cstheme="majorHAnsi"/>
          <w:i/>
          <w:sz w:val="26"/>
          <w:szCs w:val="26"/>
        </w:rPr>
        <w:t>Lược khảo lịch sử tư tưởng  xã hội chủ nghĩa và cộng sản chủ nghĩa</w:t>
      </w:r>
      <w:r w:rsidRPr="00FC7AF4">
        <w:rPr>
          <w:rFonts w:asciiTheme="majorHAnsi" w:hAnsiTheme="majorHAnsi" w:cstheme="majorHAnsi"/>
          <w:sz w:val="26"/>
          <w:szCs w:val="26"/>
        </w:rPr>
        <w:t>, NXB Chính trị quốc gia, 1998.</w:t>
      </w:r>
    </w:p>
    <w:p w:rsidR="00184805" w:rsidRPr="00FC7AF4" w:rsidRDefault="00184805" w:rsidP="00184805">
      <w:pPr>
        <w:jc w:val="both"/>
        <w:rPr>
          <w:rFonts w:asciiTheme="majorHAnsi" w:hAnsiTheme="majorHAnsi" w:cstheme="majorHAnsi"/>
          <w:b/>
          <w:i/>
          <w:sz w:val="26"/>
          <w:szCs w:val="26"/>
        </w:rPr>
      </w:pPr>
      <w:r w:rsidRPr="00FC7AF4">
        <w:rPr>
          <w:rFonts w:asciiTheme="majorHAnsi" w:hAnsiTheme="majorHAnsi" w:cstheme="majorHAnsi"/>
          <w:b/>
          <w:i/>
          <w:sz w:val="26"/>
          <w:szCs w:val="26"/>
        </w:rPr>
        <w:t>Tài liệu tham khảo:</w:t>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 xml:space="preserve">[1] V.I.Lênin, </w:t>
      </w:r>
      <w:r w:rsidRPr="00FC7AF4">
        <w:rPr>
          <w:rFonts w:asciiTheme="majorHAnsi" w:hAnsiTheme="majorHAnsi" w:cstheme="majorHAnsi"/>
          <w:i/>
          <w:sz w:val="26"/>
          <w:szCs w:val="26"/>
        </w:rPr>
        <w:t>Toàn tập</w:t>
      </w:r>
      <w:r w:rsidRPr="00FC7AF4">
        <w:rPr>
          <w:rFonts w:asciiTheme="majorHAnsi" w:hAnsiTheme="majorHAnsi" w:cstheme="majorHAnsi"/>
          <w:sz w:val="26"/>
          <w:szCs w:val="26"/>
        </w:rPr>
        <w:t>, Tập 4, NXB Tiến bộ, M, 1974.</w:t>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 xml:space="preserve">[2] C.Mác và Ph.Ăngghen, </w:t>
      </w:r>
      <w:r w:rsidRPr="00FC7AF4">
        <w:rPr>
          <w:rFonts w:asciiTheme="majorHAnsi" w:hAnsiTheme="majorHAnsi" w:cstheme="majorHAnsi"/>
          <w:i/>
          <w:sz w:val="26"/>
          <w:szCs w:val="26"/>
        </w:rPr>
        <w:t xml:space="preserve">Toàn tập, </w:t>
      </w:r>
      <w:r w:rsidRPr="00FC7AF4">
        <w:rPr>
          <w:rFonts w:asciiTheme="majorHAnsi" w:hAnsiTheme="majorHAnsi" w:cstheme="majorHAnsi"/>
          <w:sz w:val="26"/>
          <w:szCs w:val="26"/>
        </w:rPr>
        <w:t>Tập 7</w:t>
      </w:r>
      <w:r w:rsidRPr="00FC7AF4">
        <w:rPr>
          <w:rFonts w:asciiTheme="majorHAnsi" w:hAnsiTheme="majorHAnsi" w:cstheme="majorHAnsi"/>
          <w:i/>
          <w:sz w:val="26"/>
          <w:szCs w:val="26"/>
        </w:rPr>
        <w:t xml:space="preserve">, </w:t>
      </w:r>
      <w:r w:rsidRPr="00FC7AF4">
        <w:rPr>
          <w:rFonts w:asciiTheme="majorHAnsi" w:hAnsiTheme="majorHAnsi" w:cstheme="majorHAnsi"/>
          <w:sz w:val="26"/>
          <w:szCs w:val="26"/>
        </w:rPr>
        <w:t>NXB Chính trị quốc gia, 1993.</w:t>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 xml:space="preserve">[3] Hội đồng lý luận TƯ, </w:t>
      </w:r>
      <w:r w:rsidRPr="00FC7AF4">
        <w:rPr>
          <w:rFonts w:asciiTheme="majorHAnsi" w:hAnsiTheme="majorHAnsi" w:cstheme="majorHAnsi"/>
          <w:i/>
          <w:sz w:val="26"/>
          <w:szCs w:val="26"/>
        </w:rPr>
        <w:t xml:space="preserve">Giáo trình CNXH khoa học, </w:t>
      </w:r>
      <w:r w:rsidRPr="00FC7AF4">
        <w:rPr>
          <w:rFonts w:asciiTheme="majorHAnsi" w:hAnsiTheme="majorHAnsi" w:cstheme="majorHAnsi"/>
          <w:sz w:val="26"/>
          <w:szCs w:val="26"/>
        </w:rPr>
        <w:t>Nxb Chính trị quốc gia, 2004</w:t>
      </w:r>
    </w:p>
    <w:p w:rsidR="00184805" w:rsidRPr="00FC7AF4" w:rsidRDefault="00184805" w:rsidP="00184805">
      <w:pPr>
        <w:jc w:val="both"/>
        <w:outlineLvl w:val="0"/>
        <w:rPr>
          <w:rFonts w:asciiTheme="majorHAnsi" w:hAnsiTheme="majorHAnsi" w:cstheme="majorHAnsi"/>
          <w:sz w:val="26"/>
          <w:szCs w:val="26"/>
        </w:rPr>
      </w:pPr>
      <w:r w:rsidRPr="00FC7AF4">
        <w:rPr>
          <w:rFonts w:asciiTheme="majorHAnsi" w:hAnsiTheme="majorHAnsi" w:cstheme="majorHAnsi"/>
          <w:b/>
          <w:sz w:val="26"/>
          <w:szCs w:val="26"/>
        </w:rPr>
        <w:t>8. Quy định của môn học</w:t>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 xml:space="preserve">Các quy định của môn học như: </w:t>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 Sinh viên nộp Hồ sơ môn học theo yêu cầu.</w:t>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 Sinh viên phải hoàn thành 100% bài tập/báo cáo do giảng viên giao.</w:t>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 Dự lớp tối thiểu 80% số tiết giảng.</w:t>
      </w:r>
    </w:p>
    <w:p w:rsidR="00184805" w:rsidRPr="00FC7AF4" w:rsidRDefault="00184805" w:rsidP="00184805">
      <w:pPr>
        <w:jc w:val="both"/>
        <w:rPr>
          <w:rFonts w:asciiTheme="majorHAnsi" w:hAnsiTheme="majorHAnsi" w:cstheme="majorHAnsi"/>
          <w:sz w:val="26"/>
          <w:szCs w:val="26"/>
        </w:rPr>
      </w:pP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b/>
          <w:sz w:val="26"/>
          <w:szCs w:val="26"/>
        </w:rPr>
        <w:t>9. Phụ trách môn học</w:t>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 Khoa/bộ môn phụ trách: Khoa Giáo dục chính trị/Tổ bộ môn Kinh tế chính trị - Chủ nghĩa xã hội khoa học.</w:t>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 xml:space="preserve">- Địa chỉ/email: số 182 - Lê Duẩn, thành phố Vinh. </w:t>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 xml:space="preserve"> </w:t>
      </w:r>
      <w:r w:rsidRPr="00FC7AF4">
        <w:rPr>
          <w:rFonts w:asciiTheme="majorHAnsi" w:hAnsiTheme="majorHAnsi" w:cstheme="majorHAnsi"/>
          <w:sz w:val="26"/>
          <w:szCs w:val="26"/>
        </w:rPr>
        <w:br w:type="page"/>
      </w:r>
    </w:p>
    <w:p w:rsidR="00184805" w:rsidRPr="00FC7AF4" w:rsidRDefault="00184805" w:rsidP="00184805">
      <w:pPr>
        <w:jc w:val="center"/>
        <w:rPr>
          <w:rFonts w:asciiTheme="majorHAnsi" w:hAnsiTheme="majorHAnsi" w:cstheme="majorHAnsi"/>
          <w:b/>
          <w:sz w:val="26"/>
          <w:szCs w:val="26"/>
        </w:rPr>
      </w:pPr>
      <w:r w:rsidRPr="00FC7AF4">
        <w:rPr>
          <w:rFonts w:asciiTheme="majorHAnsi" w:hAnsiTheme="majorHAnsi" w:cstheme="majorHAnsi"/>
          <w:b/>
          <w:sz w:val="26"/>
          <w:szCs w:val="26"/>
        </w:rPr>
        <w:lastRenderedPageBreak/>
        <w:t>Đề cương môn học tổng quát</w:t>
      </w:r>
    </w:p>
    <w:p w:rsidR="00184805" w:rsidRPr="00FC7AF4" w:rsidRDefault="00184805" w:rsidP="00184805">
      <w:pPr>
        <w:jc w:val="center"/>
        <w:rPr>
          <w:rFonts w:asciiTheme="majorHAnsi" w:hAnsiTheme="majorHAnsi" w:cstheme="majorHAnsi"/>
          <w:b/>
          <w:sz w:val="26"/>
          <w:szCs w:val="26"/>
        </w:rPr>
      </w:pPr>
      <w:r w:rsidRPr="00FC7AF4">
        <w:rPr>
          <w:rFonts w:asciiTheme="majorHAnsi" w:hAnsiTheme="majorHAnsi" w:cstheme="majorHAnsi"/>
          <w:b/>
          <w:sz w:val="26"/>
          <w:szCs w:val="26"/>
        </w:rPr>
        <w:t>CHUYÊN ĐỀ TRIẾT HỌC</w:t>
      </w:r>
    </w:p>
    <w:p w:rsidR="00184805" w:rsidRPr="00FC7AF4" w:rsidRDefault="00184805" w:rsidP="00184805">
      <w:pPr>
        <w:jc w:val="both"/>
        <w:rPr>
          <w:rFonts w:asciiTheme="majorHAnsi" w:hAnsiTheme="majorHAnsi" w:cstheme="majorHAnsi"/>
          <w:b/>
          <w:sz w:val="26"/>
          <w:szCs w:val="26"/>
        </w:rPr>
      </w:pPr>
    </w:p>
    <w:p w:rsidR="00184805" w:rsidRPr="00FC7AF4" w:rsidRDefault="00184805" w:rsidP="00184805">
      <w:pPr>
        <w:jc w:val="both"/>
        <w:rPr>
          <w:rFonts w:asciiTheme="majorHAnsi" w:hAnsiTheme="majorHAnsi" w:cstheme="majorHAnsi"/>
          <w:b/>
          <w:sz w:val="26"/>
          <w:szCs w:val="26"/>
        </w:rPr>
      </w:pPr>
      <w:r w:rsidRPr="00FC7AF4">
        <w:rPr>
          <w:rFonts w:asciiTheme="majorHAnsi" w:hAnsiTheme="majorHAnsi" w:cstheme="majorHAnsi"/>
          <w:b/>
          <w:sz w:val="26"/>
          <w:szCs w:val="26"/>
        </w:rPr>
        <w:t>1. Thông tin tổng quát</w:t>
      </w:r>
    </w:p>
    <w:p w:rsidR="00184805" w:rsidRPr="00FC7AF4" w:rsidRDefault="00184805" w:rsidP="00184805">
      <w:pPr>
        <w:spacing w:before="120"/>
        <w:jc w:val="both"/>
        <w:rPr>
          <w:rFonts w:asciiTheme="majorHAnsi" w:hAnsiTheme="majorHAnsi" w:cstheme="majorHAnsi"/>
          <w:i/>
          <w:sz w:val="26"/>
          <w:szCs w:val="26"/>
        </w:rPr>
      </w:pPr>
      <w:r w:rsidRPr="00FC7AF4">
        <w:rPr>
          <w:rFonts w:asciiTheme="majorHAnsi" w:hAnsiTheme="majorHAnsi" w:cstheme="majorHAnsi"/>
          <w:b/>
          <w:bCs/>
          <w:i/>
          <w:sz w:val="26"/>
          <w:szCs w:val="26"/>
        </w:rPr>
        <w:t>1.1. Thông tin về giảng viên</w:t>
      </w:r>
    </w:p>
    <w:p w:rsidR="00184805" w:rsidRPr="00FC7AF4" w:rsidRDefault="00184805" w:rsidP="00184805">
      <w:pPr>
        <w:spacing w:before="120"/>
        <w:jc w:val="both"/>
        <w:rPr>
          <w:rFonts w:asciiTheme="majorHAnsi" w:hAnsiTheme="majorHAnsi" w:cstheme="majorHAnsi"/>
          <w:b/>
          <w:i/>
          <w:sz w:val="26"/>
          <w:szCs w:val="26"/>
        </w:rPr>
      </w:pPr>
      <w:r w:rsidRPr="00FC7AF4">
        <w:rPr>
          <w:rFonts w:asciiTheme="majorHAnsi" w:hAnsiTheme="majorHAnsi" w:cstheme="majorHAnsi"/>
          <w:b/>
          <w:sz w:val="26"/>
          <w:szCs w:val="26"/>
        </w:rPr>
        <w:t>Giảng viên 1:</w:t>
      </w:r>
      <w:r w:rsidRPr="00FC7AF4">
        <w:rPr>
          <w:rFonts w:asciiTheme="majorHAnsi" w:hAnsiTheme="majorHAnsi" w:cstheme="majorHAnsi"/>
          <w:bCs/>
          <w:i/>
          <w:iCs/>
          <w:sz w:val="26"/>
          <w:szCs w:val="26"/>
        </w:rPr>
        <w:t xml:space="preserve"> </w:t>
      </w:r>
      <w:r w:rsidRPr="00FC7AF4">
        <w:rPr>
          <w:rFonts w:asciiTheme="majorHAnsi" w:hAnsiTheme="majorHAnsi" w:cstheme="majorHAnsi"/>
          <w:b/>
          <w:bCs/>
          <w:iCs/>
          <w:sz w:val="26"/>
          <w:szCs w:val="26"/>
        </w:rPr>
        <w:t>Trần Viết Quang</w:t>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Chức danh, học hàm, học vị:</w:t>
      </w:r>
      <w:r w:rsidRPr="00FC7AF4">
        <w:rPr>
          <w:rFonts w:asciiTheme="majorHAnsi" w:hAnsiTheme="majorHAnsi" w:cstheme="majorHAnsi"/>
          <w:b/>
          <w:bCs/>
          <w:i/>
          <w:iCs/>
          <w:sz w:val="26"/>
          <w:szCs w:val="26"/>
        </w:rPr>
        <w:t xml:space="preserve"> </w:t>
      </w:r>
      <w:r w:rsidRPr="00FC7AF4">
        <w:rPr>
          <w:rFonts w:asciiTheme="majorHAnsi" w:hAnsiTheme="majorHAnsi" w:cstheme="majorHAnsi"/>
          <w:bCs/>
          <w:iCs/>
          <w:sz w:val="26"/>
          <w:szCs w:val="26"/>
        </w:rPr>
        <w:t>PGS.TS</w:t>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Thời gian, địa điểm làm việc: Khoa Giáo dục Chính trị, Trường Đại học Vinh</w:t>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Địa chỉ liên hệ: 182 Lê Duẩn, TP Vinh, tỉnh Nghệ An</w:t>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Điện thoại: 0912627109     Email: quangtv@vinhuni.edu.vn</w:t>
      </w:r>
    </w:p>
    <w:p w:rsidR="00184805" w:rsidRPr="00FC7AF4" w:rsidRDefault="00184805" w:rsidP="00184805">
      <w:pPr>
        <w:rPr>
          <w:rFonts w:asciiTheme="majorHAnsi" w:hAnsiTheme="majorHAnsi" w:cstheme="majorHAnsi"/>
          <w:sz w:val="26"/>
          <w:szCs w:val="26"/>
        </w:rPr>
      </w:pPr>
      <w:r w:rsidRPr="00FC7AF4">
        <w:rPr>
          <w:rFonts w:asciiTheme="majorHAnsi" w:hAnsiTheme="majorHAnsi" w:cstheme="majorHAnsi"/>
          <w:sz w:val="26"/>
          <w:szCs w:val="26"/>
        </w:rPr>
        <w:t>Các hướng nghiên cứu chính:</w:t>
      </w:r>
      <w:r w:rsidRPr="00FC7AF4">
        <w:rPr>
          <w:rFonts w:asciiTheme="majorHAnsi" w:hAnsiTheme="majorHAnsi" w:cstheme="majorHAnsi"/>
          <w:b/>
          <w:sz w:val="26"/>
          <w:szCs w:val="26"/>
        </w:rPr>
        <w:t xml:space="preserve"> </w:t>
      </w:r>
      <w:r w:rsidRPr="00FC7AF4">
        <w:rPr>
          <w:rFonts w:asciiTheme="majorHAnsi" w:hAnsiTheme="majorHAnsi" w:cstheme="majorHAnsi"/>
          <w:sz w:val="26"/>
          <w:szCs w:val="26"/>
        </w:rPr>
        <w:t>phép</w:t>
      </w:r>
      <w:r w:rsidRPr="00FC7AF4">
        <w:rPr>
          <w:rFonts w:asciiTheme="majorHAnsi" w:hAnsiTheme="majorHAnsi" w:cstheme="majorHAnsi"/>
          <w:b/>
          <w:sz w:val="26"/>
          <w:szCs w:val="26"/>
        </w:rPr>
        <w:t xml:space="preserve"> </w:t>
      </w:r>
      <w:r w:rsidRPr="00FC7AF4">
        <w:rPr>
          <w:rFonts w:asciiTheme="majorHAnsi" w:hAnsiTheme="majorHAnsi" w:cstheme="majorHAnsi"/>
          <w:sz w:val="26"/>
          <w:szCs w:val="26"/>
        </w:rPr>
        <w:t>biện chứng, tư duy biện chứng, lịch sử triết học</w:t>
      </w:r>
    </w:p>
    <w:p w:rsidR="00184805" w:rsidRPr="00FC7AF4" w:rsidRDefault="00184805" w:rsidP="00184805">
      <w:pPr>
        <w:spacing w:before="120"/>
        <w:jc w:val="both"/>
        <w:rPr>
          <w:rFonts w:asciiTheme="majorHAnsi" w:hAnsiTheme="majorHAnsi" w:cstheme="majorHAnsi"/>
          <w:b/>
          <w:sz w:val="26"/>
          <w:szCs w:val="26"/>
        </w:rPr>
      </w:pPr>
      <w:r w:rsidRPr="00FC7AF4">
        <w:rPr>
          <w:rFonts w:asciiTheme="majorHAnsi" w:hAnsiTheme="majorHAnsi" w:cstheme="majorHAnsi"/>
          <w:b/>
          <w:sz w:val="26"/>
          <w:szCs w:val="26"/>
        </w:rPr>
        <w:t>Giảng viên 2: Nguyễn Thái Sơn</w:t>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 xml:space="preserve">Chức danh, học hàm, học vị: </w:t>
      </w:r>
      <w:r w:rsidRPr="00FC7AF4">
        <w:rPr>
          <w:rFonts w:asciiTheme="majorHAnsi" w:hAnsiTheme="majorHAnsi" w:cstheme="majorHAnsi"/>
          <w:bCs/>
          <w:iCs/>
          <w:sz w:val="26"/>
          <w:szCs w:val="26"/>
        </w:rPr>
        <w:t>PGS.TS</w:t>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Thời gian, địa điểm làm việc: Khoa Giáo dục Chính trị, Trường Đại học Vinh</w:t>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Địa chỉ liên hệ: 182 Lê Duẩn, TP Vinh, tỉnh Nghệ An</w:t>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Điện thoại, email: ntsdhv@gmail.com</w:t>
      </w:r>
    </w:p>
    <w:p w:rsidR="00184805" w:rsidRPr="00FC7AF4" w:rsidRDefault="00184805" w:rsidP="00184805">
      <w:pPr>
        <w:rPr>
          <w:rFonts w:asciiTheme="majorHAnsi" w:hAnsiTheme="majorHAnsi" w:cstheme="majorHAnsi"/>
          <w:sz w:val="26"/>
          <w:szCs w:val="26"/>
        </w:rPr>
      </w:pPr>
      <w:r w:rsidRPr="00FC7AF4">
        <w:rPr>
          <w:rFonts w:asciiTheme="majorHAnsi" w:hAnsiTheme="majorHAnsi" w:cstheme="majorHAnsi"/>
          <w:sz w:val="26"/>
          <w:szCs w:val="26"/>
        </w:rPr>
        <w:t>Các hướng nghiên cứu chính: nhận thức luận, lôgíc học, lịch sử triết học</w:t>
      </w:r>
    </w:p>
    <w:p w:rsidR="00184805" w:rsidRPr="00FC7AF4" w:rsidRDefault="00184805" w:rsidP="00184805">
      <w:pPr>
        <w:jc w:val="both"/>
        <w:rPr>
          <w:rFonts w:asciiTheme="majorHAnsi" w:hAnsiTheme="majorHAnsi" w:cstheme="majorHAnsi"/>
          <w:b/>
          <w:i/>
          <w:sz w:val="26"/>
          <w:szCs w:val="26"/>
        </w:rPr>
      </w:pPr>
      <w:r w:rsidRPr="00FC7AF4">
        <w:rPr>
          <w:rFonts w:asciiTheme="majorHAnsi" w:hAnsiTheme="majorHAnsi" w:cstheme="majorHAnsi"/>
          <w:b/>
          <w:i/>
          <w:sz w:val="26"/>
          <w:szCs w:val="26"/>
        </w:rPr>
        <w:t>1.2. Thông tin về môn học:</w:t>
      </w:r>
    </w:p>
    <w:p w:rsidR="00184805" w:rsidRPr="00FC7AF4" w:rsidRDefault="00184805" w:rsidP="00184805">
      <w:pPr>
        <w:jc w:val="both"/>
        <w:rPr>
          <w:rFonts w:asciiTheme="majorHAnsi" w:hAnsiTheme="majorHAnsi" w:cstheme="majorHAnsi"/>
          <w:b/>
          <w:i/>
          <w:sz w:val="26"/>
          <w:szCs w:val="26"/>
        </w:rPr>
      </w:pPr>
    </w:p>
    <w:tbl>
      <w:tblPr>
        <w:tblStyle w:val="TableGrid"/>
        <w:tblW w:w="0" w:type="auto"/>
        <w:tblInd w:w="108" w:type="dxa"/>
        <w:tblLook w:val="04A0" w:firstRow="1" w:lastRow="0" w:firstColumn="1" w:lastColumn="0" w:noHBand="0" w:noVBand="1"/>
      </w:tblPr>
      <w:tblGrid>
        <w:gridCol w:w="3119"/>
        <w:gridCol w:w="1417"/>
        <w:gridCol w:w="4927"/>
      </w:tblGrid>
      <w:tr w:rsidR="00184805" w:rsidRPr="00FC7AF4" w:rsidTr="00184805">
        <w:tc>
          <w:tcPr>
            <w:tcW w:w="9463" w:type="dxa"/>
            <w:gridSpan w:val="3"/>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 Tên môn học (tiếng Việt): Chuyên đề triết học</w:t>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ab/>
            </w:r>
            <w:r w:rsidRPr="00FC7AF4">
              <w:rPr>
                <w:rFonts w:asciiTheme="majorHAnsi" w:hAnsiTheme="majorHAnsi" w:cstheme="majorHAnsi"/>
                <w:sz w:val="26"/>
                <w:szCs w:val="26"/>
              </w:rPr>
              <w:tab/>
              <w:t xml:space="preserve"> (tiếng Anh): Philosophical topics</w:t>
            </w:r>
          </w:p>
        </w:tc>
      </w:tr>
      <w:tr w:rsidR="00184805" w:rsidRPr="00FC7AF4" w:rsidTr="00184805">
        <w:tc>
          <w:tcPr>
            <w:tcW w:w="9463" w:type="dxa"/>
            <w:gridSpan w:val="3"/>
            <w:tcBorders>
              <w:bottom w:val="single" w:sz="4" w:space="0" w:color="auto"/>
            </w:tcBorders>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 Mã số môn học: ML21076</w:t>
            </w:r>
          </w:p>
        </w:tc>
      </w:tr>
      <w:tr w:rsidR="00184805" w:rsidRPr="00FC7AF4" w:rsidTr="00184805">
        <w:tc>
          <w:tcPr>
            <w:tcW w:w="4536" w:type="dxa"/>
            <w:gridSpan w:val="2"/>
            <w:tcBorders>
              <w:top w:val="single" w:sz="4" w:space="0" w:color="auto"/>
              <w:left w:val="single" w:sz="4" w:space="0" w:color="auto"/>
              <w:bottom w:val="single" w:sz="4" w:space="0" w:color="auto"/>
              <w:right w:val="nil"/>
            </w:tcBorders>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 Thuộc khối kiến thức/kỹ năng:</w:t>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noProof/>
                <w:sz w:val="26"/>
                <w:szCs w:val="26"/>
                <w:lang w:val="en-GB" w:eastAsia="en-GB"/>
              </w:rPr>
              <mc:AlternateContent>
                <mc:Choice Requires="wps">
                  <w:drawing>
                    <wp:anchor distT="0" distB="0" distL="114300" distR="114300" simplePos="0" relativeHeight="251658240" behindDoc="0" locked="0" layoutInCell="1" allowOverlap="1" wp14:anchorId="65710A5B" wp14:editId="3CA725B7">
                      <wp:simplePos x="0" y="0"/>
                      <wp:positionH relativeFrom="column">
                        <wp:posOffset>281305</wp:posOffset>
                      </wp:positionH>
                      <wp:positionV relativeFrom="paragraph">
                        <wp:posOffset>50165</wp:posOffset>
                      </wp:positionV>
                      <wp:extent cx="106680" cy="100965"/>
                      <wp:effectExtent l="12065" t="10795" r="5080" b="12065"/>
                      <wp:wrapNone/>
                      <wp:docPr id="7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2A4CB6" w:rsidRDefault="002A4CB6" w:rsidP="0018480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710A5B" id="Text Box 72" o:spid="_x0000_s1089" type="#_x0000_t202" style="position:absolute;left:0;text-align:left;margin-left:22.15pt;margin-top:3.95pt;width:8.4pt;height: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">
                      <v:textbox>
                        <w:txbxContent>
                          <w:p w:rsidR="002A4CB6" w:rsidRDefault="002A4CB6" w:rsidP="00184805"/>
                        </w:txbxContent>
                      </v:textbox>
                    </v:shape>
                  </w:pict>
                </mc:Fallback>
              </mc:AlternateContent>
            </w:r>
            <w:r w:rsidRPr="00FC7AF4">
              <w:rPr>
                <w:rFonts w:asciiTheme="majorHAnsi" w:hAnsiTheme="majorHAnsi" w:cstheme="majorHAnsi"/>
                <w:sz w:val="26"/>
                <w:szCs w:val="26"/>
              </w:rPr>
              <w:t xml:space="preserve">     </w:t>
            </w:r>
            <w:r w:rsidRPr="00FC7AF4">
              <w:rPr>
                <w:rFonts w:asciiTheme="majorHAnsi" w:hAnsiTheme="majorHAnsi" w:cstheme="majorHAnsi"/>
                <w:sz w:val="26"/>
                <w:szCs w:val="26"/>
              </w:rPr>
              <w:tab/>
              <w:t>Kiến thức cơ bản</w:t>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 xml:space="preserve">      </w:t>
            </w:r>
            <w:r w:rsidRPr="00FC7AF4">
              <w:rPr>
                <w:rFonts w:asciiTheme="majorHAnsi" w:hAnsiTheme="majorHAnsi" w:cstheme="majorHAnsi"/>
                <w:sz w:val="26"/>
                <w:szCs w:val="26"/>
              </w:rPr>
              <w:sym w:font="Wingdings 2" w:char="F052"/>
            </w:r>
            <w:r w:rsidRPr="00FC7AF4">
              <w:rPr>
                <w:rFonts w:asciiTheme="majorHAnsi" w:hAnsiTheme="majorHAnsi" w:cstheme="majorHAnsi"/>
                <w:sz w:val="26"/>
                <w:szCs w:val="26"/>
              </w:rPr>
              <w:tab/>
              <w:t>Kiến thức chuyên ngành</w:t>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noProof/>
                <w:sz w:val="26"/>
                <w:szCs w:val="26"/>
                <w:lang w:val="en-GB" w:eastAsia="en-GB"/>
              </w:rPr>
              <mc:AlternateContent>
                <mc:Choice Requires="wps">
                  <w:drawing>
                    <wp:anchor distT="0" distB="0" distL="114300" distR="114300" simplePos="0" relativeHeight="251660288" behindDoc="0" locked="0" layoutInCell="1" allowOverlap="1" wp14:anchorId="735EC374" wp14:editId="157D4183">
                      <wp:simplePos x="0" y="0"/>
                      <wp:positionH relativeFrom="column">
                        <wp:posOffset>281305</wp:posOffset>
                      </wp:positionH>
                      <wp:positionV relativeFrom="paragraph">
                        <wp:posOffset>26035</wp:posOffset>
                      </wp:positionV>
                      <wp:extent cx="106680" cy="100965"/>
                      <wp:effectExtent l="12065" t="5715" r="5080" b="7620"/>
                      <wp:wrapNone/>
                      <wp:docPr id="7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2A4CB6" w:rsidRDefault="002A4CB6" w:rsidP="0018480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5EC374" id="Text Box 71" o:spid="_x0000_s1090" type="#_x0000_t202" style="position:absolute;left:0;text-align:left;margin-left:22.15pt;margin-top:2.05pt;width:8.4pt;height:7.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">
                      <v:textbox>
                        <w:txbxContent>
                          <w:p w:rsidR="002A4CB6" w:rsidRDefault="002A4CB6" w:rsidP="00184805"/>
                        </w:txbxContent>
                      </v:textbox>
                    </v:shape>
                  </w:pict>
                </mc:Fallback>
              </mc:AlternateContent>
            </w:r>
            <w:r w:rsidRPr="00FC7AF4">
              <w:rPr>
                <w:rFonts w:asciiTheme="majorHAnsi" w:hAnsiTheme="majorHAnsi" w:cstheme="majorHAnsi"/>
                <w:sz w:val="26"/>
                <w:szCs w:val="26"/>
              </w:rPr>
              <w:tab/>
              <w:t>Môn học chuyên về kỹ năng chung</w:t>
            </w:r>
          </w:p>
        </w:tc>
        <w:tc>
          <w:tcPr>
            <w:tcW w:w="4927" w:type="dxa"/>
            <w:tcBorders>
              <w:top w:val="single" w:sz="4" w:space="0" w:color="auto"/>
              <w:left w:val="nil"/>
              <w:bottom w:val="single" w:sz="4" w:space="0" w:color="auto"/>
              <w:right w:val="single" w:sz="4" w:space="0" w:color="auto"/>
            </w:tcBorders>
          </w:tcPr>
          <w:p w:rsidR="00184805" w:rsidRPr="00FC7AF4" w:rsidRDefault="00184805" w:rsidP="00184805">
            <w:pPr>
              <w:jc w:val="both"/>
              <w:rPr>
                <w:rFonts w:asciiTheme="majorHAnsi" w:hAnsiTheme="majorHAnsi" w:cstheme="majorHAnsi"/>
                <w:sz w:val="26"/>
                <w:szCs w:val="26"/>
              </w:rPr>
            </w:pP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noProof/>
                <w:sz w:val="26"/>
                <w:szCs w:val="26"/>
                <w:lang w:val="en-GB" w:eastAsia="en-GB"/>
              </w:rPr>
              <mc:AlternateContent>
                <mc:Choice Requires="wps">
                  <w:drawing>
                    <wp:anchor distT="0" distB="0" distL="114300" distR="114300" simplePos="0" relativeHeight="251662336" behindDoc="0" locked="0" layoutInCell="1" allowOverlap="1" wp14:anchorId="0147088C" wp14:editId="1D1FA10D">
                      <wp:simplePos x="0" y="0"/>
                      <wp:positionH relativeFrom="column">
                        <wp:posOffset>-27940</wp:posOffset>
                      </wp:positionH>
                      <wp:positionV relativeFrom="paragraph">
                        <wp:posOffset>50165</wp:posOffset>
                      </wp:positionV>
                      <wp:extent cx="106680" cy="100965"/>
                      <wp:effectExtent l="11430" t="10795" r="5715" b="12065"/>
                      <wp:wrapNone/>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2A4CB6" w:rsidRDefault="002A4CB6" w:rsidP="0018480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47088C" id="Text Box 70" o:spid="_x0000_s1091" type="#_x0000_t202" style="position:absolute;left:0;text-align:left;margin-left:-2.2pt;margin-top:3.95pt;width:8.4pt;height:7.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">
                      <v:textbox>
                        <w:txbxContent>
                          <w:p w:rsidR="002A4CB6" w:rsidRDefault="002A4CB6" w:rsidP="00184805"/>
                        </w:txbxContent>
                      </v:textbox>
                    </v:shape>
                  </w:pict>
                </mc:Fallback>
              </mc:AlternateContent>
            </w:r>
            <w:r w:rsidRPr="00FC7AF4">
              <w:rPr>
                <w:rFonts w:asciiTheme="majorHAnsi" w:hAnsiTheme="majorHAnsi" w:cstheme="majorHAnsi"/>
                <w:sz w:val="26"/>
                <w:szCs w:val="26"/>
              </w:rPr>
              <w:t xml:space="preserve">   Kiến thức cơ sở ngành</w:t>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noProof/>
                <w:sz w:val="26"/>
                <w:szCs w:val="26"/>
                <w:lang w:val="en-GB" w:eastAsia="en-GB"/>
              </w:rPr>
              <mc:AlternateContent>
                <mc:Choice Requires="wps">
                  <w:drawing>
                    <wp:anchor distT="0" distB="0" distL="114300" distR="114300" simplePos="0" relativeHeight="251664384" behindDoc="0" locked="0" layoutInCell="1" allowOverlap="1" wp14:anchorId="6172406B" wp14:editId="771E4643">
                      <wp:simplePos x="0" y="0"/>
                      <wp:positionH relativeFrom="column">
                        <wp:posOffset>-27940</wp:posOffset>
                      </wp:positionH>
                      <wp:positionV relativeFrom="paragraph">
                        <wp:posOffset>27305</wp:posOffset>
                      </wp:positionV>
                      <wp:extent cx="106680" cy="100965"/>
                      <wp:effectExtent l="11430" t="10795" r="5715" b="12065"/>
                      <wp:wrapNone/>
                      <wp:docPr id="6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2A4CB6" w:rsidRDefault="002A4CB6" w:rsidP="0018480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72406B" id="Text Box 69" o:spid="_x0000_s1092" type="#_x0000_t202" style="position:absolute;left:0;text-align:left;margin-left:-2.2pt;margin-top:2.15pt;width:8.4pt;height:7.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">
                      <v:textbox>
                        <w:txbxContent>
                          <w:p w:rsidR="002A4CB6" w:rsidRDefault="002A4CB6" w:rsidP="00184805"/>
                        </w:txbxContent>
                      </v:textbox>
                    </v:shape>
                  </w:pict>
                </mc:Fallback>
              </mc:AlternateContent>
            </w:r>
            <w:r w:rsidRPr="00FC7AF4">
              <w:rPr>
                <w:rFonts w:asciiTheme="majorHAnsi" w:hAnsiTheme="majorHAnsi" w:cstheme="majorHAnsi"/>
                <w:sz w:val="26"/>
                <w:szCs w:val="26"/>
              </w:rPr>
              <w:t xml:space="preserve">   Kiến thức khác</w:t>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noProof/>
                <w:sz w:val="26"/>
                <w:szCs w:val="26"/>
                <w:lang w:val="en-GB" w:eastAsia="en-GB"/>
              </w:rPr>
              <mc:AlternateContent>
                <mc:Choice Requires="wps">
                  <w:drawing>
                    <wp:anchor distT="0" distB="0" distL="114300" distR="114300" simplePos="0" relativeHeight="251666432" behindDoc="0" locked="0" layoutInCell="1" allowOverlap="1" wp14:anchorId="5F7A6463" wp14:editId="756A011A">
                      <wp:simplePos x="0" y="0"/>
                      <wp:positionH relativeFrom="column">
                        <wp:posOffset>-27940</wp:posOffset>
                      </wp:positionH>
                      <wp:positionV relativeFrom="paragraph">
                        <wp:posOffset>26035</wp:posOffset>
                      </wp:positionV>
                      <wp:extent cx="106680" cy="100965"/>
                      <wp:effectExtent l="11430" t="13335" r="5715" b="9525"/>
                      <wp:wrapNone/>
                      <wp:docPr id="6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2A4CB6" w:rsidRDefault="002A4CB6" w:rsidP="0018480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7A6463" id="Text Box 68" o:spid="_x0000_s1093" type="#_x0000_t202" style="position:absolute;left:0;text-align:left;margin-left:-2.2pt;margin-top:2.05pt;width:8.4pt;height:7.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">
                      <v:textbox>
                        <w:txbxContent>
                          <w:p w:rsidR="002A4CB6" w:rsidRDefault="002A4CB6" w:rsidP="00184805"/>
                        </w:txbxContent>
                      </v:textbox>
                    </v:shape>
                  </w:pict>
                </mc:Fallback>
              </mc:AlternateContent>
            </w:r>
            <w:r w:rsidRPr="00FC7AF4">
              <w:rPr>
                <w:rFonts w:asciiTheme="majorHAnsi" w:hAnsiTheme="majorHAnsi" w:cstheme="majorHAnsi"/>
                <w:sz w:val="26"/>
                <w:szCs w:val="26"/>
              </w:rPr>
              <w:t xml:space="preserve">   Môn học đồ án tốt nghiệp</w:t>
            </w:r>
          </w:p>
        </w:tc>
      </w:tr>
      <w:tr w:rsidR="00184805" w:rsidRPr="00FC7AF4" w:rsidTr="00184805">
        <w:tc>
          <w:tcPr>
            <w:tcW w:w="3119" w:type="dxa"/>
            <w:tcBorders>
              <w:top w:val="single" w:sz="4" w:space="0" w:color="auto"/>
            </w:tcBorders>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 Số tín chỉ: 5</w:t>
            </w:r>
          </w:p>
        </w:tc>
        <w:tc>
          <w:tcPr>
            <w:tcW w:w="6344" w:type="dxa"/>
            <w:gridSpan w:val="2"/>
            <w:tcBorders>
              <w:top w:val="single" w:sz="4" w:space="0" w:color="auto"/>
            </w:tcBorders>
          </w:tcPr>
          <w:p w:rsidR="00184805" w:rsidRPr="00FC7AF4" w:rsidRDefault="00184805" w:rsidP="00184805">
            <w:pPr>
              <w:jc w:val="both"/>
              <w:rPr>
                <w:rFonts w:asciiTheme="majorHAnsi" w:hAnsiTheme="majorHAnsi" w:cstheme="majorHAnsi"/>
                <w:sz w:val="26"/>
                <w:szCs w:val="26"/>
              </w:rPr>
            </w:pPr>
          </w:p>
        </w:tc>
      </w:tr>
      <w:tr w:rsidR="00184805" w:rsidRPr="00FC7AF4" w:rsidTr="00184805">
        <w:tc>
          <w:tcPr>
            <w:tcW w:w="3119" w:type="dxa"/>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 xml:space="preserve">      + Số tiết lý thuyết:</w:t>
            </w:r>
          </w:p>
        </w:tc>
        <w:tc>
          <w:tcPr>
            <w:tcW w:w="6344" w:type="dxa"/>
            <w:gridSpan w:val="2"/>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60</w:t>
            </w:r>
          </w:p>
        </w:tc>
      </w:tr>
      <w:tr w:rsidR="00184805" w:rsidRPr="00FC7AF4" w:rsidTr="00184805">
        <w:tc>
          <w:tcPr>
            <w:tcW w:w="3119" w:type="dxa"/>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 xml:space="preserve">       + Số tiết thảo luận/bài tập:</w:t>
            </w:r>
          </w:p>
        </w:tc>
        <w:tc>
          <w:tcPr>
            <w:tcW w:w="6344" w:type="dxa"/>
            <w:gridSpan w:val="2"/>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15</w:t>
            </w:r>
          </w:p>
        </w:tc>
      </w:tr>
      <w:tr w:rsidR="00184805" w:rsidRPr="00FC7AF4" w:rsidTr="00184805">
        <w:tc>
          <w:tcPr>
            <w:tcW w:w="3119" w:type="dxa"/>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 xml:space="preserve">      + Số tiết thực hành:</w:t>
            </w:r>
          </w:p>
        </w:tc>
        <w:tc>
          <w:tcPr>
            <w:tcW w:w="6344" w:type="dxa"/>
            <w:gridSpan w:val="2"/>
          </w:tcPr>
          <w:p w:rsidR="00184805" w:rsidRPr="00FC7AF4" w:rsidRDefault="00184805" w:rsidP="00184805">
            <w:pPr>
              <w:jc w:val="both"/>
              <w:rPr>
                <w:rFonts w:asciiTheme="majorHAnsi" w:hAnsiTheme="majorHAnsi" w:cstheme="majorHAnsi"/>
                <w:sz w:val="26"/>
                <w:szCs w:val="26"/>
              </w:rPr>
            </w:pPr>
          </w:p>
        </w:tc>
      </w:tr>
      <w:tr w:rsidR="00184805" w:rsidRPr="00FC7AF4" w:rsidTr="00184805">
        <w:tc>
          <w:tcPr>
            <w:tcW w:w="3119" w:type="dxa"/>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 xml:space="preserve">      + Số tiết hoạt động nhóm:</w:t>
            </w:r>
          </w:p>
        </w:tc>
        <w:tc>
          <w:tcPr>
            <w:tcW w:w="6344" w:type="dxa"/>
            <w:gridSpan w:val="2"/>
          </w:tcPr>
          <w:p w:rsidR="00184805" w:rsidRPr="00FC7AF4" w:rsidRDefault="00184805" w:rsidP="00184805">
            <w:pPr>
              <w:jc w:val="both"/>
              <w:rPr>
                <w:rFonts w:asciiTheme="majorHAnsi" w:hAnsiTheme="majorHAnsi" w:cstheme="majorHAnsi"/>
                <w:sz w:val="26"/>
                <w:szCs w:val="26"/>
              </w:rPr>
            </w:pPr>
          </w:p>
        </w:tc>
      </w:tr>
      <w:tr w:rsidR="00184805" w:rsidRPr="00FC7AF4" w:rsidTr="00184805">
        <w:tc>
          <w:tcPr>
            <w:tcW w:w="3119" w:type="dxa"/>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 xml:space="preserve">      + Số tiết tự học:</w:t>
            </w:r>
          </w:p>
        </w:tc>
        <w:tc>
          <w:tcPr>
            <w:tcW w:w="6344" w:type="dxa"/>
            <w:gridSpan w:val="2"/>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150</w:t>
            </w:r>
          </w:p>
        </w:tc>
      </w:tr>
      <w:tr w:rsidR="00184805" w:rsidRPr="00FC7AF4" w:rsidTr="00184805">
        <w:tc>
          <w:tcPr>
            <w:tcW w:w="3119" w:type="dxa"/>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 Môn học tiên quyết:</w:t>
            </w:r>
          </w:p>
        </w:tc>
        <w:tc>
          <w:tcPr>
            <w:tcW w:w="6344" w:type="dxa"/>
            <w:gridSpan w:val="2"/>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pacing w:val="-6"/>
                <w:sz w:val="26"/>
                <w:szCs w:val="26"/>
              </w:rPr>
              <w:t>Những nguyên lý cơ bản của chủ nghĩa Mác - Lênin</w:t>
            </w:r>
          </w:p>
        </w:tc>
      </w:tr>
      <w:tr w:rsidR="00184805" w:rsidRPr="00FC7AF4" w:rsidTr="00184805">
        <w:tc>
          <w:tcPr>
            <w:tcW w:w="3119" w:type="dxa"/>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 Môn học song hành:</w:t>
            </w:r>
          </w:p>
        </w:tc>
        <w:tc>
          <w:tcPr>
            <w:tcW w:w="6344" w:type="dxa"/>
            <w:gridSpan w:val="2"/>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Giới thiệu tác phẩm Mác – Lênin</w:t>
            </w:r>
          </w:p>
        </w:tc>
      </w:tr>
    </w:tbl>
    <w:p w:rsidR="00184805" w:rsidRPr="00FC7AF4" w:rsidRDefault="00184805" w:rsidP="00184805">
      <w:pPr>
        <w:jc w:val="both"/>
        <w:rPr>
          <w:rFonts w:asciiTheme="majorHAnsi" w:hAnsiTheme="majorHAnsi" w:cstheme="majorHAnsi"/>
          <w:sz w:val="26"/>
          <w:szCs w:val="26"/>
        </w:rPr>
      </w:pP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b/>
          <w:sz w:val="26"/>
          <w:szCs w:val="26"/>
        </w:rPr>
        <w:t>2.</w:t>
      </w:r>
      <w:r w:rsidRPr="00FC7AF4">
        <w:rPr>
          <w:rFonts w:asciiTheme="majorHAnsi" w:hAnsiTheme="majorHAnsi" w:cstheme="majorHAnsi"/>
          <w:sz w:val="26"/>
          <w:szCs w:val="26"/>
        </w:rPr>
        <w:t xml:space="preserve"> </w:t>
      </w:r>
      <w:r w:rsidRPr="00FC7AF4">
        <w:rPr>
          <w:rFonts w:asciiTheme="majorHAnsi" w:hAnsiTheme="majorHAnsi" w:cstheme="majorHAnsi"/>
          <w:b/>
          <w:sz w:val="26"/>
          <w:szCs w:val="26"/>
        </w:rPr>
        <w:t xml:space="preserve">Mô tả môn học </w:t>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 xml:space="preserve">Môn học thuộc khối kiến thức cốt lõi của ngành GDCT, bao gồm các nội dung về thế giới quan duy vật biện chứng, phép biện chứng duy vật, nguyên tắc thống nhất giữa lý luận và thực tiễn, lý luận hình thái kinh tế - xã hội, vấn đề con người và xây dựng con người Việt Nam hiện nay. </w:t>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 xml:space="preserve">Môn học nhằm trang bị cho người học thế giới quan, phương pháp luận khoa học, bồi dưỡng năng lực vận dụng lý luận triết học vào nghiên cứu khoa học chuyên ngành và giải quyết các vấn đề thực tiễn xã hội. </w:t>
      </w:r>
    </w:p>
    <w:p w:rsidR="00184805" w:rsidRPr="00FC7AF4" w:rsidRDefault="00184805" w:rsidP="00184805">
      <w:pPr>
        <w:jc w:val="both"/>
        <w:rPr>
          <w:rFonts w:asciiTheme="majorHAnsi" w:hAnsiTheme="majorHAnsi" w:cstheme="majorHAnsi"/>
          <w:b/>
          <w:sz w:val="26"/>
          <w:szCs w:val="26"/>
        </w:rPr>
      </w:pPr>
      <w:r w:rsidRPr="00FC7AF4">
        <w:rPr>
          <w:rFonts w:asciiTheme="majorHAnsi" w:hAnsiTheme="majorHAnsi" w:cstheme="majorHAnsi"/>
          <w:b/>
          <w:sz w:val="26"/>
          <w:szCs w:val="26"/>
        </w:rPr>
        <w:t xml:space="preserve">3. Mục tiêu môn học </w:t>
      </w:r>
    </w:p>
    <w:tbl>
      <w:tblPr>
        <w:tblStyle w:val="TableGrid"/>
        <w:tblW w:w="9568" w:type="dxa"/>
        <w:tblCellMar>
          <w:left w:w="28" w:type="dxa"/>
          <w:right w:w="28" w:type="dxa"/>
        </w:tblCellMar>
        <w:tblLook w:val="04A0" w:firstRow="1" w:lastRow="0" w:firstColumn="1" w:lastColumn="0" w:noHBand="0" w:noVBand="1"/>
      </w:tblPr>
      <w:tblGrid>
        <w:gridCol w:w="1108"/>
        <w:gridCol w:w="4874"/>
        <w:gridCol w:w="2326"/>
        <w:gridCol w:w="1260"/>
      </w:tblGrid>
      <w:tr w:rsidR="00184805" w:rsidRPr="00FC7AF4" w:rsidTr="00184805">
        <w:tc>
          <w:tcPr>
            <w:tcW w:w="1108" w:type="dxa"/>
          </w:tcPr>
          <w:p w:rsidR="00184805" w:rsidRPr="00FC7AF4" w:rsidRDefault="00184805" w:rsidP="00184805">
            <w:pPr>
              <w:jc w:val="center"/>
              <w:rPr>
                <w:rFonts w:asciiTheme="majorHAnsi" w:hAnsiTheme="majorHAnsi" w:cstheme="majorHAnsi"/>
                <w:b/>
                <w:sz w:val="26"/>
                <w:szCs w:val="26"/>
              </w:rPr>
            </w:pPr>
            <w:r w:rsidRPr="00FC7AF4">
              <w:rPr>
                <w:rFonts w:asciiTheme="majorHAnsi" w:hAnsiTheme="majorHAnsi" w:cstheme="majorHAnsi"/>
                <w:b/>
                <w:sz w:val="26"/>
                <w:szCs w:val="26"/>
              </w:rPr>
              <w:lastRenderedPageBreak/>
              <w:t>Mục tiêu (Gx) (1)</w:t>
            </w:r>
          </w:p>
        </w:tc>
        <w:tc>
          <w:tcPr>
            <w:tcW w:w="4874" w:type="dxa"/>
          </w:tcPr>
          <w:p w:rsidR="00184805" w:rsidRPr="00FC7AF4" w:rsidRDefault="00184805" w:rsidP="00184805">
            <w:pPr>
              <w:jc w:val="center"/>
              <w:rPr>
                <w:rFonts w:asciiTheme="majorHAnsi" w:hAnsiTheme="majorHAnsi" w:cstheme="majorHAnsi"/>
                <w:b/>
                <w:sz w:val="26"/>
                <w:szCs w:val="26"/>
              </w:rPr>
            </w:pPr>
            <w:r w:rsidRPr="00FC7AF4">
              <w:rPr>
                <w:rFonts w:asciiTheme="majorHAnsi" w:hAnsiTheme="majorHAnsi" w:cstheme="majorHAnsi"/>
                <w:b/>
                <w:sz w:val="26"/>
                <w:szCs w:val="26"/>
              </w:rPr>
              <w:t>Mô tả mục tiêu</w:t>
            </w:r>
          </w:p>
          <w:p w:rsidR="00184805" w:rsidRPr="00FC7AF4" w:rsidRDefault="00184805" w:rsidP="00184805">
            <w:pPr>
              <w:jc w:val="center"/>
              <w:rPr>
                <w:rFonts w:asciiTheme="majorHAnsi" w:hAnsiTheme="majorHAnsi" w:cstheme="majorHAnsi"/>
                <w:b/>
                <w:sz w:val="26"/>
                <w:szCs w:val="26"/>
              </w:rPr>
            </w:pPr>
            <w:r w:rsidRPr="00FC7AF4">
              <w:rPr>
                <w:rFonts w:asciiTheme="majorHAnsi" w:hAnsiTheme="majorHAnsi" w:cstheme="majorHAnsi"/>
                <w:b/>
                <w:sz w:val="26"/>
                <w:szCs w:val="26"/>
              </w:rPr>
              <w:t>(2)</w:t>
            </w:r>
          </w:p>
        </w:tc>
        <w:tc>
          <w:tcPr>
            <w:tcW w:w="2326" w:type="dxa"/>
          </w:tcPr>
          <w:p w:rsidR="00184805" w:rsidRPr="00FC7AF4" w:rsidRDefault="00184805" w:rsidP="00184805">
            <w:pPr>
              <w:jc w:val="center"/>
              <w:rPr>
                <w:rFonts w:asciiTheme="majorHAnsi" w:hAnsiTheme="majorHAnsi" w:cstheme="majorHAnsi"/>
                <w:b/>
                <w:sz w:val="26"/>
                <w:szCs w:val="26"/>
              </w:rPr>
            </w:pPr>
            <w:r w:rsidRPr="00FC7AF4">
              <w:rPr>
                <w:rFonts w:asciiTheme="majorHAnsi" w:hAnsiTheme="majorHAnsi" w:cstheme="majorHAnsi"/>
                <w:b/>
                <w:sz w:val="26"/>
                <w:szCs w:val="26"/>
              </w:rPr>
              <w:t>CĐR của CTĐT (X.x.x) (3)</w:t>
            </w:r>
          </w:p>
        </w:tc>
        <w:tc>
          <w:tcPr>
            <w:tcW w:w="1260" w:type="dxa"/>
          </w:tcPr>
          <w:p w:rsidR="00184805" w:rsidRPr="00FC7AF4" w:rsidRDefault="00184805" w:rsidP="00184805">
            <w:pPr>
              <w:jc w:val="center"/>
              <w:rPr>
                <w:rFonts w:asciiTheme="majorHAnsi" w:hAnsiTheme="majorHAnsi" w:cstheme="majorHAnsi"/>
                <w:b/>
                <w:sz w:val="26"/>
                <w:szCs w:val="26"/>
              </w:rPr>
            </w:pPr>
            <w:r w:rsidRPr="00FC7AF4">
              <w:rPr>
                <w:rFonts w:asciiTheme="majorHAnsi" w:hAnsiTheme="majorHAnsi" w:cstheme="majorHAnsi"/>
                <w:b/>
                <w:sz w:val="26"/>
                <w:szCs w:val="26"/>
              </w:rPr>
              <w:t>TĐNL</w:t>
            </w:r>
          </w:p>
          <w:p w:rsidR="00184805" w:rsidRPr="00FC7AF4" w:rsidRDefault="00184805" w:rsidP="00184805">
            <w:pPr>
              <w:jc w:val="center"/>
              <w:rPr>
                <w:rFonts w:asciiTheme="majorHAnsi" w:hAnsiTheme="majorHAnsi" w:cstheme="majorHAnsi"/>
                <w:b/>
                <w:sz w:val="26"/>
                <w:szCs w:val="26"/>
              </w:rPr>
            </w:pPr>
            <w:r w:rsidRPr="00FC7AF4">
              <w:rPr>
                <w:rFonts w:asciiTheme="majorHAnsi" w:hAnsiTheme="majorHAnsi" w:cstheme="majorHAnsi"/>
                <w:b/>
                <w:sz w:val="26"/>
                <w:szCs w:val="26"/>
              </w:rPr>
              <w:t>(4)</w:t>
            </w:r>
          </w:p>
        </w:tc>
      </w:tr>
      <w:tr w:rsidR="00184805" w:rsidRPr="00FC7AF4" w:rsidTr="00184805">
        <w:tc>
          <w:tcPr>
            <w:tcW w:w="1108" w:type="dxa"/>
            <w:vMerge w:val="restart"/>
            <w:vAlign w:val="center"/>
          </w:tcPr>
          <w:p w:rsidR="00184805" w:rsidRPr="00FC7AF4" w:rsidRDefault="00184805" w:rsidP="00184805">
            <w:pPr>
              <w:jc w:val="both"/>
              <w:rPr>
                <w:rFonts w:asciiTheme="majorHAnsi" w:hAnsiTheme="majorHAnsi" w:cstheme="majorHAnsi"/>
                <w:b/>
                <w:sz w:val="26"/>
                <w:szCs w:val="26"/>
              </w:rPr>
            </w:pPr>
            <w:r w:rsidRPr="00FC7AF4">
              <w:rPr>
                <w:rFonts w:asciiTheme="majorHAnsi" w:hAnsiTheme="majorHAnsi" w:cstheme="majorHAnsi"/>
                <w:b/>
                <w:sz w:val="26"/>
                <w:szCs w:val="26"/>
              </w:rPr>
              <w:t>G1</w:t>
            </w:r>
          </w:p>
        </w:tc>
        <w:tc>
          <w:tcPr>
            <w:tcW w:w="4874" w:type="dxa"/>
            <w:vMerge w:val="restart"/>
          </w:tcPr>
          <w:p w:rsidR="00184805" w:rsidRPr="00FC7AF4" w:rsidRDefault="00184805" w:rsidP="00184805">
            <w:pPr>
              <w:pStyle w:val="BodyTextIndent"/>
              <w:ind w:left="62" w:hanging="62"/>
              <w:rPr>
                <w:rFonts w:asciiTheme="majorHAnsi" w:hAnsiTheme="majorHAnsi" w:cstheme="majorHAnsi"/>
                <w:b w:val="0"/>
                <w:spacing w:val="-6"/>
                <w:sz w:val="26"/>
                <w:szCs w:val="26"/>
              </w:rPr>
            </w:pPr>
            <w:r w:rsidRPr="00FC7AF4">
              <w:rPr>
                <w:rFonts w:asciiTheme="majorHAnsi" w:hAnsiTheme="majorHAnsi" w:cstheme="majorHAnsi"/>
                <w:b w:val="0"/>
                <w:spacing w:val="-6"/>
                <w:sz w:val="26"/>
                <w:szCs w:val="26"/>
              </w:rPr>
              <w:t xml:space="preserve"> Nắm được những kiến thức chuyên sâu về triết học.</w:t>
            </w:r>
          </w:p>
        </w:tc>
        <w:tc>
          <w:tcPr>
            <w:tcW w:w="2326" w:type="dxa"/>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 xml:space="preserve">X.3.1. </w:t>
            </w:r>
          </w:p>
        </w:tc>
        <w:tc>
          <w:tcPr>
            <w:tcW w:w="1260" w:type="dxa"/>
          </w:tcPr>
          <w:p w:rsidR="00184805" w:rsidRPr="00FC7AF4" w:rsidRDefault="00184805" w:rsidP="00184805">
            <w:pPr>
              <w:jc w:val="center"/>
              <w:rPr>
                <w:rFonts w:asciiTheme="majorHAnsi" w:hAnsiTheme="majorHAnsi" w:cstheme="majorHAnsi"/>
                <w:sz w:val="26"/>
                <w:szCs w:val="26"/>
              </w:rPr>
            </w:pPr>
            <w:r w:rsidRPr="00FC7AF4">
              <w:rPr>
                <w:rFonts w:asciiTheme="majorHAnsi" w:hAnsiTheme="majorHAnsi" w:cstheme="majorHAnsi"/>
                <w:sz w:val="26"/>
                <w:szCs w:val="26"/>
              </w:rPr>
              <w:t>3,0</w:t>
            </w:r>
          </w:p>
        </w:tc>
      </w:tr>
      <w:tr w:rsidR="00184805" w:rsidRPr="00FC7AF4" w:rsidTr="00184805">
        <w:tc>
          <w:tcPr>
            <w:tcW w:w="1108" w:type="dxa"/>
            <w:vMerge/>
            <w:vAlign w:val="center"/>
          </w:tcPr>
          <w:p w:rsidR="00184805" w:rsidRPr="00FC7AF4" w:rsidRDefault="00184805" w:rsidP="00184805">
            <w:pPr>
              <w:jc w:val="both"/>
              <w:rPr>
                <w:rFonts w:asciiTheme="majorHAnsi" w:hAnsiTheme="majorHAnsi" w:cstheme="majorHAnsi"/>
                <w:b/>
                <w:sz w:val="26"/>
                <w:szCs w:val="26"/>
              </w:rPr>
            </w:pPr>
          </w:p>
        </w:tc>
        <w:tc>
          <w:tcPr>
            <w:tcW w:w="4874" w:type="dxa"/>
            <w:vMerge/>
          </w:tcPr>
          <w:p w:rsidR="00184805" w:rsidRPr="00FC7AF4" w:rsidRDefault="00184805" w:rsidP="00184805">
            <w:pPr>
              <w:jc w:val="both"/>
              <w:rPr>
                <w:rFonts w:asciiTheme="majorHAnsi" w:hAnsiTheme="majorHAnsi" w:cstheme="majorHAnsi"/>
                <w:sz w:val="26"/>
                <w:szCs w:val="26"/>
              </w:rPr>
            </w:pPr>
          </w:p>
        </w:tc>
        <w:tc>
          <w:tcPr>
            <w:tcW w:w="2326" w:type="dxa"/>
          </w:tcPr>
          <w:p w:rsidR="00184805" w:rsidRPr="00FC7AF4" w:rsidRDefault="00184805" w:rsidP="00184805">
            <w:pPr>
              <w:jc w:val="both"/>
              <w:rPr>
                <w:rFonts w:asciiTheme="majorHAnsi" w:hAnsiTheme="majorHAnsi" w:cstheme="majorHAnsi"/>
                <w:sz w:val="26"/>
                <w:szCs w:val="26"/>
              </w:rPr>
            </w:pPr>
          </w:p>
        </w:tc>
        <w:tc>
          <w:tcPr>
            <w:tcW w:w="1260" w:type="dxa"/>
          </w:tcPr>
          <w:p w:rsidR="00184805" w:rsidRPr="00FC7AF4" w:rsidRDefault="00184805" w:rsidP="00184805">
            <w:pPr>
              <w:jc w:val="center"/>
              <w:rPr>
                <w:rFonts w:asciiTheme="majorHAnsi" w:hAnsiTheme="majorHAnsi" w:cstheme="majorHAnsi"/>
                <w:sz w:val="26"/>
                <w:szCs w:val="26"/>
              </w:rPr>
            </w:pPr>
          </w:p>
        </w:tc>
      </w:tr>
      <w:tr w:rsidR="00184805" w:rsidRPr="00FC7AF4" w:rsidTr="00184805">
        <w:tc>
          <w:tcPr>
            <w:tcW w:w="1108" w:type="dxa"/>
            <w:vMerge w:val="restart"/>
            <w:vAlign w:val="center"/>
          </w:tcPr>
          <w:p w:rsidR="00184805" w:rsidRPr="00FC7AF4" w:rsidRDefault="00184805" w:rsidP="00184805">
            <w:pPr>
              <w:jc w:val="both"/>
              <w:rPr>
                <w:rFonts w:asciiTheme="majorHAnsi" w:hAnsiTheme="majorHAnsi" w:cstheme="majorHAnsi"/>
                <w:b/>
                <w:sz w:val="26"/>
                <w:szCs w:val="26"/>
              </w:rPr>
            </w:pPr>
            <w:r w:rsidRPr="00FC7AF4">
              <w:rPr>
                <w:rFonts w:asciiTheme="majorHAnsi" w:hAnsiTheme="majorHAnsi" w:cstheme="majorHAnsi"/>
                <w:b/>
                <w:sz w:val="26"/>
                <w:szCs w:val="26"/>
              </w:rPr>
              <w:t>G2</w:t>
            </w:r>
          </w:p>
        </w:tc>
        <w:tc>
          <w:tcPr>
            <w:tcW w:w="4874" w:type="dxa"/>
            <w:vMerge w:val="restart"/>
          </w:tcPr>
          <w:p w:rsidR="00184805" w:rsidRPr="00FC7AF4" w:rsidRDefault="00184805" w:rsidP="00184805">
            <w:pPr>
              <w:pStyle w:val="BodyTextIndent"/>
              <w:ind w:left="62"/>
              <w:rPr>
                <w:rFonts w:asciiTheme="majorHAnsi" w:hAnsiTheme="majorHAnsi" w:cstheme="majorHAnsi"/>
                <w:b w:val="0"/>
                <w:bCs w:val="0"/>
                <w:sz w:val="26"/>
                <w:szCs w:val="26"/>
              </w:rPr>
            </w:pPr>
            <w:r w:rsidRPr="00FC7AF4">
              <w:rPr>
                <w:rFonts w:asciiTheme="majorHAnsi" w:hAnsiTheme="majorHAnsi" w:cstheme="majorHAnsi"/>
                <w:b w:val="0"/>
                <w:spacing w:val="-14"/>
                <w:sz w:val="26"/>
                <w:szCs w:val="26"/>
              </w:rPr>
              <w:t>Vận dụng lý luận</w:t>
            </w:r>
            <w:r w:rsidRPr="00FC7AF4">
              <w:rPr>
                <w:rFonts w:asciiTheme="majorHAnsi" w:hAnsiTheme="majorHAnsi" w:cstheme="majorHAnsi"/>
                <w:b w:val="0"/>
                <w:spacing w:val="-12"/>
                <w:sz w:val="26"/>
                <w:szCs w:val="26"/>
              </w:rPr>
              <w:t xml:space="preserve"> lý luận để tìm hiểu, giải quyết các vấn đề xã hội.</w:t>
            </w:r>
          </w:p>
        </w:tc>
        <w:tc>
          <w:tcPr>
            <w:tcW w:w="2326" w:type="dxa"/>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X.1.5.</w:t>
            </w:r>
          </w:p>
        </w:tc>
        <w:tc>
          <w:tcPr>
            <w:tcW w:w="1260" w:type="dxa"/>
          </w:tcPr>
          <w:p w:rsidR="00184805" w:rsidRPr="00FC7AF4" w:rsidRDefault="00184805" w:rsidP="00184805">
            <w:pPr>
              <w:jc w:val="center"/>
              <w:rPr>
                <w:rFonts w:asciiTheme="majorHAnsi" w:hAnsiTheme="majorHAnsi" w:cstheme="majorHAnsi"/>
                <w:sz w:val="26"/>
                <w:szCs w:val="26"/>
              </w:rPr>
            </w:pPr>
            <w:r w:rsidRPr="00FC7AF4">
              <w:rPr>
                <w:rFonts w:asciiTheme="majorHAnsi" w:hAnsiTheme="majorHAnsi" w:cstheme="majorHAnsi"/>
                <w:sz w:val="26"/>
                <w:szCs w:val="26"/>
              </w:rPr>
              <w:t>3,5</w:t>
            </w:r>
          </w:p>
        </w:tc>
      </w:tr>
      <w:tr w:rsidR="00184805" w:rsidRPr="00FC7AF4" w:rsidTr="00184805">
        <w:tc>
          <w:tcPr>
            <w:tcW w:w="1108" w:type="dxa"/>
            <w:vMerge/>
            <w:vAlign w:val="center"/>
          </w:tcPr>
          <w:p w:rsidR="00184805" w:rsidRPr="00FC7AF4" w:rsidRDefault="00184805" w:rsidP="00184805">
            <w:pPr>
              <w:jc w:val="both"/>
              <w:rPr>
                <w:rFonts w:asciiTheme="majorHAnsi" w:hAnsiTheme="majorHAnsi" w:cstheme="majorHAnsi"/>
                <w:b/>
                <w:sz w:val="26"/>
                <w:szCs w:val="26"/>
              </w:rPr>
            </w:pPr>
          </w:p>
        </w:tc>
        <w:tc>
          <w:tcPr>
            <w:tcW w:w="4874" w:type="dxa"/>
            <w:vMerge/>
          </w:tcPr>
          <w:p w:rsidR="00184805" w:rsidRPr="00FC7AF4" w:rsidRDefault="00184805" w:rsidP="00184805">
            <w:pPr>
              <w:jc w:val="both"/>
              <w:rPr>
                <w:rFonts w:asciiTheme="majorHAnsi" w:hAnsiTheme="majorHAnsi" w:cstheme="majorHAnsi"/>
                <w:sz w:val="26"/>
                <w:szCs w:val="26"/>
              </w:rPr>
            </w:pPr>
          </w:p>
        </w:tc>
        <w:tc>
          <w:tcPr>
            <w:tcW w:w="2326" w:type="dxa"/>
          </w:tcPr>
          <w:p w:rsidR="00184805" w:rsidRPr="00FC7AF4" w:rsidRDefault="00184805" w:rsidP="00184805">
            <w:pPr>
              <w:jc w:val="both"/>
              <w:rPr>
                <w:rFonts w:asciiTheme="majorHAnsi" w:hAnsiTheme="majorHAnsi" w:cstheme="majorHAnsi"/>
                <w:sz w:val="26"/>
                <w:szCs w:val="26"/>
              </w:rPr>
            </w:pPr>
          </w:p>
        </w:tc>
        <w:tc>
          <w:tcPr>
            <w:tcW w:w="1260" w:type="dxa"/>
          </w:tcPr>
          <w:p w:rsidR="00184805" w:rsidRPr="00FC7AF4" w:rsidRDefault="00184805" w:rsidP="00184805">
            <w:pPr>
              <w:jc w:val="center"/>
              <w:rPr>
                <w:rFonts w:asciiTheme="majorHAnsi" w:hAnsiTheme="majorHAnsi" w:cstheme="majorHAnsi"/>
                <w:sz w:val="26"/>
                <w:szCs w:val="26"/>
              </w:rPr>
            </w:pPr>
          </w:p>
        </w:tc>
      </w:tr>
      <w:tr w:rsidR="00184805" w:rsidRPr="00FC7AF4" w:rsidTr="00184805">
        <w:tc>
          <w:tcPr>
            <w:tcW w:w="1108" w:type="dxa"/>
            <w:vMerge w:val="restart"/>
            <w:vAlign w:val="center"/>
          </w:tcPr>
          <w:p w:rsidR="00184805" w:rsidRPr="00FC7AF4" w:rsidRDefault="00184805" w:rsidP="00184805">
            <w:pPr>
              <w:jc w:val="both"/>
              <w:rPr>
                <w:rFonts w:asciiTheme="majorHAnsi" w:hAnsiTheme="majorHAnsi" w:cstheme="majorHAnsi"/>
                <w:b/>
                <w:sz w:val="26"/>
                <w:szCs w:val="26"/>
              </w:rPr>
            </w:pPr>
            <w:r w:rsidRPr="00FC7AF4">
              <w:rPr>
                <w:rFonts w:asciiTheme="majorHAnsi" w:hAnsiTheme="majorHAnsi" w:cstheme="majorHAnsi"/>
                <w:b/>
                <w:sz w:val="26"/>
                <w:szCs w:val="26"/>
              </w:rPr>
              <w:t>G3</w:t>
            </w:r>
          </w:p>
        </w:tc>
        <w:tc>
          <w:tcPr>
            <w:tcW w:w="4874" w:type="dxa"/>
            <w:vMerge w:val="restart"/>
          </w:tcPr>
          <w:p w:rsidR="00184805" w:rsidRPr="00FC7AF4" w:rsidRDefault="00184805" w:rsidP="00184805">
            <w:pPr>
              <w:tabs>
                <w:tab w:val="left" w:pos="-28"/>
                <w:tab w:val="left" w:pos="62"/>
              </w:tabs>
              <w:jc w:val="both"/>
              <w:outlineLvl w:val="0"/>
              <w:rPr>
                <w:rFonts w:asciiTheme="majorHAnsi" w:hAnsiTheme="majorHAnsi" w:cstheme="majorHAnsi"/>
                <w:sz w:val="26"/>
                <w:szCs w:val="26"/>
              </w:rPr>
            </w:pPr>
            <w:r w:rsidRPr="00FC7AF4">
              <w:rPr>
                <w:rFonts w:asciiTheme="majorHAnsi" w:hAnsiTheme="majorHAnsi" w:cstheme="majorHAnsi"/>
                <w:sz w:val="26"/>
                <w:szCs w:val="26"/>
              </w:rPr>
              <w:t xml:space="preserve"> Phân tích được các quan điểm chính trị;</w:t>
            </w:r>
          </w:p>
          <w:p w:rsidR="00184805" w:rsidRPr="00FC7AF4" w:rsidRDefault="00184805" w:rsidP="00184805">
            <w:pPr>
              <w:tabs>
                <w:tab w:val="left" w:pos="-28"/>
                <w:tab w:val="left" w:pos="62"/>
              </w:tabs>
              <w:ind w:firstLine="62"/>
              <w:jc w:val="both"/>
              <w:outlineLvl w:val="0"/>
              <w:rPr>
                <w:rFonts w:asciiTheme="majorHAnsi" w:hAnsiTheme="majorHAnsi" w:cstheme="majorHAnsi"/>
                <w:sz w:val="26"/>
                <w:szCs w:val="26"/>
              </w:rPr>
            </w:pPr>
            <w:r w:rsidRPr="00FC7AF4">
              <w:rPr>
                <w:rFonts w:asciiTheme="majorHAnsi" w:hAnsiTheme="majorHAnsi" w:cstheme="majorHAnsi"/>
                <w:sz w:val="26"/>
                <w:szCs w:val="26"/>
              </w:rPr>
              <w:t>Xác lập thái độ, niềm tin, bản lĩnh chính trị;</w:t>
            </w:r>
          </w:p>
          <w:p w:rsidR="00184805" w:rsidRPr="00FC7AF4" w:rsidRDefault="00184805" w:rsidP="00184805">
            <w:pPr>
              <w:tabs>
                <w:tab w:val="left" w:pos="62"/>
              </w:tabs>
              <w:ind w:left="62"/>
              <w:jc w:val="both"/>
              <w:outlineLvl w:val="0"/>
              <w:rPr>
                <w:rFonts w:asciiTheme="majorHAnsi" w:hAnsiTheme="majorHAnsi" w:cstheme="majorHAnsi"/>
                <w:sz w:val="26"/>
                <w:szCs w:val="26"/>
              </w:rPr>
            </w:pPr>
            <w:r w:rsidRPr="00FC7AF4">
              <w:rPr>
                <w:rFonts w:asciiTheme="majorHAnsi" w:hAnsiTheme="majorHAnsi" w:cstheme="majorHAnsi"/>
                <w:spacing w:val="-14"/>
                <w:sz w:val="26"/>
                <w:szCs w:val="26"/>
              </w:rPr>
              <w:t>Vận dụng lý luận trong thực hiện chủ trương, đường lối của Đảng, chính sách, pháp luật của Nhà nước.</w:t>
            </w:r>
          </w:p>
        </w:tc>
        <w:tc>
          <w:tcPr>
            <w:tcW w:w="2326" w:type="dxa"/>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X.2.1.</w:t>
            </w:r>
          </w:p>
        </w:tc>
        <w:tc>
          <w:tcPr>
            <w:tcW w:w="1260" w:type="dxa"/>
          </w:tcPr>
          <w:p w:rsidR="00184805" w:rsidRPr="00FC7AF4" w:rsidRDefault="00184805" w:rsidP="00184805">
            <w:pPr>
              <w:jc w:val="center"/>
              <w:rPr>
                <w:rFonts w:asciiTheme="majorHAnsi" w:hAnsiTheme="majorHAnsi" w:cstheme="majorHAnsi"/>
                <w:sz w:val="26"/>
                <w:szCs w:val="26"/>
              </w:rPr>
            </w:pPr>
            <w:r w:rsidRPr="00FC7AF4">
              <w:rPr>
                <w:rFonts w:asciiTheme="majorHAnsi" w:hAnsiTheme="majorHAnsi" w:cstheme="majorHAnsi"/>
                <w:sz w:val="26"/>
                <w:szCs w:val="26"/>
              </w:rPr>
              <w:t>3,5</w:t>
            </w:r>
          </w:p>
        </w:tc>
      </w:tr>
      <w:tr w:rsidR="00184805" w:rsidRPr="00FC7AF4" w:rsidTr="00184805">
        <w:trPr>
          <w:trHeight w:val="47"/>
        </w:trPr>
        <w:tc>
          <w:tcPr>
            <w:tcW w:w="1108" w:type="dxa"/>
            <w:vMerge/>
          </w:tcPr>
          <w:p w:rsidR="00184805" w:rsidRPr="00FC7AF4" w:rsidRDefault="00184805" w:rsidP="00184805">
            <w:pPr>
              <w:jc w:val="both"/>
              <w:rPr>
                <w:rFonts w:asciiTheme="majorHAnsi" w:hAnsiTheme="majorHAnsi" w:cstheme="majorHAnsi"/>
                <w:b/>
                <w:sz w:val="26"/>
                <w:szCs w:val="26"/>
              </w:rPr>
            </w:pPr>
          </w:p>
        </w:tc>
        <w:tc>
          <w:tcPr>
            <w:tcW w:w="4874" w:type="dxa"/>
            <w:vMerge/>
          </w:tcPr>
          <w:p w:rsidR="00184805" w:rsidRPr="00FC7AF4" w:rsidRDefault="00184805" w:rsidP="00184805">
            <w:pPr>
              <w:jc w:val="both"/>
              <w:rPr>
                <w:rFonts w:asciiTheme="majorHAnsi" w:hAnsiTheme="majorHAnsi" w:cstheme="majorHAnsi"/>
                <w:sz w:val="26"/>
                <w:szCs w:val="26"/>
              </w:rPr>
            </w:pPr>
          </w:p>
        </w:tc>
        <w:tc>
          <w:tcPr>
            <w:tcW w:w="2326" w:type="dxa"/>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X.2.2.</w:t>
            </w:r>
          </w:p>
        </w:tc>
        <w:tc>
          <w:tcPr>
            <w:tcW w:w="1260" w:type="dxa"/>
          </w:tcPr>
          <w:p w:rsidR="00184805" w:rsidRPr="00FC7AF4" w:rsidRDefault="00184805" w:rsidP="00184805">
            <w:pPr>
              <w:jc w:val="center"/>
              <w:rPr>
                <w:rFonts w:asciiTheme="majorHAnsi" w:hAnsiTheme="majorHAnsi" w:cstheme="majorHAnsi"/>
                <w:sz w:val="26"/>
                <w:szCs w:val="26"/>
              </w:rPr>
            </w:pPr>
            <w:r w:rsidRPr="00FC7AF4">
              <w:rPr>
                <w:rFonts w:asciiTheme="majorHAnsi" w:hAnsiTheme="majorHAnsi" w:cstheme="majorHAnsi"/>
                <w:sz w:val="26"/>
                <w:szCs w:val="26"/>
              </w:rPr>
              <w:t>3,5</w:t>
            </w:r>
          </w:p>
        </w:tc>
      </w:tr>
      <w:tr w:rsidR="00184805" w:rsidRPr="00FC7AF4" w:rsidTr="00184805">
        <w:trPr>
          <w:trHeight w:val="47"/>
        </w:trPr>
        <w:tc>
          <w:tcPr>
            <w:tcW w:w="1108" w:type="dxa"/>
            <w:vMerge/>
          </w:tcPr>
          <w:p w:rsidR="00184805" w:rsidRPr="00FC7AF4" w:rsidRDefault="00184805" w:rsidP="00184805">
            <w:pPr>
              <w:jc w:val="both"/>
              <w:rPr>
                <w:rFonts w:asciiTheme="majorHAnsi" w:hAnsiTheme="majorHAnsi" w:cstheme="majorHAnsi"/>
                <w:b/>
                <w:sz w:val="26"/>
                <w:szCs w:val="26"/>
              </w:rPr>
            </w:pPr>
          </w:p>
        </w:tc>
        <w:tc>
          <w:tcPr>
            <w:tcW w:w="4874" w:type="dxa"/>
            <w:vMerge/>
          </w:tcPr>
          <w:p w:rsidR="00184805" w:rsidRPr="00FC7AF4" w:rsidRDefault="00184805" w:rsidP="00184805">
            <w:pPr>
              <w:jc w:val="both"/>
              <w:rPr>
                <w:rFonts w:asciiTheme="majorHAnsi" w:hAnsiTheme="majorHAnsi" w:cstheme="majorHAnsi"/>
                <w:sz w:val="26"/>
                <w:szCs w:val="26"/>
              </w:rPr>
            </w:pPr>
          </w:p>
        </w:tc>
        <w:tc>
          <w:tcPr>
            <w:tcW w:w="2326" w:type="dxa"/>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X.2.3.</w:t>
            </w:r>
          </w:p>
        </w:tc>
        <w:tc>
          <w:tcPr>
            <w:tcW w:w="1260" w:type="dxa"/>
          </w:tcPr>
          <w:p w:rsidR="00184805" w:rsidRPr="00FC7AF4" w:rsidRDefault="00184805" w:rsidP="00184805">
            <w:pPr>
              <w:jc w:val="center"/>
              <w:rPr>
                <w:rFonts w:asciiTheme="majorHAnsi" w:hAnsiTheme="majorHAnsi" w:cstheme="majorHAnsi"/>
                <w:sz w:val="26"/>
                <w:szCs w:val="26"/>
              </w:rPr>
            </w:pPr>
            <w:r w:rsidRPr="00FC7AF4">
              <w:rPr>
                <w:rFonts w:asciiTheme="majorHAnsi" w:hAnsiTheme="majorHAnsi" w:cstheme="majorHAnsi"/>
                <w:sz w:val="26"/>
                <w:szCs w:val="26"/>
              </w:rPr>
              <w:t>3,5</w:t>
            </w:r>
          </w:p>
        </w:tc>
      </w:tr>
      <w:tr w:rsidR="00184805" w:rsidRPr="00FC7AF4" w:rsidTr="00184805">
        <w:trPr>
          <w:trHeight w:val="848"/>
        </w:trPr>
        <w:tc>
          <w:tcPr>
            <w:tcW w:w="1108" w:type="dxa"/>
          </w:tcPr>
          <w:p w:rsidR="00184805" w:rsidRPr="00FC7AF4" w:rsidRDefault="00184805" w:rsidP="00184805">
            <w:pPr>
              <w:jc w:val="both"/>
              <w:rPr>
                <w:rFonts w:asciiTheme="majorHAnsi" w:hAnsiTheme="majorHAnsi" w:cstheme="majorHAnsi"/>
                <w:b/>
                <w:sz w:val="26"/>
                <w:szCs w:val="26"/>
              </w:rPr>
            </w:pPr>
            <w:r w:rsidRPr="00FC7AF4">
              <w:rPr>
                <w:rFonts w:asciiTheme="majorHAnsi" w:hAnsiTheme="majorHAnsi" w:cstheme="majorHAnsi"/>
                <w:b/>
                <w:sz w:val="26"/>
                <w:szCs w:val="26"/>
              </w:rPr>
              <w:t>G4</w:t>
            </w:r>
          </w:p>
        </w:tc>
        <w:tc>
          <w:tcPr>
            <w:tcW w:w="4874" w:type="dxa"/>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 xml:space="preserve"> Nắm được các nguyên tắc, phương pháp tư duy</w:t>
            </w:r>
          </w:p>
        </w:tc>
        <w:tc>
          <w:tcPr>
            <w:tcW w:w="2326" w:type="dxa"/>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X.3.3.</w:t>
            </w:r>
          </w:p>
        </w:tc>
        <w:tc>
          <w:tcPr>
            <w:tcW w:w="1260" w:type="dxa"/>
          </w:tcPr>
          <w:p w:rsidR="00184805" w:rsidRPr="00FC7AF4" w:rsidRDefault="00184805" w:rsidP="00184805">
            <w:pPr>
              <w:jc w:val="center"/>
              <w:rPr>
                <w:rFonts w:asciiTheme="majorHAnsi" w:hAnsiTheme="majorHAnsi" w:cstheme="majorHAnsi"/>
                <w:sz w:val="26"/>
                <w:szCs w:val="26"/>
              </w:rPr>
            </w:pPr>
            <w:r w:rsidRPr="00FC7AF4">
              <w:rPr>
                <w:rFonts w:asciiTheme="majorHAnsi" w:hAnsiTheme="majorHAnsi" w:cstheme="majorHAnsi"/>
                <w:sz w:val="26"/>
                <w:szCs w:val="26"/>
              </w:rPr>
              <w:t>3,5</w:t>
            </w:r>
          </w:p>
        </w:tc>
      </w:tr>
    </w:tbl>
    <w:p w:rsidR="00184805" w:rsidRPr="00FC7AF4" w:rsidRDefault="00184805" w:rsidP="00184805">
      <w:pPr>
        <w:jc w:val="both"/>
        <w:rPr>
          <w:rFonts w:asciiTheme="majorHAnsi" w:hAnsiTheme="majorHAnsi" w:cstheme="majorHAnsi"/>
          <w:sz w:val="26"/>
          <w:szCs w:val="26"/>
        </w:rPr>
      </w:pP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b/>
          <w:sz w:val="26"/>
          <w:szCs w:val="26"/>
        </w:rPr>
        <w:t>4. Chuẩn đầu ra môn học</w:t>
      </w:r>
      <w:r w:rsidRPr="00FC7AF4">
        <w:rPr>
          <w:rFonts w:asciiTheme="majorHAnsi" w:hAnsiTheme="majorHAnsi" w:cstheme="majorHAnsi"/>
          <w:sz w:val="26"/>
          <w:szCs w:val="26"/>
        </w:rPr>
        <w:t xml:space="preserve"> </w:t>
      </w:r>
      <w:r w:rsidRPr="00FC7AF4">
        <w:rPr>
          <w:rFonts w:asciiTheme="majorHAnsi" w:hAnsiTheme="majorHAnsi" w:cstheme="majorHAnsi"/>
          <w:i/>
          <w:sz w:val="26"/>
          <w:szCs w:val="26"/>
        </w:rPr>
        <w:t>(các mục tiêu cụ thể hay CĐR của môn học và mức độ giảng dạy I, T, U)</w:t>
      </w:r>
    </w:p>
    <w:tbl>
      <w:tblPr>
        <w:tblStyle w:val="TableGrid"/>
        <w:tblW w:w="9568" w:type="dxa"/>
        <w:tblCellMar>
          <w:left w:w="28" w:type="dxa"/>
          <w:right w:w="28" w:type="dxa"/>
        </w:tblCellMar>
        <w:tblLook w:val="04A0" w:firstRow="1" w:lastRow="0" w:firstColumn="1" w:lastColumn="0" w:noHBand="0" w:noVBand="1"/>
      </w:tblPr>
      <w:tblGrid>
        <w:gridCol w:w="1304"/>
        <w:gridCol w:w="6237"/>
        <w:gridCol w:w="2027"/>
      </w:tblGrid>
      <w:tr w:rsidR="00184805" w:rsidRPr="00FC7AF4" w:rsidTr="00184805">
        <w:tc>
          <w:tcPr>
            <w:tcW w:w="1304" w:type="dxa"/>
          </w:tcPr>
          <w:p w:rsidR="00184805" w:rsidRPr="00FC7AF4" w:rsidRDefault="00184805" w:rsidP="00184805">
            <w:pPr>
              <w:jc w:val="both"/>
              <w:rPr>
                <w:rFonts w:asciiTheme="majorHAnsi" w:hAnsiTheme="majorHAnsi" w:cstheme="majorHAnsi"/>
                <w:b/>
                <w:sz w:val="26"/>
                <w:szCs w:val="26"/>
              </w:rPr>
            </w:pPr>
            <w:r w:rsidRPr="00FC7AF4">
              <w:rPr>
                <w:rFonts w:asciiTheme="majorHAnsi" w:hAnsiTheme="majorHAnsi" w:cstheme="majorHAnsi"/>
                <w:b/>
                <w:sz w:val="26"/>
                <w:szCs w:val="26"/>
              </w:rPr>
              <w:t>Mục tiêu (Gx.x) (1)</w:t>
            </w:r>
          </w:p>
        </w:tc>
        <w:tc>
          <w:tcPr>
            <w:tcW w:w="6237" w:type="dxa"/>
          </w:tcPr>
          <w:p w:rsidR="00184805" w:rsidRPr="00FC7AF4" w:rsidRDefault="00184805" w:rsidP="00184805">
            <w:pPr>
              <w:jc w:val="both"/>
              <w:rPr>
                <w:rFonts w:asciiTheme="majorHAnsi" w:hAnsiTheme="majorHAnsi" w:cstheme="majorHAnsi"/>
                <w:b/>
                <w:sz w:val="26"/>
                <w:szCs w:val="26"/>
              </w:rPr>
            </w:pPr>
            <w:r w:rsidRPr="00FC7AF4">
              <w:rPr>
                <w:rFonts w:asciiTheme="majorHAnsi" w:hAnsiTheme="majorHAnsi" w:cstheme="majorHAnsi"/>
                <w:b/>
                <w:sz w:val="26"/>
                <w:szCs w:val="26"/>
              </w:rPr>
              <w:t>Mô tả CĐR</w:t>
            </w:r>
          </w:p>
          <w:p w:rsidR="00184805" w:rsidRPr="00FC7AF4" w:rsidRDefault="00184805" w:rsidP="00184805">
            <w:pPr>
              <w:jc w:val="both"/>
              <w:rPr>
                <w:rFonts w:asciiTheme="majorHAnsi" w:hAnsiTheme="majorHAnsi" w:cstheme="majorHAnsi"/>
                <w:b/>
                <w:sz w:val="26"/>
                <w:szCs w:val="26"/>
              </w:rPr>
            </w:pPr>
            <w:r w:rsidRPr="00FC7AF4">
              <w:rPr>
                <w:rFonts w:asciiTheme="majorHAnsi" w:hAnsiTheme="majorHAnsi" w:cstheme="majorHAnsi"/>
                <w:b/>
                <w:sz w:val="26"/>
                <w:szCs w:val="26"/>
              </w:rPr>
              <w:t>(2)</w:t>
            </w:r>
          </w:p>
        </w:tc>
        <w:tc>
          <w:tcPr>
            <w:tcW w:w="2027" w:type="dxa"/>
          </w:tcPr>
          <w:p w:rsidR="00184805" w:rsidRPr="00FC7AF4" w:rsidRDefault="00184805" w:rsidP="00184805">
            <w:pPr>
              <w:jc w:val="both"/>
              <w:rPr>
                <w:rFonts w:asciiTheme="majorHAnsi" w:hAnsiTheme="majorHAnsi" w:cstheme="majorHAnsi"/>
                <w:b/>
                <w:sz w:val="26"/>
                <w:szCs w:val="26"/>
              </w:rPr>
            </w:pPr>
            <w:r w:rsidRPr="00FC7AF4">
              <w:rPr>
                <w:rFonts w:asciiTheme="majorHAnsi" w:hAnsiTheme="majorHAnsi" w:cstheme="majorHAnsi"/>
                <w:b/>
                <w:sz w:val="26"/>
                <w:szCs w:val="26"/>
              </w:rPr>
              <w:t>Mức độ giảng dạy (I,T,U) (3)</w:t>
            </w:r>
          </w:p>
        </w:tc>
      </w:tr>
      <w:tr w:rsidR="00184805" w:rsidRPr="00FC7AF4" w:rsidTr="00184805">
        <w:trPr>
          <w:trHeight w:val="243"/>
        </w:trPr>
        <w:tc>
          <w:tcPr>
            <w:tcW w:w="1304" w:type="dxa"/>
            <w:vAlign w:val="center"/>
          </w:tcPr>
          <w:p w:rsidR="00184805" w:rsidRPr="00FC7AF4" w:rsidRDefault="00184805" w:rsidP="00184805">
            <w:pPr>
              <w:spacing w:before="60" w:after="60"/>
              <w:jc w:val="both"/>
              <w:rPr>
                <w:rFonts w:asciiTheme="majorHAnsi" w:hAnsiTheme="majorHAnsi" w:cstheme="majorHAnsi"/>
                <w:b/>
                <w:sz w:val="26"/>
                <w:szCs w:val="26"/>
              </w:rPr>
            </w:pPr>
            <w:r w:rsidRPr="00FC7AF4">
              <w:rPr>
                <w:rFonts w:asciiTheme="majorHAnsi" w:hAnsiTheme="majorHAnsi" w:cstheme="majorHAnsi"/>
                <w:b/>
                <w:sz w:val="26"/>
                <w:szCs w:val="26"/>
              </w:rPr>
              <w:t>G1.1</w:t>
            </w:r>
          </w:p>
        </w:tc>
        <w:tc>
          <w:tcPr>
            <w:tcW w:w="6237" w:type="dxa"/>
          </w:tcPr>
          <w:p w:rsidR="00184805" w:rsidRPr="00FC7AF4" w:rsidRDefault="00184805" w:rsidP="00184805">
            <w:pPr>
              <w:spacing w:before="60" w:after="60"/>
              <w:jc w:val="both"/>
              <w:rPr>
                <w:rFonts w:asciiTheme="majorHAnsi" w:hAnsiTheme="majorHAnsi" w:cstheme="majorHAnsi"/>
                <w:sz w:val="26"/>
                <w:szCs w:val="26"/>
              </w:rPr>
            </w:pPr>
          </w:p>
        </w:tc>
        <w:tc>
          <w:tcPr>
            <w:tcW w:w="2027" w:type="dxa"/>
          </w:tcPr>
          <w:p w:rsidR="00184805" w:rsidRPr="00FC7AF4" w:rsidRDefault="00184805" w:rsidP="00184805">
            <w:pPr>
              <w:spacing w:before="60" w:after="60"/>
              <w:jc w:val="both"/>
              <w:rPr>
                <w:rFonts w:asciiTheme="majorHAnsi" w:hAnsiTheme="majorHAnsi" w:cstheme="majorHAnsi"/>
                <w:sz w:val="26"/>
                <w:szCs w:val="26"/>
              </w:rPr>
            </w:pPr>
          </w:p>
        </w:tc>
      </w:tr>
      <w:tr w:rsidR="00184805" w:rsidRPr="00FC7AF4" w:rsidTr="00184805">
        <w:trPr>
          <w:trHeight w:val="362"/>
        </w:trPr>
        <w:tc>
          <w:tcPr>
            <w:tcW w:w="1304" w:type="dxa"/>
            <w:vAlign w:val="center"/>
          </w:tcPr>
          <w:p w:rsidR="00184805" w:rsidRPr="00FC7AF4" w:rsidRDefault="00184805" w:rsidP="00184805">
            <w:pPr>
              <w:spacing w:before="60" w:after="60"/>
              <w:jc w:val="both"/>
              <w:rPr>
                <w:rFonts w:asciiTheme="majorHAnsi" w:hAnsiTheme="majorHAnsi" w:cstheme="majorHAnsi"/>
                <w:b/>
                <w:sz w:val="26"/>
                <w:szCs w:val="26"/>
              </w:rPr>
            </w:pPr>
            <w:r w:rsidRPr="00FC7AF4">
              <w:rPr>
                <w:rFonts w:asciiTheme="majorHAnsi" w:hAnsiTheme="majorHAnsi" w:cstheme="majorHAnsi"/>
                <w:b/>
                <w:sz w:val="26"/>
                <w:szCs w:val="26"/>
              </w:rPr>
              <w:t>G2.1</w:t>
            </w:r>
          </w:p>
        </w:tc>
        <w:tc>
          <w:tcPr>
            <w:tcW w:w="6237" w:type="dxa"/>
          </w:tcPr>
          <w:p w:rsidR="00184805" w:rsidRPr="00FC7AF4" w:rsidRDefault="00184805" w:rsidP="00184805">
            <w:pPr>
              <w:spacing w:before="60" w:after="60"/>
              <w:jc w:val="both"/>
              <w:rPr>
                <w:rFonts w:asciiTheme="majorHAnsi" w:hAnsiTheme="majorHAnsi" w:cstheme="majorHAnsi"/>
                <w:sz w:val="26"/>
                <w:szCs w:val="26"/>
              </w:rPr>
            </w:pPr>
          </w:p>
        </w:tc>
        <w:tc>
          <w:tcPr>
            <w:tcW w:w="2027" w:type="dxa"/>
          </w:tcPr>
          <w:p w:rsidR="00184805" w:rsidRPr="00FC7AF4" w:rsidRDefault="00184805" w:rsidP="00184805">
            <w:pPr>
              <w:spacing w:before="60" w:after="60"/>
              <w:jc w:val="both"/>
              <w:rPr>
                <w:rFonts w:asciiTheme="majorHAnsi" w:hAnsiTheme="majorHAnsi" w:cstheme="majorHAnsi"/>
                <w:sz w:val="26"/>
                <w:szCs w:val="26"/>
              </w:rPr>
            </w:pPr>
          </w:p>
        </w:tc>
      </w:tr>
      <w:tr w:rsidR="00184805" w:rsidRPr="00FC7AF4" w:rsidTr="00184805">
        <w:trPr>
          <w:trHeight w:val="268"/>
        </w:trPr>
        <w:tc>
          <w:tcPr>
            <w:tcW w:w="1304" w:type="dxa"/>
            <w:vAlign w:val="center"/>
          </w:tcPr>
          <w:p w:rsidR="00184805" w:rsidRPr="00FC7AF4" w:rsidRDefault="00184805" w:rsidP="00184805">
            <w:pPr>
              <w:spacing w:before="60" w:after="60"/>
              <w:jc w:val="both"/>
              <w:rPr>
                <w:rFonts w:asciiTheme="majorHAnsi" w:hAnsiTheme="majorHAnsi" w:cstheme="majorHAnsi"/>
                <w:b/>
                <w:sz w:val="26"/>
                <w:szCs w:val="26"/>
              </w:rPr>
            </w:pPr>
            <w:r w:rsidRPr="00FC7AF4">
              <w:rPr>
                <w:rFonts w:asciiTheme="majorHAnsi" w:hAnsiTheme="majorHAnsi" w:cstheme="majorHAnsi"/>
                <w:b/>
                <w:sz w:val="26"/>
                <w:szCs w:val="26"/>
              </w:rPr>
              <w:t>G3.1</w:t>
            </w:r>
          </w:p>
        </w:tc>
        <w:tc>
          <w:tcPr>
            <w:tcW w:w="6237" w:type="dxa"/>
          </w:tcPr>
          <w:p w:rsidR="00184805" w:rsidRPr="00FC7AF4" w:rsidRDefault="00184805" w:rsidP="00184805">
            <w:pPr>
              <w:spacing w:before="60" w:after="60"/>
              <w:jc w:val="both"/>
              <w:rPr>
                <w:rFonts w:asciiTheme="majorHAnsi" w:hAnsiTheme="majorHAnsi" w:cstheme="majorHAnsi"/>
                <w:sz w:val="26"/>
                <w:szCs w:val="26"/>
              </w:rPr>
            </w:pPr>
          </w:p>
        </w:tc>
        <w:tc>
          <w:tcPr>
            <w:tcW w:w="2027" w:type="dxa"/>
          </w:tcPr>
          <w:p w:rsidR="00184805" w:rsidRPr="00FC7AF4" w:rsidRDefault="00184805" w:rsidP="00184805">
            <w:pPr>
              <w:spacing w:before="60" w:after="60"/>
              <w:jc w:val="both"/>
              <w:rPr>
                <w:rFonts w:asciiTheme="majorHAnsi" w:hAnsiTheme="majorHAnsi" w:cstheme="majorHAnsi"/>
                <w:sz w:val="26"/>
                <w:szCs w:val="26"/>
              </w:rPr>
            </w:pPr>
          </w:p>
        </w:tc>
      </w:tr>
      <w:tr w:rsidR="00184805" w:rsidRPr="00FC7AF4" w:rsidTr="00184805">
        <w:trPr>
          <w:trHeight w:val="268"/>
        </w:trPr>
        <w:tc>
          <w:tcPr>
            <w:tcW w:w="1304" w:type="dxa"/>
            <w:vAlign w:val="center"/>
          </w:tcPr>
          <w:p w:rsidR="00184805" w:rsidRPr="00FC7AF4" w:rsidRDefault="00184805" w:rsidP="00184805">
            <w:pPr>
              <w:spacing w:before="60" w:after="60"/>
              <w:jc w:val="both"/>
              <w:rPr>
                <w:rFonts w:asciiTheme="majorHAnsi" w:hAnsiTheme="majorHAnsi" w:cstheme="majorHAnsi"/>
                <w:b/>
                <w:sz w:val="26"/>
                <w:szCs w:val="26"/>
              </w:rPr>
            </w:pPr>
          </w:p>
        </w:tc>
        <w:tc>
          <w:tcPr>
            <w:tcW w:w="6237" w:type="dxa"/>
          </w:tcPr>
          <w:p w:rsidR="00184805" w:rsidRPr="00FC7AF4" w:rsidRDefault="00184805" w:rsidP="00184805">
            <w:pPr>
              <w:spacing w:before="60" w:after="60"/>
              <w:jc w:val="both"/>
              <w:rPr>
                <w:rFonts w:asciiTheme="majorHAnsi" w:hAnsiTheme="majorHAnsi" w:cstheme="majorHAnsi"/>
                <w:sz w:val="26"/>
                <w:szCs w:val="26"/>
              </w:rPr>
            </w:pPr>
          </w:p>
        </w:tc>
        <w:tc>
          <w:tcPr>
            <w:tcW w:w="2027" w:type="dxa"/>
          </w:tcPr>
          <w:p w:rsidR="00184805" w:rsidRPr="00FC7AF4" w:rsidRDefault="00184805" w:rsidP="00184805">
            <w:pPr>
              <w:spacing w:before="60" w:after="60"/>
              <w:jc w:val="both"/>
              <w:rPr>
                <w:rFonts w:asciiTheme="majorHAnsi" w:hAnsiTheme="majorHAnsi" w:cstheme="majorHAnsi"/>
                <w:sz w:val="26"/>
                <w:szCs w:val="26"/>
              </w:rPr>
            </w:pPr>
          </w:p>
        </w:tc>
      </w:tr>
      <w:tr w:rsidR="00184805" w:rsidRPr="00FC7AF4" w:rsidTr="00184805">
        <w:trPr>
          <w:trHeight w:val="268"/>
        </w:trPr>
        <w:tc>
          <w:tcPr>
            <w:tcW w:w="1304" w:type="dxa"/>
            <w:vAlign w:val="center"/>
          </w:tcPr>
          <w:p w:rsidR="00184805" w:rsidRPr="00FC7AF4" w:rsidRDefault="00184805" w:rsidP="00184805">
            <w:pPr>
              <w:spacing w:before="60" w:after="60"/>
              <w:jc w:val="both"/>
              <w:rPr>
                <w:rFonts w:asciiTheme="majorHAnsi" w:hAnsiTheme="majorHAnsi" w:cstheme="majorHAnsi"/>
                <w:b/>
                <w:sz w:val="26"/>
                <w:szCs w:val="26"/>
              </w:rPr>
            </w:pPr>
          </w:p>
        </w:tc>
        <w:tc>
          <w:tcPr>
            <w:tcW w:w="6237" w:type="dxa"/>
          </w:tcPr>
          <w:p w:rsidR="00184805" w:rsidRPr="00FC7AF4" w:rsidRDefault="00184805" w:rsidP="00184805">
            <w:pPr>
              <w:spacing w:before="60" w:after="60"/>
              <w:jc w:val="both"/>
              <w:rPr>
                <w:rFonts w:asciiTheme="majorHAnsi" w:hAnsiTheme="majorHAnsi" w:cstheme="majorHAnsi"/>
                <w:sz w:val="26"/>
                <w:szCs w:val="26"/>
              </w:rPr>
            </w:pPr>
          </w:p>
        </w:tc>
        <w:tc>
          <w:tcPr>
            <w:tcW w:w="2027" w:type="dxa"/>
          </w:tcPr>
          <w:p w:rsidR="00184805" w:rsidRPr="00FC7AF4" w:rsidRDefault="00184805" w:rsidP="00184805">
            <w:pPr>
              <w:spacing w:before="60" w:after="60"/>
              <w:jc w:val="both"/>
              <w:rPr>
                <w:rFonts w:asciiTheme="majorHAnsi" w:hAnsiTheme="majorHAnsi" w:cstheme="majorHAnsi"/>
                <w:sz w:val="26"/>
                <w:szCs w:val="26"/>
              </w:rPr>
            </w:pPr>
          </w:p>
        </w:tc>
      </w:tr>
      <w:tr w:rsidR="00184805" w:rsidRPr="00FC7AF4" w:rsidTr="00184805">
        <w:tc>
          <w:tcPr>
            <w:tcW w:w="1304" w:type="dxa"/>
          </w:tcPr>
          <w:p w:rsidR="00184805" w:rsidRPr="00FC7AF4" w:rsidRDefault="00184805" w:rsidP="00184805">
            <w:pPr>
              <w:spacing w:before="60" w:after="60"/>
              <w:jc w:val="both"/>
              <w:rPr>
                <w:rFonts w:asciiTheme="majorHAnsi" w:hAnsiTheme="majorHAnsi" w:cstheme="majorHAnsi"/>
                <w:b/>
                <w:sz w:val="26"/>
                <w:szCs w:val="26"/>
              </w:rPr>
            </w:pPr>
            <w:r w:rsidRPr="00FC7AF4">
              <w:rPr>
                <w:rFonts w:asciiTheme="majorHAnsi" w:hAnsiTheme="majorHAnsi" w:cstheme="majorHAnsi"/>
                <w:b/>
                <w:sz w:val="26"/>
                <w:szCs w:val="26"/>
              </w:rPr>
              <w:t>…</w:t>
            </w:r>
          </w:p>
        </w:tc>
        <w:tc>
          <w:tcPr>
            <w:tcW w:w="6237" w:type="dxa"/>
          </w:tcPr>
          <w:p w:rsidR="00184805" w:rsidRPr="00FC7AF4" w:rsidRDefault="00184805" w:rsidP="00184805">
            <w:pPr>
              <w:spacing w:before="60" w:after="60"/>
              <w:jc w:val="both"/>
              <w:rPr>
                <w:rFonts w:asciiTheme="majorHAnsi" w:hAnsiTheme="majorHAnsi" w:cstheme="majorHAnsi"/>
                <w:sz w:val="26"/>
                <w:szCs w:val="26"/>
              </w:rPr>
            </w:pPr>
          </w:p>
        </w:tc>
        <w:tc>
          <w:tcPr>
            <w:tcW w:w="2027" w:type="dxa"/>
          </w:tcPr>
          <w:p w:rsidR="00184805" w:rsidRPr="00FC7AF4" w:rsidRDefault="00184805" w:rsidP="00184805">
            <w:pPr>
              <w:spacing w:before="60" w:after="60"/>
              <w:jc w:val="both"/>
              <w:rPr>
                <w:rFonts w:asciiTheme="majorHAnsi" w:hAnsiTheme="majorHAnsi" w:cstheme="majorHAnsi"/>
                <w:sz w:val="26"/>
                <w:szCs w:val="26"/>
              </w:rPr>
            </w:pPr>
          </w:p>
        </w:tc>
      </w:tr>
    </w:tbl>
    <w:p w:rsidR="00184805" w:rsidRPr="00FC7AF4" w:rsidRDefault="00184805" w:rsidP="00184805">
      <w:pPr>
        <w:jc w:val="both"/>
        <w:rPr>
          <w:rFonts w:asciiTheme="majorHAnsi" w:hAnsiTheme="majorHAnsi" w:cstheme="majorHAnsi"/>
          <w:sz w:val="26"/>
          <w:szCs w:val="26"/>
        </w:rPr>
      </w:pP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b/>
          <w:sz w:val="26"/>
          <w:szCs w:val="26"/>
        </w:rPr>
        <w:t>5. Đánh giá môn học</w:t>
      </w:r>
      <w:r w:rsidRPr="00FC7AF4">
        <w:rPr>
          <w:rFonts w:asciiTheme="majorHAnsi" w:hAnsiTheme="majorHAnsi" w:cstheme="majorHAnsi"/>
          <w:sz w:val="26"/>
          <w:szCs w:val="26"/>
        </w:rPr>
        <w:t xml:space="preserve"> </w:t>
      </w:r>
    </w:p>
    <w:tbl>
      <w:tblPr>
        <w:tblStyle w:val="TableGrid"/>
        <w:tblW w:w="9552" w:type="dxa"/>
        <w:tblCellMar>
          <w:left w:w="28" w:type="dxa"/>
          <w:right w:w="28" w:type="dxa"/>
        </w:tblCellMar>
        <w:tblLook w:val="04A0" w:firstRow="1" w:lastRow="0" w:firstColumn="1" w:lastColumn="0" w:noHBand="0" w:noVBand="1"/>
      </w:tblPr>
      <w:tblGrid>
        <w:gridCol w:w="1729"/>
        <w:gridCol w:w="4394"/>
        <w:gridCol w:w="1843"/>
        <w:gridCol w:w="1586"/>
      </w:tblGrid>
      <w:tr w:rsidR="00184805" w:rsidRPr="00FC7AF4" w:rsidTr="00184805">
        <w:tc>
          <w:tcPr>
            <w:tcW w:w="1729" w:type="dxa"/>
          </w:tcPr>
          <w:p w:rsidR="00184805" w:rsidRPr="00FC7AF4" w:rsidRDefault="00184805" w:rsidP="00184805">
            <w:pPr>
              <w:jc w:val="center"/>
              <w:rPr>
                <w:rFonts w:asciiTheme="majorHAnsi" w:hAnsiTheme="majorHAnsi" w:cstheme="majorHAnsi"/>
                <w:b/>
                <w:sz w:val="26"/>
                <w:szCs w:val="26"/>
              </w:rPr>
            </w:pPr>
            <w:r w:rsidRPr="00FC7AF4">
              <w:rPr>
                <w:rFonts w:asciiTheme="majorHAnsi" w:hAnsiTheme="majorHAnsi" w:cstheme="majorHAnsi"/>
                <w:b/>
                <w:sz w:val="26"/>
                <w:szCs w:val="26"/>
              </w:rPr>
              <w:t>Thành phần đánh giá (1)</w:t>
            </w:r>
          </w:p>
        </w:tc>
        <w:tc>
          <w:tcPr>
            <w:tcW w:w="4394" w:type="dxa"/>
          </w:tcPr>
          <w:p w:rsidR="00184805" w:rsidRPr="00FC7AF4" w:rsidRDefault="00184805" w:rsidP="00184805">
            <w:pPr>
              <w:jc w:val="center"/>
              <w:rPr>
                <w:rFonts w:asciiTheme="majorHAnsi" w:hAnsiTheme="majorHAnsi" w:cstheme="majorHAnsi"/>
                <w:b/>
                <w:sz w:val="26"/>
                <w:szCs w:val="26"/>
              </w:rPr>
            </w:pPr>
            <w:r w:rsidRPr="00FC7AF4">
              <w:rPr>
                <w:rFonts w:asciiTheme="majorHAnsi" w:hAnsiTheme="majorHAnsi" w:cstheme="majorHAnsi"/>
                <w:b/>
                <w:sz w:val="26"/>
                <w:szCs w:val="26"/>
              </w:rPr>
              <w:t>Bài đánh giá</w:t>
            </w:r>
          </w:p>
          <w:p w:rsidR="00184805" w:rsidRPr="00FC7AF4" w:rsidRDefault="00184805" w:rsidP="00184805">
            <w:pPr>
              <w:jc w:val="center"/>
              <w:rPr>
                <w:rFonts w:asciiTheme="majorHAnsi" w:hAnsiTheme="majorHAnsi" w:cstheme="majorHAnsi"/>
                <w:b/>
                <w:sz w:val="26"/>
                <w:szCs w:val="26"/>
              </w:rPr>
            </w:pPr>
            <w:r w:rsidRPr="00FC7AF4">
              <w:rPr>
                <w:rFonts w:asciiTheme="majorHAnsi" w:hAnsiTheme="majorHAnsi" w:cstheme="majorHAnsi"/>
                <w:b/>
                <w:sz w:val="26"/>
                <w:szCs w:val="26"/>
              </w:rPr>
              <w:t>(2)</w:t>
            </w:r>
          </w:p>
        </w:tc>
        <w:tc>
          <w:tcPr>
            <w:tcW w:w="1843" w:type="dxa"/>
          </w:tcPr>
          <w:p w:rsidR="00184805" w:rsidRPr="00FC7AF4" w:rsidRDefault="00184805" w:rsidP="00184805">
            <w:pPr>
              <w:jc w:val="center"/>
              <w:rPr>
                <w:rFonts w:asciiTheme="majorHAnsi" w:hAnsiTheme="majorHAnsi" w:cstheme="majorHAnsi"/>
                <w:b/>
                <w:sz w:val="26"/>
                <w:szCs w:val="26"/>
              </w:rPr>
            </w:pPr>
            <w:r w:rsidRPr="00FC7AF4">
              <w:rPr>
                <w:rFonts w:asciiTheme="majorHAnsi" w:hAnsiTheme="majorHAnsi" w:cstheme="majorHAnsi"/>
                <w:b/>
                <w:sz w:val="26"/>
                <w:szCs w:val="26"/>
              </w:rPr>
              <w:t>CĐR môn học (Gx.x) (3)</w:t>
            </w:r>
          </w:p>
        </w:tc>
        <w:tc>
          <w:tcPr>
            <w:tcW w:w="1586" w:type="dxa"/>
          </w:tcPr>
          <w:p w:rsidR="00184805" w:rsidRPr="00FC7AF4" w:rsidRDefault="00184805" w:rsidP="00184805">
            <w:pPr>
              <w:jc w:val="center"/>
              <w:rPr>
                <w:rFonts w:asciiTheme="majorHAnsi" w:hAnsiTheme="majorHAnsi" w:cstheme="majorHAnsi"/>
                <w:b/>
                <w:sz w:val="26"/>
                <w:szCs w:val="26"/>
              </w:rPr>
            </w:pPr>
            <w:r w:rsidRPr="00FC7AF4">
              <w:rPr>
                <w:rFonts w:asciiTheme="majorHAnsi" w:hAnsiTheme="majorHAnsi" w:cstheme="majorHAnsi"/>
                <w:b/>
                <w:sz w:val="26"/>
                <w:szCs w:val="26"/>
              </w:rPr>
              <w:t>Tỷ lệ (%)</w:t>
            </w:r>
          </w:p>
          <w:p w:rsidR="00184805" w:rsidRPr="00FC7AF4" w:rsidRDefault="00184805" w:rsidP="00184805">
            <w:pPr>
              <w:jc w:val="center"/>
              <w:rPr>
                <w:rFonts w:asciiTheme="majorHAnsi" w:hAnsiTheme="majorHAnsi" w:cstheme="majorHAnsi"/>
                <w:b/>
                <w:sz w:val="26"/>
                <w:szCs w:val="26"/>
              </w:rPr>
            </w:pPr>
            <w:r w:rsidRPr="00FC7AF4">
              <w:rPr>
                <w:rFonts w:asciiTheme="majorHAnsi" w:hAnsiTheme="majorHAnsi" w:cstheme="majorHAnsi"/>
                <w:b/>
                <w:sz w:val="26"/>
                <w:szCs w:val="26"/>
              </w:rPr>
              <w:t>(4)</w:t>
            </w:r>
          </w:p>
        </w:tc>
      </w:tr>
      <w:tr w:rsidR="00184805" w:rsidRPr="00FC7AF4" w:rsidTr="00184805">
        <w:tc>
          <w:tcPr>
            <w:tcW w:w="7966" w:type="dxa"/>
            <w:gridSpan w:val="3"/>
            <w:vAlign w:val="center"/>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b/>
                <w:sz w:val="26"/>
                <w:szCs w:val="26"/>
              </w:rPr>
              <w:t>A1. Đánh giá quá trình</w:t>
            </w:r>
          </w:p>
        </w:tc>
        <w:tc>
          <w:tcPr>
            <w:tcW w:w="1586" w:type="dxa"/>
          </w:tcPr>
          <w:p w:rsidR="00184805" w:rsidRPr="00FC7AF4" w:rsidRDefault="00184805" w:rsidP="00184805">
            <w:pPr>
              <w:jc w:val="center"/>
              <w:rPr>
                <w:rFonts w:asciiTheme="majorHAnsi" w:hAnsiTheme="majorHAnsi" w:cstheme="majorHAnsi"/>
                <w:b/>
                <w:sz w:val="26"/>
                <w:szCs w:val="26"/>
              </w:rPr>
            </w:pPr>
            <w:r w:rsidRPr="00FC7AF4">
              <w:rPr>
                <w:rFonts w:asciiTheme="majorHAnsi" w:hAnsiTheme="majorHAnsi" w:cstheme="majorHAnsi"/>
                <w:b/>
                <w:sz w:val="26"/>
                <w:szCs w:val="26"/>
              </w:rPr>
              <w:t>40%</w:t>
            </w:r>
          </w:p>
        </w:tc>
      </w:tr>
      <w:tr w:rsidR="00184805" w:rsidRPr="00FC7AF4" w:rsidTr="00184805">
        <w:tc>
          <w:tcPr>
            <w:tcW w:w="7966" w:type="dxa"/>
            <w:gridSpan w:val="3"/>
            <w:vAlign w:val="center"/>
          </w:tcPr>
          <w:p w:rsidR="00184805" w:rsidRPr="00FC7AF4" w:rsidRDefault="00184805" w:rsidP="00184805">
            <w:pPr>
              <w:jc w:val="both"/>
              <w:rPr>
                <w:rFonts w:asciiTheme="majorHAnsi" w:hAnsiTheme="majorHAnsi" w:cstheme="majorHAnsi"/>
                <w:b/>
                <w:i/>
                <w:sz w:val="26"/>
                <w:szCs w:val="26"/>
              </w:rPr>
            </w:pPr>
            <w:r w:rsidRPr="00FC7AF4">
              <w:rPr>
                <w:rFonts w:asciiTheme="majorHAnsi" w:hAnsiTheme="majorHAnsi" w:cstheme="majorHAnsi"/>
                <w:b/>
                <w:i/>
                <w:sz w:val="26"/>
                <w:szCs w:val="26"/>
              </w:rPr>
              <w:t>A1.1. Hồ sơ môn học</w:t>
            </w:r>
          </w:p>
        </w:tc>
        <w:tc>
          <w:tcPr>
            <w:tcW w:w="1586" w:type="dxa"/>
          </w:tcPr>
          <w:p w:rsidR="00184805" w:rsidRPr="00FC7AF4" w:rsidRDefault="00184805" w:rsidP="00184805">
            <w:pPr>
              <w:jc w:val="center"/>
              <w:rPr>
                <w:rFonts w:asciiTheme="majorHAnsi" w:hAnsiTheme="majorHAnsi" w:cstheme="majorHAnsi"/>
                <w:b/>
                <w:i/>
                <w:sz w:val="26"/>
                <w:szCs w:val="26"/>
              </w:rPr>
            </w:pPr>
            <w:r w:rsidRPr="00FC7AF4">
              <w:rPr>
                <w:rFonts w:asciiTheme="majorHAnsi" w:hAnsiTheme="majorHAnsi" w:cstheme="majorHAnsi"/>
                <w:b/>
                <w:i/>
                <w:sz w:val="26"/>
                <w:szCs w:val="26"/>
              </w:rPr>
              <w:t>20%</w:t>
            </w:r>
          </w:p>
        </w:tc>
      </w:tr>
      <w:tr w:rsidR="00184805" w:rsidRPr="00FC7AF4" w:rsidTr="00184805">
        <w:tc>
          <w:tcPr>
            <w:tcW w:w="1729" w:type="dxa"/>
            <w:vAlign w:val="center"/>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w:t>
            </w:r>
          </w:p>
        </w:tc>
        <w:tc>
          <w:tcPr>
            <w:tcW w:w="4394" w:type="dxa"/>
          </w:tcPr>
          <w:p w:rsidR="00184805" w:rsidRPr="00FC7AF4" w:rsidRDefault="00184805" w:rsidP="00184805">
            <w:pPr>
              <w:jc w:val="both"/>
              <w:rPr>
                <w:rFonts w:asciiTheme="majorHAnsi" w:hAnsiTheme="majorHAnsi" w:cstheme="majorHAnsi"/>
                <w:sz w:val="26"/>
                <w:szCs w:val="26"/>
              </w:rPr>
            </w:pPr>
          </w:p>
        </w:tc>
        <w:tc>
          <w:tcPr>
            <w:tcW w:w="1843" w:type="dxa"/>
          </w:tcPr>
          <w:p w:rsidR="00184805" w:rsidRPr="00FC7AF4" w:rsidRDefault="00184805" w:rsidP="00184805">
            <w:pPr>
              <w:jc w:val="both"/>
              <w:rPr>
                <w:rFonts w:asciiTheme="majorHAnsi" w:hAnsiTheme="majorHAnsi" w:cstheme="majorHAnsi"/>
                <w:sz w:val="26"/>
                <w:szCs w:val="26"/>
              </w:rPr>
            </w:pPr>
          </w:p>
        </w:tc>
        <w:tc>
          <w:tcPr>
            <w:tcW w:w="1586" w:type="dxa"/>
          </w:tcPr>
          <w:p w:rsidR="00184805" w:rsidRPr="00FC7AF4" w:rsidRDefault="00184805" w:rsidP="00184805">
            <w:pPr>
              <w:jc w:val="center"/>
              <w:rPr>
                <w:rFonts w:asciiTheme="majorHAnsi" w:hAnsiTheme="majorHAnsi" w:cstheme="majorHAnsi"/>
                <w:sz w:val="26"/>
                <w:szCs w:val="26"/>
              </w:rPr>
            </w:pPr>
          </w:p>
        </w:tc>
      </w:tr>
      <w:tr w:rsidR="00184805" w:rsidRPr="00FC7AF4" w:rsidTr="00184805">
        <w:tc>
          <w:tcPr>
            <w:tcW w:w="1729" w:type="dxa"/>
            <w:vAlign w:val="center"/>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w:t>
            </w:r>
          </w:p>
        </w:tc>
        <w:tc>
          <w:tcPr>
            <w:tcW w:w="4394" w:type="dxa"/>
          </w:tcPr>
          <w:p w:rsidR="00184805" w:rsidRPr="00FC7AF4" w:rsidRDefault="00184805" w:rsidP="00184805">
            <w:pPr>
              <w:jc w:val="both"/>
              <w:rPr>
                <w:rFonts w:asciiTheme="majorHAnsi" w:hAnsiTheme="majorHAnsi" w:cstheme="majorHAnsi"/>
                <w:sz w:val="26"/>
                <w:szCs w:val="26"/>
              </w:rPr>
            </w:pPr>
          </w:p>
        </w:tc>
        <w:tc>
          <w:tcPr>
            <w:tcW w:w="1843" w:type="dxa"/>
          </w:tcPr>
          <w:p w:rsidR="00184805" w:rsidRPr="00FC7AF4" w:rsidRDefault="00184805" w:rsidP="00184805">
            <w:pPr>
              <w:jc w:val="both"/>
              <w:rPr>
                <w:rFonts w:asciiTheme="majorHAnsi" w:hAnsiTheme="majorHAnsi" w:cstheme="majorHAnsi"/>
                <w:sz w:val="26"/>
                <w:szCs w:val="26"/>
              </w:rPr>
            </w:pPr>
          </w:p>
        </w:tc>
        <w:tc>
          <w:tcPr>
            <w:tcW w:w="1586" w:type="dxa"/>
          </w:tcPr>
          <w:p w:rsidR="00184805" w:rsidRPr="00FC7AF4" w:rsidRDefault="00184805" w:rsidP="00184805">
            <w:pPr>
              <w:jc w:val="center"/>
              <w:rPr>
                <w:rFonts w:asciiTheme="majorHAnsi" w:hAnsiTheme="majorHAnsi" w:cstheme="majorHAnsi"/>
                <w:sz w:val="26"/>
                <w:szCs w:val="26"/>
              </w:rPr>
            </w:pPr>
          </w:p>
        </w:tc>
      </w:tr>
      <w:tr w:rsidR="00184805" w:rsidRPr="00FC7AF4" w:rsidTr="00184805">
        <w:tc>
          <w:tcPr>
            <w:tcW w:w="7966" w:type="dxa"/>
            <w:gridSpan w:val="3"/>
            <w:vAlign w:val="center"/>
          </w:tcPr>
          <w:p w:rsidR="00184805" w:rsidRPr="00FC7AF4" w:rsidRDefault="00184805" w:rsidP="00184805">
            <w:pPr>
              <w:jc w:val="both"/>
              <w:rPr>
                <w:rFonts w:asciiTheme="majorHAnsi" w:hAnsiTheme="majorHAnsi" w:cstheme="majorHAnsi"/>
                <w:b/>
                <w:i/>
                <w:sz w:val="26"/>
                <w:szCs w:val="26"/>
              </w:rPr>
            </w:pPr>
            <w:r w:rsidRPr="00FC7AF4">
              <w:rPr>
                <w:rFonts w:asciiTheme="majorHAnsi" w:hAnsiTheme="majorHAnsi" w:cstheme="majorHAnsi"/>
                <w:b/>
                <w:i/>
                <w:sz w:val="26"/>
                <w:szCs w:val="26"/>
              </w:rPr>
              <w:t>A1.2. Đánh giá quá trình</w:t>
            </w:r>
          </w:p>
        </w:tc>
        <w:tc>
          <w:tcPr>
            <w:tcW w:w="1586" w:type="dxa"/>
          </w:tcPr>
          <w:p w:rsidR="00184805" w:rsidRPr="00FC7AF4" w:rsidRDefault="00184805" w:rsidP="00184805">
            <w:pPr>
              <w:jc w:val="center"/>
              <w:rPr>
                <w:rFonts w:asciiTheme="majorHAnsi" w:hAnsiTheme="majorHAnsi" w:cstheme="majorHAnsi"/>
                <w:b/>
                <w:i/>
                <w:sz w:val="26"/>
                <w:szCs w:val="26"/>
              </w:rPr>
            </w:pPr>
            <w:r w:rsidRPr="00FC7AF4">
              <w:rPr>
                <w:rFonts w:asciiTheme="majorHAnsi" w:hAnsiTheme="majorHAnsi" w:cstheme="majorHAnsi"/>
                <w:b/>
                <w:i/>
                <w:sz w:val="26"/>
                <w:szCs w:val="26"/>
              </w:rPr>
              <w:t>20%</w:t>
            </w:r>
          </w:p>
        </w:tc>
      </w:tr>
      <w:tr w:rsidR="00184805" w:rsidRPr="00FC7AF4" w:rsidTr="00184805">
        <w:tc>
          <w:tcPr>
            <w:tcW w:w="1729" w:type="dxa"/>
            <w:vMerge w:val="restart"/>
            <w:vAlign w:val="center"/>
          </w:tcPr>
          <w:p w:rsidR="00184805" w:rsidRPr="00FC7AF4" w:rsidRDefault="00184805" w:rsidP="00184805">
            <w:pPr>
              <w:jc w:val="both"/>
              <w:rPr>
                <w:rFonts w:asciiTheme="majorHAnsi" w:hAnsiTheme="majorHAnsi" w:cstheme="majorHAnsi"/>
                <w:sz w:val="26"/>
                <w:szCs w:val="26"/>
              </w:rPr>
            </w:pPr>
          </w:p>
        </w:tc>
        <w:tc>
          <w:tcPr>
            <w:tcW w:w="4394" w:type="dxa"/>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A1.2.1. Chuyên cần</w:t>
            </w:r>
          </w:p>
        </w:tc>
        <w:tc>
          <w:tcPr>
            <w:tcW w:w="1843" w:type="dxa"/>
          </w:tcPr>
          <w:p w:rsidR="00184805" w:rsidRPr="00FC7AF4" w:rsidRDefault="00184805" w:rsidP="00184805">
            <w:pPr>
              <w:jc w:val="both"/>
              <w:rPr>
                <w:rFonts w:asciiTheme="majorHAnsi" w:hAnsiTheme="majorHAnsi" w:cstheme="majorHAnsi"/>
                <w:sz w:val="26"/>
                <w:szCs w:val="26"/>
              </w:rPr>
            </w:pPr>
          </w:p>
        </w:tc>
        <w:tc>
          <w:tcPr>
            <w:tcW w:w="1586" w:type="dxa"/>
          </w:tcPr>
          <w:p w:rsidR="00184805" w:rsidRPr="00FC7AF4" w:rsidRDefault="00184805" w:rsidP="00184805">
            <w:pPr>
              <w:jc w:val="both"/>
              <w:rPr>
                <w:rFonts w:asciiTheme="majorHAnsi" w:hAnsiTheme="majorHAnsi" w:cstheme="majorHAnsi"/>
                <w:sz w:val="26"/>
                <w:szCs w:val="26"/>
              </w:rPr>
            </w:pPr>
          </w:p>
        </w:tc>
      </w:tr>
      <w:tr w:rsidR="00184805" w:rsidRPr="00FC7AF4" w:rsidTr="00184805">
        <w:tc>
          <w:tcPr>
            <w:tcW w:w="1729" w:type="dxa"/>
            <w:vMerge/>
            <w:vAlign w:val="center"/>
          </w:tcPr>
          <w:p w:rsidR="00184805" w:rsidRPr="00FC7AF4" w:rsidRDefault="00184805" w:rsidP="00184805">
            <w:pPr>
              <w:jc w:val="both"/>
              <w:rPr>
                <w:rFonts w:asciiTheme="majorHAnsi" w:hAnsiTheme="majorHAnsi" w:cstheme="majorHAnsi"/>
                <w:sz w:val="26"/>
                <w:szCs w:val="26"/>
              </w:rPr>
            </w:pPr>
          </w:p>
        </w:tc>
        <w:tc>
          <w:tcPr>
            <w:tcW w:w="4394" w:type="dxa"/>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A.1.2.2. Thái độ học tập</w:t>
            </w:r>
          </w:p>
        </w:tc>
        <w:tc>
          <w:tcPr>
            <w:tcW w:w="1843" w:type="dxa"/>
          </w:tcPr>
          <w:p w:rsidR="00184805" w:rsidRPr="00FC7AF4" w:rsidRDefault="00184805" w:rsidP="00184805">
            <w:pPr>
              <w:jc w:val="both"/>
              <w:rPr>
                <w:rFonts w:asciiTheme="majorHAnsi" w:hAnsiTheme="majorHAnsi" w:cstheme="majorHAnsi"/>
                <w:sz w:val="26"/>
                <w:szCs w:val="26"/>
              </w:rPr>
            </w:pPr>
          </w:p>
        </w:tc>
        <w:tc>
          <w:tcPr>
            <w:tcW w:w="1586" w:type="dxa"/>
          </w:tcPr>
          <w:p w:rsidR="00184805" w:rsidRPr="00FC7AF4" w:rsidRDefault="00184805" w:rsidP="00184805">
            <w:pPr>
              <w:jc w:val="both"/>
              <w:rPr>
                <w:rFonts w:asciiTheme="majorHAnsi" w:hAnsiTheme="majorHAnsi" w:cstheme="majorHAnsi"/>
                <w:sz w:val="26"/>
                <w:szCs w:val="26"/>
              </w:rPr>
            </w:pPr>
          </w:p>
        </w:tc>
      </w:tr>
      <w:tr w:rsidR="00184805" w:rsidRPr="00FC7AF4" w:rsidTr="00184805">
        <w:tc>
          <w:tcPr>
            <w:tcW w:w="1729" w:type="dxa"/>
            <w:vMerge/>
            <w:vAlign w:val="center"/>
          </w:tcPr>
          <w:p w:rsidR="00184805" w:rsidRPr="00FC7AF4" w:rsidRDefault="00184805" w:rsidP="00184805">
            <w:pPr>
              <w:jc w:val="both"/>
              <w:rPr>
                <w:rFonts w:asciiTheme="majorHAnsi" w:hAnsiTheme="majorHAnsi" w:cstheme="majorHAnsi"/>
                <w:sz w:val="26"/>
                <w:szCs w:val="26"/>
              </w:rPr>
            </w:pPr>
          </w:p>
        </w:tc>
        <w:tc>
          <w:tcPr>
            <w:tcW w:w="4394" w:type="dxa"/>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w:t>
            </w:r>
          </w:p>
        </w:tc>
        <w:tc>
          <w:tcPr>
            <w:tcW w:w="1843" w:type="dxa"/>
          </w:tcPr>
          <w:p w:rsidR="00184805" w:rsidRPr="00FC7AF4" w:rsidRDefault="00184805" w:rsidP="00184805">
            <w:pPr>
              <w:jc w:val="both"/>
              <w:rPr>
                <w:rFonts w:asciiTheme="majorHAnsi" w:hAnsiTheme="majorHAnsi" w:cstheme="majorHAnsi"/>
                <w:sz w:val="26"/>
                <w:szCs w:val="26"/>
              </w:rPr>
            </w:pPr>
          </w:p>
        </w:tc>
        <w:tc>
          <w:tcPr>
            <w:tcW w:w="1586" w:type="dxa"/>
          </w:tcPr>
          <w:p w:rsidR="00184805" w:rsidRPr="00FC7AF4" w:rsidRDefault="00184805" w:rsidP="00184805">
            <w:pPr>
              <w:jc w:val="both"/>
              <w:rPr>
                <w:rFonts w:asciiTheme="majorHAnsi" w:hAnsiTheme="majorHAnsi" w:cstheme="majorHAnsi"/>
                <w:sz w:val="26"/>
                <w:szCs w:val="26"/>
              </w:rPr>
            </w:pPr>
          </w:p>
        </w:tc>
      </w:tr>
      <w:tr w:rsidR="00184805" w:rsidRPr="00FC7AF4" w:rsidTr="00184805">
        <w:tblPrEx>
          <w:tblCellMar>
            <w:left w:w="108" w:type="dxa"/>
            <w:right w:w="108" w:type="dxa"/>
          </w:tblCellMar>
        </w:tblPrEx>
        <w:tc>
          <w:tcPr>
            <w:tcW w:w="7966" w:type="dxa"/>
            <w:gridSpan w:val="3"/>
          </w:tcPr>
          <w:p w:rsidR="00184805" w:rsidRPr="00FC7AF4" w:rsidRDefault="00184805" w:rsidP="00184805">
            <w:pPr>
              <w:jc w:val="both"/>
              <w:rPr>
                <w:rFonts w:asciiTheme="majorHAnsi" w:hAnsiTheme="majorHAnsi" w:cstheme="majorHAnsi"/>
                <w:b/>
                <w:sz w:val="26"/>
                <w:szCs w:val="26"/>
              </w:rPr>
            </w:pPr>
            <w:r w:rsidRPr="00FC7AF4">
              <w:rPr>
                <w:rFonts w:asciiTheme="majorHAnsi" w:hAnsiTheme="majorHAnsi" w:cstheme="majorHAnsi"/>
                <w:b/>
                <w:sz w:val="26"/>
                <w:szCs w:val="26"/>
              </w:rPr>
              <w:t>A2. Đánh giá giữa kỳ (*)</w:t>
            </w:r>
          </w:p>
        </w:tc>
        <w:tc>
          <w:tcPr>
            <w:tcW w:w="1586" w:type="dxa"/>
          </w:tcPr>
          <w:p w:rsidR="00184805" w:rsidRPr="00FC7AF4" w:rsidRDefault="00184805" w:rsidP="00184805">
            <w:pPr>
              <w:jc w:val="center"/>
              <w:rPr>
                <w:rFonts w:asciiTheme="majorHAnsi" w:hAnsiTheme="majorHAnsi" w:cstheme="majorHAnsi"/>
                <w:b/>
                <w:sz w:val="26"/>
                <w:szCs w:val="26"/>
              </w:rPr>
            </w:pPr>
            <w:r w:rsidRPr="00FC7AF4">
              <w:rPr>
                <w:rFonts w:asciiTheme="majorHAnsi" w:hAnsiTheme="majorHAnsi" w:cstheme="majorHAnsi"/>
                <w:b/>
                <w:sz w:val="26"/>
                <w:szCs w:val="26"/>
              </w:rPr>
              <w:t>20%</w:t>
            </w:r>
          </w:p>
        </w:tc>
      </w:tr>
      <w:tr w:rsidR="00184805" w:rsidRPr="00FC7AF4" w:rsidTr="00184805">
        <w:tblPrEx>
          <w:tblCellMar>
            <w:left w:w="108" w:type="dxa"/>
            <w:right w:w="108" w:type="dxa"/>
          </w:tblCellMar>
        </w:tblPrEx>
        <w:tc>
          <w:tcPr>
            <w:tcW w:w="1729" w:type="dxa"/>
            <w:vMerge w:val="restart"/>
          </w:tcPr>
          <w:p w:rsidR="00184805" w:rsidRPr="00FC7AF4" w:rsidRDefault="00184805" w:rsidP="00184805">
            <w:pPr>
              <w:jc w:val="both"/>
              <w:rPr>
                <w:rFonts w:asciiTheme="majorHAnsi" w:hAnsiTheme="majorHAnsi" w:cstheme="majorHAnsi"/>
                <w:sz w:val="26"/>
                <w:szCs w:val="26"/>
              </w:rPr>
            </w:pPr>
          </w:p>
        </w:tc>
        <w:tc>
          <w:tcPr>
            <w:tcW w:w="4394" w:type="dxa"/>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A2.1. Bài kiểm tra 1</w:t>
            </w:r>
          </w:p>
        </w:tc>
        <w:tc>
          <w:tcPr>
            <w:tcW w:w="1843" w:type="dxa"/>
          </w:tcPr>
          <w:p w:rsidR="00184805" w:rsidRPr="00FC7AF4" w:rsidRDefault="00184805" w:rsidP="00184805">
            <w:pPr>
              <w:jc w:val="both"/>
              <w:rPr>
                <w:rFonts w:asciiTheme="majorHAnsi" w:hAnsiTheme="majorHAnsi" w:cstheme="majorHAnsi"/>
                <w:sz w:val="26"/>
                <w:szCs w:val="26"/>
              </w:rPr>
            </w:pPr>
          </w:p>
        </w:tc>
        <w:tc>
          <w:tcPr>
            <w:tcW w:w="1586" w:type="dxa"/>
          </w:tcPr>
          <w:p w:rsidR="00184805" w:rsidRPr="00FC7AF4" w:rsidRDefault="00184805" w:rsidP="00184805">
            <w:pPr>
              <w:jc w:val="both"/>
              <w:rPr>
                <w:rFonts w:asciiTheme="majorHAnsi" w:hAnsiTheme="majorHAnsi" w:cstheme="majorHAnsi"/>
                <w:sz w:val="26"/>
                <w:szCs w:val="26"/>
              </w:rPr>
            </w:pPr>
          </w:p>
        </w:tc>
      </w:tr>
      <w:tr w:rsidR="00184805" w:rsidRPr="00FC7AF4" w:rsidTr="00184805">
        <w:tblPrEx>
          <w:tblCellMar>
            <w:left w:w="108" w:type="dxa"/>
            <w:right w:w="108" w:type="dxa"/>
          </w:tblCellMar>
        </w:tblPrEx>
        <w:tc>
          <w:tcPr>
            <w:tcW w:w="1729" w:type="dxa"/>
            <w:vMerge/>
          </w:tcPr>
          <w:p w:rsidR="00184805" w:rsidRPr="00FC7AF4" w:rsidRDefault="00184805" w:rsidP="00184805">
            <w:pPr>
              <w:jc w:val="both"/>
              <w:rPr>
                <w:rFonts w:asciiTheme="majorHAnsi" w:hAnsiTheme="majorHAnsi" w:cstheme="majorHAnsi"/>
                <w:sz w:val="26"/>
                <w:szCs w:val="26"/>
              </w:rPr>
            </w:pPr>
          </w:p>
        </w:tc>
        <w:tc>
          <w:tcPr>
            <w:tcW w:w="4394" w:type="dxa"/>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A2.2. Bài kiểm tra 2</w:t>
            </w:r>
          </w:p>
        </w:tc>
        <w:tc>
          <w:tcPr>
            <w:tcW w:w="1843" w:type="dxa"/>
          </w:tcPr>
          <w:p w:rsidR="00184805" w:rsidRPr="00FC7AF4" w:rsidRDefault="00184805" w:rsidP="00184805">
            <w:pPr>
              <w:jc w:val="both"/>
              <w:rPr>
                <w:rFonts w:asciiTheme="majorHAnsi" w:hAnsiTheme="majorHAnsi" w:cstheme="majorHAnsi"/>
                <w:sz w:val="26"/>
                <w:szCs w:val="26"/>
              </w:rPr>
            </w:pPr>
          </w:p>
        </w:tc>
        <w:tc>
          <w:tcPr>
            <w:tcW w:w="1586" w:type="dxa"/>
          </w:tcPr>
          <w:p w:rsidR="00184805" w:rsidRPr="00FC7AF4" w:rsidRDefault="00184805" w:rsidP="00184805">
            <w:pPr>
              <w:jc w:val="both"/>
              <w:rPr>
                <w:rFonts w:asciiTheme="majorHAnsi" w:hAnsiTheme="majorHAnsi" w:cstheme="majorHAnsi"/>
                <w:sz w:val="26"/>
                <w:szCs w:val="26"/>
              </w:rPr>
            </w:pPr>
          </w:p>
        </w:tc>
      </w:tr>
      <w:tr w:rsidR="00184805" w:rsidRPr="00FC7AF4" w:rsidTr="00184805">
        <w:tblPrEx>
          <w:tblCellMar>
            <w:left w:w="108" w:type="dxa"/>
            <w:right w:w="108" w:type="dxa"/>
          </w:tblCellMar>
        </w:tblPrEx>
        <w:tc>
          <w:tcPr>
            <w:tcW w:w="1729" w:type="dxa"/>
            <w:vMerge/>
          </w:tcPr>
          <w:p w:rsidR="00184805" w:rsidRPr="00FC7AF4" w:rsidRDefault="00184805" w:rsidP="00184805">
            <w:pPr>
              <w:jc w:val="both"/>
              <w:rPr>
                <w:rFonts w:asciiTheme="majorHAnsi" w:hAnsiTheme="majorHAnsi" w:cstheme="majorHAnsi"/>
                <w:sz w:val="26"/>
                <w:szCs w:val="26"/>
              </w:rPr>
            </w:pPr>
          </w:p>
        </w:tc>
        <w:tc>
          <w:tcPr>
            <w:tcW w:w="4394" w:type="dxa"/>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A2.3. Bài kiểm tra 3</w:t>
            </w:r>
          </w:p>
        </w:tc>
        <w:tc>
          <w:tcPr>
            <w:tcW w:w="1843" w:type="dxa"/>
          </w:tcPr>
          <w:p w:rsidR="00184805" w:rsidRPr="00FC7AF4" w:rsidRDefault="00184805" w:rsidP="00184805">
            <w:pPr>
              <w:jc w:val="both"/>
              <w:rPr>
                <w:rFonts w:asciiTheme="majorHAnsi" w:hAnsiTheme="majorHAnsi" w:cstheme="majorHAnsi"/>
                <w:sz w:val="26"/>
                <w:szCs w:val="26"/>
              </w:rPr>
            </w:pPr>
          </w:p>
        </w:tc>
        <w:tc>
          <w:tcPr>
            <w:tcW w:w="1586" w:type="dxa"/>
          </w:tcPr>
          <w:p w:rsidR="00184805" w:rsidRPr="00FC7AF4" w:rsidRDefault="00184805" w:rsidP="00184805">
            <w:pPr>
              <w:jc w:val="both"/>
              <w:rPr>
                <w:rFonts w:asciiTheme="majorHAnsi" w:hAnsiTheme="majorHAnsi" w:cstheme="majorHAnsi"/>
                <w:sz w:val="26"/>
                <w:szCs w:val="26"/>
              </w:rPr>
            </w:pPr>
          </w:p>
        </w:tc>
      </w:tr>
      <w:tr w:rsidR="00184805" w:rsidRPr="00FC7AF4" w:rsidTr="00184805">
        <w:tblPrEx>
          <w:tblCellMar>
            <w:left w:w="108" w:type="dxa"/>
            <w:right w:w="108" w:type="dxa"/>
          </w:tblCellMar>
        </w:tblPrEx>
        <w:tc>
          <w:tcPr>
            <w:tcW w:w="1729" w:type="dxa"/>
            <w:vMerge/>
          </w:tcPr>
          <w:p w:rsidR="00184805" w:rsidRPr="00FC7AF4" w:rsidRDefault="00184805" w:rsidP="00184805">
            <w:pPr>
              <w:jc w:val="both"/>
              <w:rPr>
                <w:rFonts w:asciiTheme="majorHAnsi" w:hAnsiTheme="majorHAnsi" w:cstheme="majorHAnsi"/>
                <w:sz w:val="26"/>
                <w:szCs w:val="26"/>
              </w:rPr>
            </w:pPr>
          </w:p>
        </w:tc>
        <w:tc>
          <w:tcPr>
            <w:tcW w:w="4394" w:type="dxa"/>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A2.4. Bài kiểm tra 4</w:t>
            </w:r>
          </w:p>
        </w:tc>
        <w:tc>
          <w:tcPr>
            <w:tcW w:w="1843" w:type="dxa"/>
          </w:tcPr>
          <w:p w:rsidR="00184805" w:rsidRPr="00FC7AF4" w:rsidRDefault="00184805" w:rsidP="00184805">
            <w:pPr>
              <w:jc w:val="both"/>
              <w:rPr>
                <w:rFonts w:asciiTheme="majorHAnsi" w:hAnsiTheme="majorHAnsi" w:cstheme="majorHAnsi"/>
                <w:sz w:val="26"/>
                <w:szCs w:val="26"/>
              </w:rPr>
            </w:pPr>
          </w:p>
        </w:tc>
        <w:tc>
          <w:tcPr>
            <w:tcW w:w="1586" w:type="dxa"/>
          </w:tcPr>
          <w:p w:rsidR="00184805" w:rsidRPr="00FC7AF4" w:rsidRDefault="00184805" w:rsidP="00184805">
            <w:pPr>
              <w:jc w:val="both"/>
              <w:rPr>
                <w:rFonts w:asciiTheme="majorHAnsi" w:hAnsiTheme="majorHAnsi" w:cstheme="majorHAnsi"/>
                <w:sz w:val="26"/>
                <w:szCs w:val="26"/>
              </w:rPr>
            </w:pPr>
          </w:p>
        </w:tc>
      </w:tr>
      <w:tr w:rsidR="00184805" w:rsidRPr="00FC7AF4" w:rsidTr="00184805">
        <w:tblPrEx>
          <w:tblCellMar>
            <w:left w:w="108" w:type="dxa"/>
            <w:right w:w="108" w:type="dxa"/>
          </w:tblCellMar>
        </w:tblPrEx>
        <w:tc>
          <w:tcPr>
            <w:tcW w:w="1729" w:type="dxa"/>
            <w:vMerge/>
          </w:tcPr>
          <w:p w:rsidR="00184805" w:rsidRPr="00FC7AF4" w:rsidRDefault="00184805" w:rsidP="00184805">
            <w:pPr>
              <w:jc w:val="both"/>
              <w:rPr>
                <w:rFonts w:asciiTheme="majorHAnsi" w:hAnsiTheme="majorHAnsi" w:cstheme="majorHAnsi"/>
                <w:sz w:val="26"/>
                <w:szCs w:val="26"/>
              </w:rPr>
            </w:pPr>
          </w:p>
        </w:tc>
        <w:tc>
          <w:tcPr>
            <w:tcW w:w="4394" w:type="dxa"/>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A2.5. Bài kiểm tra 5</w:t>
            </w:r>
          </w:p>
        </w:tc>
        <w:tc>
          <w:tcPr>
            <w:tcW w:w="1843" w:type="dxa"/>
          </w:tcPr>
          <w:p w:rsidR="00184805" w:rsidRPr="00FC7AF4" w:rsidRDefault="00184805" w:rsidP="00184805">
            <w:pPr>
              <w:jc w:val="both"/>
              <w:rPr>
                <w:rFonts w:asciiTheme="majorHAnsi" w:hAnsiTheme="majorHAnsi" w:cstheme="majorHAnsi"/>
                <w:sz w:val="26"/>
                <w:szCs w:val="26"/>
              </w:rPr>
            </w:pPr>
          </w:p>
        </w:tc>
        <w:tc>
          <w:tcPr>
            <w:tcW w:w="1586" w:type="dxa"/>
          </w:tcPr>
          <w:p w:rsidR="00184805" w:rsidRPr="00FC7AF4" w:rsidRDefault="00184805" w:rsidP="00184805">
            <w:pPr>
              <w:jc w:val="both"/>
              <w:rPr>
                <w:rFonts w:asciiTheme="majorHAnsi" w:hAnsiTheme="majorHAnsi" w:cstheme="majorHAnsi"/>
                <w:sz w:val="26"/>
                <w:szCs w:val="26"/>
              </w:rPr>
            </w:pPr>
          </w:p>
        </w:tc>
      </w:tr>
      <w:tr w:rsidR="00184805" w:rsidRPr="00FC7AF4" w:rsidTr="00184805">
        <w:tblPrEx>
          <w:tblCellMar>
            <w:left w:w="108" w:type="dxa"/>
            <w:right w:w="108" w:type="dxa"/>
          </w:tblCellMar>
        </w:tblPrEx>
        <w:tc>
          <w:tcPr>
            <w:tcW w:w="7966" w:type="dxa"/>
            <w:gridSpan w:val="3"/>
          </w:tcPr>
          <w:p w:rsidR="00184805" w:rsidRPr="00FC7AF4" w:rsidRDefault="00184805" w:rsidP="00184805">
            <w:pPr>
              <w:jc w:val="both"/>
              <w:rPr>
                <w:rFonts w:asciiTheme="majorHAnsi" w:hAnsiTheme="majorHAnsi" w:cstheme="majorHAnsi"/>
                <w:b/>
                <w:sz w:val="26"/>
                <w:szCs w:val="26"/>
              </w:rPr>
            </w:pPr>
            <w:r w:rsidRPr="00FC7AF4">
              <w:rPr>
                <w:rFonts w:asciiTheme="majorHAnsi" w:hAnsiTheme="majorHAnsi" w:cstheme="majorHAnsi"/>
                <w:b/>
                <w:sz w:val="26"/>
                <w:szCs w:val="26"/>
              </w:rPr>
              <w:t>A3. Đánh giá cuối kỳ</w:t>
            </w:r>
          </w:p>
        </w:tc>
        <w:tc>
          <w:tcPr>
            <w:tcW w:w="1586" w:type="dxa"/>
          </w:tcPr>
          <w:p w:rsidR="00184805" w:rsidRPr="00FC7AF4" w:rsidRDefault="00184805" w:rsidP="00184805">
            <w:pPr>
              <w:jc w:val="center"/>
              <w:rPr>
                <w:rFonts w:asciiTheme="majorHAnsi" w:hAnsiTheme="majorHAnsi" w:cstheme="majorHAnsi"/>
                <w:b/>
                <w:sz w:val="26"/>
                <w:szCs w:val="26"/>
              </w:rPr>
            </w:pPr>
            <w:r w:rsidRPr="00FC7AF4">
              <w:rPr>
                <w:rFonts w:asciiTheme="majorHAnsi" w:hAnsiTheme="majorHAnsi" w:cstheme="majorHAnsi"/>
                <w:b/>
                <w:sz w:val="26"/>
                <w:szCs w:val="26"/>
              </w:rPr>
              <w:t>40%</w:t>
            </w:r>
          </w:p>
        </w:tc>
      </w:tr>
      <w:tr w:rsidR="00184805" w:rsidRPr="00FC7AF4" w:rsidTr="00184805">
        <w:tblPrEx>
          <w:tblCellMar>
            <w:left w:w="108" w:type="dxa"/>
            <w:right w:w="108" w:type="dxa"/>
          </w:tblCellMar>
        </w:tblPrEx>
        <w:tc>
          <w:tcPr>
            <w:tcW w:w="1729" w:type="dxa"/>
          </w:tcPr>
          <w:p w:rsidR="00184805" w:rsidRPr="00FC7AF4" w:rsidRDefault="00184805" w:rsidP="00184805">
            <w:pPr>
              <w:jc w:val="both"/>
              <w:rPr>
                <w:rFonts w:asciiTheme="majorHAnsi" w:hAnsiTheme="majorHAnsi" w:cstheme="majorHAnsi"/>
                <w:b/>
                <w:i/>
                <w:sz w:val="26"/>
                <w:szCs w:val="26"/>
              </w:rPr>
            </w:pPr>
            <w:r w:rsidRPr="00FC7AF4">
              <w:rPr>
                <w:rFonts w:asciiTheme="majorHAnsi" w:hAnsiTheme="majorHAnsi" w:cstheme="majorHAnsi"/>
                <w:b/>
                <w:i/>
                <w:sz w:val="26"/>
                <w:szCs w:val="26"/>
              </w:rPr>
              <w:t>HP Lý thuyết</w:t>
            </w:r>
          </w:p>
        </w:tc>
        <w:tc>
          <w:tcPr>
            <w:tcW w:w="4394" w:type="dxa"/>
          </w:tcPr>
          <w:p w:rsidR="00184805" w:rsidRPr="00FC7AF4" w:rsidRDefault="00184805" w:rsidP="00184805">
            <w:pPr>
              <w:jc w:val="both"/>
              <w:rPr>
                <w:rFonts w:asciiTheme="majorHAnsi" w:hAnsiTheme="majorHAnsi" w:cstheme="majorHAnsi"/>
                <w:sz w:val="26"/>
                <w:szCs w:val="26"/>
              </w:rPr>
            </w:pPr>
          </w:p>
        </w:tc>
        <w:tc>
          <w:tcPr>
            <w:tcW w:w="1843" w:type="dxa"/>
          </w:tcPr>
          <w:p w:rsidR="00184805" w:rsidRPr="00FC7AF4" w:rsidRDefault="00184805" w:rsidP="00184805">
            <w:pPr>
              <w:jc w:val="both"/>
              <w:rPr>
                <w:rFonts w:asciiTheme="majorHAnsi" w:hAnsiTheme="majorHAnsi" w:cstheme="majorHAnsi"/>
                <w:sz w:val="26"/>
                <w:szCs w:val="26"/>
              </w:rPr>
            </w:pPr>
          </w:p>
        </w:tc>
        <w:tc>
          <w:tcPr>
            <w:tcW w:w="1586" w:type="dxa"/>
          </w:tcPr>
          <w:p w:rsidR="00184805" w:rsidRPr="00FC7AF4" w:rsidRDefault="00184805" w:rsidP="00184805">
            <w:pPr>
              <w:jc w:val="center"/>
              <w:rPr>
                <w:rFonts w:asciiTheme="majorHAnsi" w:hAnsiTheme="majorHAnsi" w:cstheme="majorHAnsi"/>
                <w:sz w:val="26"/>
                <w:szCs w:val="26"/>
              </w:rPr>
            </w:pPr>
            <w:r w:rsidRPr="00FC7AF4">
              <w:rPr>
                <w:rFonts w:asciiTheme="majorHAnsi" w:hAnsiTheme="majorHAnsi" w:cstheme="majorHAnsi"/>
                <w:sz w:val="26"/>
                <w:szCs w:val="26"/>
              </w:rPr>
              <w:t>40%</w:t>
            </w:r>
          </w:p>
        </w:tc>
      </w:tr>
      <w:tr w:rsidR="00184805" w:rsidRPr="00FC7AF4" w:rsidTr="00184805">
        <w:tblPrEx>
          <w:tblCellMar>
            <w:left w:w="108" w:type="dxa"/>
            <w:right w:w="108" w:type="dxa"/>
          </w:tblCellMar>
        </w:tblPrEx>
        <w:tc>
          <w:tcPr>
            <w:tcW w:w="1729" w:type="dxa"/>
          </w:tcPr>
          <w:p w:rsidR="00184805" w:rsidRPr="00FC7AF4" w:rsidRDefault="00184805" w:rsidP="00184805">
            <w:pPr>
              <w:jc w:val="both"/>
              <w:rPr>
                <w:rFonts w:asciiTheme="majorHAnsi" w:hAnsiTheme="majorHAnsi" w:cstheme="majorHAnsi"/>
                <w:b/>
                <w:i/>
                <w:sz w:val="26"/>
                <w:szCs w:val="26"/>
              </w:rPr>
            </w:pPr>
            <w:r w:rsidRPr="00FC7AF4">
              <w:rPr>
                <w:rFonts w:asciiTheme="majorHAnsi" w:hAnsiTheme="majorHAnsi" w:cstheme="majorHAnsi"/>
                <w:b/>
                <w:i/>
                <w:sz w:val="26"/>
                <w:szCs w:val="26"/>
              </w:rPr>
              <w:t xml:space="preserve">HP Thực </w:t>
            </w:r>
            <w:r w:rsidRPr="00FC7AF4">
              <w:rPr>
                <w:rFonts w:asciiTheme="majorHAnsi" w:hAnsiTheme="majorHAnsi" w:cstheme="majorHAnsi"/>
                <w:b/>
                <w:i/>
                <w:sz w:val="26"/>
                <w:szCs w:val="26"/>
              </w:rPr>
              <w:lastRenderedPageBreak/>
              <w:t>hành</w:t>
            </w:r>
          </w:p>
        </w:tc>
        <w:tc>
          <w:tcPr>
            <w:tcW w:w="4394" w:type="dxa"/>
          </w:tcPr>
          <w:p w:rsidR="00184805" w:rsidRPr="00FC7AF4" w:rsidRDefault="00184805" w:rsidP="00184805">
            <w:pPr>
              <w:jc w:val="both"/>
              <w:rPr>
                <w:rFonts w:asciiTheme="majorHAnsi" w:hAnsiTheme="majorHAnsi" w:cstheme="majorHAnsi"/>
                <w:sz w:val="26"/>
                <w:szCs w:val="26"/>
              </w:rPr>
            </w:pPr>
          </w:p>
        </w:tc>
        <w:tc>
          <w:tcPr>
            <w:tcW w:w="1843" w:type="dxa"/>
          </w:tcPr>
          <w:p w:rsidR="00184805" w:rsidRPr="00FC7AF4" w:rsidRDefault="00184805" w:rsidP="00184805">
            <w:pPr>
              <w:jc w:val="both"/>
              <w:rPr>
                <w:rFonts w:asciiTheme="majorHAnsi" w:hAnsiTheme="majorHAnsi" w:cstheme="majorHAnsi"/>
                <w:sz w:val="26"/>
                <w:szCs w:val="26"/>
              </w:rPr>
            </w:pPr>
          </w:p>
        </w:tc>
        <w:tc>
          <w:tcPr>
            <w:tcW w:w="1586" w:type="dxa"/>
          </w:tcPr>
          <w:p w:rsidR="00184805" w:rsidRPr="00FC7AF4" w:rsidRDefault="00184805" w:rsidP="00184805">
            <w:pPr>
              <w:jc w:val="center"/>
              <w:rPr>
                <w:rFonts w:asciiTheme="majorHAnsi" w:hAnsiTheme="majorHAnsi" w:cstheme="majorHAnsi"/>
                <w:sz w:val="26"/>
                <w:szCs w:val="26"/>
              </w:rPr>
            </w:pPr>
            <w:r w:rsidRPr="00FC7AF4">
              <w:rPr>
                <w:rFonts w:asciiTheme="majorHAnsi" w:hAnsiTheme="majorHAnsi" w:cstheme="majorHAnsi"/>
                <w:sz w:val="26"/>
                <w:szCs w:val="26"/>
              </w:rPr>
              <w:t>40%</w:t>
            </w:r>
          </w:p>
        </w:tc>
      </w:tr>
      <w:tr w:rsidR="00184805" w:rsidRPr="00FC7AF4" w:rsidTr="00184805">
        <w:tblPrEx>
          <w:tblCellMar>
            <w:left w:w="108" w:type="dxa"/>
            <w:right w:w="108" w:type="dxa"/>
          </w:tblCellMar>
        </w:tblPrEx>
        <w:tc>
          <w:tcPr>
            <w:tcW w:w="1729" w:type="dxa"/>
            <w:vMerge w:val="restart"/>
          </w:tcPr>
          <w:p w:rsidR="00184805" w:rsidRPr="00FC7AF4" w:rsidRDefault="00184805" w:rsidP="00184805">
            <w:pPr>
              <w:jc w:val="both"/>
              <w:rPr>
                <w:rFonts w:asciiTheme="majorHAnsi" w:hAnsiTheme="majorHAnsi" w:cstheme="majorHAnsi"/>
                <w:b/>
                <w:i/>
                <w:sz w:val="26"/>
                <w:szCs w:val="26"/>
              </w:rPr>
            </w:pPr>
            <w:r w:rsidRPr="00FC7AF4">
              <w:rPr>
                <w:rFonts w:asciiTheme="majorHAnsi" w:hAnsiTheme="majorHAnsi" w:cstheme="majorHAnsi"/>
                <w:b/>
                <w:i/>
                <w:sz w:val="26"/>
                <w:szCs w:val="26"/>
              </w:rPr>
              <w:lastRenderedPageBreak/>
              <w:t>HP Lý thuyết và thực hành</w:t>
            </w:r>
          </w:p>
        </w:tc>
        <w:tc>
          <w:tcPr>
            <w:tcW w:w="4394" w:type="dxa"/>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Lý thuyết</w:t>
            </w:r>
          </w:p>
        </w:tc>
        <w:tc>
          <w:tcPr>
            <w:tcW w:w="1843" w:type="dxa"/>
          </w:tcPr>
          <w:p w:rsidR="00184805" w:rsidRPr="00FC7AF4" w:rsidRDefault="00184805" w:rsidP="00184805">
            <w:pPr>
              <w:jc w:val="both"/>
              <w:rPr>
                <w:rFonts w:asciiTheme="majorHAnsi" w:hAnsiTheme="majorHAnsi" w:cstheme="majorHAnsi"/>
                <w:sz w:val="26"/>
                <w:szCs w:val="26"/>
              </w:rPr>
            </w:pPr>
          </w:p>
        </w:tc>
        <w:tc>
          <w:tcPr>
            <w:tcW w:w="1586" w:type="dxa"/>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w:t>
            </w:r>
          </w:p>
        </w:tc>
      </w:tr>
      <w:tr w:rsidR="00184805" w:rsidRPr="00FC7AF4" w:rsidTr="00184805">
        <w:tblPrEx>
          <w:tblCellMar>
            <w:left w:w="108" w:type="dxa"/>
            <w:right w:w="108" w:type="dxa"/>
          </w:tblCellMar>
        </w:tblPrEx>
        <w:tc>
          <w:tcPr>
            <w:tcW w:w="1729" w:type="dxa"/>
            <w:vMerge/>
          </w:tcPr>
          <w:p w:rsidR="00184805" w:rsidRPr="00FC7AF4" w:rsidRDefault="00184805" w:rsidP="00184805">
            <w:pPr>
              <w:jc w:val="both"/>
              <w:rPr>
                <w:rFonts w:asciiTheme="majorHAnsi" w:hAnsiTheme="majorHAnsi" w:cstheme="majorHAnsi"/>
                <w:b/>
                <w:sz w:val="26"/>
                <w:szCs w:val="26"/>
              </w:rPr>
            </w:pPr>
          </w:p>
        </w:tc>
        <w:tc>
          <w:tcPr>
            <w:tcW w:w="4394" w:type="dxa"/>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Thực hành</w:t>
            </w:r>
          </w:p>
        </w:tc>
        <w:tc>
          <w:tcPr>
            <w:tcW w:w="1843" w:type="dxa"/>
          </w:tcPr>
          <w:p w:rsidR="00184805" w:rsidRPr="00FC7AF4" w:rsidRDefault="00184805" w:rsidP="00184805">
            <w:pPr>
              <w:jc w:val="both"/>
              <w:rPr>
                <w:rFonts w:asciiTheme="majorHAnsi" w:hAnsiTheme="majorHAnsi" w:cstheme="majorHAnsi"/>
                <w:sz w:val="26"/>
                <w:szCs w:val="26"/>
              </w:rPr>
            </w:pPr>
          </w:p>
        </w:tc>
        <w:tc>
          <w:tcPr>
            <w:tcW w:w="1586" w:type="dxa"/>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w:t>
            </w:r>
          </w:p>
        </w:tc>
      </w:tr>
    </w:tbl>
    <w:p w:rsidR="00184805" w:rsidRPr="00FC7AF4" w:rsidRDefault="00184805" w:rsidP="00184805">
      <w:pPr>
        <w:jc w:val="both"/>
        <w:rPr>
          <w:rFonts w:asciiTheme="majorHAnsi" w:hAnsiTheme="majorHAnsi" w:cstheme="majorHAnsi"/>
          <w:sz w:val="26"/>
          <w:szCs w:val="26"/>
        </w:rPr>
      </w:pP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b/>
          <w:sz w:val="26"/>
          <w:szCs w:val="26"/>
        </w:rPr>
        <w:t>6. Nội dung giảng dạy</w:t>
      </w:r>
      <w:r w:rsidRPr="00FC7AF4">
        <w:rPr>
          <w:rFonts w:asciiTheme="majorHAnsi" w:hAnsiTheme="majorHAnsi" w:cstheme="majorHAnsi"/>
          <w:sz w:val="26"/>
          <w:szCs w:val="26"/>
        </w:rPr>
        <w:t xml:space="preserve"> </w:t>
      </w:r>
    </w:p>
    <w:p w:rsidR="00184805" w:rsidRPr="00FC7AF4" w:rsidRDefault="00184805" w:rsidP="00184805">
      <w:pPr>
        <w:jc w:val="both"/>
        <w:rPr>
          <w:rFonts w:asciiTheme="majorHAnsi" w:hAnsiTheme="majorHAnsi" w:cstheme="majorHAnsi"/>
          <w:b/>
          <w:i/>
          <w:sz w:val="26"/>
          <w:szCs w:val="26"/>
        </w:rPr>
      </w:pPr>
      <w:r w:rsidRPr="00FC7AF4">
        <w:rPr>
          <w:rFonts w:asciiTheme="majorHAnsi" w:hAnsiTheme="majorHAnsi" w:cstheme="majorHAnsi"/>
          <w:b/>
          <w:i/>
          <w:sz w:val="26"/>
          <w:szCs w:val="26"/>
        </w:rPr>
        <w:t>Lý thuyết:</w:t>
      </w:r>
    </w:p>
    <w:tbl>
      <w:tblPr>
        <w:tblStyle w:val="TableGrid"/>
        <w:tblW w:w="0" w:type="auto"/>
        <w:tblLook w:val="04A0" w:firstRow="1" w:lastRow="0" w:firstColumn="1" w:lastColumn="0" w:noHBand="0" w:noVBand="1"/>
      </w:tblPr>
      <w:tblGrid>
        <w:gridCol w:w="6062"/>
        <w:gridCol w:w="1843"/>
        <w:gridCol w:w="1666"/>
      </w:tblGrid>
      <w:tr w:rsidR="00184805" w:rsidRPr="00FC7AF4" w:rsidTr="00184805">
        <w:tc>
          <w:tcPr>
            <w:tcW w:w="6062" w:type="dxa"/>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Nội dung</w:t>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(1)</w:t>
            </w:r>
          </w:p>
        </w:tc>
        <w:tc>
          <w:tcPr>
            <w:tcW w:w="1843" w:type="dxa"/>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CĐR môn học (Gx.x) (2)</w:t>
            </w:r>
          </w:p>
        </w:tc>
        <w:tc>
          <w:tcPr>
            <w:tcW w:w="1666" w:type="dxa"/>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Bài đánh giá</w:t>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(3)</w:t>
            </w:r>
          </w:p>
        </w:tc>
      </w:tr>
      <w:tr w:rsidR="00184805" w:rsidRPr="00FC7AF4" w:rsidTr="00184805">
        <w:tc>
          <w:tcPr>
            <w:tcW w:w="6062" w:type="dxa"/>
          </w:tcPr>
          <w:p w:rsidR="00184805" w:rsidRPr="00FC7AF4" w:rsidRDefault="00184805" w:rsidP="00184805">
            <w:pPr>
              <w:jc w:val="both"/>
              <w:outlineLvl w:val="0"/>
              <w:rPr>
                <w:rFonts w:asciiTheme="majorHAnsi" w:hAnsiTheme="majorHAnsi" w:cstheme="majorHAnsi"/>
                <w:sz w:val="26"/>
                <w:szCs w:val="26"/>
              </w:rPr>
            </w:pPr>
            <w:r w:rsidRPr="00FC7AF4">
              <w:rPr>
                <w:rFonts w:asciiTheme="majorHAnsi" w:hAnsiTheme="majorHAnsi" w:cstheme="majorHAnsi"/>
                <w:iCs/>
                <w:sz w:val="26"/>
                <w:szCs w:val="26"/>
              </w:rPr>
              <w:t>Chương 1</w:t>
            </w:r>
            <w:r w:rsidRPr="00FC7AF4">
              <w:rPr>
                <w:rFonts w:asciiTheme="majorHAnsi" w:hAnsiTheme="majorHAnsi" w:cstheme="majorHAnsi"/>
                <w:sz w:val="26"/>
                <w:szCs w:val="26"/>
              </w:rPr>
              <w:t>: Thế giới quan duy vật biện chứng – vai trò của nó trong nhận thức và thực tiễn</w:t>
            </w:r>
          </w:p>
          <w:p w:rsidR="00184805" w:rsidRPr="00FC7AF4" w:rsidRDefault="00184805" w:rsidP="00184805">
            <w:pPr>
              <w:tabs>
                <w:tab w:val="left" w:pos="966"/>
              </w:tabs>
              <w:jc w:val="both"/>
              <w:rPr>
                <w:rFonts w:asciiTheme="majorHAnsi" w:hAnsiTheme="majorHAnsi" w:cstheme="majorHAnsi"/>
                <w:spacing w:val="-4"/>
                <w:sz w:val="26"/>
                <w:szCs w:val="26"/>
              </w:rPr>
            </w:pPr>
            <w:r w:rsidRPr="00FC7AF4">
              <w:rPr>
                <w:rFonts w:asciiTheme="majorHAnsi" w:hAnsiTheme="majorHAnsi" w:cstheme="majorHAnsi"/>
                <w:spacing w:val="-4"/>
                <w:sz w:val="26"/>
                <w:szCs w:val="26"/>
              </w:rPr>
              <w:t>1.1.Thế giới quan và những hình thức cơ bản của thế giới quan</w:t>
            </w:r>
          </w:p>
          <w:p w:rsidR="00184805" w:rsidRPr="00FC7AF4" w:rsidRDefault="00184805" w:rsidP="00184805">
            <w:pPr>
              <w:tabs>
                <w:tab w:val="left" w:pos="966"/>
              </w:tabs>
              <w:jc w:val="both"/>
              <w:rPr>
                <w:rFonts w:asciiTheme="majorHAnsi" w:hAnsiTheme="majorHAnsi" w:cstheme="majorHAnsi"/>
                <w:sz w:val="26"/>
                <w:szCs w:val="26"/>
              </w:rPr>
            </w:pPr>
            <w:r w:rsidRPr="00FC7AF4">
              <w:rPr>
                <w:rFonts w:asciiTheme="majorHAnsi" w:hAnsiTheme="majorHAnsi" w:cstheme="majorHAnsi"/>
                <w:sz w:val="26"/>
                <w:szCs w:val="26"/>
              </w:rPr>
              <w:t>1.2. Bản chất của thế giới quan duy vật biện chứng</w:t>
            </w:r>
          </w:p>
          <w:p w:rsidR="00184805" w:rsidRPr="00FC7AF4" w:rsidRDefault="00184805" w:rsidP="00184805">
            <w:pPr>
              <w:tabs>
                <w:tab w:val="left" w:pos="966"/>
              </w:tabs>
              <w:jc w:val="both"/>
              <w:rPr>
                <w:rFonts w:asciiTheme="majorHAnsi" w:hAnsiTheme="majorHAnsi" w:cstheme="majorHAnsi"/>
                <w:b/>
                <w:sz w:val="26"/>
                <w:szCs w:val="26"/>
              </w:rPr>
            </w:pPr>
            <w:r w:rsidRPr="00FC7AF4">
              <w:rPr>
                <w:rFonts w:asciiTheme="majorHAnsi" w:hAnsiTheme="majorHAnsi" w:cstheme="majorHAnsi"/>
                <w:sz w:val="26"/>
                <w:szCs w:val="26"/>
              </w:rPr>
              <w:t>1.3. Bồi dưỡng thế giới qua khoa học</w:t>
            </w:r>
          </w:p>
        </w:tc>
        <w:tc>
          <w:tcPr>
            <w:tcW w:w="1843" w:type="dxa"/>
          </w:tcPr>
          <w:p w:rsidR="00184805" w:rsidRPr="00FC7AF4" w:rsidRDefault="00184805" w:rsidP="00184805">
            <w:pPr>
              <w:jc w:val="both"/>
              <w:rPr>
                <w:rFonts w:asciiTheme="majorHAnsi" w:hAnsiTheme="majorHAnsi" w:cstheme="majorHAnsi"/>
                <w:sz w:val="26"/>
                <w:szCs w:val="26"/>
              </w:rPr>
            </w:pPr>
          </w:p>
        </w:tc>
        <w:tc>
          <w:tcPr>
            <w:tcW w:w="1666" w:type="dxa"/>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A2.1. Bài kiểm tra 1</w:t>
            </w:r>
          </w:p>
        </w:tc>
      </w:tr>
      <w:tr w:rsidR="00184805" w:rsidRPr="00FC7AF4" w:rsidTr="00184805">
        <w:tc>
          <w:tcPr>
            <w:tcW w:w="6062" w:type="dxa"/>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Chương 2: Phép biện chứng duy vật – phương pháp luận nhức và thực tiễn</w:t>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2.1. Phương pháp và phương pháp luận</w:t>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2.2. Sự thống nhất giữa lý luận và phương pháp trong triết học duy vật biện chứng</w:t>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2.3. Phép biện chứng duy vật với tính cách là lý luận và phương pháp</w:t>
            </w:r>
          </w:p>
          <w:p w:rsidR="00184805" w:rsidRPr="00FC7AF4" w:rsidRDefault="00184805" w:rsidP="00184805">
            <w:pPr>
              <w:jc w:val="both"/>
              <w:rPr>
                <w:rFonts w:asciiTheme="majorHAnsi" w:hAnsiTheme="majorHAnsi" w:cstheme="majorHAnsi"/>
                <w:snapToGrid w:val="0"/>
                <w:sz w:val="26"/>
                <w:szCs w:val="26"/>
              </w:rPr>
            </w:pPr>
            <w:r w:rsidRPr="00FC7AF4">
              <w:rPr>
                <w:rFonts w:asciiTheme="majorHAnsi" w:hAnsiTheme="majorHAnsi" w:cstheme="majorHAnsi"/>
                <w:sz w:val="26"/>
                <w:szCs w:val="26"/>
              </w:rPr>
              <w:t>2.4. Các nguyên tắc cơ bản của phép biện chứng duy vật</w:t>
            </w:r>
          </w:p>
        </w:tc>
        <w:tc>
          <w:tcPr>
            <w:tcW w:w="1843" w:type="dxa"/>
          </w:tcPr>
          <w:p w:rsidR="00184805" w:rsidRPr="00FC7AF4" w:rsidRDefault="00184805" w:rsidP="00184805">
            <w:pPr>
              <w:jc w:val="both"/>
              <w:rPr>
                <w:rFonts w:asciiTheme="majorHAnsi" w:hAnsiTheme="majorHAnsi" w:cstheme="majorHAnsi"/>
                <w:sz w:val="26"/>
                <w:szCs w:val="26"/>
              </w:rPr>
            </w:pPr>
          </w:p>
        </w:tc>
        <w:tc>
          <w:tcPr>
            <w:tcW w:w="1666" w:type="dxa"/>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A2.2. Bài kiểm tra 2</w:t>
            </w:r>
          </w:p>
        </w:tc>
      </w:tr>
      <w:tr w:rsidR="00184805" w:rsidRPr="00FC7AF4" w:rsidTr="00184805">
        <w:tc>
          <w:tcPr>
            <w:tcW w:w="6062" w:type="dxa"/>
          </w:tcPr>
          <w:p w:rsidR="00184805" w:rsidRPr="00FC7AF4" w:rsidRDefault="00184805" w:rsidP="00184805">
            <w:pPr>
              <w:tabs>
                <w:tab w:val="left" w:pos="0"/>
                <w:tab w:val="num" w:pos="630"/>
                <w:tab w:val="left" w:pos="1008"/>
              </w:tabs>
              <w:jc w:val="both"/>
              <w:rPr>
                <w:rFonts w:asciiTheme="majorHAnsi" w:hAnsiTheme="majorHAnsi" w:cstheme="majorHAnsi"/>
                <w:sz w:val="26"/>
                <w:szCs w:val="26"/>
              </w:rPr>
            </w:pPr>
            <w:r w:rsidRPr="00FC7AF4">
              <w:rPr>
                <w:rFonts w:asciiTheme="majorHAnsi" w:hAnsiTheme="majorHAnsi" w:cstheme="majorHAnsi"/>
                <w:sz w:val="26"/>
                <w:szCs w:val="26"/>
              </w:rPr>
              <w:t>Chương 3: Những nguyên tắc cơ bản của sự thống nhất giữa lý luận và thực tiễn của chủ nghĩa Mác - Lênin</w:t>
            </w:r>
          </w:p>
          <w:p w:rsidR="00184805" w:rsidRPr="00FC7AF4" w:rsidRDefault="00184805" w:rsidP="00184805">
            <w:pPr>
              <w:tabs>
                <w:tab w:val="left" w:pos="0"/>
                <w:tab w:val="num" w:pos="630"/>
                <w:tab w:val="left" w:pos="1008"/>
              </w:tabs>
              <w:jc w:val="both"/>
              <w:rPr>
                <w:rFonts w:asciiTheme="majorHAnsi" w:hAnsiTheme="majorHAnsi" w:cstheme="majorHAnsi"/>
                <w:sz w:val="26"/>
                <w:szCs w:val="26"/>
              </w:rPr>
            </w:pPr>
            <w:r w:rsidRPr="00FC7AF4">
              <w:rPr>
                <w:rFonts w:asciiTheme="majorHAnsi" w:hAnsiTheme="majorHAnsi" w:cstheme="majorHAnsi"/>
                <w:sz w:val="26"/>
                <w:szCs w:val="26"/>
              </w:rPr>
              <w:t>3.1. Phạm trù lý luận, thực tiễn</w:t>
            </w:r>
          </w:p>
          <w:p w:rsidR="00184805" w:rsidRPr="00FC7AF4" w:rsidRDefault="00184805" w:rsidP="00184805">
            <w:pPr>
              <w:pStyle w:val="ListParagraph"/>
              <w:numPr>
                <w:ilvl w:val="1"/>
                <w:numId w:val="8"/>
              </w:numPr>
              <w:tabs>
                <w:tab w:val="left" w:pos="0"/>
                <w:tab w:val="left" w:pos="450"/>
              </w:tabs>
              <w:ind w:left="0" w:firstLine="0"/>
              <w:jc w:val="both"/>
              <w:rPr>
                <w:rFonts w:asciiTheme="majorHAnsi" w:hAnsiTheme="majorHAnsi" w:cstheme="majorHAnsi"/>
                <w:sz w:val="26"/>
                <w:szCs w:val="26"/>
              </w:rPr>
            </w:pPr>
            <w:r w:rsidRPr="00FC7AF4">
              <w:rPr>
                <w:rFonts w:asciiTheme="majorHAnsi" w:hAnsiTheme="majorHAnsi" w:cstheme="majorHAnsi"/>
                <w:sz w:val="26"/>
                <w:szCs w:val="26"/>
              </w:rPr>
              <w:t>Yêu cầu của nguyên tắc cơ bản của sự thống nhất giữa lý luận và thực tiễn</w:t>
            </w:r>
          </w:p>
          <w:p w:rsidR="00184805" w:rsidRPr="00FC7AF4" w:rsidRDefault="00184805" w:rsidP="00184805">
            <w:pPr>
              <w:pStyle w:val="ListParagraph"/>
              <w:numPr>
                <w:ilvl w:val="1"/>
                <w:numId w:val="8"/>
              </w:numPr>
              <w:tabs>
                <w:tab w:val="left" w:pos="0"/>
                <w:tab w:val="left" w:pos="450"/>
              </w:tabs>
              <w:ind w:left="0" w:firstLine="0"/>
              <w:jc w:val="both"/>
              <w:rPr>
                <w:rFonts w:asciiTheme="majorHAnsi" w:hAnsiTheme="majorHAnsi" w:cstheme="majorHAnsi"/>
                <w:b/>
                <w:iCs/>
                <w:sz w:val="26"/>
                <w:szCs w:val="26"/>
              </w:rPr>
            </w:pPr>
            <w:r w:rsidRPr="00FC7AF4">
              <w:rPr>
                <w:rFonts w:asciiTheme="majorHAnsi" w:hAnsiTheme="majorHAnsi" w:cstheme="majorHAnsi"/>
                <w:sz w:val="26"/>
                <w:szCs w:val="26"/>
              </w:rPr>
              <w:t>Vận dụng nguyên tắc cơ bản của sự thống nhất giữa lý luận và thực tiễn trong quá trình đổi mới ở Việt Nam</w:t>
            </w:r>
          </w:p>
        </w:tc>
        <w:tc>
          <w:tcPr>
            <w:tcW w:w="1843" w:type="dxa"/>
          </w:tcPr>
          <w:p w:rsidR="00184805" w:rsidRPr="00FC7AF4" w:rsidRDefault="00184805" w:rsidP="00184805">
            <w:pPr>
              <w:jc w:val="both"/>
              <w:rPr>
                <w:rFonts w:asciiTheme="majorHAnsi" w:hAnsiTheme="majorHAnsi" w:cstheme="majorHAnsi"/>
                <w:sz w:val="26"/>
                <w:szCs w:val="26"/>
              </w:rPr>
            </w:pPr>
          </w:p>
        </w:tc>
        <w:tc>
          <w:tcPr>
            <w:tcW w:w="1666" w:type="dxa"/>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A2.2. Bài kiểm tra 3</w:t>
            </w:r>
          </w:p>
        </w:tc>
      </w:tr>
      <w:tr w:rsidR="00184805" w:rsidRPr="00FC7AF4" w:rsidTr="00184805">
        <w:tc>
          <w:tcPr>
            <w:tcW w:w="6062" w:type="dxa"/>
          </w:tcPr>
          <w:p w:rsidR="00184805" w:rsidRPr="00FC7AF4" w:rsidRDefault="00184805" w:rsidP="00184805">
            <w:pPr>
              <w:tabs>
                <w:tab w:val="left" w:pos="2160"/>
              </w:tabs>
              <w:outlineLvl w:val="0"/>
              <w:rPr>
                <w:rFonts w:asciiTheme="majorHAnsi" w:hAnsiTheme="majorHAnsi" w:cstheme="majorHAnsi"/>
                <w:iCs/>
                <w:sz w:val="26"/>
                <w:szCs w:val="26"/>
              </w:rPr>
            </w:pPr>
            <w:r w:rsidRPr="00FC7AF4">
              <w:rPr>
                <w:rFonts w:asciiTheme="majorHAnsi" w:hAnsiTheme="majorHAnsi" w:cstheme="majorHAnsi"/>
                <w:iCs/>
                <w:sz w:val="26"/>
                <w:szCs w:val="26"/>
              </w:rPr>
              <w:t>Chương 4. Lý luận hình thái kinh tế - xã hội và con đường đi lên chủ nghĩa xã hội ở Việt Nam</w:t>
            </w:r>
          </w:p>
          <w:p w:rsidR="00184805" w:rsidRPr="00FC7AF4" w:rsidRDefault="00184805" w:rsidP="00184805">
            <w:pPr>
              <w:tabs>
                <w:tab w:val="num" w:pos="540"/>
                <w:tab w:val="left" w:pos="1008"/>
              </w:tabs>
              <w:jc w:val="both"/>
              <w:rPr>
                <w:rFonts w:asciiTheme="majorHAnsi" w:hAnsiTheme="majorHAnsi" w:cstheme="majorHAnsi"/>
                <w:iCs/>
                <w:sz w:val="26"/>
                <w:szCs w:val="26"/>
              </w:rPr>
            </w:pPr>
            <w:r w:rsidRPr="00FC7AF4">
              <w:rPr>
                <w:rFonts w:asciiTheme="majorHAnsi" w:hAnsiTheme="majorHAnsi" w:cstheme="majorHAnsi"/>
                <w:iCs/>
                <w:sz w:val="26"/>
                <w:szCs w:val="26"/>
              </w:rPr>
              <w:t>4.1. Phương pháp tiếp cận lịch sử của C.Mác</w:t>
            </w:r>
          </w:p>
          <w:p w:rsidR="00184805" w:rsidRPr="00FC7AF4" w:rsidRDefault="00184805" w:rsidP="00184805">
            <w:pPr>
              <w:tabs>
                <w:tab w:val="num" w:pos="540"/>
                <w:tab w:val="left" w:pos="1008"/>
              </w:tabs>
              <w:jc w:val="both"/>
              <w:rPr>
                <w:rFonts w:asciiTheme="majorHAnsi" w:hAnsiTheme="majorHAnsi" w:cstheme="majorHAnsi"/>
                <w:sz w:val="26"/>
                <w:szCs w:val="26"/>
                <w:lang w:val="fr-FR"/>
              </w:rPr>
            </w:pPr>
            <w:r w:rsidRPr="00FC7AF4">
              <w:rPr>
                <w:rFonts w:asciiTheme="majorHAnsi" w:hAnsiTheme="majorHAnsi" w:cstheme="majorHAnsi"/>
                <w:sz w:val="26"/>
                <w:szCs w:val="26"/>
                <w:lang w:val="fr-FR"/>
              </w:rPr>
              <w:t>4.2. Quan hệ biện chứng giữa lực lượng sản xuất và quan hệ sản xuất</w:t>
            </w:r>
          </w:p>
          <w:p w:rsidR="00184805" w:rsidRPr="00FC7AF4" w:rsidRDefault="00184805" w:rsidP="00184805">
            <w:pPr>
              <w:tabs>
                <w:tab w:val="num" w:pos="540"/>
                <w:tab w:val="left" w:pos="1008"/>
              </w:tabs>
              <w:jc w:val="both"/>
              <w:rPr>
                <w:rFonts w:asciiTheme="majorHAnsi" w:hAnsiTheme="majorHAnsi" w:cstheme="majorHAnsi"/>
                <w:sz w:val="26"/>
                <w:szCs w:val="26"/>
                <w:lang w:val="fr-FR"/>
              </w:rPr>
            </w:pPr>
            <w:r w:rsidRPr="00FC7AF4">
              <w:rPr>
                <w:rFonts w:asciiTheme="majorHAnsi" w:hAnsiTheme="majorHAnsi" w:cstheme="majorHAnsi"/>
                <w:sz w:val="26"/>
                <w:szCs w:val="26"/>
                <w:lang w:val="fr-FR"/>
              </w:rPr>
              <w:t>4.3. Quan hệ biện chứng giữa cơ sở hạ tầng và kiến trúc thượng tầng</w:t>
            </w:r>
          </w:p>
          <w:p w:rsidR="00184805" w:rsidRPr="00FC7AF4" w:rsidRDefault="00184805" w:rsidP="00184805">
            <w:pPr>
              <w:tabs>
                <w:tab w:val="num" w:pos="540"/>
                <w:tab w:val="left" w:pos="630"/>
                <w:tab w:val="left" w:pos="1008"/>
              </w:tabs>
              <w:jc w:val="both"/>
              <w:rPr>
                <w:rFonts w:asciiTheme="majorHAnsi" w:hAnsiTheme="majorHAnsi" w:cstheme="majorHAnsi"/>
                <w:sz w:val="26"/>
                <w:szCs w:val="26"/>
                <w:lang w:val="fr-FR"/>
              </w:rPr>
            </w:pPr>
            <w:r w:rsidRPr="00FC7AF4">
              <w:rPr>
                <w:rFonts w:asciiTheme="majorHAnsi" w:hAnsiTheme="majorHAnsi" w:cstheme="majorHAnsi"/>
                <w:sz w:val="26"/>
                <w:szCs w:val="26"/>
                <w:lang w:val="fr-FR"/>
              </w:rPr>
              <w:t>4.4. Sự phát triển của các hình thái kinh tế - xã hội là quá trình lịch sử - tự nhiên</w:t>
            </w:r>
          </w:p>
          <w:p w:rsidR="00184805" w:rsidRPr="00FC7AF4" w:rsidRDefault="00184805" w:rsidP="00184805">
            <w:pPr>
              <w:tabs>
                <w:tab w:val="num" w:pos="540"/>
                <w:tab w:val="left" w:pos="1008"/>
              </w:tabs>
              <w:jc w:val="both"/>
              <w:rPr>
                <w:rFonts w:asciiTheme="majorHAnsi" w:hAnsiTheme="majorHAnsi" w:cstheme="majorHAnsi"/>
                <w:iCs/>
                <w:sz w:val="26"/>
                <w:szCs w:val="26"/>
              </w:rPr>
            </w:pPr>
            <w:r w:rsidRPr="00FC7AF4">
              <w:rPr>
                <w:rFonts w:asciiTheme="majorHAnsi" w:hAnsiTheme="majorHAnsi" w:cstheme="majorHAnsi"/>
                <w:sz w:val="26"/>
                <w:szCs w:val="26"/>
                <w:lang w:val="fr-FR"/>
              </w:rPr>
              <w:t>4.5. Sự vận dụng học thuyết hình thái kinh tế - xã hội vào quá trình xây dựng chủ nghĩa xã hội ở Việt Nam</w:t>
            </w:r>
          </w:p>
        </w:tc>
        <w:tc>
          <w:tcPr>
            <w:tcW w:w="1843" w:type="dxa"/>
          </w:tcPr>
          <w:p w:rsidR="00184805" w:rsidRPr="00FC7AF4" w:rsidRDefault="00184805" w:rsidP="00184805">
            <w:pPr>
              <w:jc w:val="both"/>
              <w:rPr>
                <w:rFonts w:asciiTheme="majorHAnsi" w:hAnsiTheme="majorHAnsi" w:cstheme="majorHAnsi"/>
                <w:sz w:val="26"/>
                <w:szCs w:val="26"/>
              </w:rPr>
            </w:pPr>
          </w:p>
        </w:tc>
        <w:tc>
          <w:tcPr>
            <w:tcW w:w="1666" w:type="dxa"/>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A2.2. Bài kiểm tra 4</w:t>
            </w:r>
          </w:p>
        </w:tc>
      </w:tr>
      <w:tr w:rsidR="00184805" w:rsidRPr="00FC7AF4" w:rsidTr="00184805">
        <w:tc>
          <w:tcPr>
            <w:tcW w:w="6062" w:type="dxa"/>
          </w:tcPr>
          <w:p w:rsidR="00184805" w:rsidRPr="00FC7AF4" w:rsidRDefault="00184805" w:rsidP="00184805">
            <w:pPr>
              <w:jc w:val="both"/>
              <w:outlineLvl w:val="0"/>
              <w:rPr>
                <w:rFonts w:asciiTheme="majorHAnsi" w:hAnsiTheme="majorHAnsi" w:cstheme="majorHAnsi"/>
                <w:sz w:val="26"/>
                <w:szCs w:val="26"/>
              </w:rPr>
            </w:pPr>
            <w:r w:rsidRPr="00FC7AF4">
              <w:rPr>
                <w:rFonts w:asciiTheme="majorHAnsi" w:hAnsiTheme="majorHAnsi" w:cstheme="majorHAnsi"/>
                <w:sz w:val="26"/>
                <w:szCs w:val="26"/>
              </w:rPr>
              <w:t>Chương 5: Vấn đề con người và xây dựng con người Việt Nam hiện nay</w:t>
            </w:r>
          </w:p>
          <w:p w:rsidR="00184805" w:rsidRPr="00FC7AF4" w:rsidRDefault="00184805" w:rsidP="00184805">
            <w:pPr>
              <w:jc w:val="both"/>
              <w:outlineLvl w:val="0"/>
              <w:rPr>
                <w:rFonts w:asciiTheme="majorHAnsi" w:hAnsiTheme="majorHAnsi" w:cstheme="majorHAnsi"/>
                <w:sz w:val="26"/>
                <w:szCs w:val="26"/>
              </w:rPr>
            </w:pPr>
            <w:r w:rsidRPr="00FC7AF4">
              <w:rPr>
                <w:rFonts w:asciiTheme="majorHAnsi" w:hAnsiTheme="majorHAnsi" w:cstheme="majorHAnsi"/>
                <w:sz w:val="26"/>
                <w:szCs w:val="26"/>
              </w:rPr>
              <w:t>5.1. Vấn đề con người trong triết học trước Mác</w:t>
            </w:r>
          </w:p>
          <w:p w:rsidR="00184805" w:rsidRPr="00FC7AF4" w:rsidRDefault="00184805" w:rsidP="00184805">
            <w:pPr>
              <w:jc w:val="both"/>
              <w:outlineLvl w:val="0"/>
              <w:rPr>
                <w:rFonts w:asciiTheme="majorHAnsi" w:hAnsiTheme="majorHAnsi" w:cstheme="majorHAnsi"/>
                <w:sz w:val="26"/>
                <w:szCs w:val="26"/>
              </w:rPr>
            </w:pPr>
            <w:r w:rsidRPr="00FC7AF4">
              <w:rPr>
                <w:rFonts w:asciiTheme="majorHAnsi" w:hAnsiTheme="majorHAnsi" w:cstheme="majorHAnsi"/>
                <w:sz w:val="26"/>
                <w:szCs w:val="26"/>
              </w:rPr>
              <w:t>5.2. Quan điểm Mác – Lênin về bản chất con người</w:t>
            </w:r>
          </w:p>
          <w:p w:rsidR="00184805" w:rsidRPr="00FC7AF4" w:rsidRDefault="00184805" w:rsidP="00184805">
            <w:pPr>
              <w:jc w:val="both"/>
              <w:outlineLvl w:val="0"/>
              <w:rPr>
                <w:rFonts w:asciiTheme="majorHAnsi" w:hAnsiTheme="majorHAnsi" w:cstheme="majorHAnsi"/>
                <w:sz w:val="26"/>
                <w:szCs w:val="26"/>
              </w:rPr>
            </w:pPr>
            <w:r w:rsidRPr="00FC7AF4">
              <w:rPr>
                <w:rFonts w:asciiTheme="majorHAnsi" w:hAnsiTheme="majorHAnsi" w:cstheme="majorHAnsi"/>
                <w:sz w:val="26"/>
                <w:szCs w:val="26"/>
              </w:rPr>
              <w:t xml:space="preserve">5.3. Xây dựng con người Việt Nam hiện nay </w:t>
            </w:r>
          </w:p>
        </w:tc>
        <w:tc>
          <w:tcPr>
            <w:tcW w:w="1843" w:type="dxa"/>
          </w:tcPr>
          <w:p w:rsidR="00184805" w:rsidRPr="00FC7AF4" w:rsidRDefault="00184805" w:rsidP="00184805">
            <w:pPr>
              <w:jc w:val="both"/>
              <w:rPr>
                <w:rFonts w:asciiTheme="majorHAnsi" w:hAnsiTheme="majorHAnsi" w:cstheme="majorHAnsi"/>
                <w:sz w:val="26"/>
                <w:szCs w:val="26"/>
              </w:rPr>
            </w:pPr>
          </w:p>
        </w:tc>
        <w:tc>
          <w:tcPr>
            <w:tcW w:w="1666" w:type="dxa"/>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A2.2. Bài kiểm tra 5</w:t>
            </w:r>
          </w:p>
        </w:tc>
      </w:tr>
    </w:tbl>
    <w:p w:rsidR="00184805" w:rsidRPr="00FC7AF4" w:rsidRDefault="00184805" w:rsidP="00184805">
      <w:pPr>
        <w:jc w:val="both"/>
        <w:rPr>
          <w:rFonts w:asciiTheme="majorHAnsi" w:hAnsiTheme="majorHAnsi" w:cstheme="majorHAnsi"/>
          <w:b/>
          <w:sz w:val="26"/>
          <w:szCs w:val="26"/>
        </w:rPr>
      </w:pP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b/>
          <w:sz w:val="26"/>
          <w:szCs w:val="26"/>
        </w:rPr>
        <w:lastRenderedPageBreak/>
        <w:t>7. Nguồn học liệu</w:t>
      </w:r>
      <w:r w:rsidRPr="00FC7AF4">
        <w:rPr>
          <w:rFonts w:asciiTheme="majorHAnsi" w:hAnsiTheme="majorHAnsi" w:cstheme="majorHAnsi"/>
          <w:sz w:val="26"/>
          <w:szCs w:val="26"/>
        </w:rPr>
        <w:t xml:space="preserve"> </w:t>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b/>
          <w:i/>
          <w:sz w:val="26"/>
          <w:szCs w:val="26"/>
        </w:rPr>
        <w:t xml:space="preserve">Giáo trình: </w:t>
      </w:r>
    </w:p>
    <w:p w:rsidR="00184805" w:rsidRPr="00FC7AF4" w:rsidRDefault="00184805" w:rsidP="00184805">
      <w:pPr>
        <w:jc w:val="both"/>
        <w:outlineLvl w:val="0"/>
        <w:rPr>
          <w:rFonts w:asciiTheme="majorHAnsi" w:hAnsiTheme="majorHAnsi" w:cstheme="majorHAnsi"/>
          <w:sz w:val="26"/>
          <w:szCs w:val="26"/>
        </w:rPr>
      </w:pPr>
      <w:r w:rsidRPr="00FC7AF4">
        <w:rPr>
          <w:rFonts w:asciiTheme="majorHAnsi" w:hAnsiTheme="majorHAnsi" w:cstheme="majorHAnsi"/>
          <w:sz w:val="26"/>
          <w:szCs w:val="26"/>
        </w:rPr>
        <w:t>[1] Chuyên đề triết học, Trường Đại học Vinh, 2005.</w:t>
      </w:r>
    </w:p>
    <w:p w:rsidR="00184805" w:rsidRPr="00FC7AF4" w:rsidRDefault="00184805" w:rsidP="00184805">
      <w:pPr>
        <w:jc w:val="both"/>
        <w:outlineLvl w:val="0"/>
        <w:rPr>
          <w:rFonts w:asciiTheme="majorHAnsi" w:hAnsiTheme="majorHAnsi" w:cstheme="majorHAnsi"/>
          <w:sz w:val="26"/>
          <w:szCs w:val="26"/>
        </w:rPr>
      </w:pPr>
      <w:r w:rsidRPr="00FC7AF4">
        <w:rPr>
          <w:rFonts w:asciiTheme="majorHAnsi" w:hAnsiTheme="majorHAnsi" w:cstheme="majorHAnsi"/>
          <w:sz w:val="26"/>
          <w:szCs w:val="26"/>
        </w:rPr>
        <w:t>[1] Triết học Mác - Lênin, NXB Chính trị quốc gia, 1999.</w:t>
      </w:r>
    </w:p>
    <w:p w:rsidR="00184805" w:rsidRPr="00FC7AF4" w:rsidRDefault="00184805" w:rsidP="00184805">
      <w:pPr>
        <w:jc w:val="both"/>
        <w:rPr>
          <w:rFonts w:asciiTheme="majorHAnsi" w:hAnsiTheme="majorHAnsi" w:cstheme="majorHAnsi"/>
          <w:b/>
          <w:i/>
          <w:sz w:val="26"/>
          <w:szCs w:val="26"/>
        </w:rPr>
      </w:pPr>
      <w:r w:rsidRPr="00FC7AF4">
        <w:rPr>
          <w:rFonts w:asciiTheme="majorHAnsi" w:hAnsiTheme="majorHAnsi" w:cstheme="majorHAnsi"/>
          <w:b/>
          <w:i/>
          <w:sz w:val="26"/>
          <w:szCs w:val="26"/>
        </w:rPr>
        <w:t xml:space="preserve"> Tài liệu tham khảo:</w:t>
      </w:r>
    </w:p>
    <w:p w:rsidR="00184805" w:rsidRPr="00FC7AF4" w:rsidRDefault="00184805" w:rsidP="00184805">
      <w:pPr>
        <w:jc w:val="both"/>
        <w:outlineLvl w:val="0"/>
        <w:rPr>
          <w:rFonts w:asciiTheme="majorHAnsi" w:hAnsiTheme="majorHAnsi" w:cstheme="majorHAnsi"/>
          <w:sz w:val="26"/>
          <w:szCs w:val="26"/>
        </w:rPr>
      </w:pPr>
      <w:r w:rsidRPr="00FC7AF4">
        <w:rPr>
          <w:rFonts w:asciiTheme="majorHAnsi" w:hAnsiTheme="majorHAnsi" w:cstheme="majorHAnsi"/>
          <w:sz w:val="26"/>
          <w:szCs w:val="26"/>
        </w:rPr>
        <w:t xml:space="preserve">[1] Trần Viết Quang, </w:t>
      </w:r>
      <w:r w:rsidRPr="00FC7AF4">
        <w:rPr>
          <w:rFonts w:asciiTheme="majorHAnsi" w:hAnsiTheme="majorHAnsi" w:cstheme="majorHAnsi"/>
          <w:i/>
          <w:sz w:val="26"/>
          <w:szCs w:val="26"/>
        </w:rPr>
        <w:t>Chuyên đề triết học</w:t>
      </w:r>
      <w:r w:rsidRPr="00FC7AF4">
        <w:rPr>
          <w:rFonts w:asciiTheme="majorHAnsi" w:hAnsiTheme="majorHAnsi" w:cstheme="majorHAnsi"/>
          <w:sz w:val="26"/>
          <w:szCs w:val="26"/>
        </w:rPr>
        <w:t xml:space="preserve"> (Đề cương bài giảng).</w:t>
      </w:r>
    </w:p>
    <w:p w:rsidR="00184805" w:rsidRPr="00FC7AF4" w:rsidRDefault="00184805" w:rsidP="00184805">
      <w:pPr>
        <w:jc w:val="both"/>
        <w:outlineLvl w:val="0"/>
        <w:rPr>
          <w:rFonts w:asciiTheme="majorHAnsi" w:hAnsiTheme="majorHAnsi" w:cstheme="majorHAnsi"/>
          <w:sz w:val="26"/>
          <w:szCs w:val="26"/>
        </w:rPr>
      </w:pPr>
      <w:r w:rsidRPr="00FC7AF4">
        <w:rPr>
          <w:rFonts w:asciiTheme="majorHAnsi" w:hAnsiTheme="majorHAnsi" w:cstheme="majorHAnsi"/>
          <w:sz w:val="26"/>
          <w:szCs w:val="26"/>
        </w:rPr>
        <w:t xml:space="preserve">[2] Nguyễn Thái Sơn, </w:t>
      </w:r>
      <w:r w:rsidRPr="00FC7AF4">
        <w:rPr>
          <w:rFonts w:asciiTheme="majorHAnsi" w:hAnsiTheme="majorHAnsi" w:cstheme="majorHAnsi"/>
          <w:i/>
          <w:sz w:val="26"/>
          <w:szCs w:val="26"/>
        </w:rPr>
        <w:t>Chuyên đề triết học</w:t>
      </w:r>
      <w:r w:rsidRPr="00FC7AF4">
        <w:rPr>
          <w:rFonts w:asciiTheme="majorHAnsi" w:hAnsiTheme="majorHAnsi" w:cstheme="majorHAnsi"/>
          <w:sz w:val="26"/>
          <w:szCs w:val="26"/>
        </w:rPr>
        <w:t xml:space="preserve"> (Đề cương bài giảng).</w:t>
      </w:r>
    </w:p>
    <w:p w:rsidR="00184805" w:rsidRPr="00FC7AF4" w:rsidRDefault="00184805" w:rsidP="00184805">
      <w:pPr>
        <w:jc w:val="both"/>
        <w:outlineLvl w:val="0"/>
        <w:rPr>
          <w:rFonts w:asciiTheme="majorHAnsi" w:hAnsiTheme="majorHAnsi" w:cstheme="majorHAnsi"/>
          <w:sz w:val="26"/>
          <w:szCs w:val="26"/>
        </w:rPr>
      </w:pPr>
      <w:r w:rsidRPr="00FC7AF4">
        <w:rPr>
          <w:rFonts w:asciiTheme="majorHAnsi" w:hAnsiTheme="majorHAnsi" w:cstheme="majorHAnsi"/>
          <w:sz w:val="26"/>
          <w:szCs w:val="26"/>
        </w:rPr>
        <w:t xml:space="preserve">[2] Nguyễn Lương Bằng, </w:t>
      </w:r>
      <w:r w:rsidRPr="00FC7AF4">
        <w:rPr>
          <w:rFonts w:asciiTheme="majorHAnsi" w:hAnsiTheme="majorHAnsi" w:cstheme="majorHAnsi"/>
          <w:i/>
          <w:sz w:val="26"/>
          <w:szCs w:val="26"/>
        </w:rPr>
        <w:t>Chuyên đề triết học</w:t>
      </w:r>
      <w:r w:rsidRPr="00FC7AF4">
        <w:rPr>
          <w:rFonts w:asciiTheme="majorHAnsi" w:hAnsiTheme="majorHAnsi" w:cstheme="majorHAnsi"/>
          <w:sz w:val="26"/>
          <w:szCs w:val="26"/>
        </w:rPr>
        <w:t xml:space="preserve"> (Đề cương bài giảng).</w:t>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b/>
          <w:sz w:val="26"/>
          <w:szCs w:val="26"/>
        </w:rPr>
        <w:t>8. Quy định của môn học</w:t>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 xml:space="preserve">Các quy định của môn học như: </w:t>
      </w:r>
    </w:p>
    <w:p w:rsidR="00184805" w:rsidRPr="00FC7AF4" w:rsidRDefault="00184805" w:rsidP="00184805">
      <w:pPr>
        <w:jc w:val="both"/>
        <w:rPr>
          <w:rFonts w:asciiTheme="majorHAnsi" w:hAnsiTheme="majorHAnsi" w:cstheme="majorHAnsi"/>
          <w:sz w:val="26"/>
          <w:szCs w:val="26"/>
          <w:lang w:val="vi-VN"/>
        </w:rPr>
      </w:pPr>
      <w:r w:rsidRPr="00FC7AF4">
        <w:rPr>
          <w:rFonts w:asciiTheme="majorHAnsi" w:hAnsiTheme="majorHAnsi" w:cstheme="majorHAnsi"/>
          <w:sz w:val="26"/>
          <w:szCs w:val="26"/>
          <w:lang w:val="vi-VN"/>
        </w:rPr>
        <w:t>- Sinh viên nộp Hồ sơ môn học theo yêu cầu.</w:t>
      </w:r>
    </w:p>
    <w:p w:rsidR="00184805" w:rsidRPr="00FC7AF4" w:rsidRDefault="00184805" w:rsidP="00184805">
      <w:pPr>
        <w:jc w:val="both"/>
        <w:rPr>
          <w:rFonts w:asciiTheme="majorHAnsi" w:hAnsiTheme="majorHAnsi" w:cstheme="majorHAnsi"/>
          <w:sz w:val="26"/>
          <w:szCs w:val="26"/>
          <w:lang w:val="vi-VN"/>
        </w:rPr>
      </w:pPr>
      <w:r w:rsidRPr="00FC7AF4">
        <w:rPr>
          <w:rFonts w:asciiTheme="majorHAnsi" w:hAnsiTheme="majorHAnsi" w:cstheme="majorHAnsi"/>
          <w:sz w:val="26"/>
          <w:szCs w:val="26"/>
          <w:lang w:val="vi-VN"/>
        </w:rPr>
        <w:t>- Sinh viên phải đạt điểm giữa kỳ từ 5,0 trở lên.</w:t>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lang w:val="vi-VN"/>
        </w:rPr>
        <w:t>- Sinh viên phải có mặt trên lớp từ 80% số tiết trở lên.</w:t>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b/>
          <w:sz w:val="26"/>
          <w:szCs w:val="26"/>
        </w:rPr>
        <w:t>9. Phụ trách môn học</w:t>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 Khoa/bộ môn phụ trách: Khoa Giáo dục Chính trị/Bộ môn Triết học.</w:t>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 xml:space="preserve">- Địa chỉ/email: số 182 - Lê Duẩn, Thành phố Vinh; khoaGDCT@vinhui.edu.vn </w:t>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 xml:space="preserve"> </w:t>
      </w:r>
      <w:r w:rsidRPr="00FC7AF4">
        <w:rPr>
          <w:rFonts w:asciiTheme="majorHAnsi" w:hAnsiTheme="majorHAnsi" w:cstheme="majorHAnsi"/>
          <w:sz w:val="26"/>
          <w:szCs w:val="26"/>
        </w:rPr>
        <w:br w:type="page"/>
      </w:r>
    </w:p>
    <w:p w:rsidR="00184805" w:rsidRPr="00FC7AF4" w:rsidRDefault="00184805" w:rsidP="00184805">
      <w:pPr>
        <w:autoSpaceDE w:val="0"/>
        <w:autoSpaceDN w:val="0"/>
        <w:adjustRightInd w:val="0"/>
        <w:jc w:val="center"/>
        <w:rPr>
          <w:rFonts w:asciiTheme="majorHAnsi" w:hAnsiTheme="majorHAnsi" w:cstheme="majorHAnsi"/>
          <w:b/>
          <w:bCs/>
          <w:sz w:val="26"/>
          <w:szCs w:val="26"/>
          <w:lang w:val="en"/>
        </w:rPr>
      </w:pPr>
      <w:r w:rsidRPr="00FC7AF4">
        <w:rPr>
          <w:rFonts w:asciiTheme="majorHAnsi" w:hAnsiTheme="majorHAnsi" w:cstheme="majorHAnsi"/>
          <w:b/>
          <w:bCs/>
          <w:sz w:val="26"/>
          <w:szCs w:val="26"/>
          <w:lang w:val="en"/>
        </w:rPr>
        <w:lastRenderedPageBreak/>
        <w:t xml:space="preserve">Đề cương môn học </w:t>
      </w:r>
    </w:p>
    <w:p w:rsidR="00184805" w:rsidRPr="00FC7AF4" w:rsidRDefault="00184805" w:rsidP="00184805">
      <w:pPr>
        <w:autoSpaceDE w:val="0"/>
        <w:autoSpaceDN w:val="0"/>
        <w:adjustRightInd w:val="0"/>
        <w:jc w:val="both"/>
        <w:rPr>
          <w:rFonts w:asciiTheme="majorHAnsi" w:hAnsiTheme="majorHAnsi" w:cstheme="majorHAnsi"/>
          <w:sz w:val="26"/>
          <w:szCs w:val="26"/>
          <w:lang w:val="en"/>
        </w:rPr>
      </w:pPr>
    </w:p>
    <w:p w:rsidR="00184805" w:rsidRPr="00FC7AF4" w:rsidRDefault="00184805" w:rsidP="00184805">
      <w:pPr>
        <w:ind w:firstLine="720"/>
        <w:jc w:val="center"/>
        <w:outlineLvl w:val="0"/>
        <w:rPr>
          <w:rFonts w:asciiTheme="majorHAnsi" w:hAnsiTheme="majorHAnsi" w:cstheme="majorHAnsi"/>
          <w:b/>
          <w:bCs/>
          <w:sz w:val="26"/>
          <w:szCs w:val="26"/>
        </w:rPr>
      </w:pPr>
      <w:r w:rsidRPr="00FC7AF4">
        <w:rPr>
          <w:rFonts w:asciiTheme="majorHAnsi" w:hAnsiTheme="majorHAnsi" w:cstheme="majorHAnsi"/>
          <w:b/>
          <w:bCs/>
          <w:sz w:val="26"/>
          <w:szCs w:val="26"/>
        </w:rPr>
        <w:t xml:space="preserve">GIỚI THIỆU TÁC PHẨM MÁC-LÊNIN  </w:t>
      </w:r>
    </w:p>
    <w:p w:rsidR="00184805" w:rsidRPr="00FC7AF4" w:rsidRDefault="00184805" w:rsidP="00184805">
      <w:pPr>
        <w:autoSpaceDE w:val="0"/>
        <w:autoSpaceDN w:val="0"/>
        <w:adjustRightInd w:val="0"/>
        <w:jc w:val="both"/>
        <w:rPr>
          <w:rFonts w:asciiTheme="majorHAnsi" w:hAnsiTheme="majorHAnsi" w:cstheme="majorHAnsi"/>
          <w:sz w:val="26"/>
          <w:szCs w:val="26"/>
        </w:rPr>
      </w:pPr>
    </w:p>
    <w:p w:rsidR="00184805" w:rsidRPr="00FC7AF4" w:rsidRDefault="00184805" w:rsidP="00184805">
      <w:pPr>
        <w:autoSpaceDE w:val="0"/>
        <w:autoSpaceDN w:val="0"/>
        <w:adjustRightInd w:val="0"/>
        <w:jc w:val="both"/>
        <w:rPr>
          <w:rFonts w:asciiTheme="majorHAnsi" w:hAnsiTheme="majorHAnsi" w:cstheme="majorHAnsi"/>
          <w:b/>
          <w:bCs/>
          <w:sz w:val="26"/>
          <w:szCs w:val="26"/>
          <w:lang w:val="en"/>
        </w:rPr>
      </w:pPr>
      <w:r w:rsidRPr="00FC7AF4">
        <w:rPr>
          <w:rFonts w:asciiTheme="majorHAnsi" w:hAnsiTheme="majorHAnsi" w:cstheme="majorHAnsi"/>
          <w:b/>
          <w:bCs/>
          <w:sz w:val="26"/>
          <w:szCs w:val="26"/>
          <w:lang w:val="en"/>
        </w:rPr>
        <w:t>1. Thông tin tổng quát</w:t>
      </w:r>
    </w:p>
    <w:p w:rsidR="00184805" w:rsidRPr="00FC7AF4" w:rsidRDefault="00184805" w:rsidP="00184805">
      <w:pPr>
        <w:autoSpaceDE w:val="0"/>
        <w:autoSpaceDN w:val="0"/>
        <w:adjustRightInd w:val="0"/>
        <w:jc w:val="both"/>
        <w:rPr>
          <w:rFonts w:asciiTheme="majorHAnsi" w:hAnsiTheme="majorHAnsi" w:cstheme="majorHAnsi"/>
          <w:b/>
          <w:bCs/>
          <w:i/>
          <w:iCs/>
          <w:sz w:val="26"/>
          <w:szCs w:val="26"/>
          <w:lang w:val="en"/>
        </w:rPr>
      </w:pPr>
      <w:r w:rsidRPr="00FC7AF4">
        <w:rPr>
          <w:rFonts w:asciiTheme="majorHAnsi" w:hAnsiTheme="majorHAnsi" w:cstheme="majorHAnsi"/>
          <w:b/>
          <w:bCs/>
          <w:i/>
          <w:iCs/>
          <w:sz w:val="26"/>
          <w:szCs w:val="26"/>
          <w:lang w:val="en"/>
        </w:rPr>
        <w:t>1.1. Thông tin về giảng viên</w:t>
      </w:r>
    </w:p>
    <w:p w:rsidR="00184805" w:rsidRPr="00FC7AF4" w:rsidRDefault="00184805" w:rsidP="00184805">
      <w:pPr>
        <w:outlineLvl w:val="0"/>
        <w:rPr>
          <w:rFonts w:asciiTheme="majorHAnsi" w:hAnsiTheme="majorHAnsi" w:cstheme="majorHAnsi"/>
          <w:b/>
          <w:bCs/>
          <w:iCs/>
          <w:sz w:val="26"/>
          <w:szCs w:val="26"/>
        </w:rPr>
      </w:pPr>
      <w:r w:rsidRPr="00FC7AF4">
        <w:rPr>
          <w:rFonts w:asciiTheme="majorHAnsi" w:hAnsiTheme="majorHAnsi" w:cstheme="majorHAnsi"/>
          <w:b/>
          <w:bCs/>
          <w:iCs/>
          <w:sz w:val="26"/>
          <w:szCs w:val="26"/>
        </w:rPr>
        <w:t>1. Đinh Thế Định</w:t>
      </w:r>
    </w:p>
    <w:p w:rsidR="00184805" w:rsidRPr="00FC7AF4" w:rsidRDefault="00184805" w:rsidP="00184805">
      <w:pPr>
        <w:autoSpaceDE w:val="0"/>
        <w:autoSpaceDN w:val="0"/>
        <w:adjustRightInd w:val="0"/>
        <w:jc w:val="both"/>
        <w:rPr>
          <w:rFonts w:asciiTheme="majorHAnsi" w:hAnsiTheme="majorHAnsi" w:cstheme="majorHAnsi"/>
          <w:sz w:val="26"/>
          <w:szCs w:val="26"/>
          <w:lang w:val="vi-VN"/>
        </w:rPr>
      </w:pPr>
      <w:r w:rsidRPr="00FC7AF4">
        <w:rPr>
          <w:rFonts w:asciiTheme="majorHAnsi" w:hAnsiTheme="majorHAnsi" w:cstheme="majorHAnsi"/>
          <w:sz w:val="26"/>
          <w:szCs w:val="26"/>
          <w:lang w:val="vi-VN"/>
        </w:rPr>
        <w:t>Chức danh, học hàm, học vị:</w:t>
      </w:r>
      <w:r w:rsidRPr="00FC7AF4">
        <w:rPr>
          <w:rFonts w:asciiTheme="majorHAnsi" w:hAnsiTheme="majorHAnsi" w:cstheme="majorHAnsi"/>
          <w:b/>
          <w:bCs/>
          <w:i/>
          <w:iCs/>
          <w:sz w:val="26"/>
          <w:szCs w:val="26"/>
          <w:lang w:val="vi-VN"/>
        </w:rPr>
        <w:t xml:space="preserve"> </w:t>
      </w:r>
      <w:r w:rsidRPr="00FC7AF4">
        <w:rPr>
          <w:rFonts w:asciiTheme="majorHAnsi" w:hAnsiTheme="majorHAnsi" w:cstheme="majorHAnsi"/>
          <w:sz w:val="26"/>
          <w:szCs w:val="26"/>
        </w:rPr>
        <w:t>PGS</w:t>
      </w:r>
      <w:r w:rsidRPr="00FC7AF4">
        <w:rPr>
          <w:rFonts w:asciiTheme="majorHAnsi" w:hAnsiTheme="majorHAnsi" w:cstheme="majorHAnsi"/>
          <w:sz w:val="26"/>
          <w:szCs w:val="26"/>
          <w:lang w:val="vi-VN"/>
        </w:rPr>
        <w:t>.TS</w:t>
      </w:r>
    </w:p>
    <w:p w:rsidR="00184805" w:rsidRPr="00FC7AF4" w:rsidRDefault="00184805" w:rsidP="00184805">
      <w:pPr>
        <w:autoSpaceDE w:val="0"/>
        <w:autoSpaceDN w:val="0"/>
        <w:adjustRightInd w:val="0"/>
        <w:jc w:val="both"/>
        <w:rPr>
          <w:rFonts w:asciiTheme="majorHAnsi" w:hAnsiTheme="majorHAnsi" w:cstheme="majorHAnsi"/>
          <w:sz w:val="26"/>
          <w:szCs w:val="26"/>
          <w:lang w:val="vi-VN"/>
        </w:rPr>
      </w:pPr>
      <w:r w:rsidRPr="00FC7AF4">
        <w:rPr>
          <w:rFonts w:asciiTheme="majorHAnsi" w:hAnsiTheme="majorHAnsi" w:cstheme="majorHAnsi"/>
          <w:sz w:val="26"/>
          <w:szCs w:val="26"/>
          <w:lang w:val="vi-VN"/>
        </w:rPr>
        <w:t>Thời gian, địa điểm làm việc: Khoa Giáo dục Chính trị, trường Đại học Vinh</w:t>
      </w:r>
    </w:p>
    <w:p w:rsidR="00184805" w:rsidRPr="00FC7AF4" w:rsidRDefault="00184805" w:rsidP="00184805">
      <w:pPr>
        <w:autoSpaceDE w:val="0"/>
        <w:autoSpaceDN w:val="0"/>
        <w:adjustRightInd w:val="0"/>
        <w:jc w:val="both"/>
        <w:rPr>
          <w:rFonts w:asciiTheme="majorHAnsi" w:hAnsiTheme="majorHAnsi" w:cstheme="majorHAnsi"/>
          <w:sz w:val="26"/>
          <w:szCs w:val="26"/>
          <w:lang w:val="vi-VN"/>
        </w:rPr>
      </w:pPr>
      <w:r w:rsidRPr="00FC7AF4">
        <w:rPr>
          <w:rFonts w:asciiTheme="majorHAnsi" w:hAnsiTheme="majorHAnsi" w:cstheme="majorHAnsi"/>
          <w:sz w:val="26"/>
          <w:szCs w:val="26"/>
          <w:lang w:val="vi-VN"/>
        </w:rPr>
        <w:t>Địa chỉ liên hệ: 182 Lê Duẩn, TP Vinh, tỉnh Nghệ An</w:t>
      </w:r>
    </w:p>
    <w:p w:rsidR="00184805" w:rsidRPr="00FC7AF4" w:rsidRDefault="00184805" w:rsidP="00184805">
      <w:pPr>
        <w:autoSpaceDE w:val="0"/>
        <w:autoSpaceDN w:val="0"/>
        <w:adjustRightInd w:val="0"/>
        <w:jc w:val="both"/>
        <w:rPr>
          <w:rFonts w:asciiTheme="majorHAnsi" w:hAnsiTheme="majorHAnsi" w:cstheme="majorHAnsi"/>
          <w:sz w:val="26"/>
          <w:szCs w:val="26"/>
          <w:lang w:val="vi-VN"/>
        </w:rPr>
      </w:pPr>
      <w:r w:rsidRPr="00FC7AF4">
        <w:rPr>
          <w:rFonts w:asciiTheme="majorHAnsi" w:hAnsiTheme="majorHAnsi" w:cstheme="majorHAnsi"/>
          <w:sz w:val="26"/>
          <w:szCs w:val="26"/>
          <w:lang w:val="vi-VN"/>
        </w:rPr>
        <w:t>Điện thoại: 09</w:t>
      </w:r>
      <w:r w:rsidRPr="00FC7AF4">
        <w:rPr>
          <w:rFonts w:asciiTheme="majorHAnsi" w:hAnsiTheme="majorHAnsi" w:cstheme="majorHAnsi"/>
          <w:sz w:val="26"/>
          <w:szCs w:val="26"/>
        </w:rPr>
        <w:t>12626385</w:t>
      </w:r>
      <w:r w:rsidRPr="00FC7AF4">
        <w:rPr>
          <w:rFonts w:asciiTheme="majorHAnsi" w:hAnsiTheme="majorHAnsi" w:cstheme="majorHAnsi"/>
          <w:sz w:val="26"/>
          <w:szCs w:val="26"/>
          <w:lang w:val="vi-VN"/>
        </w:rPr>
        <w:t xml:space="preserve">     Email: </w:t>
      </w:r>
      <w:hyperlink r:id="rId16" w:history="1">
        <w:r w:rsidRPr="00FC7AF4">
          <w:rPr>
            <w:rStyle w:val="Hyperlink"/>
            <w:rFonts w:asciiTheme="majorHAnsi" w:hAnsiTheme="majorHAnsi" w:cstheme="majorHAnsi"/>
            <w:sz w:val="26"/>
            <w:szCs w:val="26"/>
          </w:rPr>
          <w:t>dinh2008dhv@yahoo.com</w:t>
        </w:r>
      </w:hyperlink>
      <w:r w:rsidRPr="00FC7AF4">
        <w:rPr>
          <w:rFonts w:asciiTheme="majorHAnsi" w:hAnsiTheme="majorHAnsi" w:cstheme="majorHAnsi"/>
          <w:sz w:val="26"/>
          <w:szCs w:val="26"/>
        </w:rPr>
        <w:t>.vn</w:t>
      </w:r>
    </w:p>
    <w:p w:rsidR="00184805" w:rsidRPr="00FC7AF4" w:rsidRDefault="00184805" w:rsidP="00184805">
      <w:pPr>
        <w:rPr>
          <w:rFonts w:asciiTheme="majorHAnsi" w:hAnsiTheme="majorHAnsi" w:cstheme="majorHAnsi"/>
          <w:sz w:val="26"/>
          <w:szCs w:val="26"/>
          <w:lang w:val="vi-VN"/>
        </w:rPr>
      </w:pPr>
      <w:r w:rsidRPr="00FC7AF4">
        <w:rPr>
          <w:rFonts w:asciiTheme="majorHAnsi" w:hAnsiTheme="majorHAnsi" w:cstheme="majorHAnsi"/>
          <w:iCs/>
          <w:sz w:val="26"/>
          <w:szCs w:val="26"/>
          <w:lang w:val="vi-VN"/>
        </w:rPr>
        <w:t>Các hướng nghiên cứu chính:</w:t>
      </w:r>
      <w:r w:rsidRPr="00FC7AF4">
        <w:rPr>
          <w:rFonts w:asciiTheme="majorHAnsi" w:hAnsiTheme="majorHAnsi" w:cstheme="majorHAnsi"/>
          <w:sz w:val="26"/>
          <w:szCs w:val="26"/>
          <w:lang w:val="vi-VN"/>
        </w:rPr>
        <w:t xml:space="preserve"> Những vấn đề chính trị</w:t>
      </w:r>
      <w:r w:rsidRPr="00FC7AF4">
        <w:rPr>
          <w:rFonts w:asciiTheme="majorHAnsi" w:hAnsiTheme="majorHAnsi" w:cstheme="majorHAnsi"/>
          <w:sz w:val="26"/>
          <w:szCs w:val="26"/>
        </w:rPr>
        <w:t xml:space="preserve"> </w:t>
      </w:r>
      <w:r w:rsidRPr="00FC7AF4">
        <w:rPr>
          <w:rFonts w:asciiTheme="majorHAnsi" w:hAnsiTheme="majorHAnsi" w:cstheme="majorHAnsi"/>
          <w:sz w:val="26"/>
          <w:szCs w:val="26"/>
          <w:lang w:val="vi-VN"/>
        </w:rPr>
        <w:t>- xã hội, nguồn lực con ng</w:t>
      </w:r>
      <w:r w:rsidRPr="00FC7AF4">
        <w:rPr>
          <w:rFonts w:asciiTheme="majorHAnsi" w:hAnsiTheme="majorHAnsi" w:cstheme="majorHAnsi"/>
          <w:sz w:val="26"/>
          <w:szCs w:val="26"/>
          <w:lang w:val="vi-VN"/>
        </w:rPr>
        <w:softHyphen/>
        <w:t>ười, chính trị học, hệ thống chính trị, thể chế chính trị</w:t>
      </w:r>
      <w:r w:rsidRPr="00FC7AF4">
        <w:rPr>
          <w:rFonts w:asciiTheme="majorHAnsi" w:hAnsiTheme="majorHAnsi" w:cstheme="majorHAnsi"/>
          <w:b/>
          <w:bCs/>
          <w:sz w:val="26"/>
          <w:szCs w:val="26"/>
          <w:lang w:val="vi-VN"/>
        </w:rPr>
        <w:t xml:space="preserve">, </w:t>
      </w:r>
      <w:r w:rsidRPr="00FC7AF4">
        <w:rPr>
          <w:rFonts w:asciiTheme="majorHAnsi" w:hAnsiTheme="majorHAnsi" w:cstheme="majorHAnsi"/>
          <w:sz w:val="26"/>
          <w:szCs w:val="26"/>
          <w:lang w:val="vi-VN"/>
        </w:rPr>
        <w:t>thời đại ngày nay</w:t>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b/>
          <w:sz w:val="26"/>
          <w:szCs w:val="26"/>
          <w:lang w:val="vi-VN"/>
        </w:rPr>
        <w:t xml:space="preserve">2. Trần Viết Quang </w:t>
      </w:r>
    </w:p>
    <w:p w:rsidR="00184805" w:rsidRPr="00FC7AF4" w:rsidRDefault="00184805" w:rsidP="00184805">
      <w:pPr>
        <w:autoSpaceDE w:val="0"/>
        <w:autoSpaceDN w:val="0"/>
        <w:adjustRightInd w:val="0"/>
        <w:jc w:val="both"/>
        <w:rPr>
          <w:rFonts w:asciiTheme="majorHAnsi" w:hAnsiTheme="majorHAnsi" w:cstheme="majorHAnsi"/>
          <w:sz w:val="26"/>
          <w:szCs w:val="26"/>
        </w:rPr>
      </w:pPr>
      <w:r w:rsidRPr="00FC7AF4">
        <w:rPr>
          <w:rFonts w:asciiTheme="majorHAnsi" w:hAnsiTheme="majorHAnsi" w:cstheme="majorHAnsi"/>
          <w:sz w:val="26"/>
          <w:szCs w:val="26"/>
          <w:lang w:val="vi-VN"/>
        </w:rPr>
        <w:t>Chức danh, học hàm, học vị:</w:t>
      </w:r>
      <w:r w:rsidRPr="00FC7AF4">
        <w:rPr>
          <w:rFonts w:asciiTheme="majorHAnsi" w:hAnsiTheme="majorHAnsi" w:cstheme="majorHAnsi"/>
          <w:bCs/>
          <w:i/>
          <w:iCs/>
          <w:sz w:val="26"/>
          <w:szCs w:val="26"/>
          <w:lang w:val="vi-VN"/>
        </w:rPr>
        <w:t xml:space="preserve"> </w:t>
      </w:r>
      <w:r w:rsidRPr="00FC7AF4">
        <w:rPr>
          <w:rFonts w:asciiTheme="majorHAnsi" w:hAnsiTheme="majorHAnsi" w:cstheme="majorHAnsi"/>
          <w:sz w:val="26"/>
          <w:szCs w:val="26"/>
        </w:rPr>
        <w:t>PGS.TS</w:t>
      </w:r>
    </w:p>
    <w:p w:rsidR="00184805" w:rsidRPr="00FC7AF4" w:rsidRDefault="00184805" w:rsidP="00184805">
      <w:pPr>
        <w:autoSpaceDE w:val="0"/>
        <w:autoSpaceDN w:val="0"/>
        <w:adjustRightInd w:val="0"/>
        <w:jc w:val="both"/>
        <w:rPr>
          <w:rFonts w:asciiTheme="majorHAnsi" w:hAnsiTheme="majorHAnsi" w:cstheme="majorHAnsi"/>
          <w:sz w:val="26"/>
          <w:szCs w:val="26"/>
          <w:lang w:val="vi-VN"/>
        </w:rPr>
      </w:pPr>
      <w:r w:rsidRPr="00FC7AF4">
        <w:rPr>
          <w:rFonts w:asciiTheme="majorHAnsi" w:hAnsiTheme="majorHAnsi" w:cstheme="majorHAnsi"/>
          <w:sz w:val="26"/>
          <w:szCs w:val="26"/>
          <w:lang w:val="vi-VN"/>
        </w:rPr>
        <w:t>Thời gian, địa điểm làm việc: Khoa Giáo dục Chính trị, trường Đại học Vinh</w:t>
      </w:r>
    </w:p>
    <w:p w:rsidR="00184805" w:rsidRPr="00FC7AF4" w:rsidRDefault="00184805" w:rsidP="00184805">
      <w:pPr>
        <w:autoSpaceDE w:val="0"/>
        <w:autoSpaceDN w:val="0"/>
        <w:adjustRightInd w:val="0"/>
        <w:jc w:val="both"/>
        <w:rPr>
          <w:rFonts w:asciiTheme="majorHAnsi" w:hAnsiTheme="majorHAnsi" w:cstheme="majorHAnsi"/>
          <w:sz w:val="26"/>
          <w:szCs w:val="26"/>
          <w:lang w:val="vi-VN"/>
        </w:rPr>
      </w:pPr>
      <w:r w:rsidRPr="00FC7AF4">
        <w:rPr>
          <w:rFonts w:asciiTheme="majorHAnsi" w:hAnsiTheme="majorHAnsi" w:cstheme="majorHAnsi"/>
          <w:sz w:val="26"/>
          <w:szCs w:val="26"/>
          <w:lang w:val="vi-VN"/>
        </w:rPr>
        <w:t>Địa chỉ liên hệ: 182 Lê Duẩn, TP Vinh, tỉnh Nghệ An</w:t>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bCs/>
          <w:iCs/>
          <w:sz w:val="26"/>
          <w:szCs w:val="26"/>
        </w:rPr>
        <w:t>Điện thoại</w:t>
      </w:r>
      <w:r w:rsidRPr="00FC7AF4">
        <w:rPr>
          <w:rFonts w:asciiTheme="majorHAnsi" w:hAnsiTheme="majorHAnsi" w:cstheme="majorHAnsi"/>
          <w:i/>
          <w:sz w:val="26"/>
          <w:szCs w:val="26"/>
        </w:rPr>
        <w:t>:</w:t>
      </w:r>
      <w:r w:rsidRPr="00FC7AF4">
        <w:rPr>
          <w:rFonts w:asciiTheme="majorHAnsi" w:hAnsiTheme="majorHAnsi" w:cstheme="majorHAnsi"/>
          <w:sz w:val="26"/>
          <w:szCs w:val="26"/>
        </w:rPr>
        <w:t xml:space="preserve"> 09126271029      </w:t>
      </w:r>
      <w:r w:rsidRPr="00FC7AF4">
        <w:rPr>
          <w:rFonts w:asciiTheme="majorHAnsi" w:hAnsiTheme="majorHAnsi" w:cstheme="majorHAnsi"/>
          <w:bCs/>
          <w:iCs/>
          <w:sz w:val="26"/>
          <w:szCs w:val="26"/>
        </w:rPr>
        <w:t>Email:</w:t>
      </w:r>
      <w:r w:rsidRPr="00FC7AF4">
        <w:rPr>
          <w:rFonts w:asciiTheme="majorHAnsi" w:hAnsiTheme="majorHAnsi" w:cstheme="majorHAnsi"/>
          <w:sz w:val="26"/>
          <w:szCs w:val="26"/>
        </w:rPr>
        <w:t xml:space="preserve"> quangtv@vinhuni.edu.vn</w:t>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iCs/>
          <w:sz w:val="26"/>
          <w:szCs w:val="26"/>
          <w:lang w:val="vi-VN"/>
        </w:rPr>
        <w:t>Các hướng nghiên cứu chính:</w:t>
      </w:r>
      <w:r w:rsidRPr="00FC7AF4">
        <w:rPr>
          <w:rFonts w:asciiTheme="majorHAnsi" w:hAnsiTheme="majorHAnsi" w:cstheme="majorHAnsi"/>
          <w:sz w:val="26"/>
          <w:szCs w:val="26"/>
          <w:lang w:val="vi-VN"/>
        </w:rPr>
        <w:t xml:space="preserve"> Vấn đề phép biện chứng, nhận thức luận, tư duy biện chứng; phương pháp giảng dạy triết học</w:t>
      </w:r>
    </w:p>
    <w:p w:rsidR="00184805" w:rsidRPr="00FC7AF4" w:rsidRDefault="00184805" w:rsidP="00184805">
      <w:pPr>
        <w:spacing w:before="120"/>
        <w:jc w:val="both"/>
        <w:rPr>
          <w:rFonts w:asciiTheme="majorHAnsi" w:hAnsiTheme="majorHAnsi" w:cstheme="majorHAnsi"/>
          <w:b/>
          <w:i/>
          <w:sz w:val="26"/>
          <w:szCs w:val="26"/>
        </w:rPr>
      </w:pPr>
      <w:r w:rsidRPr="00FC7AF4">
        <w:rPr>
          <w:rFonts w:asciiTheme="majorHAnsi" w:hAnsiTheme="majorHAnsi" w:cstheme="majorHAnsi"/>
          <w:b/>
          <w:sz w:val="26"/>
          <w:szCs w:val="26"/>
        </w:rPr>
        <w:t>Giảng viên 3:</w:t>
      </w:r>
      <w:r w:rsidRPr="00FC7AF4">
        <w:rPr>
          <w:rFonts w:asciiTheme="majorHAnsi" w:hAnsiTheme="majorHAnsi" w:cstheme="majorHAnsi"/>
          <w:bCs/>
          <w:i/>
          <w:iCs/>
          <w:sz w:val="26"/>
          <w:szCs w:val="26"/>
        </w:rPr>
        <w:t xml:space="preserve"> </w:t>
      </w:r>
      <w:r w:rsidRPr="00FC7AF4">
        <w:rPr>
          <w:rFonts w:asciiTheme="majorHAnsi" w:hAnsiTheme="majorHAnsi" w:cstheme="majorHAnsi"/>
          <w:b/>
          <w:bCs/>
          <w:iCs/>
          <w:sz w:val="26"/>
          <w:szCs w:val="26"/>
        </w:rPr>
        <w:t>Nguyễn Thị Diệp</w:t>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Chức danh, học hàm, học vị:</w:t>
      </w:r>
      <w:r w:rsidRPr="00FC7AF4">
        <w:rPr>
          <w:rFonts w:asciiTheme="majorHAnsi" w:hAnsiTheme="majorHAnsi" w:cstheme="majorHAnsi"/>
          <w:b/>
          <w:bCs/>
          <w:i/>
          <w:iCs/>
          <w:sz w:val="26"/>
          <w:szCs w:val="26"/>
        </w:rPr>
        <w:t xml:space="preserve"> </w:t>
      </w:r>
      <w:r w:rsidRPr="00FC7AF4">
        <w:rPr>
          <w:rFonts w:asciiTheme="majorHAnsi" w:hAnsiTheme="majorHAnsi" w:cstheme="majorHAnsi"/>
          <w:bCs/>
          <w:iCs/>
          <w:sz w:val="26"/>
          <w:szCs w:val="26"/>
        </w:rPr>
        <w:t>GVC. ThS</w:t>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Thời gian, địa điểm làm việc: Khoa Giáo dục Chính trị, trường Đại học Vinh</w:t>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Địa chỉ liên hệ: 182 Lê Duẩn, TP Vinh, tỉnh Nghệ An</w:t>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Điện thoại: 0914.447.188     Email: diepdhv@yahoo.com.vn</w:t>
      </w:r>
    </w:p>
    <w:p w:rsidR="00184805" w:rsidRPr="00FC7AF4" w:rsidRDefault="00184805" w:rsidP="00184805">
      <w:pPr>
        <w:widowControl w:val="0"/>
        <w:autoSpaceDE w:val="0"/>
        <w:autoSpaceDN w:val="0"/>
        <w:adjustRightInd w:val="0"/>
        <w:jc w:val="both"/>
        <w:rPr>
          <w:rFonts w:asciiTheme="majorHAnsi" w:hAnsiTheme="majorHAnsi" w:cstheme="majorHAnsi"/>
          <w:bCs/>
          <w:sz w:val="26"/>
          <w:szCs w:val="26"/>
          <w:lang w:val="pt-BR"/>
        </w:rPr>
      </w:pPr>
      <w:r w:rsidRPr="00FC7AF4">
        <w:rPr>
          <w:rFonts w:asciiTheme="majorHAnsi" w:hAnsiTheme="majorHAnsi" w:cstheme="majorHAnsi"/>
          <w:sz w:val="26"/>
          <w:szCs w:val="26"/>
        </w:rPr>
        <w:t>Các hướng nghiên cứu chính:</w:t>
      </w:r>
      <w:r w:rsidRPr="00FC7AF4">
        <w:rPr>
          <w:rFonts w:asciiTheme="majorHAnsi" w:hAnsiTheme="majorHAnsi" w:cstheme="majorHAnsi"/>
          <w:bCs/>
          <w:sz w:val="26"/>
          <w:szCs w:val="26"/>
          <w:lang w:val="pt-BR"/>
        </w:rPr>
        <w:t xml:space="preserve"> Lịch sử tư tưởng kinh tế; Tác phẩm kinh điển KTCT của C. Mác Các vấn đề kinh tế của thời kỳ quá độ lên CNXH; Tư tưởng Hồ Chí Minh về kinh tế.</w:t>
      </w:r>
    </w:p>
    <w:p w:rsidR="00184805" w:rsidRPr="00FC7AF4" w:rsidRDefault="00184805" w:rsidP="00184805">
      <w:pPr>
        <w:jc w:val="both"/>
        <w:rPr>
          <w:rFonts w:asciiTheme="majorHAnsi" w:hAnsiTheme="majorHAnsi" w:cstheme="majorHAnsi"/>
          <w:sz w:val="26"/>
          <w:szCs w:val="26"/>
        </w:rPr>
      </w:pPr>
    </w:p>
    <w:p w:rsidR="00184805" w:rsidRPr="00FC7AF4" w:rsidRDefault="00184805" w:rsidP="00184805">
      <w:pPr>
        <w:rPr>
          <w:rFonts w:asciiTheme="majorHAnsi" w:hAnsiTheme="majorHAnsi" w:cstheme="majorHAnsi"/>
          <w:b/>
          <w:bCs/>
          <w:i/>
          <w:iCs/>
          <w:sz w:val="26"/>
          <w:szCs w:val="26"/>
          <w:lang w:val="vi-VN"/>
        </w:rPr>
      </w:pPr>
      <w:r w:rsidRPr="00FC7AF4">
        <w:rPr>
          <w:rFonts w:asciiTheme="majorHAnsi" w:hAnsiTheme="majorHAnsi" w:cstheme="majorHAnsi"/>
          <w:b/>
          <w:bCs/>
          <w:i/>
          <w:iCs/>
          <w:sz w:val="26"/>
          <w:szCs w:val="26"/>
          <w:lang w:val="vi-VN"/>
        </w:rPr>
        <w:t>1.2. Thông tin về môn học</w:t>
      </w:r>
    </w:p>
    <w:tbl>
      <w:tblPr>
        <w:tblW w:w="0" w:type="auto"/>
        <w:tblInd w:w="108" w:type="dxa"/>
        <w:tblLayout w:type="fixed"/>
        <w:tblLook w:val="0000" w:firstRow="0" w:lastRow="0" w:firstColumn="0" w:lastColumn="0" w:noHBand="0" w:noVBand="0"/>
      </w:tblPr>
      <w:tblGrid>
        <w:gridCol w:w="3227"/>
        <w:gridCol w:w="1417"/>
        <w:gridCol w:w="4927"/>
      </w:tblGrid>
      <w:tr w:rsidR="00184805" w:rsidRPr="00FC7AF4" w:rsidTr="00184805">
        <w:trPr>
          <w:trHeight w:val="1"/>
        </w:trPr>
        <w:tc>
          <w:tcPr>
            <w:tcW w:w="9571" w:type="dxa"/>
            <w:gridSpan w:val="3"/>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rPr>
            </w:pPr>
            <w:r w:rsidRPr="00FC7AF4">
              <w:rPr>
                <w:rFonts w:asciiTheme="majorHAnsi" w:hAnsiTheme="majorHAnsi" w:cstheme="majorHAnsi"/>
                <w:sz w:val="26"/>
                <w:szCs w:val="26"/>
                <w:lang w:val="vi-VN"/>
              </w:rPr>
              <w:t xml:space="preserve">- Tên môn học: </w:t>
            </w:r>
            <w:r w:rsidRPr="00FC7AF4">
              <w:rPr>
                <w:rFonts w:asciiTheme="majorHAnsi" w:hAnsiTheme="majorHAnsi" w:cstheme="majorHAnsi"/>
                <w:sz w:val="26"/>
                <w:szCs w:val="26"/>
              </w:rPr>
              <w:t>Giới thiệu tác phẩm Mác - Lênin</w:t>
            </w:r>
          </w:p>
          <w:p w:rsidR="00184805" w:rsidRPr="00FC7AF4" w:rsidRDefault="00184805" w:rsidP="00184805">
            <w:pPr>
              <w:pStyle w:val="HTMLPreformatted"/>
              <w:shd w:val="clear" w:color="auto" w:fill="FFFFFF"/>
              <w:rPr>
                <w:rFonts w:asciiTheme="majorHAnsi" w:hAnsiTheme="majorHAnsi" w:cstheme="majorHAnsi"/>
                <w:sz w:val="26"/>
                <w:szCs w:val="26"/>
              </w:rPr>
            </w:pPr>
            <w:r w:rsidRPr="00FC7AF4">
              <w:rPr>
                <w:rFonts w:asciiTheme="majorHAnsi" w:hAnsiTheme="majorHAnsi" w:cstheme="majorHAnsi"/>
                <w:sz w:val="26"/>
                <w:szCs w:val="26"/>
              </w:rPr>
              <w:t xml:space="preserve">                          Introduction work Marxist - Leninist</w:t>
            </w:r>
          </w:p>
        </w:tc>
      </w:tr>
      <w:tr w:rsidR="00184805" w:rsidRPr="00FC7AF4" w:rsidTr="00184805">
        <w:trPr>
          <w:trHeight w:val="1"/>
        </w:trPr>
        <w:tc>
          <w:tcPr>
            <w:tcW w:w="9571" w:type="dxa"/>
            <w:gridSpan w:val="3"/>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r w:rsidRPr="00FC7AF4">
              <w:rPr>
                <w:rFonts w:asciiTheme="majorHAnsi" w:hAnsiTheme="majorHAnsi" w:cstheme="majorHAnsi"/>
                <w:sz w:val="26"/>
                <w:szCs w:val="26"/>
                <w:lang w:val="en"/>
              </w:rPr>
              <w:t xml:space="preserve">- Mã số môn học: </w:t>
            </w:r>
            <w:r w:rsidRPr="00FC7AF4">
              <w:rPr>
                <w:rFonts w:asciiTheme="majorHAnsi" w:hAnsiTheme="majorHAnsi" w:cstheme="majorHAnsi"/>
                <w:bCs/>
                <w:sz w:val="26"/>
                <w:szCs w:val="26"/>
              </w:rPr>
              <w:t>ML. 20010</w:t>
            </w:r>
          </w:p>
        </w:tc>
      </w:tr>
      <w:tr w:rsidR="00184805" w:rsidRPr="00FC7AF4" w:rsidTr="00184805">
        <w:trPr>
          <w:trHeight w:val="1"/>
        </w:trPr>
        <w:tc>
          <w:tcPr>
            <w:tcW w:w="4644" w:type="dxa"/>
            <w:gridSpan w:val="2"/>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r w:rsidRPr="00FC7AF4">
              <w:rPr>
                <w:rFonts w:asciiTheme="majorHAnsi" w:hAnsiTheme="majorHAnsi" w:cstheme="majorHAnsi"/>
                <w:sz w:val="26"/>
                <w:szCs w:val="26"/>
                <w:lang w:val="en"/>
              </w:rPr>
              <w:t>- Thuộc khối kiến thức/kỹ năng:</w:t>
            </w:r>
          </w:p>
          <w:p w:rsidR="00184805" w:rsidRPr="00FC7AF4" w:rsidRDefault="00184805" w:rsidP="00184805">
            <w:pPr>
              <w:autoSpaceDE w:val="0"/>
              <w:autoSpaceDN w:val="0"/>
              <w:adjustRightInd w:val="0"/>
              <w:jc w:val="both"/>
              <w:rPr>
                <w:rFonts w:asciiTheme="majorHAnsi" w:hAnsiTheme="majorHAnsi" w:cstheme="majorHAnsi"/>
                <w:sz w:val="26"/>
                <w:szCs w:val="26"/>
                <w:lang w:val="vi-VN"/>
              </w:rPr>
            </w:pPr>
            <w:r w:rsidRPr="00FC7AF4">
              <w:rPr>
                <w:rFonts w:asciiTheme="majorHAnsi" w:hAnsiTheme="majorHAnsi" w:cstheme="majorHAnsi"/>
                <w:sz w:val="26"/>
                <w:szCs w:val="26"/>
                <w:lang w:val="en"/>
              </w:rPr>
              <w:t xml:space="preserve">     </w:t>
            </w:r>
            <w:r w:rsidRPr="00FC7AF4">
              <w:rPr>
                <w:rFonts w:asciiTheme="majorHAnsi" w:hAnsiTheme="majorHAnsi" w:cstheme="majorHAnsi"/>
                <w:sz w:val="26"/>
                <w:szCs w:val="26"/>
                <w:lang w:val="en"/>
              </w:rPr>
              <w:tab/>
            </w:r>
            <w:r w:rsidRPr="00FC7AF4">
              <w:rPr>
                <w:rFonts w:asciiTheme="majorHAnsi" w:hAnsiTheme="majorHAnsi" w:cstheme="majorHAnsi"/>
                <w:sz w:val="26"/>
                <w:szCs w:val="26"/>
                <w:lang w:val="en"/>
              </w:rPr>
              <w:sym w:font="Wingdings 2" w:char="F0A3"/>
            </w:r>
            <w:r w:rsidRPr="00FC7AF4">
              <w:rPr>
                <w:rFonts w:asciiTheme="majorHAnsi" w:hAnsiTheme="majorHAnsi" w:cstheme="majorHAnsi"/>
                <w:sz w:val="26"/>
                <w:szCs w:val="26"/>
                <w:lang w:val="en"/>
              </w:rPr>
              <w:t xml:space="preserve"> Kiến thức c</w:t>
            </w:r>
            <w:r w:rsidRPr="00FC7AF4">
              <w:rPr>
                <w:rFonts w:asciiTheme="majorHAnsi" w:hAnsiTheme="majorHAnsi" w:cstheme="majorHAnsi"/>
                <w:sz w:val="26"/>
                <w:szCs w:val="26"/>
                <w:lang w:val="vi-VN"/>
              </w:rPr>
              <w:t>ơ bản</w:t>
            </w:r>
          </w:p>
          <w:p w:rsidR="00184805" w:rsidRPr="00FC7AF4" w:rsidRDefault="00184805" w:rsidP="00184805">
            <w:pPr>
              <w:autoSpaceDE w:val="0"/>
              <w:autoSpaceDN w:val="0"/>
              <w:adjustRightInd w:val="0"/>
              <w:jc w:val="both"/>
              <w:rPr>
                <w:rFonts w:asciiTheme="majorHAnsi" w:hAnsiTheme="majorHAnsi" w:cstheme="majorHAnsi"/>
                <w:sz w:val="26"/>
                <w:szCs w:val="26"/>
                <w:lang w:val="en"/>
              </w:rPr>
            </w:pPr>
            <w:r w:rsidRPr="00FC7AF4">
              <w:rPr>
                <w:rFonts w:asciiTheme="majorHAnsi" w:hAnsiTheme="majorHAnsi" w:cstheme="majorHAnsi"/>
                <w:sz w:val="26"/>
                <w:szCs w:val="26"/>
                <w:lang w:val="en"/>
              </w:rPr>
              <w:tab/>
            </w:r>
            <w:r w:rsidRPr="00FC7AF4">
              <w:rPr>
                <w:rFonts w:asciiTheme="majorHAnsi" w:hAnsiTheme="majorHAnsi" w:cstheme="majorHAnsi"/>
                <w:sz w:val="26"/>
                <w:szCs w:val="26"/>
                <w:lang w:val="en"/>
              </w:rPr>
              <w:sym w:font="Wingdings 2" w:char="F052"/>
            </w:r>
            <w:r w:rsidRPr="00FC7AF4">
              <w:rPr>
                <w:rFonts w:asciiTheme="majorHAnsi" w:hAnsiTheme="majorHAnsi" w:cstheme="majorHAnsi"/>
                <w:sz w:val="26"/>
                <w:szCs w:val="26"/>
                <w:lang w:val="en"/>
              </w:rPr>
              <w:t xml:space="preserve"> Kiến thức chuyên ngành</w:t>
            </w:r>
          </w:p>
          <w:p w:rsidR="00184805" w:rsidRPr="00FC7AF4" w:rsidRDefault="00184805" w:rsidP="00184805">
            <w:pPr>
              <w:autoSpaceDE w:val="0"/>
              <w:autoSpaceDN w:val="0"/>
              <w:adjustRightInd w:val="0"/>
              <w:jc w:val="both"/>
              <w:rPr>
                <w:rFonts w:asciiTheme="majorHAnsi" w:hAnsiTheme="majorHAnsi" w:cstheme="majorHAnsi"/>
                <w:sz w:val="26"/>
                <w:szCs w:val="26"/>
                <w:lang w:val="en"/>
              </w:rPr>
            </w:pPr>
            <w:r w:rsidRPr="00FC7AF4">
              <w:rPr>
                <w:rFonts w:asciiTheme="majorHAnsi" w:hAnsiTheme="majorHAnsi" w:cstheme="majorHAnsi"/>
                <w:sz w:val="26"/>
                <w:szCs w:val="26"/>
                <w:lang w:val="en"/>
              </w:rPr>
              <w:tab/>
            </w:r>
            <w:r w:rsidRPr="00FC7AF4">
              <w:rPr>
                <w:rFonts w:asciiTheme="majorHAnsi" w:hAnsiTheme="majorHAnsi" w:cstheme="majorHAnsi"/>
                <w:sz w:val="26"/>
                <w:szCs w:val="26"/>
                <w:lang w:val="en"/>
              </w:rPr>
              <w:sym w:font="Wingdings 2" w:char="F0A3"/>
            </w:r>
            <w:r w:rsidRPr="00FC7AF4">
              <w:rPr>
                <w:rFonts w:asciiTheme="majorHAnsi" w:hAnsiTheme="majorHAnsi" w:cstheme="majorHAnsi"/>
                <w:sz w:val="26"/>
                <w:szCs w:val="26"/>
                <w:lang w:val="en"/>
              </w:rPr>
              <w:t xml:space="preserve"> Môn học chuyên về kỹ năng chung</w:t>
            </w:r>
          </w:p>
        </w:tc>
        <w:tc>
          <w:tcPr>
            <w:tcW w:w="4927"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p>
          <w:p w:rsidR="00184805" w:rsidRPr="00FC7AF4" w:rsidRDefault="00184805" w:rsidP="00184805">
            <w:pPr>
              <w:autoSpaceDE w:val="0"/>
              <w:autoSpaceDN w:val="0"/>
              <w:adjustRightInd w:val="0"/>
              <w:jc w:val="both"/>
              <w:rPr>
                <w:rFonts w:asciiTheme="majorHAnsi" w:hAnsiTheme="majorHAnsi" w:cstheme="majorHAnsi"/>
                <w:sz w:val="26"/>
                <w:szCs w:val="26"/>
                <w:lang w:val="vi-VN"/>
              </w:rPr>
            </w:pPr>
            <w:r w:rsidRPr="00FC7AF4">
              <w:rPr>
                <w:rFonts w:asciiTheme="majorHAnsi" w:hAnsiTheme="majorHAnsi" w:cstheme="majorHAnsi"/>
                <w:sz w:val="26"/>
                <w:szCs w:val="26"/>
                <w:lang w:val="en"/>
              </w:rPr>
              <w:t xml:space="preserve">   </w:t>
            </w:r>
            <w:r w:rsidRPr="00FC7AF4">
              <w:rPr>
                <w:rFonts w:asciiTheme="majorHAnsi" w:hAnsiTheme="majorHAnsi" w:cstheme="majorHAnsi"/>
                <w:sz w:val="26"/>
                <w:szCs w:val="26"/>
                <w:lang w:val="en"/>
              </w:rPr>
              <w:sym w:font="Wingdings 2" w:char="F0A3"/>
            </w:r>
            <w:r w:rsidRPr="00FC7AF4">
              <w:rPr>
                <w:rFonts w:asciiTheme="majorHAnsi" w:hAnsiTheme="majorHAnsi" w:cstheme="majorHAnsi"/>
                <w:sz w:val="26"/>
                <w:szCs w:val="26"/>
                <w:lang w:val="en"/>
              </w:rPr>
              <w:t xml:space="preserve"> Kiến thức c</w:t>
            </w:r>
            <w:r w:rsidRPr="00FC7AF4">
              <w:rPr>
                <w:rFonts w:asciiTheme="majorHAnsi" w:hAnsiTheme="majorHAnsi" w:cstheme="majorHAnsi"/>
                <w:sz w:val="26"/>
                <w:szCs w:val="26"/>
                <w:lang w:val="vi-VN"/>
              </w:rPr>
              <w:t>ơ sở ngành</w:t>
            </w:r>
          </w:p>
          <w:p w:rsidR="00184805" w:rsidRPr="00FC7AF4" w:rsidRDefault="00184805" w:rsidP="00184805">
            <w:pPr>
              <w:autoSpaceDE w:val="0"/>
              <w:autoSpaceDN w:val="0"/>
              <w:adjustRightInd w:val="0"/>
              <w:jc w:val="both"/>
              <w:rPr>
                <w:rFonts w:asciiTheme="majorHAnsi" w:hAnsiTheme="majorHAnsi" w:cstheme="majorHAnsi"/>
                <w:sz w:val="26"/>
                <w:szCs w:val="26"/>
                <w:lang w:val="en"/>
              </w:rPr>
            </w:pPr>
            <w:r w:rsidRPr="00FC7AF4">
              <w:rPr>
                <w:rFonts w:asciiTheme="majorHAnsi" w:hAnsiTheme="majorHAnsi" w:cstheme="majorHAnsi"/>
                <w:sz w:val="26"/>
                <w:szCs w:val="26"/>
                <w:lang w:val="en"/>
              </w:rPr>
              <w:t xml:space="preserve">   </w:t>
            </w:r>
            <w:r w:rsidRPr="00FC7AF4">
              <w:rPr>
                <w:rFonts w:asciiTheme="majorHAnsi" w:hAnsiTheme="majorHAnsi" w:cstheme="majorHAnsi"/>
                <w:sz w:val="26"/>
                <w:szCs w:val="26"/>
                <w:lang w:val="en"/>
              </w:rPr>
              <w:sym w:font="Wingdings 2" w:char="F0A3"/>
            </w:r>
            <w:r w:rsidRPr="00FC7AF4">
              <w:rPr>
                <w:rFonts w:asciiTheme="majorHAnsi" w:hAnsiTheme="majorHAnsi" w:cstheme="majorHAnsi"/>
                <w:sz w:val="26"/>
                <w:szCs w:val="26"/>
                <w:lang w:val="en"/>
              </w:rPr>
              <w:t xml:space="preserve"> Kiến thức khác</w:t>
            </w:r>
          </w:p>
          <w:p w:rsidR="00184805" w:rsidRPr="00FC7AF4" w:rsidRDefault="00184805" w:rsidP="00184805">
            <w:pPr>
              <w:autoSpaceDE w:val="0"/>
              <w:autoSpaceDN w:val="0"/>
              <w:adjustRightInd w:val="0"/>
              <w:jc w:val="both"/>
              <w:rPr>
                <w:rFonts w:asciiTheme="majorHAnsi" w:hAnsiTheme="majorHAnsi" w:cstheme="majorHAnsi"/>
                <w:sz w:val="26"/>
                <w:szCs w:val="26"/>
                <w:lang w:val="en"/>
              </w:rPr>
            </w:pPr>
            <w:r w:rsidRPr="00FC7AF4">
              <w:rPr>
                <w:rFonts w:asciiTheme="majorHAnsi" w:hAnsiTheme="majorHAnsi" w:cstheme="majorHAnsi"/>
                <w:sz w:val="26"/>
                <w:szCs w:val="26"/>
                <w:lang w:val="en"/>
              </w:rPr>
              <w:t xml:space="preserve">   </w:t>
            </w:r>
            <w:r w:rsidRPr="00FC7AF4">
              <w:rPr>
                <w:rFonts w:asciiTheme="majorHAnsi" w:hAnsiTheme="majorHAnsi" w:cstheme="majorHAnsi"/>
                <w:sz w:val="26"/>
                <w:szCs w:val="26"/>
                <w:lang w:val="en"/>
              </w:rPr>
              <w:sym w:font="Wingdings 2" w:char="F0A3"/>
            </w:r>
            <w:r w:rsidRPr="00FC7AF4">
              <w:rPr>
                <w:rFonts w:asciiTheme="majorHAnsi" w:hAnsiTheme="majorHAnsi" w:cstheme="majorHAnsi"/>
                <w:sz w:val="26"/>
                <w:szCs w:val="26"/>
                <w:lang w:val="en"/>
              </w:rPr>
              <w:t xml:space="preserve"> Môn học đồ án tốt nghiệp</w:t>
            </w:r>
          </w:p>
        </w:tc>
      </w:tr>
      <w:tr w:rsidR="00184805" w:rsidRPr="00FC7AF4" w:rsidTr="00184805">
        <w:trPr>
          <w:trHeight w:val="1"/>
        </w:trPr>
        <w:tc>
          <w:tcPr>
            <w:tcW w:w="3227"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r w:rsidRPr="00FC7AF4">
              <w:rPr>
                <w:rFonts w:asciiTheme="majorHAnsi" w:hAnsiTheme="majorHAnsi" w:cstheme="majorHAnsi"/>
                <w:sz w:val="26"/>
                <w:szCs w:val="26"/>
                <w:lang w:val="en"/>
              </w:rPr>
              <w:t>- Số tín chỉ: 05</w:t>
            </w:r>
          </w:p>
        </w:tc>
        <w:tc>
          <w:tcPr>
            <w:tcW w:w="6344" w:type="dxa"/>
            <w:gridSpan w:val="2"/>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p>
        </w:tc>
      </w:tr>
      <w:tr w:rsidR="00184805" w:rsidRPr="00FC7AF4" w:rsidTr="00184805">
        <w:trPr>
          <w:trHeight w:val="1"/>
        </w:trPr>
        <w:tc>
          <w:tcPr>
            <w:tcW w:w="3227"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r w:rsidRPr="00FC7AF4">
              <w:rPr>
                <w:rFonts w:asciiTheme="majorHAnsi" w:hAnsiTheme="majorHAnsi" w:cstheme="majorHAnsi"/>
                <w:sz w:val="26"/>
                <w:szCs w:val="26"/>
                <w:lang w:val="en"/>
              </w:rPr>
              <w:t xml:space="preserve"> + Số tiết lý thuyết:</w:t>
            </w:r>
          </w:p>
        </w:tc>
        <w:tc>
          <w:tcPr>
            <w:tcW w:w="6344" w:type="dxa"/>
            <w:gridSpan w:val="2"/>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r w:rsidRPr="00FC7AF4">
              <w:rPr>
                <w:rFonts w:asciiTheme="majorHAnsi" w:hAnsiTheme="majorHAnsi" w:cstheme="majorHAnsi"/>
                <w:sz w:val="26"/>
                <w:szCs w:val="26"/>
                <w:lang w:val="en"/>
              </w:rPr>
              <w:t>60</w:t>
            </w:r>
          </w:p>
        </w:tc>
      </w:tr>
      <w:tr w:rsidR="00184805" w:rsidRPr="00FC7AF4" w:rsidTr="00184805">
        <w:trPr>
          <w:trHeight w:val="1"/>
        </w:trPr>
        <w:tc>
          <w:tcPr>
            <w:tcW w:w="3227"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r w:rsidRPr="00FC7AF4">
              <w:rPr>
                <w:rFonts w:asciiTheme="majorHAnsi" w:hAnsiTheme="majorHAnsi" w:cstheme="majorHAnsi"/>
                <w:sz w:val="26"/>
                <w:szCs w:val="26"/>
                <w:lang w:val="en"/>
              </w:rPr>
              <w:t xml:space="preserve"> + Số tiết thảo luận/bài tập:</w:t>
            </w:r>
          </w:p>
        </w:tc>
        <w:tc>
          <w:tcPr>
            <w:tcW w:w="6344" w:type="dxa"/>
            <w:gridSpan w:val="2"/>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r w:rsidRPr="00FC7AF4">
              <w:rPr>
                <w:rFonts w:asciiTheme="majorHAnsi" w:hAnsiTheme="majorHAnsi" w:cstheme="majorHAnsi"/>
                <w:sz w:val="26"/>
                <w:szCs w:val="26"/>
                <w:lang w:val="en"/>
              </w:rPr>
              <w:t>15</w:t>
            </w:r>
          </w:p>
        </w:tc>
      </w:tr>
      <w:tr w:rsidR="00184805" w:rsidRPr="00FC7AF4" w:rsidTr="00184805">
        <w:trPr>
          <w:trHeight w:val="1"/>
        </w:trPr>
        <w:tc>
          <w:tcPr>
            <w:tcW w:w="3227"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r w:rsidRPr="00FC7AF4">
              <w:rPr>
                <w:rFonts w:asciiTheme="majorHAnsi" w:hAnsiTheme="majorHAnsi" w:cstheme="majorHAnsi"/>
                <w:sz w:val="26"/>
                <w:szCs w:val="26"/>
                <w:lang w:val="en"/>
              </w:rPr>
              <w:t xml:space="preserve"> + Số tiết thực hành:</w:t>
            </w:r>
          </w:p>
        </w:tc>
        <w:tc>
          <w:tcPr>
            <w:tcW w:w="6344" w:type="dxa"/>
            <w:gridSpan w:val="2"/>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p>
        </w:tc>
      </w:tr>
      <w:tr w:rsidR="00184805" w:rsidRPr="00FC7AF4" w:rsidTr="00184805">
        <w:trPr>
          <w:trHeight w:val="1"/>
        </w:trPr>
        <w:tc>
          <w:tcPr>
            <w:tcW w:w="3227"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r w:rsidRPr="00FC7AF4">
              <w:rPr>
                <w:rFonts w:asciiTheme="majorHAnsi" w:hAnsiTheme="majorHAnsi" w:cstheme="majorHAnsi"/>
                <w:sz w:val="26"/>
                <w:szCs w:val="26"/>
                <w:lang w:val="en"/>
              </w:rPr>
              <w:t xml:space="preserve"> + Số tiết hoạt động nhóm:</w:t>
            </w:r>
          </w:p>
        </w:tc>
        <w:tc>
          <w:tcPr>
            <w:tcW w:w="6344" w:type="dxa"/>
            <w:gridSpan w:val="2"/>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p>
        </w:tc>
      </w:tr>
      <w:tr w:rsidR="00184805" w:rsidRPr="00FC7AF4" w:rsidTr="00184805">
        <w:trPr>
          <w:trHeight w:val="1"/>
        </w:trPr>
        <w:tc>
          <w:tcPr>
            <w:tcW w:w="3227"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r w:rsidRPr="00FC7AF4">
              <w:rPr>
                <w:rFonts w:asciiTheme="majorHAnsi" w:hAnsiTheme="majorHAnsi" w:cstheme="majorHAnsi"/>
                <w:sz w:val="26"/>
                <w:szCs w:val="26"/>
                <w:lang w:val="en"/>
              </w:rPr>
              <w:t xml:space="preserve"> + Số tiết tự học:</w:t>
            </w:r>
          </w:p>
        </w:tc>
        <w:tc>
          <w:tcPr>
            <w:tcW w:w="6344" w:type="dxa"/>
            <w:gridSpan w:val="2"/>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r w:rsidRPr="00FC7AF4">
              <w:rPr>
                <w:rFonts w:asciiTheme="majorHAnsi" w:hAnsiTheme="majorHAnsi" w:cstheme="majorHAnsi"/>
                <w:sz w:val="26"/>
                <w:szCs w:val="26"/>
                <w:lang w:val="en"/>
              </w:rPr>
              <w:t>150</w:t>
            </w:r>
          </w:p>
        </w:tc>
      </w:tr>
      <w:tr w:rsidR="00184805" w:rsidRPr="00FC7AF4" w:rsidTr="00184805">
        <w:trPr>
          <w:trHeight w:val="1"/>
        </w:trPr>
        <w:tc>
          <w:tcPr>
            <w:tcW w:w="3227"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r w:rsidRPr="00FC7AF4">
              <w:rPr>
                <w:rFonts w:asciiTheme="majorHAnsi" w:hAnsiTheme="majorHAnsi" w:cstheme="majorHAnsi"/>
                <w:sz w:val="26"/>
                <w:szCs w:val="26"/>
                <w:lang w:val="en"/>
              </w:rPr>
              <w:t>- Môn học tiên quyết:</w:t>
            </w:r>
          </w:p>
        </w:tc>
        <w:tc>
          <w:tcPr>
            <w:tcW w:w="6344" w:type="dxa"/>
            <w:gridSpan w:val="2"/>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r w:rsidRPr="00FC7AF4">
              <w:rPr>
                <w:rFonts w:asciiTheme="majorHAnsi" w:hAnsiTheme="majorHAnsi" w:cstheme="majorHAnsi"/>
                <w:spacing w:val="-6"/>
                <w:sz w:val="26"/>
                <w:szCs w:val="26"/>
                <w:lang w:val="en"/>
              </w:rPr>
              <w:t>Những nguyên lý c</w:t>
            </w:r>
            <w:r w:rsidRPr="00FC7AF4">
              <w:rPr>
                <w:rFonts w:asciiTheme="majorHAnsi" w:hAnsiTheme="majorHAnsi" w:cstheme="majorHAnsi"/>
                <w:spacing w:val="-6"/>
                <w:sz w:val="26"/>
                <w:szCs w:val="26"/>
                <w:lang w:val="vi-VN"/>
              </w:rPr>
              <w:t xml:space="preserve">ơ bản của chủ nghĩa Mác-Lênin; </w:t>
            </w:r>
          </w:p>
        </w:tc>
      </w:tr>
      <w:tr w:rsidR="00184805" w:rsidRPr="00FC7AF4" w:rsidTr="00184805">
        <w:trPr>
          <w:trHeight w:val="1"/>
        </w:trPr>
        <w:tc>
          <w:tcPr>
            <w:tcW w:w="3227"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r w:rsidRPr="00FC7AF4">
              <w:rPr>
                <w:rFonts w:asciiTheme="majorHAnsi" w:hAnsiTheme="majorHAnsi" w:cstheme="majorHAnsi"/>
                <w:sz w:val="26"/>
                <w:szCs w:val="26"/>
                <w:lang w:val="en"/>
              </w:rPr>
              <w:t>- Môn học song hành:</w:t>
            </w:r>
          </w:p>
        </w:tc>
        <w:tc>
          <w:tcPr>
            <w:tcW w:w="6344" w:type="dxa"/>
            <w:gridSpan w:val="2"/>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p>
        </w:tc>
      </w:tr>
    </w:tbl>
    <w:p w:rsidR="00184805" w:rsidRPr="00FC7AF4" w:rsidRDefault="00184805" w:rsidP="00184805">
      <w:pPr>
        <w:autoSpaceDE w:val="0"/>
        <w:autoSpaceDN w:val="0"/>
        <w:adjustRightInd w:val="0"/>
        <w:jc w:val="both"/>
        <w:rPr>
          <w:rFonts w:asciiTheme="majorHAnsi" w:hAnsiTheme="majorHAnsi" w:cstheme="majorHAnsi"/>
          <w:sz w:val="26"/>
          <w:szCs w:val="26"/>
          <w:lang w:val="en"/>
        </w:rPr>
      </w:pPr>
    </w:p>
    <w:p w:rsidR="00184805" w:rsidRPr="00FC7AF4" w:rsidRDefault="00184805" w:rsidP="00184805">
      <w:pPr>
        <w:autoSpaceDE w:val="0"/>
        <w:autoSpaceDN w:val="0"/>
        <w:adjustRightInd w:val="0"/>
        <w:jc w:val="both"/>
        <w:rPr>
          <w:rFonts w:asciiTheme="majorHAnsi" w:hAnsiTheme="majorHAnsi" w:cstheme="majorHAnsi"/>
          <w:b/>
          <w:bCs/>
          <w:sz w:val="26"/>
          <w:szCs w:val="26"/>
          <w:lang w:val="en"/>
        </w:rPr>
      </w:pPr>
      <w:r w:rsidRPr="00FC7AF4">
        <w:rPr>
          <w:rFonts w:asciiTheme="majorHAnsi" w:hAnsiTheme="majorHAnsi" w:cstheme="majorHAnsi"/>
          <w:b/>
          <w:bCs/>
          <w:sz w:val="26"/>
          <w:szCs w:val="26"/>
          <w:lang w:val="en"/>
        </w:rPr>
        <w:t>2.</w:t>
      </w:r>
      <w:r w:rsidRPr="00FC7AF4">
        <w:rPr>
          <w:rFonts w:asciiTheme="majorHAnsi" w:hAnsiTheme="majorHAnsi" w:cstheme="majorHAnsi"/>
          <w:sz w:val="26"/>
          <w:szCs w:val="26"/>
          <w:lang w:val="en"/>
        </w:rPr>
        <w:t xml:space="preserve"> </w:t>
      </w:r>
      <w:r w:rsidRPr="00FC7AF4">
        <w:rPr>
          <w:rFonts w:asciiTheme="majorHAnsi" w:hAnsiTheme="majorHAnsi" w:cstheme="majorHAnsi"/>
          <w:b/>
          <w:bCs/>
          <w:sz w:val="26"/>
          <w:szCs w:val="26"/>
          <w:lang w:val="en"/>
        </w:rPr>
        <w:t xml:space="preserve">Mô tả môn học </w:t>
      </w:r>
    </w:p>
    <w:p w:rsidR="00184805" w:rsidRPr="00FC7AF4" w:rsidRDefault="00184805" w:rsidP="00184805">
      <w:pPr>
        <w:spacing w:before="60"/>
        <w:ind w:firstLine="720"/>
        <w:jc w:val="both"/>
        <w:rPr>
          <w:rFonts w:asciiTheme="majorHAnsi" w:hAnsiTheme="majorHAnsi" w:cstheme="majorHAnsi"/>
          <w:bCs/>
          <w:sz w:val="26"/>
          <w:szCs w:val="26"/>
        </w:rPr>
      </w:pPr>
      <w:r w:rsidRPr="00FC7AF4">
        <w:rPr>
          <w:rFonts w:asciiTheme="majorHAnsi" w:hAnsiTheme="majorHAnsi" w:cstheme="majorHAnsi"/>
          <w:sz w:val="26"/>
          <w:szCs w:val="26"/>
        </w:rPr>
        <w:lastRenderedPageBreak/>
        <w:t xml:space="preserve">Môn học bắt buộc, được triển khai giảng dạy vào kỳ 1 hoặc kỳ 2 năm học thứ ba của chương trình đào tạo. Môn học trang bị các kiến thức cơ bản về triết học, </w:t>
      </w:r>
      <w:r w:rsidRPr="00FC7AF4">
        <w:rPr>
          <w:rFonts w:asciiTheme="majorHAnsi" w:hAnsiTheme="majorHAnsi" w:cstheme="majorHAnsi"/>
          <w:sz w:val="26"/>
          <w:szCs w:val="26"/>
          <w:lang w:val="pt-BR"/>
        </w:rPr>
        <w:t xml:space="preserve">kinh tế chính trị và chủ nghĩa xã hội trong các </w:t>
      </w:r>
      <w:r w:rsidRPr="00FC7AF4">
        <w:rPr>
          <w:rFonts w:asciiTheme="majorHAnsi" w:hAnsiTheme="majorHAnsi" w:cstheme="majorHAnsi"/>
          <w:bCs/>
          <w:sz w:val="26"/>
          <w:szCs w:val="26"/>
        </w:rPr>
        <w:t>tác phẩm của C.Mác, Ph.Ăngghen và V.I.Lênin.</w:t>
      </w:r>
      <w:r w:rsidRPr="00FC7AF4">
        <w:rPr>
          <w:rFonts w:asciiTheme="majorHAnsi" w:hAnsiTheme="majorHAnsi" w:cstheme="majorHAnsi"/>
          <w:sz w:val="26"/>
          <w:szCs w:val="26"/>
          <w:lang w:val="pt-BR"/>
        </w:rPr>
        <w:t xml:space="preserve"> </w:t>
      </w:r>
    </w:p>
    <w:p w:rsidR="00184805" w:rsidRPr="00FC7AF4" w:rsidRDefault="00184805" w:rsidP="00184805">
      <w:pPr>
        <w:ind w:firstLine="360"/>
        <w:jc w:val="both"/>
        <w:outlineLvl w:val="0"/>
        <w:rPr>
          <w:rFonts w:asciiTheme="majorHAnsi" w:hAnsiTheme="majorHAnsi" w:cstheme="majorHAnsi"/>
          <w:sz w:val="26"/>
          <w:szCs w:val="26"/>
        </w:rPr>
      </w:pPr>
    </w:p>
    <w:tbl>
      <w:tblPr>
        <w:tblW w:w="9411" w:type="dxa"/>
        <w:tblInd w:w="28" w:type="dxa"/>
        <w:tblLayout w:type="fixed"/>
        <w:tblCellMar>
          <w:left w:w="28" w:type="dxa"/>
          <w:right w:w="28" w:type="dxa"/>
        </w:tblCellMar>
        <w:tblLook w:val="0000" w:firstRow="0" w:lastRow="0" w:firstColumn="0" w:lastColumn="0" w:noHBand="0" w:noVBand="0"/>
      </w:tblPr>
      <w:tblGrid>
        <w:gridCol w:w="1108"/>
        <w:gridCol w:w="4874"/>
        <w:gridCol w:w="2326"/>
        <w:gridCol w:w="1103"/>
      </w:tblGrid>
      <w:tr w:rsidR="00184805" w:rsidRPr="00FC7AF4" w:rsidTr="00184805">
        <w:trPr>
          <w:trHeight w:val="1"/>
        </w:trPr>
        <w:tc>
          <w:tcPr>
            <w:tcW w:w="1108"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center"/>
              <w:rPr>
                <w:rFonts w:asciiTheme="majorHAnsi" w:hAnsiTheme="majorHAnsi" w:cstheme="majorHAnsi"/>
                <w:sz w:val="26"/>
                <w:szCs w:val="26"/>
                <w:lang w:val="en"/>
              </w:rPr>
            </w:pPr>
            <w:r w:rsidRPr="00FC7AF4">
              <w:rPr>
                <w:rFonts w:asciiTheme="majorHAnsi" w:hAnsiTheme="majorHAnsi" w:cstheme="majorHAnsi"/>
                <w:b/>
                <w:bCs/>
                <w:sz w:val="26"/>
                <w:szCs w:val="26"/>
                <w:lang w:val="en"/>
              </w:rPr>
              <w:t>3. Mục tiêu môn học Mục tiêu (Gx) (1)</w:t>
            </w:r>
          </w:p>
        </w:tc>
        <w:tc>
          <w:tcPr>
            <w:tcW w:w="4874"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center"/>
              <w:rPr>
                <w:rFonts w:asciiTheme="majorHAnsi" w:hAnsiTheme="majorHAnsi" w:cstheme="majorHAnsi"/>
                <w:b/>
                <w:bCs/>
                <w:sz w:val="26"/>
                <w:szCs w:val="26"/>
                <w:lang w:val="en"/>
              </w:rPr>
            </w:pPr>
            <w:r w:rsidRPr="00FC7AF4">
              <w:rPr>
                <w:rFonts w:asciiTheme="majorHAnsi" w:hAnsiTheme="majorHAnsi" w:cstheme="majorHAnsi"/>
                <w:b/>
                <w:bCs/>
                <w:sz w:val="26"/>
                <w:szCs w:val="26"/>
                <w:lang w:val="en"/>
              </w:rPr>
              <w:t>Mô tả mục tiêu</w:t>
            </w:r>
          </w:p>
          <w:p w:rsidR="00184805" w:rsidRPr="00FC7AF4" w:rsidRDefault="00184805" w:rsidP="00184805">
            <w:pPr>
              <w:autoSpaceDE w:val="0"/>
              <w:autoSpaceDN w:val="0"/>
              <w:adjustRightInd w:val="0"/>
              <w:jc w:val="center"/>
              <w:rPr>
                <w:rFonts w:asciiTheme="majorHAnsi" w:hAnsiTheme="majorHAnsi" w:cstheme="majorHAnsi"/>
                <w:sz w:val="26"/>
                <w:szCs w:val="26"/>
                <w:lang w:val="en"/>
              </w:rPr>
            </w:pPr>
            <w:r w:rsidRPr="00FC7AF4">
              <w:rPr>
                <w:rFonts w:asciiTheme="majorHAnsi" w:hAnsiTheme="majorHAnsi" w:cstheme="majorHAnsi"/>
                <w:b/>
                <w:bCs/>
                <w:sz w:val="26"/>
                <w:szCs w:val="26"/>
                <w:lang w:val="en"/>
              </w:rPr>
              <w:t>(2)</w:t>
            </w:r>
          </w:p>
        </w:tc>
        <w:tc>
          <w:tcPr>
            <w:tcW w:w="2326"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center"/>
              <w:rPr>
                <w:rFonts w:asciiTheme="majorHAnsi" w:hAnsiTheme="majorHAnsi" w:cstheme="majorHAnsi"/>
                <w:sz w:val="26"/>
                <w:szCs w:val="26"/>
                <w:lang w:val="en"/>
              </w:rPr>
            </w:pPr>
            <w:r w:rsidRPr="00FC7AF4">
              <w:rPr>
                <w:rFonts w:asciiTheme="majorHAnsi" w:hAnsiTheme="majorHAnsi" w:cstheme="majorHAnsi"/>
                <w:b/>
                <w:bCs/>
                <w:sz w:val="26"/>
                <w:szCs w:val="26"/>
                <w:lang w:val="en"/>
              </w:rPr>
              <w:t>CĐR của CTĐT (X.x.x) (3)</w:t>
            </w:r>
          </w:p>
        </w:tc>
        <w:tc>
          <w:tcPr>
            <w:tcW w:w="1103"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center"/>
              <w:rPr>
                <w:rFonts w:asciiTheme="majorHAnsi" w:hAnsiTheme="majorHAnsi" w:cstheme="majorHAnsi"/>
                <w:b/>
                <w:bCs/>
                <w:sz w:val="26"/>
                <w:szCs w:val="26"/>
                <w:lang w:val="en"/>
              </w:rPr>
            </w:pPr>
            <w:r w:rsidRPr="00FC7AF4">
              <w:rPr>
                <w:rFonts w:asciiTheme="majorHAnsi" w:hAnsiTheme="majorHAnsi" w:cstheme="majorHAnsi"/>
                <w:b/>
                <w:bCs/>
                <w:sz w:val="26"/>
                <w:szCs w:val="26"/>
                <w:lang w:val="en"/>
              </w:rPr>
              <w:t>TĐNL</w:t>
            </w:r>
          </w:p>
          <w:p w:rsidR="00184805" w:rsidRPr="00FC7AF4" w:rsidRDefault="00184805" w:rsidP="00184805">
            <w:pPr>
              <w:autoSpaceDE w:val="0"/>
              <w:autoSpaceDN w:val="0"/>
              <w:adjustRightInd w:val="0"/>
              <w:jc w:val="center"/>
              <w:rPr>
                <w:rFonts w:asciiTheme="majorHAnsi" w:hAnsiTheme="majorHAnsi" w:cstheme="majorHAnsi"/>
                <w:sz w:val="26"/>
                <w:szCs w:val="26"/>
                <w:lang w:val="en"/>
              </w:rPr>
            </w:pPr>
            <w:r w:rsidRPr="00FC7AF4">
              <w:rPr>
                <w:rFonts w:asciiTheme="majorHAnsi" w:hAnsiTheme="majorHAnsi" w:cstheme="majorHAnsi"/>
                <w:b/>
                <w:bCs/>
                <w:sz w:val="26"/>
                <w:szCs w:val="26"/>
                <w:lang w:val="en"/>
              </w:rPr>
              <w:t>(4)</w:t>
            </w:r>
          </w:p>
        </w:tc>
      </w:tr>
      <w:tr w:rsidR="00184805" w:rsidRPr="00FC7AF4" w:rsidTr="00184805">
        <w:trPr>
          <w:trHeight w:val="1"/>
        </w:trPr>
        <w:tc>
          <w:tcPr>
            <w:tcW w:w="1108"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184805" w:rsidRPr="00FC7AF4" w:rsidRDefault="00184805" w:rsidP="00184805">
            <w:pPr>
              <w:autoSpaceDE w:val="0"/>
              <w:autoSpaceDN w:val="0"/>
              <w:adjustRightInd w:val="0"/>
              <w:jc w:val="center"/>
              <w:rPr>
                <w:rFonts w:asciiTheme="majorHAnsi" w:hAnsiTheme="majorHAnsi" w:cstheme="majorHAnsi"/>
                <w:sz w:val="26"/>
                <w:szCs w:val="26"/>
                <w:lang w:val="en"/>
              </w:rPr>
            </w:pPr>
            <w:r w:rsidRPr="00FC7AF4">
              <w:rPr>
                <w:rFonts w:asciiTheme="majorHAnsi" w:hAnsiTheme="majorHAnsi" w:cstheme="majorHAnsi"/>
                <w:b/>
                <w:bCs/>
                <w:sz w:val="26"/>
                <w:szCs w:val="26"/>
                <w:lang w:val="en"/>
              </w:rPr>
              <w:t>G1</w:t>
            </w:r>
          </w:p>
        </w:tc>
        <w:tc>
          <w:tcPr>
            <w:tcW w:w="4874"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ind w:left="140"/>
              <w:jc w:val="both"/>
              <w:outlineLvl w:val="0"/>
              <w:rPr>
                <w:rFonts w:asciiTheme="majorHAnsi" w:hAnsiTheme="majorHAnsi" w:cstheme="majorHAnsi"/>
                <w:sz w:val="26"/>
                <w:szCs w:val="26"/>
                <w:lang w:val="en"/>
              </w:rPr>
            </w:pPr>
            <w:r w:rsidRPr="00FC7AF4">
              <w:rPr>
                <w:rFonts w:asciiTheme="majorHAnsi" w:hAnsiTheme="majorHAnsi" w:cstheme="majorHAnsi"/>
                <w:sz w:val="26"/>
                <w:szCs w:val="26"/>
              </w:rPr>
              <w:t xml:space="preserve">Hiểu những tư tưởng, quan điểm về triết học, </w:t>
            </w:r>
            <w:r w:rsidRPr="00FC7AF4">
              <w:rPr>
                <w:rFonts w:asciiTheme="majorHAnsi" w:hAnsiTheme="majorHAnsi" w:cstheme="majorHAnsi"/>
                <w:sz w:val="26"/>
                <w:szCs w:val="26"/>
                <w:lang w:val="pt-BR"/>
              </w:rPr>
              <w:t xml:space="preserve">kinh tế chính trị và chủ nghĩa xã hội trong các </w:t>
            </w:r>
            <w:r w:rsidRPr="00FC7AF4">
              <w:rPr>
                <w:rFonts w:asciiTheme="majorHAnsi" w:hAnsiTheme="majorHAnsi" w:cstheme="majorHAnsi"/>
                <w:bCs/>
                <w:sz w:val="26"/>
                <w:szCs w:val="26"/>
              </w:rPr>
              <w:t xml:space="preserve">tác phẩm của C.Mác, Ph.Ăngghen và V.I.Lênin. </w:t>
            </w:r>
          </w:p>
          <w:p w:rsidR="00184805" w:rsidRPr="00FC7AF4" w:rsidRDefault="00184805" w:rsidP="00184805">
            <w:pPr>
              <w:autoSpaceDE w:val="0"/>
              <w:autoSpaceDN w:val="0"/>
              <w:adjustRightInd w:val="0"/>
              <w:ind w:left="140"/>
              <w:jc w:val="both"/>
              <w:rPr>
                <w:rFonts w:asciiTheme="majorHAnsi" w:hAnsiTheme="majorHAnsi" w:cstheme="majorHAnsi"/>
                <w:sz w:val="26"/>
                <w:szCs w:val="26"/>
                <w:lang w:val="en"/>
              </w:rPr>
            </w:pPr>
          </w:p>
        </w:tc>
        <w:tc>
          <w:tcPr>
            <w:tcW w:w="2326"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r w:rsidRPr="00FC7AF4">
              <w:rPr>
                <w:rFonts w:asciiTheme="majorHAnsi" w:hAnsiTheme="majorHAnsi" w:cstheme="majorHAnsi"/>
                <w:sz w:val="26"/>
                <w:szCs w:val="26"/>
                <w:lang w:val="en"/>
              </w:rPr>
              <w:t>1.1.5;  1.3.1</w:t>
            </w:r>
          </w:p>
        </w:tc>
        <w:tc>
          <w:tcPr>
            <w:tcW w:w="1103"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center"/>
              <w:rPr>
                <w:rFonts w:asciiTheme="majorHAnsi" w:hAnsiTheme="majorHAnsi" w:cstheme="majorHAnsi"/>
                <w:sz w:val="26"/>
                <w:szCs w:val="26"/>
                <w:lang w:val="en"/>
              </w:rPr>
            </w:pPr>
            <w:r w:rsidRPr="00FC7AF4">
              <w:rPr>
                <w:rFonts w:asciiTheme="majorHAnsi" w:hAnsiTheme="majorHAnsi" w:cstheme="majorHAnsi"/>
                <w:sz w:val="26"/>
                <w:szCs w:val="26"/>
                <w:lang w:val="en"/>
              </w:rPr>
              <w:t>3,5</w:t>
            </w:r>
          </w:p>
        </w:tc>
      </w:tr>
      <w:tr w:rsidR="00184805" w:rsidRPr="00FC7AF4" w:rsidTr="00184805">
        <w:trPr>
          <w:trHeight w:val="1"/>
        </w:trPr>
        <w:tc>
          <w:tcPr>
            <w:tcW w:w="1108"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184805" w:rsidRPr="00FC7AF4" w:rsidRDefault="00184805" w:rsidP="00184805">
            <w:pPr>
              <w:autoSpaceDE w:val="0"/>
              <w:autoSpaceDN w:val="0"/>
              <w:adjustRightInd w:val="0"/>
              <w:jc w:val="center"/>
              <w:rPr>
                <w:rFonts w:asciiTheme="majorHAnsi" w:hAnsiTheme="majorHAnsi" w:cstheme="majorHAnsi"/>
                <w:sz w:val="26"/>
                <w:szCs w:val="26"/>
                <w:lang w:val="en"/>
              </w:rPr>
            </w:pPr>
          </w:p>
        </w:tc>
        <w:tc>
          <w:tcPr>
            <w:tcW w:w="4874"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184805" w:rsidRPr="00FC7AF4" w:rsidRDefault="00184805" w:rsidP="00184805">
            <w:pPr>
              <w:autoSpaceDE w:val="0"/>
              <w:autoSpaceDN w:val="0"/>
              <w:adjustRightInd w:val="0"/>
              <w:ind w:left="140"/>
              <w:rPr>
                <w:rFonts w:asciiTheme="majorHAnsi" w:hAnsiTheme="majorHAnsi" w:cstheme="majorHAnsi"/>
                <w:sz w:val="26"/>
                <w:szCs w:val="26"/>
                <w:lang w:val="en"/>
              </w:rPr>
            </w:pPr>
          </w:p>
        </w:tc>
        <w:tc>
          <w:tcPr>
            <w:tcW w:w="2326"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p>
        </w:tc>
        <w:tc>
          <w:tcPr>
            <w:tcW w:w="1103"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center"/>
              <w:rPr>
                <w:rFonts w:asciiTheme="majorHAnsi" w:hAnsiTheme="majorHAnsi" w:cstheme="majorHAnsi"/>
                <w:sz w:val="26"/>
                <w:szCs w:val="26"/>
                <w:lang w:val="en"/>
              </w:rPr>
            </w:pPr>
          </w:p>
        </w:tc>
      </w:tr>
      <w:tr w:rsidR="00184805" w:rsidRPr="00FC7AF4" w:rsidTr="00184805">
        <w:trPr>
          <w:trHeight w:val="1"/>
        </w:trPr>
        <w:tc>
          <w:tcPr>
            <w:tcW w:w="1108"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184805" w:rsidRPr="00FC7AF4" w:rsidRDefault="00184805" w:rsidP="00184805">
            <w:pPr>
              <w:autoSpaceDE w:val="0"/>
              <w:autoSpaceDN w:val="0"/>
              <w:adjustRightInd w:val="0"/>
              <w:jc w:val="center"/>
              <w:rPr>
                <w:rFonts w:asciiTheme="majorHAnsi" w:hAnsiTheme="majorHAnsi" w:cstheme="majorHAnsi"/>
                <w:sz w:val="26"/>
                <w:szCs w:val="26"/>
                <w:lang w:val="en"/>
              </w:rPr>
            </w:pPr>
            <w:r w:rsidRPr="00FC7AF4">
              <w:rPr>
                <w:rFonts w:asciiTheme="majorHAnsi" w:hAnsiTheme="majorHAnsi" w:cstheme="majorHAnsi"/>
                <w:b/>
                <w:bCs/>
                <w:sz w:val="26"/>
                <w:szCs w:val="26"/>
                <w:lang w:val="en"/>
              </w:rPr>
              <w:t>G2</w:t>
            </w:r>
          </w:p>
        </w:tc>
        <w:tc>
          <w:tcPr>
            <w:tcW w:w="4874"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ind w:left="140"/>
              <w:jc w:val="both"/>
              <w:rPr>
                <w:rFonts w:asciiTheme="majorHAnsi" w:hAnsiTheme="majorHAnsi" w:cstheme="majorHAnsi"/>
                <w:color w:val="000000"/>
                <w:sz w:val="26"/>
                <w:szCs w:val="26"/>
                <w:lang w:val="pt-BR"/>
              </w:rPr>
            </w:pPr>
            <w:r w:rsidRPr="00FC7AF4">
              <w:rPr>
                <w:rFonts w:asciiTheme="majorHAnsi" w:hAnsiTheme="majorHAnsi" w:cstheme="majorHAnsi"/>
                <w:sz w:val="26"/>
                <w:szCs w:val="26"/>
              </w:rPr>
              <w:t xml:space="preserve"> </w:t>
            </w:r>
            <w:r w:rsidRPr="00FC7AF4">
              <w:rPr>
                <w:rFonts w:asciiTheme="majorHAnsi" w:hAnsiTheme="majorHAnsi" w:cstheme="majorHAnsi"/>
                <w:bCs/>
                <w:sz w:val="26"/>
                <w:szCs w:val="26"/>
              </w:rPr>
              <w:t>Vận dụng những tư tưởng quan điểm của C.Mác, Ph.Ăngghen và V.I.Lênin để p</w:t>
            </w:r>
            <w:r w:rsidRPr="00FC7AF4">
              <w:rPr>
                <w:rFonts w:asciiTheme="majorHAnsi" w:hAnsiTheme="majorHAnsi" w:cstheme="majorHAnsi"/>
                <w:color w:val="000000"/>
                <w:sz w:val="26"/>
                <w:szCs w:val="26"/>
                <w:lang w:val="pt-BR"/>
              </w:rPr>
              <w:t xml:space="preserve">hân tích, lý giải một cách khoa học các vấn đề lý luận và thực tiễn về kinh tế, chính trị, xã hội trong điều kiện hiện nay. </w:t>
            </w:r>
          </w:p>
          <w:p w:rsidR="00184805" w:rsidRPr="00FC7AF4" w:rsidRDefault="00184805" w:rsidP="00184805">
            <w:pPr>
              <w:autoSpaceDE w:val="0"/>
              <w:autoSpaceDN w:val="0"/>
              <w:adjustRightInd w:val="0"/>
              <w:ind w:left="140"/>
              <w:jc w:val="both"/>
              <w:rPr>
                <w:rFonts w:asciiTheme="majorHAnsi" w:hAnsiTheme="majorHAnsi" w:cstheme="majorHAnsi"/>
                <w:sz w:val="26"/>
                <w:szCs w:val="26"/>
                <w:lang w:val="en"/>
              </w:rPr>
            </w:pPr>
          </w:p>
        </w:tc>
        <w:tc>
          <w:tcPr>
            <w:tcW w:w="2326"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r w:rsidRPr="00FC7AF4">
              <w:rPr>
                <w:rFonts w:asciiTheme="majorHAnsi" w:hAnsiTheme="majorHAnsi" w:cstheme="majorHAnsi"/>
                <w:sz w:val="26"/>
                <w:szCs w:val="26"/>
                <w:lang w:val="en"/>
              </w:rPr>
              <w:t xml:space="preserve">1.4.1;  2.2.1;  </w:t>
            </w:r>
            <w:r w:rsidRPr="00FC7AF4">
              <w:rPr>
                <w:rFonts w:asciiTheme="majorHAnsi" w:hAnsiTheme="majorHAnsi" w:cstheme="majorHAnsi"/>
                <w:sz w:val="26"/>
                <w:szCs w:val="26"/>
              </w:rPr>
              <w:t xml:space="preserve">2.1.5; </w:t>
            </w:r>
          </w:p>
        </w:tc>
        <w:tc>
          <w:tcPr>
            <w:tcW w:w="1103"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center"/>
              <w:rPr>
                <w:rFonts w:asciiTheme="majorHAnsi" w:hAnsiTheme="majorHAnsi" w:cstheme="majorHAnsi"/>
                <w:sz w:val="26"/>
                <w:szCs w:val="26"/>
                <w:lang w:val="en"/>
              </w:rPr>
            </w:pPr>
            <w:r w:rsidRPr="00FC7AF4">
              <w:rPr>
                <w:rFonts w:asciiTheme="majorHAnsi" w:hAnsiTheme="majorHAnsi" w:cstheme="majorHAnsi"/>
                <w:sz w:val="26"/>
                <w:szCs w:val="26"/>
                <w:lang w:val="en"/>
              </w:rPr>
              <w:t>3,5</w:t>
            </w:r>
          </w:p>
        </w:tc>
      </w:tr>
      <w:tr w:rsidR="00184805" w:rsidRPr="00FC7AF4" w:rsidTr="00184805">
        <w:trPr>
          <w:trHeight w:val="1"/>
        </w:trPr>
        <w:tc>
          <w:tcPr>
            <w:tcW w:w="1108"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184805" w:rsidRPr="00FC7AF4" w:rsidRDefault="00184805" w:rsidP="00184805">
            <w:pPr>
              <w:autoSpaceDE w:val="0"/>
              <w:autoSpaceDN w:val="0"/>
              <w:adjustRightInd w:val="0"/>
              <w:jc w:val="center"/>
              <w:rPr>
                <w:rFonts w:asciiTheme="majorHAnsi" w:hAnsiTheme="majorHAnsi" w:cstheme="majorHAnsi"/>
                <w:sz w:val="26"/>
                <w:szCs w:val="26"/>
                <w:lang w:val="en"/>
              </w:rPr>
            </w:pPr>
          </w:p>
        </w:tc>
        <w:tc>
          <w:tcPr>
            <w:tcW w:w="4874"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184805" w:rsidRPr="00FC7AF4" w:rsidRDefault="00184805" w:rsidP="00184805">
            <w:pPr>
              <w:autoSpaceDE w:val="0"/>
              <w:autoSpaceDN w:val="0"/>
              <w:adjustRightInd w:val="0"/>
              <w:ind w:left="140"/>
              <w:rPr>
                <w:rFonts w:asciiTheme="majorHAnsi" w:hAnsiTheme="majorHAnsi" w:cstheme="majorHAnsi"/>
                <w:sz w:val="26"/>
                <w:szCs w:val="26"/>
                <w:lang w:val="en"/>
              </w:rPr>
            </w:pPr>
          </w:p>
        </w:tc>
        <w:tc>
          <w:tcPr>
            <w:tcW w:w="2326"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p>
        </w:tc>
        <w:tc>
          <w:tcPr>
            <w:tcW w:w="1103"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center"/>
              <w:rPr>
                <w:rFonts w:asciiTheme="majorHAnsi" w:hAnsiTheme="majorHAnsi" w:cstheme="majorHAnsi"/>
                <w:sz w:val="26"/>
                <w:szCs w:val="26"/>
                <w:lang w:val="en"/>
              </w:rPr>
            </w:pPr>
          </w:p>
        </w:tc>
      </w:tr>
      <w:tr w:rsidR="00184805" w:rsidRPr="00FC7AF4" w:rsidTr="00184805">
        <w:trPr>
          <w:trHeight w:val="1"/>
        </w:trPr>
        <w:tc>
          <w:tcPr>
            <w:tcW w:w="1108"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184805" w:rsidRPr="00FC7AF4" w:rsidRDefault="00184805" w:rsidP="00184805">
            <w:pPr>
              <w:autoSpaceDE w:val="0"/>
              <w:autoSpaceDN w:val="0"/>
              <w:adjustRightInd w:val="0"/>
              <w:jc w:val="center"/>
              <w:rPr>
                <w:rFonts w:asciiTheme="majorHAnsi" w:hAnsiTheme="majorHAnsi" w:cstheme="majorHAnsi"/>
                <w:sz w:val="26"/>
                <w:szCs w:val="26"/>
                <w:lang w:val="en"/>
              </w:rPr>
            </w:pPr>
            <w:r w:rsidRPr="00FC7AF4">
              <w:rPr>
                <w:rFonts w:asciiTheme="majorHAnsi" w:hAnsiTheme="majorHAnsi" w:cstheme="majorHAnsi"/>
                <w:b/>
                <w:bCs/>
                <w:sz w:val="26"/>
                <w:szCs w:val="26"/>
                <w:lang w:val="en"/>
              </w:rPr>
              <w:t>G3</w:t>
            </w:r>
          </w:p>
        </w:tc>
        <w:tc>
          <w:tcPr>
            <w:tcW w:w="4874"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ind w:left="140"/>
              <w:jc w:val="both"/>
              <w:outlineLvl w:val="0"/>
              <w:rPr>
                <w:rFonts w:asciiTheme="majorHAnsi" w:hAnsiTheme="majorHAnsi" w:cstheme="majorHAnsi"/>
                <w:bCs/>
                <w:sz w:val="26"/>
                <w:szCs w:val="26"/>
              </w:rPr>
            </w:pPr>
            <w:r w:rsidRPr="00FC7AF4">
              <w:rPr>
                <w:rFonts w:asciiTheme="majorHAnsi" w:hAnsiTheme="majorHAnsi" w:cstheme="majorHAnsi"/>
                <w:color w:val="000000"/>
                <w:sz w:val="26"/>
                <w:szCs w:val="26"/>
                <w:lang w:val="pt-BR"/>
              </w:rPr>
              <w:t>Có thái độ đúng đắn, tích cực đối với các vấn đề kinh tế - chính trị trong quá trình xây dựng chủ nghĩa chủ nghĩa ở Việt Nam.</w:t>
            </w:r>
            <w:r w:rsidRPr="00FC7AF4">
              <w:rPr>
                <w:rFonts w:asciiTheme="majorHAnsi" w:hAnsiTheme="majorHAnsi" w:cstheme="majorHAnsi"/>
                <w:bCs/>
                <w:sz w:val="26"/>
                <w:szCs w:val="26"/>
              </w:rPr>
              <w:t xml:space="preserve"> </w:t>
            </w:r>
          </w:p>
          <w:p w:rsidR="00184805" w:rsidRPr="00FC7AF4" w:rsidRDefault="00184805" w:rsidP="00184805">
            <w:pPr>
              <w:ind w:left="140"/>
              <w:jc w:val="both"/>
              <w:outlineLvl w:val="0"/>
              <w:rPr>
                <w:rFonts w:asciiTheme="majorHAnsi" w:hAnsiTheme="majorHAnsi" w:cstheme="majorHAnsi"/>
                <w:sz w:val="26"/>
                <w:szCs w:val="26"/>
              </w:rPr>
            </w:pPr>
          </w:p>
        </w:tc>
        <w:tc>
          <w:tcPr>
            <w:tcW w:w="2326"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r w:rsidRPr="00FC7AF4">
              <w:rPr>
                <w:rFonts w:asciiTheme="majorHAnsi" w:hAnsiTheme="majorHAnsi" w:cstheme="majorHAnsi"/>
                <w:sz w:val="26"/>
                <w:szCs w:val="26"/>
                <w:lang w:val="en"/>
              </w:rPr>
              <w:t>2.2.2;   2.2.3</w:t>
            </w:r>
          </w:p>
        </w:tc>
        <w:tc>
          <w:tcPr>
            <w:tcW w:w="1103"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center"/>
              <w:rPr>
                <w:rFonts w:asciiTheme="majorHAnsi" w:hAnsiTheme="majorHAnsi" w:cstheme="majorHAnsi"/>
                <w:sz w:val="26"/>
                <w:szCs w:val="26"/>
                <w:lang w:val="en"/>
              </w:rPr>
            </w:pPr>
            <w:r w:rsidRPr="00FC7AF4">
              <w:rPr>
                <w:rFonts w:asciiTheme="majorHAnsi" w:hAnsiTheme="majorHAnsi" w:cstheme="majorHAnsi"/>
                <w:sz w:val="26"/>
                <w:szCs w:val="26"/>
                <w:lang w:val="en"/>
              </w:rPr>
              <w:t>3,5</w:t>
            </w:r>
          </w:p>
        </w:tc>
      </w:tr>
      <w:tr w:rsidR="00184805" w:rsidRPr="00FC7AF4" w:rsidTr="00184805">
        <w:trPr>
          <w:trHeight w:val="47"/>
        </w:trPr>
        <w:tc>
          <w:tcPr>
            <w:tcW w:w="1108"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184805" w:rsidRPr="00FC7AF4" w:rsidRDefault="00184805" w:rsidP="00184805">
            <w:pPr>
              <w:autoSpaceDE w:val="0"/>
              <w:autoSpaceDN w:val="0"/>
              <w:adjustRightInd w:val="0"/>
              <w:rPr>
                <w:rFonts w:asciiTheme="majorHAnsi" w:hAnsiTheme="majorHAnsi" w:cstheme="majorHAnsi"/>
                <w:sz w:val="26"/>
                <w:szCs w:val="26"/>
                <w:lang w:val="en"/>
              </w:rPr>
            </w:pPr>
          </w:p>
        </w:tc>
        <w:tc>
          <w:tcPr>
            <w:tcW w:w="4874"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184805" w:rsidRPr="00FC7AF4" w:rsidRDefault="00184805" w:rsidP="00184805">
            <w:pPr>
              <w:autoSpaceDE w:val="0"/>
              <w:autoSpaceDN w:val="0"/>
              <w:adjustRightInd w:val="0"/>
              <w:rPr>
                <w:rFonts w:asciiTheme="majorHAnsi" w:hAnsiTheme="majorHAnsi" w:cstheme="majorHAnsi"/>
                <w:sz w:val="26"/>
                <w:szCs w:val="26"/>
                <w:lang w:val="en"/>
              </w:rPr>
            </w:pPr>
          </w:p>
        </w:tc>
        <w:tc>
          <w:tcPr>
            <w:tcW w:w="2326"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p>
        </w:tc>
        <w:tc>
          <w:tcPr>
            <w:tcW w:w="1103"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p>
        </w:tc>
      </w:tr>
    </w:tbl>
    <w:p w:rsidR="00184805" w:rsidRPr="00FC7AF4" w:rsidRDefault="00184805" w:rsidP="00184805">
      <w:pPr>
        <w:autoSpaceDE w:val="0"/>
        <w:autoSpaceDN w:val="0"/>
        <w:adjustRightInd w:val="0"/>
        <w:jc w:val="both"/>
        <w:rPr>
          <w:rFonts w:asciiTheme="majorHAnsi" w:hAnsiTheme="majorHAnsi" w:cstheme="majorHAnsi"/>
          <w:b/>
          <w:bCs/>
          <w:sz w:val="26"/>
          <w:szCs w:val="26"/>
          <w:lang w:val="en"/>
        </w:rPr>
      </w:pPr>
    </w:p>
    <w:p w:rsidR="00184805" w:rsidRPr="00FC7AF4" w:rsidRDefault="00184805" w:rsidP="00184805">
      <w:pPr>
        <w:autoSpaceDE w:val="0"/>
        <w:autoSpaceDN w:val="0"/>
        <w:adjustRightInd w:val="0"/>
        <w:jc w:val="both"/>
        <w:rPr>
          <w:rFonts w:asciiTheme="majorHAnsi" w:hAnsiTheme="majorHAnsi" w:cstheme="majorHAnsi"/>
          <w:sz w:val="26"/>
          <w:szCs w:val="26"/>
          <w:lang w:val="en"/>
        </w:rPr>
      </w:pPr>
      <w:r w:rsidRPr="00FC7AF4">
        <w:rPr>
          <w:rFonts w:asciiTheme="majorHAnsi" w:hAnsiTheme="majorHAnsi" w:cstheme="majorHAnsi"/>
          <w:b/>
          <w:bCs/>
          <w:sz w:val="26"/>
          <w:szCs w:val="26"/>
          <w:lang w:val="en"/>
        </w:rPr>
        <w:t>4. Chuẩn đầu ra môn học</w:t>
      </w:r>
    </w:p>
    <w:tbl>
      <w:tblPr>
        <w:tblW w:w="0" w:type="auto"/>
        <w:tblInd w:w="28" w:type="dxa"/>
        <w:tblLayout w:type="fixed"/>
        <w:tblCellMar>
          <w:left w:w="28" w:type="dxa"/>
          <w:right w:w="28" w:type="dxa"/>
        </w:tblCellMar>
        <w:tblLook w:val="0000" w:firstRow="0" w:lastRow="0" w:firstColumn="0" w:lastColumn="0" w:noHBand="0" w:noVBand="0"/>
      </w:tblPr>
      <w:tblGrid>
        <w:gridCol w:w="1304"/>
        <w:gridCol w:w="6237"/>
        <w:gridCol w:w="1843"/>
      </w:tblGrid>
      <w:tr w:rsidR="00184805" w:rsidRPr="00FC7AF4" w:rsidTr="00184805">
        <w:trPr>
          <w:trHeight w:val="1"/>
        </w:trPr>
        <w:tc>
          <w:tcPr>
            <w:tcW w:w="1304"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r w:rsidRPr="00FC7AF4">
              <w:rPr>
                <w:rFonts w:asciiTheme="majorHAnsi" w:hAnsiTheme="majorHAnsi" w:cstheme="majorHAnsi"/>
                <w:b/>
                <w:bCs/>
                <w:sz w:val="26"/>
                <w:szCs w:val="26"/>
                <w:lang w:val="en"/>
              </w:rPr>
              <w:t>Mục tiêu (Gx.x) (1)</w:t>
            </w:r>
          </w:p>
        </w:tc>
        <w:tc>
          <w:tcPr>
            <w:tcW w:w="6237"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b/>
                <w:bCs/>
                <w:sz w:val="26"/>
                <w:szCs w:val="26"/>
                <w:lang w:val="en"/>
              </w:rPr>
            </w:pPr>
            <w:r w:rsidRPr="00FC7AF4">
              <w:rPr>
                <w:rFonts w:asciiTheme="majorHAnsi" w:hAnsiTheme="majorHAnsi" w:cstheme="majorHAnsi"/>
                <w:b/>
                <w:bCs/>
                <w:sz w:val="26"/>
                <w:szCs w:val="26"/>
                <w:lang w:val="en"/>
              </w:rPr>
              <w:t>Mô tả CĐR</w:t>
            </w:r>
          </w:p>
          <w:p w:rsidR="00184805" w:rsidRPr="00FC7AF4" w:rsidRDefault="00184805" w:rsidP="00184805">
            <w:pPr>
              <w:autoSpaceDE w:val="0"/>
              <w:autoSpaceDN w:val="0"/>
              <w:adjustRightInd w:val="0"/>
              <w:jc w:val="both"/>
              <w:rPr>
                <w:rFonts w:asciiTheme="majorHAnsi" w:hAnsiTheme="majorHAnsi" w:cstheme="majorHAnsi"/>
                <w:sz w:val="26"/>
                <w:szCs w:val="26"/>
                <w:lang w:val="en"/>
              </w:rPr>
            </w:pPr>
            <w:r w:rsidRPr="00FC7AF4">
              <w:rPr>
                <w:rFonts w:asciiTheme="majorHAnsi" w:hAnsiTheme="majorHAnsi" w:cstheme="majorHAnsi"/>
                <w:b/>
                <w:bCs/>
                <w:sz w:val="26"/>
                <w:szCs w:val="26"/>
                <w:lang w:val="en"/>
              </w:rPr>
              <w:t>(2)</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r w:rsidRPr="00FC7AF4">
              <w:rPr>
                <w:rFonts w:asciiTheme="majorHAnsi" w:hAnsiTheme="majorHAnsi" w:cstheme="majorHAnsi"/>
                <w:b/>
                <w:bCs/>
                <w:sz w:val="26"/>
                <w:szCs w:val="26"/>
                <w:lang w:val="en"/>
              </w:rPr>
              <w:t>Mức độ giảng dạy (I,T,U) (3)</w:t>
            </w:r>
          </w:p>
        </w:tc>
      </w:tr>
      <w:tr w:rsidR="00184805" w:rsidRPr="00FC7AF4" w:rsidTr="00184805">
        <w:trPr>
          <w:trHeight w:val="243"/>
        </w:trPr>
        <w:tc>
          <w:tcPr>
            <w:tcW w:w="130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r w:rsidRPr="00FC7AF4">
              <w:rPr>
                <w:rFonts w:asciiTheme="majorHAnsi" w:hAnsiTheme="majorHAnsi" w:cstheme="majorHAnsi"/>
                <w:b/>
                <w:bCs/>
                <w:sz w:val="26"/>
                <w:szCs w:val="26"/>
                <w:lang w:val="en"/>
              </w:rPr>
              <w:t>G1.1</w:t>
            </w:r>
          </w:p>
        </w:tc>
        <w:tc>
          <w:tcPr>
            <w:tcW w:w="6237"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p>
        </w:tc>
      </w:tr>
      <w:tr w:rsidR="00184805" w:rsidRPr="00FC7AF4" w:rsidTr="00184805">
        <w:trPr>
          <w:trHeight w:val="362"/>
        </w:trPr>
        <w:tc>
          <w:tcPr>
            <w:tcW w:w="130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r w:rsidRPr="00FC7AF4">
              <w:rPr>
                <w:rFonts w:asciiTheme="majorHAnsi" w:hAnsiTheme="majorHAnsi" w:cstheme="majorHAnsi"/>
                <w:b/>
                <w:bCs/>
                <w:sz w:val="26"/>
                <w:szCs w:val="26"/>
                <w:lang w:val="en"/>
              </w:rPr>
              <w:t>G2.1</w:t>
            </w:r>
          </w:p>
        </w:tc>
        <w:tc>
          <w:tcPr>
            <w:tcW w:w="6237"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p>
        </w:tc>
      </w:tr>
      <w:tr w:rsidR="00184805" w:rsidRPr="00FC7AF4" w:rsidTr="00184805">
        <w:trPr>
          <w:trHeight w:val="268"/>
        </w:trPr>
        <w:tc>
          <w:tcPr>
            <w:tcW w:w="130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r w:rsidRPr="00FC7AF4">
              <w:rPr>
                <w:rFonts w:asciiTheme="majorHAnsi" w:hAnsiTheme="majorHAnsi" w:cstheme="majorHAnsi"/>
                <w:b/>
                <w:bCs/>
                <w:sz w:val="26"/>
                <w:szCs w:val="26"/>
                <w:lang w:val="en"/>
              </w:rPr>
              <w:t>G3.1</w:t>
            </w:r>
          </w:p>
        </w:tc>
        <w:tc>
          <w:tcPr>
            <w:tcW w:w="6237"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p>
        </w:tc>
      </w:tr>
      <w:tr w:rsidR="00184805" w:rsidRPr="00FC7AF4" w:rsidTr="00184805">
        <w:trPr>
          <w:trHeight w:val="1"/>
        </w:trPr>
        <w:tc>
          <w:tcPr>
            <w:tcW w:w="1304"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r w:rsidRPr="00FC7AF4">
              <w:rPr>
                <w:rFonts w:asciiTheme="majorHAnsi" w:hAnsiTheme="majorHAnsi" w:cstheme="majorHAnsi"/>
                <w:b/>
                <w:bCs/>
                <w:sz w:val="26"/>
                <w:szCs w:val="26"/>
                <w:lang w:val="en"/>
              </w:rPr>
              <w:t>…</w:t>
            </w:r>
          </w:p>
        </w:tc>
        <w:tc>
          <w:tcPr>
            <w:tcW w:w="6237"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p>
        </w:tc>
      </w:tr>
    </w:tbl>
    <w:p w:rsidR="00184805" w:rsidRPr="00FC7AF4" w:rsidRDefault="00184805" w:rsidP="00184805">
      <w:pPr>
        <w:autoSpaceDE w:val="0"/>
        <w:autoSpaceDN w:val="0"/>
        <w:adjustRightInd w:val="0"/>
        <w:jc w:val="both"/>
        <w:rPr>
          <w:rFonts w:asciiTheme="majorHAnsi" w:hAnsiTheme="majorHAnsi" w:cstheme="majorHAnsi"/>
          <w:sz w:val="26"/>
          <w:szCs w:val="26"/>
          <w:lang w:val="en"/>
        </w:rPr>
      </w:pPr>
    </w:p>
    <w:p w:rsidR="00184805" w:rsidRPr="00FC7AF4" w:rsidRDefault="00184805" w:rsidP="00184805">
      <w:pPr>
        <w:autoSpaceDE w:val="0"/>
        <w:autoSpaceDN w:val="0"/>
        <w:adjustRightInd w:val="0"/>
        <w:jc w:val="both"/>
        <w:rPr>
          <w:rFonts w:asciiTheme="majorHAnsi" w:hAnsiTheme="majorHAnsi" w:cstheme="majorHAnsi"/>
          <w:i/>
          <w:iCs/>
          <w:sz w:val="26"/>
          <w:szCs w:val="26"/>
          <w:lang w:val="en"/>
        </w:rPr>
      </w:pPr>
      <w:r w:rsidRPr="00FC7AF4">
        <w:rPr>
          <w:rFonts w:asciiTheme="majorHAnsi" w:hAnsiTheme="majorHAnsi" w:cstheme="majorHAnsi"/>
          <w:b/>
          <w:bCs/>
          <w:sz w:val="26"/>
          <w:szCs w:val="26"/>
          <w:lang w:val="en"/>
        </w:rPr>
        <w:t>5. Đánh giá môn học</w:t>
      </w:r>
    </w:p>
    <w:p w:rsidR="00184805" w:rsidRPr="00FC7AF4" w:rsidRDefault="00184805" w:rsidP="00184805">
      <w:pPr>
        <w:autoSpaceDE w:val="0"/>
        <w:autoSpaceDN w:val="0"/>
        <w:adjustRightInd w:val="0"/>
        <w:jc w:val="both"/>
        <w:rPr>
          <w:rFonts w:asciiTheme="majorHAnsi" w:hAnsiTheme="majorHAnsi" w:cstheme="majorHAnsi"/>
          <w:sz w:val="26"/>
          <w:szCs w:val="26"/>
          <w:lang w:val="en"/>
        </w:rPr>
      </w:pPr>
    </w:p>
    <w:tbl>
      <w:tblPr>
        <w:tblW w:w="0" w:type="auto"/>
        <w:tblInd w:w="28" w:type="dxa"/>
        <w:tblLayout w:type="fixed"/>
        <w:tblCellMar>
          <w:left w:w="28" w:type="dxa"/>
          <w:right w:w="28" w:type="dxa"/>
        </w:tblCellMar>
        <w:tblLook w:val="0000" w:firstRow="0" w:lastRow="0" w:firstColumn="0" w:lastColumn="0" w:noHBand="0" w:noVBand="0"/>
      </w:tblPr>
      <w:tblGrid>
        <w:gridCol w:w="1729"/>
        <w:gridCol w:w="4394"/>
        <w:gridCol w:w="1843"/>
        <w:gridCol w:w="1586"/>
      </w:tblGrid>
      <w:tr w:rsidR="00184805" w:rsidRPr="00FC7AF4" w:rsidTr="00184805">
        <w:trPr>
          <w:trHeight w:val="1"/>
        </w:trPr>
        <w:tc>
          <w:tcPr>
            <w:tcW w:w="1729"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center"/>
              <w:rPr>
                <w:rFonts w:asciiTheme="majorHAnsi" w:hAnsiTheme="majorHAnsi" w:cstheme="majorHAnsi"/>
                <w:sz w:val="26"/>
                <w:szCs w:val="26"/>
                <w:lang w:val="en"/>
              </w:rPr>
            </w:pPr>
            <w:r w:rsidRPr="00FC7AF4">
              <w:rPr>
                <w:rFonts w:asciiTheme="majorHAnsi" w:hAnsiTheme="majorHAnsi" w:cstheme="majorHAnsi"/>
                <w:b/>
                <w:bCs/>
                <w:sz w:val="26"/>
                <w:szCs w:val="26"/>
                <w:lang w:val="en"/>
              </w:rPr>
              <w:t>Thành phần đánh giá (1)</w:t>
            </w:r>
          </w:p>
        </w:tc>
        <w:tc>
          <w:tcPr>
            <w:tcW w:w="4394"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center"/>
              <w:rPr>
                <w:rFonts w:asciiTheme="majorHAnsi" w:hAnsiTheme="majorHAnsi" w:cstheme="majorHAnsi"/>
                <w:b/>
                <w:bCs/>
                <w:sz w:val="26"/>
                <w:szCs w:val="26"/>
                <w:lang w:val="en"/>
              </w:rPr>
            </w:pPr>
            <w:r w:rsidRPr="00FC7AF4">
              <w:rPr>
                <w:rFonts w:asciiTheme="majorHAnsi" w:hAnsiTheme="majorHAnsi" w:cstheme="majorHAnsi"/>
                <w:b/>
                <w:bCs/>
                <w:sz w:val="26"/>
                <w:szCs w:val="26"/>
                <w:lang w:val="en"/>
              </w:rPr>
              <w:t>Bài đánh giá</w:t>
            </w:r>
          </w:p>
          <w:p w:rsidR="00184805" w:rsidRPr="00FC7AF4" w:rsidRDefault="00184805" w:rsidP="00184805">
            <w:pPr>
              <w:autoSpaceDE w:val="0"/>
              <w:autoSpaceDN w:val="0"/>
              <w:adjustRightInd w:val="0"/>
              <w:jc w:val="center"/>
              <w:rPr>
                <w:rFonts w:asciiTheme="majorHAnsi" w:hAnsiTheme="majorHAnsi" w:cstheme="majorHAnsi"/>
                <w:sz w:val="26"/>
                <w:szCs w:val="26"/>
                <w:lang w:val="en"/>
              </w:rPr>
            </w:pPr>
            <w:r w:rsidRPr="00FC7AF4">
              <w:rPr>
                <w:rFonts w:asciiTheme="majorHAnsi" w:hAnsiTheme="majorHAnsi" w:cstheme="majorHAnsi"/>
                <w:b/>
                <w:bCs/>
                <w:sz w:val="26"/>
                <w:szCs w:val="26"/>
                <w:lang w:val="en"/>
              </w:rPr>
              <w:t>(2)</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center"/>
              <w:rPr>
                <w:rFonts w:asciiTheme="majorHAnsi" w:hAnsiTheme="majorHAnsi" w:cstheme="majorHAnsi"/>
                <w:sz w:val="26"/>
                <w:szCs w:val="26"/>
                <w:lang w:val="en"/>
              </w:rPr>
            </w:pPr>
            <w:r w:rsidRPr="00FC7AF4">
              <w:rPr>
                <w:rFonts w:asciiTheme="majorHAnsi" w:hAnsiTheme="majorHAnsi" w:cstheme="majorHAnsi"/>
                <w:b/>
                <w:bCs/>
                <w:sz w:val="26"/>
                <w:szCs w:val="26"/>
                <w:lang w:val="en"/>
              </w:rPr>
              <w:t>CĐR môn học (Gx.x) (3)</w:t>
            </w:r>
          </w:p>
        </w:tc>
        <w:tc>
          <w:tcPr>
            <w:tcW w:w="1586"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center"/>
              <w:rPr>
                <w:rFonts w:asciiTheme="majorHAnsi" w:hAnsiTheme="majorHAnsi" w:cstheme="majorHAnsi"/>
                <w:b/>
                <w:bCs/>
                <w:sz w:val="26"/>
                <w:szCs w:val="26"/>
                <w:lang w:val="en"/>
              </w:rPr>
            </w:pPr>
            <w:r w:rsidRPr="00FC7AF4">
              <w:rPr>
                <w:rFonts w:asciiTheme="majorHAnsi" w:hAnsiTheme="majorHAnsi" w:cstheme="majorHAnsi"/>
                <w:b/>
                <w:bCs/>
                <w:sz w:val="26"/>
                <w:szCs w:val="26"/>
                <w:lang w:val="en"/>
              </w:rPr>
              <w:t>Tỷ lệ (%)</w:t>
            </w:r>
          </w:p>
          <w:p w:rsidR="00184805" w:rsidRPr="00FC7AF4" w:rsidRDefault="00184805" w:rsidP="00184805">
            <w:pPr>
              <w:autoSpaceDE w:val="0"/>
              <w:autoSpaceDN w:val="0"/>
              <w:adjustRightInd w:val="0"/>
              <w:jc w:val="center"/>
              <w:rPr>
                <w:rFonts w:asciiTheme="majorHAnsi" w:hAnsiTheme="majorHAnsi" w:cstheme="majorHAnsi"/>
                <w:sz w:val="26"/>
                <w:szCs w:val="26"/>
                <w:lang w:val="en"/>
              </w:rPr>
            </w:pPr>
            <w:r w:rsidRPr="00FC7AF4">
              <w:rPr>
                <w:rFonts w:asciiTheme="majorHAnsi" w:hAnsiTheme="majorHAnsi" w:cstheme="majorHAnsi"/>
                <w:b/>
                <w:bCs/>
                <w:sz w:val="26"/>
                <w:szCs w:val="26"/>
                <w:lang w:val="en"/>
              </w:rPr>
              <w:t>(4)</w:t>
            </w:r>
          </w:p>
        </w:tc>
      </w:tr>
      <w:tr w:rsidR="00184805" w:rsidRPr="00FC7AF4" w:rsidTr="00184805">
        <w:trPr>
          <w:trHeight w:val="1"/>
        </w:trPr>
        <w:tc>
          <w:tcPr>
            <w:tcW w:w="7966"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rsidR="00184805" w:rsidRPr="00FC7AF4" w:rsidRDefault="00184805" w:rsidP="00184805">
            <w:pPr>
              <w:autoSpaceDE w:val="0"/>
              <w:autoSpaceDN w:val="0"/>
              <w:adjustRightInd w:val="0"/>
              <w:jc w:val="both"/>
              <w:rPr>
                <w:rFonts w:asciiTheme="majorHAnsi" w:hAnsiTheme="majorHAnsi" w:cstheme="majorHAnsi"/>
                <w:sz w:val="26"/>
                <w:szCs w:val="26"/>
                <w:lang w:val="pt-BR"/>
              </w:rPr>
            </w:pPr>
            <w:r w:rsidRPr="00FC7AF4">
              <w:rPr>
                <w:rFonts w:asciiTheme="majorHAnsi" w:hAnsiTheme="majorHAnsi" w:cstheme="majorHAnsi"/>
                <w:b/>
                <w:bCs/>
                <w:sz w:val="26"/>
                <w:szCs w:val="26"/>
                <w:lang w:val="pt-BR"/>
              </w:rPr>
              <w:t>A1. Đánh giá quá trình</w:t>
            </w:r>
          </w:p>
        </w:tc>
        <w:tc>
          <w:tcPr>
            <w:tcW w:w="1586"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center"/>
              <w:rPr>
                <w:rFonts w:asciiTheme="majorHAnsi" w:hAnsiTheme="majorHAnsi" w:cstheme="majorHAnsi"/>
                <w:sz w:val="26"/>
                <w:szCs w:val="26"/>
                <w:lang w:val="en"/>
              </w:rPr>
            </w:pPr>
            <w:r w:rsidRPr="00FC7AF4">
              <w:rPr>
                <w:rFonts w:asciiTheme="majorHAnsi" w:hAnsiTheme="majorHAnsi" w:cstheme="majorHAnsi"/>
                <w:b/>
                <w:bCs/>
                <w:sz w:val="26"/>
                <w:szCs w:val="26"/>
                <w:lang w:val="en"/>
              </w:rPr>
              <w:t>40%</w:t>
            </w:r>
          </w:p>
        </w:tc>
      </w:tr>
      <w:tr w:rsidR="00184805" w:rsidRPr="00FC7AF4" w:rsidTr="00184805">
        <w:trPr>
          <w:trHeight w:val="1"/>
        </w:trPr>
        <w:tc>
          <w:tcPr>
            <w:tcW w:w="7966"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rsidR="00184805" w:rsidRPr="00FC7AF4" w:rsidRDefault="00184805" w:rsidP="00184805">
            <w:pPr>
              <w:autoSpaceDE w:val="0"/>
              <w:autoSpaceDN w:val="0"/>
              <w:adjustRightInd w:val="0"/>
              <w:jc w:val="both"/>
              <w:rPr>
                <w:rFonts w:asciiTheme="majorHAnsi" w:hAnsiTheme="majorHAnsi" w:cstheme="majorHAnsi"/>
                <w:sz w:val="26"/>
                <w:szCs w:val="26"/>
                <w:lang w:val="pt-BR"/>
              </w:rPr>
            </w:pPr>
            <w:r w:rsidRPr="00FC7AF4">
              <w:rPr>
                <w:rFonts w:asciiTheme="majorHAnsi" w:hAnsiTheme="majorHAnsi" w:cstheme="majorHAnsi"/>
                <w:b/>
                <w:bCs/>
                <w:i/>
                <w:iCs/>
                <w:sz w:val="26"/>
                <w:szCs w:val="26"/>
                <w:lang w:val="pt-BR"/>
              </w:rPr>
              <w:t>A1.1. Hồ s</w:t>
            </w:r>
            <w:r w:rsidRPr="00FC7AF4">
              <w:rPr>
                <w:rFonts w:asciiTheme="majorHAnsi" w:hAnsiTheme="majorHAnsi" w:cstheme="majorHAnsi"/>
                <w:b/>
                <w:bCs/>
                <w:i/>
                <w:iCs/>
                <w:sz w:val="26"/>
                <w:szCs w:val="26"/>
                <w:lang w:val="vi-VN"/>
              </w:rPr>
              <w:t>ơ môn học</w:t>
            </w:r>
          </w:p>
        </w:tc>
        <w:tc>
          <w:tcPr>
            <w:tcW w:w="1586"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center"/>
              <w:rPr>
                <w:rFonts w:asciiTheme="majorHAnsi" w:hAnsiTheme="majorHAnsi" w:cstheme="majorHAnsi"/>
                <w:sz w:val="26"/>
                <w:szCs w:val="26"/>
                <w:lang w:val="en"/>
              </w:rPr>
            </w:pPr>
            <w:r w:rsidRPr="00FC7AF4">
              <w:rPr>
                <w:rFonts w:asciiTheme="majorHAnsi" w:hAnsiTheme="majorHAnsi" w:cstheme="majorHAnsi"/>
                <w:b/>
                <w:bCs/>
                <w:i/>
                <w:iCs/>
                <w:sz w:val="26"/>
                <w:szCs w:val="26"/>
                <w:lang w:val="en"/>
              </w:rPr>
              <w:t>20%</w:t>
            </w:r>
          </w:p>
        </w:tc>
      </w:tr>
      <w:tr w:rsidR="00184805" w:rsidRPr="00FC7AF4" w:rsidTr="00184805">
        <w:trPr>
          <w:trHeight w:val="1"/>
        </w:trPr>
        <w:tc>
          <w:tcPr>
            <w:tcW w:w="172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r w:rsidRPr="00FC7AF4">
              <w:rPr>
                <w:rFonts w:asciiTheme="majorHAnsi" w:hAnsiTheme="majorHAnsi" w:cstheme="majorHAnsi"/>
                <w:sz w:val="26"/>
                <w:szCs w:val="26"/>
                <w:lang w:val="en"/>
              </w:rPr>
              <w:t>…</w:t>
            </w:r>
          </w:p>
        </w:tc>
        <w:tc>
          <w:tcPr>
            <w:tcW w:w="4394"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p>
        </w:tc>
        <w:tc>
          <w:tcPr>
            <w:tcW w:w="1586"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center"/>
              <w:rPr>
                <w:rFonts w:asciiTheme="majorHAnsi" w:hAnsiTheme="majorHAnsi" w:cstheme="majorHAnsi"/>
                <w:sz w:val="26"/>
                <w:szCs w:val="26"/>
                <w:lang w:val="en"/>
              </w:rPr>
            </w:pPr>
          </w:p>
        </w:tc>
      </w:tr>
      <w:tr w:rsidR="00184805" w:rsidRPr="00FC7AF4" w:rsidTr="00184805">
        <w:trPr>
          <w:trHeight w:val="1"/>
        </w:trPr>
        <w:tc>
          <w:tcPr>
            <w:tcW w:w="172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r w:rsidRPr="00FC7AF4">
              <w:rPr>
                <w:rFonts w:asciiTheme="majorHAnsi" w:hAnsiTheme="majorHAnsi" w:cstheme="majorHAnsi"/>
                <w:sz w:val="26"/>
                <w:szCs w:val="26"/>
                <w:lang w:val="en"/>
              </w:rPr>
              <w:t>…</w:t>
            </w:r>
          </w:p>
        </w:tc>
        <w:tc>
          <w:tcPr>
            <w:tcW w:w="4394"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p>
        </w:tc>
        <w:tc>
          <w:tcPr>
            <w:tcW w:w="1586"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center"/>
              <w:rPr>
                <w:rFonts w:asciiTheme="majorHAnsi" w:hAnsiTheme="majorHAnsi" w:cstheme="majorHAnsi"/>
                <w:sz w:val="26"/>
                <w:szCs w:val="26"/>
                <w:lang w:val="en"/>
              </w:rPr>
            </w:pPr>
          </w:p>
        </w:tc>
      </w:tr>
      <w:tr w:rsidR="00184805" w:rsidRPr="00FC7AF4" w:rsidTr="00184805">
        <w:trPr>
          <w:trHeight w:val="1"/>
        </w:trPr>
        <w:tc>
          <w:tcPr>
            <w:tcW w:w="7966"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rsidR="00545E33" w:rsidRDefault="00545E33" w:rsidP="00184805">
            <w:pPr>
              <w:autoSpaceDE w:val="0"/>
              <w:autoSpaceDN w:val="0"/>
              <w:adjustRightInd w:val="0"/>
              <w:jc w:val="both"/>
              <w:rPr>
                <w:rFonts w:asciiTheme="majorHAnsi" w:hAnsiTheme="majorHAnsi" w:cstheme="majorHAnsi"/>
                <w:b/>
                <w:bCs/>
                <w:i/>
                <w:iCs/>
                <w:sz w:val="26"/>
                <w:szCs w:val="26"/>
                <w:lang w:val="pt-BR"/>
              </w:rPr>
            </w:pPr>
          </w:p>
          <w:p w:rsidR="00545E33" w:rsidRDefault="00545E33" w:rsidP="00184805">
            <w:pPr>
              <w:autoSpaceDE w:val="0"/>
              <w:autoSpaceDN w:val="0"/>
              <w:adjustRightInd w:val="0"/>
              <w:jc w:val="both"/>
              <w:rPr>
                <w:rFonts w:asciiTheme="majorHAnsi" w:hAnsiTheme="majorHAnsi" w:cstheme="majorHAnsi"/>
                <w:b/>
                <w:bCs/>
                <w:i/>
                <w:iCs/>
                <w:sz w:val="26"/>
                <w:szCs w:val="26"/>
                <w:lang w:val="pt-BR"/>
              </w:rPr>
            </w:pPr>
          </w:p>
          <w:p w:rsidR="00545E33" w:rsidRDefault="00545E33" w:rsidP="00184805">
            <w:pPr>
              <w:autoSpaceDE w:val="0"/>
              <w:autoSpaceDN w:val="0"/>
              <w:adjustRightInd w:val="0"/>
              <w:jc w:val="both"/>
              <w:rPr>
                <w:rFonts w:asciiTheme="majorHAnsi" w:hAnsiTheme="majorHAnsi" w:cstheme="majorHAnsi"/>
                <w:b/>
                <w:bCs/>
                <w:i/>
                <w:iCs/>
                <w:sz w:val="26"/>
                <w:szCs w:val="26"/>
                <w:lang w:val="pt-BR"/>
              </w:rPr>
            </w:pPr>
          </w:p>
          <w:p w:rsidR="00184805" w:rsidRPr="00FC7AF4" w:rsidRDefault="00184805" w:rsidP="00184805">
            <w:pPr>
              <w:autoSpaceDE w:val="0"/>
              <w:autoSpaceDN w:val="0"/>
              <w:adjustRightInd w:val="0"/>
              <w:jc w:val="both"/>
              <w:rPr>
                <w:rFonts w:asciiTheme="majorHAnsi" w:hAnsiTheme="majorHAnsi" w:cstheme="majorHAnsi"/>
                <w:sz w:val="26"/>
                <w:szCs w:val="26"/>
                <w:lang w:val="pt-BR"/>
              </w:rPr>
            </w:pPr>
            <w:r w:rsidRPr="00FC7AF4">
              <w:rPr>
                <w:rFonts w:asciiTheme="majorHAnsi" w:hAnsiTheme="majorHAnsi" w:cstheme="majorHAnsi"/>
                <w:b/>
                <w:bCs/>
                <w:i/>
                <w:iCs/>
                <w:sz w:val="26"/>
                <w:szCs w:val="26"/>
                <w:lang w:val="pt-BR"/>
              </w:rPr>
              <w:t>A1.2. Đánh giá quá trình</w:t>
            </w:r>
          </w:p>
        </w:tc>
        <w:tc>
          <w:tcPr>
            <w:tcW w:w="1586"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center"/>
              <w:rPr>
                <w:rFonts w:asciiTheme="majorHAnsi" w:hAnsiTheme="majorHAnsi" w:cstheme="majorHAnsi"/>
                <w:sz w:val="26"/>
                <w:szCs w:val="26"/>
                <w:lang w:val="en"/>
              </w:rPr>
            </w:pPr>
            <w:r w:rsidRPr="00FC7AF4">
              <w:rPr>
                <w:rFonts w:asciiTheme="majorHAnsi" w:hAnsiTheme="majorHAnsi" w:cstheme="majorHAnsi"/>
                <w:b/>
                <w:bCs/>
                <w:i/>
                <w:iCs/>
                <w:sz w:val="26"/>
                <w:szCs w:val="26"/>
                <w:lang w:val="en"/>
              </w:rPr>
              <w:t>20%</w:t>
            </w:r>
          </w:p>
        </w:tc>
      </w:tr>
      <w:tr w:rsidR="00184805" w:rsidRPr="00FC7AF4" w:rsidTr="00184805">
        <w:trPr>
          <w:trHeight w:val="1"/>
        </w:trPr>
        <w:tc>
          <w:tcPr>
            <w:tcW w:w="1729"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p>
        </w:tc>
        <w:tc>
          <w:tcPr>
            <w:tcW w:w="4394"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A1.2.1. Chuyên cần</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p>
        </w:tc>
        <w:tc>
          <w:tcPr>
            <w:tcW w:w="1586"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p>
        </w:tc>
      </w:tr>
      <w:tr w:rsidR="00184805" w:rsidRPr="00FC7AF4" w:rsidTr="00184805">
        <w:trPr>
          <w:trHeight w:val="1"/>
        </w:trPr>
        <w:tc>
          <w:tcPr>
            <w:tcW w:w="1729"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184805" w:rsidRPr="00FC7AF4" w:rsidRDefault="00184805" w:rsidP="00184805">
            <w:pPr>
              <w:autoSpaceDE w:val="0"/>
              <w:autoSpaceDN w:val="0"/>
              <w:adjustRightInd w:val="0"/>
              <w:rPr>
                <w:rFonts w:asciiTheme="majorHAnsi" w:hAnsiTheme="majorHAnsi" w:cstheme="majorHAnsi"/>
                <w:sz w:val="26"/>
                <w:szCs w:val="26"/>
                <w:lang w:val="en"/>
              </w:rPr>
            </w:pPr>
          </w:p>
        </w:tc>
        <w:tc>
          <w:tcPr>
            <w:tcW w:w="4394"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A1.2.2. Thái độ học tập</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p>
        </w:tc>
        <w:tc>
          <w:tcPr>
            <w:tcW w:w="1586"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p>
        </w:tc>
      </w:tr>
      <w:tr w:rsidR="00184805" w:rsidRPr="00FC7AF4" w:rsidTr="00184805">
        <w:trPr>
          <w:trHeight w:val="1"/>
        </w:trPr>
        <w:tc>
          <w:tcPr>
            <w:tcW w:w="1729"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184805" w:rsidRPr="00FC7AF4" w:rsidRDefault="00184805" w:rsidP="00184805">
            <w:pPr>
              <w:autoSpaceDE w:val="0"/>
              <w:autoSpaceDN w:val="0"/>
              <w:adjustRightInd w:val="0"/>
              <w:rPr>
                <w:rFonts w:asciiTheme="majorHAnsi" w:hAnsiTheme="majorHAnsi" w:cstheme="majorHAnsi"/>
                <w:sz w:val="26"/>
                <w:szCs w:val="26"/>
                <w:lang w:val="en"/>
              </w:rPr>
            </w:pPr>
          </w:p>
        </w:tc>
        <w:tc>
          <w:tcPr>
            <w:tcW w:w="4394"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r w:rsidRPr="00FC7AF4">
              <w:rPr>
                <w:rFonts w:asciiTheme="majorHAnsi" w:hAnsiTheme="majorHAnsi" w:cstheme="majorHAnsi"/>
                <w:sz w:val="26"/>
                <w:szCs w:val="26"/>
                <w:lang w:val="en"/>
              </w:rPr>
              <w:t>….</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p>
        </w:tc>
        <w:tc>
          <w:tcPr>
            <w:tcW w:w="1586"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p>
        </w:tc>
      </w:tr>
      <w:tr w:rsidR="00184805" w:rsidRPr="00FC7AF4" w:rsidTr="00184805">
        <w:tblPrEx>
          <w:tblCellMar>
            <w:left w:w="108" w:type="dxa"/>
            <w:right w:w="108" w:type="dxa"/>
          </w:tblCellMar>
        </w:tblPrEx>
        <w:trPr>
          <w:trHeight w:val="1"/>
        </w:trPr>
        <w:tc>
          <w:tcPr>
            <w:tcW w:w="7966" w:type="dxa"/>
            <w:gridSpan w:val="3"/>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r w:rsidRPr="00FC7AF4">
              <w:rPr>
                <w:rFonts w:asciiTheme="majorHAnsi" w:hAnsiTheme="majorHAnsi" w:cstheme="majorHAnsi"/>
                <w:b/>
                <w:bCs/>
                <w:sz w:val="26"/>
                <w:szCs w:val="26"/>
                <w:lang w:val="en"/>
              </w:rPr>
              <w:lastRenderedPageBreak/>
              <w:t>A2. Đánh giá giữa kỳ (*)</w:t>
            </w:r>
          </w:p>
        </w:tc>
        <w:tc>
          <w:tcPr>
            <w:tcW w:w="1586"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center"/>
              <w:rPr>
                <w:rFonts w:asciiTheme="majorHAnsi" w:hAnsiTheme="majorHAnsi" w:cstheme="majorHAnsi"/>
                <w:sz w:val="26"/>
                <w:szCs w:val="26"/>
                <w:lang w:val="en"/>
              </w:rPr>
            </w:pPr>
            <w:r w:rsidRPr="00FC7AF4">
              <w:rPr>
                <w:rFonts w:asciiTheme="majorHAnsi" w:hAnsiTheme="majorHAnsi" w:cstheme="majorHAnsi"/>
                <w:b/>
                <w:bCs/>
                <w:sz w:val="26"/>
                <w:szCs w:val="26"/>
                <w:lang w:val="en"/>
              </w:rPr>
              <w:t>20%</w:t>
            </w:r>
          </w:p>
        </w:tc>
      </w:tr>
      <w:tr w:rsidR="00184805" w:rsidRPr="00FC7AF4" w:rsidTr="00184805">
        <w:tblPrEx>
          <w:tblCellMar>
            <w:left w:w="108" w:type="dxa"/>
            <w:right w:w="108" w:type="dxa"/>
          </w:tblCellMar>
        </w:tblPrEx>
        <w:trPr>
          <w:trHeight w:val="1"/>
        </w:trPr>
        <w:tc>
          <w:tcPr>
            <w:tcW w:w="1729"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p>
        </w:tc>
        <w:tc>
          <w:tcPr>
            <w:tcW w:w="4394"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A2.1. Bài kiểm tra 1</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p>
        </w:tc>
        <w:tc>
          <w:tcPr>
            <w:tcW w:w="1586"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p>
        </w:tc>
      </w:tr>
      <w:tr w:rsidR="00184805" w:rsidRPr="00FC7AF4" w:rsidTr="00184805">
        <w:tblPrEx>
          <w:tblCellMar>
            <w:left w:w="108" w:type="dxa"/>
            <w:right w:w="108" w:type="dxa"/>
          </w:tblCellMar>
        </w:tblPrEx>
        <w:trPr>
          <w:trHeight w:val="1"/>
        </w:trPr>
        <w:tc>
          <w:tcPr>
            <w:tcW w:w="1729"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184805" w:rsidRPr="00FC7AF4" w:rsidRDefault="00184805" w:rsidP="00184805">
            <w:pPr>
              <w:autoSpaceDE w:val="0"/>
              <w:autoSpaceDN w:val="0"/>
              <w:adjustRightInd w:val="0"/>
              <w:rPr>
                <w:rFonts w:asciiTheme="majorHAnsi" w:hAnsiTheme="majorHAnsi" w:cstheme="majorHAnsi"/>
                <w:sz w:val="26"/>
                <w:szCs w:val="26"/>
                <w:lang w:val="en"/>
              </w:rPr>
            </w:pPr>
          </w:p>
        </w:tc>
        <w:tc>
          <w:tcPr>
            <w:tcW w:w="4394"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A2.2. Bài kiểm tra 2</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p>
        </w:tc>
        <w:tc>
          <w:tcPr>
            <w:tcW w:w="1586"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p>
        </w:tc>
      </w:tr>
      <w:tr w:rsidR="00184805" w:rsidRPr="00FC7AF4" w:rsidTr="00184805">
        <w:tblPrEx>
          <w:tblCellMar>
            <w:left w:w="108" w:type="dxa"/>
            <w:right w:w="108" w:type="dxa"/>
          </w:tblCellMar>
        </w:tblPrEx>
        <w:trPr>
          <w:trHeight w:val="1"/>
        </w:trPr>
        <w:tc>
          <w:tcPr>
            <w:tcW w:w="1729"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184805" w:rsidRPr="00FC7AF4" w:rsidRDefault="00184805" w:rsidP="00184805">
            <w:pPr>
              <w:autoSpaceDE w:val="0"/>
              <w:autoSpaceDN w:val="0"/>
              <w:adjustRightInd w:val="0"/>
              <w:rPr>
                <w:rFonts w:asciiTheme="majorHAnsi" w:hAnsiTheme="majorHAnsi" w:cstheme="majorHAnsi"/>
                <w:sz w:val="26"/>
                <w:szCs w:val="26"/>
                <w:lang w:val="en"/>
              </w:rPr>
            </w:pPr>
          </w:p>
        </w:tc>
        <w:tc>
          <w:tcPr>
            <w:tcW w:w="4394"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A2.3. Bài kiểm tra 3</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p>
        </w:tc>
        <w:tc>
          <w:tcPr>
            <w:tcW w:w="1586"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p>
        </w:tc>
      </w:tr>
      <w:tr w:rsidR="00184805" w:rsidRPr="00FC7AF4" w:rsidTr="00184805">
        <w:tblPrEx>
          <w:tblCellMar>
            <w:left w:w="108" w:type="dxa"/>
            <w:right w:w="108" w:type="dxa"/>
          </w:tblCellMar>
        </w:tblPrEx>
        <w:trPr>
          <w:trHeight w:val="1"/>
        </w:trPr>
        <w:tc>
          <w:tcPr>
            <w:tcW w:w="7966" w:type="dxa"/>
            <w:gridSpan w:val="3"/>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pt-BR"/>
              </w:rPr>
            </w:pPr>
            <w:r w:rsidRPr="00FC7AF4">
              <w:rPr>
                <w:rFonts w:asciiTheme="majorHAnsi" w:hAnsiTheme="majorHAnsi" w:cstheme="majorHAnsi"/>
                <w:b/>
                <w:bCs/>
                <w:sz w:val="26"/>
                <w:szCs w:val="26"/>
                <w:lang w:val="pt-BR"/>
              </w:rPr>
              <w:t>A3. Đánh giá cuối kỳ</w:t>
            </w:r>
          </w:p>
        </w:tc>
        <w:tc>
          <w:tcPr>
            <w:tcW w:w="1586"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center"/>
              <w:rPr>
                <w:rFonts w:asciiTheme="majorHAnsi" w:hAnsiTheme="majorHAnsi" w:cstheme="majorHAnsi"/>
                <w:sz w:val="26"/>
                <w:szCs w:val="26"/>
                <w:lang w:val="en"/>
              </w:rPr>
            </w:pPr>
            <w:r w:rsidRPr="00FC7AF4">
              <w:rPr>
                <w:rFonts w:asciiTheme="majorHAnsi" w:hAnsiTheme="majorHAnsi" w:cstheme="majorHAnsi"/>
                <w:b/>
                <w:bCs/>
                <w:sz w:val="26"/>
                <w:szCs w:val="26"/>
                <w:lang w:val="en"/>
              </w:rPr>
              <w:t>40%</w:t>
            </w:r>
          </w:p>
        </w:tc>
      </w:tr>
      <w:tr w:rsidR="00184805" w:rsidRPr="00FC7AF4" w:rsidTr="00184805">
        <w:tblPrEx>
          <w:tblCellMar>
            <w:left w:w="108" w:type="dxa"/>
            <w:right w:w="108" w:type="dxa"/>
          </w:tblCellMar>
        </w:tblPrEx>
        <w:trPr>
          <w:trHeight w:val="1"/>
        </w:trPr>
        <w:tc>
          <w:tcPr>
            <w:tcW w:w="1729"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r w:rsidRPr="00FC7AF4">
              <w:rPr>
                <w:rFonts w:asciiTheme="majorHAnsi" w:hAnsiTheme="majorHAnsi" w:cstheme="majorHAnsi"/>
                <w:b/>
                <w:bCs/>
                <w:i/>
                <w:iCs/>
                <w:sz w:val="26"/>
                <w:szCs w:val="26"/>
                <w:lang w:val="en"/>
              </w:rPr>
              <w:t>HP Lý thuyết</w:t>
            </w:r>
          </w:p>
        </w:tc>
        <w:tc>
          <w:tcPr>
            <w:tcW w:w="4394"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p>
        </w:tc>
        <w:tc>
          <w:tcPr>
            <w:tcW w:w="1586"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center"/>
              <w:rPr>
                <w:rFonts w:asciiTheme="majorHAnsi" w:hAnsiTheme="majorHAnsi" w:cstheme="majorHAnsi"/>
                <w:sz w:val="26"/>
                <w:szCs w:val="26"/>
                <w:lang w:val="en"/>
              </w:rPr>
            </w:pPr>
            <w:r w:rsidRPr="00FC7AF4">
              <w:rPr>
                <w:rFonts w:asciiTheme="majorHAnsi" w:hAnsiTheme="majorHAnsi" w:cstheme="majorHAnsi"/>
                <w:sz w:val="26"/>
                <w:szCs w:val="26"/>
                <w:lang w:val="en"/>
              </w:rPr>
              <w:t>40%</w:t>
            </w:r>
          </w:p>
        </w:tc>
      </w:tr>
      <w:tr w:rsidR="00184805" w:rsidRPr="00FC7AF4" w:rsidTr="00184805">
        <w:tblPrEx>
          <w:tblCellMar>
            <w:left w:w="108" w:type="dxa"/>
            <w:right w:w="108" w:type="dxa"/>
          </w:tblCellMar>
        </w:tblPrEx>
        <w:trPr>
          <w:trHeight w:val="1"/>
        </w:trPr>
        <w:tc>
          <w:tcPr>
            <w:tcW w:w="1729"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r w:rsidRPr="00FC7AF4">
              <w:rPr>
                <w:rFonts w:asciiTheme="majorHAnsi" w:hAnsiTheme="majorHAnsi" w:cstheme="majorHAnsi"/>
                <w:b/>
                <w:bCs/>
                <w:i/>
                <w:iCs/>
                <w:sz w:val="26"/>
                <w:szCs w:val="26"/>
                <w:lang w:val="en"/>
              </w:rPr>
              <w:t>HP Thực hành</w:t>
            </w:r>
          </w:p>
        </w:tc>
        <w:tc>
          <w:tcPr>
            <w:tcW w:w="4394"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p>
        </w:tc>
        <w:tc>
          <w:tcPr>
            <w:tcW w:w="1586"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center"/>
              <w:rPr>
                <w:rFonts w:asciiTheme="majorHAnsi" w:hAnsiTheme="majorHAnsi" w:cstheme="majorHAnsi"/>
                <w:sz w:val="26"/>
                <w:szCs w:val="26"/>
                <w:lang w:val="en"/>
              </w:rPr>
            </w:pPr>
          </w:p>
        </w:tc>
      </w:tr>
      <w:tr w:rsidR="00184805" w:rsidRPr="00FC7AF4" w:rsidTr="00184805">
        <w:tblPrEx>
          <w:tblCellMar>
            <w:left w:w="108" w:type="dxa"/>
            <w:right w:w="108" w:type="dxa"/>
          </w:tblCellMar>
        </w:tblPrEx>
        <w:trPr>
          <w:trHeight w:val="1"/>
        </w:trPr>
        <w:tc>
          <w:tcPr>
            <w:tcW w:w="1729"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r w:rsidRPr="00FC7AF4">
              <w:rPr>
                <w:rFonts w:asciiTheme="majorHAnsi" w:hAnsiTheme="majorHAnsi" w:cstheme="majorHAnsi"/>
                <w:b/>
                <w:bCs/>
                <w:i/>
                <w:iCs/>
                <w:sz w:val="26"/>
                <w:szCs w:val="26"/>
                <w:lang w:val="en"/>
              </w:rPr>
              <w:t>HP Lý thuyết và thực hành</w:t>
            </w:r>
          </w:p>
        </w:tc>
        <w:tc>
          <w:tcPr>
            <w:tcW w:w="4394"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r w:rsidRPr="00FC7AF4">
              <w:rPr>
                <w:rFonts w:asciiTheme="majorHAnsi" w:hAnsiTheme="majorHAnsi" w:cstheme="majorHAnsi"/>
                <w:sz w:val="26"/>
                <w:szCs w:val="26"/>
                <w:lang w:val="en"/>
              </w:rPr>
              <w:t>Lý thuyết</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p>
        </w:tc>
        <w:tc>
          <w:tcPr>
            <w:tcW w:w="1586"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r w:rsidRPr="00FC7AF4">
              <w:rPr>
                <w:rFonts w:asciiTheme="majorHAnsi" w:hAnsiTheme="majorHAnsi" w:cstheme="majorHAnsi"/>
                <w:sz w:val="26"/>
                <w:szCs w:val="26"/>
                <w:lang w:val="en"/>
              </w:rPr>
              <w:t>…</w:t>
            </w:r>
          </w:p>
        </w:tc>
      </w:tr>
      <w:tr w:rsidR="00184805" w:rsidRPr="00FC7AF4" w:rsidTr="00184805">
        <w:tblPrEx>
          <w:tblCellMar>
            <w:left w:w="108" w:type="dxa"/>
            <w:right w:w="108" w:type="dxa"/>
          </w:tblCellMar>
        </w:tblPrEx>
        <w:trPr>
          <w:trHeight w:val="1"/>
        </w:trPr>
        <w:tc>
          <w:tcPr>
            <w:tcW w:w="1729"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184805" w:rsidRPr="00FC7AF4" w:rsidRDefault="00184805" w:rsidP="00184805">
            <w:pPr>
              <w:autoSpaceDE w:val="0"/>
              <w:autoSpaceDN w:val="0"/>
              <w:adjustRightInd w:val="0"/>
              <w:rPr>
                <w:rFonts w:asciiTheme="majorHAnsi" w:hAnsiTheme="majorHAnsi" w:cstheme="majorHAnsi"/>
                <w:sz w:val="26"/>
                <w:szCs w:val="26"/>
                <w:lang w:val="en"/>
              </w:rPr>
            </w:pPr>
          </w:p>
        </w:tc>
        <w:tc>
          <w:tcPr>
            <w:tcW w:w="4394"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r w:rsidRPr="00FC7AF4">
              <w:rPr>
                <w:rFonts w:asciiTheme="majorHAnsi" w:hAnsiTheme="majorHAnsi" w:cstheme="majorHAnsi"/>
                <w:sz w:val="26"/>
                <w:szCs w:val="26"/>
                <w:lang w:val="en"/>
              </w:rPr>
              <w:t>Thực hành</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p>
        </w:tc>
        <w:tc>
          <w:tcPr>
            <w:tcW w:w="1586"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r w:rsidRPr="00FC7AF4">
              <w:rPr>
                <w:rFonts w:asciiTheme="majorHAnsi" w:hAnsiTheme="majorHAnsi" w:cstheme="majorHAnsi"/>
                <w:sz w:val="26"/>
                <w:szCs w:val="26"/>
                <w:lang w:val="en"/>
              </w:rPr>
              <w:t>…</w:t>
            </w:r>
          </w:p>
        </w:tc>
      </w:tr>
    </w:tbl>
    <w:p w:rsidR="00184805" w:rsidRPr="00FC7AF4" w:rsidRDefault="00184805" w:rsidP="00184805">
      <w:pPr>
        <w:autoSpaceDE w:val="0"/>
        <w:autoSpaceDN w:val="0"/>
        <w:adjustRightInd w:val="0"/>
        <w:jc w:val="both"/>
        <w:rPr>
          <w:rFonts w:asciiTheme="majorHAnsi" w:hAnsiTheme="majorHAnsi" w:cstheme="majorHAnsi"/>
          <w:b/>
          <w:bCs/>
          <w:i/>
          <w:iCs/>
          <w:sz w:val="26"/>
          <w:szCs w:val="26"/>
          <w:lang w:val="en"/>
        </w:rPr>
      </w:pPr>
      <w:r w:rsidRPr="00FC7AF4">
        <w:rPr>
          <w:rFonts w:asciiTheme="majorHAnsi" w:hAnsiTheme="majorHAnsi" w:cstheme="majorHAnsi"/>
          <w:b/>
          <w:bCs/>
          <w:i/>
          <w:iCs/>
          <w:sz w:val="26"/>
          <w:szCs w:val="26"/>
          <w:lang w:val="en"/>
        </w:rPr>
        <w:t xml:space="preserve"> (*): Đánh giá giữa kỳ có thể tổ chức nhiều lần</w:t>
      </w:r>
    </w:p>
    <w:p w:rsidR="00184805" w:rsidRPr="00FC7AF4" w:rsidRDefault="00184805" w:rsidP="00184805">
      <w:pPr>
        <w:autoSpaceDE w:val="0"/>
        <w:autoSpaceDN w:val="0"/>
        <w:adjustRightInd w:val="0"/>
        <w:jc w:val="both"/>
        <w:rPr>
          <w:rFonts w:asciiTheme="majorHAnsi" w:hAnsiTheme="majorHAnsi" w:cstheme="majorHAnsi"/>
          <w:sz w:val="26"/>
          <w:szCs w:val="26"/>
          <w:lang w:val="en"/>
        </w:rPr>
      </w:pPr>
    </w:p>
    <w:p w:rsidR="00184805" w:rsidRPr="00FC7AF4" w:rsidRDefault="00184805" w:rsidP="00184805">
      <w:pPr>
        <w:autoSpaceDE w:val="0"/>
        <w:autoSpaceDN w:val="0"/>
        <w:adjustRightInd w:val="0"/>
        <w:jc w:val="both"/>
        <w:rPr>
          <w:rFonts w:asciiTheme="majorHAnsi" w:hAnsiTheme="majorHAnsi" w:cstheme="majorHAnsi"/>
          <w:sz w:val="26"/>
          <w:szCs w:val="26"/>
          <w:lang w:val="vi-VN"/>
        </w:rPr>
      </w:pPr>
      <w:r w:rsidRPr="00FC7AF4">
        <w:rPr>
          <w:rFonts w:asciiTheme="majorHAnsi" w:hAnsiTheme="majorHAnsi" w:cstheme="majorHAnsi"/>
          <w:b/>
          <w:bCs/>
          <w:sz w:val="26"/>
          <w:szCs w:val="26"/>
          <w:lang w:val="en"/>
        </w:rPr>
        <w:t>6. Nội dung giảng dạy</w:t>
      </w:r>
    </w:p>
    <w:p w:rsidR="00184805" w:rsidRPr="00FC7AF4" w:rsidRDefault="00184805" w:rsidP="00184805">
      <w:pPr>
        <w:autoSpaceDE w:val="0"/>
        <w:autoSpaceDN w:val="0"/>
        <w:adjustRightInd w:val="0"/>
        <w:jc w:val="both"/>
        <w:rPr>
          <w:rFonts w:asciiTheme="majorHAnsi" w:hAnsiTheme="majorHAnsi" w:cstheme="majorHAnsi"/>
          <w:b/>
          <w:bCs/>
          <w:i/>
          <w:iCs/>
          <w:sz w:val="26"/>
          <w:szCs w:val="26"/>
          <w:lang w:val="en"/>
        </w:rPr>
      </w:pPr>
      <w:r w:rsidRPr="00FC7AF4">
        <w:rPr>
          <w:rFonts w:asciiTheme="majorHAnsi" w:hAnsiTheme="majorHAnsi" w:cstheme="majorHAnsi"/>
          <w:b/>
          <w:bCs/>
          <w:i/>
          <w:iCs/>
          <w:sz w:val="26"/>
          <w:szCs w:val="26"/>
          <w:lang w:val="en"/>
        </w:rPr>
        <w:t>Lý thuyết:</w:t>
      </w:r>
    </w:p>
    <w:tbl>
      <w:tblPr>
        <w:tblW w:w="9571" w:type="dxa"/>
        <w:tblInd w:w="108" w:type="dxa"/>
        <w:tblLayout w:type="fixed"/>
        <w:tblLook w:val="0000" w:firstRow="0" w:lastRow="0" w:firstColumn="0" w:lastColumn="0" w:noHBand="0" w:noVBand="0"/>
      </w:tblPr>
      <w:tblGrid>
        <w:gridCol w:w="6062"/>
        <w:gridCol w:w="1843"/>
        <w:gridCol w:w="1666"/>
      </w:tblGrid>
      <w:tr w:rsidR="00184805" w:rsidRPr="00FC7AF4" w:rsidTr="00184805">
        <w:trPr>
          <w:trHeight w:val="1"/>
        </w:trPr>
        <w:tc>
          <w:tcPr>
            <w:tcW w:w="6062"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r w:rsidRPr="00FC7AF4">
              <w:rPr>
                <w:rFonts w:asciiTheme="majorHAnsi" w:hAnsiTheme="majorHAnsi" w:cstheme="majorHAnsi"/>
                <w:sz w:val="26"/>
                <w:szCs w:val="26"/>
                <w:lang w:val="en"/>
              </w:rPr>
              <w:t>Nội dung</w:t>
            </w:r>
          </w:p>
          <w:p w:rsidR="00184805" w:rsidRPr="00FC7AF4" w:rsidRDefault="00184805" w:rsidP="00184805">
            <w:pPr>
              <w:autoSpaceDE w:val="0"/>
              <w:autoSpaceDN w:val="0"/>
              <w:adjustRightInd w:val="0"/>
              <w:jc w:val="both"/>
              <w:rPr>
                <w:rFonts w:asciiTheme="majorHAnsi" w:hAnsiTheme="majorHAnsi" w:cstheme="majorHAnsi"/>
                <w:sz w:val="26"/>
                <w:szCs w:val="26"/>
                <w:lang w:val="en"/>
              </w:rPr>
            </w:pPr>
            <w:r w:rsidRPr="00FC7AF4">
              <w:rPr>
                <w:rFonts w:asciiTheme="majorHAnsi" w:hAnsiTheme="majorHAnsi" w:cstheme="majorHAnsi"/>
                <w:sz w:val="26"/>
                <w:szCs w:val="26"/>
                <w:lang w:val="en"/>
              </w:rPr>
              <w:t>(1)</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r w:rsidRPr="00FC7AF4">
              <w:rPr>
                <w:rFonts w:asciiTheme="majorHAnsi" w:hAnsiTheme="majorHAnsi" w:cstheme="majorHAnsi"/>
                <w:sz w:val="26"/>
                <w:szCs w:val="26"/>
                <w:lang w:val="en"/>
              </w:rPr>
              <w:t>CĐR môn học (Gx.x) (2)</w:t>
            </w:r>
          </w:p>
        </w:tc>
        <w:tc>
          <w:tcPr>
            <w:tcW w:w="1666"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en"/>
              </w:rPr>
            </w:pPr>
            <w:r w:rsidRPr="00FC7AF4">
              <w:rPr>
                <w:rFonts w:asciiTheme="majorHAnsi" w:hAnsiTheme="majorHAnsi" w:cstheme="majorHAnsi"/>
                <w:sz w:val="26"/>
                <w:szCs w:val="26"/>
                <w:lang w:val="en"/>
              </w:rPr>
              <w:t>Bài đánh giá</w:t>
            </w:r>
          </w:p>
          <w:p w:rsidR="00184805" w:rsidRPr="00FC7AF4" w:rsidRDefault="00184805" w:rsidP="00184805">
            <w:pPr>
              <w:autoSpaceDE w:val="0"/>
              <w:autoSpaceDN w:val="0"/>
              <w:adjustRightInd w:val="0"/>
              <w:jc w:val="both"/>
              <w:rPr>
                <w:rFonts w:asciiTheme="majorHAnsi" w:hAnsiTheme="majorHAnsi" w:cstheme="majorHAnsi"/>
                <w:sz w:val="26"/>
                <w:szCs w:val="26"/>
                <w:lang w:val="en"/>
              </w:rPr>
            </w:pPr>
            <w:r w:rsidRPr="00FC7AF4">
              <w:rPr>
                <w:rFonts w:asciiTheme="majorHAnsi" w:hAnsiTheme="majorHAnsi" w:cstheme="majorHAnsi"/>
                <w:sz w:val="26"/>
                <w:szCs w:val="26"/>
                <w:lang w:val="en"/>
              </w:rPr>
              <w:t>(3)</w:t>
            </w:r>
          </w:p>
        </w:tc>
      </w:tr>
      <w:tr w:rsidR="00184805" w:rsidRPr="00FC7AF4" w:rsidTr="00184805">
        <w:trPr>
          <w:trHeight w:val="1"/>
        </w:trPr>
        <w:tc>
          <w:tcPr>
            <w:tcW w:w="6062"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outlineLvl w:val="0"/>
              <w:rPr>
                <w:rFonts w:asciiTheme="majorHAnsi" w:hAnsiTheme="majorHAnsi" w:cstheme="majorHAnsi"/>
                <w:b/>
                <w:sz w:val="26"/>
                <w:szCs w:val="26"/>
              </w:rPr>
            </w:pPr>
            <w:r w:rsidRPr="00FC7AF4">
              <w:rPr>
                <w:rFonts w:asciiTheme="majorHAnsi" w:hAnsiTheme="majorHAnsi" w:cstheme="majorHAnsi"/>
                <w:bCs/>
                <w:sz w:val="26"/>
                <w:szCs w:val="26"/>
              </w:rPr>
              <w:t xml:space="preserve">Chương 1:  </w:t>
            </w:r>
            <w:r w:rsidRPr="00FC7AF4">
              <w:rPr>
                <w:rFonts w:asciiTheme="majorHAnsi" w:hAnsiTheme="majorHAnsi" w:cstheme="majorHAnsi"/>
                <w:sz w:val="26"/>
                <w:szCs w:val="26"/>
              </w:rPr>
              <w:t xml:space="preserve">Tác phẩm </w:t>
            </w:r>
            <w:r w:rsidRPr="00FC7AF4">
              <w:rPr>
                <w:rFonts w:asciiTheme="majorHAnsi" w:hAnsiTheme="majorHAnsi" w:cstheme="majorHAnsi"/>
                <w:i/>
                <w:sz w:val="26"/>
                <w:szCs w:val="26"/>
              </w:rPr>
              <w:t>Hệ tư tưởng Đức</w:t>
            </w:r>
            <w:r w:rsidRPr="00FC7AF4">
              <w:rPr>
                <w:rFonts w:asciiTheme="majorHAnsi" w:hAnsiTheme="majorHAnsi" w:cstheme="majorHAnsi"/>
                <w:sz w:val="26"/>
                <w:szCs w:val="26"/>
              </w:rPr>
              <w:t xml:space="preserve"> </w:t>
            </w:r>
          </w:p>
          <w:p w:rsidR="00184805" w:rsidRPr="00FC7AF4" w:rsidRDefault="00184805" w:rsidP="00184805">
            <w:pPr>
              <w:numPr>
                <w:ilvl w:val="1"/>
                <w:numId w:val="9"/>
              </w:numPr>
              <w:ind w:left="522" w:hanging="522"/>
              <w:rPr>
                <w:rFonts w:asciiTheme="majorHAnsi" w:hAnsiTheme="majorHAnsi" w:cstheme="majorHAnsi"/>
                <w:sz w:val="26"/>
                <w:szCs w:val="26"/>
              </w:rPr>
            </w:pPr>
            <w:r w:rsidRPr="00FC7AF4">
              <w:rPr>
                <w:rFonts w:asciiTheme="majorHAnsi" w:hAnsiTheme="majorHAnsi" w:cstheme="majorHAnsi"/>
                <w:sz w:val="26"/>
                <w:szCs w:val="26"/>
                <w:lang w:val="vi-VN"/>
              </w:rPr>
              <w:t>Hoàn cảnh ra đời của tác phẩm</w:t>
            </w:r>
          </w:p>
          <w:p w:rsidR="00184805" w:rsidRPr="00FC7AF4" w:rsidRDefault="00184805" w:rsidP="00184805">
            <w:pPr>
              <w:numPr>
                <w:ilvl w:val="1"/>
                <w:numId w:val="9"/>
              </w:numPr>
              <w:ind w:left="522" w:hanging="522"/>
              <w:rPr>
                <w:rFonts w:asciiTheme="majorHAnsi" w:hAnsiTheme="majorHAnsi" w:cstheme="majorHAnsi"/>
                <w:sz w:val="26"/>
                <w:szCs w:val="26"/>
              </w:rPr>
            </w:pPr>
            <w:r w:rsidRPr="00FC7AF4">
              <w:rPr>
                <w:rFonts w:asciiTheme="majorHAnsi" w:hAnsiTheme="majorHAnsi" w:cstheme="majorHAnsi"/>
                <w:sz w:val="26"/>
                <w:szCs w:val="26"/>
              </w:rPr>
              <w:t>Phê phán hệ tư tưởng Đức</w:t>
            </w:r>
          </w:p>
          <w:p w:rsidR="00184805" w:rsidRPr="00FC7AF4" w:rsidRDefault="00184805" w:rsidP="00184805">
            <w:pPr>
              <w:numPr>
                <w:ilvl w:val="1"/>
                <w:numId w:val="9"/>
              </w:numPr>
              <w:ind w:left="522" w:hanging="522"/>
              <w:rPr>
                <w:rFonts w:asciiTheme="majorHAnsi" w:hAnsiTheme="majorHAnsi" w:cstheme="majorHAnsi"/>
                <w:sz w:val="26"/>
                <w:szCs w:val="26"/>
              </w:rPr>
            </w:pPr>
            <w:r w:rsidRPr="00FC7AF4">
              <w:rPr>
                <w:rFonts w:asciiTheme="majorHAnsi" w:hAnsiTheme="majorHAnsi" w:cstheme="majorHAnsi"/>
                <w:sz w:val="26"/>
                <w:szCs w:val="26"/>
              </w:rPr>
              <w:t>Quan điểm duy vật lịch sử</w:t>
            </w:r>
          </w:p>
          <w:p w:rsidR="00184805" w:rsidRPr="00FC7AF4" w:rsidRDefault="00184805" w:rsidP="00184805">
            <w:pPr>
              <w:numPr>
                <w:ilvl w:val="1"/>
                <w:numId w:val="9"/>
              </w:numPr>
              <w:ind w:left="522" w:hanging="522"/>
              <w:rPr>
                <w:rFonts w:asciiTheme="majorHAnsi" w:hAnsiTheme="majorHAnsi" w:cstheme="majorHAnsi"/>
                <w:sz w:val="26"/>
                <w:szCs w:val="26"/>
              </w:rPr>
            </w:pPr>
            <w:r w:rsidRPr="00FC7AF4">
              <w:rPr>
                <w:rFonts w:asciiTheme="majorHAnsi" w:hAnsiTheme="majorHAnsi" w:cstheme="majorHAnsi"/>
                <w:sz w:val="26"/>
                <w:szCs w:val="26"/>
              </w:rPr>
              <w:t>Các vấn đề chính trị xã hội</w:t>
            </w:r>
          </w:p>
          <w:p w:rsidR="00184805" w:rsidRPr="00FC7AF4" w:rsidRDefault="00184805" w:rsidP="00184805">
            <w:pPr>
              <w:numPr>
                <w:ilvl w:val="1"/>
                <w:numId w:val="9"/>
              </w:numPr>
              <w:ind w:left="522" w:hanging="522"/>
              <w:rPr>
                <w:rFonts w:asciiTheme="majorHAnsi" w:hAnsiTheme="majorHAnsi" w:cstheme="majorHAnsi"/>
                <w:sz w:val="26"/>
                <w:szCs w:val="26"/>
              </w:rPr>
            </w:pPr>
            <w:r w:rsidRPr="00FC7AF4">
              <w:rPr>
                <w:rFonts w:asciiTheme="majorHAnsi" w:hAnsiTheme="majorHAnsi" w:cstheme="majorHAnsi"/>
                <w:sz w:val="26"/>
                <w:szCs w:val="26"/>
              </w:rPr>
              <w:t>Ý nghĩa của tác phẩm</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vi-VN"/>
              </w:rPr>
            </w:pPr>
          </w:p>
        </w:tc>
        <w:tc>
          <w:tcPr>
            <w:tcW w:w="1666"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vi-VN"/>
              </w:rPr>
            </w:pPr>
          </w:p>
        </w:tc>
      </w:tr>
      <w:tr w:rsidR="00184805" w:rsidRPr="00FC7AF4" w:rsidTr="00184805">
        <w:trPr>
          <w:trHeight w:val="1"/>
        </w:trPr>
        <w:tc>
          <w:tcPr>
            <w:tcW w:w="6062"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tabs>
                <w:tab w:val="left" w:pos="161"/>
              </w:tabs>
              <w:jc w:val="both"/>
              <w:rPr>
                <w:rFonts w:asciiTheme="majorHAnsi" w:hAnsiTheme="majorHAnsi" w:cstheme="majorHAnsi"/>
                <w:b/>
                <w:i/>
                <w:sz w:val="26"/>
                <w:szCs w:val="26"/>
                <w:lang w:val="vi-VN"/>
              </w:rPr>
            </w:pPr>
            <w:r w:rsidRPr="00FC7AF4">
              <w:rPr>
                <w:rFonts w:asciiTheme="majorHAnsi" w:hAnsiTheme="majorHAnsi" w:cstheme="majorHAnsi"/>
                <w:bCs/>
                <w:sz w:val="26"/>
                <w:szCs w:val="26"/>
                <w:lang w:val="vi-VN"/>
              </w:rPr>
              <w:t xml:space="preserve">Chương </w:t>
            </w:r>
            <w:r w:rsidRPr="00FC7AF4">
              <w:rPr>
                <w:rFonts w:asciiTheme="majorHAnsi" w:hAnsiTheme="majorHAnsi" w:cstheme="majorHAnsi"/>
                <w:bCs/>
                <w:sz w:val="26"/>
                <w:szCs w:val="26"/>
              </w:rPr>
              <w:t>2</w:t>
            </w:r>
            <w:r w:rsidRPr="00FC7AF4">
              <w:rPr>
                <w:rFonts w:asciiTheme="majorHAnsi" w:hAnsiTheme="majorHAnsi" w:cstheme="majorHAnsi"/>
                <w:bCs/>
                <w:sz w:val="26"/>
                <w:szCs w:val="26"/>
                <w:lang w:val="vi-VN"/>
              </w:rPr>
              <w:t xml:space="preserve">: </w:t>
            </w:r>
            <w:r w:rsidRPr="00FC7AF4">
              <w:rPr>
                <w:rFonts w:asciiTheme="majorHAnsi" w:hAnsiTheme="majorHAnsi" w:cstheme="majorHAnsi"/>
                <w:sz w:val="26"/>
                <w:szCs w:val="26"/>
                <w:lang w:val="vi-VN"/>
              </w:rPr>
              <w:t xml:space="preserve">Tác phẩm </w:t>
            </w:r>
            <w:r w:rsidRPr="00FC7AF4">
              <w:rPr>
                <w:rFonts w:asciiTheme="majorHAnsi" w:hAnsiTheme="majorHAnsi" w:cstheme="majorHAnsi"/>
                <w:i/>
                <w:sz w:val="26"/>
                <w:szCs w:val="26"/>
                <w:lang w:val="vi-VN"/>
              </w:rPr>
              <w:t xml:space="preserve">Nhà nước và cách mạng </w:t>
            </w:r>
          </w:p>
          <w:p w:rsidR="00184805" w:rsidRPr="00FC7AF4" w:rsidRDefault="00184805" w:rsidP="00184805">
            <w:pPr>
              <w:ind w:left="-18"/>
              <w:rPr>
                <w:rFonts w:asciiTheme="majorHAnsi" w:hAnsiTheme="majorHAnsi" w:cstheme="majorHAnsi"/>
                <w:sz w:val="26"/>
                <w:szCs w:val="26"/>
              </w:rPr>
            </w:pPr>
            <w:r w:rsidRPr="00FC7AF4">
              <w:rPr>
                <w:rFonts w:asciiTheme="majorHAnsi" w:hAnsiTheme="majorHAnsi" w:cstheme="majorHAnsi"/>
                <w:sz w:val="26"/>
                <w:szCs w:val="26"/>
              </w:rPr>
              <w:t xml:space="preserve">2.1. </w:t>
            </w:r>
            <w:r w:rsidRPr="00FC7AF4">
              <w:rPr>
                <w:rFonts w:asciiTheme="majorHAnsi" w:hAnsiTheme="majorHAnsi" w:cstheme="majorHAnsi"/>
                <w:sz w:val="26"/>
                <w:szCs w:val="26"/>
                <w:lang w:val="vi-VN"/>
              </w:rPr>
              <w:t>Hoàn cảnh ra đời của tác phẩm</w:t>
            </w:r>
          </w:p>
          <w:p w:rsidR="00184805" w:rsidRPr="00FC7AF4" w:rsidRDefault="00184805" w:rsidP="00184805">
            <w:pPr>
              <w:ind w:left="-18"/>
              <w:rPr>
                <w:rFonts w:asciiTheme="majorHAnsi" w:hAnsiTheme="majorHAnsi" w:cstheme="majorHAnsi"/>
                <w:sz w:val="26"/>
                <w:szCs w:val="26"/>
              </w:rPr>
            </w:pPr>
            <w:r w:rsidRPr="00FC7AF4">
              <w:rPr>
                <w:rFonts w:asciiTheme="majorHAnsi" w:hAnsiTheme="majorHAnsi" w:cstheme="majorHAnsi"/>
                <w:sz w:val="26"/>
                <w:szCs w:val="26"/>
              </w:rPr>
              <w:t>2.2. Nguồn gốc của nhà nước</w:t>
            </w:r>
          </w:p>
          <w:p w:rsidR="00184805" w:rsidRPr="00FC7AF4" w:rsidRDefault="00184805" w:rsidP="00184805">
            <w:pPr>
              <w:rPr>
                <w:rFonts w:asciiTheme="majorHAnsi" w:hAnsiTheme="majorHAnsi" w:cstheme="majorHAnsi"/>
                <w:sz w:val="26"/>
                <w:szCs w:val="26"/>
              </w:rPr>
            </w:pPr>
            <w:r w:rsidRPr="00FC7AF4">
              <w:rPr>
                <w:rFonts w:asciiTheme="majorHAnsi" w:hAnsiTheme="majorHAnsi" w:cstheme="majorHAnsi"/>
                <w:sz w:val="26"/>
                <w:szCs w:val="26"/>
              </w:rPr>
              <w:t>2.3. Bản chất của nhà nước</w:t>
            </w:r>
          </w:p>
          <w:p w:rsidR="00184805" w:rsidRPr="00FC7AF4" w:rsidRDefault="00184805" w:rsidP="00184805">
            <w:pPr>
              <w:rPr>
                <w:rFonts w:asciiTheme="majorHAnsi" w:hAnsiTheme="majorHAnsi" w:cstheme="majorHAnsi"/>
                <w:sz w:val="26"/>
                <w:szCs w:val="26"/>
              </w:rPr>
            </w:pPr>
            <w:r w:rsidRPr="00FC7AF4">
              <w:rPr>
                <w:rFonts w:asciiTheme="majorHAnsi" w:hAnsiTheme="majorHAnsi" w:cstheme="majorHAnsi"/>
                <w:sz w:val="26"/>
                <w:szCs w:val="26"/>
              </w:rPr>
              <w:t>2.4. Nhà nước tiêu vong</w:t>
            </w:r>
          </w:p>
          <w:p w:rsidR="00184805" w:rsidRPr="00FC7AF4" w:rsidRDefault="00184805" w:rsidP="00184805">
            <w:pPr>
              <w:jc w:val="both"/>
              <w:outlineLvl w:val="0"/>
              <w:rPr>
                <w:rFonts w:asciiTheme="majorHAnsi" w:hAnsiTheme="majorHAnsi" w:cstheme="majorHAnsi"/>
                <w:sz w:val="26"/>
                <w:szCs w:val="26"/>
                <w:lang w:val="vi-VN"/>
              </w:rPr>
            </w:pPr>
            <w:r w:rsidRPr="00FC7AF4">
              <w:rPr>
                <w:rFonts w:asciiTheme="majorHAnsi" w:hAnsiTheme="majorHAnsi" w:cstheme="majorHAnsi"/>
                <w:sz w:val="26"/>
                <w:szCs w:val="26"/>
              </w:rPr>
              <w:t>2.5. Cách mạng xã hội</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vi-VN"/>
              </w:rPr>
            </w:pPr>
          </w:p>
        </w:tc>
        <w:tc>
          <w:tcPr>
            <w:tcW w:w="1666"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jc w:val="center"/>
              <w:rPr>
                <w:rFonts w:asciiTheme="majorHAnsi" w:hAnsiTheme="majorHAnsi" w:cstheme="majorHAnsi"/>
                <w:sz w:val="26"/>
                <w:szCs w:val="26"/>
              </w:rPr>
            </w:pPr>
            <w:r w:rsidRPr="00FC7AF4">
              <w:rPr>
                <w:rFonts w:asciiTheme="majorHAnsi" w:hAnsiTheme="majorHAnsi" w:cstheme="majorHAnsi"/>
                <w:sz w:val="26"/>
                <w:szCs w:val="26"/>
              </w:rPr>
              <w:t>Bài kiểm</w:t>
            </w:r>
          </w:p>
          <w:p w:rsidR="00184805" w:rsidRPr="00FC7AF4" w:rsidRDefault="00184805" w:rsidP="00184805">
            <w:pPr>
              <w:autoSpaceDE w:val="0"/>
              <w:autoSpaceDN w:val="0"/>
              <w:adjustRightInd w:val="0"/>
              <w:jc w:val="center"/>
              <w:rPr>
                <w:rFonts w:asciiTheme="majorHAnsi" w:hAnsiTheme="majorHAnsi" w:cstheme="majorHAnsi"/>
                <w:sz w:val="26"/>
                <w:szCs w:val="26"/>
                <w:lang w:val="vi-VN"/>
              </w:rPr>
            </w:pPr>
            <w:r w:rsidRPr="00FC7AF4">
              <w:rPr>
                <w:rFonts w:asciiTheme="majorHAnsi" w:hAnsiTheme="majorHAnsi" w:cstheme="majorHAnsi"/>
                <w:sz w:val="26"/>
                <w:szCs w:val="26"/>
              </w:rPr>
              <w:t>tra 1</w:t>
            </w:r>
          </w:p>
        </w:tc>
      </w:tr>
      <w:tr w:rsidR="00184805" w:rsidRPr="00FC7AF4" w:rsidTr="00184805">
        <w:trPr>
          <w:trHeight w:val="1"/>
        </w:trPr>
        <w:tc>
          <w:tcPr>
            <w:tcW w:w="6062"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tabs>
                <w:tab w:val="left" w:pos="161"/>
              </w:tabs>
              <w:jc w:val="both"/>
              <w:rPr>
                <w:rFonts w:asciiTheme="majorHAnsi" w:hAnsiTheme="majorHAnsi" w:cstheme="majorHAnsi"/>
                <w:bCs/>
                <w:sz w:val="26"/>
                <w:szCs w:val="26"/>
              </w:rPr>
            </w:pPr>
            <w:r w:rsidRPr="00FC7AF4">
              <w:rPr>
                <w:rFonts w:asciiTheme="majorHAnsi" w:hAnsiTheme="majorHAnsi" w:cstheme="majorHAnsi"/>
                <w:bCs/>
                <w:sz w:val="26"/>
                <w:szCs w:val="26"/>
              </w:rPr>
              <w:t>Chương 3: Tác phẩm Tư Bản</w:t>
            </w:r>
          </w:p>
          <w:p w:rsidR="00184805" w:rsidRPr="00FC7AF4" w:rsidRDefault="00184805" w:rsidP="00184805">
            <w:pPr>
              <w:spacing w:line="312" w:lineRule="auto"/>
              <w:jc w:val="both"/>
              <w:rPr>
                <w:rFonts w:asciiTheme="majorHAnsi" w:hAnsiTheme="majorHAnsi" w:cstheme="majorHAnsi"/>
                <w:color w:val="000000"/>
                <w:sz w:val="26"/>
                <w:szCs w:val="26"/>
              </w:rPr>
            </w:pPr>
            <w:r w:rsidRPr="00FC7AF4">
              <w:rPr>
                <w:rFonts w:asciiTheme="majorHAnsi" w:hAnsiTheme="majorHAnsi" w:cstheme="majorHAnsi"/>
                <w:bCs/>
                <w:sz w:val="26"/>
                <w:szCs w:val="26"/>
              </w:rPr>
              <w:t>3.1.</w:t>
            </w:r>
            <w:r w:rsidRPr="00FC7AF4">
              <w:rPr>
                <w:rFonts w:asciiTheme="majorHAnsi" w:hAnsiTheme="majorHAnsi" w:cstheme="majorHAnsi"/>
                <w:color w:val="000000"/>
                <w:sz w:val="26"/>
                <w:szCs w:val="26"/>
              </w:rPr>
              <w:t xml:space="preserve"> Những vấn đề chung về bộ </w:t>
            </w:r>
            <w:r w:rsidRPr="00FC7AF4">
              <w:rPr>
                <w:rFonts w:asciiTheme="majorHAnsi" w:hAnsiTheme="majorHAnsi" w:cstheme="majorHAnsi"/>
                <w:i/>
                <w:color w:val="000000"/>
                <w:sz w:val="26"/>
                <w:szCs w:val="26"/>
              </w:rPr>
              <w:t>Tư</w:t>
            </w:r>
            <w:r w:rsidRPr="00FC7AF4">
              <w:rPr>
                <w:rFonts w:asciiTheme="majorHAnsi" w:hAnsiTheme="majorHAnsi" w:cstheme="majorHAnsi"/>
                <w:i/>
                <w:color w:val="000000"/>
                <w:sz w:val="26"/>
                <w:szCs w:val="26"/>
              </w:rPr>
              <w:softHyphen/>
              <w:t xml:space="preserve"> bản</w:t>
            </w:r>
            <w:r w:rsidRPr="00FC7AF4">
              <w:rPr>
                <w:rFonts w:asciiTheme="majorHAnsi" w:hAnsiTheme="majorHAnsi" w:cstheme="majorHAnsi"/>
                <w:color w:val="000000"/>
                <w:sz w:val="26"/>
                <w:szCs w:val="26"/>
              </w:rPr>
              <w:t xml:space="preserve"> của C.Mác</w:t>
            </w:r>
          </w:p>
          <w:p w:rsidR="00184805" w:rsidRPr="00FC7AF4" w:rsidRDefault="00184805" w:rsidP="00184805">
            <w:pPr>
              <w:spacing w:line="312" w:lineRule="auto"/>
              <w:jc w:val="both"/>
              <w:rPr>
                <w:rFonts w:asciiTheme="majorHAnsi" w:hAnsiTheme="majorHAnsi" w:cstheme="majorHAnsi"/>
                <w:i/>
                <w:color w:val="000000"/>
                <w:sz w:val="26"/>
                <w:szCs w:val="26"/>
              </w:rPr>
            </w:pPr>
            <w:r w:rsidRPr="00FC7AF4">
              <w:rPr>
                <w:rFonts w:asciiTheme="majorHAnsi" w:hAnsiTheme="majorHAnsi" w:cstheme="majorHAnsi"/>
                <w:color w:val="000000"/>
                <w:sz w:val="26"/>
                <w:szCs w:val="26"/>
              </w:rPr>
              <w:t xml:space="preserve">3.2. Nội dung Quyển I  bộ </w:t>
            </w:r>
            <w:r w:rsidRPr="00FC7AF4">
              <w:rPr>
                <w:rFonts w:asciiTheme="majorHAnsi" w:hAnsiTheme="majorHAnsi" w:cstheme="majorHAnsi"/>
                <w:i/>
                <w:color w:val="000000"/>
                <w:sz w:val="26"/>
                <w:szCs w:val="26"/>
              </w:rPr>
              <w:t>Tư bản</w:t>
            </w:r>
          </w:p>
          <w:p w:rsidR="00184805" w:rsidRPr="00FC7AF4" w:rsidRDefault="00184805" w:rsidP="00184805">
            <w:pPr>
              <w:spacing w:line="312" w:lineRule="auto"/>
              <w:jc w:val="both"/>
              <w:rPr>
                <w:rFonts w:asciiTheme="majorHAnsi" w:hAnsiTheme="majorHAnsi" w:cstheme="majorHAnsi"/>
                <w:i/>
                <w:color w:val="000000"/>
                <w:sz w:val="26"/>
                <w:szCs w:val="26"/>
              </w:rPr>
            </w:pPr>
            <w:r w:rsidRPr="00FC7AF4">
              <w:rPr>
                <w:rFonts w:asciiTheme="majorHAnsi" w:hAnsiTheme="majorHAnsi" w:cstheme="majorHAnsi"/>
                <w:color w:val="000000"/>
                <w:sz w:val="26"/>
                <w:szCs w:val="26"/>
              </w:rPr>
              <w:t xml:space="preserve">3.3. Nội dung Quyển II  bộ </w:t>
            </w:r>
            <w:r w:rsidRPr="00FC7AF4">
              <w:rPr>
                <w:rFonts w:asciiTheme="majorHAnsi" w:hAnsiTheme="majorHAnsi" w:cstheme="majorHAnsi"/>
                <w:i/>
                <w:color w:val="000000"/>
                <w:sz w:val="26"/>
                <w:szCs w:val="26"/>
              </w:rPr>
              <w:t>Tư bản</w:t>
            </w:r>
          </w:p>
          <w:p w:rsidR="00184805" w:rsidRPr="00FC7AF4" w:rsidRDefault="00184805" w:rsidP="00184805">
            <w:pPr>
              <w:spacing w:line="312" w:lineRule="auto"/>
              <w:jc w:val="both"/>
              <w:rPr>
                <w:rFonts w:asciiTheme="majorHAnsi" w:hAnsiTheme="majorHAnsi" w:cstheme="majorHAnsi"/>
                <w:bCs/>
                <w:sz w:val="26"/>
                <w:szCs w:val="26"/>
              </w:rPr>
            </w:pP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vi-VN"/>
              </w:rPr>
            </w:pPr>
          </w:p>
        </w:tc>
        <w:tc>
          <w:tcPr>
            <w:tcW w:w="1666"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jc w:val="center"/>
              <w:rPr>
                <w:rFonts w:asciiTheme="majorHAnsi" w:hAnsiTheme="majorHAnsi" w:cstheme="majorHAnsi"/>
                <w:sz w:val="26"/>
                <w:szCs w:val="26"/>
              </w:rPr>
            </w:pPr>
          </w:p>
          <w:p w:rsidR="00184805" w:rsidRPr="00FC7AF4" w:rsidRDefault="00184805" w:rsidP="00184805">
            <w:pPr>
              <w:jc w:val="center"/>
              <w:rPr>
                <w:rFonts w:asciiTheme="majorHAnsi" w:hAnsiTheme="majorHAnsi" w:cstheme="majorHAnsi"/>
                <w:sz w:val="26"/>
                <w:szCs w:val="26"/>
              </w:rPr>
            </w:pPr>
            <w:r w:rsidRPr="00FC7AF4">
              <w:rPr>
                <w:rFonts w:asciiTheme="majorHAnsi" w:hAnsiTheme="majorHAnsi" w:cstheme="majorHAnsi"/>
                <w:sz w:val="26"/>
                <w:szCs w:val="26"/>
              </w:rPr>
              <w:t>Bài kiểm</w:t>
            </w:r>
          </w:p>
          <w:p w:rsidR="00184805" w:rsidRPr="00FC7AF4" w:rsidRDefault="00184805" w:rsidP="00184805">
            <w:pPr>
              <w:autoSpaceDE w:val="0"/>
              <w:autoSpaceDN w:val="0"/>
              <w:adjustRightInd w:val="0"/>
              <w:jc w:val="center"/>
              <w:rPr>
                <w:rFonts w:asciiTheme="majorHAnsi" w:hAnsiTheme="majorHAnsi" w:cstheme="majorHAnsi"/>
                <w:sz w:val="26"/>
                <w:szCs w:val="26"/>
                <w:lang w:val="vi-VN"/>
              </w:rPr>
            </w:pPr>
            <w:r w:rsidRPr="00FC7AF4">
              <w:rPr>
                <w:rFonts w:asciiTheme="majorHAnsi" w:hAnsiTheme="majorHAnsi" w:cstheme="majorHAnsi"/>
                <w:sz w:val="26"/>
                <w:szCs w:val="26"/>
              </w:rPr>
              <w:t>tra 2</w:t>
            </w:r>
          </w:p>
        </w:tc>
      </w:tr>
      <w:tr w:rsidR="00184805" w:rsidRPr="00FC7AF4" w:rsidTr="00184805">
        <w:trPr>
          <w:trHeight w:val="1"/>
        </w:trPr>
        <w:tc>
          <w:tcPr>
            <w:tcW w:w="6062"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rPr>
                <w:rFonts w:asciiTheme="majorHAnsi" w:hAnsiTheme="majorHAnsi" w:cstheme="majorHAnsi"/>
                <w:bCs/>
                <w:i/>
                <w:spacing w:val="-8"/>
                <w:sz w:val="26"/>
                <w:szCs w:val="26"/>
                <w:lang w:val="vi-VN"/>
              </w:rPr>
            </w:pPr>
            <w:r w:rsidRPr="00FC7AF4">
              <w:rPr>
                <w:rFonts w:asciiTheme="majorHAnsi" w:hAnsiTheme="majorHAnsi" w:cstheme="majorHAnsi"/>
                <w:spacing w:val="-8"/>
                <w:sz w:val="26"/>
                <w:szCs w:val="26"/>
                <w:lang w:val="vi-VN"/>
              </w:rPr>
              <w:t xml:space="preserve">Chương </w:t>
            </w:r>
            <w:r w:rsidRPr="00FC7AF4">
              <w:rPr>
                <w:rFonts w:asciiTheme="majorHAnsi" w:hAnsiTheme="majorHAnsi" w:cstheme="majorHAnsi"/>
                <w:spacing w:val="-8"/>
                <w:sz w:val="26"/>
                <w:szCs w:val="26"/>
              </w:rPr>
              <w:t>4</w:t>
            </w:r>
            <w:r w:rsidRPr="00FC7AF4">
              <w:rPr>
                <w:rFonts w:asciiTheme="majorHAnsi" w:hAnsiTheme="majorHAnsi" w:cstheme="majorHAnsi"/>
                <w:spacing w:val="-8"/>
                <w:sz w:val="26"/>
                <w:szCs w:val="26"/>
                <w:lang w:val="vi-VN"/>
              </w:rPr>
              <w:t>:</w:t>
            </w:r>
            <w:r w:rsidRPr="00FC7AF4">
              <w:rPr>
                <w:rFonts w:asciiTheme="majorHAnsi" w:hAnsiTheme="majorHAnsi" w:cstheme="majorHAnsi"/>
                <w:bCs/>
                <w:spacing w:val="-8"/>
                <w:sz w:val="26"/>
                <w:szCs w:val="26"/>
                <w:lang w:val="vi-VN"/>
              </w:rPr>
              <w:t xml:space="preserve"> </w:t>
            </w:r>
            <w:r w:rsidRPr="00FC7AF4">
              <w:rPr>
                <w:rFonts w:asciiTheme="majorHAnsi" w:hAnsiTheme="majorHAnsi" w:cstheme="majorHAnsi"/>
                <w:spacing w:val="-8"/>
                <w:sz w:val="26"/>
                <w:szCs w:val="26"/>
                <w:lang w:val="vi-VN"/>
              </w:rPr>
              <w:t>T</w:t>
            </w:r>
            <w:r w:rsidRPr="00FC7AF4">
              <w:rPr>
                <w:rFonts w:asciiTheme="majorHAnsi" w:hAnsiTheme="majorHAnsi" w:cstheme="majorHAnsi"/>
                <w:bCs/>
                <w:spacing w:val="-8"/>
                <w:sz w:val="26"/>
                <w:szCs w:val="26"/>
                <w:lang w:val="vi-VN"/>
              </w:rPr>
              <w:t>ác phẩm </w:t>
            </w:r>
            <w:r w:rsidRPr="00FC7AF4">
              <w:rPr>
                <w:rFonts w:asciiTheme="majorHAnsi" w:hAnsiTheme="majorHAnsi" w:cstheme="majorHAnsi"/>
                <w:bCs/>
                <w:i/>
                <w:spacing w:val="-8"/>
                <w:sz w:val="26"/>
                <w:szCs w:val="26"/>
                <w:lang w:val="vi-VN"/>
              </w:rPr>
              <w:t>Tuyên ngôn của Đảng Cộng sản</w:t>
            </w:r>
          </w:p>
          <w:p w:rsidR="00184805" w:rsidRPr="00FC7AF4" w:rsidRDefault="00184805" w:rsidP="00184805">
            <w:pPr>
              <w:rPr>
                <w:rFonts w:asciiTheme="majorHAnsi" w:hAnsiTheme="majorHAnsi" w:cstheme="majorHAnsi"/>
                <w:sz w:val="26"/>
                <w:szCs w:val="26"/>
              </w:rPr>
            </w:pPr>
            <w:r w:rsidRPr="00FC7AF4">
              <w:rPr>
                <w:rFonts w:asciiTheme="majorHAnsi" w:hAnsiTheme="majorHAnsi" w:cstheme="majorHAnsi"/>
                <w:sz w:val="26"/>
                <w:szCs w:val="26"/>
              </w:rPr>
              <w:t>4.1</w:t>
            </w:r>
            <w:r w:rsidRPr="00FC7AF4">
              <w:rPr>
                <w:rFonts w:asciiTheme="majorHAnsi" w:hAnsiTheme="majorHAnsi" w:cstheme="majorHAnsi"/>
                <w:sz w:val="26"/>
                <w:szCs w:val="26"/>
                <w:lang w:val="vi-VN"/>
              </w:rPr>
              <w:t>. Hoàn cảnh ra đời và mục đích của tác phẩm</w:t>
            </w:r>
          </w:p>
          <w:p w:rsidR="00184805" w:rsidRPr="00FC7AF4" w:rsidRDefault="00184805" w:rsidP="00184805">
            <w:pPr>
              <w:jc w:val="both"/>
              <w:outlineLvl w:val="0"/>
              <w:rPr>
                <w:rFonts w:asciiTheme="majorHAnsi" w:hAnsiTheme="majorHAnsi" w:cstheme="majorHAnsi"/>
                <w:sz w:val="26"/>
                <w:szCs w:val="26"/>
                <w:lang w:val="vi-VN"/>
              </w:rPr>
            </w:pPr>
            <w:r w:rsidRPr="00FC7AF4">
              <w:rPr>
                <w:rFonts w:asciiTheme="majorHAnsi" w:hAnsiTheme="majorHAnsi" w:cstheme="majorHAnsi"/>
                <w:sz w:val="26"/>
                <w:szCs w:val="26"/>
              </w:rPr>
              <w:t>4.2</w:t>
            </w:r>
            <w:r w:rsidRPr="00FC7AF4">
              <w:rPr>
                <w:rFonts w:asciiTheme="majorHAnsi" w:hAnsiTheme="majorHAnsi" w:cstheme="majorHAnsi"/>
                <w:sz w:val="26"/>
                <w:szCs w:val="26"/>
                <w:lang w:val="vi-VN"/>
              </w:rPr>
              <w:t>. Nội dung của tác phẩm</w:t>
            </w:r>
          </w:p>
          <w:p w:rsidR="00184805" w:rsidRPr="00FC7AF4" w:rsidRDefault="00184805" w:rsidP="00184805">
            <w:pPr>
              <w:jc w:val="both"/>
              <w:outlineLvl w:val="0"/>
              <w:rPr>
                <w:rFonts w:asciiTheme="majorHAnsi" w:hAnsiTheme="majorHAnsi" w:cstheme="majorHAnsi"/>
                <w:sz w:val="26"/>
                <w:szCs w:val="26"/>
              </w:rPr>
            </w:pPr>
            <w:r w:rsidRPr="00FC7AF4">
              <w:rPr>
                <w:rFonts w:asciiTheme="majorHAnsi" w:hAnsiTheme="majorHAnsi" w:cstheme="majorHAnsi"/>
                <w:sz w:val="26"/>
                <w:szCs w:val="26"/>
              </w:rPr>
              <w:t>4.3. Ý nghĩa lịch sử của tác phẩm</w:t>
            </w:r>
          </w:p>
          <w:p w:rsidR="00184805" w:rsidRPr="00FC7AF4" w:rsidRDefault="00184805" w:rsidP="00184805">
            <w:pPr>
              <w:jc w:val="both"/>
              <w:outlineLvl w:val="0"/>
              <w:rPr>
                <w:rFonts w:asciiTheme="majorHAnsi" w:hAnsiTheme="majorHAnsi" w:cstheme="majorHAnsi"/>
                <w:sz w:val="26"/>
                <w:szCs w:val="26"/>
              </w:rPr>
            </w:pP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vi-VN"/>
              </w:rPr>
            </w:pPr>
          </w:p>
        </w:tc>
        <w:tc>
          <w:tcPr>
            <w:tcW w:w="1666"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vi-VN"/>
              </w:rPr>
            </w:pPr>
          </w:p>
        </w:tc>
      </w:tr>
      <w:tr w:rsidR="00184805" w:rsidRPr="00FC7AF4" w:rsidTr="00184805">
        <w:trPr>
          <w:trHeight w:val="1"/>
        </w:trPr>
        <w:tc>
          <w:tcPr>
            <w:tcW w:w="6062"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pStyle w:val="BodyTextIndent3"/>
              <w:spacing w:after="0"/>
              <w:ind w:left="0"/>
              <w:jc w:val="both"/>
              <w:rPr>
                <w:rFonts w:asciiTheme="majorHAnsi" w:hAnsiTheme="majorHAnsi" w:cstheme="majorHAnsi"/>
                <w:bCs/>
                <w:i/>
                <w:sz w:val="26"/>
                <w:szCs w:val="26"/>
                <w:lang w:val="vi-VN"/>
              </w:rPr>
            </w:pPr>
            <w:r w:rsidRPr="00FC7AF4">
              <w:rPr>
                <w:rFonts w:asciiTheme="majorHAnsi" w:hAnsiTheme="majorHAnsi" w:cstheme="majorHAnsi"/>
                <w:sz w:val="26"/>
                <w:szCs w:val="26"/>
                <w:lang w:val="vi-VN"/>
              </w:rPr>
              <w:t xml:space="preserve">Chương </w:t>
            </w:r>
            <w:r w:rsidRPr="00FC7AF4">
              <w:rPr>
                <w:rFonts w:asciiTheme="majorHAnsi" w:hAnsiTheme="majorHAnsi" w:cstheme="majorHAnsi"/>
                <w:sz w:val="26"/>
                <w:szCs w:val="26"/>
              </w:rPr>
              <w:t>5</w:t>
            </w:r>
            <w:r w:rsidRPr="00FC7AF4">
              <w:rPr>
                <w:rFonts w:asciiTheme="majorHAnsi" w:hAnsiTheme="majorHAnsi" w:cstheme="majorHAnsi"/>
                <w:sz w:val="26"/>
                <w:szCs w:val="26"/>
                <w:lang w:val="vi-VN"/>
              </w:rPr>
              <w:t>:</w:t>
            </w:r>
            <w:r w:rsidRPr="00FC7AF4">
              <w:rPr>
                <w:rFonts w:asciiTheme="majorHAnsi" w:hAnsiTheme="majorHAnsi" w:cstheme="majorHAnsi"/>
                <w:bCs/>
                <w:sz w:val="26"/>
                <w:szCs w:val="26"/>
                <w:lang w:val="vi-VN"/>
              </w:rPr>
              <w:t xml:space="preserve"> Tác phẩm </w:t>
            </w:r>
            <w:r w:rsidRPr="00FC7AF4">
              <w:rPr>
                <w:rFonts w:asciiTheme="majorHAnsi" w:hAnsiTheme="majorHAnsi" w:cstheme="majorHAnsi"/>
                <w:bCs/>
                <w:i/>
                <w:sz w:val="26"/>
                <w:szCs w:val="26"/>
                <w:lang w:val="vi-VN"/>
              </w:rPr>
              <w:t>Phê phán Cương lĩnh Gôta</w:t>
            </w:r>
          </w:p>
          <w:p w:rsidR="00184805" w:rsidRPr="00FC7AF4" w:rsidRDefault="00184805" w:rsidP="00184805">
            <w:pPr>
              <w:jc w:val="both"/>
              <w:outlineLvl w:val="0"/>
              <w:rPr>
                <w:rFonts w:asciiTheme="majorHAnsi" w:hAnsiTheme="majorHAnsi" w:cstheme="majorHAnsi"/>
                <w:sz w:val="26"/>
                <w:szCs w:val="26"/>
                <w:lang w:val="vi-VN"/>
              </w:rPr>
            </w:pPr>
            <w:r w:rsidRPr="00FC7AF4">
              <w:rPr>
                <w:rFonts w:asciiTheme="majorHAnsi" w:hAnsiTheme="majorHAnsi" w:cstheme="majorHAnsi"/>
                <w:sz w:val="26"/>
                <w:szCs w:val="26"/>
              </w:rPr>
              <w:t>5.</w:t>
            </w:r>
            <w:r w:rsidRPr="00FC7AF4">
              <w:rPr>
                <w:rFonts w:asciiTheme="majorHAnsi" w:hAnsiTheme="majorHAnsi" w:cstheme="majorHAnsi"/>
                <w:sz w:val="26"/>
                <w:szCs w:val="26"/>
                <w:lang w:val="vi-VN"/>
              </w:rPr>
              <w:t>1. Hoàn cảnh ra đời của tác phẩm</w:t>
            </w:r>
          </w:p>
          <w:p w:rsidR="00184805" w:rsidRPr="00FC7AF4" w:rsidRDefault="00184805" w:rsidP="00184805">
            <w:pPr>
              <w:jc w:val="both"/>
              <w:outlineLvl w:val="0"/>
              <w:rPr>
                <w:rFonts w:asciiTheme="majorHAnsi" w:hAnsiTheme="majorHAnsi" w:cstheme="majorHAnsi"/>
                <w:sz w:val="26"/>
                <w:szCs w:val="26"/>
                <w:lang w:val="vi-VN"/>
              </w:rPr>
            </w:pPr>
            <w:r w:rsidRPr="00FC7AF4">
              <w:rPr>
                <w:rFonts w:asciiTheme="majorHAnsi" w:hAnsiTheme="majorHAnsi" w:cstheme="majorHAnsi"/>
                <w:sz w:val="26"/>
                <w:szCs w:val="26"/>
              </w:rPr>
              <w:t>5.</w:t>
            </w:r>
            <w:r w:rsidRPr="00FC7AF4">
              <w:rPr>
                <w:rFonts w:asciiTheme="majorHAnsi" w:hAnsiTheme="majorHAnsi" w:cstheme="majorHAnsi"/>
                <w:sz w:val="26"/>
                <w:szCs w:val="26"/>
                <w:lang w:val="vi-VN"/>
              </w:rPr>
              <w:t>2. Quan điểm chính trị chủ yếu trong tác phẩm</w:t>
            </w:r>
          </w:p>
          <w:p w:rsidR="00184805" w:rsidRPr="00FC7AF4" w:rsidRDefault="00184805" w:rsidP="00184805">
            <w:pPr>
              <w:jc w:val="both"/>
              <w:outlineLvl w:val="0"/>
              <w:rPr>
                <w:rFonts w:asciiTheme="majorHAnsi" w:hAnsiTheme="majorHAnsi" w:cstheme="majorHAnsi"/>
                <w:sz w:val="26"/>
                <w:szCs w:val="26"/>
                <w:lang w:val="vi-VN"/>
              </w:rPr>
            </w:pPr>
            <w:r w:rsidRPr="00FC7AF4">
              <w:rPr>
                <w:rFonts w:asciiTheme="majorHAnsi" w:hAnsiTheme="majorHAnsi" w:cstheme="majorHAnsi"/>
                <w:sz w:val="26"/>
                <w:szCs w:val="26"/>
              </w:rPr>
              <w:t>5.</w:t>
            </w:r>
            <w:r w:rsidRPr="00FC7AF4">
              <w:rPr>
                <w:rFonts w:asciiTheme="majorHAnsi" w:hAnsiTheme="majorHAnsi" w:cstheme="majorHAnsi"/>
                <w:sz w:val="26"/>
                <w:szCs w:val="26"/>
                <w:lang w:val="vi-VN"/>
              </w:rPr>
              <w:t>3. Ý nghĩa của tác phẩm</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vi-VN"/>
              </w:rPr>
            </w:pPr>
          </w:p>
        </w:tc>
        <w:tc>
          <w:tcPr>
            <w:tcW w:w="1666"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vi-VN"/>
              </w:rPr>
            </w:pPr>
          </w:p>
        </w:tc>
      </w:tr>
      <w:tr w:rsidR="00184805" w:rsidRPr="00FC7AF4" w:rsidTr="00184805">
        <w:trPr>
          <w:trHeight w:val="1"/>
        </w:trPr>
        <w:tc>
          <w:tcPr>
            <w:tcW w:w="6062"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pStyle w:val="BodyTextIndent3"/>
              <w:spacing w:after="0"/>
              <w:ind w:left="0"/>
              <w:jc w:val="both"/>
              <w:rPr>
                <w:rFonts w:asciiTheme="majorHAnsi" w:hAnsiTheme="majorHAnsi" w:cstheme="majorHAnsi"/>
                <w:bCs/>
                <w:i/>
                <w:iCs/>
                <w:sz w:val="26"/>
                <w:szCs w:val="26"/>
              </w:rPr>
            </w:pPr>
            <w:r w:rsidRPr="00FC7AF4">
              <w:rPr>
                <w:rFonts w:asciiTheme="majorHAnsi" w:hAnsiTheme="majorHAnsi" w:cstheme="majorHAnsi"/>
                <w:sz w:val="26"/>
                <w:szCs w:val="26"/>
                <w:lang w:val="vi-VN"/>
              </w:rPr>
              <w:t xml:space="preserve">Chương </w:t>
            </w:r>
            <w:r w:rsidRPr="00FC7AF4">
              <w:rPr>
                <w:rFonts w:asciiTheme="majorHAnsi" w:hAnsiTheme="majorHAnsi" w:cstheme="majorHAnsi"/>
                <w:sz w:val="26"/>
                <w:szCs w:val="26"/>
              </w:rPr>
              <w:t>6</w:t>
            </w:r>
            <w:r w:rsidRPr="00FC7AF4">
              <w:rPr>
                <w:rFonts w:asciiTheme="majorHAnsi" w:hAnsiTheme="majorHAnsi" w:cstheme="majorHAnsi"/>
                <w:sz w:val="26"/>
                <w:szCs w:val="26"/>
                <w:lang w:val="vi-VN"/>
              </w:rPr>
              <w:t xml:space="preserve">: </w:t>
            </w:r>
            <w:r w:rsidRPr="00FC7AF4">
              <w:rPr>
                <w:rFonts w:asciiTheme="majorHAnsi" w:hAnsiTheme="majorHAnsi" w:cstheme="majorHAnsi"/>
                <w:iCs/>
                <w:sz w:val="26"/>
                <w:szCs w:val="26"/>
                <w:lang w:val="vi-VN"/>
              </w:rPr>
              <w:t>Tác phẩm</w:t>
            </w:r>
            <w:r w:rsidRPr="00FC7AF4">
              <w:rPr>
                <w:rFonts w:asciiTheme="majorHAnsi" w:hAnsiTheme="majorHAnsi" w:cstheme="majorHAnsi"/>
                <w:iCs/>
                <w:sz w:val="26"/>
                <w:szCs w:val="26"/>
              </w:rPr>
              <w:t xml:space="preserve"> </w:t>
            </w:r>
            <w:r w:rsidRPr="00FC7AF4">
              <w:rPr>
                <w:rFonts w:asciiTheme="majorHAnsi" w:hAnsiTheme="majorHAnsi" w:cstheme="majorHAnsi"/>
                <w:bCs/>
                <w:i/>
                <w:iCs/>
                <w:sz w:val="26"/>
                <w:szCs w:val="26"/>
                <w:lang w:val="vi-VN"/>
              </w:rPr>
              <w:t>Hai sách lư</w:t>
            </w:r>
            <w:r w:rsidRPr="00FC7AF4">
              <w:rPr>
                <w:rFonts w:asciiTheme="majorHAnsi" w:hAnsiTheme="majorHAnsi" w:cstheme="majorHAnsi"/>
                <w:bCs/>
                <w:i/>
                <w:iCs/>
                <w:sz w:val="26"/>
                <w:szCs w:val="26"/>
                <w:lang w:val="vi-VN"/>
              </w:rPr>
              <w:softHyphen/>
              <w:t xml:space="preserve">ợc của đảng xã hội- dân chủ trong cách mạng dân chủ </w:t>
            </w:r>
          </w:p>
          <w:p w:rsidR="00184805" w:rsidRPr="00FC7AF4" w:rsidRDefault="00184805" w:rsidP="00184805">
            <w:pPr>
              <w:jc w:val="both"/>
              <w:outlineLvl w:val="0"/>
              <w:rPr>
                <w:rFonts w:asciiTheme="majorHAnsi" w:hAnsiTheme="majorHAnsi" w:cstheme="majorHAnsi"/>
                <w:sz w:val="26"/>
                <w:szCs w:val="26"/>
                <w:lang w:val="vi-VN"/>
              </w:rPr>
            </w:pPr>
            <w:r w:rsidRPr="00FC7AF4">
              <w:rPr>
                <w:rFonts w:asciiTheme="majorHAnsi" w:hAnsiTheme="majorHAnsi" w:cstheme="majorHAnsi"/>
                <w:sz w:val="26"/>
                <w:szCs w:val="26"/>
              </w:rPr>
              <w:t>6.</w:t>
            </w:r>
            <w:r w:rsidRPr="00FC7AF4">
              <w:rPr>
                <w:rFonts w:asciiTheme="majorHAnsi" w:hAnsiTheme="majorHAnsi" w:cstheme="majorHAnsi"/>
                <w:sz w:val="26"/>
                <w:szCs w:val="26"/>
                <w:lang w:val="vi-VN"/>
              </w:rPr>
              <w:t>1. Hoàn cảnh ra đời của tác phẩm</w:t>
            </w:r>
          </w:p>
          <w:p w:rsidR="00184805" w:rsidRPr="00FC7AF4" w:rsidRDefault="00184805" w:rsidP="00184805">
            <w:pPr>
              <w:jc w:val="both"/>
              <w:outlineLvl w:val="0"/>
              <w:rPr>
                <w:rFonts w:asciiTheme="majorHAnsi" w:hAnsiTheme="majorHAnsi" w:cstheme="majorHAnsi"/>
                <w:sz w:val="26"/>
                <w:szCs w:val="26"/>
                <w:lang w:val="vi-VN"/>
              </w:rPr>
            </w:pPr>
            <w:r w:rsidRPr="00FC7AF4">
              <w:rPr>
                <w:rFonts w:asciiTheme="majorHAnsi" w:hAnsiTheme="majorHAnsi" w:cstheme="majorHAnsi"/>
                <w:sz w:val="26"/>
                <w:szCs w:val="26"/>
              </w:rPr>
              <w:t>6.</w:t>
            </w:r>
            <w:r w:rsidRPr="00FC7AF4">
              <w:rPr>
                <w:rFonts w:asciiTheme="majorHAnsi" w:hAnsiTheme="majorHAnsi" w:cstheme="majorHAnsi"/>
                <w:sz w:val="26"/>
                <w:szCs w:val="26"/>
                <w:lang w:val="vi-VN"/>
              </w:rPr>
              <w:t>2. Quan điểm chính trị chủ yếu trong tác phẩm</w:t>
            </w:r>
          </w:p>
          <w:p w:rsidR="00184805" w:rsidRPr="00FC7AF4" w:rsidRDefault="00184805" w:rsidP="00184805">
            <w:pPr>
              <w:pStyle w:val="BodyTextIndent3"/>
              <w:spacing w:after="0"/>
              <w:ind w:left="0"/>
              <w:jc w:val="both"/>
              <w:rPr>
                <w:rFonts w:asciiTheme="majorHAnsi" w:hAnsiTheme="majorHAnsi" w:cstheme="majorHAnsi"/>
                <w:bCs/>
                <w:i/>
                <w:iCs/>
                <w:sz w:val="26"/>
                <w:szCs w:val="26"/>
                <w:lang w:val="vi-VN"/>
              </w:rPr>
            </w:pPr>
            <w:r w:rsidRPr="00FC7AF4">
              <w:rPr>
                <w:rFonts w:asciiTheme="majorHAnsi" w:hAnsiTheme="majorHAnsi" w:cstheme="majorHAnsi"/>
                <w:sz w:val="26"/>
                <w:szCs w:val="26"/>
              </w:rPr>
              <w:t>6.</w:t>
            </w:r>
            <w:r w:rsidRPr="00FC7AF4">
              <w:rPr>
                <w:rFonts w:asciiTheme="majorHAnsi" w:hAnsiTheme="majorHAnsi" w:cstheme="majorHAnsi"/>
                <w:sz w:val="26"/>
                <w:szCs w:val="26"/>
                <w:lang w:val="vi-VN"/>
              </w:rPr>
              <w:t>3. Ý nghĩa của tác phẩm</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vi-VN"/>
              </w:rPr>
            </w:pPr>
          </w:p>
        </w:tc>
        <w:tc>
          <w:tcPr>
            <w:tcW w:w="1666"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jc w:val="center"/>
              <w:rPr>
                <w:rFonts w:asciiTheme="majorHAnsi" w:hAnsiTheme="majorHAnsi" w:cstheme="majorHAnsi"/>
                <w:sz w:val="26"/>
                <w:szCs w:val="26"/>
              </w:rPr>
            </w:pPr>
            <w:r w:rsidRPr="00FC7AF4">
              <w:rPr>
                <w:rFonts w:asciiTheme="majorHAnsi" w:hAnsiTheme="majorHAnsi" w:cstheme="majorHAnsi"/>
                <w:sz w:val="26"/>
                <w:szCs w:val="26"/>
              </w:rPr>
              <w:t>Bài kiểm</w:t>
            </w:r>
          </w:p>
          <w:p w:rsidR="00184805" w:rsidRPr="00FC7AF4" w:rsidRDefault="00184805" w:rsidP="00184805">
            <w:pPr>
              <w:autoSpaceDE w:val="0"/>
              <w:autoSpaceDN w:val="0"/>
              <w:adjustRightInd w:val="0"/>
              <w:jc w:val="center"/>
              <w:rPr>
                <w:rFonts w:asciiTheme="majorHAnsi" w:hAnsiTheme="majorHAnsi" w:cstheme="majorHAnsi"/>
                <w:sz w:val="26"/>
                <w:szCs w:val="26"/>
                <w:lang w:val="vi-VN"/>
              </w:rPr>
            </w:pPr>
            <w:r w:rsidRPr="00FC7AF4">
              <w:rPr>
                <w:rFonts w:asciiTheme="majorHAnsi" w:hAnsiTheme="majorHAnsi" w:cstheme="majorHAnsi"/>
                <w:sz w:val="26"/>
                <w:szCs w:val="26"/>
              </w:rPr>
              <w:t>tra 3</w:t>
            </w:r>
          </w:p>
        </w:tc>
      </w:tr>
      <w:tr w:rsidR="00184805" w:rsidRPr="00FC7AF4" w:rsidTr="00184805">
        <w:trPr>
          <w:trHeight w:val="1"/>
        </w:trPr>
        <w:tc>
          <w:tcPr>
            <w:tcW w:w="6062"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outlineLvl w:val="0"/>
              <w:rPr>
                <w:rFonts w:asciiTheme="majorHAnsi" w:hAnsiTheme="majorHAnsi" w:cstheme="majorHAnsi"/>
                <w:sz w:val="26"/>
                <w:szCs w:val="26"/>
                <w:lang w:val="vi-VN"/>
              </w:rPr>
            </w:pPr>
            <w:r w:rsidRPr="00FC7AF4">
              <w:rPr>
                <w:rFonts w:asciiTheme="majorHAnsi" w:hAnsiTheme="majorHAnsi" w:cstheme="majorHAnsi"/>
                <w:sz w:val="26"/>
                <w:szCs w:val="26"/>
                <w:lang w:val="vi-VN"/>
              </w:rPr>
              <w:lastRenderedPageBreak/>
              <w:t xml:space="preserve">Chương </w:t>
            </w:r>
            <w:r w:rsidRPr="00FC7AF4">
              <w:rPr>
                <w:rFonts w:asciiTheme="majorHAnsi" w:hAnsiTheme="majorHAnsi" w:cstheme="majorHAnsi"/>
                <w:sz w:val="26"/>
                <w:szCs w:val="26"/>
              </w:rPr>
              <w:t>7</w:t>
            </w:r>
            <w:r w:rsidRPr="00FC7AF4">
              <w:rPr>
                <w:rFonts w:asciiTheme="majorHAnsi" w:hAnsiTheme="majorHAnsi" w:cstheme="majorHAnsi"/>
                <w:sz w:val="26"/>
                <w:szCs w:val="26"/>
                <w:lang w:val="vi-VN"/>
              </w:rPr>
              <w:t xml:space="preserve">: Tác phẩm </w:t>
            </w:r>
            <w:r w:rsidRPr="00FC7AF4">
              <w:rPr>
                <w:rFonts w:asciiTheme="majorHAnsi" w:hAnsiTheme="majorHAnsi" w:cstheme="majorHAnsi"/>
                <w:i/>
                <w:sz w:val="26"/>
                <w:szCs w:val="26"/>
                <w:lang w:val="vi-VN"/>
              </w:rPr>
              <w:t>Những nhiệm vụ trước mắt của Chính quyền Xô viết</w:t>
            </w:r>
          </w:p>
          <w:p w:rsidR="00184805" w:rsidRPr="00FC7AF4" w:rsidRDefault="00184805" w:rsidP="00184805">
            <w:pPr>
              <w:jc w:val="both"/>
              <w:outlineLvl w:val="0"/>
              <w:rPr>
                <w:rFonts w:asciiTheme="majorHAnsi" w:hAnsiTheme="majorHAnsi" w:cstheme="majorHAnsi"/>
                <w:sz w:val="26"/>
                <w:szCs w:val="26"/>
                <w:lang w:val="vi-VN"/>
              </w:rPr>
            </w:pPr>
            <w:r w:rsidRPr="00FC7AF4">
              <w:rPr>
                <w:rFonts w:asciiTheme="majorHAnsi" w:hAnsiTheme="majorHAnsi" w:cstheme="majorHAnsi"/>
                <w:sz w:val="26"/>
                <w:szCs w:val="26"/>
              </w:rPr>
              <w:t>7.</w:t>
            </w:r>
            <w:r w:rsidRPr="00FC7AF4">
              <w:rPr>
                <w:rFonts w:asciiTheme="majorHAnsi" w:hAnsiTheme="majorHAnsi" w:cstheme="majorHAnsi"/>
                <w:sz w:val="26"/>
                <w:szCs w:val="26"/>
                <w:lang w:val="vi-VN"/>
              </w:rPr>
              <w:t>1. Hoàn cảnh ra đời của tác phẩm</w:t>
            </w:r>
          </w:p>
          <w:p w:rsidR="00184805" w:rsidRPr="00FC7AF4" w:rsidRDefault="00184805" w:rsidP="00184805">
            <w:pPr>
              <w:jc w:val="both"/>
              <w:outlineLvl w:val="0"/>
              <w:rPr>
                <w:rFonts w:asciiTheme="majorHAnsi" w:hAnsiTheme="majorHAnsi" w:cstheme="majorHAnsi"/>
                <w:sz w:val="26"/>
                <w:szCs w:val="26"/>
                <w:lang w:val="vi-VN"/>
              </w:rPr>
            </w:pPr>
            <w:r w:rsidRPr="00FC7AF4">
              <w:rPr>
                <w:rFonts w:asciiTheme="majorHAnsi" w:hAnsiTheme="majorHAnsi" w:cstheme="majorHAnsi"/>
                <w:sz w:val="26"/>
                <w:szCs w:val="26"/>
              </w:rPr>
              <w:t>7.</w:t>
            </w:r>
            <w:r w:rsidRPr="00FC7AF4">
              <w:rPr>
                <w:rFonts w:asciiTheme="majorHAnsi" w:hAnsiTheme="majorHAnsi" w:cstheme="majorHAnsi"/>
                <w:sz w:val="26"/>
                <w:szCs w:val="26"/>
                <w:lang w:val="vi-VN"/>
              </w:rPr>
              <w:t>2. Quan điểm chính trị chủ yếu trong tác phẩm</w:t>
            </w:r>
          </w:p>
          <w:p w:rsidR="00184805" w:rsidRPr="00FC7AF4" w:rsidRDefault="00184805" w:rsidP="00184805">
            <w:pPr>
              <w:outlineLvl w:val="0"/>
              <w:rPr>
                <w:rFonts w:asciiTheme="majorHAnsi" w:hAnsiTheme="majorHAnsi" w:cstheme="majorHAnsi"/>
                <w:sz w:val="26"/>
                <w:szCs w:val="26"/>
                <w:lang w:val="vi-VN"/>
              </w:rPr>
            </w:pPr>
            <w:r w:rsidRPr="00FC7AF4">
              <w:rPr>
                <w:rFonts w:asciiTheme="majorHAnsi" w:hAnsiTheme="majorHAnsi" w:cstheme="majorHAnsi"/>
                <w:sz w:val="26"/>
                <w:szCs w:val="26"/>
              </w:rPr>
              <w:t>7.</w:t>
            </w:r>
            <w:r w:rsidRPr="00FC7AF4">
              <w:rPr>
                <w:rFonts w:asciiTheme="majorHAnsi" w:hAnsiTheme="majorHAnsi" w:cstheme="majorHAnsi"/>
                <w:sz w:val="26"/>
                <w:szCs w:val="26"/>
                <w:lang w:val="vi-VN"/>
              </w:rPr>
              <w:t>3. Ý nghĩa của tác phẩm</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vi-VN"/>
              </w:rPr>
            </w:pPr>
          </w:p>
        </w:tc>
        <w:tc>
          <w:tcPr>
            <w:tcW w:w="1666"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vi-VN"/>
              </w:rPr>
            </w:pPr>
          </w:p>
        </w:tc>
      </w:tr>
      <w:tr w:rsidR="00184805" w:rsidRPr="00FC7AF4" w:rsidTr="00184805">
        <w:trPr>
          <w:trHeight w:val="1"/>
        </w:trPr>
        <w:tc>
          <w:tcPr>
            <w:tcW w:w="6062"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pStyle w:val="BodyTextIndent3"/>
              <w:spacing w:after="0"/>
              <w:ind w:left="0"/>
              <w:jc w:val="both"/>
              <w:rPr>
                <w:rFonts w:asciiTheme="majorHAnsi" w:hAnsiTheme="majorHAnsi" w:cstheme="majorHAnsi"/>
                <w:b/>
                <w:bCs/>
                <w:iCs/>
                <w:sz w:val="26"/>
                <w:szCs w:val="26"/>
                <w:lang w:val="vi-VN"/>
              </w:rPr>
            </w:pP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vi-VN"/>
              </w:rPr>
            </w:pPr>
          </w:p>
        </w:tc>
        <w:tc>
          <w:tcPr>
            <w:tcW w:w="1666" w:type="dxa"/>
            <w:tcBorders>
              <w:top w:val="single" w:sz="3" w:space="0" w:color="000000"/>
              <w:left w:val="single" w:sz="3" w:space="0" w:color="000000"/>
              <w:bottom w:val="single" w:sz="3" w:space="0" w:color="000000"/>
              <w:right w:val="single" w:sz="3" w:space="0" w:color="000000"/>
            </w:tcBorders>
            <w:shd w:val="clear" w:color="000000" w:fill="FFFFFF"/>
          </w:tcPr>
          <w:p w:rsidR="00184805" w:rsidRPr="00FC7AF4" w:rsidRDefault="00184805" w:rsidP="00184805">
            <w:pPr>
              <w:autoSpaceDE w:val="0"/>
              <w:autoSpaceDN w:val="0"/>
              <w:adjustRightInd w:val="0"/>
              <w:jc w:val="both"/>
              <w:rPr>
                <w:rFonts w:asciiTheme="majorHAnsi" w:hAnsiTheme="majorHAnsi" w:cstheme="majorHAnsi"/>
                <w:sz w:val="26"/>
                <w:szCs w:val="26"/>
                <w:lang w:val="vi-VN"/>
              </w:rPr>
            </w:pPr>
          </w:p>
        </w:tc>
      </w:tr>
    </w:tbl>
    <w:p w:rsidR="00184805" w:rsidRPr="00FC7AF4" w:rsidRDefault="00184805" w:rsidP="00184805">
      <w:pPr>
        <w:autoSpaceDE w:val="0"/>
        <w:autoSpaceDN w:val="0"/>
        <w:adjustRightInd w:val="0"/>
        <w:jc w:val="both"/>
        <w:rPr>
          <w:rFonts w:asciiTheme="majorHAnsi" w:hAnsiTheme="majorHAnsi" w:cstheme="majorHAnsi"/>
          <w:sz w:val="26"/>
          <w:szCs w:val="26"/>
          <w:lang w:val="en"/>
        </w:rPr>
      </w:pPr>
    </w:p>
    <w:p w:rsidR="00184805" w:rsidRPr="00FC7AF4" w:rsidRDefault="00184805" w:rsidP="00184805">
      <w:pPr>
        <w:autoSpaceDE w:val="0"/>
        <w:autoSpaceDN w:val="0"/>
        <w:adjustRightInd w:val="0"/>
        <w:jc w:val="both"/>
        <w:rPr>
          <w:rFonts w:asciiTheme="majorHAnsi" w:hAnsiTheme="majorHAnsi" w:cstheme="majorHAnsi"/>
          <w:b/>
          <w:bCs/>
          <w:sz w:val="26"/>
          <w:szCs w:val="26"/>
          <w:lang w:val="en"/>
        </w:rPr>
      </w:pPr>
      <w:r w:rsidRPr="00FC7AF4">
        <w:rPr>
          <w:rFonts w:asciiTheme="majorHAnsi" w:hAnsiTheme="majorHAnsi" w:cstheme="majorHAnsi"/>
          <w:b/>
          <w:bCs/>
          <w:sz w:val="26"/>
          <w:szCs w:val="26"/>
          <w:lang w:val="en"/>
        </w:rPr>
        <w:t>7. Nguồn học liệu</w:t>
      </w:r>
    </w:p>
    <w:p w:rsidR="00184805" w:rsidRPr="00FC7AF4" w:rsidRDefault="00184805" w:rsidP="00184805">
      <w:pPr>
        <w:autoSpaceDE w:val="0"/>
        <w:autoSpaceDN w:val="0"/>
        <w:adjustRightInd w:val="0"/>
        <w:jc w:val="both"/>
        <w:rPr>
          <w:rFonts w:asciiTheme="majorHAnsi" w:hAnsiTheme="majorHAnsi" w:cstheme="majorHAnsi"/>
          <w:sz w:val="26"/>
          <w:szCs w:val="26"/>
        </w:rPr>
      </w:pPr>
      <w:r w:rsidRPr="00FC7AF4">
        <w:rPr>
          <w:rFonts w:asciiTheme="majorHAnsi" w:hAnsiTheme="majorHAnsi" w:cstheme="majorHAnsi"/>
          <w:b/>
          <w:bCs/>
          <w:i/>
          <w:iCs/>
          <w:sz w:val="26"/>
          <w:szCs w:val="26"/>
          <w:lang w:val="en"/>
        </w:rPr>
        <w:t xml:space="preserve">Giáo trình: </w:t>
      </w:r>
    </w:p>
    <w:p w:rsidR="00184805" w:rsidRPr="00FC7AF4" w:rsidRDefault="00184805" w:rsidP="00184805">
      <w:pPr>
        <w:jc w:val="both"/>
        <w:rPr>
          <w:rFonts w:asciiTheme="majorHAnsi" w:hAnsiTheme="majorHAnsi" w:cstheme="majorHAnsi"/>
          <w:spacing w:val="-10"/>
          <w:sz w:val="26"/>
          <w:szCs w:val="26"/>
        </w:rPr>
      </w:pPr>
      <w:r w:rsidRPr="00FC7AF4">
        <w:rPr>
          <w:rFonts w:asciiTheme="majorHAnsi" w:hAnsiTheme="majorHAnsi" w:cstheme="majorHAnsi"/>
          <w:spacing w:val="-10"/>
          <w:sz w:val="26"/>
          <w:szCs w:val="26"/>
        </w:rPr>
        <w:t xml:space="preserve">[1] Học viện Chính trị - Hành chính quốc gia Hồ Chí Minh, Viện Kinh điển Mác - Lênin, </w:t>
      </w:r>
      <w:r w:rsidRPr="00FC7AF4">
        <w:rPr>
          <w:rFonts w:asciiTheme="majorHAnsi" w:hAnsiTheme="majorHAnsi" w:cstheme="majorHAnsi"/>
          <w:i/>
          <w:spacing w:val="-10"/>
          <w:sz w:val="26"/>
          <w:szCs w:val="26"/>
        </w:rPr>
        <w:t xml:space="preserve">Quan điểm chính trị trong một số tác phẩm kinh điển Mác - Lênin, </w:t>
      </w:r>
      <w:r w:rsidRPr="00FC7AF4">
        <w:rPr>
          <w:rFonts w:asciiTheme="majorHAnsi" w:hAnsiTheme="majorHAnsi" w:cstheme="majorHAnsi"/>
          <w:spacing w:val="-10"/>
          <w:sz w:val="26"/>
          <w:szCs w:val="26"/>
        </w:rPr>
        <w:t>NXB. CTQG, HN, 2008.</w:t>
      </w:r>
    </w:p>
    <w:p w:rsidR="00184805" w:rsidRPr="00FC7AF4" w:rsidRDefault="00184805" w:rsidP="00184805">
      <w:pPr>
        <w:jc w:val="both"/>
        <w:rPr>
          <w:rFonts w:asciiTheme="majorHAnsi" w:hAnsiTheme="majorHAnsi" w:cstheme="majorHAnsi"/>
          <w:spacing w:val="-10"/>
          <w:sz w:val="26"/>
          <w:szCs w:val="26"/>
        </w:rPr>
      </w:pPr>
      <w:r w:rsidRPr="00FC7AF4">
        <w:rPr>
          <w:rFonts w:asciiTheme="majorHAnsi" w:hAnsiTheme="majorHAnsi" w:cstheme="majorHAnsi"/>
          <w:spacing w:val="-10"/>
          <w:sz w:val="26"/>
          <w:szCs w:val="26"/>
        </w:rPr>
        <w:t xml:space="preserve">[2] Đinh Thế Định, Trần Viết Quang, </w:t>
      </w:r>
      <w:r w:rsidRPr="00FC7AF4">
        <w:rPr>
          <w:rFonts w:asciiTheme="majorHAnsi" w:hAnsiTheme="majorHAnsi" w:cstheme="majorHAnsi"/>
          <w:i/>
          <w:spacing w:val="-10"/>
          <w:sz w:val="26"/>
          <w:szCs w:val="26"/>
        </w:rPr>
        <w:t>Tác phẩm Mác – Lênin về chính trị</w:t>
      </w:r>
      <w:r w:rsidRPr="00FC7AF4">
        <w:rPr>
          <w:rFonts w:asciiTheme="majorHAnsi" w:hAnsiTheme="majorHAnsi" w:cstheme="majorHAnsi"/>
          <w:spacing w:val="-10"/>
          <w:sz w:val="26"/>
          <w:szCs w:val="26"/>
        </w:rPr>
        <w:t xml:space="preserve"> (Đề cương bài giảng).</w:t>
      </w:r>
    </w:p>
    <w:p w:rsidR="00184805" w:rsidRPr="00FC7AF4" w:rsidRDefault="00184805" w:rsidP="00184805">
      <w:pPr>
        <w:autoSpaceDE w:val="0"/>
        <w:autoSpaceDN w:val="0"/>
        <w:adjustRightInd w:val="0"/>
        <w:jc w:val="both"/>
        <w:rPr>
          <w:rFonts w:asciiTheme="majorHAnsi" w:hAnsiTheme="majorHAnsi" w:cstheme="majorHAnsi"/>
          <w:b/>
          <w:bCs/>
          <w:i/>
          <w:iCs/>
          <w:sz w:val="26"/>
          <w:szCs w:val="26"/>
          <w:lang w:val="en"/>
        </w:rPr>
      </w:pPr>
      <w:r w:rsidRPr="00FC7AF4">
        <w:rPr>
          <w:rFonts w:asciiTheme="majorHAnsi" w:hAnsiTheme="majorHAnsi" w:cstheme="majorHAnsi"/>
          <w:b/>
          <w:bCs/>
          <w:i/>
          <w:iCs/>
          <w:sz w:val="26"/>
          <w:szCs w:val="26"/>
          <w:lang w:val="en"/>
        </w:rPr>
        <w:t>Tài liệu tham khảo:</w:t>
      </w:r>
    </w:p>
    <w:p w:rsidR="00184805" w:rsidRPr="00FC7AF4" w:rsidRDefault="00184805" w:rsidP="00184805">
      <w:pPr>
        <w:spacing w:line="312" w:lineRule="auto"/>
        <w:jc w:val="both"/>
        <w:rPr>
          <w:rFonts w:asciiTheme="majorHAnsi" w:hAnsiTheme="majorHAnsi" w:cstheme="majorHAnsi"/>
          <w:color w:val="000000"/>
          <w:sz w:val="26"/>
          <w:szCs w:val="26"/>
        </w:rPr>
      </w:pPr>
      <w:r w:rsidRPr="00FC7AF4">
        <w:rPr>
          <w:rFonts w:asciiTheme="majorHAnsi" w:hAnsiTheme="majorHAnsi" w:cstheme="majorHAnsi"/>
          <w:color w:val="000000"/>
          <w:sz w:val="26"/>
          <w:szCs w:val="26"/>
        </w:rPr>
        <w:t>[1] C.Mác, Ph.Ăngghen:</w:t>
      </w:r>
      <w:r w:rsidRPr="00FC7AF4">
        <w:rPr>
          <w:rFonts w:asciiTheme="majorHAnsi" w:hAnsiTheme="majorHAnsi" w:cstheme="majorHAnsi"/>
          <w:i/>
          <w:color w:val="000000"/>
          <w:sz w:val="26"/>
          <w:szCs w:val="26"/>
        </w:rPr>
        <w:t xml:space="preserve"> Toàn tập</w:t>
      </w:r>
      <w:r w:rsidRPr="00FC7AF4">
        <w:rPr>
          <w:rFonts w:asciiTheme="majorHAnsi" w:hAnsiTheme="majorHAnsi" w:cstheme="majorHAnsi"/>
          <w:color w:val="000000"/>
          <w:sz w:val="26"/>
          <w:szCs w:val="26"/>
        </w:rPr>
        <w:t>, Nxb. CTQG, Hà Nội,1995, tập 3</w:t>
      </w:r>
    </w:p>
    <w:p w:rsidR="00184805" w:rsidRPr="00FC7AF4" w:rsidRDefault="00184805" w:rsidP="00184805">
      <w:pPr>
        <w:spacing w:line="312" w:lineRule="auto"/>
        <w:jc w:val="both"/>
        <w:rPr>
          <w:rFonts w:asciiTheme="majorHAnsi" w:hAnsiTheme="majorHAnsi" w:cstheme="majorHAnsi"/>
          <w:color w:val="000000"/>
          <w:sz w:val="26"/>
          <w:szCs w:val="26"/>
        </w:rPr>
      </w:pPr>
      <w:r w:rsidRPr="00FC7AF4">
        <w:rPr>
          <w:rFonts w:asciiTheme="majorHAnsi" w:hAnsiTheme="majorHAnsi" w:cstheme="majorHAnsi"/>
          <w:color w:val="000000"/>
          <w:sz w:val="26"/>
          <w:szCs w:val="26"/>
        </w:rPr>
        <w:t>[2] C.Mác, Ph.Ăngghen:</w:t>
      </w:r>
      <w:r w:rsidRPr="00FC7AF4">
        <w:rPr>
          <w:rFonts w:asciiTheme="majorHAnsi" w:hAnsiTheme="majorHAnsi" w:cstheme="majorHAnsi"/>
          <w:i/>
          <w:color w:val="000000"/>
          <w:sz w:val="26"/>
          <w:szCs w:val="26"/>
        </w:rPr>
        <w:t xml:space="preserve"> Toàn tập</w:t>
      </w:r>
      <w:r w:rsidRPr="00FC7AF4">
        <w:rPr>
          <w:rFonts w:asciiTheme="majorHAnsi" w:hAnsiTheme="majorHAnsi" w:cstheme="majorHAnsi"/>
          <w:color w:val="000000"/>
          <w:sz w:val="26"/>
          <w:szCs w:val="26"/>
        </w:rPr>
        <w:t>, Nxb. CTQG, Hà Nội,1995, tập 4</w:t>
      </w:r>
    </w:p>
    <w:p w:rsidR="00184805" w:rsidRPr="00FC7AF4" w:rsidRDefault="00184805" w:rsidP="00184805">
      <w:pPr>
        <w:spacing w:line="312" w:lineRule="auto"/>
        <w:jc w:val="both"/>
        <w:rPr>
          <w:rFonts w:asciiTheme="majorHAnsi" w:hAnsiTheme="majorHAnsi" w:cstheme="majorHAnsi"/>
          <w:color w:val="000000"/>
          <w:sz w:val="26"/>
          <w:szCs w:val="26"/>
        </w:rPr>
      </w:pPr>
      <w:r w:rsidRPr="00FC7AF4">
        <w:rPr>
          <w:rFonts w:asciiTheme="majorHAnsi" w:hAnsiTheme="majorHAnsi" w:cstheme="majorHAnsi"/>
          <w:color w:val="000000"/>
          <w:sz w:val="26"/>
          <w:szCs w:val="26"/>
        </w:rPr>
        <w:t>[3] C.Mác, Ph.Ăngghen:</w:t>
      </w:r>
      <w:r w:rsidRPr="00FC7AF4">
        <w:rPr>
          <w:rFonts w:asciiTheme="majorHAnsi" w:hAnsiTheme="majorHAnsi" w:cstheme="majorHAnsi"/>
          <w:i/>
          <w:color w:val="000000"/>
          <w:sz w:val="26"/>
          <w:szCs w:val="26"/>
        </w:rPr>
        <w:t xml:space="preserve"> Toàn tập</w:t>
      </w:r>
      <w:r w:rsidRPr="00FC7AF4">
        <w:rPr>
          <w:rFonts w:asciiTheme="majorHAnsi" w:hAnsiTheme="majorHAnsi" w:cstheme="majorHAnsi"/>
          <w:color w:val="000000"/>
          <w:sz w:val="26"/>
          <w:szCs w:val="26"/>
        </w:rPr>
        <w:t>, Nxb. CTQG, Hà Nội,1995, tập 19</w:t>
      </w:r>
    </w:p>
    <w:p w:rsidR="00184805" w:rsidRPr="00FC7AF4" w:rsidRDefault="00184805" w:rsidP="00184805">
      <w:pPr>
        <w:spacing w:line="312" w:lineRule="auto"/>
        <w:jc w:val="both"/>
        <w:rPr>
          <w:rFonts w:asciiTheme="majorHAnsi" w:hAnsiTheme="majorHAnsi" w:cstheme="majorHAnsi"/>
          <w:color w:val="000000"/>
          <w:sz w:val="26"/>
          <w:szCs w:val="26"/>
        </w:rPr>
      </w:pPr>
      <w:r w:rsidRPr="00FC7AF4">
        <w:rPr>
          <w:rFonts w:asciiTheme="majorHAnsi" w:hAnsiTheme="majorHAnsi" w:cstheme="majorHAnsi"/>
          <w:color w:val="000000"/>
          <w:sz w:val="26"/>
          <w:szCs w:val="26"/>
        </w:rPr>
        <w:t>[4] C.Mác, Ph.Ăngghen:</w:t>
      </w:r>
      <w:r w:rsidRPr="00FC7AF4">
        <w:rPr>
          <w:rFonts w:asciiTheme="majorHAnsi" w:hAnsiTheme="majorHAnsi" w:cstheme="majorHAnsi"/>
          <w:i/>
          <w:color w:val="000000"/>
          <w:sz w:val="26"/>
          <w:szCs w:val="26"/>
        </w:rPr>
        <w:t xml:space="preserve"> Toàn tập</w:t>
      </w:r>
      <w:r w:rsidRPr="00FC7AF4">
        <w:rPr>
          <w:rFonts w:asciiTheme="majorHAnsi" w:hAnsiTheme="majorHAnsi" w:cstheme="majorHAnsi"/>
          <w:color w:val="000000"/>
          <w:sz w:val="26"/>
          <w:szCs w:val="26"/>
        </w:rPr>
        <w:t>, Nxb. CTQG, Hà Nội,1995, tập 23</w:t>
      </w:r>
    </w:p>
    <w:p w:rsidR="00184805" w:rsidRPr="00FC7AF4" w:rsidRDefault="00184805" w:rsidP="00184805">
      <w:pPr>
        <w:spacing w:line="312" w:lineRule="auto"/>
        <w:jc w:val="both"/>
        <w:rPr>
          <w:rFonts w:asciiTheme="majorHAnsi" w:hAnsiTheme="majorHAnsi" w:cstheme="majorHAnsi"/>
          <w:color w:val="000000"/>
          <w:sz w:val="26"/>
          <w:szCs w:val="26"/>
        </w:rPr>
      </w:pPr>
      <w:r w:rsidRPr="00FC7AF4">
        <w:rPr>
          <w:rFonts w:asciiTheme="majorHAnsi" w:hAnsiTheme="majorHAnsi" w:cstheme="majorHAnsi"/>
          <w:color w:val="000000"/>
          <w:sz w:val="26"/>
          <w:szCs w:val="26"/>
        </w:rPr>
        <w:t>[5] C.Mác, Ph.Ăngghen:</w:t>
      </w:r>
      <w:r w:rsidRPr="00FC7AF4">
        <w:rPr>
          <w:rFonts w:asciiTheme="majorHAnsi" w:hAnsiTheme="majorHAnsi" w:cstheme="majorHAnsi"/>
          <w:i/>
          <w:color w:val="000000"/>
          <w:sz w:val="26"/>
          <w:szCs w:val="26"/>
        </w:rPr>
        <w:t xml:space="preserve"> Toàn tập</w:t>
      </w:r>
      <w:r w:rsidRPr="00FC7AF4">
        <w:rPr>
          <w:rFonts w:asciiTheme="majorHAnsi" w:hAnsiTheme="majorHAnsi" w:cstheme="majorHAnsi"/>
          <w:color w:val="000000"/>
          <w:sz w:val="26"/>
          <w:szCs w:val="26"/>
        </w:rPr>
        <w:t>, Nxb. CTQG, Hà Nội,1995, tập 24</w:t>
      </w:r>
    </w:p>
    <w:p w:rsidR="00184805" w:rsidRPr="00FC7AF4" w:rsidRDefault="00184805" w:rsidP="00184805">
      <w:pPr>
        <w:spacing w:line="312" w:lineRule="auto"/>
        <w:jc w:val="both"/>
        <w:rPr>
          <w:rFonts w:asciiTheme="majorHAnsi" w:hAnsiTheme="majorHAnsi" w:cstheme="majorHAnsi"/>
          <w:color w:val="000000"/>
          <w:sz w:val="26"/>
          <w:szCs w:val="26"/>
        </w:rPr>
      </w:pPr>
      <w:r w:rsidRPr="00FC7AF4">
        <w:rPr>
          <w:rFonts w:asciiTheme="majorHAnsi" w:hAnsiTheme="majorHAnsi" w:cstheme="majorHAnsi"/>
          <w:color w:val="000000"/>
          <w:sz w:val="26"/>
          <w:szCs w:val="26"/>
        </w:rPr>
        <w:t xml:space="preserve">[6] </w:t>
      </w:r>
      <w:r w:rsidRPr="00FC7AF4">
        <w:rPr>
          <w:rFonts w:asciiTheme="majorHAnsi" w:hAnsiTheme="majorHAnsi" w:cstheme="majorHAnsi"/>
          <w:i/>
          <w:color w:val="000000"/>
          <w:sz w:val="26"/>
          <w:szCs w:val="26"/>
        </w:rPr>
        <w:t>V.I. Lênin: Toàn tập, Tập</w:t>
      </w:r>
      <w:r w:rsidRPr="00FC7AF4">
        <w:rPr>
          <w:rFonts w:asciiTheme="majorHAnsi" w:hAnsiTheme="majorHAnsi" w:cstheme="majorHAnsi"/>
          <w:color w:val="000000"/>
          <w:sz w:val="26"/>
          <w:szCs w:val="26"/>
        </w:rPr>
        <w:t xml:space="preserve"> 11, Nxb CTQG,HN, 2006</w:t>
      </w:r>
    </w:p>
    <w:p w:rsidR="00184805" w:rsidRPr="00FC7AF4" w:rsidRDefault="00184805" w:rsidP="00184805">
      <w:pPr>
        <w:spacing w:line="312" w:lineRule="auto"/>
        <w:jc w:val="both"/>
        <w:rPr>
          <w:rFonts w:asciiTheme="majorHAnsi" w:hAnsiTheme="majorHAnsi" w:cstheme="majorHAnsi"/>
          <w:color w:val="000000"/>
          <w:sz w:val="26"/>
          <w:szCs w:val="26"/>
        </w:rPr>
      </w:pPr>
      <w:r w:rsidRPr="00FC7AF4">
        <w:rPr>
          <w:rFonts w:asciiTheme="majorHAnsi" w:hAnsiTheme="majorHAnsi" w:cstheme="majorHAnsi"/>
          <w:color w:val="000000"/>
          <w:sz w:val="26"/>
          <w:szCs w:val="26"/>
        </w:rPr>
        <w:t xml:space="preserve">[7] </w:t>
      </w:r>
      <w:r w:rsidRPr="00FC7AF4">
        <w:rPr>
          <w:rFonts w:asciiTheme="majorHAnsi" w:hAnsiTheme="majorHAnsi" w:cstheme="majorHAnsi"/>
          <w:i/>
          <w:color w:val="000000"/>
          <w:sz w:val="26"/>
          <w:szCs w:val="26"/>
        </w:rPr>
        <w:t>V.I. Lênin: Toàn tập, Tập</w:t>
      </w:r>
      <w:r w:rsidRPr="00FC7AF4">
        <w:rPr>
          <w:rFonts w:asciiTheme="majorHAnsi" w:hAnsiTheme="majorHAnsi" w:cstheme="majorHAnsi"/>
          <w:color w:val="000000"/>
          <w:sz w:val="26"/>
          <w:szCs w:val="26"/>
        </w:rPr>
        <w:t xml:space="preserve"> 33, Nxb CTQG,HN, 2006</w:t>
      </w:r>
    </w:p>
    <w:p w:rsidR="00184805" w:rsidRPr="00FC7AF4" w:rsidRDefault="00184805" w:rsidP="00184805">
      <w:pPr>
        <w:spacing w:line="312" w:lineRule="auto"/>
        <w:jc w:val="both"/>
        <w:rPr>
          <w:rFonts w:asciiTheme="majorHAnsi" w:hAnsiTheme="majorHAnsi" w:cstheme="majorHAnsi"/>
          <w:color w:val="000000"/>
          <w:sz w:val="26"/>
          <w:szCs w:val="26"/>
        </w:rPr>
      </w:pPr>
      <w:r w:rsidRPr="00FC7AF4">
        <w:rPr>
          <w:rFonts w:asciiTheme="majorHAnsi" w:hAnsiTheme="majorHAnsi" w:cstheme="majorHAnsi"/>
          <w:color w:val="000000"/>
          <w:sz w:val="26"/>
          <w:szCs w:val="26"/>
        </w:rPr>
        <w:t xml:space="preserve">[8] </w:t>
      </w:r>
      <w:r w:rsidRPr="00FC7AF4">
        <w:rPr>
          <w:rFonts w:asciiTheme="majorHAnsi" w:hAnsiTheme="majorHAnsi" w:cstheme="majorHAnsi"/>
          <w:i/>
          <w:color w:val="000000"/>
          <w:sz w:val="26"/>
          <w:szCs w:val="26"/>
        </w:rPr>
        <w:t>V.I. Lênin: Toàn tập, Tập</w:t>
      </w:r>
      <w:r w:rsidRPr="00FC7AF4">
        <w:rPr>
          <w:rFonts w:asciiTheme="majorHAnsi" w:hAnsiTheme="majorHAnsi" w:cstheme="majorHAnsi"/>
          <w:color w:val="000000"/>
          <w:sz w:val="26"/>
          <w:szCs w:val="26"/>
        </w:rPr>
        <w:t xml:space="preserve"> 36, Nxb CTQG,HN, 2005</w:t>
      </w:r>
    </w:p>
    <w:p w:rsidR="00184805" w:rsidRPr="00FC7AF4" w:rsidRDefault="00184805" w:rsidP="00184805">
      <w:pPr>
        <w:spacing w:line="312" w:lineRule="auto"/>
        <w:jc w:val="both"/>
        <w:rPr>
          <w:rFonts w:asciiTheme="majorHAnsi" w:hAnsiTheme="majorHAnsi" w:cstheme="majorHAnsi"/>
          <w:color w:val="000000"/>
          <w:sz w:val="26"/>
          <w:szCs w:val="26"/>
        </w:rPr>
      </w:pPr>
      <w:r w:rsidRPr="00FC7AF4">
        <w:rPr>
          <w:rFonts w:asciiTheme="majorHAnsi" w:hAnsiTheme="majorHAnsi" w:cstheme="majorHAnsi"/>
          <w:color w:val="000000"/>
          <w:sz w:val="26"/>
          <w:szCs w:val="26"/>
        </w:rPr>
        <w:t xml:space="preserve">[9] </w:t>
      </w:r>
      <w:r w:rsidRPr="00FC7AF4">
        <w:rPr>
          <w:rFonts w:asciiTheme="majorHAnsi" w:hAnsiTheme="majorHAnsi" w:cstheme="majorHAnsi"/>
          <w:i/>
          <w:color w:val="000000"/>
          <w:sz w:val="26"/>
          <w:szCs w:val="26"/>
        </w:rPr>
        <w:t>V.I. Lênin: Toàn tập, Tập</w:t>
      </w:r>
      <w:r w:rsidRPr="00FC7AF4">
        <w:rPr>
          <w:rFonts w:asciiTheme="majorHAnsi" w:hAnsiTheme="majorHAnsi" w:cstheme="majorHAnsi"/>
          <w:color w:val="000000"/>
          <w:sz w:val="26"/>
          <w:szCs w:val="26"/>
        </w:rPr>
        <w:t xml:space="preserve"> 45, Nxb CTQG,HN, 2006</w:t>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 xml:space="preserve"> </w:t>
      </w:r>
    </w:p>
    <w:p w:rsidR="00184805" w:rsidRPr="00FC7AF4" w:rsidRDefault="00184805" w:rsidP="00184805">
      <w:pPr>
        <w:autoSpaceDE w:val="0"/>
        <w:autoSpaceDN w:val="0"/>
        <w:adjustRightInd w:val="0"/>
        <w:jc w:val="both"/>
        <w:rPr>
          <w:rFonts w:asciiTheme="majorHAnsi" w:hAnsiTheme="majorHAnsi" w:cstheme="majorHAnsi"/>
          <w:sz w:val="26"/>
          <w:szCs w:val="26"/>
          <w:lang w:val="en"/>
        </w:rPr>
      </w:pPr>
      <w:r w:rsidRPr="00FC7AF4">
        <w:rPr>
          <w:rFonts w:asciiTheme="majorHAnsi" w:hAnsiTheme="majorHAnsi" w:cstheme="majorHAnsi"/>
          <w:b/>
          <w:bCs/>
          <w:sz w:val="26"/>
          <w:szCs w:val="26"/>
          <w:lang w:val="en"/>
        </w:rPr>
        <w:t>8. Quy định của môn học</w:t>
      </w:r>
    </w:p>
    <w:p w:rsidR="00184805" w:rsidRPr="00FC7AF4" w:rsidRDefault="00184805" w:rsidP="00184805">
      <w:pPr>
        <w:autoSpaceDE w:val="0"/>
        <w:autoSpaceDN w:val="0"/>
        <w:adjustRightInd w:val="0"/>
        <w:jc w:val="both"/>
        <w:rPr>
          <w:rFonts w:asciiTheme="majorHAnsi" w:hAnsiTheme="majorHAnsi" w:cstheme="majorHAnsi"/>
          <w:sz w:val="26"/>
          <w:szCs w:val="26"/>
          <w:lang w:val="en"/>
        </w:rPr>
      </w:pPr>
      <w:r w:rsidRPr="00FC7AF4">
        <w:rPr>
          <w:rFonts w:asciiTheme="majorHAnsi" w:hAnsiTheme="majorHAnsi" w:cstheme="majorHAnsi"/>
          <w:sz w:val="26"/>
          <w:szCs w:val="26"/>
          <w:lang w:val="en"/>
        </w:rPr>
        <w:t xml:space="preserve">Các quy định của môn học như: </w:t>
      </w:r>
    </w:p>
    <w:p w:rsidR="00184805" w:rsidRPr="00FC7AF4" w:rsidRDefault="00184805" w:rsidP="00184805">
      <w:pPr>
        <w:autoSpaceDE w:val="0"/>
        <w:autoSpaceDN w:val="0"/>
        <w:adjustRightInd w:val="0"/>
        <w:jc w:val="both"/>
        <w:rPr>
          <w:rFonts w:asciiTheme="majorHAnsi" w:hAnsiTheme="majorHAnsi" w:cstheme="majorHAnsi"/>
          <w:sz w:val="26"/>
          <w:szCs w:val="26"/>
          <w:lang w:val="vi-VN"/>
        </w:rPr>
      </w:pPr>
      <w:r w:rsidRPr="00FC7AF4">
        <w:rPr>
          <w:rFonts w:asciiTheme="majorHAnsi" w:hAnsiTheme="majorHAnsi" w:cstheme="majorHAnsi"/>
          <w:sz w:val="26"/>
          <w:szCs w:val="26"/>
          <w:lang w:val="en"/>
        </w:rPr>
        <w:t>- Sinh viên nộp Hồ s</w:t>
      </w:r>
      <w:r w:rsidRPr="00FC7AF4">
        <w:rPr>
          <w:rFonts w:asciiTheme="majorHAnsi" w:hAnsiTheme="majorHAnsi" w:cstheme="majorHAnsi"/>
          <w:sz w:val="26"/>
          <w:szCs w:val="26"/>
          <w:lang w:val="vi-VN"/>
        </w:rPr>
        <w:t>ơ môn học theo yêu cầu.</w:t>
      </w:r>
    </w:p>
    <w:p w:rsidR="00184805" w:rsidRPr="00FC7AF4" w:rsidRDefault="00184805" w:rsidP="00184805">
      <w:pPr>
        <w:autoSpaceDE w:val="0"/>
        <w:autoSpaceDN w:val="0"/>
        <w:adjustRightInd w:val="0"/>
        <w:jc w:val="both"/>
        <w:rPr>
          <w:rFonts w:asciiTheme="majorHAnsi" w:hAnsiTheme="majorHAnsi" w:cstheme="majorHAnsi"/>
          <w:sz w:val="26"/>
          <w:szCs w:val="26"/>
          <w:lang w:val="vi-VN"/>
        </w:rPr>
      </w:pPr>
      <w:r w:rsidRPr="00FC7AF4">
        <w:rPr>
          <w:rFonts w:asciiTheme="majorHAnsi" w:hAnsiTheme="majorHAnsi" w:cstheme="majorHAnsi"/>
          <w:sz w:val="26"/>
          <w:szCs w:val="26"/>
          <w:lang w:val="vi-VN"/>
        </w:rPr>
        <w:t>- Sinh viên phải hoàn thành 100% bài tập/báo cáo do giảng viên giao.</w:t>
      </w:r>
    </w:p>
    <w:p w:rsidR="00184805" w:rsidRPr="00FC7AF4" w:rsidRDefault="00184805" w:rsidP="00184805">
      <w:pPr>
        <w:autoSpaceDE w:val="0"/>
        <w:autoSpaceDN w:val="0"/>
        <w:adjustRightInd w:val="0"/>
        <w:jc w:val="both"/>
        <w:rPr>
          <w:rFonts w:asciiTheme="majorHAnsi" w:hAnsiTheme="majorHAnsi" w:cstheme="majorHAnsi"/>
          <w:sz w:val="26"/>
          <w:szCs w:val="26"/>
          <w:lang w:val="vi-VN"/>
        </w:rPr>
      </w:pPr>
      <w:r w:rsidRPr="00FC7AF4">
        <w:rPr>
          <w:rFonts w:asciiTheme="majorHAnsi" w:hAnsiTheme="majorHAnsi" w:cstheme="majorHAnsi"/>
          <w:sz w:val="26"/>
          <w:szCs w:val="26"/>
          <w:lang w:val="vi-VN"/>
        </w:rPr>
        <w:t>- Dự lớp tối thiểu 80% số tiết giảng.</w:t>
      </w:r>
    </w:p>
    <w:p w:rsidR="00184805" w:rsidRPr="00FC7AF4" w:rsidRDefault="00184805" w:rsidP="00184805">
      <w:pPr>
        <w:autoSpaceDE w:val="0"/>
        <w:autoSpaceDN w:val="0"/>
        <w:adjustRightInd w:val="0"/>
        <w:jc w:val="both"/>
        <w:rPr>
          <w:rFonts w:asciiTheme="majorHAnsi" w:hAnsiTheme="majorHAnsi" w:cstheme="majorHAnsi"/>
          <w:sz w:val="26"/>
          <w:szCs w:val="26"/>
          <w:lang w:val="vi-VN"/>
        </w:rPr>
      </w:pPr>
    </w:p>
    <w:p w:rsidR="00184805" w:rsidRPr="00FC7AF4" w:rsidRDefault="00184805" w:rsidP="00184805">
      <w:pPr>
        <w:autoSpaceDE w:val="0"/>
        <w:autoSpaceDN w:val="0"/>
        <w:adjustRightInd w:val="0"/>
        <w:jc w:val="both"/>
        <w:rPr>
          <w:rFonts w:asciiTheme="majorHAnsi" w:hAnsiTheme="majorHAnsi" w:cstheme="majorHAnsi"/>
          <w:sz w:val="26"/>
          <w:szCs w:val="26"/>
          <w:lang w:val="vi-VN"/>
        </w:rPr>
      </w:pPr>
      <w:r w:rsidRPr="00FC7AF4">
        <w:rPr>
          <w:rFonts w:asciiTheme="majorHAnsi" w:hAnsiTheme="majorHAnsi" w:cstheme="majorHAnsi"/>
          <w:b/>
          <w:bCs/>
          <w:sz w:val="26"/>
          <w:szCs w:val="26"/>
          <w:lang w:val="vi-VN"/>
        </w:rPr>
        <w:t>9. Phụ trách môn học</w:t>
      </w:r>
    </w:p>
    <w:p w:rsidR="00184805" w:rsidRPr="00FC7AF4" w:rsidRDefault="00184805" w:rsidP="00184805">
      <w:pPr>
        <w:autoSpaceDE w:val="0"/>
        <w:autoSpaceDN w:val="0"/>
        <w:adjustRightInd w:val="0"/>
        <w:jc w:val="both"/>
        <w:rPr>
          <w:rFonts w:asciiTheme="majorHAnsi" w:hAnsiTheme="majorHAnsi" w:cstheme="majorHAnsi"/>
          <w:sz w:val="26"/>
          <w:szCs w:val="26"/>
          <w:lang w:val="vi-VN"/>
        </w:rPr>
      </w:pPr>
      <w:r w:rsidRPr="00FC7AF4">
        <w:rPr>
          <w:rFonts w:asciiTheme="majorHAnsi" w:hAnsiTheme="majorHAnsi" w:cstheme="majorHAnsi"/>
          <w:sz w:val="26"/>
          <w:szCs w:val="26"/>
          <w:lang w:val="vi-VN"/>
        </w:rPr>
        <w:t xml:space="preserve">- Khoa/bộ môn phụ trách: Khoa Giáo dục </w:t>
      </w:r>
      <w:r w:rsidRPr="00FC7AF4">
        <w:rPr>
          <w:rFonts w:asciiTheme="majorHAnsi" w:hAnsiTheme="majorHAnsi" w:cstheme="majorHAnsi"/>
          <w:sz w:val="26"/>
          <w:szCs w:val="26"/>
        </w:rPr>
        <w:t>C</w:t>
      </w:r>
      <w:r w:rsidRPr="00FC7AF4">
        <w:rPr>
          <w:rFonts w:asciiTheme="majorHAnsi" w:hAnsiTheme="majorHAnsi" w:cstheme="majorHAnsi"/>
          <w:sz w:val="26"/>
          <w:szCs w:val="26"/>
          <w:lang w:val="vi-VN"/>
        </w:rPr>
        <w:t>hính trị/Tổ bộ môn KTCT-CNXH KH</w:t>
      </w:r>
    </w:p>
    <w:p w:rsidR="00184805" w:rsidRPr="00FC7AF4" w:rsidRDefault="00184805" w:rsidP="00184805">
      <w:pPr>
        <w:autoSpaceDE w:val="0"/>
        <w:autoSpaceDN w:val="0"/>
        <w:adjustRightInd w:val="0"/>
        <w:jc w:val="both"/>
        <w:rPr>
          <w:rFonts w:asciiTheme="majorHAnsi" w:hAnsiTheme="majorHAnsi" w:cstheme="majorHAnsi"/>
          <w:sz w:val="26"/>
          <w:szCs w:val="26"/>
          <w:lang w:val="vi-VN"/>
        </w:rPr>
      </w:pPr>
      <w:r w:rsidRPr="00FC7AF4">
        <w:rPr>
          <w:rFonts w:asciiTheme="majorHAnsi" w:hAnsiTheme="majorHAnsi" w:cstheme="majorHAnsi"/>
          <w:sz w:val="26"/>
          <w:szCs w:val="26"/>
          <w:lang w:val="vi-VN"/>
        </w:rPr>
        <w:t xml:space="preserve">- Địa chỉ/email: số 182 - Lê Duẩn, thành phố Vinh. </w:t>
      </w:r>
    </w:p>
    <w:p w:rsidR="00184805" w:rsidRPr="00FC7AF4" w:rsidRDefault="00184805" w:rsidP="00184805">
      <w:pPr>
        <w:autoSpaceDE w:val="0"/>
        <w:autoSpaceDN w:val="0"/>
        <w:adjustRightInd w:val="0"/>
        <w:rPr>
          <w:rFonts w:asciiTheme="majorHAnsi" w:hAnsiTheme="majorHAnsi" w:cstheme="majorHAnsi"/>
          <w:sz w:val="26"/>
          <w:szCs w:val="26"/>
        </w:rPr>
      </w:pPr>
    </w:p>
    <w:p w:rsidR="00184805" w:rsidRPr="00FC7AF4" w:rsidRDefault="00184805" w:rsidP="00184805">
      <w:pPr>
        <w:autoSpaceDE w:val="0"/>
        <w:autoSpaceDN w:val="0"/>
        <w:adjustRightInd w:val="0"/>
        <w:rPr>
          <w:rFonts w:asciiTheme="majorHAnsi" w:hAnsiTheme="majorHAnsi" w:cstheme="majorHAnsi"/>
          <w:sz w:val="26"/>
          <w:szCs w:val="26"/>
        </w:rPr>
      </w:pPr>
    </w:p>
    <w:p w:rsidR="00184805" w:rsidRPr="00FC7AF4" w:rsidRDefault="00184805" w:rsidP="00184805">
      <w:pPr>
        <w:autoSpaceDE w:val="0"/>
        <w:autoSpaceDN w:val="0"/>
        <w:adjustRightInd w:val="0"/>
        <w:rPr>
          <w:rFonts w:asciiTheme="majorHAnsi" w:hAnsiTheme="majorHAnsi" w:cstheme="majorHAnsi"/>
          <w:sz w:val="26"/>
          <w:szCs w:val="26"/>
        </w:rPr>
      </w:pPr>
    </w:p>
    <w:p w:rsidR="00184805" w:rsidRPr="00FC7AF4" w:rsidRDefault="00184805" w:rsidP="00184805">
      <w:pPr>
        <w:autoSpaceDE w:val="0"/>
        <w:autoSpaceDN w:val="0"/>
        <w:adjustRightInd w:val="0"/>
        <w:rPr>
          <w:rFonts w:asciiTheme="majorHAnsi" w:hAnsiTheme="majorHAnsi" w:cstheme="majorHAnsi"/>
          <w:sz w:val="26"/>
          <w:szCs w:val="26"/>
        </w:rPr>
      </w:pPr>
    </w:p>
    <w:p w:rsidR="00184805" w:rsidRPr="00FC7AF4" w:rsidRDefault="00184805" w:rsidP="00184805">
      <w:pPr>
        <w:autoSpaceDE w:val="0"/>
        <w:autoSpaceDN w:val="0"/>
        <w:adjustRightInd w:val="0"/>
        <w:rPr>
          <w:rFonts w:asciiTheme="majorHAnsi" w:hAnsiTheme="majorHAnsi" w:cstheme="majorHAnsi"/>
          <w:sz w:val="26"/>
          <w:szCs w:val="26"/>
        </w:rPr>
      </w:pPr>
    </w:p>
    <w:p w:rsidR="00184805" w:rsidRPr="00FC7AF4" w:rsidRDefault="00184805" w:rsidP="00184805">
      <w:pPr>
        <w:autoSpaceDE w:val="0"/>
        <w:autoSpaceDN w:val="0"/>
        <w:adjustRightInd w:val="0"/>
        <w:rPr>
          <w:rFonts w:asciiTheme="majorHAnsi" w:hAnsiTheme="majorHAnsi" w:cstheme="majorHAnsi"/>
          <w:sz w:val="26"/>
          <w:szCs w:val="26"/>
        </w:rPr>
      </w:pPr>
    </w:p>
    <w:p w:rsidR="00184805" w:rsidRPr="00FC7AF4" w:rsidRDefault="00184805" w:rsidP="00184805">
      <w:pPr>
        <w:autoSpaceDE w:val="0"/>
        <w:autoSpaceDN w:val="0"/>
        <w:adjustRightInd w:val="0"/>
        <w:rPr>
          <w:rFonts w:asciiTheme="majorHAnsi" w:hAnsiTheme="majorHAnsi" w:cstheme="majorHAnsi"/>
          <w:sz w:val="26"/>
          <w:szCs w:val="26"/>
        </w:rPr>
      </w:pPr>
    </w:p>
    <w:p w:rsidR="00184805" w:rsidRPr="00FC7AF4" w:rsidRDefault="00184805" w:rsidP="00184805">
      <w:pPr>
        <w:autoSpaceDE w:val="0"/>
        <w:autoSpaceDN w:val="0"/>
        <w:adjustRightInd w:val="0"/>
        <w:rPr>
          <w:rFonts w:asciiTheme="majorHAnsi" w:hAnsiTheme="majorHAnsi" w:cstheme="majorHAnsi"/>
          <w:sz w:val="26"/>
          <w:szCs w:val="26"/>
        </w:rPr>
      </w:pPr>
    </w:p>
    <w:p w:rsidR="00184805" w:rsidRPr="00FC7AF4" w:rsidRDefault="00184805" w:rsidP="00184805">
      <w:pPr>
        <w:autoSpaceDE w:val="0"/>
        <w:autoSpaceDN w:val="0"/>
        <w:adjustRightInd w:val="0"/>
        <w:rPr>
          <w:rFonts w:asciiTheme="majorHAnsi" w:hAnsiTheme="majorHAnsi" w:cstheme="majorHAnsi"/>
          <w:sz w:val="26"/>
          <w:szCs w:val="26"/>
        </w:rPr>
      </w:pPr>
    </w:p>
    <w:p w:rsidR="00184805" w:rsidRPr="00FC7AF4" w:rsidRDefault="00184805" w:rsidP="00184805">
      <w:pPr>
        <w:autoSpaceDE w:val="0"/>
        <w:autoSpaceDN w:val="0"/>
        <w:adjustRightInd w:val="0"/>
        <w:rPr>
          <w:rFonts w:asciiTheme="majorHAnsi" w:hAnsiTheme="majorHAnsi" w:cstheme="majorHAnsi"/>
          <w:sz w:val="26"/>
          <w:szCs w:val="26"/>
        </w:rPr>
      </w:pPr>
    </w:p>
    <w:p w:rsidR="00184805" w:rsidRPr="00FC7AF4" w:rsidRDefault="00184805" w:rsidP="00184805">
      <w:pPr>
        <w:autoSpaceDE w:val="0"/>
        <w:autoSpaceDN w:val="0"/>
        <w:adjustRightInd w:val="0"/>
        <w:rPr>
          <w:rFonts w:asciiTheme="majorHAnsi" w:hAnsiTheme="majorHAnsi" w:cstheme="majorHAnsi"/>
          <w:sz w:val="26"/>
          <w:szCs w:val="26"/>
        </w:rPr>
      </w:pPr>
    </w:p>
    <w:p w:rsidR="00184805" w:rsidRPr="00FC7AF4" w:rsidRDefault="00184805" w:rsidP="00184805">
      <w:pPr>
        <w:autoSpaceDE w:val="0"/>
        <w:autoSpaceDN w:val="0"/>
        <w:adjustRightInd w:val="0"/>
        <w:rPr>
          <w:rFonts w:asciiTheme="majorHAnsi" w:hAnsiTheme="majorHAnsi" w:cstheme="majorHAnsi"/>
          <w:sz w:val="26"/>
          <w:szCs w:val="26"/>
        </w:rPr>
      </w:pPr>
    </w:p>
    <w:p w:rsidR="00184805" w:rsidRPr="00FC7AF4" w:rsidRDefault="00184805" w:rsidP="00184805">
      <w:pPr>
        <w:autoSpaceDE w:val="0"/>
        <w:autoSpaceDN w:val="0"/>
        <w:adjustRightInd w:val="0"/>
        <w:rPr>
          <w:rFonts w:asciiTheme="majorHAnsi" w:hAnsiTheme="majorHAnsi" w:cstheme="majorHAnsi"/>
          <w:sz w:val="26"/>
          <w:szCs w:val="26"/>
        </w:rPr>
      </w:pPr>
    </w:p>
    <w:p w:rsidR="00184805" w:rsidRPr="00FC7AF4" w:rsidRDefault="00184805" w:rsidP="00184805">
      <w:pPr>
        <w:autoSpaceDE w:val="0"/>
        <w:autoSpaceDN w:val="0"/>
        <w:adjustRightInd w:val="0"/>
        <w:rPr>
          <w:rFonts w:asciiTheme="majorHAnsi" w:hAnsiTheme="majorHAnsi" w:cstheme="majorHAnsi"/>
          <w:sz w:val="26"/>
          <w:szCs w:val="26"/>
        </w:rPr>
      </w:pPr>
    </w:p>
    <w:p w:rsidR="007D1345" w:rsidRDefault="007D1345" w:rsidP="00184805">
      <w:pPr>
        <w:jc w:val="center"/>
        <w:rPr>
          <w:rFonts w:asciiTheme="majorHAnsi" w:hAnsiTheme="majorHAnsi" w:cstheme="majorHAnsi"/>
          <w:b/>
          <w:sz w:val="26"/>
          <w:szCs w:val="26"/>
        </w:rPr>
      </w:pPr>
    </w:p>
    <w:p w:rsidR="00184805" w:rsidRPr="00FC7AF4" w:rsidRDefault="00184805" w:rsidP="00184805">
      <w:pPr>
        <w:jc w:val="center"/>
        <w:rPr>
          <w:rFonts w:asciiTheme="majorHAnsi" w:hAnsiTheme="majorHAnsi" w:cstheme="majorHAnsi"/>
          <w:b/>
          <w:sz w:val="26"/>
          <w:szCs w:val="26"/>
        </w:rPr>
      </w:pPr>
      <w:r w:rsidRPr="00FC7AF4">
        <w:rPr>
          <w:rFonts w:asciiTheme="majorHAnsi" w:hAnsiTheme="majorHAnsi" w:cstheme="majorHAnsi"/>
          <w:b/>
          <w:sz w:val="26"/>
          <w:szCs w:val="26"/>
        </w:rPr>
        <w:t>Đề cương môn học tổng quát</w:t>
      </w:r>
    </w:p>
    <w:p w:rsidR="00184805" w:rsidRPr="00FC7AF4" w:rsidRDefault="00184805" w:rsidP="00184805">
      <w:pPr>
        <w:jc w:val="center"/>
        <w:rPr>
          <w:rFonts w:asciiTheme="majorHAnsi" w:hAnsiTheme="majorHAnsi" w:cstheme="majorHAnsi"/>
          <w:b/>
          <w:sz w:val="26"/>
          <w:szCs w:val="26"/>
        </w:rPr>
      </w:pPr>
      <w:r w:rsidRPr="00FC7AF4">
        <w:rPr>
          <w:rFonts w:asciiTheme="majorHAnsi" w:hAnsiTheme="majorHAnsi" w:cstheme="majorHAnsi"/>
          <w:b/>
          <w:sz w:val="26"/>
          <w:szCs w:val="26"/>
        </w:rPr>
        <w:t xml:space="preserve">CHUYÊN ĐỀ KINH TẾ CHÍNH TRỊ </w:t>
      </w:r>
    </w:p>
    <w:p w:rsidR="00184805" w:rsidRPr="00FC7AF4" w:rsidRDefault="00184805" w:rsidP="00184805">
      <w:pPr>
        <w:jc w:val="both"/>
        <w:rPr>
          <w:rFonts w:asciiTheme="majorHAnsi" w:hAnsiTheme="majorHAnsi" w:cstheme="majorHAnsi"/>
          <w:b/>
          <w:sz w:val="26"/>
          <w:szCs w:val="26"/>
        </w:rPr>
      </w:pPr>
    </w:p>
    <w:p w:rsidR="00184805" w:rsidRPr="00FC7AF4" w:rsidRDefault="00184805" w:rsidP="00184805">
      <w:pPr>
        <w:jc w:val="both"/>
        <w:rPr>
          <w:rFonts w:asciiTheme="majorHAnsi" w:hAnsiTheme="majorHAnsi" w:cstheme="majorHAnsi"/>
          <w:b/>
          <w:sz w:val="26"/>
          <w:szCs w:val="26"/>
        </w:rPr>
      </w:pPr>
    </w:p>
    <w:p w:rsidR="00184805" w:rsidRPr="00FC7AF4" w:rsidRDefault="00184805" w:rsidP="00184805">
      <w:pPr>
        <w:jc w:val="both"/>
        <w:rPr>
          <w:rFonts w:asciiTheme="majorHAnsi" w:hAnsiTheme="majorHAnsi" w:cstheme="majorHAnsi"/>
          <w:b/>
          <w:sz w:val="26"/>
          <w:szCs w:val="26"/>
        </w:rPr>
      </w:pPr>
      <w:r w:rsidRPr="00FC7AF4">
        <w:rPr>
          <w:rFonts w:asciiTheme="majorHAnsi" w:hAnsiTheme="majorHAnsi" w:cstheme="majorHAnsi"/>
          <w:b/>
          <w:sz w:val="26"/>
          <w:szCs w:val="26"/>
        </w:rPr>
        <w:t>1. Thông tin tổng quát:</w:t>
      </w:r>
    </w:p>
    <w:p w:rsidR="00184805" w:rsidRPr="00FC7AF4" w:rsidRDefault="00184805" w:rsidP="00184805">
      <w:pPr>
        <w:spacing w:before="120"/>
        <w:jc w:val="both"/>
        <w:rPr>
          <w:rFonts w:asciiTheme="majorHAnsi" w:hAnsiTheme="majorHAnsi" w:cstheme="majorHAnsi"/>
          <w:i/>
          <w:sz w:val="26"/>
          <w:szCs w:val="26"/>
        </w:rPr>
      </w:pPr>
      <w:r w:rsidRPr="00FC7AF4">
        <w:rPr>
          <w:rFonts w:asciiTheme="majorHAnsi" w:hAnsiTheme="majorHAnsi" w:cstheme="majorHAnsi"/>
          <w:b/>
          <w:bCs/>
          <w:i/>
          <w:sz w:val="26"/>
          <w:szCs w:val="26"/>
        </w:rPr>
        <w:t>1.1. Thông tin về giảng viên</w:t>
      </w:r>
    </w:p>
    <w:p w:rsidR="00184805" w:rsidRPr="00FC7AF4" w:rsidRDefault="00184805" w:rsidP="00184805">
      <w:pPr>
        <w:spacing w:before="120"/>
        <w:jc w:val="both"/>
        <w:rPr>
          <w:rFonts w:asciiTheme="majorHAnsi" w:hAnsiTheme="majorHAnsi" w:cstheme="majorHAnsi"/>
          <w:b/>
          <w:i/>
          <w:sz w:val="26"/>
          <w:szCs w:val="26"/>
        </w:rPr>
      </w:pPr>
      <w:r w:rsidRPr="00FC7AF4">
        <w:rPr>
          <w:rFonts w:asciiTheme="majorHAnsi" w:hAnsiTheme="majorHAnsi" w:cstheme="majorHAnsi"/>
          <w:b/>
          <w:sz w:val="26"/>
          <w:szCs w:val="26"/>
        </w:rPr>
        <w:t>Giảng viên 1:</w:t>
      </w:r>
      <w:r w:rsidRPr="00FC7AF4">
        <w:rPr>
          <w:rFonts w:asciiTheme="majorHAnsi" w:hAnsiTheme="majorHAnsi" w:cstheme="majorHAnsi"/>
          <w:bCs/>
          <w:i/>
          <w:iCs/>
          <w:sz w:val="26"/>
          <w:szCs w:val="26"/>
        </w:rPr>
        <w:t xml:space="preserve"> </w:t>
      </w:r>
      <w:r w:rsidRPr="00FC7AF4">
        <w:rPr>
          <w:rFonts w:asciiTheme="majorHAnsi" w:hAnsiTheme="majorHAnsi" w:cstheme="majorHAnsi"/>
          <w:b/>
          <w:bCs/>
          <w:iCs/>
          <w:sz w:val="26"/>
          <w:szCs w:val="26"/>
        </w:rPr>
        <w:t>Nguyễn Thị Diệp</w:t>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Chức danh, học hàm, học vị:</w:t>
      </w:r>
      <w:r w:rsidRPr="00FC7AF4">
        <w:rPr>
          <w:rFonts w:asciiTheme="majorHAnsi" w:hAnsiTheme="majorHAnsi" w:cstheme="majorHAnsi"/>
          <w:b/>
          <w:bCs/>
          <w:i/>
          <w:iCs/>
          <w:sz w:val="26"/>
          <w:szCs w:val="26"/>
        </w:rPr>
        <w:t xml:space="preserve"> </w:t>
      </w:r>
      <w:r w:rsidRPr="00FC7AF4">
        <w:rPr>
          <w:rFonts w:asciiTheme="majorHAnsi" w:hAnsiTheme="majorHAnsi" w:cstheme="majorHAnsi"/>
          <w:bCs/>
          <w:iCs/>
          <w:sz w:val="26"/>
          <w:szCs w:val="26"/>
        </w:rPr>
        <w:t>GVC. ThS</w:t>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Thời gian, địa điểm làm việc: Khoa Giáo dục Chính trị, trường Đại học Vinh</w:t>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Địa chỉ liên hệ: 182 Lê Duẩn, TP Vinh, tỉnh Nghệ An</w:t>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Điện thoại: 0914.447.188     Email: diepdhv@yahoo.com.vn</w:t>
      </w:r>
    </w:p>
    <w:p w:rsidR="00184805" w:rsidRPr="00FC7AF4" w:rsidRDefault="00184805" w:rsidP="00184805">
      <w:pPr>
        <w:widowControl w:val="0"/>
        <w:autoSpaceDE w:val="0"/>
        <w:autoSpaceDN w:val="0"/>
        <w:adjustRightInd w:val="0"/>
        <w:jc w:val="both"/>
        <w:rPr>
          <w:rFonts w:asciiTheme="majorHAnsi" w:hAnsiTheme="majorHAnsi" w:cstheme="majorHAnsi"/>
          <w:bCs/>
          <w:sz w:val="26"/>
          <w:szCs w:val="26"/>
          <w:lang w:val="pt-BR"/>
        </w:rPr>
      </w:pPr>
      <w:r w:rsidRPr="00FC7AF4">
        <w:rPr>
          <w:rFonts w:asciiTheme="majorHAnsi" w:hAnsiTheme="majorHAnsi" w:cstheme="majorHAnsi"/>
          <w:sz w:val="26"/>
          <w:szCs w:val="26"/>
        </w:rPr>
        <w:t>Các hướng nghiên cứu chính:</w:t>
      </w:r>
      <w:r w:rsidRPr="00FC7AF4">
        <w:rPr>
          <w:rFonts w:asciiTheme="majorHAnsi" w:hAnsiTheme="majorHAnsi" w:cstheme="majorHAnsi"/>
          <w:bCs/>
          <w:sz w:val="26"/>
          <w:szCs w:val="26"/>
          <w:lang w:val="pt-BR"/>
        </w:rPr>
        <w:t xml:space="preserve"> Lịch sử tư tưởng kinh tế; Tác phẩm kinh điển KTCT của C. Mác Các vấn đề kinh tế của thời kỳ quá độ lên CNXH; Tư tưởng Hồ Chí Minh về kinh tế.</w:t>
      </w:r>
    </w:p>
    <w:p w:rsidR="00184805" w:rsidRPr="00FC7AF4" w:rsidRDefault="00184805" w:rsidP="00184805">
      <w:pPr>
        <w:widowControl w:val="0"/>
        <w:autoSpaceDE w:val="0"/>
        <w:autoSpaceDN w:val="0"/>
        <w:adjustRightInd w:val="0"/>
        <w:jc w:val="both"/>
        <w:rPr>
          <w:rFonts w:asciiTheme="majorHAnsi" w:hAnsiTheme="majorHAnsi" w:cstheme="majorHAnsi"/>
          <w:sz w:val="26"/>
          <w:szCs w:val="26"/>
        </w:rPr>
      </w:pPr>
      <w:r w:rsidRPr="00FC7AF4">
        <w:rPr>
          <w:rFonts w:asciiTheme="majorHAnsi" w:hAnsiTheme="majorHAnsi" w:cstheme="majorHAnsi"/>
          <w:bCs/>
          <w:sz w:val="26"/>
          <w:szCs w:val="26"/>
          <w:lang w:val="pt-BR"/>
        </w:rPr>
        <w:t xml:space="preserve">                       </w:t>
      </w:r>
    </w:p>
    <w:p w:rsidR="00184805" w:rsidRPr="00FC7AF4" w:rsidRDefault="00184805" w:rsidP="00184805">
      <w:pPr>
        <w:widowControl w:val="0"/>
        <w:tabs>
          <w:tab w:val="left" w:pos="1710"/>
        </w:tabs>
        <w:autoSpaceDE w:val="0"/>
        <w:autoSpaceDN w:val="0"/>
        <w:adjustRightInd w:val="0"/>
        <w:jc w:val="both"/>
        <w:rPr>
          <w:rFonts w:asciiTheme="majorHAnsi" w:hAnsiTheme="majorHAnsi" w:cstheme="majorHAnsi"/>
          <w:b/>
          <w:bCs/>
          <w:sz w:val="26"/>
          <w:szCs w:val="26"/>
        </w:rPr>
      </w:pPr>
      <w:r w:rsidRPr="00FC7AF4">
        <w:rPr>
          <w:rFonts w:asciiTheme="majorHAnsi" w:hAnsiTheme="majorHAnsi" w:cstheme="majorHAnsi"/>
          <w:b/>
          <w:sz w:val="26"/>
          <w:szCs w:val="26"/>
        </w:rPr>
        <w:t xml:space="preserve">Giảng viên 2: </w:t>
      </w:r>
      <w:r w:rsidRPr="00FC7AF4">
        <w:rPr>
          <w:rFonts w:asciiTheme="majorHAnsi" w:hAnsiTheme="majorHAnsi" w:cstheme="majorHAnsi"/>
          <w:b/>
          <w:bCs/>
          <w:sz w:val="26"/>
          <w:szCs w:val="26"/>
        </w:rPr>
        <w:t>Nguyễn Thị Mỹ H</w:t>
      </w:r>
      <w:r w:rsidRPr="00FC7AF4">
        <w:rPr>
          <w:rFonts w:asciiTheme="majorHAnsi" w:hAnsiTheme="majorHAnsi" w:cstheme="majorHAnsi"/>
          <w:b/>
          <w:bCs/>
          <w:sz w:val="26"/>
          <w:szCs w:val="26"/>
        </w:rPr>
        <w:softHyphen/>
      </w:r>
      <w:r w:rsidRPr="00FC7AF4">
        <w:rPr>
          <w:rFonts w:asciiTheme="majorHAnsi" w:hAnsiTheme="majorHAnsi" w:cstheme="majorHAnsi"/>
          <w:b/>
          <w:bCs/>
          <w:sz w:val="26"/>
          <w:szCs w:val="26"/>
        </w:rPr>
        <w:softHyphen/>
        <w:t xml:space="preserve">ương </w:t>
      </w:r>
    </w:p>
    <w:p w:rsidR="00184805" w:rsidRPr="00FC7AF4" w:rsidRDefault="00184805" w:rsidP="00184805">
      <w:pPr>
        <w:widowControl w:val="0"/>
        <w:tabs>
          <w:tab w:val="left" w:pos="1710"/>
        </w:tabs>
        <w:autoSpaceDE w:val="0"/>
        <w:autoSpaceDN w:val="0"/>
        <w:adjustRightInd w:val="0"/>
        <w:jc w:val="both"/>
        <w:rPr>
          <w:rFonts w:asciiTheme="majorHAnsi" w:hAnsiTheme="majorHAnsi" w:cstheme="majorHAnsi"/>
          <w:sz w:val="26"/>
          <w:szCs w:val="26"/>
        </w:rPr>
      </w:pPr>
      <w:r w:rsidRPr="00FC7AF4">
        <w:rPr>
          <w:rFonts w:asciiTheme="majorHAnsi" w:hAnsiTheme="majorHAnsi" w:cstheme="majorHAnsi"/>
          <w:sz w:val="26"/>
          <w:szCs w:val="26"/>
        </w:rPr>
        <w:t>Chức danh, học hàm, học vị:  GVC, ThS, NCS</w:t>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Thời gian, địa điểm làm việc: Khoa Giáo dục Chính trị, trường Đại học Vinh</w:t>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Địa chỉ liên hệ: 182 Lê Duẩn, TP Vinh, tỉnh Nghệ An</w:t>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 xml:space="preserve">Điện thoại, email: 0915.228.878             </w:t>
      </w:r>
      <w:r w:rsidRPr="00FC7AF4">
        <w:rPr>
          <w:rFonts w:asciiTheme="majorHAnsi" w:hAnsiTheme="majorHAnsi" w:cstheme="majorHAnsi"/>
          <w:bCs/>
          <w:sz w:val="26"/>
          <w:szCs w:val="26"/>
          <w:lang w:val="pt-BR"/>
        </w:rPr>
        <w:t>E-</w:t>
      </w:r>
      <w:r w:rsidRPr="00FC7AF4">
        <w:rPr>
          <w:rFonts w:asciiTheme="majorHAnsi" w:hAnsiTheme="majorHAnsi" w:cstheme="majorHAnsi"/>
          <w:sz w:val="26"/>
          <w:szCs w:val="26"/>
          <w:lang w:val="pt-BR"/>
        </w:rPr>
        <w:t>mail: huongmydhv@gmail.com</w:t>
      </w:r>
    </w:p>
    <w:p w:rsidR="00184805" w:rsidRPr="00FC7AF4" w:rsidRDefault="00184805" w:rsidP="00184805">
      <w:pPr>
        <w:jc w:val="both"/>
        <w:rPr>
          <w:rFonts w:asciiTheme="majorHAnsi" w:hAnsiTheme="majorHAnsi" w:cstheme="majorHAnsi"/>
          <w:sz w:val="26"/>
          <w:szCs w:val="26"/>
          <w:lang w:val="pt-BR"/>
        </w:rPr>
      </w:pPr>
      <w:r w:rsidRPr="00FC7AF4">
        <w:rPr>
          <w:rFonts w:asciiTheme="majorHAnsi" w:hAnsiTheme="majorHAnsi" w:cstheme="majorHAnsi"/>
          <w:sz w:val="26"/>
          <w:szCs w:val="26"/>
        </w:rPr>
        <w:t xml:space="preserve">Các hướng nghiên cứu chính: </w:t>
      </w:r>
      <w:r w:rsidRPr="00FC7AF4">
        <w:rPr>
          <w:rFonts w:asciiTheme="majorHAnsi" w:hAnsiTheme="majorHAnsi" w:cstheme="majorHAnsi"/>
          <w:bCs/>
          <w:sz w:val="26"/>
          <w:szCs w:val="26"/>
          <w:lang w:val="pt-BR"/>
        </w:rPr>
        <w:t xml:space="preserve">Lịch sử tư tưởng kinh tế; Tác phẩm kinh điển KTCT của C. Mác Các vấn đề kinh tế của thời kỳ quá độ lên CNXH; </w:t>
      </w:r>
      <w:r w:rsidRPr="00FC7AF4">
        <w:rPr>
          <w:rFonts w:asciiTheme="majorHAnsi" w:hAnsiTheme="majorHAnsi" w:cstheme="majorHAnsi"/>
          <w:sz w:val="26"/>
          <w:szCs w:val="26"/>
          <w:lang w:val="pt-BR"/>
        </w:rPr>
        <w:t>Chủ nghĩa tư bản hiện đại</w:t>
      </w:r>
    </w:p>
    <w:p w:rsidR="00184805" w:rsidRPr="00FC7AF4" w:rsidRDefault="00184805" w:rsidP="00184805">
      <w:pPr>
        <w:jc w:val="both"/>
        <w:rPr>
          <w:rFonts w:asciiTheme="majorHAnsi" w:hAnsiTheme="majorHAnsi" w:cstheme="majorHAnsi"/>
          <w:sz w:val="26"/>
          <w:szCs w:val="26"/>
          <w:lang w:val="pt-BR"/>
        </w:rPr>
      </w:pPr>
    </w:p>
    <w:p w:rsidR="00184805" w:rsidRPr="00FC7AF4" w:rsidRDefault="00184805" w:rsidP="00184805">
      <w:pPr>
        <w:widowControl w:val="0"/>
        <w:tabs>
          <w:tab w:val="left" w:pos="1710"/>
        </w:tabs>
        <w:autoSpaceDE w:val="0"/>
        <w:autoSpaceDN w:val="0"/>
        <w:adjustRightInd w:val="0"/>
        <w:jc w:val="both"/>
        <w:rPr>
          <w:rFonts w:asciiTheme="majorHAnsi" w:hAnsiTheme="majorHAnsi" w:cstheme="majorHAnsi"/>
          <w:b/>
          <w:bCs/>
          <w:sz w:val="26"/>
          <w:szCs w:val="26"/>
          <w:lang w:val="pt-BR"/>
        </w:rPr>
      </w:pPr>
      <w:r w:rsidRPr="00FC7AF4">
        <w:rPr>
          <w:rFonts w:asciiTheme="majorHAnsi" w:hAnsiTheme="majorHAnsi" w:cstheme="majorHAnsi"/>
          <w:b/>
          <w:sz w:val="26"/>
          <w:szCs w:val="26"/>
          <w:lang w:val="pt-BR"/>
        </w:rPr>
        <w:t>Giảng viên 3: Đinh Trung Thành</w:t>
      </w:r>
      <w:r w:rsidRPr="00FC7AF4">
        <w:rPr>
          <w:rFonts w:asciiTheme="majorHAnsi" w:hAnsiTheme="majorHAnsi" w:cstheme="majorHAnsi"/>
          <w:b/>
          <w:bCs/>
          <w:sz w:val="26"/>
          <w:szCs w:val="26"/>
          <w:lang w:val="pt-BR"/>
        </w:rPr>
        <w:t xml:space="preserve"> </w:t>
      </w:r>
    </w:p>
    <w:p w:rsidR="00184805" w:rsidRPr="00FC7AF4" w:rsidRDefault="00184805" w:rsidP="00184805">
      <w:pPr>
        <w:widowControl w:val="0"/>
        <w:tabs>
          <w:tab w:val="left" w:pos="1710"/>
        </w:tabs>
        <w:autoSpaceDE w:val="0"/>
        <w:autoSpaceDN w:val="0"/>
        <w:adjustRightInd w:val="0"/>
        <w:jc w:val="both"/>
        <w:rPr>
          <w:rFonts w:asciiTheme="majorHAnsi" w:hAnsiTheme="majorHAnsi" w:cstheme="majorHAnsi"/>
          <w:sz w:val="26"/>
          <w:szCs w:val="26"/>
          <w:lang w:val="pt-BR"/>
        </w:rPr>
      </w:pPr>
      <w:r w:rsidRPr="00FC7AF4">
        <w:rPr>
          <w:rFonts w:asciiTheme="majorHAnsi" w:hAnsiTheme="majorHAnsi" w:cstheme="majorHAnsi"/>
          <w:sz w:val="26"/>
          <w:szCs w:val="26"/>
          <w:lang w:val="pt-BR"/>
        </w:rPr>
        <w:t>Chức danh, học hàm, học vị:  GVC, TS</w:t>
      </w:r>
    </w:p>
    <w:p w:rsidR="00184805" w:rsidRPr="00FC7AF4" w:rsidRDefault="00184805" w:rsidP="00184805">
      <w:pPr>
        <w:jc w:val="both"/>
        <w:rPr>
          <w:rFonts w:asciiTheme="majorHAnsi" w:hAnsiTheme="majorHAnsi" w:cstheme="majorHAnsi"/>
          <w:sz w:val="26"/>
          <w:szCs w:val="26"/>
          <w:lang w:val="pt-BR"/>
        </w:rPr>
      </w:pPr>
      <w:r w:rsidRPr="00FC7AF4">
        <w:rPr>
          <w:rFonts w:asciiTheme="majorHAnsi" w:hAnsiTheme="majorHAnsi" w:cstheme="majorHAnsi"/>
          <w:sz w:val="26"/>
          <w:szCs w:val="26"/>
          <w:lang w:val="pt-BR"/>
        </w:rPr>
        <w:t>Thời gian, địa điểm làm việc: Phòng Sau đại học, trường Đại học Vinh</w:t>
      </w:r>
    </w:p>
    <w:p w:rsidR="00184805" w:rsidRPr="00FC7AF4" w:rsidRDefault="00184805" w:rsidP="00184805">
      <w:pPr>
        <w:jc w:val="both"/>
        <w:rPr>
          <w:rFonts w:asciiTheme="majorHAnsi" w:hAnsiTheme="majorHAnsi" w:cstheme="majorHAnsi"/>
          <w:sz w:val="26"/>
          <w:szCs w:val="26"/>
          <w:lang w:val="pt-BR"/>
        </w:rPr>
      </w:pPr>
      <w:r w:rsidRPr="00FC7AF4">
        <w:rPr>
          <w:rFonts w:asciiTheme="majorHAnsi" w:hAnsiTheme="majorHAnsi" w:cstheme="majorHAnsi"/>
          <w:sz w:val="26"/>
          <w:szCs w:val="26"/>
          <w:lang w:val="pt-BR"/>
        </w:rPr>
        <w:t>Địa chỉ liên hệ: 182 Lê Duẩn, TP Vinh, tỉnh Nghệ An</w:t>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 xml:space="preserve">Điện thoại: </w:t>
      </w:r>
      <w:r w:rsidRPr="00FC7AF4">
        <w:rPr>
          <w:rFonts w:asciiTheme="majorHAnsi" w:hAnsiTheme="majorHAnsi" w:cstheme="majorHAnsi"/>
          <w:sz w:val="26"/>
          <w:szCs w:val="26"/>
          <w:lang w:val="pt-BR"/>
        </w:rPr>
        <w:t xml:space="preserve">0904.252425        </w:t>
      </w:r>
      <w:r w:rsidRPr="00FC7AF4">
        <w:rPr>
          <w:rFonts w:asciiTheme="majorHAnsi" w:hAnsiTheme="majorHAnsi" w:cstheme="majorHAnsi"/>
          <w:sz w:val="26"/>
          <w:szCs w:val="26"/>
        </w:rPr>
        <w:t xml:space="preserve">     </w:t>
      </w:r>
      <w:r w:rsidRPr="00FC7AF4">
        <w:rPr>
          <w:rFonts w:asciiTheme="majorHAnsi" w:hAnsiTheme="majorHAnsi" w:cstheme="majorHAnsi"/>
          <w:bCs/>
          <w:sz w:val="26"/>
          <w:szCs w:val="26"/>
          <w:lang w:val="pt-BR"/>
        </w:rPr>
        <w:t>E-</w:t>
      </w:r>
      <w:r w:rsidRPr="00FC7AF4">
        <w:rPr>
          <w:rFonts w:asciiTheme="majorHAnsi" w:hAnsiTheme="majorHAnsi" w:cstheme="majorHAnsi"/>
          <w:sz w:val="26"/>
          <w:szCs w:val="26"/>
          <w:lang w:val="pt-BR"/>
        </w:rPr>
        <w:t>mail: dinhtrungthanhdhv@gmail.com</w:t>
      </w:r>
    </w:p>
    <w:p w:rsidR="00184805" w:rsidRPr="00FC7AF4" w:rsidRDefault="00184805" w:rsidP="00184805">
      <w:pPr>
        <w:jc w:val="both"/>
        <w:rPr>
          <w:rFonts w:asciiTheme="majorHAnsi" w:hAnsiTheme="majorHAnsi" w:cstheme="majorHAnsi"/>
          <w:b/>
          <w:sz w:val="26"/>
          <w:szCs w:val="26"/>
        </w:rPr>
      </w:pPr>
      <w:r w:rsidRPr="00FC7AF4">
        <w:rPr>
          <w:rFonts w:asciiTheme="majorHAnsi" w:hAnsiTheme="majorHAnsi" w:cstheme="majorHAnsi"/>
          <w:sz w:val="26"/>
          <w:szCs w:val="26"/>
        </w:rPr>
        <w:t xml:space="preserve">Các hướng nghiên cứu chính: </w:t>
      </w:r>
      <w:r w:rsidRPr="00FC7AF4">
        <w:rPr>
          <w:rFonts w:asciiTheme="majorHAnsi" w:hAnsiTheme="majorHAnsi" w:cstheme="majorHAnsi"/>
          <w:bCs/>
          <w:sz w:val="26"/>
          <w:szCs w:val="26"/>
          <w:lang w:val="pt-BR"/>
        </w:rPr>
        <w:t xml:space="preserve">Lịch sử tư tưởng kinh tế; </w:t>
      </w:r>
      <w:r w:rsidRPr="00FC7AF4">
        <w:rPr>
          <w:rFonts w:asciiTheme="majorHAnsi" w:hAnsiTheme="majorHAnsi" w:cstheme="majorHAnsi"/>
          <w:sz w:val="26"/>
          <w:szCs w:val="26"/>
          <w:lang w:val="pt-BR"/>
        </w:rPr>
        <w:t xml:space="preserve">Chủ nghĩa tư bản hiện đại; </w:t>
      </w:r>
      <w:r w:rsidRPr="00FC7AF4">
        <w:rPr>
          <w:rFonts w:asciiTheme="majorHAnsi" w:hAnsiTheme="majorHAnsi" w:cstheme="majorHAnsi"/>
          <w:bCs/>
          <w:sz w:val="26"/>
          <w:szCs w:val="26"/>
          <w:lang w:val="pt-BR"/>
        </w:rPr>
        <w:t>Các vấn đề kinh tế của thời kỳ quá độ lên CNXH; Chính sách công</w:t>
      </w:r>
    </w:p>
    <w:p w:rsidR="00184805" w:rsidRPr="00FC7AF4" w:rsidRDefault="00184805" w:rsidP="00184805">
      <w:pPr>
        <w:jc w:val="both"/>
        <w:rPr>
          <w:rFonts w:asciiTheme="majorHAnsi" w:hAnsiTheme="majorHAnsi" w:cstheme="majorHAnsi"/>
          <w:b/>
          <w:sz w:val="26"/>
          <w:szCs w:val="26"/>
        </w:rPr>
      </w:pPr>
    </w:p>
    <w:p w:rsidR="00184805" w:rsidRPr="00FC7AF4" w:rsidRDefault="00184805" w:rsidP="00184805">
      <w:pPr>
        <w:widowControl w:val="0"/>
        <w:tabs>
          <w:tab w:val="left" w:pos="1710"/>
        </w:tabs>
        <w:autoSpaceDE w:val="0"/>
        <w:autoSpaceDN w:val="0"/>
        <w:adjustRightInd w:val="0"/>
        <w:jc w:val="both"/>
        <w:rPr>
          <w:rFonts w:asciiTheme="majorHAnsi" w:hAnsiTheme="majorHAnsi" w:cstheme="majorHAnsi"/>
          <w:b/>
          <w:bCs/>
          <w:sz w:val="26"/>
          <w:szCs w:val="26"/>
        </w:rPr>
      </w:pPr>
      <w:r w:rsidRPr="00FC7AF4">
        <w:rPr>
          <w:rFonts w:asciiTheme="majorHAnsi" w:hAnsiTheme="majorHAnsi" w:cstheme="majorHAnsi"/>
          <w:b/>
          <w:sz w:val="26"/>
          <w:szCs w:val="26"/>
        </w:rPr>
        <w:t xml:space="preserve">Giảng viên 4: </w:t>
      </w:r>
      <w:r w:rsidRPr="00FC7AF4">
        <w:rPr>
          <w:rFonts w:asciiTheme="majorHAnsi" w:hAnsiTheme="majorHAnsi" w:cstheme="majorHAnsi"/>
          <w:b/>
          <w:bCs/>
          <w:sz w:val="26"/>
          <w:szCs w:val="26"/>
        </w:rPr>
        <w:t xml:space="preserve">Nguyễn Thị Hải Yến </w:t>
      </w:r>
    </w:p>
    <w:p w:rsidR="00184805" w:rsidRPr="00FC7AF4" w:rsidRDefault="00184805" w:rsidP="00184805">
      <w:pPr>
        <w:widowControl w:val="0"/>
        <w:tabs>
          <w:tab w:val="left" w:pos="1710"/>
        </w:tabs>
        <w:autoSpaceDE w:val="0"/>
        <w:autoSpaceDN w:val="0"/>
        <w:adjustRightInd w:val="0"/>
        <w:jc w:val="both"/>
        <w:rPr>
          <w:rFonts w:asciiTheme="majorHAnsi" w:hAnsiTheme="majorHAnsi" w:cstheme="majorHAnsi"/>
          <w:sz w:val="26"/>
          <w:szCs w:val="26"/>
        </w:rPr>
      </w:pPr>
      <w:r w:rsidRPr="00FC7AF4">
        <w:rPr>
          <w:rFonts w:asciiTheme="majorHAnsi" w:hAnsiTheme="majorHAnsi" w:cstheme="majorHAnsi"/>
          <w:sz w:val="26"/>
          <w:szCs w:val="26"/>
        </w:rPr>
        <w:t>Chức danh, học hàm, học vị:  GV, ThS, NCS</w:t>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Thời gian, địa điểm làm việc: Khoa Giáo dục Chính trị, trường Đại học Vinh</w:t>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Địa chỉ liên hệ: 182 Lê Duẩn, TP Vinh, tỉnh Nghệ An</w:t>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 xml:space="preserve">Điện thoại, email:  0962.662.626           </w:t>
      </w:r>
      <w:r w:rsidRPr="00FC7AF4">
        <w:rPr>
          <w:rFonts w:asciiTheme="majorHAnsi" w:hAnsiTheme="majorHAnsi" w:cstheme="majorHAnsi"/>
          <w:bCs/>
          <w:sz w:val="26"/>
          <w:szCs w:val="26"/>
          <w:lang w:val="pt-BR"/>
        </w:rPr>
        <w:t>E-</w:t>
      </w:r>
      <w:r w:rsidRPr="00FC7AF4">
        <w:rPr>
          <w:rFonts w:asciiTheme="majorHAnsi" w:hAnsiTheme="majorHAnsi" w:cstheme="majorHAnsi"/>
          <w:sz w:val="26"/>
          <w:szCs w:val="26"/>
          <w:lang w:val="pt-BR"/>
        </w:rPr>
        <w:t>mail: haiyen.na@gmail.com</w:t>
      </w:r>
    </w:p>
    <w:p w:rsidR="00184805" w:rsidRPr="00FC7AF4" w:rsidRDefault="00184805" w:rsidP="00184805">
      <w:pPr>
        <w:widowControl w:val="0"/>
        <w:autoSpaceDE w:val="0"/>
        <w:autoSpaceDN w:val="0"/>
        <w:adjustRightInd w:val="0"/>
        <w:jc w:val="both"/>
        <w:rPr>
          <w:rFonts w:asciiTheme="majorHAnsi" w:hAnsiTheme="majorHAnsi" w:cstheme="majorHAnsi"/>
          <w:bCs/>
          <w:sz w:val="26"/>
          <w:szCs w:val="26"/>
          <w:lang w:val="pt-BR"/>
        </w:rPr>
      </w:pPr>
      <w:r w:rsidRPr="00FC7AF4">
        <w:rPr>
          <w:rFonts w:asciiTheme="majorHAnsi" w:hAnsiTheme="majorHAnsi" w:cstheme="majorHAnsi"/>
          <w:sz w:val="26"/>
          <w:szCs w:val="26"/>
        </w:rPr>
        <w:t xml:space="preserve">Các hướng nghiên cứu chính: </w:t>
      </w:r>
      <w:r w:rsidRPr="00FC7AF4">
        <w:rPr>
          <w:rFonts w:asciiTheme="majorHAnsi" w:hAnsiTheme="majorHAnsi" w:cstheme="majorHAnsi"/>
          <w:bCs/>
          <w:sz w:val="26"/>
          <w:szCs w:val="26"/>
          <w:lang w:val="pt-BR"/>
        </w:rPr>
        <w:t>Lịch sử tư tưởng kinh tế; Kinh tế thị tr</w:t>
      </w:r>
      <w:r w:rsidRPr="00FC7AF4">
        <w:rPr>
          <w:rFonts w:asciiTheme="majorHAnsi" w:hAnsiTheme="majorHAnsi" w:cstheme="majorHAnsi"/>
          <w:bCs/>
          <w:sz w:val="26"/>
          <w:szCs w:val="26"/>
          <w:lang w:val="pt-BR"/>
        </w:rPr>
        <w:softHyphen/>
        <w:t>ường định h</w:t>
      </w:r>
      <w:r w:rsidRPr="00FC7AF4">
        <w:rPr>
          <w:rFonts w:asciiTheme="majorHAnsi" w:hAnsiTheme="majorHAnsi" w:cstheme="majorHAnsi"/>
          <w:bCs/>
          <w:sz w:val="26"/>
          <w:szCs w:val="26"/>
          <w:lang w:val="pt-BR"/>
        </w:rPr>
        <w:softHyphen/>
        <w:t>ướng XHCN;</w:t>
      </w:r>
      <w:r w:rsidRPr="00FC7AF4">
        <w:rPr>
          <w:rFonts w:asciiTheme="majorHAnsi" w:hAnsiTheme="majorHAnsi" w:cstheme="majorHAnsi"/>
          <w:bCs/>
          <w:spacing w:val="-8"/>
          <w:sz w:val="26"/>
          <w:szCs w:val="26"/>
          <w:lang w:val="pt-BR"/>
        </w:rPr>
        <w:t xml:space="preserve"> </w:t>
      </w:r>
      <w:r w:rsidRPr="00FC7AF4">
        <w:rPr>
          <w:rFonts w:asciiTheme="majorHAnsi" w:hAnsiTheme="majorHAnsi" w:cstheme="majorHAnsi"/>
          <w:spacing w:val="-8"/>
          <w:sz w:val="26"/>
          <w:szCs w:val="26"/>
          <w:lang w:val="pt-BR"/>
        </w:rPr>
        <w:t>Công nghiệp hoá, hiện đại hoá</w:t>
      </w:r>
      <w:r w:rsidRPr="00FC7AF4">
        <w:rPr>
          <w:rFonts w:asciiTheme="majorHAnsi" w:hAnsiTheme="majorHAnsi" w:cstheme="majorHAnsi"/>
          <w:bCs/>
          <w:spacing w:val="-8"/>
          <w:sz w:val="26"/>
          <w:szCs w:val="26"/>
          <w:lang w:val="pt-BR"/>
        </w:rPr>
        <w:t xml:space="preserve"> và phát triển kinh tế tri thức</w:t>
      </w:r>
      <w:r w:rsidRPr="00FC7AF4">
        <w:rPr>
          <w:rFonts w:asciiTheme="majorHAnsi" w:hAnsiTheme="majorHAnsi" w:cstheme="majorHAnsi"/>
          <w:bCs/>
          <w:sz w:val="26"/>
          <w:szCs w:val="26"/>
          <w:lang w:val="pt-BR"/>
        </w:rPr>
        <w:t>.</w:t>
      </w:r>
    </w:p>
    <w:p w:rsidR="00184805" w:rsidRPr="00FC7AF4" w:rsidRDefault="00184805" w:rsidP="00184805">
      <w:pPr>
        <w:jc w:val="both"/>
        <w:rPr>
          <w:rFonts w:asciiTheme="majorHAnsi" w:hAnsiTheme="majorHAnsi" w:cstheme="majorHAnsi"/>
          <w:b/>
          <w:i/>
          <w:sz w:val="26"/>
          <w:szCs w:val="26"/>
        </w:rPr>
      </w:pPr>
    </w:p>
    <w:p w:rsidR="00184805" w:rsidRPr="00FC7AF4" w:rsidRDefault="00184805" w:rsidP="00184805">
      <w:pPr>
        <w:jc w:val="both"/>
        <w:rPr>
          <w:rFonts w:asciiTheme="majorHAnsi" w:hAnsiTheme="majorHAnsi" w:cstheme="majorHAnsi"/>
          <w:b/>
          <w:i/>
          <w:sz w:val="26"/>
          <w:szCs w:val="26"/>
        </w:rPr>
      </w:pPr>
      <w:r w:rsidRPr="00FC7AF4">
        <w:rPr>
          <w:rFonts w:asciiTheme="majorHAnsi" w:hAnsiTheme="majorHAnsi" w:cstheme="majorHAnsi"/>
          <w:b/>
          <w:i/>
          <w:sz w:val="26"/>
          <w:szCs w:val="26"/>
        </w:rPr>
        <w:t>1.2. Thông tin về môn học:</w:t>
      </w:r>
    </w:p>
    <w:p w:rsidR="00184805" w:rsidRPr="00FC7AF4" w:rsidRDefault="00184805" w:rsidP="00184805">
      <w:pPr>
        <w:jc w:val="both"/>
        <w:rPr>
          <w:rFonts w:asciiTheme="majorHAnsi" w:hAnsiTheme="majorHAnsi" w:cstheme="majorHAnsi"/>
          <w:b/>
          <w:i/>
          <w:sz w:val="26"/>
          <w:szCs w:val="26"/>
        </w:rPr>
      </w:pPr>
    </w:p>
    <w:tbl>
      <w:tblPr>
        <w:tblStyle w:val="TableGrid"/>
        <w:tblW w:w="0" w:type="auto"/>
        <w:tblLook w:val="04A0" w:firstRow="1" w:lastRow="0" w:firstColumn="1" w:lastColumn="0" w:noHBand="0" w:noVBand="1"/>
      </w:tblPr>
      <w:tblGrid>
        <w:gridCol w:w="3227"/>
        <w:gridCol w:w="1417"/>
        <w:gridCol w:w="4927"/>
      </w:tblGrid>
      <w:tr w:rsidR="00184805" w:rsidRPr="00FC7AF4" w:rsidTr="00184805">
        <w:tc>
          <w:tcPr>
            <w:tcW w:w="9571" w:type="dxa"/>
            <w:gridSpan w:val="3"/>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 Tên môn học (tiếng Việt): Chuyên đề Kinh tế chính trị</w:t>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ab/>
            </w:r>
            <w:r w:rsidRPr="00FC7AF4">
              <w:rPr>
                <w:rFonts w:asciiTheme="majorHAnsi" w:hAnsiTheme="majorHAnsi" w:cstheme="majorHAnsi"/>
                <w:sz w:val="26"/>
                <w:szCs w:val="26"/>
              </w:rPr>
              <w:tab/>
              <w:t>(tiếng Anh): Political and Economic topics</w:t>
            </w:r>
          </w:p>
        </w:tc>
      </w:tr>
      <w:tr w:rsidR="00184805" w:rsidRPr="00FC7AF4" w:rsidTr="00184805">
        <w:tc>
          <w:tcPr>
            <w:tcW w:w="9571" w:type="dxa"/>
            <w:gridSpan w:val="3"/>
            <w:tcBorders>
              <w:bottom w:val="single" w:sz="4" w:space="0" w:color="auto"/>
            </w:tcBorders>
          </w:tcPr>
          <w:p w:rsidR="00184805" w:rsidRPr="00FC7AF4" w:rsidRDefault="00184805" w:rsidP="00184805">
            <w:pPr>
              <w:widowControl w:val="0"/>
              <w:autoSpaceDE w:val="0"/>
              <w:autoSpaceDN w:val="0"/>
              <w:adjustRightInd w:val="0"/>
              <w:jc w:val="both"/>
              <w:rPr>
                <w:rFonts w:asciiTheme="majorHAnsi" w:hAnsiTheme="majorHAnsi" w:cstheme="majorHAnsi"/>
                <w:sz w:val="26"/>
                <w:szCs w:val="26"/>
              </w:rPr>
            </w:pPr>
            <w:r w:rsidRPr="00FC7AF4">
              <w:rPr>
                <w:rFonts w:asciiTheme="majorHAnsi" w:hAnsiTheme="majorHAnsi" w:cstheme="majorHAnsi"/>
                <w:sz w:val="26"/>
                <w:szCs w:val="26"/>
              </w:rPr>
              <w:t xml:space="preserve">- Mã số môn học: </w:t>
            </w:r>
            <w:r w:rsidRPr="00FC7AF4">
              <w:rPr>
                <w:rFonts w:asciiTheme="majorHAnsi" w:hAnsiTheme="majorHAnsi" w:cstheme="majorHAnsi"/>
                <w:sz w:val="26"/>
                <w:szCs w:val="26"/>
                <w:lang w:val="pt-BR"/>
              </w:rPr>
              <w:t>ML 21017</w:t>
            </w:r>
          </w:p>
        </w:tc>
      </w:tr>
      <w:tr w:rsidR="00184805" w:rsidRPr="00FC7AF4" w:rsidTr="00184805">
        <w:tc>
          <w:tcPr>
            <w:tcW w:w="4644" w:type="dxa"/>
            <w:gridSpan w:val="2"/>
            <w:tcBorders>
              <w:top w:val="single" w:sz="4" w:space="0" w:color="auto"/>
              <w:left w:val="single" w:sz="4" w:space="0" w:color="auto"/>
              <w:bottom w:val="single" w:sz="4" w:space="0" w:color="auto"/>
              <w:right w:val="nil"/>
            </w:tcBorders>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 Thuộc khối kiến thức/kỹ năng:</w:t>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noProof/>
                <w:sz w:val="26"/>
                <w:szCs w:val="26"/>
                <w:lang w:val="en-GB" w:eastAsia="en-GB"/>
              </w:rPr>
              <mc:AlternateContent>
                <mc:Choice Requires="wps">
                  <w:drawing>
                    <wp:anchor distT="0" distB="0" distL="114300" distR="114300" simplePos="0" relativeHeight="251668480" behindDoc="0" locked="0" layoutInCell="1" allowOverlap="1" wp14:anchorId="7EB94C29" wp14:editId="25ABBBB4">
                      <wp:simplePos x="0" y="0"/>
                      <wp:positionH relativeFrom="column">
                        <wp:posOffset>281305</wp:posOffset>
                      </wp:positionH>
                      <wp:positionV relativeFrom="paragraph">
                        <wp:posOffset>50165</wp:posOffset>
                      </wp:positionV>
                      <wp:extent cx="106680" cy="100965"/>
                      <wp:effectExtent l="10160" t="13335" r="6985" b="9525"/>
                      <wp:wrapNone/>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2A4CB6" w:rsidRDefault="002A4CB6" w:rsidP="0018480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94C29" id="Text Box 77" o:spid="_x0000_s1094" type="#_x0000_t202" style="position:absolute;left:0;text-align:left;margin-left:22.15pt;margin-top:3.95pt;width:8.4pt;height:7.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">
                      <v:textbox>
                        <w:txbxContent>
                          <w:p w:rsidR="002A4CB6" w:rsidRDefault="002A4CB6" w:rsidP="00184805"/>
                        </w:txbxContent>
                      </v:textbox>
                    </v:shape>
                  </w:pict>
                </mc:Fallback>
              </mc:AlternateContent>
            </w:r>
            <w:r w:rsidRPr="00FC7AF4">
              <w:rPr>
                <w:rFonts w:asciiTheme="majorHAnsi" w:hAnsiTheme="majorHAnsi" w:cstheme="majorHAnsi"/>
                <w:sz w:val="26"/>
                <w:szCs w:val="26"/>
              </w:rPr>
              <w:t xml:space="preserve">     </w:t>
            </w:r>
            <w:r w:rsidRPr="00FC7AF4">
              <w:rPr>
                <w:rFonts w:asciiTheme="majorHAnsi" w:hAnsiTheme="majorHAnsi" w:cstheme="majorHAnsi"/>
                <w:sz w:val="26"/>
                <w:szCs w:val="26"/>
              </w:rPr>
              <w:tab/>
              <w:t>Kiến thức cơ bản</w:t>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lastRenderedPageBreak/>
              <w:t xml:space="preserve">       </w:t>
            </w:r>
            <w:r w:rsidRPr="00FC7AF4">
              <w:rPr>
                <w:rFonts w:asciiTheme="majorHAnsi" w:hAnsiTheme="majorHAnsi" w:cstheme="majorHAnsi"/>
                <w:sz w:val="26"/>
                <w:szCs w:val="26"/>
              </w:rPr>
              <w:sym w:font="Wingdings 2" w:char="F052"/>
            </w:r>
            <w:r w:rsidRPr="00FC7AF4">
              <w:rPr>
                <w:rFonts w:asciiTheme="majorHAnsi" w:hAnsiTheme="majorHAnsi" w:cstheme="majorHAnsi"/>
                <w:sz w:val="26"/>
                <w:szCs w:val="26"/>
              </w:rPr>
              <w:t xml:space="preserve"> Kiến thức chuyên ngành</w:t>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noProof/>
                <w:sz w:val="26"/>
                <w:szCs w:val="26"/>
                <w:lang w:val="en-GB" w:eastAsia="en-GB"/>
              </w:rPr>
              <mc:AlternateContent>
                <mc:Choice Requires="wps">
                  <w:drawing>
                    <wp:anchor distT="0" distB="0" distL="114300" distR="114300" simplePos="0" relativeHeight="251670528" behindDoc="0" locked="0" layoutInCell="1" allowOverlap="1" wp14:anchorId="484CB724" wp14:editId="421AB63F">
                      <wp:simplePos x="0" y="0"/>
                      <wp:positionH relativeFrom="column">
                        <wp:posOffset>281305</wp:posOffset>
                      </wp:positionH>
                      <wp:positionV relativeFrom="paragraph">
                        <wp:posOffset>26035</wp:posOffset>
                      </wp:positionV>
                      <wp:extent cx="106680" cy="100965"/>
                      <wp:effectExtent l="10160" t="6350" r="6985" b="6985"/>
                      <wp:wrapNone/>
                      <wp:docPr id="7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2A4CB6" w:rsidRDefault="002A4CB6" w:rsidP="0018480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4CB724" id="Text Box 76" o:spid="_x0000_s1095" type="#_x0000_t202" style="position:absolute;left:0;text-align:left;margin-left:22.15pt;margin-top:2.05pt;width:8.4pt;height:7.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">
                      <v:textbox>
                        <w:txbxContent>
                          <w:p w:rsidR="002A4CB6" w:rsidRDefault="002A4CB6" w:rsidP="00184805"/>
                        </w:txbxContent>
                      </v:textbox>
                    </v:shape>
                  </w:pict>
                </mc:Fallback>
              </mc:AlternateContent>
            </w:r>
            <w:r w:rsidRPr="00FC7AF4">
              <w:rPr>
                <w:rFonts w:asciiTheme="majorHAnsi" w:hAnsiTheme="majorHAnsi" w:cstheme="majorHAnsi"/>
                <w:sz w:val="26"/>
                <w:szCs w:val="26"/>
              </w:rPr>
              <w:tab/>
              <w:t>Môn học chuyên về kỹ năng chung</w:t>
            </w:r>
          </w:p>
        </w:tc>
        <w:tc>
          <w:tcPr>
            <w:tcW w:w="4927" w:type="dxa"/>
            <w:tcBorders>
              <w:top w:val="single" w:sz="4" w:space="0" w:color="auto"/>
              <w:left w:val="nil"/>
              <w:bottom w:val="single" w:sz="4" w:space="0" w:color="auto"/>
              <w:right w:val="single" w:sz="4" w:space="0" w:color="auto"/>
            </w:tcBorders>
          </w:tcPr>
          <w:p w:rsidR="00184805" w:rsidRPr="00FC7AF4" w:rsidRDefault="00184805" w:rsidP="00184805">
            <w:pPr>
              <w:jc w:val="both"/>
              <w:rPr>
                <w:rFonts w:asciiTheme="majorHAnsi" w:hAnsiTheme="majorHAnsi" w:cstheme="majorHAnsi"/>
                <w:sz w:val="26"/>
                <w:szCs w:val="26"/>
              </w:rPr>
            </w:pP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noProof/>
                <w:sz w:val="26"/>
                <w:szCs w:val="26"/>
                <w:lang w:val="en-GB" w:eastAsia="en-GB"/>
              </w:rPr>
              <mc:AlternateContent>
                <mc:Choice Requires="wps">
                  <w:drawing>
                    <wp:anchor distT="0" distB="0" distL="114300" distR="114300" simplePos="0" relativeHeight="251672576" behindDoc="0" locked="0" layoutInCell="1" allowOverlap="1" wp14:anchorId="15CE6462" wp14:editId="29EDC0BF">
                      <wp:simplePos x="0" y="0"/>
                      <wp:positionH relativeFrom="column">
                        <wp:posOffset>-27940</wp:posOffset>
                      </wp:positionH>
                      <wp:positionV relativeFrom="paragraph">
                        <wp:posOffset>50165</wp:posOffset>
                      </wp:positionV>
                      <wp:extent cx="106680" cy="100965"/>
                      <wp:effectExtent l="11430" t="13335" r="5715" b="9525"/>
                      <wp:wrapNone/>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2A4CB6" w:rsidRDefault="002A4CB6" w:rsidP="0018480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CE6462" id="Text Box 75" o:spid="_x0000_s1096" type="#_x0000_t202" style="position:absolute;left:0;text-align:left;margin-left:-2.2pt;margin-top:3.95pt;width:8.4pt;height:7.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">
                      <v:textbox>
                        <w:txbxContent>
                          <w:p w:rsidR="002A4CB6" w:rsidRDefault="002A4CB6" w:rsidP="00184805"/>
                        </w:txbxContent>
                      </v:textbox>
                    </v:shape>
                  </w:pict>
                </mc:Fallback>
              </mc:AlternateContent>
            </w:r>
            <w:r w:rsidRPr="00FC7AF4">
              <w:rPr>
                <w:rFonts w:asciiTheme="majorHAnsi" w:hAnsiTheme="majorHAnsi" w:cstheme="majorHAnsi"/>
                <w:sz w:val="26"/>
                <w:szCs w:val="26"/>
              </w:rPr>
              <w:t xml:space="preserve">   Kiến thức cơ sở ngành</w:t>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noProof/>
                <w:sz w:val="26"/>
                <w:szCs w:val="26"/>
                <w:lang w:val="en-GB" w:eastAsia="en-GB"/>
              </w:rPr>
              <w:lastRenderedPageBreak/>
              <mc:AlternateContent>
                <mc:Choice Requires="wps">
                  <w:drawing>
                    <wp:anchor distT="0" distB="0" distL="114300" distR="114300" simplePos="0" relativeHeight="251674624" behindDoc="0" locked="0" layoutInCell="1" allowOverlap="1" wp14:anchorId="21081B42" wp14:editId="4F0A6B79">
                      <wp:simplePos x="0" y="0"/>
                      <wp:positionH relativeFrom="column">
                        <wp:posOffset>-27940</wp:posOffset>
                      </wp:positionH>
                      <wp:positionV relativeFrom="paragraph">
                        <wp:posOffset>27305</wp:posOffset>
                      </wp:positionV>
                      <wp:extent cx="106680" cy="100965"/>
                      <wp:effectExtent l="11430" t="13335" r="5715" b="9525"/>
                      <wp:wrapNone/>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2A4CB6" w:rsidRDefault="002A4CB6" w:rsidP="0018480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081B42" id="Text Box 74" o:spid="_x0000_s1097" type="#_x0000_t202" style="position:absolute;left:0;text-align:left;margin-left:-2.2pt;margin-top:2.15pt;width:8.4pt;height:7.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">
                      <v:textbox>
                        <w:txbxContent>
                          <w:p w:rsidR="002A4CB6" w:rsidRDefault="002A4CB6" w:rsidP="00184805"/>
                        </w:txbxContent>
                      </v:textbox>
                    </v:shape>
                  </w:pict>
                </mc:Fallback>
              </mc:AlternateContent>
            </w:r>
            <w:r w:rsidRPr="00FC7AF4">
              <w:rPr>
                <w:rFonts w:asciiTheme="majorHAnsi" w:hAnsiTheme="majorHAnsi" w:cstheme="majorHAnsi"/>
                <w:sz w:val="26"/>
                <w:szCs w:val="26"/>
              </w:rPr>
              <w:t xml:space="preserve">   Kiến thức khác</w:t>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noProof/>
                <w:sz w:val="26"/>
                <w:szCs w:val="26"/>
                <w:lang w:val="en-GB" w:eastAsia="en-GB"/>
              </w:rPr>
              <mc:AlternateContent>
                <mc:Choice Requires="wps">
                  <w:drawing>
                    <wp:anchor distT="0" distB="0" distL="114300" distR="114300" simplePos="0" relativeHeight="251676672" behindDoc="0" locked="0" layoutInCell="1" allowOverlap="1" wp14:anchorId="5DC9D925" wp14:editId="239C58A1">
                      <wp:simplePos x="0" y="0"/>
                      <wp:positionH relativeFrom="column">
                        <wp:posOffset>-27940</wp:posOffset>
                      </wp:positionH>
                      <wp:positionV relativeFrom="paragraph">
                        <wp:posOffset>26035</wp:posOffset>
                      </wp:positionV>
                      <wp:extent cx="106680" cy="100965"/>
                      <wp:effectExtent l="11430" t="6350" r="5715" b="6985"/>
                      <wp:wrapNone/>
                      <wp:docPr id="7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2A4CB6" w:rsidRDefault="002A4CB6" w:rsidP="0018480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C9D925" id="Text Box 73" o:spid="_x0000_s1098" type="#_x0000_t202" style="position:absolute;left:0;text-align:left;margin-left:-2.2pt;margin-top:2.05pt;width:8.4pt;height:7.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">
                      <v:textbox>
                        <w:txbxContent>
                          <w:p w:rsidR="002A4CB6" w:rsidRDefault="002A4CB6" w:rsidP="00184805"/>
                        </w:txbxContent>
                      </v:textbox>
                    </v:shape>
                  </w:pict>
                </mc:Fallback>
              </mc:AlternateContent>
            </w:r>
            <w:r w:rsidRPr="00FC7AF4">
              <w:rPr>
                <w:rFonts w:asciiTheme="majorHAnsi" w:hAnsiTheme="majorHAnsi" w:cstheme="majorHAnsi"/>
                <w:sz w:val="26"/>
                <w:szCs w:val="26"/>
              </w:rPr>
              <w:t xml:space="preserve">   Môn học đồ án tốt nghiệp</w:t>
            </w:r>
          </w:p>
        </w:tc>
      </w:tr>
      <w:tr w:rsidR="00184805" w:rsidRPr="00FC7AF4" w:rsidTr="00184805">
        <w:tc>
          <w:tcPr>
            <w:tcW w:w="3227" w:type="dxa"/>
            <w:tcBorders>
              <w:top w:val="single" w:sz="4" w:space="0" w:color="auto"/>
            </w:tcBorders>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lastRenderedPageBreak/>
              <w:t>- Số tín chỉ: 05</w:t>
            </w:r>
          </w:p>
        </w:tc>
        <w:tc>
          <w:tcPr>
            <w:tcW w:w="6344" w:type="dxa"/>
            <w:gridSpan w:val="2"/>
            <w:tcBorders>
              <w:top w:val="single" w:sz="4" w:space="0" w:color="auto"/>
            </w:tcBorders>
          </w:tcPr>
          <w:p w:rsidR="00184805" w:rsidRPr="00FC7AF4" w:rsidRDefault="00184805" w:rsidP="00184805">
            <w:pPr>
              <w:jc w:val="both"/>
              <w:rPr>
                <w:rFonts w:asciiTheme="majorHAnsi" w:hAnsiTheme="majorHAnsi" w:cstheme="majorHAnsi"/>
                <w:sz w:val="26"/>
                <w:szCs w:val="26"/>
              </w:rPr>
            </w:pPr>
          </w:p>
        </w:tc>
      </w:tr>
      <w:tr w:rsidR="00184805" w:rsidRPr="00FC7AF4" w:rsidTr="00184805">
        <w:tc>
          <w:tcPr>
            <w:tcW w:w="3227" w:type="dxa"/>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 xml:space="preserve">      + Số tiết lý thuyết:</w:t>
            </w:r>
          </w:p>
        </w:tc>
        <w:tc>
          <w:tcPr>
            <w:tcW w:w="6344" w:type="dxa"/>
            <w:gridSpan w:val="2"/>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60</w:t>
            </w:r>
          </w:p>
        </w:tc>
      </w:tr>
      <w:tr w:rsidR="00184805" w:rsidRPr="00FC7AF4" w:rsidTr="00184805">
        <w:tc>
          <w:tcPr>
            <w:tcW w:w="3227" w:type="dxa"/>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 xml:space="preserve">       + Số tiết thảo luận/bài tập:</w:t>
            </w:r>
          </w:p>
        </w:tc>
        <w:tc>
          <w:tcPr>
            <w:tcW w:w="6344" w:type="dxa"/>
            <w:gridSpan w:val="2"/>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15</w:t>
            </w:r>
          </w:p>
        </w:tc>
      </w:tr>
      <w:tr w:rsidR="00184805" w:rsidRPr="00FC7AF4" w:rsidTr="00184805">
        <w:tc>
          <w:tcPr>
            <w:tcW w:w="3227" w:type="dxa"/>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 xml:space="preserve">      + Số tiết thực hành:</w:t>
            </w:r>
          </w:p>
        </w:tc>
        <w:tc>
          <w:tcPr>
            <w:tcW w:w="6344" w:type="dxa"/>
            <w:gridSpan w:val="2"/>
          </w:tcPr>
          <w:p w:rsidR="00184805" w:rsidRPr="00FC7AF4" w:rsidRDefault="00184805" w:rsidP="00184805">
            <w:pPr>
              <w:jc w:val="both"/>
              <w:rPr>
                <w:rFonts w:asciiTheme="majorHAnsi" w:hAnsiTheme="majorHAnsi" w:cstheme="majorHAnsi"/>
                <w:sz w:val="26"/>
                <w:szCs w:val="26"/>
              </w:rPr>
            </w:pPr>
          </w:p>
        </w:tc>
      </w:tr>
      <w:tr w:rsidR="00184805" w:rsidRPr="00FC7AF4" w:rsidTr="00184805">
        <w:tc>
          <w:tcPr>
            <w:tcW w:w="3227" w:type="dxa"/>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 xml:space="preserve">      + Số tiết hoạt động nhóm:</w:t>
            </w:r>
          </w:p>
        </w:tc>
        <w:tc>
          <w:tcPr>
            <w:tcW w:w="6344" w:type="dxa"/>
            <w:gridSpan w:val="2"/>
          </w:tcPr>
          <w:p w:rsidR="00184805" w:rsidRPr="00FC7AF4" w:rsidRDefault="00184805" w:rsidP="00184805">
            <w:pPr>
              <w:jc w:val="both"/>
              <w:rPr>
                <w:rFonts w:asciiTheme="majorHAnsi" w:hAnsiTheme="majorHAnsi" w:cstheme="majorHAnsi"/>
                <w:sz w:val="26"/>
                <w:szCs w:val="26"/>
              </w:rPr>
            </w:pPr>
          </w:p>
        </w:tc>
      </w:tr>
      <w:tr w:rsidR="00184805" w:rsidRPr="00FC7AF4" w:rsidTr="00184805">
        <w:tc>
          <w:tcPr>
            <w:tcW w:w="3227" w:type="dxa"/>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 xml:space="preserve">      + Số tiết tự học:</w:t>
            </w:r>
          </w:p>
        </w:tc>
        <w:tc>
          <w:tcPr>
            <w:tcW w:w="6344" w:type="dxa"/>
            <w:gridSpan w:val="2"/>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120</w:t>
            </w:r>
          </w:p>
        </w:tc>
      </w:tr>
      <w:tr w:rsidR="00184805" w:rsidRPr="00FC7AF4" w:rsidTr="00184805">
        <w:tc>
          <w:tcPr>
            <w:tcW w:w="3227" w:type="dxa"/>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 Môn học tiên quyết:</w:t>
            </w:r>
          </w:p>
        </w:tc>
        <w:tc>
          <w:tcPr>
            <w:tcW w:w="6344" w:type="dxa"/>
            <w:gridSpan w:val="2"/>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pacing w:val="-6"/>
                <w:sz w:val="26"/>
                <w:szCs w:val="26"/>
              </w:rPr>
              <w:t xml:space="preserve">Những nguyên lý cơ bản của chủ nghĩa Mác-Lênin; </w:t>
            </w:r>
          </w:p>
        </w:tc>
      </w:tr>
      <w:tr w:rsidR="00184805" w:rsidRPr="00FC7AF4" w:rsidTr="00184805">
        <w:tc>
          <w:tcPr>
            <w:tcW w:w="3227" w:type="dxa"/>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 Môn học song hành:</w:t>
            </w:r>
          </w:p>
        </w:tc>
        <w:tc>
          <w:tcPr>
            <w:tcW w:w="6344" w:type="dxa"/>
            <w:gridSpan w:val="2"/>
          </w:tcPr>
          <w:p w:rsidR="00184805" w:rsidRPr="00FC7AF4" w:rsidRDefault="00184805" w:rsidP="00184805">
            <w:pPr>
              <w:jc w:val="both"/>
              <w:rPr>
                <w:rFonts w:asciiTheme="majorHAnsi" w:hAnsiTheme="majorHAnsi" w:cstheme="majorHAnsi"/>
                <w:sz w:val="26"/>
                <w:szCs w:val="26"/>
              </w:rPr>
            </w:pPr>
          </w:p>
        </w:tc>
      </w:tr>
    </w:tbl>
    <w:p w:rsidR="00184805" w:rsidRPr="00FC7AF4" w:rsidRDefault="00184805" w:rsidP="00184805">
      <w:pPr>
        <w:jc w:val="both"/>
        <w:rPr>
          <w:rFonts w:asciiTheme="majorHAnsi" w:hAnsiTheme="majorHAnsi" w:cstheme="majorHAnsi"/>
          <w:sz w:val="26"/>
          <w:szCs w:val="26"/>
        </w:rPr>
      </w:pP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b/>
          <w:sz w:val="26"/>
          <w:szCs w:val="26"/>
        </w:rPr>
        <w:t>2.</w:t>
      </w:r>
      <w:r w:rsidRPr="00FC7AF4">
        <w:rPr>
          <w:rFonts w:asciiTheme="majorHAnsi" w:hAnsiTheme="majorHAnsi" w:cstheme="majorHAnsi"/>
          <w:sz w:val="26"/>
          <w:szCs w:val="26"/>
        </w:rPr>
        <w:t xml:space="preserve"> </w:t>
      </w:r>
      <w:r w:rsidRPr="00FC7AF4">
        <w:rPr>
          <w:rFonts w:asciiTheme="majorHAnsi" w:hAnsiTheme="majorHAnsi" w:cstheme="majorHAnsi"/>
          <w:b/>
          <w:sz w:val="26"/>
          <w:szCs w:val="26"/>
        </w:rPr>
        <w:t xml:space="preserve">Mô tả môn học </w:t>
      </w:r>
    </w:p>
    <w:p w:rsidR="00184805" w:rsidRPr="00FC7AF4" w:rsidRDefault="00184805" w:rsidP="00184805">
      <w:pPr>
        <w:spacing w:before="60"/>
        <w:ind w:firstLine="720"/>
        <w:jc w:val="both"/>
        <w:rPr>
          <w:rFonts w:asciiTheme="majorHAnsi" w:hAnsiTheme="majorHAnsi" w:cstheme="majorHAnsi"/>
          <w:sz w:val="26"/>
          <w:szCs w:val="26"/>
          <w:lang w:val="pt-BR"/>
        </w:rPr>
      </w:pPr>
      <w:r w:rsidRPr="00FC7AF4">
        <w:rPr>
          <w:rFonts w:asciiTheme="majorHAnsi" w:hAnsiTheme="majorHAnsi" w:cstheme="majorHAnsi"/>
          <w:sz w:val="26"/>
          <w:szCs w:val="26"/>
        </w:rPr>
        <w:t xml:space="preserve">Môn học bắt buộc, được triển khai giảng dạy vào kỳ 1 hoặc kỳ 2 năm học thứ ba của chương trình đào tạo. Môn học trang bị các kiến thức và kỹ năng căn bản về của </w:t>
      </w:r>
      <w:r w:rsidRPr="00FC7AF4">
        <w:rPr>
          <w:rFonts w:asciiTheme="majorHAnsi" w:hAnsiTheme="majorHAnsi" w:cstheme="majorHAnsi"/>
          <w:sz w:val="26"/>
          <w:szCs w:val="26"/>
          <w:lang w:val="pt-BR"/>
        </w:rPr>
        <w:t>kinh tế chính trị về học thuyết giá trị - lao động và học thuyết giá trị thặng dư của C.Mác trong thời đại ngày nay, về chủ nghĩa tư bản hiện đại, về công nghiệp hoá, hiện đại hóa, kinh tế tri thức và về kinh tế thị trường trong thời kỳ quá độ lên chủ nghĩa xã hội ở nước ta.</w:t>
      </w:r>
    </w:p>
    <w:p w:rsidR="00184805" w:rsidRPr="00FC7AF4" w:rsidRDefault="00184805" w:rsidP="00184805">
      <w:pPr>
        <w:jc w:val="both"/>
        <w:rPr>
          <w:rFonts w:asciiTheme="majorHAnsi" w:hAnsiTheme="majorHAnsi" w:cstheme="majorHAnsi"/>
          <w:b/>
          <w:sz w:val="26"/>
          <w:szCs w:val="26"/>
        </w:rPr>
      </w:pP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b/>
          <w:sz w:val="26"/>
          <w:szCs w:val="26"/>
        </w:rPr>
        <w:t xml:space="preserve">3. Mục tiêu môn học </w:t>
      </w:r>
      <w:r w:rsidRPr="00FC7AF4">
        <w:rPr>
          <w:rFonts w:asciiTheme="majorHAnsi" w:hAnsiTheme="majorHAnsi" w:cstheme="majorHAnsi"/>
          <w:i/>
          <w:sz w:val="26"/>
          <w:szCs w:val="26"/>
        </w:rPr>
        <w:t>(các mục tiêu tổng quát của môn học, thể hiện sự tương quan với các chủ đề CĐR (X.x.x.) của CTĐT và trình độ năng lực được phân bố cho môn học, tối đa 8 mục tiêu)</w:t>
      </w:r>
    </w:p>
    <w:p w:rsidR="00184805" w:rsidRPr="00FC7AF4" w:rsidRDefault="00184805" w:rsidP="00184805">
      <w:pPr>
        <w:jc w:val="both"/>
        <w:rPr>
          <w:rFonts w:asciiTheme="majorHAnsi" w:hAnsiTheme="majorHAnsi" w:cstheme="majorHAnsi"/>
          <w:b/>
          <w:sz w:val="26"/>
          <w:szCs w:val="26"/>
        </w:rPr>
      </w:pPr>
    </w:p>
    <w:tbl>
      <w:tblPr>
        <w:tblStyle w:val="TableGrid"/>
        <w:tblW w:w="0" w:type="auto"/>
        <w:tblCellMar>
          <w:left w:w="28" w:type="dxa"/>
          <w:right w:w="28" w:type="dxa"/>
        </w:tblCellMar>
        <w:tblLook w:val="04A0" w:firstRow="1" w:lastRow="0" w:firstColumn="1" w:lastColumn="0" w:noHBand="0" w:noVBand="1"/>
      </w:tblPr>
      <w:tblGrid>
        <w:gridCol w:w="1108"/>
        <w:gridCol w:w="4874"/>
        <w:gridCol w:w="2326"/>
        <w:gridCol w:w="1103"/>
      </w:tblGrid>
      <w:tr w:rsidR="00184805" w:rsidRPr="00FC7AF4" w:rsidTr="00184805">
        <w:tc>
          <w:tcPr>
            <w:tcW w:w="1108" w:type="dxa"/>
          </w:tcPr>
          <w:p w:rsidR="00184805" w:rsidRPr="00FC7AF4" w:rsidRDefault="00184805" w:rsidP="00184805">
            <w:pPr>
              <w:jc w:val="center"/>
              <w:rPr>
                <w:rFonts w:asciiTheme="majorHAnsi" w:hAnsiTheme="majorHAnsi" w:cstheme="majorHAnsi"/>
                <w:b/>
                <w:sz w:val="26"/>
                <w:szCs w:val="26"/>
              </w:rPr>
            </w:pPr>
            <w:r w:rsidRPr="00FC7AF4">
              <w:rPr>
                <w:rFonts w:asciiTheme="majorHAnsi" w:hAnsiTheme="majorHAnsi" w:cstheme="majorHAnsi"/>
                <w:b/>
                <w:sz w:val="26"/>
                <w:szCs w:val="26"/>
              </w:rPr>
              <w:t>Mục tiêu (Gx) (1)</w:t>
            </w:r>
          </w:p>
        </w:tc>
        <w:tc>
          <w:tcPr>
            <w:tcW w:w="4874" w:type="dxa"/>
          </w:tcPr>
          <w:p w:rsidR="00184805" w:rsidRPr="00FC7AF4" w:rsidRDefault="00184805" w:rsidP="00184805">
            <w:pPr>
              <w:jc w:val="center"/>
              <w:rPr>
                <w:rFonts w:asciiTheme="majorHAnsi" w:hAnsiTheme="majorHAnsi" w:cstheme="majorHAnsi"/>
                <w:b/>
                <w:sz w:val="26"/>
                <w:szCs w:val="26"/>
              </w:rPr>
            </w:pPr>
            <w:r w:rsidRPr="00FC7AF4">
              <w:rPr>
                <w:rFonts w:asciiTheme="majorHAnsi" w:hAnsiTheme="majorHAnsi" w:cstheme="majorHAnsi"/>
                <w:b/>
                <w:sz w:val="26"/>
                <w:szCs w:val="26"/>
              </w:rPr>
              <w:t>Mô tả mục tiêu</w:t>
            </w:r>
          </w:p>
          <w:p w:rsidR="00184805" w:rsidRPr="00FC7AF4" w:rsidRDefault="00184805" w:rsidP="00184805">
            <w:pPr>
              <w:jc w:val="center"/>
              <w:rPr>
                <w:rFonts w:asciiTheme="majorHAnsi" w:hAnsiTheme="majorHAnsi" w:cstheme="majorHAnsi"/>
                <w:b/>
                <w:sz w:val="26"/>
                <w:szCs w:val="26"/>
              </w:rPr>
            </w:pPr>
            <w:r w:rsidRPr="00FC7AF4">
              <w:rPr>
                <w:rFonts w:asciiTheme="majorHAnsi" w:hAnsiTheme="majorHAnsi" w:cstheme="majorHAnsi"/>
                <w:b/>
                <w:sz w:val="26"/>
                <w:szCs w:val="26"/>
              </w:rPr>
              <w:t>(2)</w:t>
            </w:r>
          </w:p>
        </w:tc>
        <w:tc>
          <w:tcPr>
            <w:tcW w:w="2326" w:type="dxa"/>
          </w:tcPr>
          <w:p w:rsidR="00184805" w:rsidRPr="00FC7AF4" w:rsidRDefault="00184805" w:rsidP="00184805">
            <w:pPr>
              <w:jc w:val="center"/>
              <w:rPr>
                <w:rFonts w:asciiTheme="majorHAnsi" w:hAnsiTheme="majorHAnsi" w:cstheme="majorHAnsi"/>
                <w:b/>
                <w:sz w:val="26"/>
                <w:szCs w:val="26"/>
              </w:rPr>
            </w:pPr>
            <w:r w:rsidRPr="00FC7AF4">
              <w:rPr>
                <w:rFonts w:asciiTheme="majorHAnsi" w:hAnsiTheme="majorHAnsi" w:cstheme="majorHAnsi"/>
                <w:b/>
                <w:sz w:val="26"/>
                <w:szCs w:val="26"/>
              </w:rPr>
              <w:t>CĐR của CTĐT (X.x.x) (3)</w:t>
            </w:r>
          </w:p>
        </w:tc>
        <w:tc>
          <w:tcPr>
            <w:tcW w:w="1103" w:type="dxa"/>
          </w:tcPr>
          <w:p w:rsidR="00184805" w:rsidRPr="00FC7AF4" w:rsidRDefault="00184805" w:rsidP="00184805">
            <w:pPr>
              <w:jc w:val="center"/>
              <w:rPr>
                <w:rFonts w:asciiTheme="majorHAnsi" w:hAnsiTheme="majorHAnsi" w:cstheme="majorHAnsi"/>
                <w:b/>
                <w:sz w:val="26"/>
                <w:szCs w:val="26"/>
              </w:rPr>
            </w:pPr>
            <w:r w:rsidRPr="00FC7AF4">
              <w:rPr>
                <w:rFonts w:asciiTheme="majorHAnsi" w:hAnsiTheme="majorHAnsi" w:cstheme="majorHAnsi"/>
                <w:b/>
                <w:sz w:val="26"/>
                <w:szCs w:val="26"/>
              </w:rPr>
              <w:t>TĐNL</w:t>
            </w:r>
          </w:p>
          <w:p w:rsidR="00184805" w:rsidRPr="00FC7AF4" w:rsidRDefault="00184805" w:rsidP="00184805">
            <w:pPr>
              <w:jc w:val="center"/>
              <w:rPr>
                <w:rFonts w:asciiTheme="majorHAnsi" w:hAnsiTheme="majorHAnsi" w:cstheme="majorHAnsi"/>
                <w:b/>
                <w:sz w:val="26"/>
                <w:szCs w:val="26"/>
              </w:rPr>
            </w:pPr>
            <w:r w:rsidRPr="00FC7AF4">
              <w:rPr>
                <w:rFonts w:asciiTheme="majorHAnsi" w:hAnsiTheme="majorHAnsi" w:cstheme="majorHAnsi"/>
                <w:b/>
                <w:sz w:val="26"/>
                <w:szCs w:val="26"/>
              </w:rPr>
              <w:t>(4)</w:t>
            </w:r>
          </w:p>
        </w:tc>
      </w:tr>
      <w:tr w:rsidR="00184805" w:rsidRPr="00FC7AF4" w:rsidTr="00184805">
        <w:trPr>
          <w:trHeight w:val="562"/>
        </w:trPr>
        <w:tc>
          <w:tcPr>
            <w:tcW w:w="1108" w:type="dxa"/>
            <w:vAlign w:val="center"/>
          </w:tcPr>
          <w:p w:rsidR="00184805" w:rsidRPr="00FC7AF4" w:rsidRDefault="00184805" w:rsidP="00184805">
            <w:pPr>
              <w:jc w:val="both"/>
              <w:rPr>
                <w:rFonts w:asciiTheme="majorHAnsi" w:hAnsiTheme="majorHAnsi" w:cstheme="majorHAnsi"/>
                <w:b/>
                <w:sz w:val="26"/>
                <w:szCs w:val="26"/>
              </w:rPr>
            </w:pPr>
            <w:r w:rsidRPr="00FC7AF4">
              <w:rPr>
                <w:rFonts w:asciiTheme="majorHAnsi" w:hAnsiTheme="majorHAnsi" w:cstheme="majorHAnsi"/>
                <w:b/>
                <w:sz w:val="26"/>
                <w:szCs w:val="26"/>
              </w:rPr>
              <w:t>G1</w:t>
            </w:r>
          </w:p>
        </w:tc>
        <w:tc>
          <w:tcPr>
            <w:tcW w:w="4874" w:type="dxa"/>
          </w:tcPr>
          <w:p w:rsidR="00184805" w:rsidRPr="00FC7AF4" w:rsidRDefault="00184805" w:rsidP="00184805">
            <w:pPr>
              <w:pStyle w:val="BodyTextIndent"/>
              <w:rPr>
                <w:rFonts w:asciiTheme="majorHAnsi" w:hAnsiTheme="majorHAnsi" w:cstheme="majorHAnsi"/>
                <w:b w:val="0"/>
                <w:sz w:val="26"/>
                <w:szCs w:val="26"/>
              </w:rPr>
            </w:pPr>
            <w:r w:rsidRPr="00FC7AF4">
              <w:rPr>
                <w:rFonts w:asciiTheme="majorHAnsi" w:hAnsiTheme="majorHAnsi" w:cstheme="majorHAnsi"/>
                <w:b w:val="0"/>
                <w:sz w:val="26"/>
                <w:szCs w:val="26"/>
              </w:rPr>
              <w:t xml:space="preserve">  Hiểu </w:t>
            </w:r>
            <w:r w:rsidRPr="00FC7AF4">
              <w:rPr>
                <w:rFonts w:asciiTheme="majorHAnsi" w:hAnsiTheme="majorHAnsi" w:cstheme="majorHAnsi"/>
                <w:b w:val="0"/>
                <w:sz w:val="26"/>
                <w:szCs w:val="26"/>
                <w:lang w:val="pt-BR"/>
              </w:rPr>
              <w:t>một số vấn đề chuyên sâu của chủ nghĩa Mác – Lênin về kinh tế chính trị và một số vấn đề lý luận cơ bản về chính sách phát triển kinh tế của Việt Nam trong thời kỳ quá độ lên CNXH.</w:t>
            </w:r>
          </w:p>
        </w:tc>
        <w:tc>
          <w:tcPr>
            <w:tcW w:w="2326" w:type="dxa"/>
          </w:tcPr>
          <w:p w:rsidR="00184805" w:rsidRPr="00FC7AF4" w:rsidRDefault="00184805" w:rsidP="00184805">
            <w:pPr>
              <w:jc w:val="both"/>
              <w:rPr>
                <w:rFonts w:asciiTheme="majorHAnsi" w:hAnsiTheme="majorHAnsi" w:cstheme="majorHAnsi"/>
                <w:sz w:val="26"/>
                <w:szCs w:val="26"/>
              </w:rPr>
            </w:pP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 xml:space="preserve">         1.3.1;  </w:t>
            </w:r>
          </w:p>
        </w:tc>
        <w:tc>
          <w:tcPr>
            <w:tcW w:w="1103" w:type="dxa"/>
          </w:tcPr>
          <w:p w:rsidR="00184805" w:rsidRPr="00FC7AF4" w:rsidRDefault="00184805" w:rsidP="00184805">
            <w:pPr>
              <w:jc w:val="center"/>
              <w:rPr>
                <w:rFonts w:asciiTheme="majorHAnsi" w:hAnsiTheme="majorHAnsi" w:cstheme="majorHAnsi"/>
                <w:sz w:val="26"/>
                <w:szCs w:val="26"/>
              </w:rPr>
            </w:pPr>
          </w:p>
          <w:p w:rsidR="00184805" w:rsidRPr="00FC7AF4" w:rsidRDefault="00184805" w:rsidP="00184805">
            <w:pPr>
              <w:jc w:val="center"/>
              <w:rPr>
                <w:rFonts w:asciiTheme="majorHAnsi" w:hAnsiTheme="majorHAnsi" w:cstheme="majorHAnsi"/>
                <w:sz w:val="26"/>
                <w:szCs w:val="26"/>
              </w:rPr>
            </w:pPr>
            <w:r w:rsidRPr="00FC7AF4">
              <w:rPr>
                <w:rFonts w:asciiTheme="majorHAnsi" w:hAnsiTheme="majorHAnsi" w:cstheme="majorHAnsi"/>
                <w:sz w:val="26"/>
                <w:szCs w:val="26"/>
              </w:rPr>
              <w:t>3,5</w:t>
            </w:r>
          </w:p>
          <w:p w:rsidR="00184805" w:rsidRPr="00FC7AF4" w:rsidRDefault="00184805" w:rsidP="00184805">
            <w:pPr>
              <w:jc w:val="center"/>
              <w:rPr>
                <w:rFonts w:asciiTheme="majorHAnsi" w:hAnsiTheme="majorHAnsi" w:cstheme="majorHAnsi"/>
                <w:sz w:val="26"/>
                <w:szCs w:val="26"/>
              </w:rPr>
            </w:pPr>
          </w:p>
        </w:tc>
      </w:tr>
      <w:tr w:rsidR="00184805" w:rsidRPr="00FC7AF4" w:rsidTr="00184805">
        <w:trPr>
          <w:trHeight w:val="562"/>
        </w:trPr>
        <w:tc>
          <w:tcPr>
            <w:tcW w:w="1108" w:type="dxa"/>
            <w:vAlign w:val="center"/>
          </w:tcPr>
          <w:p w:rsidR="00184805" w:rsidRPr="00FC7AF4" w:rsidRDefault="00184805" w:rsidP="00184805">
            <w:pPr>
              <w:jc w:val="both"/>
              <w:rPr>
                <w:rFonts w:asciiTheme="majorHAnsi" w:hAnsiTheme="majorHAnsi" w:cstheme="majorHAnsi"/>
                <w:b/>
                <w:sz w:val="26"/>
                <w:szCs w:val="26"/>
              </w:rPr>
            </w:pPr>
            <w:r w:rsidRPr="00FC7AF4">
              <w:rPr>
                <w:rFonts w:asciiTheme="majorHAnsi" w:hAnsiTheme="majorHAnsi" w:cstheme="majorHAnsi"/>
                <w:b/>
                <w:sz w:val="26"/>
                <w:szCs w:val="26"/>
              </w:rPr>
              <w:t>G2</w:t>
            </w:r>
          </w:p>
        </w:tc>
        <w:tc>
          <w:tcPr>
            <w:tcW w:w="4874" w:type="dxa"/>
          </w:tcPr>
          <w:p w:rsidR="00184805" w:rsidRPr="00FC7AF4" w:rsidRDefault="00184805" w:rsidP="00184805">
            <w:pPr>
              <w:jc w:val="both"/>
              <w:rPr>
                <w:rFonts w:asciiTheme="majorHAnsi" w:hAnsiTheme="majorHAnsi" w:cstheme="majorHAnsi"/>
                <w:b/>
                <w:bCs/>
                <w:sz w:val="26"/>
                <w:szCs w:val="26"/>
              </w:rPr>
            </w:pPr>
            <w:r w:rsidRPr="00FC7AF4">
              <w:rPr>
                <w:rFonts w:asciiTheme="majorHAnsi" w:hAnsiTheme="majorHAnsi" w:cstheme="majorHAnsi"/>
                <w:sz w:val="26"/>
                <w:szCs w:val="26"/>
                <w:lang w:val="pt-BR"/>
              </w:rPr>
              <w:t>Phân tích, lý giải một cách khoa học các vấn đề lý luận và thực tiễn về kinh tế chính trị trong điều kiện hiện nay.</w:t>
            </w:r>
          </w:p>
        </w:tc>
        <w:tc>
          <w:tcPr>
            <w:tcW w:w="2326" w:type="dxa"/>
          </w:tcPr>
          <w:p w:rsidR="00184805" w:rsidRPr="00FC7AF4" w:rsidRDefault="00184805" w:rsidP="00184805">
            <w:pPr>
              <w:jc w:val="both"/>
              <w:rPr>
                <w:rFonts w:asciiTheme="majorHAnsi" w:hAnsiTheme="majorHAnsi" w:cstheme="majorHAnsi"/>
                <w:sz w:val="26"/>
                <w:szCs w:val="26"/>
              </w:rPr>
            </w:pP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 xml:space="preserve">         2.1.5; 2.3.3</w:t>
            </w:r>
          </w:p>
        </w:tc>
        <w:tc>
          <w:tcPr>
            <w:tcW w:w="1103" w:type="dxa"/>
          </w:tcPr>
          <w:p w:rsidR="00184805" w:rsidRPr="00FC7AF4" w:rsidRDefault="00184805" w:rsidP="00184805">
            <w:pPr>
              <w:jc w:val="center"/>
              <w:rPr>
                <w:rFonts w:asciiTheme="majorHAnsi" w:hAnsiTheme="majorHAnsi" w:cstheme="majorHAnsi"/>
                <w:sz w:val="26"/>
                <w:szCs w:val="26"/>
              </w:rPr>
            </w:pPr>
          </w:p>
          <w:p w:rsidR="00184805" w:rsidRPr="00FC7AF4" w:rsidRDefault="00184805" w:rsidP="00184805">
            <w:pPr>
              <w:jc w:val="center"/>
              <w:rPr>
                <w:rFonts w:asciiTheme="majorHAnsi" w:hAnsiTheme="majorHAnsi" w:cstheme="majorHAnsi"/>
                <w:sz w:val="26"/>
                <w:szCs w:val="26"/>
              </w:rPr>
            </w:pPr>
            <w:r w:rsidRPr="00FC7AF4">
              <w:rPr>
                <w:rFonts w:asciiTheme="majorHAnsi" w:hAnsiTheme="majorHAnsi" w:cstheme="majorHAnsi"/>
                <w:sz w:val="26"/>
                <w:szCs w:val="26"/>
              </w:rPr>
              <w:t>3,5</w:t>
            </w:r>
          </w:p>
        </w:tc>
      </w:tr>
      <w:tr w:rsidR="00184805" w:rsidRPr="00FC7AF4" w:rsidTr="00184805">
        <w:trPr>
          <w:trHeight w:val="1260"/>
        </w:trPr>
        <w:tc>
          <w:tcPr>
            <w:tcW w:w="1108" w:type="dxa"/>
            <w:vAlign w:val="center"/>
          </w:tcPr>
          <w:p w:rsidR="00184805" w:rsidRPr="00FC7AF4" w:rsidRDefault="00184805" w:rsidP="00184805">
            <w:pPr>
              <w:jc w:val="both"/>
              <w:rPr>
                <w:rFonts w:asciiTheme="majorHAnsi" w:hAnsiTheme="majorHAnsi" w:cstheme="majorHAnsi"/>
                <w:b/>
                <w:sz w:val="26"/>
                <w:szCs w:val="26"/>
              </w:rPr>
            </w:pPr>
            <w:r w:rsidRPr="00FC7AF4">
              <w:rPr>
                <w:rFonts w:asciiTheme="majorHAnsi" w:hAnsiTheme="majorHAnsi" w:cstheme="majorHAnsi"/>
                <w:b/>
                <w:sz w:val="26"/>
                <w:szCs w:val="26"/>
              </w:rPr>
              <w:t>G3</w:t>
            </w:r>
          </w:p>
        </w:tc>
        <w:tc>
          <w:tcPr>
            <w:tcW w:w="4874" w:type="dxa"/>
          </w:tcPr>
          <w:p w:rsidR="00184805" w:rsidRPr="00FC7AF4" w:rsidRDefault="00184805" w:rsidP="00184805">
            <w:pPr>
              <w:jc w:val="both"/>
              <w:rPr>
                <w:rFonts w:asciiTheme="majorHAnsi" w:hAnsiTheme="majorHAnsi" w:cstheme="majorHAnsi"/>
                <w:b/>
                <w:bCs/>
                <w:sz w:val="26"/>
                <w:szCs w:val="26"/>
              </w:rPr>
            </w:pPr>
            <w:r w:rsidRPr="00FC7AF4">
              <w:rPr>
                <w:rFonts w:asciiTheme="majorHAnsi" w:hAnsiTheme="majorHAnsi" w:cstheme="majorHAnsi"/>
                <w:sz w:val="26"/>
                <w:szCs w:val="26"/>
                <w:lang w:val="pt-BR"/>
              </w:rPr>
              <w:t>Vận dụng kết quả của chuyên đề để giảng dạy có hiệu quả phần “Công dân với kinh tế” trong chương trình Giáo dục công dân ở bậc THPT.</w:t>
            </w:r>
          </w:p>
        </w:tc>
        <w:tc>
          <w:tcPr>
            <w:tcW w:w="2326" w:type="dxa"/>
          </w:tcPr>
          <w:p w:rsidR="00184805" w:rsidRPr="00FC7AF4" w:rsidRDefault="00184805" w:rsidP="00184805">
            <w:pPr>
              <w:jc w:val="both"/>
              <w:rPr>
                <w:rFonts w:asciiTheme="majorHAnsi" w:hAnsiTheme="majorHAnsi" w:cstheme="majorHAnsi"/>
                <w:sz w:val="26"/>
                <w:szCs w:val="26"/>
              </w:rPr>
            </w:pP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 xml:space="preserve">         1.4.1; 2.3.3</w:t>
            </w:r>
          </w:p>
          <w:p w:rsidR="00184805" w:rsidRPr="00FC7AF4" w:rsidRDefault="00184805" w:rsidP="00184805">
            <w:pPr>
              <w:jc w:val="both"/>
              <w:rPr>
                <w:rFonts w:asciiTheme="majorHAnsi" w:hAnsiTheme="majorHAnsi" w:cstheme="majorHAnsi"/>
                <w:sz w:val="26"/>
                <w:szCs w:val="26"/>
              </w:rPr>
            </w:pPr>
          </w:p>
        </w:tc>
        <w:tc>
          <w:tcPr>
            <w:tcW w:w="1103" w:type="dxa"/>
          </w:tcPr>
          <w:p w:rsidR="00184805" w:rsidRPr="00FC7AF4" w:rsidRDefault="00184805" w:rsidP="00184805">
            <w:pPr>
              <w:jc w:val="center"/>
              <w:rPr>
                <w:rFonts w:asciiTheme="majorHAnsi" w:hAnsiTheme="majorHAnsi" w:cstheme="majorHAnsi"/>
                <w:sz w:val="26"/>
                <w:szCs w:val="26"/>
              </w:rPr>
            </w:pPr>
          </w:p>
          <w:p w:rsidR="00184805" w:rsidRPr="00FC7AF4" w:rsidRDefault="00184805" w:rsidP="00184805">
            <w:pPr>
              <w:jc w:val="center"/>
              <w:rPr>
                <w:rFonts w:asciiTheme="majorHAnsi" w:hAnsiTheme="majorHAnsi" w:cstheme="majorHAnsi"/>
                <w:sz w:val="26"/>
                <w:szCs w:val="26"/>
              </w:rPr>
            </w:pPr>
            <w:r w:rsidRPr="00FC7AF4">
              <w:rPr>
                <w:rFonts w:asciiTheme="majorHAnsi" w:hAnsiTheme="majorHAnsi" w:cstheme="majorHAnsi"/>
                <w:sz w:val="26"/>
                <w:szCs w:val="26"/>
              </w:rPr>
              <w:t>3,5</w:t>
            </w:r>
          </w:p>
        </w:tc>
      </w:tr>
      <w:tr w:rsidR="00184805" w:rsidRPr="00FC7AF4" w:rsidTr="00184805">
        <w:trPr>
          <w:trHeight w:val="562"/>
        </w:trPr>
        <w:tc>
          <w:tcPr>
            <w:tcW w:w="1108" w:type="dxa"/>
            <w:vAlign w:val="center"/>
          </w:tcPr>
          <w:p w:rsidR="00184805" w:rsidRPr="00FC7AF4" w:rsidRDefault="00184805" w:rsidP="00184805">
            <w:pPr>
              <w:jc w:val="both"/>
              <w:rPr>
                <w:rFonts w:asciiTheme="majorHAnsi" w:hAnsiTheme="majorHAnsi" w:cstheme="majorHAnsi"/>
                <w:b/>
                <w:sz w:val="26"/>
                <w:szCs w:val="26"/>
              </w:rPr>
            </w:pPr>
            <w:r w:rsidRPr="00FC7AF4">
              <w:rPr>
                <w:rFonts w:asciiTheme="majorHAnsi" w:hAnsiTheme="majorHAnsi" w:cstheme="majorHAnsi"/>
                <w:b/>
                <w:sz w:val="26"/>
                <w:szCs w:val="26"/>
              </w:rPr>
              <w:t>G4</w:t>
            </w:r>
          </w:p>
        </w:tc>
        <w:tc>
          <w:tcPr>
            <w:tcW w:w="4874" w:type="dxa"/>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lang w:val="pt-BR"/>
              </w:rPr>
              <w:t>Có thái độ đúng đắn, tích cực đối với các vấn đề kinh tế - chính trị cấp bách trong quá trình xây dựng, phát triển kinh tế thị trường định hướng xã hội chủ nghĩa ở nước ta,</w:t>
            </w:r>
          </w:p>
        </w:tc>
        <w:tc>
          <w:tcPr>
            <w:tcW w:w="2326" w:type="dxa"/>
          </w:tcPr>
          <w:p w:rsidR="00184805" w:rsidRPr="00FC7AF4" w:rsidRDefault="00184805" w:rsidP="00184805">
            <w:pPr>
              <w:jc w:val="both"/>
              <w:rPr>
                <w:rFonts w:asciiTheme="majorHAnsi" w:hAnsiTheme="majorHAnsi" w:cstheme="majorHAnsi"/>
                <w:sz w:val="26"/>
                <w:szCs w:val="26"/>
              </w:rPr>
            </w:pP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 xml:space="preserve"> 2.2.1;  2.2.2;  2.2.3</w:t>
            </w:r>
          </w:p>
        </w:tc>
        <w:tc>
          <w:tcPr>
            <w:tcW w:w="1103" w:type="dxa"/>
          </w:tcPr>
          <w:p w:rsidR="00184805" w:rsidRPr="00FC7AF4" w:rsidRDefault="00184805" w:rsidP="00184805">
            <w:pPr>
              <w:jc w:val="center"/>
              <w:rPr>
                <w:rFonts w:asciiTheme="majorHAnsi" w:hAnsiTheme="majorHAnsi" w:cstheme="majorHAnsi"/>
                <w:sz w:val="26"/>
                <w:szCs w:val="26"/>
              </w:rPr>
            </w:pPr>
          </w:p>
          <w:p w:rsidR="00184805" w:rsidRPr="00FC7AF4" w:rsidRDefault="00184805" w:rsidP="00184805">
            <w:pPr>
              <w:jc w:val="center"/>
              <w:rPr>
                <w:rFonts w:asciiTheme="majorHAnsi" w:hAnsiTheme="majorHAnsi" w:cstheme="majorHAnsi"/>
                <w:sz w:val="26"/>
                <w:szCs w:val="26"/>
              </w:rPr>
            </w:pPr>
            <w:r w:rsidRPr="00FC7AF4">
              <w:rPr>
                <w:rFonts w:asciiTheme="majorHAnsi" w:hAnsiTheme="majorHAnsi" w:cstheme="majorHAnsi"/>
                <w:sz w:val="26"/>
                <w:szCs w:val="26"/>
              </w:rPr>
              <w:t>3,5</w:t>
            </w:r>
          </w:p>
        </w:tc>
      </w:tr>
    </w:tbl>
    <w:p w:rsidR="00184805" w:rsidRPr="00FC7AF4" w:rsidRDefault="00184805" w:rsidP="00184805">
      <w:pPr>
        <w:jc w:val="both"/>
        <w:rPr>
          <w:rFonts w:asciiTheme="majorHAnsi" w:hAnsiTheme="majorHAnsi" w:cstheme="majorHAnsi"/>
          <w:i/>
          <w:sz w:val="26"/>
          <w:szCs w:val="26"/>
        </w:rPr>
      </w:pPr>
      <w:r w:rsidRPr="00FC7AF4">
        <w:rPr>
          <w:rFonts w:asciiTheme="majorHAnsi" w:hAnsiTheme="majorHAnsi" w:cstheme="majorHAnsi"/>
          <w:i/>
          <w:sz w:val="26"/>
          <w:szCs w:val="26"/>
        </w:rPr>
        <w:t>(1): Ký hiệu mục tiêu môn học;</w:t>
      </w:r>
    </w:p>
    <w:p w:rsidR="00184805" w:rsidRPr="00FC7AF4" w:rsidRDefault="00184805" w:rsidP="00184805">
      <w:pPr>
        <w:jc w:val="both"/>
        <w:rPr>
          <w:rFonts w:asciiTheme="majorHAnsi" w:hAnsiTheme="majorHAnsi" w:cstheme="majorHAnsi"/>
          <w:i/>
          <w:sz w:val="26"/>
          <w:szCs w:val="26"/>
        </w:rPr>
      </w:pPr>
      <w:r w:rsidRPr="00FC7AF4">
        <w:rPr>
          <w:rFonts w:asciiTheme="majorHAnsi" w:hAnsiTheme="majorHAnsi" w:cstheme="majorHAnsi"/>
          <w:i/>
          <w:sz w:val="26"/>
          <w:szCs w:val="26"/>
        </w:rPr>
        <w:t>(2): Mô tả mục tiêu môn học bao gồm các động từ Bloom, các chủ đề CĐR (X.x.x) và bối cảnh áp dụng tổng quát;</w:t>
      </w:r>
    </w:p>
    <w:p w:rsidR="00184805" w:rsidRPr="00FC7AF4" w:rsidRDefault="00184805" w:rsidP="00184805">
      <w:pPr>
        <w:jc w:val="both"/>
        <w:rPr>
          <w:rFonts w:asciiTheme="majorHAnsi" w:hAnsiTheme="majorHAnsi" w:cstheme="majorHAnsi"/>
          <w:i/>
          <w:sz w:val="26"/>
          <w:szCs w:val="26"/>
        </w:rPr>
      </w:pPr>
      <w:r w:rsidRPr="00FC7AF4">
        <w:rPr>
          <w:rFonts w:asciiTheme="majorHAnsi" w:hAnsiTheme="majorHAnsi" w:cstheme="majorHAnsi"/>
          <w:i/>
          <w:sz w:val="26"/>
          <w:szCs w:val="26"/>
        </w:rPr>
        <w:t xml:space="preserve">(3), (4): Ký hiệu CĐR của CTĐT và trình độ năng lực tương ứng được phân bổ cho môn học. </w:t>
      </w:r>
    </w:p>
    <w:p w:rsidR="00184805" w:rsidRPr="00FC7AF4" w:rsidRDefault="00184805" w:rsidP="00184805">
      <w:pPr>
        <w:jc w:val="both"/>
        <w:rPr>
          <w:rFonts w:asciiTheme="majorHAnsi" w:hAnsiTheme="majorHAnsi" w:cstheme="majorHAnsi"/>
          <w:sz w:val="26"/>
          <w:szCs w:val="26"/>
        </w:rPr>
      </w:pP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b/>
          <w:sz w:val="26"/>
          <w:szCs w:val="26"/>
        </w:rPr>
        <w:t>4. Chuẩn đầu ra môn học</w:t>
      </w:r>
      <w:r w:rsidRPr="00FC7AF4">
        <w:rPr>
          <w:rFonts w:asciiTheme="majorHAnsi" w:hAnsiTheme="majorHAnsi" w:cstheme="majorHAnsi"/>
          <w:sz w:val="26"/>
          <w:szCs w:val="26"/>
        </w:rPr>
        <w:t xml:space="preserve"> </w:t>
      </w:r>
      <w:r w:rsidRPr="00FC7AF4">
        <w:rPr>
          <w:rFonts w:asciiTheme="majorHAnsi" w:hAnsiTheme="majorHAnsi" w:cstheme="majorHAnsi"/>
          <w:i/>
          <w:sz w:val="26"/>
          <w:szCs w:val="26"/>
        </w:rPr>
        <w:t>(các mục tiêu cụ thể hay CĐR của môn học và mức độ giảng dạy I, T, U)</w:t>
      </w:r>
    </w:p>
    <w:tbl>
      <w:tblPr>
        <w:tblStyle w:val="TableGrid"/>
        <w:tblW w:w="9384" w:type="dxa"/>
        <w:tblCellMar>
          <w:left w:w="28" w:type="dxa"/>
          <w:right w:w="28" w:type="dxa"/>
        </w:tblCellMar>
        <w:tblLook w:val="04A0" w:firstRow="1" w:lastRow="0" w:firstColumn="1" w:lastColumn="0" w:noHBand="0" w:noVBand="1"/>
      </w:tblPr>
      <w:tblGrid>
        <w:gridCol w:w="1304"/>
        <w:gridCol w:w="6237"/>
        <w:gridCol w:w="1843"/>
      </w:tblGrid>
      <w:tr w:rsidR="00184805" w:rsidRPr="00FC7AF4" w:rsidTr="00184805">
        <w:tc>
          <w:tcPr>
            <w:tcW w:w="1304" w:type="dxa"/>
          </w:tcPr>
          <w:p w:rsidR="00184805" w:rsidRPr="00FC7AF4" w:rsidRDefault="00184805" w:rsidP="00184805">
            <w:pPr>
              <w:jc w:val="both"/>
              <w:rPr>
                <w:rFonts w:asciiTheme="majorHAnsi" w:hAnsiTheme="majorHAnsi" w:cstheme="majorHAnsi"/>
                <w:b/>
                <w:sz w:val="26"/>
                <w:szCs w:val="26"/>
              </w:rPr>
            </w:pPr>
            <w:r w:rsidRPr="00FC7AF4">
              <w:rPr>
                <w:rFonts w:asciiTheme="majorHAnsi" w:hAnsiTheme="majorHAnsi" w:cstheme="majorHAnsi"/>
                <w:b/>
                <w:sz w:val="26"/>
                <w:szCs w:val="26"/>
              </w:rPr>
              <w:t>Mục tiêu (Gx.x) (1)</w:t>
            </w:r>
          </w:p>
        </w:tc>
        <w:tc>
          <w:tcPr>
            <w:tcW w:w="6237" w:type="dxa"/>
          </w:tcPr>
          <w:p w:rsidR="00184805" w:rsidRPr="00FC7AF4" w:rsidRDefault="00184805" w:rsidP="00184805">
            <w:pPr>
              <w:jc w:val="both"/>
              <w:rPr>
                <w:rFonts w:asciiTheme="majorHAnsi" w:hAnsiTheme="majorHAnsi" w:cstheme="majorHAnsi"/>
                <w:b/>
                <w:sz w:val="26"/>
                <w:szCs w:val="26"/>
              </w:rPr>
            </w:pPr>
            <w:r w:rsidRPr="00FC7AF4">
              <w:rPr>
                <w:rFonts w:asciiTheme="majorHAnsi" w:hAnsiTheme="majorHAnsi" w:cstheme="majorHAnsi"/>
                <w:b/>
                <w:sz w:val="26"/>
                <w:szCs w:val="26"/>
              </w:rPr>
              <w:t>Mô tả CĐR</w:t>
            </w:r>
          </w:p>
          <w:p w:rsidR="00184805" w:rsidRPr="00FC7AF4" w:rsidRDefault="00184805" w:rsidP="00184805">
            <w:pPr>
              <w:jc w:val="both"/>
              <w:rPr>
                <w:rFonts w:asciiTheme="majorHAnsi" w:hAnsiTheme="majorHAnsi" w:cstheme="majorHAnsi"/>
                <w:b/>
                <w:sz w:val="26"/>
                <w:szCs w:val="26"/>
              </w:rPr>
            </w:pPr>
            <w:r w:rsidRPr="00FC7AF4">
              <w:rPr>
                <w:rFonts w:asciiTheme="majorHAnsi" w:hAnsiTheme="majorHAnsi" w:cstheme="majorHAnsi"/>
                <w:b/>
                <w:sz w:val="26"/>
                <w:szCs w:val="26"/>
              </w:rPr>
              <w:t>(2)</w:t>
            </w:r>
          </w:p>
        </w:tc>
        <w:tc>
          <w:tcPr>
            <w:tcW w:w="1843" w:type="dxa"/>
          </w:tcPr>
          <w:p w:rsidR="00184805" w:rsidRPr="00FC7AF4" w:rsidRDefault="00184805" w:rsidP="00184805">
            <w:pPr>
              <w:jc w:val="both"/>
              <w:rPr>
                <w:rFonts w:asciiTheme="majorHAnsi" w:hAnsiTheme="majorHAnsi" w:cstheme="majorHAnsi"/>
                <w:b/>
                <w:sz w:val="26"/>
                <w:szCs w:val="26"/>
              </w:rPr>
            </w:pPr>
            <w:r w:rsidRPr="00FC7AF4">
              <w:rPr>
                <w:rFonts w:asciiTheme="majorHAnsi" w:hAnsiTheme="majorHAnsi" w:cstheme="majorHAnsi"/>
                <w:b/>
                <w:sz w:val="26"/>
                <w:szCs w:val="26"/>
              </w:rPr>
              <w:t>Mức độ giảng dạy (I,T,U) (3)</w:t>
            </w:r>
          </w:p>
        </w:tc>
      </w:tr>
      <w:tr w:rsidR="00184805" w:rsidRPr="00FC7AF4" w:rsidTr="00184805">
        <w:trPr>
          <w:trHeight w:val="243"/>
        </w:trPr>
        <w:tc>
          <w:tcPr>
            <w:tcW w:w="1304" w:type="dxa"/>
            <w:vAlign w:val="center"/>
          </w:tcPr>
          <w:p w:rsidR="00184805" w:rsidRPr="00FC7AF4" w:rsidRDefault="00184805" w:rsidP="00184805">
            <w:pPr>
              <w:spacing w:before="60" w:after="60"/>
              <w:jc w:val="both"/>
              <w:rPr>
                <w:rFonts w:asciiTheme="majorHAnsi" w:hAnsiTheme="majorHAnsi" w:cstheme="majorHAnsi"/>
                <w:b/>
                <w:sz w:val="26"/>
                <w:szCs w:val="26"/>
              </w:rPr>
            </w:pPr>
            <w:r w:rsidRPr="00FC7AF4">
              <w:rPr>
                <w:rFonts w:asciiTheme="majorHAnsi" w:hAnsiTheme="majorHAnsi" w:cstheme="majorHAnsi"/>
                <w:b/>
                <w:sz w:val="26"/>
                <w:szCs w:val="26"/>
              </w:rPr>
              <w:t>G1.1</w:t>
            </w:r>
          </w:p>
        </w:tc>
        <w:tc>
          <w:tcPr>
            <w:tcW w:w="6237" w:type="dxa"/>
          </w:tcPr>
          <w:p w:rsidR="00184805" w:rsidRPr="00FC7AF4" w:rsidRDefault="00184805" w:rsidP="00184805">
            <w:pPr>
              <w:spacing w:after="120"/>
              <w:ind w:firstLine="670"/>
              <w:jc w:val="both"/>
              <w:rPr>
                <w:rFonts w:asciiTheme="majorHAnsi" w:hAnsiTheme="majorHAnsi" w:cstheme="majorHAnsi"/>
                <w:sz w:val="26"/>
                <w:szCs w:val="26"/>
              </w:rPr>
            </w:pPr>
          </w:p>
        </w:tc>
        <w:tc>
          <w:tcPr>
            <w:tcW w:w="1843" w:type="dxa"/>
          </w:tcPr>
          <w:p w:rsidR="00184805" w:rsidRPr="00FC7AF4" w:rsidRDefault="00184805" w:rsidP="00184805">
            <w:pPr>
              <w:spacing w:before="60" w:after="60"/>
              <w:jc w:val="both"/>
              <w:rPr>
                <w:rFonts w:asciiTheme="majorHAnsi" w:hAnsiTheme="majorHAnsi" w:cstheme="majorHAnsi"/>
                <w:sz w:val="26"/>
                <w:szCs w:val="26"/>
              </w:rPr>
            </w:pPr>
          </w:p>
        </w:tc>
      </w:tr>
      <w:tr w:rsidR="00184805" w:rsidRPr="00FC7AF4" w:rsidTr="00184805">
        <w:trPr>
          <w:trHeight w:val="362"/>
        </w:trPr>
        <w:tc>
          <w:tcPr>
            <w:tcW w:w="1304" w:type="dxa"/>
            <w:vAlign w:val="center"/>
          </w:tcPr>
          <w:p w:rsidR="00184805" w:rsidRPr="00FC7AF4" w:rsidRDefault="00184805" w:rsidP="00184805">
            <w:pPr>
              <w:spacing w:before="60" w:after="60"/>
              <w:jc w:val="both"/>
              <w:rPr>
                <w:rFonts w:asciiTheme="majorHAnsi" w:hAnsiTheme="majorHAnsi" w:cstheme="majorHAnsi"/>
                <w:b/>
                <w:sz w:val="26"/>
                <w:szCs w:val="26"/>
              </w:rPr>
            </w:pPr>
            <w:r w:rsidRPr="00FC7AF4">
              <w:rPr>
                <w:rFonts w:asciiTheme="majorHAnsi" w:hAnsiTheme="majorHAnsi" w:cstheme="majorHAnsi"/>
                <w:b/>
                <w:sz w:val="26"/>
                <w:szCs w:val="26"/>
              </w:rPr>
              <w:t>G2.1</w:t>
            </w:r>
          </w:p>
        </w:tc>
        <w:tc>
          <w:tcPr>
            <w:tcW w:w="6237" w:type="dxa"/>
          </w:tcPr>
          <w:p w:rsidR="00184805" w:rsidRPr="00FC7AF4" w:rsidRDefault="00184805" w:rsidP="00184805">
            <w:pPr>
              <w:spacing w:before="60" w:after="60"/>
              <w:jc w:val="both"/>
              <w:rPr>
                <w:rFonts w:asciiTheme="majorHAnsi" w:hAnsiTheme="majorHAnsi" w:cstheme="majorHAnsi"/>
                <w:sz w:val="26"/>
                <w:szCs w:val="26"/>
              </w:rPr>
            </w:pPr>
          </w:p>
        </w:tc>
        <w:tc>
          <w:tcPr>
            <w:tcW w:w="1843" w:type="dxa"/>
          </w:tcPr>
          <w:p w:rsidR="00184805" w:rsidRPr="00FC7AF4" w:rsidRDefault="00184805" w:rsidP="00184805">
            <w:pPr>
              <w:spacing w:before="60" w:after="60"/>
              <w:jc w:val="both"/>
              <w:rPr>
                <w:rFonts w:asciiTheme="majorHAnsi" w:hAnsiTheme="majorHAnsi" w:cstheme="majorHAnsi"/>
                <w:sz w:val="26"/>
                <w:szCs w:val="26"/>
              </w:rPr>
            </w:pPr>
          </w:p>
        </w:tc>
      </w:tr>
      <w:tr w:rsidR="00184805" w:rsidRPr="00FC7AF4" w:rsidTr="00184805">
        <w:trPr>
          <w:trHeight w:val="268"/>
        </w:trPr>
        <w:tc>
          <w:tcPr>
            <w:tcW w:w="1304" w:type="dxa"/>
            <w:vAlign w:val="center"/>
          </w:tcPr>
          <w:p w:rsidR="00184805" w:rsidRPr="00FC7AF4" w:rsidRDefault="00184805" w:rsidP="00184805">
            <w:pPr>
              <w:spacing w:before="60" w:after="60"/>
              <w:jc w:val="both"/>
              <w:rPr>
                <w:rFonts w:asciiTheme="majorHAnsi" w:hAnsiTheme="majorHAnsi" w:cstheme="majorHAnsi"/>
                <w:b/>
                <w:sz w:val="26"/>
                <w:szCs w:val="26"/>
              </w:rPr>
            </w:pPr>
            <w:r w:rsidRPr="00FC7AF4">
              <w:rPr>
                <w:rFonts w:asciiTheme="majorHAnsi" w:hAnsiTheme="majorHAnsi" w:cstheme="majorHAnsi"/>
                <w:b/>
                <w:sz w:val="26"/>
                <w:szCs w:val="26"/>
              </w:rPr>
              <w:t>G3.1</w:t>
            </w:r>
          </w:p>
        </w:tc>
        <w:tc>
          <w:tcPr>
            <w:tcW w:w="6237" w:type="dxa"/>
          </w:tcPr>
          <w:p w:rsidR="00184805" w:rsidRPr="00FC7AF4" w:rsidRDefault="00184805" w:rsidP="00184805">
            <w:pPr>
              <w:spacing w:before="60" w:after="60"/>
              <w:jc w:val="both"/>
              <w:rPr>
                <w:rFonts w:asciiTheme="majorHAnsi" w:hAnsiTheme="majorHAnsi" w:cstheme="majorHAnsi"/>
                <w:sz w:val="26"/>
                <w:szCs w:val="26"/>
              </w:rPr>
            </w:pPr>
          </w:p>
        </w:tc>
        <w:tc>
          <w:tcPr>
            <w:tcW w:w="1843" w:type="dxa"/>
          </w:tcPr>
          <w:p w:rsidR="00184805" w:rsidRPr="00FC7AF4" w:rsidRDefault="00184805" w:rsidP="00184805">
            <w:pPr>
              <w:spacing w:before="60" w:after="60"/>
              <w:jc w:val="both"/>
              <w:rPr>
                <w:rFonts w:asciiTheme="majorHAnsi" w:hAnsiTheme="majorHAnsi" w:cstheme="majorHAnsi"/>
                <w:sz w:val="26"/>
                <w:szCs w:val="26"/>
              </w:rPr>
            </w:pPr>
          </w:p>
        </w:tc>
      </w:tr>
      <w:tr w:rsidR="00184805" w:rsidRPr="00FC7AF4" w:rsidTr="00184805">
        <w:tc>
          <w:tcPr>
            <w:tcW w:w="1304" w:type="dxa"/>
          </w:tcPr>
          <w:p w:rsidR="00184805" w:rsidRPr="00FC7AF4" w:rsidRDefault="00184805" w:rsidP="00184805">
            <w:pPr>
              <w:spacing w:before="60" w:after="60"/>
              <w:jc w:val="both"/>
              <w:rPr>
                <w:rFonts w:asciiTheme="majorHAnsi" w:hAnsiTheme="majorHAnsi" w:cstheme="majorHAnsi"/>
                <w:b/>
                <w:sz w:val="26"/>
                <w:szCs w:val="26"/>
              </w:rPr>
            </w:pPr>
            <w:r w:rsidRPr="00FC7AF4">
              <w:rPr>
                <w:rFonts w:asciiTheme="majorHAnsi" w:hAnsiTheme="majorHAnsi" w:cstheme="majorHAnsi"/>
                <w:b/>
                <w:sz w:val="26"/>
                <w:szCs w:val="26"/>
              </w:rPr>
              <w:t>…</w:t>
            </w:r>
          </w:p>
        </w:tc>
        <w:tc>
          <w:tcPr>
            <w:tcW w:w="6237" w:type="dxa"/>
          </w:tcPr>
          <w:p w:rsidR="00184805" w:rsidRPr="00FC7AF4" w:rsidRDefault="00184805" w:rsidP="00184805">
            <w:pPr>
              <w:spacing w:before="60" w:after="60"/>
              <w:jc w:val="both"/>
              <w:rPr>
                <w:rFonts w:asciiTheme="majorHAnsi" w:hAnsiTheme="majorHAnsi" w:cstheme="majorHAnsi"/>
                <w:sz w:val="26"/>
                <w:szCs w:val="26"/>
              </w:rPr>
            </w:pPr>
          </w:p>
        </w:tc>
        <w:tc>
          <w:tcPr>
            <w:tcW w:w="1843" w:type="dxa"/>
          </w:tcPr>
          <w:p w:rsidR="00184805" w:rsidRPr="00FC7AF4" w:rsidRDefault="00184805" w:rsidP="00184805">
            <w:pPr>
              <w:spacing w:before="60" w:after="60"/>
              <w:jc w:val="both"/>
              <w:rPr>
                <w:rFonts w:asciiTheme="majorHAnsi" w:hAnsiTheme="majorHAnsi" w:cstheme="majorHAnsi"/>
                <w:sz w:val="26"/>
                <w:szCs w:val="26"/>
              </w:rPr>
            </w:pPr>
          </w:p>
        </w:tc>
      </w:tr>
    </w:tbl>
    <w:p w:rsidR="00184805" w:rsidRPr="00FC7AF4" w:rsidRDefault="00184805" w:rsidP="00184805">
      <w:pPr>
        <w:jc w:val="both"/>
        <w:rPr>
          <w:rFonts w:asciiTheme="majorHAnsi" w:hAnsiTheme="majorHAnsi" w:cstheme="majorHAnsi"/>
          <w:i/>
          <w:sz w:val="26"/>
          <w:szCs w:val="26"/>
        </w:rPr>
      </w:pPr>
      <w:r w:rsidRPr="00FC7AF4">
        <w:rPr>
          <w:rFonts w:asciiTheme="majorHAnsi" w:hAnsiTheme="majorHAnsi" w:cstheme="majorHAnsi"/>
          <w:i/>
          <w:sz w:val="26"/>
          <w:szCs w:val="26"/>
        </w:rPr>
        <w:t>(1): Ký hiệu CĐR môn học</w:t>
      </w:r>
    </w:p>
    <w:p w:rsidR="00184805" w:rsidRPr="00FC7AF4" w:rsidRDefault="00184805" w:rsidP="00184805">
      <w:pPr>
        <w:jc w:val="both"/>
        <w:rPr>
          <w:rFonts w:asciiTheme="majorHAnsi" w:hAnsiTheme="majorHAnsi" w:cstheme="majorHAnsi"/>
          <w:i/>
          <w:sz w:val="26"/>
          <w:szCs w:val="26"/>
        </w:rPr>
      </w:pPr>
      <w:r w:rsidRPr="00FC7AF4">
        <w:rPr>
          <w:rFonts w:asciiTheme="majorHAnsi" w:hAnsiTheme="majorHAnsi" w:cstheme="majorHAnsi"/>
          <w:i/>
          <w:sz w:val="26"/>
          <w:szCs w:val="26"/>
        </w:rPr>
        <w:t>(2): Mô tả CĐR, bao gồm các động từ Bloom, các chủ đề CĐR cấp độ 4 (X.x.x) và bối cảnh áp dụng cụ thể.</w:t>
      </w:r>
    </w:p>
    <w:p w:rsidR="00184805" w:rsidRPr="00FC7AF4" w:rsidRDefault="00184805" w:rsidP="00184805">
      <w:pPr>
        <w:jc w:val="both"/>
        <w:rPr>
          <w:rFonts w:asciiTheme="majorHAnsi" w:hAnsiTheme="majorHAnsi" w:cstheme="majorHAnsi"/>
          <w:i/>
          <w:sz w:val="26"/>
          <w:szCs w:val="26"/>
        </w:rPr>
      </w:pPr>
      <w:r w:rsidRPr="00FC7AF4">
        <w:rPr>
          <w:rFonts w:asciiTheme="majorHAnsi" w:hAnsiTheme="majorHAnsi" w:cstheme="majorHAnsi"/>
          <w:i/>
          <w:sz w:val="26"/>
          <w:szCs w:val="26"/>
        </w:rPr>
        <w:t xml:space="preserve">(3): Mức độ I (Introduce): Giới thiệu, T (Teach): dạy, U (Utilize): Sử dụng. </w:t>
      </w:r>
    </w:p>
    <w:p w:rsidR="00184805" w:rsidRPr="00FC7AF4" w:rsidRDefault="00184805" w:rsidP="00184805">
      <w:pPr>
        <w:jc w:val="both"/>
        <w:rPr>
          <w:rFonts w:asciiTheme="majorHAnsi" w:hAnsiTheme="majorHAnsi" w:cstheme="majorHAnsi"/>
          <w:sz w:val="26"/>
          <w:szCs w:val="26"/>
        </w:rPr>
      </w:pPr>
    </w:p>
    <w:p w:rsidR="00184805" w:rsidRPr="00FC7AF4" w:rsidRDefault="00184805" w:rsidP="00184805">
      <w:pPr>
        <w:jc w:val="both"/>
        <w:rPr>
          <w:rFonts w:asciiTheme="majorHAnsi" w:hAnsiTheme="majorHAnsi" w:cstheme="majorHAnsi"/>
          <w:i/>
          <w:sz w:val="26"/>
          <w:szCs w:val="26"/>
        </w:rPr>
      </w:pPr>
      <w:r w:rsidRPr="00FC7AF4">
        <w:rPr>
          <w:rFonts w:asciiTheme="majorHAnsi" w:hAnsiTheme="majorHAnsi" w:cstheme="majorHAnsi"/>
          <w:b/>
          <w:sz w:val="26"/>
          <w:szCs w:val="26"/>
        </w:rPr>
        <w:t>5. Đánh giá môn học</w:t>
      </w:r>
      <w:r w:rsidRPr="00FC7AF4">
        <w:rPr>
          <w:rFonts w:asciiTheme="majorHAnsi" w:hAnsiTheme="majorHAnsi" w:cstheme="majorHAnsi"/>
          <w:sz w:val="26"/>
          <w:szCs w:val="26"/>
        </w:rPr>
        <w:t xml:space="preserve"> </w:t>
      </w:r>
      <w:r w:rsidRPr="00FC7AF4">
        <w:rPr>
          <w:rFonts w:asciiTheme="majorHAnsi" w:hAnsiTheme="majorHAnsi" w:cstheme="majorHAnsi"/>
          <w:i/>
          <w:sz w:val="26"/>
          <w:szCs w:val="26"/>
        </w:rPr>
        <w:t>(các thành phần, các bài đánh giá và tỷ lệ đánh giá, thể hiện sự tương quan với các CĐR của môn học)</w:t>
      </w:r>
    </w:p>
    <w:p w:rsidR="00184805" w:rsidRPr="00FC7AF4" w:rsidRDefault="00184805" w:rsidP="00184805">
      <w:pPr>
        <w:jc w:val="both"/>
        <w:rPr>
          <w:rFonts w:asciiTheme="majorHAnsi" w:hAnsiTheme="majorHAnsi" w:cstheme="majorHAnsi"/>
          <w:sz w:val="26"/>
          <w:szCs w:val="26"/>
        </w:rPr>
      </w:pPr>
    </w:p>
    <w:tbl>
      <w:tblPr>
        <w:tblStyle w:val="TableGrid"/>
        <w:tblW w:w="9552" w:type="dxa"/>
        <w:tblCellMar>
          <w:left w:w="28" w:type="dxa"/>
          <w:right w:w="28" w:type="dxa"/>
        </w:tblCellMar>
        <w:tblLook w:val="04A0" w:firstRow="1" w:lastRow="0" w:firstColumn="1" w:lastColumn="0" w:noHBand="0" w:noVBand="1"/>
      </w:tblPr>
      <w:tblGrid>
        <w:gridCol w:w="1729"/>
        <w:gridCol w:w="4394"/>
        <w:gridCol w:w="1843"/>
        <w:gridCol w:w="1586"/>
      </w:tblGrid>
      <w:tr w:rsidR="00184805" w:rsidRPr="00FC7AF4" w:rsidTr="00184805">
        <w:tc>
          <w:tcPr>
            <w:tcW w:w="1729" w:type="dxa"/>
          </w:tcPr>
          <w:p w:rsidR="00184805" w:rsidRPr="00FC7AF4" w:rsidRDefault="00184805" w:rsidP="00184805">
            <w:pPr>
              <w:jc w:val="center"/>
              <w:rPr>
                <w:rFonts w:asciiTheme="majorHAnsi" w:hAnsiTheme="majorHAnsi" w:cstheme="majorHAnsi"/>
                <w:b/>
                <w:sz w:val="26"/>
                <w:szCs w:val="26"/>
              </w:rPr>
            </w:pPr>
            <w:r w:rsidRPr="00FC7AF4">
              <w:rPr>
                <w:rFonts w:asciiTheme="majorHAnsi" w:hAnsiTheme="majorHAnsi" w:cstheme="majorHAnsi"/>
                <w:b/>
                <w:sz w:val="26"/>
                <w:szCs w:val="26"/>
              </w:rPr>
              <w:t>Thành phần đánh giá (1)</w:t>
            </w:r>
          </w:p>
        </w:tc>
        <w:tc>
          <w:tcPr>
            <w:tcW w:w="4394" w:type="dxa"/>
          </w:tcPr>
          <w:p w:rsidR="00184805" w:rsidRPr="00FC7AF4" w:rsidRDefault="00184805" w:rsidP="00184805">
            <w:pPr>
              <w:jc w:val="center"/>
              <w:rPr>
                <w:rFonts w:asciiTheme="majorHAnsi" w:hAnsiTheme="majorHAnsi" w:cstheme="majorHAnsi"/>
                <w:b/>
                <w:sz w:val="26"/>
                <w:szCs w:val="26"/>
              </w:rPr>
            </w:pPr>
            <w:r w:rsidRPr="00FC7AF4">
              <w:rPr>
                <w:rFonts w:asciiTheme="majorHAnsi" w:hAnsiTheme="majorHAnsi" w:cstheme="majorHAnsi"/>
                <w:b/>
                <w:sz w:val="26"/>
                <w:szCs w:val="26"/>
              </w:rPr>
              <w:t>Bài đánh giá</w:t>
            </w:r>
          </w:p>
          <w:p w:rsidR="00184805" w:rsidRPr="00FC7AF4" w:rsidRDefault="00184805" w:rsidP="00184805">
            <w:pPr>
              <w:jc w:val="center"/>
              <w:rPr>
                <w:rFonts w:asciiTheme="majorHAnsi" w:hAnsiTheme="majorHAnsi" w:cstheme="majorHAnsi"/>
                <w:b/>
                <w:sz w:val="26"/>
                <w:szCs w:val="26"/>
              </w:rPr>
            </w:pPr>
            <w:r w:rsidRPr="00FC7AF4">
              <w:rPr>
                <w:rFonts w:asciiTheme="majorHAnsi" w:hAnsiTheme="majorHAnsi" w:cstheme="majorHAnsi"/>
                <w:b/>
                <w:sz w:val="26"/>
                <w:szCs w:val="26"/>
              </w:rPr>
              <w:t>(2)</w:t>
            </w:r>
          </w:p>
        </w:tc>
        <w:tc>
          <w:tcPr>
            <w:tcW w:w="1843" w:type="dxa"/>
          </w:tcPr>
          <w:p w:rsidR="00184805" w:rsidRPr="00FC7AF4" w:rsidRDefault="00184805" w:rsidP="00184805">
            <w:pPr>
              <w:jc w:val="center"/>
              <w:rPr>
                <w:rFonts w:asciiTheme="majorHAnsi" w:hAnsiTheme="majorHAnsi" w:cstheme="majorHAnsi"/>
                <w:b/>
                <w:sz w:val="26"/>
                <w:szCs w:val="26"/>
              </w:rPr>
            </w:pPr>
            <w:r w:rsidRPr="00FC7AF4">
              <w:rPr>
                <w:rFonts w:asciiTheme="majorHAnsi" w:hAnsiTheme="majorHAnsi" w:cstheme="majorHAnsi"/>
                <w:b/>
                <w:sz w:val="26"/>
                <w:szCs w:val="26"/>
              </w:rPr>
              <w:t>CĐR môn học (Gx.x) (3)</w:t>
            </w:r>
          </w:p>
        </w:tc>
        <w:tc>
          <w:tcPr>
            <w:tcW w:w="1586" w:type="dxa"/>
          </w:tcPr>
          <w:p w:rsidR="00184805" w:rsidRPr="00FC7AF4" w:rsidRDefault="00184805" w:rsidP="00184805">
            <w:pPr>
              <w:jc w:val="center"/>
              <w:rPr>
                <w:rFonts w:asciiTheme="majorHAnsi" w:hAnsiTheme="majorHAnsi" w:cstheme="majorHAnsi"/>
                <w:b/>
                <w:sz w:val="26"/>
                <w:szCs w:val="26"/>
              </w:rPr>
            </w:pPr>
            <w:r w:rsidRPr="00FC7AF4">
              <w:rPr>
                <w:rFonts w:asciiTheme="majorHAnsi" w:hAnsiTheme="majorHAnsi" w:cstheme="majorHAnsi"/>
                <w:b/>
                <w:sz w:val="26"/>
                <w:szCs w:val="26"/>
              </w:rPr>
              <w:t>Tỷ lệ (%)</w:t>
            </w:r>
          </w:p>
          <w:p w:rsidR="00184805" w:rsidRPr="00FC7AF4" w:rsidRDefault="00184805" w:rsidP="00184805">
            <w:pPr>
              <w:jc w:val="center"/>
              <w:rPr>
                <w:rFonts w:asciiTheme="majorHAnsi" w:hAnsiTheme="majorHAnsi" w:cstheme="majorHAnsi"/>
                <w:b/>
                <w:sz w:val="26"/>
                <w:szCs w:val="26"/>
              </w:rPr>
            </w:pPr>
            <w:r w:rsidRPr="00FC7AF4">
              <w:rPr>
                <w:rFonts w:asciiTheme="majorHAnsi" w:hAnsiTheme="majorHAnsi" w:cstheme="majorHAnsi"/>
                <w:b/>
                <w:sz w:val="26"/>
                <w:szCs w:val="26"/>
              </w:rPr>
              <w:t>(4)</w:t>
            </w:r>
          </w:p>
        </w:tc>
      </w:tr>
      <w:tr w:rsidR="00184805" w:rsidRPr="00FC7AF4" w:rsidTr="00184805">
        <w:tc>
          <w:tcPr>
            <w:tcW w:w="7966" w:type="dxa"/>
            <w:gridSpan w:val="3"/>
            <w:vAlign w:val="center"/>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b/>
                <w:sz w:val="26"/>
                <w:szCs w:val="26"/>
              </w:rPr>
              <w:t>A1. Đánh giá quá trình</w:t>
            </w:r>
          </w:p>
        </w:tc>
        <w:tc>
          <w:tcPr>
            <w:tcW w:w="1586" w:type="dxa"/>
          </w:tcPr>
          <w:p w:rsidR="00184805" w:rsidRPr="00FC7AF4" w:rsidRDefault="00184805" w:rsidP="00184805">
            <w:pPr>
              <w:jc w:val="center"/>
              <w:rPr>
                <w:rFonts w:asciiTheme="majorHAnsi" w:hAnsiTheme="majorHAnsi" w:cstheme="majorHAnsi"/>
                <w:b/>
                <w:sz w:val="26"/>
                <w:szCs w:val="26"/>
              </w:rPr>
            </w:pPr>
            <w:r w:rsidRPr="00FC7AF4">
              <w:rPr>
                <w:rFonts w:asciiTheme="majorHAnsi" w:hAnsiTheme="majorHAnsi" w:cstheme="majorHAnsi"/>
                <w:b/>
                <w:sz w:val="26"/>
                <w:szCs w:val="26"/>
              </w:rPr>
              <w:t>40%</w:t>
            </w:r>
          </w:p>
        </w:tc>
      </w:tr>
      <w:tr w:rsidR="00184805" w:rsidRPr="00FC7AF4" w:rsidTr="00184805">
        <w:tc>
          <w:tcPr>
            <w:tcW w:w="7966" w:type="dxa"/>
            <w:gridSpan w:val="3"/>
            <w:vAlign w:val="center"/>
          </w:tcPr>
          <w:p w:rsidR="00184805" w:rsidRPr="00FC7AF4" w:rsidRDefault="00184805" w:rsidP="00184805">
            <w:pPr>
              <w:jc w:val="both"/>
              <w:rPr>
                <w:rFonts w:asciiTheme="majorHAnsi" w:hAnsiTheme="majorHAnsi" w:cstheme="majorHAnsi"/>
                <w:b/>
                <w:i/>
                <w:sz w:val="26"/>
                <w:szCs w:val="26"/>
              </w:rPr>
            </w:pPr>
            <w:r w:rsidRPr="00FC7AF4">
              <w:rPr>
                <w:rFonts w:asciiTheme="majorHAnsi" w:hAnsiTheme="majorHAnsi" w:cstheme="majorHAnsi"/>
                <w:b/>
                <w:i/>
                <w:sz w:val="26"/>
                <w:szCs w:val="26"/>
              </w:rPr>
              <w:t>A1.1. Hồ sơ môn học</w:t>
            </w:r>
          </w:p>
        </w:tc>
        <w:tc>
          <w:tcPr>
            <w:tcW w:w="1586" w:type="dxa"/>
          </w:tcPr>
          <w:p w:rsidR="00184805" w:rsidRPr="00FC7AF4" w:rsidRDefault="00184805" w:rsidP="00184805">
            <w:pPr>
              <w:jc w:val="center"/>
              <w:rPr>
                <w:rFonts w:asciiTheme="majorHAnsi" w:hAnsiTheme="majorHAnsi" w:cstheme="majorHAnsi"/>
                <w:b/>
                <w:i/>
                <w:sz w:val="26"/>
                <w:szCs w:val="26"/>
              </w:rPr>
            </w:pPr>
            <w:r w:rsidRPr="00FC7AF4">
              <w:rPr>
                <w:rFonts w:asciiTheme="majorHAnsi" w:hAnsiTheme="majorHAnsi" w:cstheme="majorHAnsi"/>
                <w:b/>
                <w:i/>
                <w:sz w:val="26"/>
                <w:szCs w:val="26"/>
              </w:rPr>
              <w:t>20%</w:t>
            </w:r>
          </w:p>
        </w:tc>
      </w:tr>
      <w:tr w:rsidR="00184805" w:rsidRPr="00FC7AF4" w:rsidTr="00184805">
        <w:tc>
          <w:tcPr>
            <w:tcW w:w="1729" w:type="dxa"/>
            <w:vAlign w:val="center"/>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w:t>
            </w:r>
          </w:p>
        </w:tc>
        <w:tc>
          <w:tcPr>
            <w:tcW w:w="4394" w:type="dxa"/>
          </w:tcPr>
          <w:p w:rsidR="00184805" w:rsidRPr="00FC7AF4" w:rsidRDefault="00184805" w:rsidP="00184805">
            <w:pPr>
              <w:jc w:val="both"/>
              <w:rPr>
                <w:rFonts w:asciiTheme="majorHAnsi" w:hAnsiTheme="majorHAnsi" w:cstheme="majorHAnsi"/>
                <w:sz w:val="26"/>
                <w:szCs w:val="26"/>
              </w:rPr>
            </w:pPr>
          </w:p>
        </w:tc>
        <w:tc>
          <w:tcPr>
            <w:tcW w:w="1843" w:type="dxa"/>
          </w:tcPr>
          <w:p w:rsidR="00184805" w:rsidRPr="00FC7AF4" w:rsidRDefault="00184805" w:rsidP="00184805">
            <w:pPr>
              <w:jc w:val="both"/>
              <w:rPr>
                <w:rFonts w:asciiTheme="majorHAnsi" w:hAnsiTheme="majorHAnsi" w:cstheme="majorHAnsi"/>
                <w:sz w:val="26"/>
                <w:szCs w:val="26"/>
              </w:rPr>
            </w:pPr>
          </w:p>
        </w:tc>
        <w:tc>
          <w:tcPr>
            <w:tcW w:w="1586" w:type="dxa"/>
          </w:tcPr>
          <w:p w:rsidR="00184805" w:rsidRPr="00FC7AF4" w:rsidRDefault="00184805" w:rsidP="00184805">
            <w:pPr>
              <w:jc w:val="center"/>
              <w:rPr>
                <w:rFonts w:asciiTheme="majorHAnsi" w:hAnsiTheme="majorHAnsi" w:cstheme="majorHAnsi"/>
                <w:sz w:val="26"/>
                <w:szCs w:val="26"/>
              </w:rPr>
            </w:pPr>
          </w:p>
        </w:tc>
      </w:tr>
      <w:tr w:rsidR="00184805" w:rsidRPr="00FC7AF4" w:rsidTr="00184805">
        <w:tc>
          <w:tcPr>
            <w:tcW w:w="1729" w:type="dxa"/>
            <w:vAlign w:val="center"/>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w:t>
            </w:r>
          </w:p>
        </w:tc>
        <w:tc>
          <w:tcPr>
            <w:tcW w:w="4394" w:type="dxa"/>
          </w:tcPr>
          <w:p w:rsidR="00184805" w:rsidRPr="00FC7AF4" w:rsidRDefault="00184805" w:rsidP="00184805">
            <w:pPr>
              <w:jc w:val="both"/>
              <w:rPr>
                <w:rFonts w:asciiTheme="majorHAnsi" w:hAnsiTheme="majorHAnsi" w:cstheme="majorHAnsi"/>
                <w:sz w:val="26"/>
                <w:szCs w:val="26"/>
              </w:rPr>
            </w:pPr>
          </w:p>
        </w:tc>
        <w:tc>
          <w:tcPr>
            <w:tcW w:w="1843" w:type="dxa"/>
          </w:tcPr>
          <w:p w:rsidR="00184805" w:rsidRPr="00FC7AF4" w:rsidRDefault="00184805" w:rsidP="00184805">
            <w:pPr>
              <w:jc w:val="both"/>
              <w:rPr>
                <w:rFonts w:asciiTheme="majorHAnsi" w:hAnsiTheme="majorHAnsi" w:cstheme="majorHAnsi"/>
                <w:sz w:val="26"/>
                <w:szCs w:val="26"/>
              </w:rPr>
            </w:pPr>
          </w:p>
        </w:tc>
        <w:tc>
          <w:tcPr>
            <w:tcW w:w="1586" w:type="dxa"/>
          </w:tcPr>
          <w:p w:rsidR="00184805" w:rsidRPr="00FC7AF4" w:rsidRDefault="00184805" w:rsidP="00184805">
            <w:pPr>
              <w:jc w:val="center"/>
              <w:rPr>
                <w:rFonts w:asciiTheme="majorHAnsi" w:hAnsiTheme="majorHAnsi" w:cstheme="majorHAnsi"/>
                <w:sz w:val="26"/>
                <w:szCs w:val="26"/>
              </w:rPr>
            </w:pPr>
          </w:p>
        </w:tc>
      </w:tr>
      <w:tr w:rsidR="00184805" w:rsidRPr="00FC7AF4" w:rsidTr="00184805">
        <w:tc>
          <w:tcPr>
            <w:tcW w:w="7966" w:type="dxa"/>
            <w:gridSpan w:val="3"/>
            <w:vAlign w:val="center"/>
          </w:tcPr>
          <w:p w:rsidR="00184805" w:rsidRPr="00FC7AF4" w:rsidRDefault="00184805" w:rsidP="00184805">
            <w:pPr>
              <w:jc w:val="both"/>
              <w:rPr>
                <w:rFonts w:asciiTheme="majorHAnsi" w:hAnsiTheme="majorHAnsi" w:cstheme="majorHAnsi"/>
                <w:b/>
                <w:i/>
                <w:sz w:val="26"/>
                <w:szCs w:val="26"/>
              </w:rPr>
            </w:pPr>
            <w:r w:rsidRPr="00FC7AF4">
              <w:rPr>
                <w:rFonts w:asciiTheme="majorHAnsi" w:hAnsiTheme="majorHAnsi" w:cstheme="majorHAnsi"/>
                <w:b/>
                <w:i/>
                <w:sz w:val="26"/>
                <w:szCs w:val="26"/>
              </w:rPr>
              <w:t>A1.2. Đánh giá quá trình</w:t>
            </w:r>
          </w:p>
        </w:tc>
        <w:tc>
          <w:tcPr>
            <w:tcW w:w="1586" w:type="dxa"/>
          </w:tcPr>
          <w:p w:rsidR="00184805" w:rsidRPr="00FC7AF4" w:rsidRDefault="00184805" w:rsidP="00184805">
            <w:pPr>
              <w:jc w:val="center"/>
              <w:rPr>
                <w:rFonts w:asciiTheme="majorHAnsi" w:hAnsiTheme="majorHAnsi" w:cstheme="majorHAnsi"/>
                <w:b/>
                <w:i/>
                <w:sz w:val="26"/>
                <w:szCs w:val="26"/>
              </w:rPr>
            </w:pPr>
            <w:r w:rsidRPr="00FC7AF4">
              <w:rPr>
                <w:rFonts w:asciiTheme="majorHAnsi" w:hAnsiTheme="majorHAnsi" w:cstheme="majorHAnsi"/>
                <w:b/>
                <w:i/>
                <w:sz w:val="26"/>
                <w:szCs w:val="26"/>
              </w:rPr>
              <w:t>20%</w:t>
            </w:r>
          </w:p>
        </w:tc>
      </w:tr>
      <w:tr w:rsidR="00184805" w:rsidRPr="00FC7AF4" w:rsidTr="00184805">
        <w:tc>
          <w:tcPr>
            <w:tcW w:w="1729" w:type="dxa"/>
            <w:vMerge w:val="restart"/>
            <w:vAlign w:val="center"/>
          </w:tcPr>
          <w:p w:rsidR="00184805" w:rsidRPr="00FC7AF4" w:rsidRDefault="00184805" w:rsidP="00184805">
            <w:pPr>
              <w:jc w:val="both"/>
              <w:rPr>
                <w:rFonts w:asciiTheme="majorHAnsi" w:hAnsiTheme="majorHAnsi" w:cstheme="majorHAnsi"/>
                <w:sz w:val="26"/>
                <w:szCs w:val="26"/>
              </w:rPr>
            </w:pPr>
          </w:p>
        </w:tc>
        <w:tc>
          <w:tcPr>
            <w:tcW w:w="4394" w:type="dxa"/>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A1.2.1. Chuyên cần</w:t>
            </w:r>
          </w:p>
        </w:tc>
        <w:tc>
          <w:tcPr>
            <w:tcW w:w="1843" w:type="dxa"/>
          </w:tcPr>
          <w:p w:rsidR="00184805" w:rsidRPr="00FC7AF4" w:rsidRDefault="00184805" w:rsidP="00184805">
            <w:pPr>
              <w:jc w:val="both"/>
              <w:rPr>
                <w:rFonts w:asciiTheme="majorHAnsi" w:hAnsiTheme="majorHAnsi" w:cstheme="majorHAnsi"/>
                <w:sz w:val="26"/>
                <w:szCs w:val="26"/>
              </w:rPr>
            </w:pPr>
          </w:p>
        </w:tc>
        <w:tc>
          <w:tcPr>
            <w:tcW w:w="1586" w:type="dxa"/>
          </w:tcPr>
          <w:p w:rsidR="00184805" w:rsidRPr="00FC7AF4" w:rsidRDefault="00184805" w:rsidP="00184805">
            <w:pPr>
              <w:jc w:val="both"/>
              <w:rPr>
                <w:rFonts w:asciiTheme="majorHAnsi" w:hAnsiTheme="majorHAnsi" w:cstheme="majorHAnsi"/>
                <w:sz w:val="26"/>
                <w:szCs w:val="26"/>
              </w:rPr>
            </w:pPr>
          </w:p>
        </w:tc>
      </w:tr>
      <w:tr w:rsidR="00184805" w:rsidRPr="00FC7AF4" w:rsidTr="00184805">
        <w:tc>
          <w:tcPr>
            <w:tcW w:w="1729" w:type="dxa"/>
            <w:vMerge/>
            <w:vAlign w:val="center"/>
          </w:tcPr>
          <w:p w:rsidR="00184805" w:rsidRPr="00FC7AF4" w:rsidRDefault="00184805" w:rsidP="00184805">
            <w:pPr>
              <w:jc w:val="both"/>
              <w:rPr>
                <w:rFonts w:asciiTheme="majorHAnsi" w:hAnsiTheme="majorHAnsi" w:cstheme="majorHAnsi"/>
                <w:sz w:val="26"/>
                <w:szCs w:val="26"/>
              </w:rPr>
            </w:pPr>
          </w:p>
        </w:tc>
        <w:tc>
          <w:tcPr>
            <w:tcW w:w="4394" w:type="dxa"/>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A1.2.2. Thái độ học tập</w:t>
            </w:r>
          </w:p>
        </w:tc>
        <w:tc>
          <w:tcPr>
            <w:tcW w:w="1843" w:type="dxa"/>
          </w:tcPr>
          <w:p w:rsidR="00184805" w:rsidRPr="00FC7AF4" w:rsidRDefault="00184805" w:rsidP="00184805">
            <w:pPr>
              <w:jc w:val="both"/>
              <w:rPr>
                <w:rFonts w:asciiTheme="majorHAnsi" w:hAnsiTheme="majorHAnsi" w:cstheme="majorHAnsi"/>
                <w:sz w:val="26"/>
                <w:szCs w:val="26"/>
              </w:rPr>
            </w:pPr>
          </w:p>
        </w:tc>
        <w:tc>
          <w:tcPr>
            <w:tcW w:w="1586" w:type="dxa"/>
          </w:tcPr>
          <w:p w:rsidR="00184805" w:rsidRPr="00FC7AF4" w:rsidRDefault="00184805" w:rsidP="00184805">
            <w:pPr>
              <w:jc w:val="both"/>
              <w:rPr>
                <w:rFonts w:asciiTheme="majorHAnsi" w:hAnsiTheme="majorHAnsi" w:cstheme="majorHAnsi"/>
                <w:sz w:val="26"/>
                <w:szCs w:val="26"/>
              </w:rPr>
            </w:pPr>
          </w:p>
        </w:tc>
      </w:tr>
      <w:tr w:rsidR="00184805" w:rsidRPr="00FC7AF4" w:rsidTr="00184805">
        <w:tc>
          <w:tcPr>
            <w:tcW w:w="1729" w:type="dxa"/>
            <w:vMerge/>
            <w:vAlign w:val="center"/>
          </w:tcPr>
          <w:p w:rsidR="00184805" w:rsidRPr="00FC7AF4" w:rsidRDefault="00184805" w:rsidP="00184805">
            <w:pPr>
              <w:jc w:val="both"/>
              <w:rPr>
                <w:rFonts w:asciiTheme="majorHAnsi" w:hAnsiTheme="majorHAnsi" w:cstheme="majorHAnsi"/>
                <w:sz w:val="26"/>
                <w:szCs w:val="26"/>
              </w:rPr>
            </w:pPr>
          </w:p>
        </w:tc>
        <w:tc>
          <w:tcPr>
            <w:tcW w:w="4394" w:type="dxa"/>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w:t>
            </w:r>
          </w:p>
        </w:tc>
        <w:tc>
          <w:tcPr>
            <w:tcW w:w="1843" w:type="dxa"/>
          </w:tcPr>
          <w:p w:rsidR="00184805" w:rsidRPr="00FC7AF4" w:rsidRDefault="00184805" w:rsidP="00184805">
            <w:pPr>
              <w:jc w:val="both"/>
              <w:rPr>
                <w:rFonts w:asciiTheme="majorHAnsi" w:hAnsiTheme="majorHAnsi" w:cstheme="majorHAnsi"/>
                <w:sz w:val="26"/>
                <w:szCs w:val="26"/>
              </w:rPr>
            </w:pPr>
          </w:p>
        </w:tc>
        <w:tc>
          <w:tcPr>
            <w:tcW w:w="1586" w:type="dxa"/>
          </w:tcPr>
          <w:p w:rsidR="00184805" w:rsidRPr="00FC7AF4" w:rsidRDefault="00184805" w:rsidP="00184805">
            <w:pPr>
              <w:jc w:val="both"/>
              <w:rPr>
                <w:rFonts w:asciiTheme="majorHAnsi" w:hAnsiTheme="majorHAnsi" w:cstheme="majorHAnsi"/>
                <w:sz w:val="26"/>
                <w:szCs w:val="26"/>
              </w:rPr>
            </w:pPr>
          </w:p>
        </w:tc>
      </w:tr>
      <w:tr w:rsidR="00184805" w:rsidRPr="00FC7AF4" w:rsidTr="00184805">
        <w:tblPrEx>
          <w:tblCellMar>
            <w:left w:w="108" w:type="dxa"/>
            <w:right w:w="108" w:type="dxa"/>
          </w:tblCellMar>
        </w:tblPrEx>
        <w:tc>
          <w:tcPr>
            <w:tcW w:w="7966" w:type="dxa"/>
            <w:gridSpan w:val="3"/>
          </w:tcPr>
          <w:p w:rsidR="00184805" w:rsidRPr="00FC7AF4" w:rsidRDefault="00184805" w:rsidP="00184805">
            <w:pPr>
              <w:jc w:val="both"/>
              <w:rPr>
                <w:rFonts w:asciiTheme="majorHAnsi" w:hAnsiTheme="majorHAnsi" w:cstheme="majorHAnsi"/>
                <w:b/>
                <w:sz w:val="26"/>
                <w:szCs w:val="26"/>
              </w:rPr>
            </w:pPr>
            <w:r w:rsidRPr="00FC7AF4">
              <w:rPr>
                <w:rFonts w:asciiTheme="majorHAnsi" w:hAnsiTheme="majorHAnsi" w:cstheme="majorHAnsi"/>
                <w:b/>
                <w:sz w:val="26"/>
                <w:szCs w:val="26"/>
              </w:rPr>
              <w:t>A2. Đánh giá giữa kỳ (*)</w:t>
            </w:r>
          </w:p>
        </w:tc>
        <w:tc>
          <w:tcPr>
            <w:tcW w:w="1586" w:type="dxa"/>
          </w:tcPr>
          <w:p w:rsidR="00184805" w:rsidRPr="00FC7AF4" w:rsidRDefault="00184805" w:rsidP="00184805">
            <w:pPr>
              <w:jc w:val="center"/>
              <w:rPr>
                <w:rFonts w:asciiTheme="majorHAnsi" w:hAnsiTheme="majorHAnsi" w:cstheme="majorHAnsi"/>
                <w:b/>
                <w:sz w:val="26"/>
                <w:szCs w:val="26"/>
              </w:rPr>
            </w:pPr>
            <w:r w:rsidRPr="00FC7AF4">
              <w:rPr>
                <w:rFonts w:asciiTheme="majorHAnsi" w:hAnsiTheme="majorHAnsi" w:cstheme="majorHAnsi"/>
                <w:b/>
                <w:sz w:val="26"/>
                <w:szCs w:val="26"/>
              </w:rPr>
              <w:t>20%</w:t>
            </w:r>
          </w:p>
        </w:tc>
      </w:tr>
      <w:tr w:rsidR="00184805" w:rsidRPr="00FC7AF4" w:rsidTr="00184805">
        <w:tblPrEx>
          <w:tblCellMar>
            <w:left w:w="108" w:type="dxa"/>
            <w:right w:w="108" w:type="dxa"/>
          </w:tblCellMar>
        </w:tblPrEx>
        <w:tc>
          <w:tcPr>
            <w:tcW w:w="1729" w:type="dxa"/>
            <w:vMerge w:val="restart"/>
          </w:tcPr>
          <w:p w:rsidR="00184805" w:rsidRPr="00FC7AF4" w:rsidRDefault="00184805" w:rsidP="00184805">
            <w:pPr>
              <w:jc w:val="both"/>
              <w:rPr>
                <w:rFonts w:asciiTheme="majorHAnsi" w:hAnsiTheme="majorHAnsi" w:cstheme="majorHAnsi"/>
                <w:sz w:val="26"/>
                <w:szCs w:val="26"/>
              </w:rPr>
            </w:pPr>
          </w:p>
        </w:tc>
        <w:tc>
          <w:tcPr>
            <w:tcW w:w="4394" w:type="dxa"/>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A2.1. Bài kiểm tra 1</w:t>
            </w:r>
          </w:p>
        </w:tc>
        <w:tc>
          <w:tcPr>
            <w:tcW w:w="1843" w:type="dxa"/>
          </w:tcPr>
          <w:p w:rsidR="00184805" w:rsidRPr="00FC7AF4" w:rsidRDefault="00184805" w:rsidP="00184805">
            <w:pPr>
              <w:jc w:val="both"/>
              <w:rPr>
                <w:rFonts w:asciiTheme="majorHAnsi" w:hAnsiTheme="majorHAnsi" w:cstheme="majorHAnsi"/>
                <w:sz w:val="26"/>
                <w:szCs w:val="26"/>
              </w:rPr>
            </w:pPr>
          </w:p>
        </w:tc>
        <w:tc>
          <w:tcPr>
            <w:tcW w:w="1586" w:type="dxa"/>
          </w:tcPr>
          <w:p w:rsidR="00184805" w:rsidRPr="00FC7AF4" w:rsidRDefault="00184805" w:rsidP="00184805">
            <w:pPr>
              <w:jc w:val="both"/>
              <w:rPr>
                <w:rFonts w:asciiTheme="majorHAnsi" w:hAnsiTheme="majorHAnsi" w:cstheme="majorHAnsi"/>
                <w:sz w:val="26"/>
                <w:szCs w:val="26"/>
              </w:rPr>
            </w:pPr>
          </w:p>
        </w:tc>
      </w:tr>
      <w:tr w:rsidR="00184805" w:rsidRPr="00FC7AF4" w:rsidTr="00184805">
        <w:tblPrEx>
          <w:tblCellMar>
            <w:left w:w="108" w:type="dxa"/>
            <w:right w:w="108" w:type="dxa"/>
          </w:tblCellMar>
        </w:tblPrEx>
        <w:tc>
          <w:tcPr>
            <w:tcW w:w="1729" w:type="dxa"/>
            <w:vMerge/>
          </w:tcPr>
          <w:p w:rsidR="00184805" w:rsidRPr="00FC7AF4" w:rsidRDefault="00184805" w:rsidP="00184805">
            <w:pPr>
              <w:jc w:val="both"/>
              <w:rPr>
                <w:rFonts w:asciiTheme="majorHAnsi" w:hAnsiTheme="majorHAnsi" w:cstheme="majorHAnsi"/>
                <w:sz w:val="26"/>
                <w:szCs w:val="26"/>
              </w:rPr>
            </w:pPr>
          </w:p>
        </w:tc>
        <w:tc>
          <w:tcPr>
            <w:tcW w:w="4394" w:type="dxa"/>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A2.2. Bài kiểm tra 2</w:t>
            </w:r>
          </w:p>
        </w:tc>
        <w:tc>
          <w:tcPr>
            <w:tcW w:w="1843" w:type="dxa"/>
          </w:tcPr>
          <w:p w:rsidR="00184805" w:rsidRPr="00FC7AF4" w:rsidRDefault="00184805" w:rsidP="00184805">
            <w:pPr>
              <w:jc w:val="both"/>
              <w:rPr>
                <w:rFonts w:asciiTheme="majorHAnsi" w:hAnsiTheme="majorHAnsi" w:cstheme="majorHAnsi"/>
                <w:sz w:val="26"/>
                <w:szCs w:val="26"/>
              </w:rPr>
            </w:pPr>
          </w:p>
        </w:tc>
        <w:tc>
          <w:tcPr>
            <w:tcW w:w="1586" w:type="dxa"/>
          </w:tcPr>
          <w:p w:rsidR="00184805" w:rsidRPr="00FC7AF4" w:rsidRDefault="00184805" w:rsidP="00184805">
            <w:pPr>
              <w:jc w:val="both"/>
              <w:rPr>
                <w:rFonts w:asciiTheme="majorHAnsi" w:hAnsiTheme="majorHAnsi" w:cstheme="majorHAnsi"/>
                <w:sz w:val="26"/>
                <w:szCs w:val="26"/>
              </w:rPr>
            </w:pPr>
          </w:p>
        </w:tc>
      </w:tr>
      <w:tr w:rsidR="00184805" w:rsidRPr="00FC7AF4" w:rsidTr="00184805">
        <w:tblPrEx>
          <w:tblCellMar>
            <w:left w:w="108" w:type="dxa"/>
            <w:right w:w="108" w:type="dxa"/>
          </w:tblCellMar>
        </w:tblPrEx>
        <w:tc>
          <w:tcPr>
            <w:tcW w:w="1729" w:type="dxa"/>
            <w:vMerge/>
          </w:tcPr>
          <w:p w:rsidR="00184805" w:rsidRPr="00FC7AF4" w:rsidRDefault="00184805" w:rsidP="00184805">
            <w:pPr>
              <w:jc w:val="both"/>
              <w:rPr>
                <w:rFonts w:asciiTheme="majorHAnsi" w:hAnsiTheme="majorHAnsi" w:cstheme="majorHAnsi"/>
                <w:sz w:val="26"/>
                <w:szCs w:val="26"/>
              </w:rPr>
            </w:pPr>
          </w:p>
        </w:tc>
        <w:tc>
          <w:tcPr>
            <w:tcW w:w="4394" w:type="dxa"/>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A2.3. Bài kiểm tra 3</w:t>
            </w:r>
          </w:p>
        </w:tc>
        <w:tc>
          <w:tcPr>
            <w:tcW w:w="1843" w:type="dxa"/>
          </w:tcPr>
          <w:p w:rsidR="00184805" w:rsidRPr="00FC7AF4" w:rsidRDefault="00184805" w:rsidP="00184805">
            <w:pPr>
              <w:jc w:val="both"/>
              <w:rPr>
                <w:rFonts w:asciiTheme="majorHAnsi" w:hAnsiTheme="majorHAnsi" w:cstheme="majorHAnsi"/>
                <w:sz w:val="26"/>
                <w:szCs w:val="26"/>
              </w:rPr>
            </w:pPr>
          </w:p>
        </w:tc>
        <w:tc>
          <w:tcPr>
            <w:tcW w:w="1586" w:type="dxa"/>
          </w:tcPr>
          <w:p w:rsidR="00184805" w:rsidRPr="00FC7AF4" w:rsidRDefault="00184805" w:rsidP="00184805">
            <w:pPr>
              <w:jc w:val="both"/>
              <w:rPr>
                <w:rFonts w:asciiTheme="majorHAnsi" w:hAnsiTheme="majorHAnsi" w:cstheme="majorHAnsi"/>
                <w:sz w:val="26"/>
                <w:szCs w:val="26"/>
              </w:rPr>
            </w:pPr>
          </w:p>
        </w:tc>
      </w:tr>
      <w:tr w:rsidR="00184805" w:rsidRPr="00FC7AF4" w:rsidTr="00184805">
        <w:tblPrEx>
          <w:tblCellMar>
            <w:left w:w="108" w:type="dxa"/>
            <w:right w:w="108" w:type="dxa"/>
          </w:tblCellMar>
        </w:tblPrEx>
        <w:tc>
          <w:tcPr>
            <w:tcW w:w="7966" w:type="dxa"/>
            <w:gridSpan w:val="3"/>
          </w:tcPr>
          <w:p w:rsidR="00184805" w:rsidRPr="00FC7AF4" w:rsidRDefault="00184805" w:rsidP="00184805">
            <w:pPr>
              <w:jc w:val="both"/>
              <w:rPr>
                <w:rFonts w:asciiTheme="majorHAnsi" w:hAnsiTheme="majorHAnsi" w:cstheme="majorHAnsi"/>
                <w:b/>
                <w:sz w:val="26"/>
                <w:szCs w:val="26"/>
              </w:rPr>
            </w:pPr>
            <w:r w:rsidRPr="00FC7AF4">
              <w:rPr>
                <w:rFonts w:asciiTheme="majorHAnsi" w:hAnsiTheme="majorHAnsi" w:cstheme="majorHAnsi"/>
                <w:b/>
                <w:sz w:val="26"/>
                <w:szCs w:val="26"/>
              </w:rPr>
              <w:t>A3. Đánh giá cuối kỳ</w:t>
            </w:r>
          </w:p>
        </w:tc>
        <w:tc>
          <w:tcPr>
            <w:tcW w:w="1586" w:type="dxa"/>
          </w:tcPr>
          <w:p w:rsidR="00184805" w:rsidRPr="00FC7AF4" w:rsidRDefault="00184805" w:rsidP="00184805">
            <w:pPr>
              <w:jc w:val="center"/>
              <w:rPr>
                <w:rFonts w:asciiTheme="majorHAnsi" w:hAnsiTheme="majorHAnsi" w:cstheme="majorHAnsi"/>
                <w:b/>
                <w:sz w:val="26"/>
                <w:szCs w:val="26"/>
              </w:rPr>
            </w:pPr>
            <w:r w:rsidRPr="00FC7AF4">
              <w:rPr>
                <w:rFonts w:asciiTheme="majorHAnsi" w:hAnsiTheme="majorHAnsi" w:cstheme="majorHAnsi"/>
                <w:b/>
                <w:sz w:val="26"/>
                <w:szCs w:val="26"/>
              </w:rPr>
              <w:t>40%</w:t>
            </w:r>
          </w:p>
        </w:tc>
      </w:tr>
      <w:tr w:rsidR="00184805" w:rsidRPr="00FC7AF4" w:rsidTr="00184805">
        <w:tblPrEx>
          <w:tblCellMar>
            <w:left w:w="108" w:type="dxa"/>
            <w:right w:w="108" w:type="dxa"/>
          </w:tblCellMar>
        </w:tblPrEx>
        <w:tc>
          <w:tcPr>
            <w:tcW w:w="1729" w:type="dxa"/>
          </w:tcPr>
          <w:p w:rsidR="00184805" w:rsidRPr="00FC7AF4" w:rsidRDefault="00184805" w:rsidP="00184805">
            <w:pPr>
              <w:jc w:val="both"/>
              <w:rPr>
                <w:rFonts w:asciiTheme="majorHAnsi" w:hAnsiTheme="majorHAnsi" w:cstheme="majorHAnsi"/>
                <w:b/>
                <w:i/>
                <w:sz w:val="26"/>
                <w:szCs w:val="26"/>
              </w:rPr>
            </w:pPr>
            <w:r w:rsidRPr="00FC7AF4">
              <w:rPr>
                <w:rFonts w:asciiTheme="majorHAnsi" w:hAnsiTheme="majorHAnsi" w:cstheme="majorHAnsi"/>
                <w:b/>
                <w:i/>
                <w:sz w:val="26"/>
                <w:szCs w:val="26"/>
              </w:rPr>
              <w:t>HP Lý thuyết</w:t>
            </w:r>
          </w:p>
        </w:tc>
        <w:tc>
          <w:tcPr>
            <w:tcW w:w="4394" w:type="dxa"/>
          </w:tcPr>
          <w:p w:rsidR="00184805" w:rsidRPr="00FC7AF4" w:rsidRDefault="00184805" w:rsidP="00184805">
            <w:pPr>
              <w:jc w:val="both"/>
              <w:rPr>
                <w:rFonts w:asciiTheme="majorHAnsi" w:hAnsiTheme="majorHAnsi" w:cstheme="majorHAnsi"/>
                <w:sz w:val="26"/>
                <w:szCs w:val="26"/>
              </w:rPr>
            </w:pPr>
          </w:p>
        </w:tc>
        <w:tc>
          <w:tcPr>
            <w:tcW w:w="1843" w:type="dxa"/>
          </w:tcPr>
          <w:p w:rsidR="00184805" w:rsidRPr="00FC7AF4" w:rsidRDefault="00184805" w:rsidP="00184805">
            <w:pPr>
              <w:jc w:val="both"/>
              <w:rPr>
                <w:rFonts w:asciiTheme="majorHAnsi" w:hAnsiTheme="majorHAnsi" w:cstheme="majorHAnsi"/>
                <w:sz w:val="26"/>
                <w:szCs w:val="26"/>
              </w:rPr>
            </w:pPr>
          </w:p>
        </w:tc>
        <w:tc>
          <w:tcPr>
            <w:tcW w:w="1586" w:type="dxa"/>
          </w:tcPr>
          <w:p w:rsidR="00184805" w:rsidRPr="00FC7AF4" w:rsidRDefault="00184805" w:rsidP="00184805">
            <w:pPr>
              <w:jc w:val="center"/>
              <w:rPr>
                <w:rFonts w:asciiTheme="majorHAnsi" w:hAnsiTheme="majorHAnsi" w:cstheme="majorHAnsi"/>
                <w:sz w:val="26"/>
                <w:szCs w:val="26"/>
              </w:rPr>
            </w:pPr>
            <w:r w:rsidRPr="00FC7AF4">
              <w:rPr>
                <w:rFonts w:asciiTheme="majorHAnsi" w:hAnsiTheme="majorHAnsi" w:cstheme="majorHAnsi"/>
                <w:sz w:val="26"/>
                <w:szCs w:val="26"/>
              </w:rPr>
              <w:t>40%</w:t>
            </w:r>
          </w:p>
        </w:tc>
      </w:tr>
      <w:tr w:rsidR="00184805" w:rsidRPr="00FC7AF4" w:rsidTr="00184805">
        <w:tblPrEx>
          <w:tblCellMar>
            <w:left w:w="108" w:type="dxa"/>
            <w:right w:w="108" w:type="dxa"/>
          </w:tblCellMar>
        </w:tblPrEx>
        <w:tc>
          <w:tcPr>
            <w:tcW w:w="1729" w:type="dxa"/>
          </w:tcPr>
          <w:p w:rsidR="00184805" w:rsidRPr="00FC7AF4" w:rsidRDefault="00184805" w:rsidP="00184805">
            <w:pPr>
              <w:jc w:val="both"/>
              <w:rPr>
                <w:rFonts w:asciiTheme="majorHAnsi" w:hAnsiTheme="majorHAnsi" w:cstheme="majorHAnsi"/>
                <w:b/>
                <w:i/>
                <w:sz w:val="26"/>
                <w:szCs w:val="26"/>
              </w:rPr>
            </w:pPr>
            <w:r w:rsidRPr="00FC7AF4">
              <w:rPr>
                <w:rFonts w:asciiTheme="majorHAnsi" w:hAnsiTheme="majorHAnsi" w:cstheme="majorHAnsi"/>
                <w:b/>
                <w:i/>
                <w:sz w:val="26"/>
                <w:szCs w:val="26"/>
              </w:rPr>
              <w:t>HP Thực hành</w:t>
            </w:r>
          </w:p>
        </w:tc>
        <w:tc>
          <w:tcPr>
            <w:tcW w:w="4394" w:type="dxa"/>
          </w:tcPr>
          <w:p w:rsidR="00184805" w:rsidRPr="00FC7AF4" w:rsidRDefault="00184805" w:rsidP="00184805">
            <w:pPr>
              <w:jc w:val="both"/>
              <w:rPr>
                <w:rFonts w:asciiTheme="majorHAnsi" w:hAnsiTheme="majorHAnsi" w:cstheme="majorHAnsi"/>
                <w:sz w:val="26"/>
                <w:szCs w:val="26"/>
              </w:rPr>
            </w:pPr>
          </w:p>
        </w:tc>
        <w:tc>
          <w:tcPr>
            <w:tcW w:w="1843" w:type="dxa"/>
          </w:tcPr>
          <w:p w:rsidR="00184805" w:rsidRPr="00FC7AF4" w:rsidRDefault="00184805" w:rsidP="00184805">
            <w:pPr>
              <w:jc w:val="both"/>
              <w:rPr>
                <w:rFonts w:asciiTheme="majorHAnsi" w:hAnsiTheme="majorHAnsi" w:cstheme="majorHAnsi"/>
                <w:sz w:val="26"/>
                <w:szCs w:val="26"/>
              </w:rPr>
            </w:pPr>
          </w:p>
        </w:tc>
        <w:tc>
          <w:tcPr>
            <w:tcW w:w="1586" w:type="dxa"/>
          </w:tcPr>
          <w:p w:rsidR="00184805" w:rsidRPr="00FC7AF4" w:rsidRDefault="00184805" w:rsidP="00184805">
            <w:pPr>
              <w:jc w:val="center"/>
              <w:rPr>
                <w:rFonts w:asciiTheme="majorHAnsi" w:hAnsiTheme="majorHAnsi" w:cstheme="majorHAnsi"/>
                <w:sz w:val="26"/>
                <w:szCs w:val="26"/>
              </w:rPr>
            </w:pPr>
          </w:p>
        </w:tc>
      </w:tr>
      <w:tr w:rsidR="00184805" w:rsidRPr="00FC7AF4" w:rsidTr="00184805">
        <w:tblPrEx>
          <w:tblCellMar>
            <w:left w:w="108" w:type="dxa"/>
            <w:right w:w="108" w:type="dxa"/>
          </w:tblCellMar>
        </w:tblPrEx>
        <w:tc>
          <w:tcPr>
            <w:tcW w:w="1729" w:type="dxa"/>
            <w:vMerge w:val="restart"/>
          </w:tcPr>
          <w:p w:rsidR="00184805" w:rsidRPr="00FC7AF4" w:rsidRDefault="00184805" w:rsidP="00184805">
            <w:pPr>
              <w:jc w:val="both"/>
              <w:rPr>
                <w:rFonts w:asciiTheme="majorHAnsi" w:hAnsiTheme="majorHAnsi" w:cstheme="majorHAnsi"/>
                <w:b/>
                <w:i/>
                <w:sz w:val="26"/>
                <w:szCs w:val="26"/>
              </w:rPr>
            </w:pPr>
            <w:r w:rsidRPr="00FC7AF4">
              <w:rPr>
                <w:rFonts w:asciiTheme="majorHAnsi" w:hAnsiTheme="majorHAnsi" w:cstheme="majorHAnsi"/>
                <w:b/>
                <w:i/>
                <w:sz w:val="26"/>
                <w:szCs w:val="26"/>
              </w:rPr>
              <w:t>HP Lý thuyết và thực hành</w:t>
            </w:r>
          </w:p>
        </w:tc>
        <w:tc>
          <w:tcPr>
            <w:tcW w:w="4394" w:type="dxa"/>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Lý thuyết</w:t>
            </w:r>
          </w:p>
        </w:tc>
        <w:tc>
          <w:tcPr>
            <w:tcW w:w="1843" w:type="dxa"/>
          </w:tcPr>
          <w:p w:rsidR="00184805" w:rsidRPr="00FC7AF4" w:rsidRDefault="00184805" w:rsidP="00184805">
            <w:pPr>
              <w:jc w:val="both"/>
              <w:rPr>
                <w:rFonts w:asciiTheme="majorHAnsi" w:hAnsiTheme="majorHAnsi" w:cstheme="majorHAnsi"/>
                <w:sz w:val="26"/>
                <w:szCs w:val="26"/>
              </w:rPr>
            </w:pPr>
          </w:p>
        </w:tc>
        <w:tc>
          <w:tcPr>
            <w:tcW w:w="1586" w:type="dxa"/>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w:t>
            </w:r>
          </w:p>
        </w:tc>
      </w:tr>
      <w:tr w:rsidR="00184805" w:rsidRPr="00FC7AF4" w:rsidTr="00184805">
        <w:tblPrEx>
          <w:tblCellMar>
            <w:left w:w="108" w:type="dxa"/>
            <w:right w:w="108" w:type="dxa"/>
          </w:tblCellMar>
        </w:tblPrEx>
        <w:tc>
          <w:tcPr>
            <w:tcW w:w="1729" w:type="dxa"/>
            <w:vMerge/>
          </w:tcPr>
          <w:p w:rsidR="00184805" w:rsidRPr="00FC7AF4" w:rsidRDefault="00184805" w:rsidP="00184805">
            <w:pPr>
              <w:jc w:val="both"/>
              <w:rPr>
                <w:rFonts w:asciiTheme="majorHAnsi" w:hAnsiTheme="majorHAnsi" w:cstheme="majorHAnsi"/>
                <w:b/>
                <w:sz w:val="26"/>
                <w:szCs w:val="26"/>
              </w:rPr>
            </w:pPr>
          </w:p>
        </w:tc>
        <w:tc>
          <w:tcPr>
            <w:tcW w:w="4394" w:type="dxa"/>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Thực hành</w:t>
            </w:r>
          </w:p>
        </w:tc>
        <w:tc>
          <w:tcPr>
            <w:tcW w:w="1843" w:type="dxa"/>
          </w:tcPr>
          <w:p w:rsidR="00184805" w:rsidRPr="00FC7AF4" w:rsidRDefault="00184805" w:rsidP="00184805">
            <w:pPr>
              <w:jc w:val="both"/>
              <w:rPr>
                <w:rFonts w:asciiTheme="majorHAnsi" w:hAnsiTheme="majorHAnsi" w:cstheme="majorHAnsi"/>
                <w:sz w:val="26"/>
                <w:szCs w:val="26"/>
              </w:rPr>
            </w:pPr>
          </w:p>
        </w:tc>
        <w:tc>
          <w:tcPr>
            <w:tcW w:w="1586" w:type="dxa"/>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w:t>
            </w:r>
          </w:p>
        </w:tc>
      </w:tr>
    </w:tbl>
    <w:p w:rsidR="00184805" w:rsidRPr="00FC7AF4" w:rsidRDefault="00184805" w:rsidP="00184805">
      <w:pPr>
        <w:jc w:val="both"/>
        <w:rPr>
          <w:rFonts w:asciiTheme="majorHAnsi" w:hAnsiTheme="majorHAnsi" w:cstheme="majorHAnsi"/>
          <w:i/>
          <w:sz w:val="26"/>
          <w:szCs w:val="26"/>
        </w:rPr>
      </w:pPr>
      <w:r w:rsidRPr="00FC7AF4">
        <w:rPr>
          <w:rFonts w:asciiTheme="majorHAnsi" w:hAnsiTheme="majorHAnsi" w:cstheme="majorHAnsi"/>
          <w:i/>
          <w:sz w:val="26"/>
          <w:szCs w:val="26"/>
        </w:rPr>
        <w:t>(1): Liệt kê có hệ thống các thành phần đánh giá môn học.</w:t>
      </w:r>
    </w:p>
    <w:p w:rsidR="00184805" w:rsidRPr="00FC7AF4" w:rsidRDefault="00184805" w:rsidP="00184805">
      <w:pPr>
        <w:jc w:val="both"/>
        <w:rPr>
          <w:rFonts w:asciiTheme="majorHAnsi" w:hAnsiTheme="majorHAnsi" w:cstheme="majorHAnsi"/>
          <w:i/>
          <w:sz w:val="26"/>
          <w:szCs w:val="26"/>
        </w:rPr>
      </w:pPr>
      <w:r w:rsidRPr="00FC7AF4">
        <w:rPr>
          <w:rFonts w:asciiTheme="majorHAnsi" w:hAnsiTheme="majorHAnsi" w:cstheme="majorHAnsi"/>
          <w:i/>
          <w:sz w:val="26"/>
          <w:szCs w:val="26"/>
        </w:rPr>
        <w:t>(2): Liệt kê có hệ thống các bài đánh giá.</w:t>
      </w:r>
    </w:p>
    <w:p w:rsidR="00184805" w:rsidRPr="00FC7AF4" w:rsidRDefault="00184805" w:rsidP="00184805">
      <w:pPr>
        <w:jc w:val="both"/>
        <w:rPr>
          <w:rFonts w:asciiTheme="majorHAnsi" w:hAnsiTheme="majorHAnsi" w:cstheme="majorHAnsi"/>
          <w:i/>
          <w:sz w:val="26"/>
          <w:szCs w:val="26"/>
        </w:rPr>
      </w:pPr>
      <w:r w:rsidRPr="00FC7AF4">
        <w:rPr>
          <w:rFonts w:asciiTheme="majorHAnsi" w:hAnsiTheme="majorHAnsi" w:cstheme="majorHAnsi"/>
          <w:i/>
          <w:sz w:val="26"/>
          <w:szCs w:val="26"/>
        </w:rPr>
        <w:t>(3): Các chuẩn đầu ra được đánh giá.</w:t>
      </w:r>
    </w:p>
    <w:p w:rsidR="00184805" w:rsidRPr="00FC7AF4" w:rsidRDefault="00184805" w:rsidP="00184805">
      <w:pPr>
        <w:jc w:val="both"/>
        <w:rPr>
          <w:rFonts w:asciiTheme="majorHAnsi" w:hAnsiTheme="majorHAnsi" w:cstheme="majorHAnsi"/>
          <w:i/>
          <w:sz w:val="26"/>
          <w:szCs w:val="26"/>
        </w:rPr>
      </w:pPr>
      <w:r w:rsidRPr="00FC7AF4">
        <w:rPr>
          <w:rFonts w:asciiTheme="majorHAnsi" w:hAnsiTheme="majorHAnsi" w:cstheme="majorHAnsi"/>
          <w:i/>
          <w:sz w:val="26"/>
          <w:szCs w:val="26"/>
        </w:rPr>
        <w:t xml:space="preserve">(4): Tỷ lệ điểm đối với bài đánh giá trong tổng điểm môn học. </w:t>
      </w:r>
    </w:p>
    <w:p w:rsidR="00184805" w:rsidRPr="00FC7AF4" w:rsidRDefault="00184805" w:rsidP="00184805">
      <w:pPr>
        <w:jc w:val="both"/>
        <w:rPr>
          <w:rFonts w:asciiTheme="majorHAnsi" w:hAnsiTheme="majorHAnsi" w:cstheme="majorHAnsi"/>
          <w:b/>
          <w:i/>
          <w:sz w:val="26"/>
          <w:szCs w:val="26"/>
        </w:rPr>
      </w:pPr>
      <w:r w:rsidRPr="00FC7AF4">
        <w:rPr>
          <w:rFonts w:asciiTheme="majorHAnsi" w:hAnsiTheme="majorHAnsi" w:cstheme="majorHAnsi"/>
          <w:b/>
          <w:i/>
          <w:sz w:val="26"/>
          <w:szCs w:val="26"/>
        </w:rPr>
        <w:t>(*): Đánh giá giữa kỳ có thể tổ chức nhiều lần</w:t>
      </w:r>
    </w:p>
    <w:p w:rsidR="00184805" w:rsidRPr="00FC7AF4" w:rsidRDefault="00184805" w:rsidP="00184805">
      <w:pPr>
        <w:jc w:val="both"/>
        <w:rPr>
          <w:rFonts w:asciiTheme="majorHAnsi" w:hAnsiTheme="majorHAnsi" w:cstheme="majorHAnsi"/>
          <w:sz w:val="26"/>
          <w:szCs w:val="26"/>
        </w:rPr>
      </w:pP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b/>
          <w:sz w:val="26"/>
          <w:szCs w:val="26"/>
        </w:rPr>
        <w:t>6. Nội dung giảng dạy</w:t>
      </w:r>
      <w:r w:rsidRPr="00FC7AF4">
        <w:rPr>
          <w:rFonts w:asciiTheme="majorHAnsi" w:hAnsiTheme="majorHAnsi" w:cstheme="majorHAnsi"/>
          <w:sz w:val="26"/>
          <w:szCs w:val="26"/>
        </w:rPr>
        <w:t xml:space="preserve"> (các nội dung giảng dạy lý thuyết và thực hành thể hiện sự tương quan với các CĐR và các bài đánh giá môn học)</w:t>
      </w:r>
    </w:p>
    <w:p w:rsidR="00184805" w:rsidRPr="00FC7AF4" w:rsidRDefault="00184805" w:rsidP="00184805">
      <w:pPr>
        <w:jc w:val="both"/>
        <w:rPr>
          <w:rFonts w:asciiTheme="majorHAnsi" w:hAnsiTheme="majorHAnsi" w:cstheme="majorHAnsi"/>
          <w:b/>
          <w:i/>
          <w:sz w:val="26"/>
          <w:szCs w:val="26"/>
        </w:rPr>
      </w:pPr>
      <w:r w:rsidRPr="00FC7AF4">
        <w:rPr>
          <w:rFonts w:asciiTheme="majorHAnsi" w:hAnsiTheme="majorHAnsi" w:cstheme="majorHAnsi"/>
          <w:b/>
          <w:i/>
          <w:sz w:val="26"/>
          <w:szCs w:val="26"/>
        </w:rPr>
        <w:t>Lý thuyết:</w:t>
      </w:r>
    </w:p>
    <w:tbl>
      <w:tblPr>
        <w:tblStyle w:val="TableGrid"/>
        <w:tblW w:w="9323" w:type="dxa"/>
        <w:tblLook w:val="04A0" w:firstRow="1" w:lastRow="0" w:firstColumn="1" w:lastColumn="0" w:noHBand="0" w:noVBand="1"/>
      </w:tblPr>
      <w:tblGrid>
        <w:gridCol w:w="6345"/>
        <w:gridCol w:w="1560"/>
        <w:gridCol w:w="1418"/>
      </w:tblGrid>
      <w:tr w:rsidR="00184805" w:rsidRPr="00FC7AF4" w:rsidTr="00184805">
        <w:tc>
          <w:tcPr>
            <w:tcW w:w="6345" w:type="dxa"/>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lastRenderedPageBreak/>
              <w:t>Nội dung</w:t>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(1)</w:t>
            </w:r>
          </w:p>
        </w:tc>
        <w:tc>
          <w:tcPr>
            <w:tcW w:w="1560" w:type="dxa"/>
          </w:tcPr>
          <w:p w:rsidR="00184805" w:rsidRPr="00FC7AF4" w:rsidRDefault="00184805" w:rsidP="00184805">
            <w:pPr>
              <w:ind w:right="-108"/>
              <w:jc w:val="center"/>
              <w:rPr>
                <w:rFonts w:asciiTheme="majorHAnsi" w:hAnsiTheme="majorHAnsi" w:cstheme="majorHAnsi"/>
                <w:sz w:val="26"/>
                <w:szCs w:val="26"/>
              </w:rPr>
            </w:pPr>
            <w:r w:rsidRPr="00FC7AF4">
              <w:rPr>
                <w:rFonts w:asciiTheme="majorHAnsi" w:hAnsiTheme="majorHAnsi" w:cstheme="majorHAnsi"/>
                <w:sz w:val="26"/>
                <w:szCs w:val="26"/>
              </w:rPr>
              <w:t>CĐR môn học (Gx.x) (2)</w:t>
            </w:r>
          </w:p>
        </w:tc>
        <w:tc>
          <w:tcPr>
            <w:tcW w:w="1418" w:type="dxa"/>
          </w:tcPr>
          <w:p w:rsidR="00184805" w:rsidRPr="00FC7AF4" w:rsidRDefault="00184805" w:rsidP="00184805">
            <w:pPr>
              <w:jc w:val="center"/>
              <w:rPr>
                <w:rFonts w:asciiTheme="majorHAnsi" w:hAnsiTheme="majorHAnsi" w:cstheme="majorHAnsi"/>
                <w:sz w:val="26"/>
                <w:szCs w:val="26"/>
              </w:rPr>
            </w:pPr>
            <w:r w:rsidRPr="00FC7AF4">
              <w:rPr>
                <w:rFonts w:asciiTheme="majorHAnsi" w:hAnsiTheme="majorHAnsi" w:cstheme="majorHAnsi"/>
                <w:sz w:val="26"/>
                <w:szCs w:val="26"/>
              </w:rPr>
              <w:t>Bài đánh giá (3)</w:t>
            </w:r>
          </w:p>
          <w:p w:rsidR="00184805" w:rsidRPr="00FC7AF4" w:rsidRDefault="00184805" w:rsidP="00184805">
            <w:pPr>
              <w:jc w:val="center"/>
              <w:rPr>
                <w:rFonts w:asciiTheme="majorHAnsi" w:hAnsiTheme="majorHAnsi" w:cstheme="majorHAnsi"/>
                <w:sz w:val="26"/>
                <w:szCs w:val="26"/>
              </w:rPr>
            </w:pPr>
          </w:p>
        </w:tc>
      </w:tr>
      <w:tr w:rsidR="00184805" w:rsidRPr="00FC7AF4" w:rsidTr="00184805">
        <w:tc>
          <w:tcPr>
            <w:tcW w:w="6345" w:type="dxa"/>
          </w:tcPr>
          <w:p w:rsidR="00184805" w:rsidRPr="00FC7AF4" w:rsidRDefault="00184805" w:rsidP="00184805">
            <w:pPr>
              <w:jc w:val="both"/>
              <w:outlineLvl w:val="0"/>
              <w:rPr>
                <w:rFonts w:asciiTheme="majorHAnsi" w:hAnsiTheme="majorHAnsi" w:cstheme="majorHAnsi"/>
                <w:bCs/>
                <w:sz w:val="26"/>
                <w:szCs w:val="26"/>
              </w:rPr>
            </w:pPr>
            <w:r w:rsidRPr="00FC7AF4">
              <w:rPr>
                <w:rFonts w:asciiTheme="majorHAnsi" w:hAnsiTheme="majorHAnsi" w:cstheme="majorHAnsi"/>
                <w:sz w:val="26"/>
                <w:szCs w:val="26"/>
              </w:rPr>
              <w:t>Chuyên đề 1:</w:t>
            </w:r>
            <w:r w:rsidRPr="00FC7AF4">
              <w:rPr>
                <w:rFonts w:asciiTheme="majorHAnsi" w:hAnsiTheme="majorHAnsi" w:cstheme="majorHAnsi"/>
                <w:bCs/>
                <w:sz w:val="26"/>
                <w:szCs w:val="26"/>
              </w:rPr>
              <w:t xml:space="preserve"> Học thuyết giá trị - lao động của C.Mác trong thời đại ngày nay</w:t>
            </w:r>
          </w:p>
          <w:p w:rsidR="00184805" w:rsidRPr="00FC7AF4" w:rsidRDefault="00184805" w:rsidP="00184805">
            <w:pPr>
              <w:pStyle w:val="ListParagraph"/>
              <w:numPr>
                <w:ilvl w:val="1"/>
                <w:numId w:val="10"/>
              </w:numPr>
              <w:jc w:val="both"/>
              <w:outlineLvl w:val="0"/>
              <w:rPr>
                <w:rFonts w:asciiTheme="majorHAnsi" w:hAnsiTheme="majorHAnsi" w:cstheme="majorHAnsi"/>
                <w:sz w:val="26"/>
                <w:szCs w:val="26"/>
              </w:rPr>
            </w:pPr>
            <w:r w:rsidRPr="00FC7AF4">
              <w:rPr>
                <w:rFonts w:asciiTheme="majorHAnsi" w:hAnsiTheme="majorHAnsi" w:cstheme="majorHAnsi"/>
                <w:sz w:val="26"/>
                <w:szCs w:val="26"/>
              </w:rPr>
              <w:t xml:space="preserve"> </w:t>
            </w:r>
            <w:r w:rsidRPr="00FC7AF4">
              <w:rPr>
                <w:rFonts w:asciiTheme="majorHAnsi" w:hAnsiTheme="majorHAnsi" w:cstheme="majorHAnsi"/>
                <w:bCs/>
                <w:sz w:val="26"/>
                <w:szCs w:val="26"/>
              </w:rPr>
              <w:t>Học thuyết giá trị - lao động của C.Mác</w:t>
            </w:r>
          </w:p>
          <w:p w:rsidR="00184805" w:rsidRPr="00FC7AF4" w:rsidRDefault="00184805" w:rsidP="00184805">
            <w:pPr>
              <w:pStyle w:val="ListParagraph"/>
              <w:numPr>
                <w:ilvl w:val="1"/>
                <w:numId w:val="10"/>
              </w:numPr>
              <w:jc w:val="both"/>
              <w:outlineLvl w:val="0"/>
              <w:rPr>
                <w:rFonts w:asciiTheme="majorHAnsi" w:hAnsiTheme="majorHAnsi" w:cstheme="majorHAnsi"/>
                <w:sz w:val="26"/>
                <w:szCs w:val="26"/>
              </w:rPr>
            </w:pPr>
            <w:r w:rsidRPr="00FC7AF4">
              <w:rPr>
                <w:rFonts w:asciiTheme="majorHAnsi" w:hAnsiTheme="majorHAnsi" w:cstheme="majorHAnsi"/>
                <w:bCs/>
                <w:sz w:val="26"/>
                <w:szCs w:val="26"/>
              </w:rPr>
              <w:t xml:space="preserve"> Vận dụng học thuyết giá trị - lao động của C.Mác trong phát triển kinh tế thị trường định hướng XHCN ở Việt Nam</w:t>
            </w:r>
          </w:p>
        </w:tc>
        <w:tc>
          <w:tcPr>
            <w:tcW w:w="1560" w:type="dxa"/>
          </w:tcPr>
          <w:p w:rsidR="00184805" w:rsidRPr="00FC7AF4" w:rsidRDefault="00184805" w:rsidP="00184805">
            <w:pPr>
              <w:jc w:val="center"/>
              <w:rPr>
                <w:rFonts w:asciiTheme="majorHAnsi" w:hAnsiTheme="majorHAnsi" w:cstheme="majorHAnsi"/>
                <w:sz w:val="26"/>
                <w:szCs w:val="26"/>
              </w:rPr>
            </w:pPr>
          </w:p>
        </w:tc>
        <w:tc>
          <w:tcPr>
            <w:tcW w:w="1418" w:type="dxa"/>
          </w:tcPr>
          <w:p w:rsidR="00184805" w:rsidRPr="00FC7AF4" w:rsidRDefault="00184805" w:rsidP="00184805">
            <w:pPr>
              <w:jc w:val="center"/>
              <w:rPr>
                <w:rFonts w:asciiTheme="majorHAnsi" w:hAnsiTheme="majorHAnsi" w:cstheme="majorHAnsi"/>
                <w:sz w:val="26"/>
                <w:szCs w:val="26"/>
              </w:rPr>
            </w:pPr>
          </w:p>
        </w:tc>
      </w:tr>
      <w:tr w:rsidR="00184805" w:rsidRPr="00FC7AF4" w:rsidTr="00184805">
        <w:tc>
          <w:tcPr>
            <w:tcW w:w="6345" w:type="dxa"/>
          </w:tcPr>
          <w:p w:rsidR="00184805" w:rsidRPr="00FC7AF4" w:rsidRDefault="00184805" w:rsidP="00184805">
            <w:pPr>
              <w:jc w:val="both"/>
              <w:rPr>
                <w:rFonts w:asciiTheme="majorHAnsi" w:hAnsiTheme="majorHAnsi" w:cstheme="majorHAnsi"/>
                <w:bCs/>
                <w:sz w:val="26"/>
                <w:szCs w:val="26"/>
              </w:rPr>
            </w:pPr>
            <w:r w:rsidRPr="00FC7AF4">
              <w:rPr>
                <w:rFonts w:asciiTheme="majorHAnsi" w:hAnsiTheme="majorHAnsi" w:cstheme="majorHAnsi"/>
                <w:sz w:val="26"/>
                <w:szCs w:val="26"/>
              </w:rPr>
              <w:t>Chuyên đề 2:</w:t>
            </w:r>
            <w:r w:rsidRPr="00FC7AF4">
              <w:rPr>
                <w:rFonts w:asciiTheme="majorHAnsi" w:hAnsiTheme="majorHAnsi" w:cstheme="majorHAnsi"/>
                <w:bCs/>
                <w:sz w:val="26"/>
                <w:szCs w:val="26"/>
              </w:rPr>
              <w:t xml:space="preserve"> Học thuyết giá trị thặng dư của C.Mác trong thời đại ngày nay</w:t>
            </w:r>
          </w:p>
          <w:p w:rsidR="00184805" w:rsidRPr="00FC7AF4" w:rsidRDefault="00184805" w:rsidP="00184805">
            <w:pPr>
              <w:ind w:left="426" w:hanging="426"/>
              <w:jc w:val="both"/>
              <w:outlineLvl w:val="0"/>
              <w:rPr>
                <w:rFonts w:asciiTheme="majorHAnsi" w:hAnsiTheme="majorHAnsi" w:cstheme="majorHAnsi"/>
                <w:sz w:val="26"/>
                <w:szCs w:val="26"/>
              </w:rPr>
            </w:pPr>
            <w:r w:rsidRPr="00FC7AF4">
              <w:rPr>
                <w:rFonts w:asciiTheme="majorHAnsi" w:hAnsiTheme="majorHAnsi" w:cstheme="majorHAnsi"/>
                <w:bCs/>
                <w:sz w:val="26"/>
                <w:szCs w:val="26"/>
              </w:rPr>
              <w:t>2.1. Học thuyết giá trị thặng dư của C.Mác</w:t>
            </w:r>
          </w:p>
          <w:p w:rsidR="00184805" w:rsidRPr="00FC7AF4" w:rsidRDefault="00184805" w:rsidP="00184805">
            <w:pPr>
              <w:ind w:left="426" w:hanging="426"/>
              <w:jc w:val="both"/>
              <w:rPr>
                <w:rFonts w:asciiTheme="majorHAnsi" w:hAnsiTheme="majorHAnsi" w:cstheme="majorHAnsi"/>
                <w:sz w:val="26"/>
                <w:szCs w:val="26"/>
              </w:rPr>
            </w:pPr>
            <w:r w:rsidRPr="00FC7AF4">
              <w:rPr>
                <w:rFonts w:asciiTheme="majorHAnsi" w:hAnsiTheme="majorHAnsi" w:cstheme="majorHAnsi"/>
                <w:bCs/>
                <w:sz w:val="26"/>
                <w:szCs w:val="26"/>
              </w:rPr>
              <w:t>2.2. Vận dụng học thuyết giá trị thặng dư của C.Mác trong phát triển kinh tế thị trường định hướng XHCN ở Việt Nam</w:t>
            </w:r>
          </w:p>
        </w:tc>
        <w:tc>
          <w:tcPr>
            <w:tcW w:w="1560" w:type="dxa"/>
          </w:tcPr>
          <w:p w:rsidR="00184805" w:rsidRPr="00FC7AF4" w:rsidRDefault="00184805" w:rsidP="00184805">
            <w:pPr>
              <w:jc w:val="center"/>
              <w:rPr>
                <w:rFonts w:asciiTheme="majorHAnsi" w:hAnsiTheme="majorHAnsi" w:cstheme="majorHAnsi"/>
                <w:sz w:val="26"/>
                <w:szCs w:val="26"/>
              </w:rPr>
            </w:pPr>
          </w:p>
        </w:tc>
        <w:tc>
          <w:tcPr>
            <w:tcW w:w="1418" w:type="dxa"/>
          </w:tcPr>
          <w:p w:rsidR="00184805" w:rsidRPr="00FC7AF4" w:rsidRDefault="00184805" w:rsidP="00184805">
            <w:pPr>
              <w:jc w:val="center"/>
              <w:rPr>
                <w:rFonts w:asciiTheme="majorHAnsi" w:hAnsiTheme="majorHAnsi" w:cstheme="majorHAnsi"/>
                <w:sz w:val="26"/>
                <w:szCs w:val="26"/>
              </w:rPr>
            </w:pPr>
          </w:p>
          <w:p w:rsidR="00184805" w:rsidRPr="00FC7AF4" w:rsidRDefault="00184805" w:rsidP="00184805">
            <w:pPr>
              <w:jc w:val="center"/>
              <w:rPr>
                <w:rFonts w:asciiTheme="majorHAnsi" w:hAnsiTheme="majorHAnsi" w:cstheme="majorHAnsi"/>
                <w:sz w:val="26"/>
                <w:szCs w:val="26"/>
              </w:rPr>
            </w:pPr>
            <w:r w:rsidRPr="00FC7AF4">
              <w:rPr>
                <w:rFonts w:asciiTheme="majorHAnsi" w:hAnsiTheme="majorHAnsi" w:cstheme="majorHAnsi"/>
                <w:sz w:val="26"/>
                <w:szCs w:val="26"/>
              </w:rPr>
              <w:t>Bài kiểm</w:t>
            </w:r>
          </w:p>
          <w:p w:rsidR="00184805" w:rsidRPr="00FC7AF4" w:rsidRDefault="00184805" w:rsidP="00184805">
            <w:pPr>
              <w:jc w:val="center"/>
              <w:rPr>
                <w:rFonts w:asciiTheme="majorHAnsi" w:hAnsiTheme="majorHAnsi" w:cstheme="majorHAnsi"/>
                <w:sz w:val="26"/>
                <w:szCs w:val="26"/>
              </w:rPr>
            </w:pPr>
            <w:r w:rsidRPr="00FC7AF4">
              <w:rPr>
                <w:rFonts w:asciiTheme="majorHAnsi" w:hAnsiTheme="majorHAnsi" w:cstheme="majorHAnsi"/>
                <w:sz w:val="26"/>
                <w:szCs w:val="26"/>
              </w:rPr>
              <w:t>tra 1</w:t>
            </w:r>
          </w:p>
        </w:tc>
      </w:tr>
      <w:tr w:rsidR="00184805" w:rsidRPr="00FC7AF4" w:rsidTr="00184805">
        <w:tc>
          <w:tcPr>
            <w:tcW w:w="6345" w:type="dxa"/>
          </w:tcPr>
          <w:p w:rsidR="00184805" w:rsidRPr="00FC7AF4" w:rsidRDefault="00184805" w:rsidP="00184805">
            <w:pPr>
              <w:outlineLvl w:val="0"/>
              <w:rPr>
                <w:rFonts w:asciiTheme="majorHAnsi" w:hAnsiTheme="majorHAnsi" w:cstheme="majorHAnsi"/>
                <w:sz w:val="26"/>
                <w:szCs w:val="26"/>
              </w:rPr>
            </w:pPr>
            <w:r w:rsidRPr="00FC7AF4">
              <w:rPr>
                <w:rFonts w:asciiTheme="majorHAnsi" w:hAnsiTheme="majorHAnsi" w:cstheme="majorHAnsi"/>
                <w:sz w:val="26"/>
                <w:szCs w:val="26"/>
              </w:rPr>
              <w:t>Chuyên đề 3: Chủ nghĩa tư</w:t>
            </w:r>
            <w:r w:rsidRPr="00FC7AF4">
              <w:rPr>
                <w:rFonts w:asciiTheme="majorHAnsi" w:hAnsiTheme="majorHAnsi" w:cstheme="majorHAnsi"/>
                <w:sz w:val="26"/>
                <w:szCs w:val="26"/>
              </w:rPr>
              <w:softHyphen/>
              <w:t xml:space="preserve"> bản hiện đại</w:t>
            </w:r>
          </w:p>
          <w:p w:rsidR="00184805" w:rsidRPr="00FC7AF4" w:rsidRDefault="00184805" w:rsidP="00184805">
            <w:pPr>
              <w:ind w:left="426" w:hanging="426"/>
              <w:outlineLvl w:val="0"/>
              <w:rPr>
                <w:rFonts w:asciiTheme="majorHAnsi" w:hAnsiTheme="majorHAnsi" w:cstheme="majorHAnsi"/>
                <w:sz w:val="26"/>
                <w:szCs w:val="26"/>
              </w:rPr>
            </w:pPr>
            <w:r w:rsidRPr="00FC7AF4">
              <w:rPr>
                <w:rFonts w:asciiTheme="majorHAnsi" w:hAnsiTheme="majorHAnsi" w:cstheme="majorHAnsi"/>
                <w:sz w:val="26"/>
                <w:szCs w:val="26"/>
              </w:rPr>
              <w:t>3.1. Lịch sử hình thành và đặc trưng cơ bản của chủ nghĩa tư bản hiện đại</w:t>
            </w:r>
          </w:p>
          <w:p w:rsidR="00184805" w:rsidRPr="00FC7AF4" w:rsidRDefault="00184805" w:rsidP="00184805">
            <w:pPr>
              <w:ind w:left="426" w:hanging="426"/>
              <w:outlineLvl w:val="0"/>
              <w:rPr>
                <w:rFonts w:asciiTheme="majorHAnsi" w:hAnsiTheme="majorHAnsi" w:cstheme="majorHAnsi"/>
                <w:sz w:val="26"/>
                <w:szCs w:val="26"/>
              </w:rPr>
            </w:pPr>
            <w:r w:rsidRPr="00FC7AF4">
              <w:rPr>
                <w:rFonts w:asciiTheme="majorHAnsi" w:hAnsiTheme="majorHAnsi" w:cstheme="majorHAnsi"/>
                <w:sz w:val="26"/>
                <w:szCs w:val="26"/>
              </w:rPr>
              <w:t>3.2. Các công ty xuyên quốc gia của chủ nghĩa  tư</w:t>
            </w:r>
            <w:r w:rsidRPr="00FC7AF4">
              <w:rPr>
                <w:rFonts w:asciiTheme="majorHAnsi" w:hAnsiTheme="majorHAnsi" w:cstheme="majorHAnsi"/>
                <w:sz w:val="26"/>
                <w:szCs w:val="26"/>
              </w:rPr>
              <w:softHyphen/>
            </w:r>
            <w:r w:rsidRPr="00FC7AF4">
              <w:rPr>
                <w:rFonts w:asciiTheme="majorHAnsi" w:hAnsiTheme="majorHAnsi" w:cstheme="majorHAnsi"/>
                <w:sz w:val="26"/>
                <w:szCs w:val="26"/>
              </w:rPr>
              <w:softHyphen/>
              <w:t xml:space="preserve"> bản hiện đại</w:t>
            </w:r>
          </w:p>
          <w:p w:rsidR="00184805" w:rsidRPr="00FC7AF4" w:rsidRDefault="00184805" w:rsidP="00184805">
            <w:pPr>
              <w:spacing w:before="80" w:after="120"/>
              <w:ind w:left="426" w:hanging="426"/>
              <w:jc w:val="both"/>
              <w:rPr>
                <w:rFonts w:asciiTheme="majorHAnsi" w:hAnsiTheme="majorHAnsi" w:cstheme="majorHAnsi"/>
                <w:iCs/>
                <w:sz w:val="26"/>
                <w:szCs w:val="26"/>
              </w:rPr>
            </w:pPr>
            <w:r w:rsidRPr="00FC7AF4">
              <w:rPr>
                <w:rFonts w:asciiTheme="majorHAnsi" w:hAnsiTheme="majorHAnsi" w:cstheme="majorHAnsi"/>
                <w:sz w:val="26"/>
                <w:szCs w:val="26"/>
              </w:rPr>
              <w:t>3.3. Toàn cầu hóa kinh tế</w:t>
            </w:r>
          </w:p>
        </w:tc>
        <w:tc>
          <w:tcPr>
            <w:tcW w:w="1560" w:type="dxa"/>
          </w:tcPr>
          <w:p w:rsidR="00184805" w:rsidRPr="00FC7AF4" w:rsidRDefault="00184805" w:rsidP="00184805">
            <w:pPr>
              <w:jc w:val="both"/>
              <w:rPr>
                <w:rFonts w:asciiTheme="majorHAnsi" w:hAnsiTheme="majorHAnsi" w:cstheme="majorHAnsi"/>
                <w:sz w:val="26"/>
                <w:szCs w:val="26"/>
              </w:rPr>
            </w:pPr>
          </w:p>
        </w:tc>
        <w:tc>
          <w:tcPr>
            <w:tcW w:w="1418" w:type="dxa"/>
          </w:tcPr>
          <w:p w:rsidR="00184805" w:rsidRPr="00FC7AF4" w:rsidRDefault="00184805" w:rsidP="00184805">
            <w:pPr>
              <w:jc w:val="both"/>
              <w:rPr>
                <w:rFonts w:asciiTheme="majorHAnsi" w:hAnsiTheme="majorHAnsi" w:cstheme="majorHAnsi"/>
                <w:sz w:val="26"/>
                <w:szCs w:val="26"/>
              </w:rPr>
            </w:pPr>
          </w:p>
          <w:p w:rsidR="00184805" w:rsidRPr="00FC7AF4" w:rsidRDefault="00184805" w:rsidP="00184805">
            <w:pPr>
              <w:jc w:val="center"/>
              <w:rPr>
                <w:rFonts w:asciiTheme="majorHAnsi" w:hAnsiTheme="majorHAnsi" w:cstheme="majorHAnsi"/>
                <w:sz w:val="26"/>
                <w:szCs w:val="26"/>
              </w:rPr>
            </w:pPr>
            <w:r w:rsidRPr="00FC7AF4">
              <w:rPr>
                <w:rFonts w:asciiTheme="majorHAnsi" w:hAnsiTheme="majorHAnsi" w:cstheme="majorHAnsi"/>
                <w:sz w:val="26"/>
                <w:szCs w:val="26"/>
              </w:rPr>
              <w:t>Bài kiểm</w:t>
            </w:r>
          </w:p>
          <w:p w:rsidR="00184805" w:rsidRPr="00FC7AF4" w:rsidRDefault="00184805" w:rsidP="00184805">
            <w:pPr>
              <w:jc w:val="center"/>
              <w:rPr>
                <w:rFonts w:asciiTheme="majorHAnsi" w:hAnsiTheme="majorHAnsi" w:cstheme="majorHAnsi"/>
                <w:sz w:val="26"/>
                <w:szCs w:val="26"/>
              </w:rPr>
            </w:pPr>
            <w:r w:rsidRPr="00FC7AF4">
              <w:rPr>
                <w:rFonts w:asciiTheme="majorHAnsi" w:hAnsiTheme="majorHAnsi" w:cstheme="majorHAnsi"/>
                <w:sz w:val="26"/>
                <w:szCs w:val="26"/>
              </w:rPr>
              <w:t>tra 2</w:t>
            </w:r>
          </w:p>
        </w:tc>
      </w:tr>
      <w:tr w:rsidR="00184805" w:rsidRPr="00FC7AF4" w:rsidTr="00184805">
        <w:tc>
          <w:tcPr>
            <w:tcW w:w="6345" w:type="dxa"/>
          </w:tcPr>
          <w:p w:rsidR="00184805" w:rsidRPr="00FC7AF4" w:rsidRDefault="00184805" w:rsidP="00184805">
            <w:pPr>
              <w:tabs>
                <w:tab w:val="left" w:pos="2160"/>
              </w:tabs>
              <w:outlineLvl w:val="0"/>
              <w:rPr>
                <w:rFonts w:asciiTheme="majorHAnsi" w:hAnsiTheme="majorHAnsi" w:cstheme="majorHAnsi"/>
                <w:sz w:val="26"/>
                <w:szCs w:val="26"/>
              </w:rPr>
            </w:pPr>
            <w:r w:rsidRPr="00FC7AF4">
              <w:rPr>
                <w:rFonts w:asciiTheme="majorHAnsi" w:hAnsiTheme="majorHAnsi" w:cstheme="majorHAnsi"/>
                <w:sz w:val="26"/>
                <w:szCs w:val="26"/>
              </w:rPr>
              <w:t>Chuyên đề 4: Công nghiệp hoá, hiện đại hoá gắn với phát triển kinh tế tri thức ở Việt Nam</w:t>
            </w:r>
          </w:p>
          <w:p w:rsidR="00184805" w:rsidRPr="00FC7AF4" w:rsidRDefault="00184805" w:rsidP="00184805">
            <w:pPr>
              <w:ind w:left="426" w:hanging="426"/>
              <w:jc w:val="both"/>
              <w:rPr>
                <w:rFonts w:asciiTheme="majorHAnsi" w:hAnsiTheme="majorHAnsi" w:cstheme="majorHAnsi"/>
                <w:sz w:val="26"/>
                <w:szCs w:val="26"/>
              </w:rPr>
            </w:pPr>
            <w:r w:rsidRPr="00FC7AF4">
              <w:rPr>
                <w:rFonts w:asciiTheme="majorHAnsi" w:hAnsiTheme="majorHAnsi" w:cstheme="majorHAnsi"/>
                <w:sz w:val="26"/>
                <w:szCs w:val="26"/>
              </w:rPr>
              <w:t>4.1. Một số mô hình công nghiệp hóa trên thế giới và bài học kinh nghiệm</w:t>
            </w:r>
          </w:p>
          <w:p w:rsidR="00184805" w:rsidRPr="00FC7AF4" w:rsidRDefault="00184805" w:rsidP="00184805">
            <w:pPr>
              <w:ind w:left="426" w:hanging="426"/>
              <w:jc w:val="both"/>
              <w:rPr>
                <w:rFonts w:asciiTheme="majorHAnsi" w:hAnsiTheme="majorHAnsi" w:cstheme="majorHAnsi"/>
                <w:sz w:val="26"/>
                <w:szCs w:val="26"/>
              </w:rPr>
            </w:pPr>
            <w:r w:rsidRPr="00FC7AF4">
              <w:rPr>
                <w:rFonts w:asciiTheme="majorHAnsi" w:hAnsiTheme="majorHAnsi" w:cstheme="majorHAnsi"/>
                <w:sz w:val="26"/>
                <w:szCs w:val="26"/>
              </w:rPr>
              <w:t>4.2. Công nghiệp hoá, hiện đại hoá ở Việt Nam</w:t>
            </w:r>
          </w:p>
          <w:p w:rsidR="00184805" w:rsidRPr="00FC7AF4" w:rsidRDefault="00184805" w:rsidP="00184805">
            <w:pPr>
              <w:ind w:left="426" w:hanging="426"/>
              <w:jc w:val="both"/>
              <w:rPr>
                <w:rFonts w:asciiTheme="majorHAnsi" w:hAnsiTheme="majorHAnsi" w:cstheme="majorHAnsi"/>
                <w:iCs/>
                <w:sz w:val="26"/>
                <w:szCs w:val="26"/>
              </w:rPr>
            </w:pPr>
            <w:r w:rsidRPr="00FC7AF4">
              <w:rPr>
                <w:rFonts w:asciiTheme="majorHAnsi" w:hAnsiTheme="majorHAnsi" w:cstheme="majorHAnsi"/>
                <w:sz w:val="26"/>
                <w:szCs w:val="26"/>
              </w:rPr>
              <w:t xml:space="preserve">4.3. Công nghiệp hoá, hiện đại hoá gắn với phát triển kinh tế tri thức ở Việt Nam trong bối cảnh hiện nay </w:t>
            </w:r>
          </w:p>
        </w:tc>
        <w:tc>
          <w:tcPr>
            <w:tcW w:w="1560" w:type="dxa"/>
          </w:tcPr>
          <w:p w:rsidR="00184805" w:rsidRPr="00FC7AF4" w:rsidRDefault="00184805" w:rsidP="00184805">
            <w:pPr>
              <w:jc w:val="both"/>
              <w:rPr>
                <w:rFonts w:asciiTheme="majorHAnsi" w:hAnsiTheme="majorHAnsi" w:cstheme="majorHAnsi"/>
                <w:sz w:val="26"/>
                <w:szCs w:val="26"/>
              </w:rPr>
            </w:pPr>
          </w:p>
        </w:tc>
        <w:tc>
          <w:tcPr>
            <w:tcW w:w="1418" w:type="dxa"/>
          </w:tcPr>
          <w:p w:rsidR="00184805" w:rsidRPr="00FC7AF4" w:rsidRDefault="00184805" w:rsidP="00184805">
            <w:pPr>
              <w:jc w:val="both"/>
              <w:rPr>
                <w:rFonts w:asciiTheme="majorHAnsi" w:hAnsiTheme="majorHAnsi" w:cstheme="majorHAnsi"/>
                <w:sz w:val="26"/>
                <w:szCs w:val="26"/>
              </w:rPr>
            </w:pPr>
          </w:p>
          <w:p w:rsidR="00184805" w:rsidRPr="00FC7AF4" w:rsidRDefault="00184805" w:rsidP="00184805">
            <w:pPr>
              <w:jc w:val="center"/>
              <w:rPr>
                <w:rFonts w:asciiTheme="majorHAnsi" w:hAnsiTheme="majorHAnsi" w:cstheme="majorHAnsi"/>
                <w:sz w:val="26"/>
                <w:szCs w:val="26"/>
              </w:rPr>
            </w:pPr>
            <w:r w:rsidRPr="00FC7AF4">
              <w:rPr>
                <w:rFonts w:asciiTheme="majorHAnsi" w:hAnsiTheme="majorHAnsi" w:cstheme="majorHAnsi"/>
                <w:sz w:val="26"/>
                <w:szCs w:val="26"/>
              </w:rPr>
              <w:t>Bài kiểm</w:t>
            </w:r>
          </w:p>
          <w:p w:rsidR="00184805" w:rsidRPr="00FC7AF4" w:rsidRDefault="00184805" w:rsidP="00184805">
            <w:pPr>
              <w:jc w:val="center"/>
              <w:rPr>
                <w:rFonts w:asciiTheme="majorHAnsi" w:hAnsiTheme="majorHAnsi" w:cstheme="majorHAnsi"/>
                <w:sz w:val="26"/>
                <w:szCs w:val="26"/>
              </w:rPr>
            </w:pPr>
            <w:r w:rsidRPr="00FC7AF4">
              <w:rPr>
                <w:rFonts w:asciiTheme="majorHAnsi" w:hAnsiTheme="majorHAnsi" w:cstheme="majorHAnsi"/>
                <w:sz w:val="26"/>
                <w:szCs w:val="26"/>
              </w:rPr>
              <w:t>tra 3</w:t>
            </w:r>
          </w:p>
        </w:tc>
      </w:tr>
      <w:tr w:rsidR="00184805" w:rsidRPr="00FC7AF4" w:rsidTr="00184805">
        <w:tc>
          <w:tcPr>
            <w:tcW w:w="6345" w:type="dxa"/>
          </w:tcPr>
          <w:p w:rsidR="00184805" w:rsidRPr="00FC7AF4" w:rsidRDefault="00184805" w:rsidP="00184805">
            <w:pPr>
              <w:jc w:val="both"/>
              <w:outlineLvl w:val="0"/>
              <w:rPr>
                <w:rFonts w:asciiTheme="majorHAnsi" w:hAnsiTheme="majorHAnsi" w:cstheme="majorHAnsi"/>
                <w:sz w:val="26"/>
                <w:szCs w:val="26"/>
              </w:rPr>
            </w:pPr>
            <w:r w:rsidRPr="00FC7AF4">
              <w:rPr>
                <w:rFonts w:asciiTheme="majorHAnsi" w:hAnsiTheme="majorHAnsi" w:cstheme="majorHAnsi"/>
                <w:sz w:val="26"/>
                <w:szCs w:val="26"/>
              </w:rPr>
              <w:t>Chuyên đề 5: Kinh tế thị trư</w:t>
            </w:r>
            <w:r w:rsidRPr="00FC7AF4">
              <w:rPr>
                <w:rFonts w:asciiTheme="majorHAnsi" w:hAnsiTheme="majorHAnsi" w:cstheme="majorHAnsi"/>
                <w:sz w:val="26"/>
                <w:szCs w:val="26"/>
              </w:rPr>
              <w:softHyphen/>
              <w:t>ờng định hư</w:t>
            </w:r>
            <w:r w:rsidRPr="00FC7AF4">
              <w:rPr>
                <w:rFonts w:asciiTheme="majorHAnsi" w:hAnsiTheme="majorHAnsi" w:cstheme="majorHAnsi"/>
                <w:sz w:val="26"/>
                <w:szCs w:val="26"/>
              </w:rPr>
              <w:softHyphen/>
              <w:t>ớng xã hội chủ nghĩa ở Việt Nam</w:t>
            </w:r>
          </w:p>
          <w:p w:rsidR="00184805" w:rsidRPr="00FC7AF4" w:rsidRDefault="00184805" w:rsidP="00184805">
            <w:pPr>
              <w:ind w:left="426" w:hanging="426"/>
              <w:jc w:val="both"/>
              <w:outlineLvl w:val="0"/>
              <w:rPr>
                <w:rFonts w:asciiTheme="majorHAnsi" w:hAnsiTheme="majorHAnsi" w:cstheme="majorHAnsi"/>
                <w:bCs/>
                <w:sz w:val="26"/>
                <w:szCs w:val="26"/>
              </w:rPr>
            </w:pPr>
            <w:r w:rsidRPr="00FC7AF4">
              <w:rPr>
                <w:rFonts w:asciiTheme="majorHAnsi" w:hAnsiTheme="majorHAnsi" w:cstheme="majorHAnsi"/>
                <w:sz w:val="26"/>
                <w:szCs w:val="26"/>
              </w:rPr>
              <w:t xml:space="preserve">5.1. </w:t>
            </w:r>
            <w:r w:rsidRPr="00FC7AF4">
              <w:rPr>
                <w:rFonts w:asciiTheme="majorHAnsi" w:hAnsiTheme="majorHAnsi" w:cstheme="majorHAnsi"/>
                <w:bCs/>
                <w:sz w:val="26"/>
                <w:szCs w:val="26"/>
              </w:rPr>
              <w:t>Những vấn đề cơ bản về kinh tế thị  trường</w:t>
            </w:r>
          </w:p>
          <w:p w:rsidR="00184805" w:rsidRPr="00FC7AF4" w:rsidRDefault="00184805" w:rsidP="00184805">
            <w:pPr>
              <w:ind w:left="426" w:hanging="426"/>
              <w:jc w:val="both"/>
              <w:outlineLvl w:val="0"/>
              <w:rPr>
                <w:rFonts w:asciiTheme="majorHAnsi" w:hAnsiTheme="majorHAnsi" w:cstheme="majorHAnsi"/>
                <w:bCs/>
                <w:sz w:val="26"/>
                <w:szCs w:val="26"/>
              </w:rPr>
            </w:pPr>
            <w:r w:rsidRPr="00FC7AF4">
              <w:rPr>
                <w:rFonts w:asciiTheme="majorHAnsi" w:hAnsiTheme="majorHAnsi" w:cstheme="majorHAnsi"/>
                <w:bCs/>
                <w:sz w:val="26"/>
                <w:szCs w:val="26"/>
              </w:rPr>
              <w:t>5.2. Kinh tế thị trường định hướng XHCN ở Việt Nam</w:t>
            </w:r>
          </w:p>
          <w:p w:rsidR="00184805" w:rsidRPr="00FC7AF4" w:rsidRDefault="00184805" w:rsidP="00184805">
            <w:pPr>
              <w:ind w:left="426" w:hanging="426"/>
              <w:jc w:val="both"/>
              <w:outlineLvl w:val="0"/>
              <w:rPr>
                <w:rFonts w:asciiTheme="majorHAnsi" w:hAnsiTheme="majorHAnsi" w:cstheme="majorHAnsi"/>
                <w:sz w:val="26"/>
                <w:szCs w:val="26"/>
              </w:rPr>
            </w:pPr>
            <w:r w:rsidRPr="00FC7AF4">
              <w:rPr>
                <w:rFonts w:asciiTheme="majorHAnsi" w:hAnsiTheme="majorHAnsi" w:cstheme="majorHAnsi"/>
                <w:bCs/>
                <w:sz w:val="26"/>
                <w:szCs w:val="26"/>
              </w:rPr>
              <w:t>5.3. Vai trò của nhà nước và các công cụ quản lý vĩ mô nền kinh tế thị trường định hướng XHCN ở Việt Nam</w:t>
            </w:r>
          </w:p>
        </w:tc>
        <w:tc>
          <w:tcPr>
            <w:tcW w:w="1560" w:type="dxa"/>
          </w:tcPr>
          <w:p w:rsidR="00184805" w:rsidRPr="00FC7AF4" w:rsidRDefault="00184805" w:rsidP="00184805">
            <w:pPr>
              <w:jc w:val="both"/>
              <w:rPr>
                <w:rFonts w:asciiTheme="majorHAnsi" w:hAnsiTheme="majorHAnsi" w:cstheme="majorHAnsi"/>
                <w:sz w:val="26"/>
                <w:szCs w:val="26"/>
              </w:rPr>
            </w:pPr>
          </w:p>
        </w:tc>
        <w:tc>
          <w:tcPr>
            <w:tcW w:w="1418" w:type="dxa"/>
          </w:tcPr>
          <w:p w:rsidR="00184805" w:rsidRPr="00FC7AF4" w:rsidRDefault="00184805" w:rsidP="00184805">
            <w:pPr>
              <w:jc w:val="both"/>
              <w:rPr>
                <w:rFonts w:asciiTheme="majorHAnsi" w:hAnsiTheme="majorHAnsi" w:cstheme="majorHAnsi"/>
                <w:sz w:val="26"/>
                <w:szCs w:val="26"/>
              </w:rPr>
            </w:pPr>
          </w:p>
        </w:tc>
      </w:tr>
    </w:tbl>
    <w:p w:rsidR="00184805" w:rsidRPr="00FC7AF4" w:rsidRDefault="00184805" w:rsidP="00184805">
      <w:pPr>
        <w:jc w:val="both"/>
        <w:rPr>
          <w:rFonts w:asciiTheme="majorHAnsi" w:hAnsiTheme="majorHAnsi" w:cstheme="majorHAnsi"/>
          <w:i/>
          <w:sz w:val="26"/>
          <w:szCs w:val="26"/>
        </w:rPr>
      </w:pPr>
      <w:r w:rsidRPr="00FC7AF4">
        <w:rPr>
          <w:rFonts w:asciiTheme="majorHAnsi" w:hAnsiTheme="majorHAnsi" w:cstheme="majorHAnsi"/>
          <w:i/>
          <w:sz w:val="26"/>
          <w:szCs w:val="26"/>
        </w:rPr>
        <w:t>(1): Liệt kê nội dung giảng dạy theo chương, mục.</w:t>
      </w:r>
    </w:p>
    <w:p w:rsidR="00184805" w:rsidRPr="00FC7AF4" w:rsidRDefault="00184805" w:rsidP="00184805">
      <w:pPr>
        <w:jc w:val="both"/>
        <w:rPr>
          <w:rFonts w:asciiTheme="majorHAnsi" w:hAnsiTheme="majorHAnsi" w:cstheme="majorHAnsi"/>
          <w:i/>
          <w:sz w:val="26"/>
          <w:szCs w:val="26"/>
        </w:rPr>
      </w:pPr>
      <w:r w:rsidRPr="00FC7AF4">
        <w:rPr>
          <w:rFonts w:asciiTheme="majorHAnsi" w:hAnsiTheme="majorHAnsi" w:cstheme="majorHAnsi"/>
          <w:i/>
          <w:sz w:val="26"/>
          <w:szCs w:val="26"/>
        </w:rPr>
        <w:t>(2): Liệt kê các CĐR liên quan của môn học (ghi ký hiệu Gx.x).</w:t>
      </w:r>
    </w:p>
    <w:p w:rsidR="00184805" w:rsidRPr="00FC7AF4" w:rsidRDefault="00184805" w:rsidP="00184805">
      <w:pPr>
        <w:jc w:val="both"/>
        <w:rPr>
          <w:rFonts w:asciiTheme="majorHAnsi" w:hAnsiTheme="majorHAnsi" w:cstheme="majorHAnsi"/>
          <w:i/>
          <w:sz w:val="26"/>
          <w:szCs w:val="26"/>
        </w:rPr>
      </w:pPr>
      <w:r w:rsidRPr="00FC7AF4">
        <w:rPr>
          <w:rFonts w:asciiTheme="majorHAnsi" w:hAnsiTheme="majorHAnsi" w:cstheme="majorHAnsi"/>
          <w:i/>
          <w:sz w:val="26"/>
          <w:szCs w:val="26"/>
        </w:rPr>
        <w:t>(3): Liệt kê các bài đánh giá liên quan (ký hiệu A.x.x).</w:t>
      </w:r>
    </w:p>
    <w:p w:rsidR="00184805" w:rsidRPr="00FC7AF4" w:rsidRDefault="00184805" w:rsidP="00184805">
      <w:pPr>
        <w:jc w:val="both"/>
        <w:rPr>
          <w:rFonts w:asciiTheme="majorHAnsi" w:hAnsiTheme="majorHAnsi" w:cstheme="majorHAnsi"/>
          <w:sz w:val="26"/>
          <w:szCs w:val="26"/>
        </w:rPr>
      </w:pPr>
    </w:p>
    <w:p w:rsidR="00184805" w:rsidRPr="00FC7AF4" w:rsidRDefault="00184805" w:rsidP="00184805">
      <w:pPr>
        <w:jc w:val="both"/>
        <w:rPr>
          <w:rFonts w:asciiTheme="majorHAnsi" w:hAnsiTheme="majorHAnsi" w:cstheme="majorHAnsi"/>
          <w:b/>
          <w:i/>
          <w:sz w:val="26"/>
          <w:szCs w:val="26"/>
        </w:rPr>
      </w:pPr>
      <w:r w:rsidRPr="00FC7AF4">
        <w:rPr>
          <w:rFonts w:asciiTheme="majorHAnsi" w:hAnsiTheme="majorHAnsi" w:cstheme="majorHAnsi"/>
          <w:b/>
          <w:i/>
          <w:sz w:val="26"/>
          <w:szCs w:val="26"/>
        </w:rPr>
        <w:t>Thực hành:</w:t>
      </w:r>
    </w:p>
    <w:tbl>
      <w:tblPr>
        <w:tblStyle w:val="TableGrid"/>
        <w:tblW w:w="0" w:type="auto"/>
        <w:tblLook w:val="04A0" w:firstRow="1" w:lastRow="0" w:firstColumn="1" w:lastColumn="0" w:noHBand="0" w:noVBand="1"/>
      </w:tblPr>
      <w:tblGrid>
        <w:gridCol w:w="6062"/>
        <w:gridCol w:w="1843"/>
        <w:gridCol w:w="1666"/>
      </w:tblGrid>
      <w:tr w:rsidR="00184805" w:rsidRPr="00FC7AF4" w:rsidTr="00184805">
        <w:tc>
          <w:tcPr>
            <w:tcW w:w="6062" w:type="dxa"/>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Nội dung</w:t>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(1)</w:t>
            </w:r>
          </w:p>
        </w:tc>
        <w:tc>
          <w:tcPr>
            <w:tcW w:w="1843" w:type="dxa"/>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CĐR môn học (Gx.x) (2)</w:t>
            </w:r>
          </w:p>
        </w:tc>
        <w:tc>
          <w:tcPr>
            <w:tcW w:w="1666" w:type="dxa"/>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Bài đánh giá</w:t>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(3)</w:t>
            </w:r>
          </w:p>
        </w:tc>
      </w:tr>
      <w:tr w:rsidR="00184805" w:rsidRPr="00FC7AF4" w:rsidTr="00184805">
        <w:tc>
          <w:tcPr>
            <w:tcW w:w="6062" w:type="dxa"/>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Bài thực hành 1: …..</w:t>
            </w:r>
          </w:p>
          <w:p w:rsidR="00184805" w:rsidRPr="00FC7AF4" w:rsidRDefault="00184805" w:rsidP="00184805">
            <w:pPr>
              <w:jc w:val="both"/>
              <w:rPr>
                <w:rFonts w:asciiTheme="majorHAnsi" w:hAnsiTheme="majorHAnsi" w:cstheme="majorHAnsi"/>
                <w:sz w:val="26"/>
                <w:szCs w:val="26"/>
              </w:rPr>
            </w:pPr>
          </w:p>
        </w:tc>
        <w:tc>
          <w:tcPr>
            <w:tcW w:w="1843" w:type="dxa"/>
          </w:tcPr>
          <w:p w:rsidR="00184805" w:rsidRPr="00FC7AF4" w:rsidRDefault="00184805" w:rsidP="00184805">
            <w:pPr>
              <w:jc w:val="both"/>
              <w:rPr>
                <w:rFonts w:asciiTheme="majorHAnsi" w:hAnsiTheme="majorHAnsi" w:cstheme="majorHAnsi"/>
                <w:sz w:val="26"/>
                <w:szCs w:val="26"/>
              </w:rPr>
            </w:pPr>
          </w:p>
        </w:tc>
        <w:tc>
          <w:tcPr>
            <w:tcW w:w="1666" w:type="dxa"/>
          </w:tcPr>
          <w:p w:rsidR="00184805" w:rsidRPr="00FC7AF4" w:rsidRDefault="00184805" w:rsidP="00184805">
            <w:pPr>
              <w:jc w:val="both"/>
              <w:rPr>
                <w:rFonts w:asciiTheme="majorHAnsi" w:hAnsiTheme="majorHAnsi" w:cstheme="majorHAnsi"/>
                <w:sz w:val="26"/>
                <w:szCs w:val="26"/>
              </w:rPr>
            </w:pPr>
          </w:p>
        </w:tc>
      </w:tr>
      <w:tr w:rsidR="00184805" w:rsidRPr="00FC7AF4" w:rsidTr="00184805">
        <w:tc>
          <w:tcPr>
            <w:tcW w:w="6062" w:type="dxa"/>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w:t>
            </w:r>
          </w:p>
        </w:tc>
        <w:tc>
          <w:tcPr>
            <w:tcW w:w="1843" w:type="dxa"/>
          </w:tcPr>
          <w:p w:rsidR="00184805" w:rsidRPr="00FC7AF4" w:rsidRDefault="00184805" w:rsidP="00184805">
            <w:pPr>
              <w:jc w:val="both"/>
              <w:rPr>
                <w:rFonts w:asciiTheme="majorHAnsi" w:hAnsiTheme="majorHAnsi" w:cstheme="majorHAnsi"/>
                <w:sz w:val="26"/>
                <w:szCs w:val="26"/>
              </w:rPr>
            </w:pPr>
          </w:p>
        </w:tc>
        <w:tc>
          <w:tcPr>
            <w:tcW w:w="1666" w:type="dxa"/>
          </w:tcPr>
          <w:p w:rsidR="00184805" w:rsidRPr="00FC7AF4" w:rsidRDefault="00184805" w:rsidP="00184805">
            <w:pPr>
              <w:jc w:val="both"/>
              <w:rPr>
                <w:rFonts w:asciiTheme="majorHAnsi" w:hAnsiTheme="majorHAnsi" w:cstheme="majorHAnsi"/>
                <w:sz w:val="26"/>
                <w:szCs w:val="26"/>
              </w:rPr>
            </w:pPr>
          </w:p>
        </w:tc>
      </w:tr>
      <w:tr w:rsidR="00184805" w:rsidRPr="00FC7AF4" w:rsidTr="00184805">
        <w:tc>
          <w:tcPr>
            <w:tcW w:w="6062" w:type="dxa"/>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w:t>
            </w:r>
          </w:p>
        </w:tc>
        <w:tc>
          <w:tcPr>
            <w:tcW w:w="1843" w:type="dxa"/>
          </w:tcPr>
          <w:p w:rsidR="00184805" w:rsidRPr="00FC7AF4" w:rsidRDefault="00184805" w:rsidP="00184805">
            <w:pPr>
              <w:jc w:val="both"/>
              <w:rPr>
                <w:rFonts w:asciiTheme="majorHAnsi" w:hAnsiTheme="majorHAnsi" w:cstheme="majorHAnsi"/>
                <w:sz w:val="26"/>
                <w:szCs w:val="26"/>
              </w:rPr>
            </w:pPr>
          </w:p>
        </w:tc>
        <w:tc>
          <w:tcPr>
            <w:tcW w:w="1666" w:type="dxa"/>
          </w:tcPr>
          <w:p w:rsidR="00184805" w:rsidRPr="00FC7AF4" w:rsidRDefault="00184805" w:rsidP="00184805">
            <w:pPr>
              <w:jc w:val="both"/>
              <w:rPr>
                <w:rFonts w:asciiTheme="majorHAnsi" w:hAnsiTheme="majorHAnsi" w:cstheme="majorHAnsi"/>
                <w:sz w:val="26"/>
                <w:szCs w:val="26"/>
              </w:rPr>
            </w:pPr>
          </w:p>
        </w:tc>
      </w:tr>
    </w:tbl>
    <w:p w:rsidR="00184805" w:rsidRPr="00FC7AF4" w:rsidRDefault="00184805" w:rsidP="00184805">
      <w:pPr>
        <w:jc w:val="both"/>
        <w:rPr>
          <w:rFonts w:asciiTheme="majorHAnsi" w:hAnsiTheme="majorHAnsi" w:cstheme="majorHAnsi"/>
          <w:i/>
          <w:sz w:val="26"/>
          <w:szCs w:val="26"/>
        </w:rPr>
      </w:pPr>
      <w:r w:rsidRPr="00FC7AF4">
        <w:rPr>
          <w:rFonts w:asciiTheme="majorHAnsi" w:hAnsiTheme="majorHAnsi" w:cstheme="majorHAnsi"/>
          <w:i/>
          <w:sz w:val="26"/>
          <w:szCs w:val="26"/>
        </w:rPr>
        <w:t>(1): Liệt kê nội dung thực hành theo bài thực hành.</w:t>
      </w:r>
    </w:p>
    <w:p w:rsidR="00184805" w:rsidRPr="00FC7AF4" w:rsidRDefault="00184805" w:rsidP="00184805">
      <w:pPr>
        <w:jc w:val="both"/>
        <w:rPr>
          <w:rFonts w:asciiTheme="majorHAnsi" w:hAnsiTheme="majorHAnsi" w:cstheme="majorHAnsi"/>
          <w:i/>
          <w:sz w:val="26"/>
          <w:szCs w:val="26"/>
        </w:rPr>
      </w:pPr>
      <w:r w:rsidRPr="00FC7AF4">
        <w:rPr>
          <w:rFonts w:asciiTheme="majorHAnsi" w:hAnsiTheme="majorHAnsi" w:cstheme="majorHAnsi"/>
          <w:i/>
          <w:sz w:val="26"/>
          <w:szCs w:val="26"/>
        </w:rPr>
        <w:t>(2): Liệt kê các CĐR liên quan của môn học (ghi ký hiệu Gx.x).</w:t>
      </w:r>
    </w:p>
    <w:p w:rsidR="00184805" w:rsidRPr="00FC7AF4" w:rsidRDefault="00184805" w:rsidP="00184805">
      <w:pPr>
        <w:jc w:val="both"/>
        <w:rPr>
          <w:rFonts w:asciiTheme="majorHAnsi" w:hAnsiTheme="majorHAnsi" w:cstheme="majorHAnsi"/>
          <w:i/>
          <w:sz w:val="26"/>
          <w:szCs w:val="26"/>
        </w:rPr>
      </w:pPr>
      <w:r w:rsidRPr="00FC7AF4">
        <w:rPr>
          <w:rFonts w:asciiTheme="majorHAnsi" w:hAnsiTheme="majorHAnsi" w:cstheme="majorHAnsi"/>
          <w:i/>
          <w:sz w:val="26"/>
          <w:szCs w:val="26"/>
        </w:rPr>
        <w:lastRenderedPageBreak/>
        <w:t>(3): Liệt kê các bài đánh giá liên quan (ký hiệu A.x.x).</w:t>
      </w:r>
    </w:p>
    <w:p w:rsidR="00184805" w:rsidRPr="00FC7AF4" w:rsidRDefault="00184805" w:rsidP="00184805">
      <w:pPr>
        <w:jc w:val="both"/>
        <w:rPr>
          <w:rFonts w:asciiTheme="majorHAnsi" w:hAnsiTheme="majorHAnsi" w:cstheme="majorHAnsi"/>
          <w:sz w:val="26"/>
          <w:szCs w:val="26"/>
        </w:rPr>
      </w:pP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b/>
          <w:sz w:val="26"/>
          <w:szCs w:val="26"/>
        </w:rPr>
        <w:t>7. Nguồn học liệu</w:t>
      </w:r>
      <w:r w:rsidRPr="00FC7AF4">
        <w:rPr>
          <w:rFonts w:asciiTheme="majorHAnsi" w:hAnsiTheme="majorHAnsi" w:cstheme="majorHAnsi"/>
          <w:sz w:val="26"/>
          <w:szCs w:val="26"/>
        </w:rPr>
        <w:t xml:space="preserve"> </w:t>
      </w:r>
      <w:r w:rsidRPr="00FC7AF4">
        <w:rPr>
          <w:rFonts w:asciiTheme="majorHAnsi" w:hAnsiTheme="majorHAnsi" w:cstheme="majorHAnsi"/>
          <w:i/>
          <w:sz w:val="26"/>
          <w:szCs w:val="26"/>
        </w:rPr>
        <w:t>(các giáo trình, tài liệu tham khảo, các phần mềm,…)</w:t>
      </w:r>
    </w:p>
    <w:p w:rsidR="00184805" w:rsidRPr="00FC7AF4" w:rsidRDefault="00184805" w:rsidP="00184805">
      <w:pPr>
        <w:jc w:val="both"/>
        <w:rPr>
          <w:rFonts w:asciiTheme="majorHAnsi" w:hAnsiTheme="majorHAnsi" w:cstheme="majorHAnsi"/>
          <w:b/>
          <w:i/>
          <w:sz w:val="26"/>
          <w:szCs w:val="26"/>
        </w:rPr>
      </w:pPr>
      <w:r w:rsidRPr="00FC7AF4">
        <w:rPr>
          <w:rFonts w:asciiTheme="majorHAnsi" w:hAnsiTheme="majorHAnsi" w:cstheme="majorHAnsi"/>
          <w:b/>
          <w:i/>
          <w:sz w:val="26"/>
          <w:szCs w:val="26"/>
        </w:rPr>
        <w:t xml:space="preserve">Giáo trình: </w:t>
      </w:r>
    </w:p>
    <w:p w:rsidR="00184805" w:rsidRPr="00FC7AF4" w:rsidRDefault="00184805" w:rsidP="00184805">
      <w:pPr>
        <w:jc w:val="center"/>
        <w:rPr>
          <w:rFonts w:asciiTheme="majorHAnsi" w:hAnsiTheme="majorHAnsi" w:cstheme="majorHAnsi"/>
          <w:sz w:val="26"/>
          <w:szCs w:val="26"/>
        </w:rPr>
      </w:pPr>
      <w:r w:rsidRPr="00FC7AF4">
        <w:rPr>
          <w:rFonts w:asciiTheme="majorHAnsi" w:hAnsiTheme="majorHAnsi" w:cstheme="majorHAnsi"/>
          <w:sz w:val="26"/>
          <w:szCs w:val="26"/>
        </w:rPr>
        <w:t xml:space="preserve">[1] TS. Đinh Trung Thành (Chủ biên) (2016), </w:t>
      </w:r>
      <w:r w:rsidRPr="00FC7AF4">
        <w:rPr>
          <w:rFonts w:asciiTheme="majorHAnsi" w:hAnsiTheme="majorHAnsi" w:cstheme="majorHAnsi"/>
          <w:i/>
          <w:sz w:val="26"/>
          <w:szCs w:val="26"/>
        </w:rPr>
        <w:t>Giáo trình Những nguyên lý cơ bản của Kinh tế chính trị Mác - Lênin trong thời đại ngày nay</w:t>
      </w:r>
      <w:r w:rsidRPr="00FC7AF4">
        <w:rPr>
          <w:rFonts w:asciiTheme="majorHAnsi" w:hAnsiTheme="majorHAnsi" w:cstheme="majorHAnsi"/>
          <w:sz w:val="26"/>
          <w:szCs w:val="26"/>
        </w:rPr>
        <w:t>. NXB Khoa học xã hội, HN</w:t>
      </w:r>
    </w:p>
    <w:p w:rsidR="00184805" w:rsidRPr="00FC7AF4" w:rsidRDefault="00184805" w:rsidP="00184805">
      <w:pPr>
        <w:jc w:val="both"/>
        <w:rPr>
          <w:rFonts w:asciiTheme="majorHAnsi" w:hAnsiTheme="majorHAnsi" w:cstheme="majorHAnsi"/>
          <w:i/>
          <w:sz w:val="26"/>
          <w:szCs w:val="26"/>
        </w:rPr>
      </w:pPr>
      <w:r w:rsidRPr="00FC7AF4">
        <w:rPr>
          <w:rFonts w:asciiTheme="majorHAnsi" w:hAnsiTheme="majorHAnsi" w:cstheme="majorHAnsi"/>
          <w:i/>
          <w:sz w:val="26"/>
          <w:szCs w:val="26"/>
        </w:rPr>
        <w:t xml:space="preserve"> Tài liệu tham khảo:</w:t>
      </w:r>
    </w:p>
    <w:p w:rsidR="00184805" w:rsidRPr="00FC7AF4" w:rsidRDefault="00184805" w:rsidP="00184805">
      <w:pPr>
        <w:ind w:left="426" w:hanging="426"/>
        <w:jc w:val="both"/>
        <w:rPr>
          <w:rFonts w:asciiTheme="majorHAnsi" w:hAnsiTheme="majorHAnsi" w:cstheme="majorHAnsi"/>
          <w:sz w:val="26"/>
          <w:szCs w:val="26"/>
        </w:rPr>
      </w:pPr>
      <w:r w:rsidRPr="00FC7AF4">
        <w:rPr>
          <w:rFonts w:asciiTheme="majorHAnsi" w:hAnsiTheme="majorHAnsi" w:cstheme="majorHAnsi"/>
          <w:sz w:val="26"/>
          <w:szCs w:val="26"/>
        </w:rPr>
        <w:t xml:space="preserve">[1] Bộ Giáo dục và Đào tạo (2006), </w:t>
      </w:r>
      <w:r w:rsidRPr="00FC7AF4">
        <w:rPr>
          <w:rFonts w:asciiTheme="majorHAnsi" w:hAnsiTheme="majorHAnsi" w:cstheme="majorHAnsi"/>
          <w:bCs/>
          <w:i/>
          <w:sz w:val="26"/>
          <w:szCs w:val="26"/>
        </w:rPr>
        <w:t>Giáo trình</w:t>
      </w:r>
      <w:r w:rsidRPr="00FC7AF4">
        <w:rPr>
          <w:rFonts w:asciiTheme="majorHAnsi" w:hAnsiTheme="majorHAnsi" w:cstheme="majorHAnsi"/>
          <w:i/>
          <w:sz w:val="26"/>
          <w:szCs w:val="26"/>
        </w:rPr>
        <w:t xml:space="preserve"> kinh tế chính trị Mác – Lênin (Dùng cho các khốii ngành Kinh tế - Quản trị knh doanh trong các trường đại học, cao đẳng)</w:t>
      </w:r>
      <w:r w:rsidRPr="00FC7AF4">
        <w:rPr>
          <w:rFonts w:asciiTheme="majorHAnsi" w:hAnsiTheme="majorHAnsi" w:cstheme="majorHAnsi"/>
          <w:sz w:val="26"/>
          <w:szCs w:val="26"/>
        </w:rPr>
        <w:t>, NXB CTQG, HN.</w:t>
      </w:r>
    </w:p>
    <w:p w:rsidR="00184805" w:rsidRPr="00FC7AF4" w:rsidRDefault="00184805" w:rsidP="00184805">
      <w:pPr>
        <w:ind w:left="426" w:hanging="426"/>
        <w:jc w:val="both"/>
        <w:rPr>
          <w:rFonts w:asciiTheme="majorHAnsi" w:hAnsiTheme="majorHAnsi" w:cstheme="majorHAnsi"/>
          <w:sz w:val="26"/>
          <w:szCs w:val="26"/>
        </w:rPr>
      </w:pPr>
      <w:r w:rsidRPr="00FC7AF4">
        <w:rPr>
          <w:rFonts w:asciiTheme="majorHAnsi" w:hAnsiTheme="majorHAnsi" w:cstheme="majorHAnsi"/>
          <w:sz w:val="26"/>
          <w:szCs w:val="26"/>
        </w:rPr>
        <w:t xml:space="preserve">[2] PGS.TS Lê Danh Tốn, GS.TS Đỗ Thế Tùng (2008), </w:t>
      </w:r>
      <w:r w:rsidRPr="00FC7AF4">
        <w:rPr>
          <w:rFonts w:asciiTheme="majorHAnsi" w:hAnsiTheme="majorHAnsi" w:cstheme="majorHAnsi"/>
          <w:i/>
          <w:sz w:val="26"/>
          <w:szCs w:val="26"/>
        </w:rPr>
        <w:t>Một số chuyên đề về Những nguyên lý cơ bản của Chủ nghĩa mác – Lênin</w:t>
      </w:r>
      <w:r w:rsidRPr="00FC7AF4">
        <w:rPr>
          <w:rFonts w:asciiTheme="majorHAnsi" w:hAnsiTheme="majorHAnsi" w:cstheme="majorHAnsi"/>
          <w:sz w:val="26"/>
          <w:szCs w:val="26"/>
        </w:rPr>
        <w:t>, Tập II, NXB LLCT, HN.</w:t>
      </w:r>
    </w:p>
    <w:p w:rsidR="00184805" w:rsidRPr="00FC7AF4" w:rsidRDefault="00184805" w:rsidP="00184805">
      <w:pPr>
        <w:ind w:left="426" w:hanging="426"/>
        <w:jc w:val="both"/>
        <w:rPr>
          <w:rFonts w:asciiTheme="majorHAnsi" w:hAnsiTheme="majorHAnsi" w:cstheme="majorHAnsi"/>
          <w:sz w:val="26"/>
          <w:szCs w:val="26"/>
        </w:rPr>
      </w:pPr>
      <w:r w:rsidRPr="00FC7AF4">
        <w:rPr>
          <w:rFonts w:asciiTheme="majorHAnsi" w:hAnsiTheme="majorHAnsi" w:cstheme="majorHAnsi"/>
          <w:sz w:val="26"/>
          <w:szCs w:val="26"/>
        </w:rPr>
        <w:t xml:space="preserve">[3] Hội đồng TƯ chỉ đạo biên soạn bộ giáo trình quốc gia các bộ môn khoa học Mác – Lênin, tư tưởng HCM (1996), </w:t>
      </w:r>
      <w:r w:rsidRPr="00FC7AF4">
        <w:rPr>
          <w:rFonts w:asciiTheme="majorHAnsi" w:hAnsiTheme="majorHAnsi" w:cstheme="majorHAnsi"/>
          <w:i/>
          <w:sz w:val="26"/>
          <w:szCs w:val="26"/>
        </w:rPr>
        <w:t>Một số vấn đề về chủ nghĩa Mác trong thời đại hiện nay</w:t>
      </w:r>
      <w:r w:rsidRPr="00FC7AF4">
        <w:rPr>
          <w:rFonts w:asciiTheme="majorHAnsi" w:hAnsiTheme="majorHAnsi" w:cstheme="majorHAnsi"/>
          <w:sz w:val="26"/>
          <w:szCs w:val="26"/>
        </w:rPr>
        <w:t>, NXB CTQG, HN.</w:t>
      </w:r>
    </w:p>
    <w:p w:rsidR="00184805" w:rsidRPr="00FC7AF4" w:rsidRDefault="00184805" w:rsidP="00184805">
      <w:pPr>
        <w:ind w:left="426" w:hanging="426"/>
        <w:jc w:val="both"/>
        <w:rPr>
          <w:rFonts w:asciiTheme="majorHAnsi" w:hAnsiTheme="majorHAnsi" w:cstheme="majorHAnsi"/>
          <w:sz w:val="26"/>
          <w:szCs w:val="26"/>
        </w:rPr>
      </w:pPr>
      <w:r w:rsidRPr="00FC7AF4">
        <w:rPr>
          <w:rFonts w:asciiTheme="majorHAnsi" w:hAnsiTheme="majorHAnsi" w:cstheme="majorHAnsi"/>
          <w:sz w:val="26"/>
          <w:szCs w:val="26"/>
        </w:rPr>
        <w:t xml:space="preserve">[4] Nguyễn Khắc Thân: </w:t>
      </w:r>
      <w:r w:rsidRPr="00FC7AF4">
        <w:rPr>
          <w:rFonts w:asciiTheme="majorHAnsi" w:hAnsiTheme="majorHAnsi" w:cstheme="majorHAnsi"/>
          <w:i/>
          <w:sz w:val="26"/>
          <w:szCs w:val="26"/>
        </w:rPr>
        <w:t>Chủ nghĩa tư</w:t>
      </w:r>
      <w:r w:rsidRPr="00FC7AF4">
        <w:rPr>
          <w:rFonts w:asciiTheme="majorHAnsi" w:hAnsiTheme="majorHAnsi" w:cstheme="majorHAnsi"/>
          <w:i/>
          <w:sz w:val="26"/>
          <w:szCs w:val="26"/>
        </w:rPr>
        <w:softHyphen/>
        <w:t xml:space="preserve"> bản hiện đại</w:t>
      </w:r>
      <w:r w:rsidRPr="00FC7AF4">
        <w:rPr>
          <w:rFonts w:asciiTheme="majorHAnsi" w:hAnsiTheme="majorHAnsi" w:cstheme="majorHAnsi"/>
          <w:sz w:val="26"/>
          <w:szCs w:val="26"/>
        </w:rPr>
        <w:t>, NXB CTQG, HN- 2001</w:t>
      </w:r>
    </w:p>
    <w:p w:rsidR="00184805" w:rsidRPr="00FC7AF4" w:rsidRDefault="00184805" w:rsidP="00184805">
      <w:pPr>
        <w:ind w:left="426" w:hanging="426"/>
        <w:jc w:val="both"/>
        <w:rPr>
          <w:rFonts w:asciiTheme="majorHAnsi" w:hAnsiTheme="majorHAnsi" w:cstheme="majorHAnsi"/>
          <w:sz w:val="26"/>
          <w:szCs w:val="26"/>
        </w:rPr>
      </w:pPr>
      <w:r w:rsidRPr="00FC7AF4">
        <w:rPr>
          <w:rFonts w:asciiTheme="majorHAnsi" w:hAnsiTheme="majorHAnsi" w:cstheme="majorHAnsi"/>
          <w:sz w:val="26"/>
          <w:szCs w:val="26"/>
        </w:rPr>
        <w:t xml:space="preserve">[5] Trần Đình Thiên: </w:t>
      </w:r>
      <w:r w:rsidRPr="00FC7AF4">
        <w:rPr>
          <w:rFonts w:asciiTheme="majorHAnsi" w:hAnsiTheme="majorHAnsi" w:cstheme="majorHAnsi"/>
          <w:i/>
          <w:sz w:val="26"/>
          <w:szCs w:val="26"/>
        </w:rPr>
        <w:t>Công nghiệp hoá, hiện đại hoá ở Việt Nam: Phác thảo lộ trình,</w:t>
      </w:r>
      <w:r w:rsidRPr="00FC7AF4">
        <w:rPr>
          <w:rFonts w:asciiTheme="majorHAnsi" w:hAnsiTheme="majorHAnsi" w:cstheme="majorHAnsi"/>
          <w:sz w:val="26"/>
          <w:szCs w:val="26"/>
        </w:rPr>
        <w:t xml:space="preserve"> NXB CTQG,HN – 2002</w:t>
      </w:r>
    </w:p>
    <w:p w:rsidR="00184805" w:rsidRPr="00FC7AF4" w:rsidRDefault="00184805" w:rsidP="00184805">
      <w:pPr>
        <w:ind w:left="426" w:hanging="426"/>
        <w:jc w:val="both"/>
        <w:rPr>
          <w:rFonts w:asciiTheme="majorHAnsi" w:hAnsiTheme="majorHAnsi" w:cstheme="majorHAnsi"/>
          <w:sz w:val="26"/>
          <w:szCs w:val="26"/>
        </w:rPr>
      </w:pPr>
      <w:r w:rsidRPr="00FC7AF4">
        <w:rPr>
          <w:rFonts w:asciiTheme="majorHAnsi" w:hAnsiTheme="majorHAnsi" w:cstheme="majorHAnsi"/>
          <w:sz w:val="26"/>
          <w:szCs w:val="26"/>
        </w:rPr>
        <w:t xml:space="preserve"> [6] GS, TS Vũ Đình Bách (2008): </w:t>
      </w:r>
      <w:r w:rsidRPr="00FC7AF4">
        <w:rPr>
          <w:rFonts w:asciiTheme="majorHAnsi" w:hAnsiTheme="majorHAnsi" w:cstheme="majorHAnsi"/>
          <w:i/>
          <w:sz w:val="26"/>
          <w:szCs w:val="26"/>
        </w:rPr>
        <w:t>Kinh tế thị trường định hướng XHCN ở Việt Nam, NXB CTQG,</w:t>
      </w:r>
      <w:r w:rsidRPr="00FC7AF4">
        <w:rPr>
          <w:rFonts w:asciiTheme="majorHAnsi" w:hAnsiTheme="majorHAnsi" w:cstheme="majorHAnsi"/>
          <w:sz w:val="26"/>
          <w:szCs w:val="26"/>
        </w:rPr>
        <w:t xml:space="preserve"> HN.</w:t>
      </w:r>
    </w:p>
    <w:p w:rsidR="00184805" w:rsidRPr="00FC7AF4" w:rsidRDefault="00184805" w:rsidP="00184805">
      <w:pPr>
        <w:ind w:left="426" w:hanging="426"/>
        <w:jc w:val="both"/>
        <w:rPr>
          <w:rFonts w:asciiTheme="majorHAnsi" w:hAnsiTheme="majorHAnsi" w:cstheme="majorHAnsi"/>
          <w:sz w:val="26"/>
          <w:szCs w:val="26"/>
        </w:rPr>
      </w:pPr>
      <w:r w:rsidRPr="00FC7AF4">
        <w:rPr>
          <w:rFonts w:asciiTheme="majorHAnsi" w:hAnsiTheme="majorHAnsi" w:cstheme="majorHAnsi"/>
          <w:sz w:val="26"/>
          <w:szCs w:val="26"/>
        </w:rPr>
        <w:t>[7] Đảng Cộng sản Việt Nam: Các Văn kiện Đại hội của Đảng lần thứ VI, VII, VIII, IX, X, XI.</w:t>
      </w:r>
    </w:p>
    <w:p w:rsidR="00184805" w:rsidRPr="00FC7AF4" w:rsidRDefault="00184805" w:rsidP="00184805">
      <w:pPr>
        <w:ind w:left="426" w:hanging="426"/>
        <w:jc w:val="both"/>
        <w:rPr>
          <w:rFonts w:asciiTheme="majorHAnsi" w:hAnsiTheme="majorHAnsi" w:cstheme="majorHAnsi"/>
          <w:sz w:val="26"/>
          <w:szCs w:val="26"/>
        </w:rPr>
      </w:pPr>
      <w:r w:rsidRPr="00FC7AF4">
        <w:rPr>
          <w:rFonts w:asciiTheme="majorHAnsi" w:hAnsiTheme="majorHAnsi" w:cstheme="majorHAnsi"/>
          <w:sz w:val="26"/>
          <w:szCs w:val="26"/>
        </w:rPr>
        <w:t xml:space="preserve">[8] Học viện CTQG HCM, Viện kinh tế chính trị (2006), </w:t>
      </w:r>
      <w:r w:rsidRPr="00FC7AF4">
        <w:rPr>
          <w:rFonts w:asciiTheme="majorHAnsi" w:hAnsiTheme="majorHAnsi" w:cstheme="majorHAnsi"/>
          <w:i/>
          <w:iCs/>
          <w:sz w:val="26"/>
          <w:szCs w:val="26"/>
        </w:rPr>
        <w:t>Giáo trình lịch sử các học thuyết kinh tế</w:t>
      </w:r>
      <w:r w:rsidRPr="00FC7AF4">
        <w:rPr>
          <w:rFonts w:asciiTheme="majorHAnsi" w:hAnsiTheme="majorHAnsi" w:cstheme="majorHAnsi"/>
          <w:sz w:val="26"/>
          <w:szCs w:val="26"/>
        </w:rPr>
        <w:t>, NXB Lý luận luận chính trị, HN.</w:t>
      </w:r>
    </w:p>
    <w:p w:rsidR="00184805" w:rsidRPr="00FC7AF4" w:rsidRDefault="00184805" w:rsidP="00184805">
      <w:pPr>
        <w:ind w:left="426" w:hanging="426"/>
        <w:jc w:val="both"/>
        <w:rPr>
          <w:rFonts w:asciiTheme="majorHAnsi" w:hAnsiTheme="majorHAnsi" w:cstheme="majorHAnsi"/>
          <w:sz w:val="26"/>
          <w:szCs w:val="26"/>
        </w:rPr>
      </w:pPr>
      <w:r w:rsidRPr="00FC7AF4">
        <w:rPr>
          <w:rFonts w:asciiTheme="majorHAnsi" w:hAnsiTheme="majorHAnsi" w:cstheme="majorHAnsi"/>
          <w:sz w:val="26"/>
          <w:szCs w:val="26"/>
        </w:rPr>
        <w:t xml:space="preserve">[9] Lưu Ngọc Trịnh: </w:t>
      </w:r>
      <w:r w:rsidRPr="00FC7AF4">
        <w:rPr>
          <w:rFonts w:asciiTheme="majorHAnsi" w:hAnsiTheme="majorHAnsi" w:cstheme="majorHAnsi"/>
          <w:i/>
          <w:sz w:val="26"/>
          <w:szCs w:val="26"/>
        </w:rPr>
        <w:t>Bước chuyển sang nền kinh tế tri thức ở một số nước trên thế giới hiện nay</w:t>
      </w:r>
      <w:r w:rsidRPr="00FC7AF4">
        <w:rPr>
          <w:rFonts w:asciiTheme="majorHAnsi" w:hAnsiTheme="majorHAnsi" w:cstheme="majorHAnsi"/>
          <w:sz w:val="26"/>
          <w:szCs w:val="26"/>
        </w:rPr>
        <w:t>, NXB Giáo Dục, HN – 2002</w:t>
      </w:r>
    </w:p>
    <w:p w:rsidR="00184805" w:rsidRPr="00FC7AF4" w:rsidRDefault="00184805" w:rsidP="00184805">
      <w:pPr>
        <w:ind w:left="426" w:hanging="426"/>
        <w:jc w:val="both"/>
        <w:rPr>
          <w:rFonts w:asciiTheme="majorHAnsi" w:hAnsiTheme="majorHAnsi" w:cstheme="majorHAnsi"/>
          <w:sz w:val="26"/>
          <w:szCs w:val="26"/>
        </w:rPr>
      </w:pPr>
      <w:r w:rsidRPr="00FC7AF4">
        <w:rPr>
          <w:rFonts w:asciiTheme="majorHAnsi" w:hAnsiTheme="majorHAnsi" w:cstheme="majorHAnsi"/>
          <w:sz w:val="26"/>
          <w:szCs w:val="26"/>
        </w:rPr>
        <w:t xml:space="preserve"> [10] Ngô Đăng Thành (chủ biên, 2009), </w:t>
      </w:r>
      <w:r w:rsidRPr="00FC7AF4">
        <w:rPr>
          <w:rFonts w:asciiTheme="majorHAnsi" w:hAnsiTheme="majorHAnsi" w:cstheme="majorHAnsi"/>
          <w:i/>
          <w:sz w:val="26"/>
          <w:szCs w:val="26"/>
        </w:rPr>
        <w:t>Các mô hình công nghiệp hóa trên thế giới và bài học kinh nghiệm cho Việt Nam</w:t>
      </w:r>
      <w:r w:rsidRPr="00FC7AF4">
        <w:rPr>
          <w:rFonts w:asciiTheme="majorHAnsi" w:hAnsiTheme="majorHAnsi" w:cstheme="majorHAnsi"/>
          <w:sz w:val="26"/>
          <w:szCs w:val="26"/>
        </w:rPr>
        <w:t>, NXB CTQG, HN.</w:t>
      </w:r>
    </w:p>
    <w:p w:rsidR="00184805" w:rsidRPr="00FC7AF4" w:rsidRDefault="00184805" w:rsidP="00184805">
      <w:pPr>
        <w:ind w:left="426" w:hanging="426"/>
        <w:jc w:val="both"/>
        <w:rPr>
          <w:rFonts w:asciiTheme="majorHAnsi" w:hAnsiTheme="majorHAnsi" w:cstheme="majorHAnsi"/>
          <w:sz w:val="26"/>
          <w:szCs w:val="26"/>
        </w:rPr>
      </w:pPr>
      <w:r w:rsidRPr="00FC7AF4">
        <w:rPr>
          <w:rFonts w:asciiTheme="majorHAnsi" w:hAnsiTheme="majorHAnsi" w:cstheme="majorHAnsi"/>
          <w:sz w:val="26"/>
          <w:szCs w:val="26"/>
        </w:rPr>
        <w:t xml:space="preserve"> [11] Mã Hồng (chủ biên, 1995): </w:t>
      </w:r>
      <w:r w:rsidRPr="00FC7AF4">
        <w:rPr>
          <w:rFonts w:asciiTheme="majorHAnsi" w:hAnsiTheme="majorHAnsi" w:cstheme="majorHAnsi"/>
          <w:i/>
          <w:sz w:val="26"/>
          <w:szCs w:val="26"/>
        </w:rPr>
        <w:t>Kinh tế thị trường xã hội chủ nghĩa</w:t>
      </w:r>
      <w:r w:rsidRPr="00FC7AF4">
        <w:rPr>
          <w:rFonts w:asciiTheme="majorHAnsi" w:hAnsiTheme="majorHAnsi" w:cstheme="majorHAnsi"/>
          <w:sz w:val="26"/>
          <w:szCs w:val="26"/>
        </w:rPr>
        <w:t>, NXB CTQG, HN.</w:t>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b/>
          <w:sz w:val="26"/>
          <w:szCs w:val="26"/>
        </w:rPr>
        <w:t>8. Quy định của môn học</w:t>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 xml:space="preserve">Các quy định của môn học như: </w:t>
      </w:r>
    </w:p>
    <w:p w:rsidR="00184805" w:rsidRPr="00FC7AF4" w:rsidRDefault="00184805" w:rsidP="00184805">
      <w:pPr>
        <w:ind w:firstLine="720"/>
        <w:jc w:val="both"/>
        <w:rPr>
          <w:rFonts w:asciiTheme="majorHAnsi" w:hAnsiTheme="majorHAnsi" w:cstheme="majorHAnsi"/>
          <w:sz w:val="26"/>
          <w:szCs w:val="26"/>
        </w:rPr>
      </w:pPr>
      <w:r w:rsidRPr="00FC7AF4">
        <w:rPr>
          <w:rFonts w:asciiTheme="majorHAnsi" w:hAnsiTheme="majorHAnsi" w:cstheme="majorHAnsi"/>
          <w:sz w:val="26"/>
          <w:szCs w:val="26"/>
        </w:rPr>
        <w:t>- Sinh viên nộp Hồ sơ môn học theo yêu cầu.</w:t>
      </w:r>
    </w:p>
    <w:p w:rsidR="00184805" w:rsidRPr="00FC7AF4" w:rsidRDefault="00184805" w:rsidP="00184805">
      <w:pPr>
        <w:ind w:firstLine="720"/>
        <w:jc w:val="both"/>
        <w:rPr>
          <w:rFonts w:asciiTheme="majorHAnsi" w:hAnsiTheme="majorHAnsi" w:cstheme="majorHAnsi"/>
          <w:sz w:val="26"/>
          <w:szCs w:val="26"/>
        </w:rPr>
      </w:pPr>
      <w:r w:rsidRPr="00FC7AF4">
        <w:rPr>
          <w:rFonts w:asciiTheme="majorHAnsi" w:hAnsiTheme="majorHAnsi" w:cstheme="majorHAnsi"/>
          <w:sz w:val="26"/>
          <w:szCs w:val="26"/>
        </w:rPr>
        <w:t>- Sinh viên phải hoàn thành 100% bài tập/báo cáo do giảng viên giao.</w:t>
      </w:r>
    </w:p>
    <w:p w:rsidR="00184805" w:rsidRPr="00FC7AF4" w:rsidRDefault="00184805" w:rsidP="00184805">
      <w:pPr>
        <w:ind w:firstLine="720"/>
        <w:jc w:val="both"/>
        <w:rPr>
          <w:rFonts w:asciiTheme="majorHAnsi" w:hAnsiTheme="majorHAnsi" w:cstheme="majorHAnsi"/>
          <w:sz w:val="26"/>
          <w:szCs w:val="26"/>
        </w:rPr>
      </w:pPr>
      <w:r w:rsidRPr="00FC7AF4">
        <w:rPr>
          <w:rFonts w:asciiTheme="majorHAnsi" w:hAnsiTheme="majorHAnsi" w:cstheme="majorHAnsi"/>
          <w:sz w:val="26"/>
          <w:szCs w:val="26"/>
        </w:rPr>
        <w:t>- Dự lớp tối thiểu 80% số tiết giảng.</w:t>
      </w:r>
    </w:p>
    <w:p w:rsidR="00184805" w:rsidRPr="00FC7AF4" w:rsidRDefault="00184805" w:rsidP="00184805">
      <w:pPr>
        <w:jc w:val="both"/>
        <w:rPr>
          <w:rFonts w:asciiTheme="majorHAnsi" w:hAnsiTheme="majorHAnsi" w:cstheme="majorHAnsi"/>
          <w:sz w:val="26"/>
          <w:szCs w:val="26"/>
        </w:rPr>
      </w:pP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b/>
          <w:sz w:val="26"/>
          <w:szCs w:val="26"/>
        </w:rPr>
        <w:t>9. Phụ trách môn học</w:t>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 Khoa/bộ môn phụ trách: Khoa Giáo dục chính trị/Tổ bộ môn Kinh tế - CNXH.</w:t>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 xml:space="preserve">- Địa chỉ/email: số 182 - Lê Duẩn, thành phố Vinh. </w:t>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 xml:space="preserve"> </w:t>
      </w:r>
    </w:p>
    <w:p w:rsidR="00184805" w:rsidRPr="00FC7AF4" w:rsidRDefault="00184805" w:rsidP="00184805">
      <w:pPr>
        <w:jc w:val="both"/>
        <w:rPr>
          <w:rFonts w:asciiTheme="majorHAnsi" w:hAnsiTheme="majorHAnsi" w:cstheme="majorHAnsi"/>
          <w:sz w:val="26"/>
          <w:szCs w:val="26"/>
        </w:rPr>
      </w:pPr>
    </w:p>
    <w:p w:rsidR="00184805" w:rsidRPr="00FC7AF4" w:rsidRDefault="00184805" w:rsidP="00184805">
      <w:pPr>
        <w:jc w:val="both"/>
        <w:rPr>
          <w:rFonts w:asciiTheme="majorHAnsi" w:hAnsiTheme="majorHAnsi" w:cstheme="majorHAnsi"/>
          <w:sz w:val="26"/>
          <w:szCs w:val="26"/>
        </w:rPr>
      </w:pPr>
    </w:p>
    <w:p w:rsidR="00184805" w:rsidRPr="00FC7AF4" w:rsidRDefault="00184805" w:rsidP="00184805">
      <w:pPr>
        <w:jc w:val="both"/>
        <w:rPr>
          <w:rFonts w:asciiTheme="majorHAnsi" w:hAnsiTheme="majorHAnsi" w:cstheme="majorHAnsi"/>
          <w:sz w:val="26"/>
          <w:szCs w:val="26"/>
        </w:rPr>
      </w:pPr>
    </w:p>
    <w:p w:rsidR="00184805" w:rsidRPr="00FC7AF4" w:rsidRDefault="00184805" w:rsidP="00184805">
      <w:pPr>
        <w:jc w:val="both"/>
        <w:rPr>
          <w:rFonts w:asciiTheme="majorHAnsi" w:hAnsiTheme="majorHAnsi" w:cstheme="majorHAnsi"/>
          <w:sz w:val="26"/>
          <w:szCs w:val="26"/>
        </w:rPr>
      </w:pPr>
    </w:p>
    <w:p w:rsidR="00184805" w:rsidRPr="00FC7AF4" w:rsidRDefault="00184805" w:rsidP="00184805">
      <w:pPr>
        <w:jc w:val="both"/>
        <w:rPr>
          <w:rFonts w:asciiTheme="majorHAnsi" w:hAnsiTheme="majorHAnsi" w:cstheme="majorHAnsi"/>
          <w:sz w:val="26"/>
          <w:szCs w:val="26"/>
        </w:rPr>
      </w:pPr>
    </w:p>
    <w:p w:rsidR="00184805" w:rsidRPr="00FC7AF4" w:rsidRDefault="00184805" w:rsidP="00184805">
      <w:pPr>
        <w:jc w:val="both"/>
        <w:rPr>
          <w:rFonts w:asciiTheme="majorHAnsi" w:hAnsiTheme="majorHAnsi" w:cstheme="majorHAnsi"/>
          <w:sz w:val="26"/>
          <w:szCs w:val="26"/>
        </w:rPr>
      </w:pPr>
    </w:p>
    <w:p w:rsidR="00184805" w:rsidRPr="00FC7AF4" w:rsidRDefault="00184805" w:rsidP="00184805">
      <w:pPr>
        <w:jc w:val="both"/>
        <w:rPr>
          <w:rFonts w:asciiTheme="majorHAnsi" w:hAnsiTheme="majorHAnsi" w:cstheme="majorHAnsi"/>
          <w:sz w:val="26"/>
          <w:szCs w:val="26"/>
        </w:rPr>
      </w:pPr>
    </w:p>
    <w:p w:rsidR="00184805" w:rsidRPr="00FC7AF4" w:rsidRDefault="00184805" w:rsidP="00184805">
      <w:pPr>
        <w:jc w:val="both"/>
        <w:rPr>
          <w:rFonts w:asciiTheme="majorHAnsi" w:hAnsiTheme="majorHAnsi" w:cstheme="majorHAnsi"/>
          <w:sz w:val="26"/>
          <w:szCs w:val="26"/>
        </w:rPr>
      </w:pPr>
    </w:p>
    <w:p w:rsidR="00184805" w:rsidRPr="00FC7AF4" w:rsidRDefault="00184805" w:rsidP="00184805">
      <w:pPr>
        <w:jc w:val="both"/>
        <w:rPr>
          <w:rFonts w:asciiTheme="majorHAnsi" w:hAnsiTheme="majorHAnsi" w:cstheme="majorHAnsi"/>
          <w:sz w:val="26"/>
          <w:szCs w:val="26"/>
        </w:rPr>
      </w:pPr>
    </w:p>
    <w:p w:rsidR="00184805" w:rsidRPr="00FC7AF4" w:rsidRDefault="00184805" w:rsidP="00184805">
      <w:pPr>
        <w:jc w:val="both"/>
        <w:rPr>
          <w:rFonts w:asciiTheme="majorHAnsi" w:hAnsiTheme="majorHAnsi" w:cstheme="majorHAnsi"/>
          <w:sz w:val="26"/>
          <w:szCs w:val="26"/>
        </w:rPr>
      </w:pPr>
    </w:p>
    <w:p w:rsidR="00184805" w:rsidRPr="00FC7AF4" w:rsidRDefault="00184805" w:rsidP="00184805">
      <w:pPr>
        <w:jc w:val="center"/>
        <w:rPr>
          <w:rFonts w:asciiTheme="majorHAnsi" w:hAnsiTheme="majorHAnsi" w:cstheme="majorHAnsi"/>
          <w:b/>
          <w:sz w:val="26"/>
          <w:szCs w:val="26"/>
        </w:rPr>
      </w:pPr>
      <w:r w:rsidRPr="00FC7AF4">
        <w:rPr>
          <w:rFonts w:asciiTheme="majorHAnsi" w:hAnsiTheme="majorHAnsi" w:cstheme="majorHAnsi"/>
          <w:b/>
          <w:sz w:val="26"/>
          <w:szCs w:val="26"/>
        </w:rPr>
        <w:t>Đề cương học phần tổng quát</w:t>
      </w:r>
    </w:p>
    <w:p w:rsidR="00184805" w:rsidRPr="00FC7AF4" w:rsidRDefault="00184805" w:rsidP="00184805">
      <w:pPr>
        <w:jc w:val="both"/>
        <w:rPr>
          <w:rFonts w:asciiTheme="majorHAnsi" w:hAnsiTheme="majorHAnsi" w:cstheme="majorHAnsi"/>
          <w:b/>
          <w:sz w:val="26"/>
          <w:szCs w:val="26"/>
        </w:rPr>
      </w:pPr>
      <w:r w:rsidRPr="00FC7AF4">
        <w:rPr>
          <w:rFonts w:asciiTheme="majorHAnsi" w:hAnsiTheme="majorHAnsi" w:cstheme="majorHAnsi"/>
          <w:b/>
          <w:sz w:val="26"/>
          <w:szCs w:val="26"/>
        </w:rPr>
        <w:t>Chương trình và lý luận dạy học môn Giáo dục công dân trung học phổ thông</w:t>
      </w:r>
    </w:p>
    <w:p w:rsidR="00184805" w:rsidRPr="00FC7AF4" w:rsidRDefault="00184805" w:rsidP="00184805">
      <w:pPr>
        <w:jc w:val="both"/>
        <w:rPr>
          <w:rFonts w:asciiTheme="majorHAnsi" w:hAnsiTheme="majorHAnsi" w:cstheme="majorHAnsi"/>
          <w:b/>
          <w:sz w:val="26"/>
          <w:szCs w:val="26"/>
        </w:rPr>
      </w:pPr>
    </w:p>
    <w:p w:rsidR="00184805" w:rsidRPr="00FC7AF4" w:rsidRDefault="00184805" w:rsidP="00184805">
      <w:pPr>
        <w:jc w:val="both"/>
        <w:rPr>
          <w:rFonts w:asciiTheme="majorHAnsi" w:hAnsiTheme="majorHAnsi" w:cstheme="majorHAnsi"/>
          <w:b/>
          <w:sz w:val="26"/>
          <w:szCs w:val="26"/>
        </w:rPr>
      </w:pPr>
      <w:r w:rsidRPr="00FC7AF4">
        <w:rPr>
          <w:rFonts w:asciiTheme="majorHAnsi" w:hAnsiTheme="majorHAnsi" w:cstheme="majorHAnsi"/>
          <w:b/>
          <w:sz w:val="26"/>
          <w:szCs w:val="26"/>
        </w:rPr>
        <w:t>1. Thông tin tổng quát:</w:t>
      </w:r>
    </w:p>
    <w:p w:rsidR="00184805" w:rsidRPr="00FC7AF4" w:rsidRDefault="00184805" w:rsidP="00184805">
      <w:pPr>
        <w:spacing w:before="120"/>
        <w:jc w:val="both"/>
        <w:rPr>
          <w:rFonts w:asciiTheme="majorHAnsi" w:hAnsiTheme="majorHAnsi" w:cstheme="majorHAnsi"/>
          <w:i/>
          <w:sz w:val="26"/>
          <w:szCs w:val="26"/>
        </w:rPr>
      </w:pPr>
      <w:r w:rsidRPr="00FC7AF4">
        <w:rPr>
          <w:rFonts w:asciiTheme="majorHAnsi" w:hAnsiTheme="majorHAnsi" w:cstheme="majorHAnsi"/>
          <w:b/>
          <w:bCs/>
          <w:i/>
          <w:sz w:val="26"/>
          <w:szCs w:val="26"/>
        </w:rPr>
        <w:t>1.1. Thông tin về giảng viên</w:t>
      </w:r>
    </w:p>
    <w:p w:rsidR="00184805" w:rsidRPr="00FC7AF4" w:rsidRDefault="00184805" w:rsidP="00184805">
      <w:pPr>
        <w:spacing w:before="120"/>
        <w:jc w:val="both"/>
        <w:rPr>
          <w:rFonts w:asciiTheme="majorHAnsi" w:hAnsiTheme="majorHAnsi" w:cstheme="majorHAnsi"/>
          <w:b/>
          <w:sz w:val="26"/>
          <w:szCs w:val="26"/>
        </w:rPr>
      </w:pPr>
      <w:r w:rsidRPr="00FC7AF4">
        <w:rPr>
          <w:rFonts w:asciiTheme="majorHAnsi" w:hAnsiTheme="majorHAnsi" w:cstheme="majorHAnsi"/>
          <w:b/>
          <w:sz w:val="26"/>
          <w:szCs w:val="26"/>
        </w:rPr>
        <w:t xml:space="preserve">Giảng viên 1: </w:t>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Họ và tên: Hoàng Thị Nga</w:t>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Chức danh, học hàm, học vị: Thạc sỹ</w:t>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Thời gian, địa điểm làm việc: Khoa GDCT – Trường Đại học Vinh</w:t>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 xml:space="preserve">Địa chỉ liên hệ: 182 – Lê Duẩn – Thành phố Vinh – Tỉnh Nghệ An </w:t>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Điện thoại, email: 0983067973; hoangngadhv11@gmail.com</w:t>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Các hướng nghiên cứu chính: Lý luận và phương pháp dạy học môn GDCD</w:t>
      </w:r>
    </w:p>
    <w:p w:rsidR="00184805" w:rsidRPr="00FC7AF4" w:rsidRDefault="00184805" w:rsidP="00184805">
      <w:pPr>
        <w:spacing w:before="120"/>
        <w:jc w:val="both"/>
        <w:rPr>
          <w:rFonts w:asciiTheme="majorHAnsi" w:hAnsiTheme="majorHAnsi" w:cstheme="majorHAnsi"/>
          <w:b/>
          <w:sz w:val="26"/>
          <w:szCs w:val="26"/>
        </w:rPr>
      </w:pPr>
      <w:r w:rsidRPr="00FC7AF4">
        <w:rPr>
          <w:rFonts w:asciiTheme="majorHAnsi" w:hAnsiTheme="majorHAnsi" w:cstheme="majorHAnsi"/>
          <w:b/>
          <w:sz w:val="26"/>
          <w:szCs w:val="26"/>
        </w:rPr>
        <w:t>Giảng viên 2:</w:t>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Họ và tên: Nguyễn Thị Kim Thi</w:t>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Chức danh, học hàm, học vị: Thạc sỹ</w:t>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Thời gian, địa điểm làm việc: Khoa GDCT – Trường Đại học Vinh</w:t>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 xml:space="preserve">Địa chỉ liên hệ: 182 – Lê Duẩn – Thành phố Vinh – Tỉnh Nghệ An </w:t>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Điện thoại, email: 0978503623; kimthi47@gmail.com</w:t>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Các hướng nghiên cứu chính: Lý luận và phương pháp dạy học môn GDCD</w:t>
      </w:r>
    </w:p>
    <w:p w:rsidR="00184805" w:rsidRPr="00FC7AF4" w:rsidRDefault="00184805" w:rsidP="00184805">
      <w:pPr>
        <w:jc w:val="both"/>
        <w:rPr>
          <w:rFonts w:asciiTheme="majorHAnsi" w:hAnsiTheme="majorHAnsi" w:cstheme="majorHAnsi"/>
          <w:b/>
          <w:i/>
          <w:sz w:val="26"/>
          <w:szCs w:val="26"/>
        </w:rPr>
      </w:pPr>
      <w:r w:rsidRPr="00FC7AF4">
        <w:rPr>
          <w:rFonts w:asciiTheme="majorHAnsi" w:hAnsiTheme="majorHAnsi" w:cstheme="majorHAnsi"/>
          <w:b/>
          <w:i/>
          <w:sz w:val="26"/>
          <w:szCs w:val="26"/>
        </w:rPr>
        <w:t>1.2. Thông tin về môn học:</w:t>
      </w:r>
    </w:p>
    <w:tbl>
      <w:tblPr>
        <w:tblStyle w:val="TableGrid"/>
        <w:tblW w:w="0" w:type="auto"/>
        <w:tblLook w:val="04A0" w:firstRow="1" w:lastRow="0" w:firstColumn="1" w:lastColumn="0" w:noHBand="0" w:noVBand="1"/>
      </w:tblPr>
      <w:tblGrid>
        <w:gridCol w:w="3227"/>
        <w:gridCol w:w="1417"/>
        <w:gridCol w:w="4927"/>
      </w:tblGrid>
      <w:tr w:rsidR="00184805" w:rsidRPr="00FC7AF4" w:rsidTr="00184805">
        <w:tc>
          <w:tcPr>
            <w:tcW w:w="9571" w:type="dxa"/>
            <w:gridSpan w:val="3"/>
          </w:tcPr>
          <w:p w:rsidR="00184805" w:rsidRPr="00FC7AF4" w:rsidRDefault="00184805" w:rsidP="00184805">
            <w:pPr>
              <w:jc w:val="both"/>
              <w:rPr>
                <w:rFonts w:asciiTheme="majorHAnsi" w:hAnsiTheme="majorHAnsi" w:cstheme="majorHAnsi"/>
                <w:b/>
                <w:i/>
                <w:sz w:val="26"/>
                <w:szCs w:val="26"/>
              </w:rPr>
            </w:pPr>
            <w:r w:rsidRPr="00FC7AF4">
              <w:rPr>
                <w:rFonts w:asciiTheme="majorHAnsi" w:hAnsiTheme="majorHAnsi" w:cstheme="majorHAnsi"/>
                <w:sz w:val="26"/>
                <w:szCs w:val="26"/>
              </w:rPr>
              <w:t xml:space="preserve">- Tên môn học: </w:t>
            </w:r>
            <w:r w:rsidRPr="00FC7AF4">
              <w:rPr>
                <w:rFonts w:asciiTheme="majorHAnsi" w:hAnsiTheme="majorHAnsi" w:cstheme="majorHAnsi"/>
                <w:b/>
                <w:i/>
                <w:sz w:val="26"/>
                <w:szCs w:val="26"/>
              </w:rPr>
              <w:t>Chương trình và lý luận dạy học môn Giáo dục công dân</w:t>
            </w:r>
          </w:p>
          <w:p w:rsidR="00184805" w:rsidRPr="00FC7AF4" w:rsidRDefault="00184805" w:rsidP="00184805">
            <w:pPr>
              <w:jc w:val="both"/>
              <w:rPr>
                <w:rFonts w:asciiTheme="majorHAnsi" w:hAnsiTheme="majorHAnsi" w:cstheme="majorHAnsi"/>
                <w:b/>
                <w:i/>
                <w:sz w:val="26"/>
                <w:szCs w:val="26"/>
              </w:rPr>
            </w:pPr>
            <w:r w:rsidRPr="00FC7AF4">
              <w:rPr>
                <w:rFonts w:asciiTheme="majorHAnsi" w:hAnsiTheme="majorHAnsi" w:cstheme="majorHAnsi"/>
                <w:color w:val="212121"/>
                <w:sz w:val="26"/>
                <w:szCs w:val="26"/>
                <w:lang w:val="en"/>
              </w:rPr>
              <w:t xml:space="preserve">                         </w:t>
            </w:r>
            <w:r w:rsidRPr="00FC7AF4">
              <w:rPr>
                <w:rFonts w:asciiTheme="majorHAnsi" w:hAnsiTheme="majorHAnsi" w:cstheme="majorHAnsi"/>
                <w:b/>
                <w:i/>
                <w:color w:val="212121"/>
                <w:sz w:val="26"/>
                <w:szCs w:val="26"/>
                <w:lang w:val="en"/>
              </w:rPr>
              <w:t>Programs and theory of teaching civic education</w:t>
            </w:r>
          </w:p>
        </w:tc>
      </w:tr>
      <w:tr w:rsidR="00184805" w:rsidRPr="00FC7AF4" w:rsidTr="00184805">
        <w:tc>
          <w:tcPr>
            <w:tcW w:w="9571" w:type="dxa"/>
            <w:gridSpan w:val="3"/>
            <w:tcBorders>
              <w:bottom w:val="single" w:sz="4" w:space="0" w:color="auto"/>
            </w:tcBorders>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 xml:space="preserve">- Mã số môn học: </w:t>
            </w:r>
            <w:r w:rsidRPr="00FC7AF4">
              <w:rPr>
                <w:rFonts w:asciiTheme="majorHAnsi" w:hAnsiTheme="majorHAnsi" w:cstheme="majorHAnsi"/>
                <w:b/>
                <w:sz w:val="26"/>
                <w:szCs w:val="26"/>
              </w:rPr>
              <w:t>ML21014</w:t>
            </w:r>
          </w:p>
        </w:tc>
      </w:tr>
      <w:tr w:rsidR="00184805" w:rsidRPr="00FC7AF4" w:rsidTr="00184805">
        <w:tc>
          <w:tcPr>
            <w:tcW w:w="4644" w:type="dxa"/>
            <w:gridSpan w:val="2"/>
            <w:tcBorders>
              <w:top w:val="single" w:sz="4" w:space="0" w:color="auto"/>
              <w:left w:val="single" w:sz="4" w:space="0" w:color="auto"/>
              <w:bottom w:val="single" w:sz="4" w:space="0" w:color="auto"/>
              <w:right w:val="nil"/>
            </w:tcBorders>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 Thuộc khối kiến thức/kỹ năng:</w:t>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noProof/>
                <w:sz w:val="26"/>
                <w:szCs w:val="26"/>
                <w:lang w:val="en-GB" w:eastAsia="en-GB"/>
              </w:rPr>
              <mc:AlternateContent>
                <mc:Choice Requires="wps">
                  <w:drawing>
                    <wp:anchor distT="0" distB="0" distL="114300" distR="114300" simplePos="0" relativeHeight="251678720" behindDoc="0" locked="0" layoutInCell="1" allowOverlap="1" wp14:anchorId="4000D974" wp14:editId="7BA2FD1F">
                      <wp:simplePos x="0" y="0"/>
                      <wp:positionH relativeFrom="column">
                        <wp:posOffset>281305</wp:posOffset>
                      </wp:positionH>
                      <wp:positionV relativeFrom="paragraph">
                        <wp:posOffset>50165</wp:posOffset>
                      </wp:positionV>
                      <wp:extent cx="106680" cy="100965"/>
                      <wp:effectExtent l="10160" t="9525" r="6985" b="13335"/>
                      <wp:wrapNone/>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2A4CB6" w:rsidRDefault="002A4CB6" w:rsidP="0018480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00D974" id="Text Box 78" o:spid="_x0000_s1099" type="#_x0000_t202" style="position:absolute;left:0;text-align:left;margin-left:22.15pt;margin-top:3.95pt;width:8.4pt;height:7.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">
                      <v:textbox>
                        <w:txbxContent>
                          <w:p w:rsidR="002A4CB6" w:rsidRDefault="002A4CB6" w:rsidP="00184805"/>
                        </w:txbxContent>
                      </v:textbox>
                    </v:shape>
                  </w:pict>
                </mc:Fallback>
              </mc:AlternateContent>
            </w:r>
            <w:r w:rsidRPr="00FC7AF4">
              <w:rPr>
                <w:rFonts w:asciiTheme="majorHAnsi" w:hAnsiTheme="majorHAnsi" w:cstheme="majorHAnsi"/>
                <w:sz w:val="26"/>
                <w:szCs w:val="26"/>
              </w:rPr>
              <w:t xml:space="preserve">     </w:t>
            </w:r>
            <w:r w:rsidRPr="00FC7AF4">
              <w:rPr>
                <w:rFonts w:asciiTheme="majorHAnsi" w:hAnsiTheme="majorHAnsi" w:cstheme="majorHAnsi"/>
                <w:sz w:val="26"/>
                <w:szCs w:val="26"/>
              </w:rPr>
              <w:tab/>
              <w:t>Kiến thức cơ bản</w:t>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noProof/>
                <w:sz w:val="26"/>
                <w:szCs w:val="26"/>
                <w:lang w:val="en-GB" w:eastAsia="en-GB"/>
              </w:rPr>
              <mc:AlternateContent>
                <mc:Choice Requires="wps">
                  <w:drawing>
                    <wp:anchor distT="0" distB="0" distL="114300" distR="114300" simplePos="0" relativeHeight="251680768" behindDoc="0" locked="0" layoutInCell="1" allowOverlap="1" wp14:anchorId="36D58121" wp14:editId="37C79400">
                      <wp:simplePos x="0" y="0"/>
                      <wp:positionH relativeFrom="column">
                        <wp:posOffset>281305</wp:posOffset>
                      </wp:positionH>
                      <wp:positionV relativeFrom="paragraph">
                        <wp:posOffset>44450</wp:posOffset>
                      </wp:positionV>
                      <wp:extent cx="106680" cy="100965"/>
                      <wp:effectExtent l="10160" t="8255" r="6985" b="5080"/>
                      <wp:wrapNone/>
                      <wp:docPr id="7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2A4CB6" w:rsidRPr="00847D91" w:rsidRDefault="002A4CB6" w:rsidP="00184805">
                                  <w:pPr>
                                    <w:pStyle w:val="ListParagraph"/>
                                    <w:numPr>
                                      <w:ilvl w:val="0"/>
                                      <w:numId w:val="11"/>
                                    </w:numPr>
                                    <w:rPr>
                                      <w:color w:val="FF0000"/>
                                    </w:rPr>
                                  </w:pPr>
                                  <w:r w:rsidRPr="00847D91">
                                    <w:rPr>
                                      <w:color w:val="FF0000"/>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D58121" id="Text Box 79" o:spid="_x0000_s1100" type="#_x0000_t202" style="position:absolute;left:0;text-align:left;margin-left:22.15pt;margin-top:3.5pt;width:8.4pt;height:7.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">
                      <v:textbox>
                        <w:txbxContent>
                          <w:p w:rsidR="002A4CB6" w:rsidRPr="00847D91" w:rsidRDefault="002A4CB6" w:rsidP="00184805">
                            <w:pPr>
                              <w:pStyle w:val="ListParagraph"/>
                              <w:numPr>
                                <w:ilvl w:val="0"/>
                                <w:numId w:val="11"/>
                              </w:numPr>
                              <w:rPr>
                                <w:color w:val="FF0000"/>
                              </w:rPr>
                            </w:pPr>
                            <w:r w:rsidRPr="00847D91">
                              <w:rPr>
                                <w:color w:val="FF0000"/>
                              </w:rPr>
                              <w:t>X</w:t>
                            </w:r>
                          </w:p>
                        </w:txbxContent>
                      </v:textbox>
                    </v:shape>
                  </w:pict>
                </mc:Fallback>
              </mc:AlternateContent>
            </w:r>
            <w:r w:rsidRPr="00FC7AF4">
              <w:rPr>
                <w:rFonts w:asciiTheme="majorHAnsi" w:hAnsiTheme="majorHAnsi" w:cstheme="majorHAnsi"/>
                <w:sz w:val="26"/>
                <w:szCs w:val="26"/>
              </w:rPr>
              <w:tab/>
              <w:t>Kiến thức chuyên ngành</w:t>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noProof/>
                <w:sz w:val="26"/>
                <w:szCs w:val="26"/>
                <w:lang w:val="en-GB" w:eastAsia="en-GB"/>
              </w:rPr>
              <mc:AlternateContent>
                <mc:Choice Requires="wps">
                  <w:drawing>
                    <wp:anchor distT="0" distB="0" distL="114300" distR="114300" simplePos="0" relativeHeight="251682816" behindDoc="0" locked="0" layoutInCell="1" allowOverlap="1" wp14:anchorId="7E8582A3" wp14:editId="62F1A1B9">
                      <wp:simplePos x="0" y="0"/>
                      <wp:positionH relativeFrom="column">
                        <wp:posOffset>281305</wp:posOffset>
                      </wp:positionH>
                      <wp:positionV relativeFrom="paragraph">
                        <wp:posOffset>26035</wp:posOffset>
                      </wp:positionV>
                      <wp:extent cx="106680" cy="100965"/>
                      <wp:effectExtent l="10160" t="13335" r="6985" b="9525"/>
                      <wp:wrapNone/>
                      <wp:docPr id="80"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2A4CB6" w:rsidRDefault="002A4CB6" w:rsidP="0018480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8582A3" id="Text Box 80" o:spid="_x0000_s1101" type="#_x0000_t202" style="position:absolute;left:0;text-align:left;margin-left:22.15pt;margin-top:2.05pt;width:8.4pt;height:7.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">
                      <v:textbox>
                        <w:txbxContent>
                          <w:p w:rsidR="002A4CB6" w:rsidRDefault="002A4CB6" w:rsidP="00184805"/>
                        </w:txbxContent>
                      </v:textbox>
                    </v:shape>
                  </w:pict>
                </mc:Fallback>
              </mc:AlternateContent>
            </w:r>
            <w:r w:rsidRPr="00FC7AF4">
              <w:rPr>
                <w:rFonts w:asciiTheme="majorHAnsi" w:hAnsiTheme="majorHAnsi" w:cstheme="majorHAnsi"/>
                <w:sz w:val="26"/>
                <w:szCs w:val="26"/>
              </w:rPr>
              <w:tab/>
              <w:t>Môn học chuyên về kỹ năng chung</w:t>
            </w:r>
          </w:p>
        </w:tc>
        <w:tc>
          <w:tcPr>
            <w:tcW w:w="4927" w:type="dxa"/>
            <w:tcBorders>
              <w:top w:val="single" w:sz="4" w:space="0" w:color="auto"/>
              <w:left w:val="nil"/>
              <w:bottom w:val="single" w:sz="4" w:space="0" w:color="auto"/>
              <w:right w:val="single" w:sz="4" w:space="0" w:color="auto"/>
            </w:tcBorders>
          </w:tcPr>
          <w:p w:rsidR="00184805" w:rsidRPr="00FC7AF4" w:rsidRDefault="00184805" w:rsidP="00184805">
            <w:pPr>
              <w:jc w:val="both"/>
              <w:rPr>
                <w:rFonts w:asciiTheme="majorHAnsi" w:hAnsiTheme="majorHAnsi" w:cstheme="majorHAnsi"/>
                <w:sz w:val="26"/>
                <w:szCs w:val="26"/>
              </w:rPr>
            </w:pP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noProof/>
                <w:sz w:val="26"/>
                <w:szCs w:val="26"/>
                <w:lang w:val="en-GB" w:eastAsia="en-GB"/>
              </w:rPr>
              <mc:AlternateContent>
                <mc:Choice Requires="wps">
                  <w:drawing>
                    <wp:anchor distT="0" distB="0" distL="114300" distR="114300" simplePos="0" relativeHeight="251684864" behindDoc="0" locked="0" layoutInCell="1" allowOverlap="1" wp14:anchorId="6AD60F72" wp14:editId="311B6F11">
                      <wp:simplePos x="0" y="0"/>
                      <wp:positionH relativeFrom="column">
                        <wp:posOffset>-27940</wp:posOffset>
                      </wp:positionH>
                      <wp:positionV relativeFrom="paragraph">
                        <wp:posOffset>50165</wp:posOffset>
                      </wp:positionV>
                      <wp:extent cx="106680" cy="100965"/>
                      <wp:effectExtent l="11430" t="9525" r="5715" b="13335"/>
                      <wp:wrapNone/>
                      <wp:docPr id="8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2A4CB6" w:rsidRDefault="002A4CB6" w:rsidP="0018480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D60F72" id="Text Box 81" o:spid="_x0000_s1102" type="#_x0000_t202" style="position:absolute;left:0;text-align:left;margin-left:-2.2pt;margin-top:3.95pt;width:8.4pt;height:7.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">
                      <v:textbox>
                        <w:txbxContent>
                          <w:p w:rsidR="002A4CB6" w:rsidRDefault="002A4CB6" w:rsidP="00184805"/>
                        </w:txbxContent>
                      </v:textbox>
                    </v:shape>
                  </w:pict>
                </mc:Fallback>
              </mc:AlternateContent>
            </w:r>
            <w:r w:rsidRPr="00FC7AF4">
              <w:rPr>
                <w:rFonts w:asciiTheme="majorHAnsi" w:hAnsiTheme="majorHAnsi" w:cstheme="majorHAnsi"/>
                <w:sz w:val="26"/>
                <w:szCs w:val="26"/>
              </w:rPr>
              <w:t xml:space="preserve">   Kiến thức cơ sở ngành</w:t>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noProof/>
                <w:sz w:val="26"/>
                <w:szCs w:val="26"/>
                <w:lang w:val="en-GB" w:eastAsia="en-GB"/>
              </w:rPr>
              <mc:AlternateContent>
                <mc:Choice Requires="wps">
                  <w:drawing>
                    <wp:anchor distT="0" distB="0" distL="114300" distR="114300" simplePos="0" relativeHeight="251686912" behindDoc="0" locked="0" layoutInCell="1" allowOverlap="1" wp14:anchorId="0480B353" wp14:editId="586C29F4">
                      <wp:simplePos x="0" y="0"/>
                      <wp:positionH relativeFrom="column">
                        <wp:posOffset>-27940</wp:posOffset>
                      </wp:positionH>
                      <wp:positionV relativeFrom="paragraph">
                        <wp:posOffset>27305</wp:posOffset>
                      </wp:positionV>
                      <wp:extent cx="106680" cy="100965"/>
                      <wp:effectExtent l="11430" t="10160" r="5715" b="12700"/>
                      <wp:wrapNone/>
                      <wp:docPr id="82"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2A4CB6" w:rsidRDefault="002A4CB6" w:rsidP="0018480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80B353" id="Text Box 82" o:spid="_x0000_s1103" type="#_x0000_t202" style="position:absolute;left:0;text-align:left;margin-left:-2.2pt;margin-top:2.15pt;width:8.4pt;height:7.9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">
                      <v:textbox>
                        <w:txbxContent>
                          <w:p w:rsidR="002A4CB6" w:rsidRDefault="002A4CB6" w:rsidP="00184805"/>
                        </w:txbxContent>
                      </v:textbox>
                    </v:shape>
                  </w:pict>
                </mc:Fallback>
              </mc:AlternateContent>
            </w:r>
            <w:r w:rsidRPr="00FC7AF4">
              <w:rPr>
                <w:rFonts w:asciiTheme="majorHAnsi" w:hAnsiTheme="majorHAnsi" w:cstheme="majorHAnsi"/>
                <w:sz w:val="26"/>
                <w:szCs w:val="26"/>
              </w:rPr>
              <w:t xml:space="preserve">   Kiến thức khác</w:t>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noProof/>
                <w:sz w:val="26"/>
                <w:szCs w:val="26"/>
                <w:lang w:val="en-GB" w:eastAsia="en-GB"/>
              </w:rPr>
              <mc:AlternateContent>
                <mc:Choice Requires="wps">
                  <w:drawing>
                    <wp:anchor distT="0" distB="0" distL="114300" distR="114300" simplePos="0" relativeHeight="251688960" behindDoc="0" locked="0" layoutInCell="1" allowOverlap="1" wp14:anchorId="48925553" wp14:editId="30E02945">
                      <wp:simplePos x="0" y="0"/>
                      <wp:positionH relativeFrom="column">
                        <wp:posOffset>-27940</wp:posOffset>
                      </wp:positionH>
                      <wp:positionV relativeFrom="paragraph">
                        <wp:posOffset>26035</wp:posOffset>
                      </wp:positionV>
                      <wp:extent cx="106680" cy="100965"/>
                      <wp:effectExtent l="11430" t="13335" r="5715" b="9525"/>
                      <wp:wrapNone/>
                      <wp:docPr id="83"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2A4CB6" w:rsidRDefault="002A4CB6" w:rsidP="0018480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925553" id="Text Box 83" o:spid="_x0000_s1104" type="#_x0000_t202" style="position:absolute;left:0;text-align:left;margin-left:-2.2pt;margin-top:2.05pt;width:8.4pt;height:7.9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">
                      <v:textbox>
                        <w:txbxContent>
                          <w:p w:rsidR="002A4CB6" w:rsidRDefault="002A4CB6" w:rsidP="00184805"/>
                        </w:txbxContent>
                      </v:textbox>
                    </v:shape>
                  </w:pict>
                </mc:Fallback>
              </mc:AlternateContent>
            </w:r>
            <w:r w:rsidRPr="00FC7AF4">
              <w:rPr>
                <w:rFonts w:asciiTheme="majorHAnsi" w:hAnsiTheme="majorHAnsi" w:cstheme="majorHAnsi"/>
                <w:sz w:val="26"/>
                <w:szCs w:val="26"/>
              </w:rPr>
              <w:t xml:space="preserve">   Môn học đồ án tốt nghiệp</w:t>
            </w:r>
          </w:p>
        </w:tc>
      </w:tr>
      <w:tr w:rsidR="00184805" w:rsidRPr="00FC7AF4" w:rsidTr="00184805">
        <w:tc>
          <w:tcPr>
            <w:tcW w:w="3227" w:type="dxa"/>
            <w:tcBorders>
              <w:top w:val="single" w:sz="4" w:space="0" w:color="auto"/>
            </w:tcBorders>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 Số tín chỉ:</w:t>
            </w:r>
          </w:p>
        </w:tc>
        <w:tc>
          <w:tcPr>
            <w:tcW w:w="6344" w:type="dxa"/>
            <w:gridSpan w:val="2"/>
            <w:tcBorders>
              <w:top w:val="single" w:sz="4" w:space="0" w:color="auto"/>
            </w:tcBorders>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5</w:t>
            </w:r>
          </w:p>
        </w:tc>
      </w:tr>
      <w:tr w:rsidR="00184805" w:rsidRPr="00FC7AF4" w:rsidTr="00184805">
        <w:tc>
          <w:tcPr>
            <w:tcW w:w="3227" w:type="dxa"/>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 xml:space="preserve">      + Số tiết lý thuyết:</w:t>
            </w:r>
          </w:p>
        </w:tc>
        <w:tc>
          <w:tcPr>
            <w:tcW w:w="6344" w:type="dxa"/>
            <w:gridSpan w:val="2"/>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50</w:t>
            </w:r>
          </w:p>
        </w:tc>
      </w:tr>
      <w:tr w:rsidR="00184805" w:rsidRPr="00FC7AF4" w:rsidTr="00184805">
        <w:tc>
          <w:tcPr>
            <w:tcW w:w="3227" w:type="dxa"/>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 xml:space="preserve">       + Số tiết thảo luận/bài tập:</w:t>
            </w:r>
          </w:p>
        </w:tc>
        <w:tc>
          <w:tcPr>
            <w:tcW w:w="6344" w:type="dxa"/>
            <w:gridSpan w:val="2"/>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15</w:t>
            </w:r>
          </w:p>
        </w:tc>
      </w:tr>
      <w:tr w:rsidR="00184805" w:rsidRPr="00FC7AF4" w:rsidTr="00184805">
        <w:tc>
          <w:tcPr>
            <w:tcW w:w="3227" w:type="dxa"/>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 xml:space="preserve">      + Số tiết thực hành:</w:t>
            </w:r>
          </w:p>
        </w:tc>
        <w:tc>
          <w:tcPr>
            <w:tcW w:w="6344" w:type="dxa"/>
            <w:gridSpan w:val="2"/>
          </w:tcPr>
          <w:p w:rsidR="00184805" w:rsidRPr="00FC7AF4" w:rsidRDefault="00184805" w:rsidP="00184805">
            <w:pPr>
              <w:jc w:val="both"/>
              <w:rPr>
                <w:rFonts w:asciiTheme="majorHAnsi" w:hAnsiTheme="majorHAnsi" w:cstheme="majorHAnsi"/>
                <w:sz w:val="26"/>
                <w:szCs w:val="26"/>
              </w:rPr>
            </w:pPr>
          </w:p>
        </w:tc>
      </w:tr>
      <w:tr w:rsidR="00184805" w:rsidRPr="00FC7AF4" w:rsidTr="00184805">
        <w:tc>
          <w:tcPr>
            <w:tcW w:w="3227" w:type="dxa"/>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 xml:space="preserve">      + Số tiết hoạt động nhóm:</w:t>
            </w:r>
          </w:p>
        </w:tc>
        <w:tc>
          <w:tcPr>
            <w:tcW w:w="6344" w:type="dxa"/>
            <w:gridSpan w:val="2"/>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10</w:t>
            </w:r>
          </w:p>
        </w:tc>
      </w:tr>
      <w:tr w:rsidR="00184805" w:rsidRPr="00FC7AF4" w:rsidTr="00184805">
        <w:tc>
          <w:tcPr>
            <w:tcW w:w="3227" w:type="dxa"/>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 xml:space="preserve">      + Số tiết tự học:</w:t>
            </w:r>
          </w:p>
        </w:tc>
        <w:tc>
          <w:tcPr>
            <w:tcW w:w="6344" w:type="dxa"/>
            <w:gridSpan w:val="2"/>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150</w:t>
            </w:r>
          </w:p>
        </w:tc>
      </w:tr>
      <w:tr w:rsidR="00184805" w:rsidRPr="00FC7AF4" w:rsidTr="00184805">
        <w:tc>
          <w:tcPr>
            <w:tcW w:w="3227" w:type="dxa"/>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 Môn học tiên quyết:</w:t>
            </w:r>
          </w:p>
        </w:tc>
        <w:tc>
          <w:tcPr>
            <w:tcW w:w="6344" w:type="dxa"/>
            <w:gridSpan w:val="2"/>
          </w:tcPr>
          <w:p w:rsidR="00184805" w:rsidRPr="00FC7AF4" w:rsidRDefault="00184805" w:rsidP="00184805">
            <w:pPr>
              <w:widowControl w:val="0"/>
              <w:tabs>
                <w:tab w:val="left" w:pos="360"/>
                <w:tab w:val="left" w:pos="2340"/>
              </w:tabs>
              <w:ind w:left="360"/>
              <w:jc w:val="both"/>
              <w:rPr>
                <w:rFonts w:asciiTheme="majorHAnsi" w:hAnsiTheme="majorHAnsi" w:cstheme="majorHAnsi"/>
                <w:b/>
                <w:color w:val="000000"/>
                <w:sz w:val="26"/>
                <w:szCs w:val="26"/>
              </w:rPr>
            </w:pPr>
            <w:r w:rsidRPr="00FC7AF4">
              <w:rPr>
                <w:rFonts w:asciiTheme="majorHAnsi" w:hAnsiTheme="majorHAnsi" w:cstheme="majorHAnsi"/>
                <w:sz w:val="26"/>
                <w:szCs w:val="26"/>
              </w:rPr>
              <w:t>Giáo dục học, Tư tưởng Hồ Chí Minh; Đường lối cách mạng của Đảng Cộng sản Việt Nam</w:t>
            </w:r>
          </w:p>
        </w:tc>
      </w:tr>
      <w:tr w:rsidR="00184805" w:rsidRPr="00FC7AF4" w:rsidTr="00184805">
        <w:tc>
          <w:tcPr>
            <w:tcW w:w="3227" w:type="dxa"/>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 Môn học song hành:</w:t>
            </w:r>
          </w:p>
        </w:tc>
        <w:tc>
          <w:tcPr>
            <w:tcW w:w="6344" w:type="dxa"/>
            <w:gridSpan w:val="2"/>
          </w:tcPr>
          <w:p w:rsidR="00184805" w:rsidRPr="00FC7AF4" w:rsidRDefault="00184805" w:rsidP="00184805">
            <w:pPr>
              <w:jc w:val="both"/>
              <w:rPr>
                <w:rFonts w:asciiTheme="majorHAnsi" w:hAnsiTheme="majorHAnsi" w:cstheme="majorHAnsi"/>
                <w:sz w:val="26"/>
                <w:szCs w:val="26"/>
              </w:rPr>
            </w:pPr>
          </w:p>
        </w:tc>
      </w:tr>
    </w:tbl>
    <w:p w:rsidR="00184805" w:rsidRPr="00FC7AF4" w:rsidRDefault="00184805" w:rsidP="00184805">
      <w:pPr>
        <w:jc w:val="both"/>
        <w:rPr>
          <w:rFonts w:asciiTheme="majorHAnsi" w:hAnsiTheme="majorHAnsi" w:cstheme="majorHAnsi"/>
          <w:sz w:val="26"/>
          <w:szCs w:val="26"/>
        </w:rPr>
      </w:pP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b/>
          <w:sz w:val="26"/>
          <w:szCs w:val="26"/>
        </w:rPr>
        <w:t>2.</w:t>
      </w:r>
      <w:r w:rsidRPr="00FC7AF4">
        <w:rPr>
          <w:rFonts w:asciiTheme="majorHAnsi" w:hAnsiTheme="majorHAnsi" w:cstheme="majorHAnsi"/>
          <w:sz w:val="26"/>
          <w:szCs w:val="26"/>
        </w:rPr>
        <w:t xml:space="preserve"> </w:t>
      </w:r>
      <w:r w:rsidRPr="00FC7AF4">
        <w:rPr>
          <w:rFonts w:asciiTheme="majorHAnsi" w:hAnsiTheme="majorHAnsi" w:cstheme="majorHAnsi"/>
          <w:b/>
          <w:sz w:val="26"/>
          <w:szCs w:val="26"/>
        </w:rPr>
        <w:t xml:space="preserve">Mô tả tóm tắt học phần </w:t>
      </w:r>
    </w:p>
    <w:p w:rsidR="00184805" w:rsidRPr="00FC7AF4" w:rsidRDefault="00184805" w:rsidP="00184805">
      <w:pPr>
        <w:spacing w:before="60"/>
        <w:ind w:firstLine="720"/>
        <w:jc w:val="both"/>
        <w:rPr>
          <w:rFonts w:asciiTheme="majorHAnsi" w:hAnsiTheme="majorHAnsi" w:cstheme="majorHAnsi"/>
          <w:color w:val="000000"/>
          <w:sz w:val="26"/>
          <w:szCs w:val="26"/>
        </w:rPr>
      </w:pPr>
      <w:r w:rsidRPr="00FC7AF4">
        <w:rPr>
          <w:rFonts w:asciiTheme="majorHAnsi" w:hAnsiTheme="majorHAnsi" w:cstheme="majorHAnsi"/>
          <w:sz w:val="26"/>
          <w:szCs w:val="26"/>
        </w:rPr>
        <w:t xml:space="preserve">Học phần “Chương trình và lý luận dạy học môn Giáo dục công dân trung học phổ thông” là </w:t>
      </w:r>
      <w:r w:rsidRPr="00FC7AF4">
        <w:rPr>
          <w:rFonts w:asciiTheme="majorHAnsi" w:hAnsiTheme="majorHAnsi" w:cstheme="majorHAnsi"/>
          <w:color w:val="000000"/>
          <w:sz w:val="26"/>
          <w:szCs w:val="26"/>
        </w:rPr>
        <w:t>học phần được giảng dạy ở học kỳ 6 của năm thứ ba cho sinh viên ngành Cử nhân sư phạm Giáo dục chính trị</w:t>
      </w:r>
      <w:r w:rsidRPr="00FC7AF4">
        <w:rPr>
          <w:rFonts w:asciiTheme="majorHAnsi" w:hAnsiTheme="majorHAnsi" w:cstheme="majorHAnsi"/>
          <w:sz w:val="26"/>
          <w:szCs w:val="26"/>
        </w:rPr>
        <w:t xml:space="preserve">. Môn học nhằm trang bị cho sinh viên những tri thức cơ bản về chương trình môn GDCD ở trường Trung học phổ thông. Giúp sinh viên có những </w:t>
      </w:r>
      <w:r w:rsidRPr="00FC7AF4">
        <w:rPr>
          <w:rFonts w:asciiTheme="majorHAnsi" w:hAnsiTheme="majorHAnsi" w:cstheme="majorHAnsi"/>
          <w:sz w:val="26"/>
          <w:szCs w:val="26"/>
        </w:rPr>
        <w:lastRenderedPageBreak/>
        <w:t>kỹ năng cơ bản về vận dụng nguyên tắc, phương pháp, hình thức tổ chức và đánh giá  trong quá trình dạy học bộ môn GDCD THPT.</w:t>
      </w:r>
      <w:r w:rsidRPr="00FC7AF4">
        <w:rPr>
          <w:rFonts w:asciiTheme="majorHAnsi" w:hAnsiTheme="majorHAnsi" w:cstheme="majorHAnsi"/>
          <w:color w:val="000000"/>
          <w:sz w:val="26"/>
          <w:szCs w:val="26"/>
        </w:rPr>
        <w:t xml:space="preserve"> </w:t>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b/>
          <w:sz w:val="26"/>
          <w:szCs w:val="26"/>
        </w:rPr>
        <w:t xml:space="preserve">3. Mục tiêu môn học </w:t>
      </w:r>
    </w:p>
    <w:p w:rsidR="00184805" w:rsidRPr="00FC7AF4" w:rsidRDefault="00184805" w:rsidP="00184805">
      <w:pPr>
        <w:jc w:val="both"/>
        <w:rPr>
          <w:rFonts w:asciiTheme="majorHAnsi" w:hAnsiTheme="majorHAnsi" w:cstheme="majorHAnsi"/>
          <w:b/>
          <w:sz w:val="26"/>
          <w:szCs w:val="26"/>
        </w:rPr>
      </w:pPr>
    </w:p>
    <w:tbl>
      <w:tblPr>
        <w:tblW w:w="9629" w:type="dxa"/>
        <w:tblBorders>
          <w:left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1098"/>
        <w:gridCol w:w="6120"/>
        <w:gridCol w:w="1346"/>
        <w:gridCol w:w="1065"/>
      </w:tblGrid>
      <w:tr w:rsidR="00184805" w:rsidRPr="00FC7AF4" w:rsidTr="00184805">
        <w:tc>
          <w:tcPr>
            <w:tcW w:w="1098" w:type="dxa"/>
            <w:tcBorders>
              <w:top w:val="single" w:sz="2" w:space="0" w:color="000000"/>
              <w:left w:val="single" w:sz="2" w:space="0" w:color="000000"/>
              <w:bottom w:val="single" w:sz="2" w:space="0" w:color="000000"/>
              <w:right w:val="single" w:sz="2" w:space="0" w:color="000000"/>
            </w:tcBorders>
            <w:shd w:val="clear" w:color="auto" w:fill="auto"/>
            <w:vAlign w:val="center"/>
          </w:tcPr>
          <w:p w:rsidR="00184805" w:rsidRPr="00FC7AF4" w:rsidRDefault="00184805" w:rsidP="00184805">
            <w:pPr>
              <w:widowControl w:val="0"/>
              <w:tabs>
                <w:tab w:val="left" w:pos="284"/>
                <w:tab w:val="left" w:pos="5954"/>
              </w:tabs>
              <w:jc w:val="both"/>
              <w:rPr>
                <w:rFonts w:asciiTheme="majorHAnsi" w:hAnsiTheme="majorHAnsi" w:cstheme="majorHAnsi"/>
                <w:b/>
                <w:bCs/>
                <w:color w:val="000000"/>
                <w:sz w:val="26"/>
                <w:szCs w:val="26"/>
              </w:rPr>
            </w:pPr>
            <w:r w:rsidRPr="00FC7AF4">
              <w:rPr>
                <w:rFonts w:asciiTheme="majorHAnsi" w:hAnsiTheme="majorHAnsi" w:cstheme="majorHAnsi"/>
                <w:b/>
                <w:sz w:val="26"/>
                <w:szCs w:val="26"/>
              </w:rPr>
              <w:t>Mục tiêu</w:t>
            </w:r>
          </w:p>
        </w:tc>
        <w:tc>
          <w:tcPr>
            <w:tcW w:w="6120" w:type="dxa"/>
            <w:tcBorders>
              <w:top w:val="single" w:sz="2" w:space="0" w:color="000000"/>
              <w:left w:val="single" w:sz="2" w:space="0" w:color="000000"/>
              <w:bottom w:val="single" w:sz="2" w:space="0" w:color="000000"/>
              <w:right w:val="single" w:sz="2" w:space="0" w:color="000000"/>
            </w:tcBorders>
            <w:shd w:val="clear" w:color="auto" w:fill="auto"/>
          </w:tcPr>
          <w:p w:rsidR="00184805" w:rsidRPr="00FC7AF4" w:rsidRDefault="00184805" w:rsidP="00184805">
            <w:pPr>
              <w:jc w:val="center"/>
              <w:rPr>
                <w:rFonts w:asciiTheme="majorHAnsi" w:hAnsiTheme="majorHAnsi" w:cstheme="majorHAnsi"/>
                <w:b/>
                <w:sz w:val="26"/>
                <w:szCs w:val="26"/>
              </w:rPr>
            </w:pPr>
            <w:r w:rsidRPr="00FC7AF4">
              <w:rPr>
                <w:rFonts w:asciiTheme="majorHAnsi" w:hAnsiTheme="majorHAnsi" w:cstheme="majorHAnsi"/>
                <w:b/>
                <w:sz w:val="26"/>
                <w:szCs w:val="26"/>
              </w:rPr>
              <w:t>Mô tả mục tiêu</w:t>
            </w:r>
          </w:p>
          <w:p w:rsidR="00184805" w:rsidRPr="00FC7AF4" w:rsidRDefault="00184805" w:rsidP="00184805">
            <w:pPr>
              <w:widowControl w:val="0"/>
              <w:jc w:val="both"/>
              <w:rPr>
                <w:rFonts w:asciiTheme="majorHAnsi" w:hAnsiTheme="majorHAnsi" w:cstheme="majorHAnsi"/>
                <w:color w:val="000000"/>
                <w:sz w:val="26"/>
                <w:szCs w:val="26"/>
                <w:lang w:val="en-GB"/>
              </w:rPr>
            </w:pPr>
          </w:p>
        </w:tc>
        <w:tc>
          <w:tcPr>
            <w:tcW w:w="1346" w:type="dxa"/>
            <w:tcBorders>
              <w:top w:val="single" w:sz="2" w:space="0" w:color="000000"/>
              <w:left w:val="single" w:sz="2" w:space="0" w:color="000000"/>
              <w:bottom w:val="single" w:sz="2" w:space="0" w:color="000000"/>
              <w:right w:val="single" w:sz="2" w:space="0" w:color="000000"/>
            </w:tcBorders>
            <w:shd w:val="clear" w:color="auto" w:fill="auto"/>
          </w:tcPr>
          <w:p w:rsidR="00184805" w:rsidRPr="00FC7AF4" w:rsidRDefault="00184805" w:rsidP="00184805">
            <w:pPr>
              <w:widowControl w:val="0"/>
              <w:tabs>
                <w:tab w:val="left" w:pos="284"/>
                <w:tab w:val="left" w:pos="5954"/>
              </w:tabs>
              <w:jc w:val="both"/>
              <w:rPr>
                <w:rFonts w:asciiTheme="majorHAnsi" w:hAnsiTheme="majorHAnsi" w:cstheme="majorHAnsi"/>
                <w:bCs/>
                <w:color w:val="000000"/>
                <w:sz w:val="26"/>
                <w:szCs w:val="26"/>
              </w:rPr>
            </w:pPr>
            <w:r w:rsidRPr="00FC7AF4">
              <w:rPr>
                <w:rFonts w:asciiTheme="majorHAnsi" w:hAnsiTheme="majorHAnsi" w:cstheme="majorHAnsi"/>
                <w:b/>
                <w:sz w:val="26"/>
                <w:szCs w:val="26"/>
              </w:rPr>
              <w:t>CĐR của CTĐT</w:t>
            </w:r>
          </w:p>
        </w:tc>
        <w:tc>
          <w:tcPr>
            <w:tcW w:w="1065" w:type="dxa"/>
            <w:tcBorders>
              <w:top w:val="single" w:sz="2" w:space="0" w:color="000000"/>
              <w:left w:val="single" w:sz="2" w:space="0" w:color="000000"/>
              <w:bottom w:val="single" w:sz="2" w:space="0" w:color="000000"/>
              <w:right w:val="single" w:sz="2" w:space="0" w:color="000000"/>
            </w:tcBorders>
          </w:tcPr>
          <w:p w:rsidR="00184805" w:rsidRPr="00FC7AF4" w:rsidRDefault="00184805" w:rsidP="00184805">
            <w:pPr>
              <w:jc w:val="center"/>
              <w:rPr>
                <w:rFonts w:asciiTheme="majorHAnsi" w:hAnsiTheme="majorHAnsi" w:cstheme="majorHAnsi"/>
                <w:b/>
                <w:sz w:val="26"/>
                <w:szCs w:val="26"/>
              </w:rPr>
            </w:pPr>
            <w:r w:rsidRPr="00FC7AF4">
              <w:rPr>
                <w:rFonts w:asciiTheme="majorHAnsi" w:hAnsiTheme="majorHAnsi" w:cstheme="majorHAnsi"/>
                <w:b/>
                <w:sz w:val="26"/>
                <w:szCs w:val="26"/>
              </w:rPr>
              <w:t>TĐNL</w:t>
            </w:r>
          </w:p>
          <w:p w:rsidR="00184805" w:rsidRPr="00FC7AF4" w:rsidRDefault="00184805" w:rsidP="00184805">
            <w:pPr>
              <w:widowControl w:val="0"/>
              <w:tabs>
                <w:tab w:val="left" w:pos="284"/>
                <w:tab w:val="left" w:pos="5954"/>
              </w:tabs>
              <w:jc w:val="center"/>
              <w:rPr>
                <w:rFonts w:asciiTheme="majorHAnsi" w:hAnsiTheme="majorHAnsi" w:cstheme="majorHAnsi"/>
                <w:bCs/>
                <w:color w:val="000000"/>
                <w:sz w:val="26"/>
                <w:szCs w:val="26"/>
              </w:rPr>
            </w:pPr>
          </w:p>
        </w:tc>
      </w:tr>
      <w:tr w:rsidR="00184805" w:rsidRPr="00FC7AF4" w:rsidTr="00184805">
        <w:tc>
          <w:tcPr>
            <w:tcW w:w="1098" w:type="dxa"/>
            <w:tcBorders>
              <w:top w:val="single" w:sz="2" w:space="0" w:color="000000"/>
              <w:left w:val="single" w:sz="2" w:space="0" w:color="000000"/>
              <w:bottom w:val="single" w:sz="2" w:space="0" w:color="000000"/>
              <w:right w:val="single" w:sz="2" w:space="0" w:color="000000"/>
            </w:tcBorders>
            <w:shd w:val="clear" w:color="auto" w:fill="auto"/>
            <w:vAlign w:val="center"/>
          </w:tcPr>
          <w:p w:rsidR="00184805" w:rsidRPr="00FC7AF4" w:rsidRDefault="00184805" w:rsidP="00184805">
            <w:pPr>
              <w:widowControl w:val="0"/>
              <w:tabs>
                <w:tab w:val="left" w:pos="284"/>
                <w:tab w:val="left" w:pos="5954"/>
              </w:tabs>
              <w:jc w:val="both"/>
              <w:rPr>
                <w:rFonts w:asciiTheme="majorHAnsi" w:hAnsiTheme="majorHAnsi" w:cstheme="majorHAnsi"/>
                <w:b/>
                <w:bCs/>
                <w:color w:val="000000"/>
                <w:sz w:val="26"/>
                <w:szCs w:val="26"/>
              </w:rPr>
            </w:pPr>
            <w:r w:rsidRPr="00FC7AF4">
              <w:rPr>
                <w:rFonts w:asciiTheme="majorHAnsi" w:hAnsiTheme="majorHAnsi" w:cstheme="majorHAnsi"/>
                <w:b/>
                <w:bCs/>
                <w:color w:val="000000"/>
                <w:sz w:val="26"/>
                <w:szCs w:val="26"/>
              </w:rPr>
              <w:t>G1</w:t>
            </w:r>
          </w:p>
        </w:tc>
        <w:tc>
          <w:tcPr>
            <w:tcW w:w="6120" w:type="dxa"/>
            <w:tcBorders>
              <w:top w:val="single" w:sz="2" w:space="0" w:color="000000"/>
              <w:left w:val="single" w:sz="2" w:space="0" w:color="000000"/>
              <w:bottom w:val="single" w:sz="2" w:space="0" w:color="000000"/>
              <w:right w:val="single" w:sz="2" w:space="0" w:color="000000"/>
            </w:tcBorders>
            <w:shd w:val="clear" w:color="auto" w:fill="auto"/>
          </w:tcPr>
          <w:p w:rsidR="00184805" w:rsidRPr="00FC7AF4" w:rsidRDefault="00184805" w:rsidP="00184805">
            <w:pPr>
              <w:widowControl w:val="0"/>
              <w:jc w:val="both"/>
              <w:rPr>
                <w:rFonts w:asciiTheme="majorHAnsi" w:hAnsiTheme="majorHAnsi" w:cstheme="majorHAnsi"/>
                <w:color w:val="000000"/>
                <w:sz w:val="26"/>
                <w:szCs w:val="26"/>
              </w:rPr>
            </w:pPr>
          </w:p>
          <w:p w:rsidR="00184805" w:rsidRPr="00FC7AF4" w:rsidRDefault="00184805" w:rsidP="00184805">
            <w:pPr>
              <w:widowControl w:val="0"/>
              <w:jc w:val="both"/>
              <w:rPr>
                <w:rFonts w:asciiTheme="majorHAnsi" w:hAnsiTheme="majorHAnsi" w:cstheme="majorHAnsi"/>
                <w:color w:val="000000"/>
                <w:sz w:val="26"/>
                <w:szCs w:val="26"/>
              </w:rPr>
            </w:pPr>
          </w:p>
          <w:p w:rsidR="00184805" w:rsidRPr="00FC7AF4" w:rsidRDefault="00184805" w:rsidP="00184805">
            <w:pPr>
              <w:widowControl w:val="0"/>
              <w:jc w:val="both"/>
              <w:rPr>
                <w:rFonts w:asciiTheme="majorHAnsi" w:hAnsiTheme="majorHAnsi" w:cstheme="majorHAnsi"/>
                <w:color w:val="000000"/>
                <w:sz w:val="26"/>
                <w:szCs w:val="26"/>
                <w:lang w:val="en-GB"/>
              </w:rPr>
            </w:pPr>
            <w:r w:rsidRPr="00FC7AF4">
              <w:rPr>
                <w:rFonts w:asciiTheme="majorHAnsi" w:hAnsiTheme="majorHAnsi" w:cstheme="majorHAnsi"/>
                <w:color w:val="000000"/>
                <w:sz w:val="26"/>
                <w:szCs w:val="26"/>
              </w:rPr>
              <w:t>Hiểu biết về môn GDCD THPT</w:t>
            </w:r>
          </w:p>
        </w:tc>
        <w:tc>
          <w:tcPr>
            <w:tcW w:w="1346" w:type="dxa"/>
            <w:tcBorders>
              <w:top w:val="single" w:sz="2" w:space="0" w:color="000000"/>
              <w:left w:val="single" w:sz="2" w:space="0" w:color="000000"/>
              <w:bottom w:val="single" w:sz="2" w:space="0" w:color="000000"/>
              <w:right w:val="single" w:sz="2" w:space="0" w:color="000000"/>
            </w:tcBorders>
            <w:shd w:val="clear" w:color="auto" w:fill="auto"/>
          </w:tcPr>
          <w:p w:rsidR="00184805" w:rsidRPr="00FC7AF4" w:rsidRDefault="00184805" w:rsidP="00184805">
            <w:pPr>
              <w:widowControl w:val="0"/>
              <w:tabs>
                <w:tab w:val="left" w:pos="284"/>
                <w:tab w:val="left" w:pos="5954"/>
              </w:tabs>
              <w:jc w:val="both"/>
              <w:rPr>
                <w:rFonts w:asciiTheme="majorHAnsi" w:hAnsiTheme="majorHAnsi" w:cstheme="majorHAnsi"/>
                <w:bCs/>
                <w:color w:val="000000"/>
                <w:sz w:val="26"/>
                <w:szCs w:val="26"/>
              </w:rPr>
            </w:pPr>
            <w:r w:rsidRPr="00FC7AF4">
              <w:rPr>
                <w:rFonts w:asciiTheme="majorHAnsi" w:hAnsiTheme="majorHAnsi" w:cstheme="majorHAnsi"/>
                <w:bCs/>
                <w:color w:val="000000"/>
                <w:sz w:val="26"/>
                <w:szCs w:val="26"/>
              </w:rPr>
              <w:t>1.4.1</w:t>
            </w:r>
          </w:p>
          <w:p w:rsidR="00184805" w:rsidRPr="00FC7AF4" w:rsidRDefault="00184805" w:rsidP="00184805">
            <w:pPr>
              <w:widowControl w:val="0"/>
              <w:tabs>
                <w:tab w:val="left" w:pos="284"/>
                <w:tab w:val="left" w:pos="5954"/>
              </w:tabs>
              <w:jc w:val="both"/>
              <w:rPr>
                <w:rFonts w:asciiTheme="majorHAnsi" w:hAnsiTheme="majorHAnsi" w:cstheme="majorHAnsi"/>
                <w:bCs/>
                <w:color w:val="000000"/>
                <w:sz w:val="26"/>
                <w:szCs w:val="26"/>
              </w:rPr>
            </w:pPr>
            <w:r w:rsidRPr="00FC7AF4">
              <w:rPr>
                <w:rFonts w:asciiTheme="majorHAnsi" w:hAnsiTheme="majorHAnsi" w:cstheme="majorHAnsi"/>
                <w:bCs/>
                <w:color w:val="000000"/>
                <w:sz w:val="26"/>
                <w:szCs w:val="26"/>
              </w:rPr>
              <w:t>1.4.3</w:t>
            </w:r>
          </w:p>
          <w:p w:rsidR="00184805" w:rsidRPr="00FC7AF4" w:rsidRDefault="00184805" w:rsidP="00184805">
            <w:pPr>
              <w:widowControl w:val="0"/>
              <w:tabs>
                <w:tab w:val="left" w:pos="284"/>
                <w:tab w:val="left" w:pos="5954"/>
              </w:tabs>
              <w:jc w:val="both"/>
              <w:rPr>
                <w:rFonts w:asciiTheme="majorHAnsi" w:hAnsiTheme="majorHAnsi" w:cstheme="majorHAnsi"/>
                <w:bCs/>
                <w:color w:val="000000"/>
                <w:sz w:val="26"/>
                <w:szCs w:val="26"/>
              </w:rPr>
            </w:pPr>
            <w:r w:rsidRPr="00FC7AF4">
              <w:rPr>
                <w:rFonts w:asciiTheme="majorHAnsi" w:hAnsiTheme="majorHAnsi" w:cstheme="majorHAnsi"/>
                <w:bCs/>
                <w:color w:val="000000"/>
                <w:sz w:val="26"/>
                <w:szCs w:val="26"/>
              </w:rPr>
              <w:t>4.2.1</w:t>
            </w:r>
          </w:p>
          <w:p w:rsidR="00184805" w:rsidRPr="00FC7AF4" w:rsidRDefault="00184805" w:rsidP="00184805">
            <w:pPr>
              <w:widowControl w:val="0"/>
              <w:tabs>
                <w:tab w:val="left" w:pos="284"/>
                <w:tab w:val="left" w:pos="5954"/>
              </w:tabs>
              <w:jc w:val="both"/>
              <w:rPr>
                <w:rFonts w:asciiTheme="majorHAnsi" w:hAnsiTheme="majorHAnsi" w:cstheme="majorHAnsi"/>
                <w:bCs/>
                <w:color w:val="000000"/>
                <w:sz w:val="26"/>
                <w:szCs w:val="26"/>
              </w:rPr>
            </w:pPr>
            <w:r w:rsidRPr="00FC7AF4">
              <w:rPr>
                <w:rFonts w:asciiTheme="majorHAnsi" w:hAnsiTheme="majorHAnsi" w:cstheme="majorHAnsi"/>
                <w:bCs/>
                <w:color w:val="000000"/>
                <w:sz w:val="26"/>
                <w:szCs w:val="26"/>
              </w:rPr>
              <w:t>4.2.2</w:t>
            </w:r>
          </w:p>
          <w:p w:rsidR="00184805" w:rsidRPr="00FC7AF4" w:rsidRDefault="00184805" w:rsidP="00184805">
            <w:pPr>
              <w:widowControl w:val="0"/>
              <w:tabs>
                <w:tab w:val="left" w:pos="284"/>
                <w:tab w:val="left" w:pos="5954"/>
              </w:tabs>
              <w:jc w:val="both"/>
              <w:rPr>
                <w:rFonts w:asciiTheme="majorHAnsi" w:hAnsiTheme="majorHAnsi" w:cstheme="majorHAnsi"/>
                <w:bCs/>
                <w:color w:val="000000"/>
                <w:sz w:val="26"/>
                <w:szCs w:val="26"/>
              </w:rPr>
            </w:pPr>
            <w:r w:rsidRPr="00FC7AF4">
              <w:rPr>
                <w:rFonts w:asciiTheme="majorHAnsi" w:hAnsiTheme="majorHAnsi" w:cstheme="majorHAnsi"/>
                <w:bCs/>
                <w:color w:val="000000"/>
                <w:sz w:val="26"/>
                <w:szCs w:val="26"/>
              </w:rPr>
              <w:t>4.4.3.2</w:t>
            </w:r>
          </w:p>
        </w:tc>
        <w:tc>
          <w:tcPr>
            <w:tcW w:w="1065" w:type="dxa"/>
            <w:tcBorders>
              <w:top w:val="single" w:sz="2" w:space="0" w:color="000000"/>
              <w:left w:val="single" w:sz="2" w:space="0" w:color="000000"/>
              <w:bottom w:val="single" w:sz="2" w:space="0" w:color="000000"/>
              <w:right w:val="single" w:sz="2" w:space="0" w:color="000000"/>
            </w:tcBorders>
          </w:tcPr>
          <w:p w:rsidR="00184805" w:rsidRPr="00FC7AF4" w:rsidRDefault="00184805" w:rsidP="00184805">
            <w:pPr>
              <w:widowControl w:val="0"/>
              <w:tabs>
                <w:tab w:val="left" w:pos="284"/>
                <w:tab w:val="left" w:pos="5954"/>
              </w:tabs>
              <w:jc w:val="center"/>
              <w:rPr>
                <w:rFonts w:asciiTheme="majorHAnsi" w:hAnsiTheme="majorHAnsi" w:cstheme="majorHAnsi"/>
                <w:bCs/>
                <w:color w:val="000000"/>
                <w:sz w:val="26"/>
                <w:szCs w:val="26"/>
              </w:rPr>
            </w:pPr>
            <w:r w:rsidRPr="00FC7AF4">
              <w:rPr>
                <w:rFonts w:asciiTheme="majorHAnsi" w:hAnsiTheme="majorHAnsi" w:cstheme="majorHAnsi"/>
                <w:bCs/>
                <w:color w:val="000000"/>
                <w:sz w:val="26"/>
                <w:szCs w:val="26"/>
              </w:rPr>
              <w:t>4,0</w:t>
            </w:r>
          </w:p>
          <w:p w:rsidR="00184805" w:rsidRPr="00FC7AF4" w:rsidRDefault="00184805" w:rsidP="00184805">
            <w:pPr>
              <w:widowControl w:val="0"/>
              <w:tabs>
                <w:tab w:val="left" w:pos="284"/>
                <w:tab w:val="left" w:pos="5954"/>
              </w:tabs>
              <w:jc w:val="center"/>
              <w:rPr>
                <w:rFonts w:asciiTheme="majorHAnsi" w:hAnsiTheme="majorHAnsi" w:cstheme="majorHAnsi"/>
                <w:bCs/>
                <w:color w:val="000000"/>
                <w:sz w:val="26"/>
                <w:szCs w:val="26"/>
              </w:rPr>
            </w:pPr>
            <w:r w:rsidRPr="00FC7AF4">
              <w:rPr>
                <w:rFonts w:asciiTheme="majorHAnsi" w:hAnsiTheme="majorHAnsi" w:cstheme="majorHAnsi"/>
                <w:bCs/>
                <w:color w:val="000000"/>
                <w:sz w:val="26"/>
                <w:szCs w:val="26"/>
              </w:rPr>
              <w:t>3,5</w:t>
            </w:r>
          </w:p>
          <w:p w:rsidR="00184805" w:rsidRPr="00FC7AF4" w:rsidRDefault="00184805" w:rsidP="00184805">
            <w:pPr>
              <w:widowControl w:val="0"/>
              <w:tabs>
                <w:tab w:val="left" w:pos="284"/>
                <w:tab w:val="left" w:pos="5954"/>
              </w:tabs>
              <w:jc w:val="center"/>
              <w:rPr>
                <w:rFonts w:asciiTheme="majorHAnsi" w:hAnsiTheme="majorHAnsi" w:cstheme="majorHAnsi"/>
                <w:bCs/>
                <w:color w:val="000000"/>
                <w:sz w:val="26"/>
                <w:szCs w:val="26"/>
              </w:rPr>
            </w:pPr>
            <w:r w:rsidRPr="00FC7AF4">
              <w:rPr>
                <w:rFonts w:asciiTheme="majorHAnsi" w:hAnsiTheme="majorHAnsi" w:cstheme="majorHAnsi"/>
                <w:bCs/>
                <w:color w:val="000000"/>
                <w:sz w:val="26"/>
                <w:szCs w:val="26"/>
              </w:rPr>
              <w:t>3,5</w:t>
            </w:r>
          </w:p>
          <w:p w:rsidR="00184805" w:rsidRPr="00FC7AF4" w:rsidRDefault="00184805" w:rsidP="00184805">
            <w:pPr>
              <w:widowControl w:val="0"/>
              <w:tabs>
                <w:tab w:val="left" w:pos="284"/>
                <w:tab w:val="left" w:pos="5954"/>
              </w:tabs>
              <w:jc w:val="center"/>
              <w:rPr>
                <w:rFonts w:asciiTheme="majorHAnsi" w:hAnsiTheme="majorHAnsi" w:cstheme="majorHAnsi"/>
                <w:bCs/>
                <w:color w:val="000000"/>
                <w:sz w:val="26"/>
                <w:szCs w:val="26"/>
              </w:rPr>
            </w:pPr>
            <w:r w:rsidRPr="00FC7AF4">
              <w:rPr>
                <w:rFonts w:asciiTheme="majorHAnsi" w:hAnsiTheme="majorHAnsi" w:cstheme="majorHAnsi"/>
                <w:bCs/>
                <w:color w:val="000000"/>
                <w:sz w:val="26"/>
                <w:szCs w:val="26"/>
              </w:rPr>
              <w:t>3,5</w:t>
            </w:r>
          </w:p>
          <w:p w:rsidR="00184805" w:rsidRPr="00FC7AF4" w:rsidRDefault="00184805" w:rsidP="00184805">
            <w:pPr>
              <w:widowControl w:val="0"/>
              <w:tabs>
                <w:tab w:val="left" w:pos="284"/>
                <w:tab w:val="left" w:pos="5954"/>
              </w:tabs>
              <w:jc w:val="center"/>
              <w:rPr>
                <w:rFonts w:asciiTheme="majorHAnsi" w:hAnsiTheme="majorHAnsi" w:cstheme="majorHAnsi"/>
                <w:bCs/>
                <w:color w:val="000000"/>
                <w:sz w:val="26"/>
                <w:szCs w:val="26"/>
              </w:rPr>
            </w:pPr>
            <w:r w:rsidRPr="00FC7AF4">
              <w:rPr>
                <w:rFonts w:asciiTheme="majorHAnsi" w:hAnsiTheme="majorHAnsi" w:cstheme="majorHAnsi"/>
                <w:bCs/>
                <w:color w:val="000000"/>
                <w:sz w:val="26"/>
                <w:szCs w:val="26"/>
              </w:rPr>
              <w:t>3,5</w:t>
            </w:r>
          </w:p>
        </w:tc>
      </w:tr>
      <w:tr w:rsidR="00184805" w:rsidRPr="00FC7AF4" w:rsidTr="00184805">
        <w:tc>
          <w:tcPr>
            <w:tcW w:w="1098" w:type="dxa"/>
            <w:tcBorders>
              <w:top w:val="single" w:sz="2" w:space="0" w:color="000000"/>
              <w:left w:val="single" w:sz="2" w:space="0" w:color="000000"/>
              <w:bottom w:val="single" w:sz="2" w:space="0" w:color="000000"/>
              <w:right w:val="single" w:sz="2" w:space="0" w:color="000000"/>
            </w:tcBorders>
            <w:shd w:val="clear" w:color="auto" w:fill="auto"/>
            <w:vAlign w:val="center"/>
          </w:tcPr>
          <w:p w:rsidR="00184805" w:rsidRPr="00FC7AF4" w:rsidRDefault="00184805" w:rsidP="00184805">
            <w:pPr>
              <w:widowControl w:val="0"/>
              <w:tabs>
                <w:tab w:val="left" w:pos="284"/>
                <w:tab w:val="left" w:pos="5954"/>
              </w:tabs>
              <w:jc w:val="both"/>
              <w:rPr>
                <w:rFonts w:asciiTheme="majorHAnsi" w:hAnsiTheme="majorHAnsi" w:cstheme="majorHAnsi"/>
                <w:b/>
                <w:bCs/>
                <w:color w:val="FF0000"/>
                <w:sz w:val="26"/>
                <w:szCs w:val="26"/>
              </w:rPr>
            </w:pPr>
            <w:r w:rsidRPr="00FC7AF4">
              <w:rPr>
                <w:rFonts w:asciiTheme="majorHAnsi" w:hAnsiTheme="majorHAnsi" w:cstheme="majorHAnsi"/>
                <w:b/>
                <w:bCs/>
                <w:sz w:val="26"/>
                <w:szCs w:val="26"/>
              </w:rPr>
              <w:t>G2</w:t>
            </w:r>
          </w:p>
        </w:tc>
        <w:tc>
          <w:tcPr>
            <w:tcW w:w="6120" w:type="dxa"/>
            <w:tcBorders>
              <w:top w:val="single" w:sz="2" w:space="0" w:color="000000"/>
              <w:left w:val="single" w:sz="2" w:space="0" w:color="000000"/>
              <w:bottom w:val="single" w:sz="2" w:space="0" w:color="000000"/>
              <w:right w:val="single" w:sz="2" w:space="0" w:color="000000"/>
            </w:tcBorders>
            <w:shd w:val="clear" w:color="auto" w:fill="auto"/>
          </w:tcPr>
          <w:p w:rsidR="00184805" w:rsidRPr="00FC7AF4" w:rsidRDefault="00184805" w:rsidP="00184805">
            <w:pPr>
              <w:widowControl w:val="0"/>
              <w:tabs>
                <w:tab w:val="left" w:pos="284"/>
                <w:tab w:val="left" w:pos="5954"/>
              </w:tabs>
              <w:jc w:val="both"/>
              <w:rPr>
                <w:rFonts w:asciiTheme="majorHAnsi" w:hAnsiTheme="majorHAnsi" w:cstheme="majorHAnsi"/>
                <w:bCs/>
                <w:sz w:val="26"/>
                <w:szCs w:val="26"/>
              </w:rPr>
            </w:pPr>
          </w:p>
          <w:p w:rsidR="00184805" w:rsidRPr="00FC7AF4" w:rsidRDefault="00184805" w:rsidP="00184805">
            <w:pPr>
              <w:widowControl w:val="0"/>
              <w:tabs>
                <w:tab w:val="left" w:pos="284"/>
                <w:tab w:val="left" w:pos="5954"/>
              </w:tabs>
              <w:jc w:val="both"/>
              <w:rPr>
                <w:rFonts w:asciiTheme="majorHAnsi" w:hAnsiTheme="majorHAnsi" w:cstheme="majorHAnsi"/>
                <w:bCs/>
                <w:sz w:val="26"/>
                <w:szCs w:val="26"/>
              </w:rPr>
            </w:pPr>
            <w:r w:rsidRPr="00FC7AF4">
              <w:rPr>
                <w:rFonts w:asciiTheme="majorHAnsi" w:hAnsiTheme="majorHAnsi" w:cstheme="majorHAnsi"/>
                <w:bCs/>
                <w:sz w:val="26"/>
                <w:szCs w:val="26"/>
              </w:rPr>
              <w:t>Quán triệt nguyên tắc dạy học bộ môn</w:t>
            </w:r>
          </w:p>
        </w:tc>
        <w:tc>
          <w:tcPr>
            <w:tcW w:w="1346" w:type="dxa"/>
            <w:tcBorders>
              <w:top w:val="single" w:sz="2" w:space="0" w:color="000000"/>
              <w:left w:val="single" w:sz="2" w:space="0" w:color="000000"/>
              <w:bottom w:val="single" w:sz="2" w:space="0" w:color="000000"/>
              <w:right w:val="single" w:sz="2" w:space="0" w:color="000000"/>
            </w:tcBorders>
            <w:shd w:val="clear" w:color="auto" w:fill="auto"/>
          </w:tcPr>
          <w:p w:rsidR="00184805" w:rsidRPr="00FC7AF4" w:rsidRDefault="00184805" w:rsidP="00184805">
            <w:pPr>
              <w:widowControl w:val="0"/>
              <w:tabs>
                <w:tab w:val="left" w:pos="284"/>
                <w:tab w:val="left" w:pos="5954"/>
              </w:tabs>
              <w:jc w:val="both"/>
              <w:rPr>
                <w:rFonts w:asciiTheme="majorHAnsi" w:hAnsiTheme="majorHAnsi" w:cstheme="majorHAnsi"/>
                <w:bCs/>
                <w:sz w:val="26"/>
                <w:szCs w:val="26"/>
              </w:rPr>
            </w:pPr>
            <w:r w:rsidRPr="00FC7AF4">
              <w:rPr>
                <w:rFonts w:asciiTheme="majorHAnsi" w:hAnsiTheme="majorHAnsi" w:cstheme="majorHAnsi"/>
                <w:bCs/>
                <w:sz w:val="26"/>
                <w:szCs w:val="26"/>
              </w:rPr>
              <w:t>2.1.2.2</w:t>
            </w:r>
          </w:p>
          <w:p w:rsidR="00184805" w:rsidRPr="00FC7AF4" w:rsidRDefault="00184805" w:rsidP="00184805">
            <w:pPr>
              <w:widowControl w:val="0"/>
              <w:tabs>
                <w:tab w:val="left" w:pos="284"/>
                <w:tab w:val="left" w:pos="5954"/>
              </w:tabs>
              <w:jc w:val="both"/>
              <w:rPr>
                <w:rFonts w:asciiTheme="majorHAnsi" w:hAnsiTheme="majorHAnsi" w:cstheme="majorHAnsi"/>
                <w:bCs/>
                <w:sz w:val="26"/>
                <w:szCs w:val="26"/>
              </w:rPr>
            </w:pPr>
            <w:r w:rsidRPr="00FC7AF4">
              <w:rPr>
                <w:rFonts w:asciiTheme="majorHAnsi" w:hAnsiTheme="majorHAnsi" w:cstheme="majorHAnsi"/>
                <w:bCs/>
                <w:sz w:val="26"/>
                <w:szCs w:val="26"/>
              </w:rPr>
              <w:t>4.2</w:t>
            </w:r>
          </w:p>
        </w:tc>
        <w:tc>
          <w:tcPr>
            <w:tcW w:w="1065" w:type="dxa"/>
            <w:tcBorders>
              <w:top w:val="single" w:sz="2" w:space="0" w:color="000000"/>
              <w:left w:val="single" w:sz="2" w:space="0" w:color="000000"/>
              <w:bottom w:val="single" w:sz="2" w:space="0" w:color="000000"/>
              <w:right w:val="single" w:sz="2" w:space="0" w:color="000000"/>
            </w:tcBorders>
          </w:tcPr>
          <w:p w:rsidR="00184805" w:rsidRPr="00FC7AF4" w:rsidRDefault="00184805" w:rsidP="00184805">
            <w:pPr>
              <w:widowControl w:val="0"/>
              <w:tabs>
                <w:tab w:val="left" w:pos="284"/>
                <w:tab w:val="left" w:pos="5954"/>
              </w:tabs>
              <w:jc w:val="center"/>
              <w:rPr>
                <w:rFonts w:asciiTheme="majorHAnsi" w:hAnsiTheme="majorHAnsi" w:cstheme="majorHAnsi"/>
                <w:bCs/>
                <w:sz w:val="26"/>
                <w:szCs w:val="26"/>
              </w:rPr>
            </w:pPr>
            <w:r w:rsidRPr="00FC7AF4">
              <w:rPr>
                <w:rFonts w:asciiTheme="majorHAnsi" w:hAnsiTheme="majorHAnsi" w:cstheme="majorHAnsi"/>
                <w:bCs/>
                <w:sz w:val="26"/>
                <w:szCs w:val="26"/>
              </w:rPr>
              <w:t>3,5</w:t>
            </w:r>
          </w:p>
          <w:p w:rsidR="00184805" w:rsidRPr="00FC7AF4" w:rsidRDefault="00184805" w:rsidP="00184805">
            <w:pPr>
              <w:widowControl w:val="0"/>
              <w:tabs>
                <w:tab w:val="left" w:pos="284"/>
                <w:tab w:val="left" w:pos="5954"/>
              </w:tabs>
              <w:jc w:val="center"/>
              <w:rPr>
                <w:rFonts w:asciiTheme="majorHAnsi" w:hAnsiTheme="majorHAnsi" w:cstheme="majorHAnsi"/>
                <w:bCs/>
                <w:sz w:val="26"/>
                <w:szCs w:val="26"/>
              </w:rPr>
            </w:pPr>
            <w:r w:rsidRPr="00FC7AF4">
              <w:rPr>
                <w:rFonts w:asciiTheme="majorHAnsi" w:hAnsiTheme="majorHAnsi" w:cstheme="majorHAnsi"/>
                <w:bCs/>
                <w:sz w:val="26"/>
                <w:szCs w:val="26"/>
              </w:rPr>
              <w:t>3,5</w:t>
            </w:r>
          </w:p>
        </w:tc>
      </w:tr>
      <w:tr w:rsidR="00184805" w:rsidRPr="00FC7AF4" w:rsidTr="00184805">
        <w:tc>
          <w:tcPr>
            <w:tcW w:w="1098" w:type="dxa"/>
            <w:tcBorders>
              <w:top w:val="single" w:sz="2" w:space="0" w:color="000000"/>
              <w:left w:val="single" w:sz="2" w:space="0" w:color="000000"/>
              <w:bottom w:val="single" w:sz="2" w:space="0" w:color="000000"/>
              <w:right w:val="single" w:sz="2" w:space="0" w:color="000000"/>
            </w:tcBorders>
            <w:shd w:val="clear" w:color="auto" w:fill="auto"/>
            <w:vAlign w:val="center"/>
          </w:tcPr>
          <w:p w:rsidR="00184805" w:rsidRPr="00FC7AF4" w:rsidRDefault="00184805" w:rsidP="00184805">
            <w:pPr>
              <w:widowControl w:val="0"/>
              <w:tabs>
                <w:tab w:val="left" w:pos="284"/>
                <w:tab w:val="left" w:pos="5954"/>
              </w:tabs>
              <w:jc w:val="both"/>
              <w:rPr>
                <w:rFonts w:asciiTheme="majorHAnsi" w:hAnsiTheme="majorHAnsi" w:cstheme="majorHAnsi"/>
                <w:b/>
                <w:bCs/>
                <w:sz w:val="26"/>
                <w:szCs w:val="26"/>
              </w:rPr>
            </w:pPr>
            <w:r w:rsidRPr="00FC7AF4">
              <w:rPr>
                <w:rFonts w:asciiTheme="majorHAnsi" w:hAnsiTheme="majorHAnsi" w:cstheme="majorHAnsi"/>
                <w:b/>
                <w:bCs/>
                <w:sz w:val="26"/>
                <w:szCs w:val="26"/>
              </w:rPr>
              <w:t>G3</w:t>
            </w:r>
          </w:p>
        </w:tc>
        <w:tc>
          <w:tcPr>
            <w:tcW w:w="6120" w:type="dxa"/>
            <w:tcBorders>
              <w:top w:val="single" w:sz="2" w:space="0" w:color="000000"/>
              <w:left w:val="single" w:sz="2" w:space="0" w:color="000000"/>
              <w:bottom w:val="single" w:sz="2" w:space="0" w:color="000000"/>
              <w:right w:val="single" w:sz="2" w:space="0" w:color="000000"/>
            </w:tcBorders>
            <w:shd w:val="clear" w:color="auto" w:fill="auto"/>
          </w:tcPr>
          <w:p w:rsidR="00184805" w:rsidRPr="00FC7AF4" w:rsidRDefault="00184805" w:rsidP="00184805">
            <w:pPr>
              <w:widowControl w:val="0"/>
              <w:tabs>
                <w:tab w:val="left" w:pos="284"/>
                <w:tab w:val="right" w:pos="5904"/>
              </w:tabs>
              <w:jc w:val="both"/>
              <w:rPr>
                <w:rFonts w:asciiTheme="majorHAnsi" w:hAnsiTheme="majorHAnsi" w:cstheme="majorHAnsi"/>
                <w:bCs/>
                <w:sz w:val="26"/>
                <w:szCs w:val="26"/>
              </w:rPr>
            </w:pPr>
          </w:p>
          <w:p w:rsidR="00184805" w:rsidRPr="00FC7AF4" w:rsidRDefault="00184805" w:rsidP="00184805">
            <w:pPr>
              <w:widowControl w:val="0"/>
              <w:tabs>
                <w:tab w:val="left" w:pos="284"/>
                <w:tab w:val="right" w:pos="5904"/>
              </w:tabs>
              <w:jc w:val="both"/>
              <w:rPr>
                <w:rFonts w:asciiTheme="majorHAnsi" w:hAnsiTheme="majorHAnsi" w:cstheme="majorHAnsi"/>
                <w:bCs/>
                <w:sz w:val="26"/>
                <w:szCs w:val="26"/>
              </w:rPr>
            </w:pPr>
            <w:r w:rsidRPr="00FC7AF4">
              <w:rPr>
                <w:rFonts w:asciiTheme="majorHAnsi" w:hAnsiTheme="majorHAnsi" w:cstheme="majorHAnsi"/>
                <w:bCs/>
                <w:sz w:val="26"/>
                <w:szCs w:val="26"/>
              </w:rPr>
              <w:t>Vận dụng phương pháp dạy học bộ môn</w:t>
            </w:r>
            <w:r w:rsidRPr="00FC7AF4">
              <w:rPr>
                <w:rFonts w:asciiTheme="majorHAnsi" w:hAnsiTheme="majorHAnsi" w:cstheme="majorHAnsi"/>
                <w:bCs/>
                <w:sz w:val="26"/>
                <w:szCs w:val="26"/>
              </w:rPr>
              <w:tab/>
            </w:r>
          </w:p>
        </w:tc>
        <w:tc>
          <w:tcPr>
            <w:tcW w:w="1346" w:type="dxa"/>
            <w:tcBorders>
              <w:top w:val="single" w:sz="2" w:space="0" w:color="000000"/>
              <w:left w:val="single" w:sz="2" w:space="0" w:color="000000"/>
              <w:bottom w:val="single" w:sz="2" w:space="0" w:color="000000"/>
              <w:right w:val="single" w:sz="2" w:space="0" w:color="000000"/>
            </w:tcBorders>
            <w:shd w:val="clear" w:color="auto" w:fill="auto"/>
          </w:tcPr>
          <w:p w:rsidR="00184805" w:rsidRPr="00FC7AF4" w:rsidRDefault="00184805" w:rsidP="00184805">
            <w:pPr>
              <w:widowControl w:val="0"/>
              <w:tabs>
                <w:tab w:val="left" w:pos="284"/>
                <w:tab w:val="left" w:pos="5954"/>
              </w:tabs>
              <w:jc w:val="both"/>
              <w:rPr>
                <w:rFonts w:asciiTheme="majorHAnsi" w:hAnsiTheme="majorHAnsi" w:cstheme="majorHAnsi"/>
                <w:bCs/>
                <w:sz w:val="26"/>
                <w:szCs w:val="26"/>
              </w:rPr>
            </w:pPr>
            <w:r w:rsidRPr="00FC7AF4">
              <w:rPr>
                <w:rFonts w:asciiTheme="majorHAnsi" w:hAnsiTheme="majorHAnsi" w:cstheme="majorHAnsi"/>
                <w:bCs/>
                <w:sz w:val="26"/>
                <w:szCs w:val="26"/>
              </w:rPr>
              <w:t>1.4.2</w:t>
            </w:r>
          </w:p>
          <w:p w:rsidR="00184805" w:rsidRPr="00FC7AF4" w:rsidRDefault="00184805" w:rsidP="00184805">
            <w:pPr>
              <w:widowControl w:val="0"/>
              <w:tabs>
                <w:tab w:val="left" w:pos="284"/>
                <w:tab w:val="left" w:pos="5954"/>
              </w:tabs>
              <w:jc w:val="both"/>
              <w:rPr>
                <w:rFonts w:asciiTheme="majorHAnsi" w:hAnsiTheme="majorHAnsi" w:cstheme="majorHAnsi"/>
                <w:bCs/>
                <w:sz w:val="26"/>
                <w:szCs w:val="26"/>
              </w:rPr>
            </w:pPr>
            <w:r w:rsidRPr="00FC7AF4">
              <w:rPr>
                <w:rFonts w:asciiTheme="majorHAnsi" w:hAnsiTheme="majorHAnsi" w:cstheme="majorHAnsi"/>
                <w:bCs/>
                <w:sz w:val="26"/>
                <w:szCs w:val="26"/>
              </w:rPr>
              <w:t>4.4.3.4</w:t>
            </w:r>
          </w:p>
          <w:p w:rsidR="00184805" w:rsidRPr="00FC7AF4" w:rsidRDefault="00184805" w:rsidP="00184805">
            <w:pPr>
              <w:widowControl w:val="0"/>
              <w:tabs>
                <w:tab w:val="left" w:pos="284"/>
                <w:tab w:val="left" w:pos="5954"/>
              </w:tabs>
              <w:jc w:val="both"/>
              <w:rPr>
                <w:rFonts w:asciiTheme="majorHAnsi" w:hAnsiTheme="majorHAnsi" w:cstheme="majorHAnsi"/>
                <w:bCs/>
                <w:sz w:val="26"/>
                <w:szCs w:val="26"/>
              </w:rPr>
            </w:pPr>
            <w:r w:rsidRPr="00FC7AF4">
              <w:rPr>
                <w:rFonts w:asciiTheme="majorHAnsi" w:hAnsiTheme="majorHAnsi" w:cstheme="majorHAnsi"/>
                <w:bCs/>
                <w:sz w:val="26"/>
                <w:szCs w:val="26"/>
              </w:rPr>
              <w:t>4.2</w:t>
            </w:r>
          </w:p>
        </w:tc>
        <w:tc>
          <w:tcPr>
            <w:tcW w:w="1065" w:type="dxa"/>
            <w:tcBorders>
              <w:top w:val="single" w:sz="2" w:space="0" w:color="000000"/>
              <w:left w:val="single" w:sz="2" w:space="0" w:color="000000"/>
              <w:bottom w:val="single" w:sz="2" w:space="0" w:color="000000"/>
              <w:right w:val="single" w:sz="2" w:space="0" w:color="000000"/>
            </w:tcBorders>
          </w:tcPr>
          <w:p w:rsidR="00184805" w:rsidRPr="00FC7AF4" w:rsidRDefault="00184805" w:rsidP="00184805">
            <w:pPr>
              <w:widowControl w:val="0"/>
              <w:tabs>
                <w:tab w:val="left" w:pos="284"/>
                <w:tab w:val="left" w:pos="5954"/>
              </w:tabs>
              <w:jc w:val="center"/>
              <w:rPr>
                <w:rFonts w:asciiTheme="majorHAnsi" w:hAnsiTheme="majorHAnsi" w:cstheme="majorHAnsi"/>
                <w:bCs/>
                <w:sz w:val="26"/>
                <w:szCs w:val="26"/>
              </w:rPr>
            </w:pPr>
            <w:r w:rsidRPr="00FC7AF4">
              <w:rPr>
                <w:rFonts w:asciiTheme="majorHAnsi" w:hAnsiTheme="majorHAnsi" w:cstheme="majorHAnsi"/>
                <w:bCs/>
                <w:sz w:val="26"/>
                <w:szCs w:val="26"/>
              </w:rPr>
              <w:t>4,0</w:t>
            </w:r>
          </w:p>
          <w:p w:rsidR="00184805" w:rsidRPr="00FC7AF4" w:rsidRDefault="00184805" w:rsidP="00184805">
            <w:pPr>
              <w:widowControl w:val="0"/>
              <w:tabs>
                <w:tab w:val="left" w:pos="284"/>
                <w:tab w:val="left" w:pos="5954"/>
              </w:tabs>
              <w:jc w:val="center"/>
              <w:rPr>
                <w:rFonts w:asciiTheme="majorHAnsi" w:hAnsiTheme="majorHAnsi" w:cstheme="majorHAnsi"/>
                <w:bCs/>
                <w:sz w:val="26"/>
                <w:szCs w:val="26"/>
              </w:rPr>
            </w:pPr>
            <w:r w:rsidRPr="00FC7AF4">
              <w:rPr>
                <w:rFonts w:asciiTheme="majorHAnsi" w:hAnsiTheme="majorHAnsi" w:cstheme="majorHAnsi"/>
                <w:bCs/>
                <w:sz w:val="26"/>
                <w:szCs w:val="26"/>
              </w:rPr>
              <w:t>3,5</w:t>
            </w:r>
          </w:p>
          <w:p w:rsidR="00184805" w:rsidRPr="00FC7AF4" w:rsidRDefault="00184805" w:rsidP="00184805">
            <w:pPr>
              <w:widowControl w:val="0"/>
              <w:tabs>
                <w:tab w:val="left" w:pos="284"/>
                <w:tab w:val="left" w:pos="5954"/>
              </w:tabs>
              <w:jc w:val="center"/>
              <w:rPr>
                <w:rFonts w:asciiTheme="majorHAnsi" w:hAnsiTheme="majorHAnsi" w:cstheme="majorHAnsi"/>
                <w:bCs/>
                <w:sz w:val="26"/>
                <w:szCs w:val="26"/>
              </w:rPr>
            </w:pPr>
            <w:r w:rsidRPr="00FC7AF4">
              <w:rPr>
                <w:rFonts w:asciiTheme="majorHAnsi" w:hAnsiTheme="majorHAnsi" w:cstheme="majorHAnsi"/>
                <w:bCs/>
                <w:sz w:val="26"/>
                <w:szCs w:val="26"/>
              </w:rPr>
              <w:t>3,5</w:t>
            </w:r>
          </w:p>
        </w:tc>
      </w:tr>
      <w:tr w:rsidR="00184805" w:rsidRPr="00FC7AF4" w:rsidTr="00184805">
        <w:tc>
          <w:tcPr>
            <w:tcW w:w="1098" w:type="dxa"/>
            <w:tcBorders>
              <w:top w:val="single" w:sz="2" w:space="0" w:color="000000"/>
              <w:left w:val="single" w:sz="2" w:space="0" w:color="000000"/>
              <w:bottom w:val="single" w:sz="2" w:space="0" w:color="000000"/>
              <w:right w:val="single" w:sz="2" w:space="0" w:color="000000"/>
            </w:tcBorders>
            <w:shd w:val="clear" w:color="auto" w:fill="auto"/>
            <w:vAlign w:val="center"/>
          </w:tcPr>
          <w:p w:rsidR="00184805" w:rsidRPr="00FC7AF4" w:rsidRDefault="00184805" w:rsidP="00184805">
            <w:pPr>
              <w:widowControl w:val="0"/>
              <w:tabs>
                <w:tab w:val="left" w:pos="284"/>
                <w:tab w:val="left" w:pos="5954"/>
              </w:tabs>
              <w:jc w:val="both"/>
              <w:rPr>
                <w:rFonts w:asciiTheme="majorHAnsi" w:hAnsiTheme="majorHAnsi" w:cstheme="majorHAnsi"/>
                <w:b/>
                <w:bCs/>
                <w:sz w:val="26"/>
                <w:szCs w:val="26"/>
              </w:rPr>
            </w:pPr>
            <w:r w:rsidRPr="00FC7AF4">
              <w:rPr>
                <w:rFonts w:asciiTheme="majorHAnsi" w:hAnsiTheme="majorHAnsi" w:cstheme="majorHAnsi"/>
                <w:b/>
                <w:bCs/>
                <w:sz w:val="26"/>
                <w:szCs w:val="26"/>
              </w:rPr>
              <w:t>G4</w:t>
            </w:r>
          </w:p>
        </w:tc>
        <w:tc>
          <w:tcPr>
            <w:tcW w:w="6120" w:type="dxa"/>
            <w:tcBorders>
              <w:top w:val="single" w:sz="2" w:space="0" w:color="000000"/>
              <w:left w:val="single" w:sz="2" w:space="0" w:color="000000"/>
              <w:bottom w:val="single" w:sz="2" w:space="0" w:color="000000"/>
              <w:right w:val="single" w:sz="2" w:space="0" w:color="000000"/>
            </w:tcBorders>
            <w:shd w:val="clear" w:color="auto" w:fill="auto"/>
          </w:tcPr>
          <w:p w:rsidR="00184805" w:rsidRPr="00FC7AF4" w:rsidRDefault="00184805" w:rsidP="00184805">
            <w:pPr>
              <w:widowControl w:val="0"/>
              <w:tabs>
                <w:tab w:val="left" w:pos="284"/>
                <w:tab w:val="left" w:pos="5954"/>
              </w:tabs>
              <w:jc w:val="both"/>
              <w:rPr>
                <w:rFonts w:asciiTheme="majorHAnsi" w:hAnsiTheme="majorHAnsi" w:cstheme="majorHAnsi"/>
                <w:bCs/>
                <w:sz w:val="26"/>
                <w:szCs w:val="26"/>
              </w:rPr>
            </w:pPr>
          </w:p>
          <w:p w:rsidR="00184805" w:rsidRPr="00FC7AF4" w:rsidRDefault="00184805" w:rsidP="00184805">
            <w:pPr>
              <w:widowControl w:val="0"/>
              <w:tabs>
                <w:tab w:val="left" w:pos="284"/>
                <w:tab w:val="left" w:pos="5954"/>
              </w:tabs>
              <w:jc w:val="both"/>
              <w:rPr>
                <w:rFonts w:asciiTheme="majorHAnsi" w:hAnsiTheme="majorHAnsi" w:cstheme="majorHAnsi"/>
                <w:bCs/>
                <w:sz w:val="26"/>
                <w:szCs w:val="26"/>
              </w:rPr>
            </w:pPr>
            <w:r w:rsidRPr="00FC7AF4">
              <w:rPr>
                <w:rFonts w:asciiTheme="majorHAnsi" w:hAnsiTheme="majorHAnsi" w:cstheme="majorHAnsi"/>
                <w:bCs/>
                <w:sz w:val="26"/>
                <w:szCs w:val="26"/>
              </w:rPr>
              <w:t>Hình thức tổ chức dạy học bộ môn</w:t>
            </w:r>
          </w:p>
        </w:tc>
        <w:tc>
          <w:tcPr>
            <w:tcW w:w="1346" w:type="dxa"/>
            <w:tcBorders>
              <w:top w:val="single" w:sz="2" w:space="0" w:color="000000"/>
              <w:left w:val="single" w:sz="2" w:space="0" w:color="000000"/>
              <w:bottom w:val="single" w:sz="2" w:space="0" w:color="000000"/>
              <w:right w:val="single" w:sz="2" w:space="0" w:color="000000"/>
            </w:tcBorders>
            <w:shd w:val="clear" w:color="auto" w:fill="auto"/>
          </w:tcPr>
          <w:p w:rsidR="00184805" w:rsidRPr="00FC7AF4" w:rsidRDefault="00184805" w:rsidP="00184805">
            <w:pPr>
              <w:widowControl w:val="0"/>
              <w:tabs>
                <w:tab w:val="left" w:pos="284"/>
                <w:tab w:val="left" w:pos="5954"/>
              </w:tabs>
              <w:jc w:val="both"/>
              <w:rPr>
                <w:rFonts w:asciiTheme="majorHAnsi" w:hAnsiTheme="majorHAnsi" w:cstheme="majorHAnsi"/>
                <w:bCs/>
                <w:sz w:val="26"/>
                <w:szCs w:val="26"/>
              </w:rPr>
            </w:pPr>
            <w:r w:rsidRPr="00FC7AF4">
              <w:rPr>
                <w:rFonts w:asciiTheme="majorHAnsi" w:hAnsiTheme="majorHAnsi" w:cstheme="majorHAnsi"/>
                <w:bCs/>
                <w:sz w:val="26"/>
                <w:szCs w:val="26"/>
              </w:rPr>
              <w:t>2.1.2</w:t>
            </w:r>
          </w:p>
          <w:p w:rsidR="00184805" w:rsidRPr="00FC7AF4" w:rsidRDefault="00184805" w:rsidP="00184805">
            <w:pPr>
              <w:widowControl w:val="0"/>
              <w:tabs>
                <w:tab w:val="left" w:pos="284"/>
                <w:tab w:val="left" w:pos="5954"/>
              </w:tabs>
              <w:jc w:val="both"/>
              <w:rPr>
                <w:rFonts w:asciiTheme="majorHAnsi" w:hAnsiTheme="majorHAnsi" w:cstheme="majorHAnsi"/>
                <w:bCs/>
                <w:sz w:val="26"/>
                <w:szCs w:val="26"/>
              </w:rPr>
            </w:pPr>
            <w:r w:rsidRPr="00FC7AF4">
              <w:rPr>
                <w:rFonts w:asciiTheme="majorHAnsi" w:hAnsiTheme="majorHAnsi" w:cstheme="majorHAnsi"/>
                <w:bCs/>
                <w:sz w:val="26"/>
                <w:szCs w:val="26"/>
              </w:rPr>
              <w:t>2.1.1.4</w:t>
            </w:r>
          </w:p>
          <w:p w:rsidR="00184805" w:rsidRPr="00FC7AF4" w:rsidRDefault="00184805" w:rsidP="00184805">
            <w:pPr>
              <w:widowControl w:val="0"/>
              <w:tabs>
                <w:tab w:val="left" w:pos="284"/>
                <w:tab w:val="left" w:pos="5954"/>
              </w:tabs>
              <w:jc w:val="both"/>
              <w:rPr>
                <w:rFonts w:asciiTheme="majorHAnsi" w:hAnsiTheme="majorHAnsi" w:cstheme="majorHAnsi"/>
                <w:bCs/>
                <w:sz w:val="26"/>
                <w:szCs w:val="26"/>
              </w:rPr>
            </w:pPr>
            <w:r w:rsidRPr="00FC7AF4">
              <w:rPr>
                <w:rFonts w:asciiTheme="majorHAnsi" w:hAnsiTheme="majorHAnsi" w:cstheme="majorHAnsi"/>
                <w:bCs/>
                <w:sz w:val="26"/>
                <w:szCs w:val="26"/>
              </w:rPr>
              <w:t>4.2</w:t>
            </w:r>
          </w:p>
        </w:tc>
        <w:tc>
          <w:tcPr>
            <w:tcW w:w="1065" w:type="dxa"/>
            <w:tcBorders>
              <w:top w:val="single" w:sz="2" w:space="0" w:color="000000"/>
              <w:left w:val="single" w:sz="2" w:space="0" w:color="000000"/>
              <w:bottom w:val="single" w:sz="2" w:space="0" w:color="000000"/>
              <w:right w:val="single" w:sz="2" w:space="0" w:color="000000"/>
            </w:tcBorders>
          </w:tcPr>
          <w:p w:rsidR="00184805" w:rsidRPr="00FC7AF4" w:rsidRDefault="00184805" w:rsidP="00184805">
            <w:pPr>
              <w:widowControl w:val="0"/>
              <w:tabs>
                <w:tab w:val="left" w:pos="284"/>
                <w:tab w:val="left" w:pos="5954"/>
              </w:tabs>
              <w:jc w:val="center"/>
              <w:rPr>
                <w:rFonts w:asciiTheme="majorHAnsi" w:hAnsiTheme="majorHAnsi" w:cstheme="majorHAnsi"/>
                <w:bCs/>
                <w:sz w:val="26"/>
                <w:szCs w:val="26"/>
              </w:rPr>
            </w:pPr>
            <w:r w:rsidRPr="00FC7AF4">
              <w:rPr>
                <w:rFonts w:asciiTheme="majorHAnsi" w:hAnsiTheme="majorHAnsi" w:cstheme="majorHAnsi"/>
                <w:bCs/>
                <w:sz w:val="26"/>
                <w:szCs w:val="26"/>
              </w:rPr>
              <w:t>3,5</w:t>
            </w:r>
          </w:p>
          <w:p w:rsidR="00184805" w:rsidRPr="00FC7AF4" w:rsidRDefault="00184805" w:rsidP="00184805">
            <w:pPr>
              <w:widowControl w:val="0"/>
              <w:tabs>
                <w:tab w:val="left" w:pos="284"/>
                <w:tab w:val="left" w:pos="5954"/>
              </w:tabs>
              <w:jc w:val="center"/>
              <w:rPr>
                <w:rFonts w:asciiTheme="majorHAnsi" w:hAnsiTheme="majorHAnsi" w:cstheme="majorHAnsi"/>
                <w:bCs/>
                <w:sz w:val="26"/>
                <w:szCs w:val="26"/>
              </w:rPr>
            </w:pPr>
            <w:r w:rsidRPr="00FC7AF4">
              <w:rPr>
                <w:rFonts w:asciiTheme="majorHAnsi" w:hAnsiTheme="majorHAnsi" w:cstheme="majorHAnsi"/>
                <w:bCs/>
                <w:sz w:val="26"/>
                <w:szCs w:val="26"/>
              </w:rPr>
              <w:t>3,5</w:t>
            </w:r>
          </w:p>
          <w:p w:rsidR="00184805" w:rsidRPr="00FC7AF4" w:rsidRDefault="00184805" w:rsidP="00184805">
            <w:pPr>
              <w:widowControl w:val="0"/>
              <w:tabs>
                <w:tab w:val="left" w:pos="284"/>
                <w:tab w:val="left" w:pos="5954"/>
              </w:tabs>
              <w:jc w:val="center"/>
              <w:rPr>
                <w:rFonts w:asciiTheme="majorHAnsi" w:hAnsiTheme="majorHAnsi" w:cstheme="majorHAnsi"/>
                <w:bCs/>
                <w:sz w:val="26"/>
                <w:szCs w:val="26"/>
              </w:rPr>
            </w:pPr>
            <w:r w:rsidRPr="00FC7AF4">
              <w:rPr>
                <w:rFonts w:asciiTheme="majorHAnsi" w:hAnsiTheme="majorHAnsi" w:cstheme="majorHAnsi"/>
                <w:bCs/>
                <w:sz w:val="26"/>
                <w:szCs w:val="26"/>
              </w:rPr>
              <w:t>3,5</w:t>
            </w:r>
          </w:p>
        </w:tc>
      </w:tr>
      <w:tr w:rsidR="00184805" w:rsidRPr="00FC7AF4" w:rsidTr="00184805">
        <w:tc>
          <w:tcPr>
            <w:tcW w:w="1098" w:type="dxa"/>
            <w:tcBorders>
              <w:top w:val="single" w:sz="2" w:space="0" w:color="000000"/>
              <w:left w:val="single" w:sz="2" w:space="0" w:color="000000"/>
              <w:bottom w:val="single" w:sz="2" w:space="0" w:color="000000"/>
              <w:right w:val="single" w:sz="2" w:space="0" w:color="000000"/>
            </w:tcBorders>
            <w:shd w:val="clear" w:color="auto" w:fill="auto"/>
            <w:vAlign w:val="center"/>
          </w:tcPr>
          <w:p w:rsidR="00184805" w:rsidRPr="00FC7AF4" w:rsidRDefault="00184805" w:rsidP="00184805">
            <w:pPr>
              <w:widowControl w:val="0"/>
              <w:tabs>
                <w:tab w:val="left" w:pos="284"/>
                <w:tab w:val="left" w:pos="5954"/>
              </w:tabs>
              <w:jc w:val="both"/>
              <w:rPr>
                <w:rFonts w:asciiTheme="majorHAnsi" w:hAnsiTheme="majorHAnsi" w:cstheme="majorHAnsi"/>
                <w:b/>
                <w:bCs/>
                <w:sz w:val="26"/>
                <w:szCs w:val="26"/>
              </w:rPr>
            </w:pPr>
            <w:r w:rsidRPr="00FC7AF4">
              <w:rPr>
                <w:rFonts w:asciiTheme="majorHAnsi" w:hAnsiTheme="majorHAnsi" w:cstheme="majorHAnsi"/>
                <w:b/>
                <w:bCs/>
                <w:sz w:val="26"/>
                <w:szCs w:val="26"/>
              </w:rPr>
              <w:t>G5</w:t>
            </w:r>
          </w:p>
        </w:tc>
        <w:tc>
          <w:tcPr>
            <w:tcW w:w="6120" w:type="dxa"/>
            <w:tcBorders>
              <w:top w:val="single" w:sz="2" w:space="0" w:color="000000"/>
              <w:left w:val="single" w:sz="2" w:space="0" w:color="000000"/>
              <w:bottom w:val="single" w:sz="2" w:space="0" w:color="000000"/>
              <w:right w:val="single" w:sz="2" w:space="0" w:color="000000"/>
            </w:tcBorders>
            <w:shd w:val="clear" w:color="auto" w:fill="auto"/>
          </w:tcPr>
          <w:p w:rsidR="00184805" w:rsidRPr="00FC7AF4" w:rsidRDefault="00184805" w:rsidP="00184805">
            <w:pPr>
              <w:widowControl w:val="0"/>
              <w:tabs>
                <w:tab w:val="left" w:pos="284"/>
                <w:tab w:val="left" w:pos="5954"/>
              </w:tabs>
              <w:jc w:val="both"/>
              <w:rPr>
                <w:rFonts w:asciiTheme="majorHAnsi" w:hAnsiTheme="majorHAnsi" w:cstheme="majorHAnsi"/>
                <w:bCs/>
                <w:sz w:val="26"/>
                <w:szCs w:val="26"/>
              </w:rPr>
            </w:pPr>
          </w:p>
          <w:p w:rsidR="00184805" w:rsidRPr="00FC7AF4" w:rsidRDefault="00184805" w:rsidP="00184805">
            <w:pPr>
              <w:widowControl w:val="0"/>
              <w:tabs>
                <w:tab w:val="left" w:pos="284"/>
                <w:tab w:val="left" w:pos="5954"/>
              </w:tabs>
              <w:jc w:val="both"/>
              <w:rPr>
                <w:rFonts w:asciiTheme="majorHAnsi" w:hAnsiTheme="majorHAnsi" w:cstheme="majorHAnsi"/>
                <w:bCs/>
                <w:sz w:val="26"/>
                <w:szCs w:val="26"/>
              </w:rPr>
            </w:pPr>
            <w:r w:rsidRPr="00FC7AF4">
              <w:rPr>
                <w:rFonts w:asciiTheme="majorHAnsi" w:hAnsiTheme="majorHAnsi" w:cstheme="majorHAnsi"/>
                <w:bCs/>
                <w:sz w:val="26"/>
                <w:szCs w:val="26"/>
              </w:rPr>
              <w:t>Đánh giá trong dạy học bộ môn</w:t>
            </w:r>
          </w:p>
        </w:tc>
        <w:tc>
          <w:tcPr>
            <w:tcW w:w="1346" w:type="dxa"/>
            <w:tcBorders>
              <w:top w:val="single" w:sz="2" w:space="0" w:color="000000"/>
              <w:left w:val="single" w:sz="2" w:space="0" w:color="000000"/>
              <w:bottom w:val="single" w:sz="2" w:space="0" w:color="000000"/>
              <w:right w:val="single" w:sz="2" w:space="0" w:color="000000"/>
            </w:tcBorders>
            <w:shd w:val="clear" w:color="auto" w:fill="auto"/>
          </w:tcPr>
          <w:p w:rsidR="00184805" w:rsidRPr="00FC7AF4" w:rsidRDefault="00184805" w:rsidP="00184805">
            <w:pPr>
              <w:widowControl w:val="0"/>
              <w:tabs>
                <w:tab w:val="left" w:pos="284"/>
                <w:tab w:val="left" w:pos="5954"/>
              </w:tabs>
              <w:jc w:val="both"/>
              <w:rPr>
                <w:rFonts w:asciiTheme="majorHAnsi" w:hAnsiTheme="majorHAnsi" w:cstheme="majorHAnsi"/>
                <w:bCs/>
                <w:sz w:val="26"/>
                <w:szCs w:val="26"/>
              </w:rPr>
            </w:pPr>
            <w:r w:rsidRPr="00FC7AF4">
              <w:rPr>
                <w:rFonts w:asciiTheme="majorHAnsi" w:hAnsiTheme="majorHAnsi" w:cstheme="majorHAnsi"/>
                <w:bCs/>
                <w:sz w:val="26"/>
                <w:szCs w:val="26"/>
              </w:rPr>
              <w:t>2.1.2</w:t>
            </w:r>
          </w:p>
          <w:p w:rsidR="00184805" w:rsidRPr="00FC7AF4" w:rsidRDefault="00184805" w:rsidP="00184805">
            <w:pPr>
              <w:widowControl w:val="0"/>
              <w:tabs>
                <w:tab w:val="left" w:pos="284"/>
                <w:tab w:val="left" w:pos="5954"/>
              </w:tabs>
              <w:jc w:val="both"/>
              <w:rPr>
                <w:rFonts w:asciiTheme="majorHAnsi" w:hAnsiTheme="majorHAnsi" w:cstheme="majorHAnsi"/>
                <w:bCs/>
                <w:sz w:val="26"/>
                <w:szCs w:val="26"/>
              </w:rPr>
            </w:pPr>
            <w:r w:rsidRPr="00FC7AF4">
              <w:rPr>
                <w:rFonts w:asciiTheme="majorHAnsi" w:hAnsiTheme="majorHAnsi" w:cstheme="majorHAnsi"/>
                <w:bCs/>
                <w:sz w:val="26"/>
                <w:szCs w:val="26"/>
              </w:rPr>
              <w:t>4.2.8</w:t>
            </w:r>
          </w:p>
          <w:p w:rsidR="00184805" w:rsidRPr="00FC7AF4" w:rsidRDefault="00184805" w:rsidP="00184805">
            <w:pPr>
              <w:widowControl w:val="0"/>
              <w:tabs>
                <w:tab w:val="left" w:pos="284"/>
                <w:tab w:val="left" w:pos="5954"/>
              </w:tabs>
              <w:jc w:val="both"/>
              <w:rPr>
                <w:rFonts w:asciiTheme="majorHAnsi" w:hAnsiTheme="majorHAnsi" w:cstheme="majorHAnsi"/>
                <w:bCs/>
                <w:sz w:val="26"/>
                <w:szCs w:val="26"/>
              </w:rPr>
            </w:pPr>
            <w:r w:rsidRPr="00FC7AF4">
              <w:rPr>
                <w:rFonts w:asciiTheme="majorHAnsi" w:hAnsiTheme="majorHAnsi" w:cstheme="majorHAnsi"/>
                <w:bCs/>
                <w:sz w:val="26"/>
                <w:szCs w:val="26"/>
              </w:rPr>
              <w:t>4.2</w:t>
            </w:r>
          </w:p>
          <w:p w:rsidR="00184805" w:rsidRPr="00FC7AF4" w:rsidRDefault="00184805" w:rsidP="00184805">
            <w:pPr>
              <w:widowControl w:val="0"/>
              <w:tabs>
                <w:tab w:val="left" w:pos="284"/>
                <w:tab w:val="left" w:pos="5954"/>
              </w:tabs>
              <w:jc w:val="both"/>
              <w:rPr>
                <w:rFonts w:asciiTheme="majorHAnsi" w:hAnsiTheme="majorHAnsi" w:cstheme="majorHAnsi"/>
                <w:bCs/>
                <w:sz w:val="26"/>
                <w:szCs w:val="26"/>
              </w:rPr>
            </w:pPr>
            <w:r w:rsidRPr="00FC7AF4">
              <w:rPr>
                <w:rFonts w:asciiTheme="majorHAnsi" w:hAnsiTheme="majorHAnsi" w:cstheme="majorHAnsi"/>
                <w:bCs/>
                <w:sz w:val="26"/>
                <w:szCs w:val="26"/>
              </w:rPr>
              <w:t>4.3.4</w:t>
            </w:r>
          </w:p>
        </w:tc>
        <w:tc>
          <w:tcPr>
            <w:tcW w:w="1065" w:type="dxa"/>
            <w:tcBorders>
              <w:top w:val="single" w:sz="2" w:space="0" w:color="000000"/>
              <w:left w:val="single" w:sz="2" w:space="0" w:color="000000"/>
              <w:bottom w:val="single" w:sz="2" w:space="0" w:color="000000"/>
              <w:right w:val="single" w:sz="2" w:space="0" w:color="000000"/>
            </w:tcBorders>
          </w:tcPr>
          <w:p w:rsidR="00184805" w:rsidRPr="00FC7AF4" w:rsidRDefault="00184805" w:rsidP="00184805">
            <w:pPr>
              <w:widowControl w:val="0"/>
              <w:tabs>
                <w:tab w:val="left" w:pos="284"/>
                <w:tab w:val="left" w:pos="5954"/>
              </w:tabs>
              <w:jc w:val="center"/>
              <w:rPr>
                <w:rFonts w:asciiTheme="majorHAnsi" w:hAnsiTheme="majorHAnsi" w:cstheme="majorHAnsi"/>
                <w:bCs/>
                <w:sz w:val="26"/>
                <w:szCs w:val="26"/>
              </w:rPr>
            </w:pPr>
            <w:r w:rsidRPr="00FC7AF4">
              <w:rPr>
                <w:rFonts w:asciiTheme="majorHAnsi" w:hAnsiTheme="majorHAnsi" w:cstheme="majorHAnsi"/>
                <w:bCs/>
                <w:sz w:val="26"/>
                <w:szCs w:val="26"/>
              </w:rPr>
              <w:t>3,5</w:t>
            </w:r>
          </w:p>
          <w:p w:rsidR="00184805" w:rsidRPr="00FC7AF4" w:rsidRDefault="00184805" w:rsidP="00184805">
            <w:pPr>
              <w:widowControl w:val="0"/>
              <w:tabs>
                <w:tab w:val="left" w:pos="284"/>
                <w:tab w:val="left" w:pos="5954"/>
              </w:tabs>
              <w:jc w:val="center"/>
              <w:rPr>
                <w:rFonts w:asciiTheme="majorHAnsi" w:hAnsiTheme="majorHAnsi" w:cstheme="majorHAnsi"/>
                <w:bCs/>
                <w:sz w:val="26"/>
                <w:szCs w:val="26"/>
              </w:rPr>
            </w:pPr>
            <w:r w:rsidRPr="00FC7AF4">
              <w:rPr>
                <w:rFonts w:asciiTheme="majorHAnsi" w:hAnsiTheme="majorHAnsi" w:cstheme="majorHAnsi"/>
                <w:bCs/>
                <w:sz w:val="26"/>
                <w:szCs w:val="26"/>
              </w:rPr>
              <w:t>3,5</w:t>
            </w:r>
          </w:p>
          <w:p w:rsidR="00184805" w:rsidRPr="00FC7AF4" w:rsidRDefault="00184805" w:rsidP="00184805">
            <w:pPr>
              <w:widowControl w:val="0"/>
              <w:tabs>
                <w:tab w:val="left" w:pos="284"/>
                <w:tab w:val="left" w:pos="5954"/>
              </w:tabs>
              <w:jc w:val="center"/>
              <w:rPr>
                <w:rFonts w:asciiTheme="majorHAnsi" w:hAnsiTheme="majorHAnsi" w:cstheme="majorHAnsi"/>
                <w:bCs/>
                <w:sz w:val="26"/>
                <w:szCs w:val="26"/>
              </w:rPr>
            </w:pPr>
            <w:r w:rsidRPr="00FC7AF4">
              <w:rPr>
                <w:rFonts w:asciiTheme="majorHAnsi" w:hAnsiTheme="majorHAnsi" w:cstheme="majorHAnsi"/>
                <w:bCs/>
                <w:sz w:val="26"/>
                <w:szCs w:val="26"/>
              </w:rPr>
              <w:t>3,5</w:t>
            </w:r>
          </w:p>
          <w:p w:rsidR="00184805" w:rsidRPr="00FC7AF4" w:rsidRDefault="00184805" w:rsidP="00184805">
            <w:pPr>
              <w:widowControl w:val="0"/>
              <w:tabs>
                <w:tab w:val="left" w:pos="284"/>
                <w:tab w:val="left" w:pos="5954"/>
              </w:tabs>
              <w:jc w:val="center"/>
              <w:rPr>
                <w:rFonts w:asciiTheme="majorHAnsi" w:hAnsiTheme="majorHAnsi" w:cstheme="majorHAnsi"/>
                <w:bCs/>
                <w:sz w:val="26"/>
                <w:szCs w:val="26"/>
              </w:rPr>
            </w:pPr>
            <w:r w:rsidRPr="00FC7AF4">
              <w:rPr>
                <w:rFonts w:asciiTheme="majorHAnsi" w:hAnsiTheme="majorHAnsi" w:cstheme="majorHAnsi"/>
                <w:bCs/>
                <w:sz w:val="26"/>
                <w:szCs w:val="26"/>
              </w:rPr>
              <w:t>3,5</w:t>
            </w:r>
          </w:p>
        </w:tc>
      </w:tr>
    </w:tbl>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b/>
          <w:sz w:val="26"/>
          <w:szCs w:val="26"/>
        </w:rPr>
        <w:t>4. Chuẩn đầu ra môn học</w:t>
      </w:r>
      <w:r w:rsidRPr="00FC7AF4">
        <w:rPr>
          <w:rFonts w:asciiTheme="majorHAnsi" w:hAnsiTheme="majorHAnsi" w:cstheme="majorHAnsi"/>
          <w:sz w:val="26"/>
          <w:szCs w:val="26"/>
        </w:rPr>
        <w:t xml:space="preserve"> </w:t>
      </w:r>
    </w:p>
    <w:tbl>
      <w:tblPr>
        <w:tblStyle w:val="TableGrid"/>
        <w:tblW w:w="9439" w:type="dxa"/>
        <w:tblLook w:val="04A0" w:firstRow="1" w:lastRow="0" w:firstColumn="1" w:lastColumn="0" w:noHBand="0" w:noVBand="1"/>
      </w:tblPr>
      <w:tblGrid>
        <w:gridCol w:w="574"/>
        <w:gridCol w:w="824"/>
        <w:gridCol w:w="6063"/>
        <w:gridCol w:w="1978"/>
      </w:tblGrid>
      <w:tr w:rsidR="00184805" w:rsidRPr="00FC7AF4" w:rsidTr="00184805">
        <w:tc>
          <w:tcPr>
            <w:tcW w:w="1398" w:type="dxa"/>
            <w:gridSpan w:val="2"/>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b/>
                <w:bCs/>
                <w:color w:val="000000"/>
                <w:sz w:val="26"/>
                <w:szCs w:val="26"/>
              </w:rPr>
              <w:t>CĐR học phần</w:t>
            </w:r>
          </w:p>
        </w:tc>
        <w:tc>
          <w:tcPr>
            <w:tcW w:w="6063" w:type="dxa"/>
          </w:tcPr>
          <w:p w:rsidR="00184805" w:rsidRPr="00FC7AF4" w:rsidRDefault="00184805" w:rsidP="00184805">
            <w:pPr>
              <w:widowControl w:val="0"/>
              <w:tabs>
                <w:tab w:val="left" w:pos="284"/>
                <w:tab w:val="left" w:pos="5954"/>
              </w:tabs>
              <w:jc w:val="center"/>
              <w:rPr>
                <w:rFonts w:asciiTheme="majorHAnsi" w:hAnsiTheme="majorHAnsi" w:cstheme="majorHAnsi"/>
                <w:b/>
                <w:bCs/>
                <w:color w:val="000000"/>
                <w:sz w:val="26"/>
                <w:szCs w:val="26"/>
              </w:rPr>
            </w:pPr>
            <w:r w:rsidRPr="00FC7AF4">
              <w:rPr>
                <w:rFonts w:asciiTheme="majorHAnsi" w:hAnsiTheme="majorHAnsi" w:cstheme="majorHAnsi"/>
                <w:b/>
                <w:bCs/>
                <w:color w:val="000000"/>
                <w:sz w:val="26"/>
                <w:szCs w:val="26"/>
              </w:rPr>
              <w:t>Mô tả CĐR</w:t>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bCs/>
                <w:i/>
                <w:color w:val="000000"/>
                <w:sz w:val="26"/>
                <w:szCs w:val="26"/>
              </w:rPr>
              <w:t xml:space="preserve">Sau khi học xong học phần này, </w:t>
            </w:r>
            <w:r w:rsidRPr="00FC7AF4">
              <w:rPr>
                <w:rFonts w:asciiTheme="majorHAnsi" w:hAnsiTheme="majorHAnsi" w:cstheme="majorHAnsi"/>
                <w:bCs/>
                <w:i/>
                <w:sz w:val="26"/>
                <w:szCs w:val="26"/>
              </w:rPr>
              <w:t>người học có thể:</w:t>
            </w:r>
          </w:p>
        </w:tc>
        <w:tc>
          <w:tcPr>
            <w:tcW w:w="1978" w:type="dxa"/>
          </w:tcPr>
          <w:p w:rsidR="00184805" w:rsidRPr="00FC7AF4" w:rsidRDefault="00184805" w:rsidP="00184805">
            <w:pPr>
              <w:jc w:val="center"/>
              <w:rPr>
                <w:rFonts w:asciiTheme="majorHAnsi" w:hAnsiTheme="majorHAnsi" w:cstheme="majorHAnsi"/>
                <w:sz w:val="26"/>
                <w:szCs w:val="26"/>
              </w:rPr>
            </w:pPr>
            <w:r w:rsidRPr="00FC7AF4">
              <w:rPr>
                <w:rFonts w:asciiTheme="majorHAnsi" w:hAnsiTheme="majorHAnsi" w:cstheme="majorHAnsi"/>
                <w:b/>
                <w:bCs/>
                <w:color w:val="000000"/>
                <w:sz w:val="26"/>
                <w:szCs w:val="26"/>
              </w:rPr>
              <w:t>Mức độ giảng dạy (I, T, U)</w:t>
            </w:r>
          </w:p>
        </w:tc>
      </w:tr>
      <w:tr w:rsidR="00184805" w:rsidRPr="00FC7AF4" w:rsidTr="00184805">
        <w:tc>
          <w:tcPr>
            <w:tcW w:w="574" w:type="dxa"/>
            <w:vMerge w:val="restart"/>
          </w:tcPr>
          <w:p w:rsidR="00184805" w:rsidRPr="00FC7AF4" w:rsidRDefault="00184805" w:rsidP="00184805">
            <w:pPr>
              <w:jc w:val="both"/>
              <w:rPr>
                <w:rFonts w:asciiTheme="majorHAnsi" w:hAnsiTheme="majorHAnsi" w:cstheme="majorHAnsi"/>
                <w:sz w:val="26"/>
                <w:szCs w:val="26"/>
              </w:rPr>
            </w:pPr>
          </w:p>
          <w:p w:rsidR="00184805" w:rsidRPr="00FC7AF4" w:rsidRDefault="00184805" w:rsidP="00184805">
            <w:pPr>
              <w:jc w:val="both"/>
              <w:rPr>
                <w:rFonts w:asciiTheme="majorHAnsi" w:hAnsiTheme="majorHAnsi" w:cstheme="majorHAnsi"/>
                <w:b/>
                <w:sz w:val="26"/>
                <w:szCs w:val="26"/>
              </w:rPr>
            </w:pPr>
          </w:p>
          <w:p w:rsidR="00184805" w:rsidRPr="00FC7AF4" w:rsidRDefault="00184805" w:rsidP="00184805">
            <w:pPr>
              <w:jc w:val="both"/>
              <w:rPr>
                <w:rFonts w:asciiTheme="majorHAnsi" w:hAnsiTheme="majorHAnsi" w:cstheme="majorHAnsi"/>
                <w:b/>
                <w:sz w:val="26"/>
                <w:szCs w:val="26"/>
              </w:rPr>
            </w:pPr>
          </w:p>
          <w:p w:rsidR="00184805" w:rsidRPr="00FC7AF4" w:rsidRDefault="00184805" w:rsidP="00184805">
            <w:pPr>
              <w:jc w:val="both"/>
              <w:rPr>
                <w:rFonts w:asciiTheme="majorHAnsi" w:hAnsiTheme="majorHAnsi" w:cstheme="majorHAnsi"/>
                <w:b/>
                <w:sz w:val="26"/>
                <w:szCs w:val="26"/>
              </w:rPr>
            </w:pP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b/>
                <w:sz w:val="26"/>
                <w:szCs w:val="26"/>
              </w:rPr>
              <w:t>G1</w:t>
            </w:r>
          </w:p>
        </w:tc>
        <w:tc>
          <w:tcPr>
            <w:tcW w:w="824" w:type="dxa"/>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b/>
                <w:sz w:val="26"/>
                <w:szCs w:val="26"/>
              </w:rPr>
              <w:t>G1.1</w:t>
            </w:r>
          </w:p>
        </w:tc>
        <w:tc>
          <w:tcPr>
            <w:tcW w:w="6063" w:type="dxa"/>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Nắm được cấu trúc, nội dung và mục tiêu môn Giáo dục công dân</w:t>
            </w:r>
          </w:p>
        </w:tc>
        <w:tc>
          <w:tcPr>
            <w:tcW w:w="1978" w:type="dxa"/>
          </w:tcPr>
          <w:p w:rsidR="00184805" w:rsidRPr="00FC7AF4" w:rsidRDefault="00184805" w:rsidP="00184805">
            <w:pPr>
              <w:widowControl w:val="0"/>
              <w:tabs>
                <w:tab w:val="left" w:pos="284"/>
                <w:tab w:val="left" w:pos="5954"/>
              </w:tabs>
              <w:jc w:val="center"/>
              <w:rPr>
                <w:rFonts w:asciiTheme="majorHAnsi" w:hAnsiTheme="majorHAnsi" w:cstheme="majorHAnsi"/>
                <w:bCs/>
                <w:sz w:val="26"/>
                <w:szCs w:val="26"/>
              </w:rPr>
            </w:pPr>
            <w:r w:rsidRPr="00FC7AF4">
              <w:rPr>
                <w:rFonts w:asciiTheme="majorHAnsi" w:hAnsiTheme="majorHAnsi" w:cstheme="majorHAnsi"/>
                <w:bCs/>
                <w:sz w:val="26"/>
                <w:szCs w:val="26"/>
              </w:rPr>
              <w:t>I</w:t>
            </w:r>
          </w:p>
        </w:tc>
      </w:tr>
      <w:tr w:rsidR="00184805" w:rsidRPr="00FC7AF4" w:rsidTr="00184805">
        <w:tc>
          <w:tcPr>
            <w:tcW w:w="574" w:type="dxa"/>
            <w:vMerge/>
          </w:tcPr>
          <w:p w:rsidR="00184805" w:rsidRPr="00FC7AF4" w:rsidRDefault="00184805" w:rsidP="00184805">
            <w:pPr>
              <w:jc w:val="both"/>
              <w:rPr>
                <w:rFonts w:asciiTheme="majorHAnsi" w:hAnsiTheme="majorHAnsi" w:cstheme="majorHAnsi"/>
                <w:sz w:val="26"/>
                <w:szCs w:val="26"/>
              </w:rPr>
            </w:pPr>
          </w:p>
        </w:tc>
        <w:tc>
          <w:tcPr>
            <w:tcW w:w="824" w:type="dxa"/>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b/>
                <w:sz w:val="26"/>
                <w:szCs w:val="26"/>
              </w:rPr>
              <w:t>G1.2</w:t>
            </w:r>
          </w:p>
        </w:tc>
        <w:tc>
          <w:tcPr>
            <w:tcW w:w="6063" w:type="dxa"/>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Nắm vững chuẩn kiến thức, kỹ năng, thái độ, năng lực môn GDCD</w:t>
            </w:r>
          </w:p>
        </w:tc>
        <w:tc>
          <w:tcPr>
            <w:tcW w:w="1978" w:type="dxa"/>
          </w:tcPr>
          <w:p w:rsidR="00184805" w:rsidRPr="00FC7AF4" w:rsidRDefault="00184805" w:rsidP="00184805">
            <w:pPr>
              <w:widowControl w:val="0"/>
              <w:tabs>
                <w:tab w:val="left" w:pos="284"/>
                <w:tab w:val="left" w:pos="5954"/>
              </w:tabs>
              <w:jc w:val="center"/>
              <w:rPr>
                <w:rFonts w:asciiTheme="majorHAnsi" w:hAnsiTheme="majorHAnsi" w:cstheme="majorHAnsi"/>
                <w:bCs/>
                <w:sz w:val="26"/>
                <w:szCs w:val="26"/>
              </w:rPr>
            </w:pPr>
            <w:r w:rsidRPr="00FC7AF4">
              <w:rPr>
                <w:rFonts w:asciiTheme="majorHAnsi" w:hAnsiTheme="majorHAnsi" w:cstheme="majorHAnsi"/>
                <w:bCs/>
                <w:sz w:val="26"/>
                <w:szCs w:val="26"/>
              </w:rPr>
              <w:t>I,T</w:t>
            </w:r>
          </w:p>
        </w:tc>
      </w:tr>
      <w:tr w:rsidR="00184805" w:rsidRPr="00FC7AF4" w:rsidTr="00184805">
        <w:tc>
          <w:tcPr>
            <w:tcW w:w="574" w:type="dxa"/>
            <w:vMerge/>
          </w:tcPr>
          <w:p w:rsidR="00184805" w:rsidRPr="00FC7AF4" w:rsidRDefault="00184805" w:rsidP="00184805">
            <w:pPr>
              <w:jc w:val="both"/>
              <w:rPr>
                <w:rFonts w:asciiTheme="majorHAnsi" w:hAnsiTheme="majorHAnsi" w:cstheme="majorHAnsi"/>
                <w:sz w:val="26"/>
                <w:szCs w:val="26"/>
              </w:rPr>
            </w:pPr>
          </w:p>
        </w:tc>
        <w:tc>
          <w:tcPr>
            <w:tcW w:w="824" w:type="dxa"/>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b/>
                <w:sz w:val="26"/>
                <w:szCs w:val="26"/>
              </w:rPr>
              <w:t>G1.3</w:t>
            </w:r>
          </w:p>
        </w:tc>
        <w:tc>
          <w:tcPr>
            <w:tcW w:w="6063" w:type="dxa"/>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Nẵm vững nội dung chương trình môn GDCD THPT</w:t>
            </w:r>
          </w:p>
        </w:tc>
        <w:tc>
          <w:tcPr>
            <w:tcW w:w="1978" w:type="dxa"/>
          </w:tcPr>
          <w:p w:rsidR="00184805" w:rsidRPr="00FC7AF4" w:rsidRDefault="00184805" w:rsidP="00184805">
            <w:pPr>
              <w:widowControl w:val="0"/>
              <w:tabs>
                <w:tab w:val="left" w:pos="284"/>
                <w:tab w:val="left" w:pos="5954"/>
              </w:tabs>
              <w:jc w:val="center"/>
              <w:rPr>
                <w:rFonts w:asciiTheme="majorHAnsi" w:hAnsiTheme="majorHAnsi" w:cstheme="majorHAnsi"/>
                <w:bCs/>
                <w:sz w:val="26"/>
                <w:szCs w:val="26"/>
              </w:rPr>
            </w:pPr>
            <w:r w:rsidRPr="00FC7AF4">
              <w:rPr>
                <w:rFonts w:asciiTheme="majorHAnsi" w:hAnsiTheme="majorHAnsi" w:cstheme="majorHAnsi"/>
                <w:bCs/>
                <w:sz w:val="26"/>
                <w:szCs w:val="26"/>
              </w:rPr>
              <w:t>I,T</w:t>
            </w:r>
          </w:p>
        </w:tc>
      </w:tr>
      <w:tr w:rsidR="00184805" w:rsidRPr="00FC7AF4" w:rsidTr="00184805">
        <w:tc>
          <w:tcPr>
            <w:tcW w:w="574" w:type="dxa"/>
            <w:vMerge/>
          </w:tcPr>
          <w:p w:rsidR="00184805" w:rsidRPr="00FC7AF4" w:rsidRDefault="00184805" w:rsidP="00184805">
            <w:pPr>
              <w:jc w:val="both"/>
              <w:rPr>
                <w:rFonts w:asciiTheme="majorHAnsi" w:hAnsiTheme="majorHAnsi" w:cstheme="majorHAnsi"/>
                <w:sz w:val="26"/>
                <w:szCs w:val="26"/>
              </w:rPr>
            </w:pPr>
          </w:p>
        </w:tc>
        <w:tc>
          <w:tcPr>
            <w:tcW w:w="824" w:type="dxa"/>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b/>
                <w:sz w:val="26"/>
                <w:szCs w:val="26"/>
              </w:rPr>
              <w:t>G1.4</w:t>
            </w:r>
          </w:p>
        </w:tc>
        <w:tc>
          <w:tcPr>
            <w:tcW w:w="6063" w:type="dxa"/>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Xác định kiến thức cơ bản trong chương trình GDCD THPT</w:t>
            </w:r>
          </w:p>
        </w:tc>
        <w:tc>
          <w:tcPr>
            <w:tcW w:w="1978" w:type="dxa"/>
          </w:tcPr>
          <w:p w:rsidR="00184805" w:rsidRPr="00FC7AF4" w:rsidRDefault="00184805" w:rsidP="00184805">
            <w:pPr>
              <w:widowControl w:val="0"/>
              <w:tabs>
                <w:tab w:val="left" w:pos="284"/>
                <w:tab w:val="left" w:pos="5954"/>
              </w:tabs>
              <w:jc w:val="center"/>
              <w:rPr>
                <w:rFonts w:asciiTheme="majorHAnsi" w:hAnsiTheme="majorHAnsi" w:cstheme="majorHAnsi"/>
                <w:bCs/>
                <w:sz w:val="26"/>
                <w:szCs w:val="26"/>
              </w:rPr>
            </w:pPr>
            <w:r w:rsidRPr="00FC7AF4">
              <w:rPr>
                <w:rFonts w:asciiTheme="majorHAnsi" w:hAnsiTheme="majorHAnsi" w:cstheme="majorHAnsi"/>
                <w:bCs/>
                <w:sz w:val="26"/>
                <w:szCs w:val="26"/>
              </w:rPr>
              <w:t>I,T</w:t>
            </w:r>
          </w:p>
        </w:tc>
      </w:tr>
      <w:tr w:rsidR="00184805" w:rsidRPr="00FC7AF4" w:rsidTr="00184805">
        <w:tc>
          <w:tcPr>
            <w:tcW w:w="574" w:type="dxa"/>
            <w:vMerge/>
          </w:tcPr>
          <w:p w:rsidR="00184805" w:rsidRPr="00FC7AF4" w:rsidRDefault="00184805" w:rsidP="00184805">
            <w:pPr>
              <w:jc w:val="both"/>
              <w:rPr>
                <w:rFonts w:asciiTheme="majorHAnsi" w:hAnsiTheme="majorHAnsi" w:cstheme="majorHAnsi"/>
                <w:sz w:val="26"/>
                <w:szCs w:val="26"/>
              </w:rPr>
            </w:pPr>
          </w:p>
        </w:tc>
        <w:tc>
          <w:tcPr>
            <w:tcW w:w="824" w:type="dxa"/>
          </w:tcPr>
          <w:p w:rsidR="00184805" w:rsidRPr="00FC7AF4" w:rsidRDefault="00184805" w:rsidP="00184805">
            <w:pPr>
              <w:jc w:val="both"/>
              <w:rPr>
                <w:rFonts w:asciiTheme="majorHAnsi" w:hAnsiTheme="majorHAnsi" w:cstheme="majorHAnsi"/>
                <w:b/>
                <w:sz w:val="26"/>
                <w:szCs w:val="26"/>
              </w:rPr>
            </w:pPr>
            <w:r w:rsidRPr="00FC7AF4">
              <w:rPr>
                <w:rFonts w:asciiTheme="majorHAnsi" w:hAnsiTheme="majorHAnsi" w:cstheme="majorHAnsi"/>
                <w:b/>
                <w:sz w:val="26"/>
                <w:szCs w:val="26"/>
              </w:rPr>
              <w:t>G1.5</w:t>
            </w:r>
          </w:p>
        </w:tc>
        <w:tc>
          <w:tcPr>
            <w:tcW w:w="6063" w:type="dxa"/>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Có khả năng phát triển chương trình môn học</w:t>
            </w:r>
          </w:p>
        </w:tc>
        <w:tc>
          <w:tcPr>
            <w:tcW w:w="1978" w:type="dxa"/>
          </w:tcPr>
          <w:p w:rsidR="00184805" w:rsidRPr="00FC7AF4" w:rsidRDefault="00184805" w:rsidP="00184805">
            <w:pPr>
              <w:widowControl w:val="0"/>
              <w:tabs>
                <w:tab w:val="left" w:pos="284"/>
                <w:tab w:val="left" w:pos="5954"/>
              </w:tabs>
              <w:jc w:val="center"/>
              <w:rPr>
                <w:rFonts w:asciiTheme="majorHAnsi" w:hAnsiTheme="majorHAnsi" w:cstheme="majorHAnsi"/>
                <w:bCs/>
                <w:sz w:val="26"/>
                <w:szCs w:val="26"/>
              </w:rPr>
            </w:pPr>
            <w:r w:rsidRPr="00FC7AF4">
              <w:rPr>
                <w:rFonts w:asciiTheme="majorHAnsi" w:hAnsiTheme="majorHAnsi" w:cstheme="majorHAnsi"/>
                <w:bCs/>
                <w:sz w:val="26"/>
                <w:szCs w:val="26"/>
              </w:rPr>
              <w:t>T,U</w:t>
            </w:r>
          </w:p>
        </w:tc>
      </w:tr>
      <w:tr w:rsidR="00184805" w:rsidRPr="00FC7AF4" w:rsidTr="00184805">
        <w:tc>
          <w:tcPr>
            <w:tcW w:w="574" w:type="dxa"/>
            <w:vMerge w:val="restart"/>
          </w:tcPr>
          <w:p w:rsidR="00184805" w:rsidRPr="00FC7AF4" w:rsidRDefault="00184805" w:rsidP="00184805">
            <w:pPr>
              <w:jc w:val="both"/>
              <w:rPr>
                <w:rFonts w:asciiTheme="majorHAnsi" w:hAnsiTheme="majorHAnsi" w:cstheme="majorHAnsi"/>
                <w:b/>
                <w:sz w:val="26"/>
                <w:szCs w:val="26"/>
              </w:rPr>
            </w:pPr>
          </w:p>
          <w:p w:rsidR="00184805" w:rsidRPr="00FC7AF4" w:rsidRDefault="00184805" w:rsidP="00184805">
            <w:pPr>
              <w:jc w:val="both"/>
              <w:rPr>
                <w:rFonts w:asciiTheme="majorHAnsi" w:hAnsiTheme="majorHAnsi" w:cstheme="majorHAnsi"/>
                <w:b/>
                <w:sz w:val="26"/>
                <w:szCs w:val="26"/>
              </w:rPr>
            </w:pPr>
          </w:p>
          <w:p w:rsidR="00184805" w:rsidRPr="00FC7AF4" w:rsidRDefault="00184805" w:rsidP="00184805">
            <w:pPr>
              <w:jc w:val="both"/>
              <w:rPr>
                <w:rFonts w:asciiTheme="majorHAnsi" w:hAnsiTheme="majorHAnsi" w:cstheme="majorHAnsi"/>
                <w:b/>
                <w:sz w:val="26"/>
                <w:szCs w:val="26"/>
              </w:rPr>
            </w:pPr>
          </w:p>
          <w:p w:rsidR="00184805" w:rsidRPr="00FC7AF4" w:rsidRDefault="00184805" w:rsidP="00184805">
            <w:pPr>
              <w:jc w:val="both"/>
              <w:rPr>
                <w:rFonts w:asciiTheme="majorHAnsi" w:hAnsiTheme="majorHAnsi" w:cstheme="majorHAnsi"/>
                <w:b/>
                <w:sz w:val="26"/>
                <w:szCs w:val="26"/>
              </w:rPr>
            </w:pPr>
          </w:p>
          <w:p w:rsidR="00184805" w:rsidRPr="00FC7AF4" w:rsidRDefault="00184805" w:rsidP="00184805">
            <w:pPr>
              <w:jc w:val="both"/>
              <w:rPr>
                <w:rFonts w:asciiTheme="majorHAnsi" w:hAnsiTheme="majorHAnsi" w:cstheme="majorHAnsi"/>
                <w:b/>
                <w:sz w:val="26"/>
                <w:szCs w:val="26"/>
              </w:rPr>
            </w:pPr>
          </w:p>
          <w:p w:rsidR="00184805" w:rsidRPr="00FC7AF4" w:rsidRDefault="00184805" w:rsidP="00184805">
            <w:pPr>
              <w:jc w:val="both"/>
              <w:rPr>
                <w:rFonts w:asciiTheme="majorHAnsi" w:hAnsiTheme="majorHAnsi" w:cstheme="majorHAnsi"/>
                <w:b/>
                <w:sz w:val="26"/>
                <w:szCs w:val="26"/>
              </w:rPr>
            </w:pPr>
          </w:p>
          <w:p w:rsidR="00184805" w:rsidRPr="00FC7AF4" w:rsidRDefault="00184805" w:rsidP="00184805">
            <w:pPr>
              <w:jc w:val="both"/>
              <w:rPr>
                <w:rFonts w:asciiTheme="majorHAnsi" w:hAnsiTheme="majorHAnsi" w:cstheme="majorHAnsi"/>
                <w:b/>
                <w:sz w:val="26"/>
                <w:szCs w:val="26"/>
              </w:rPr>
            </w:pPr>
            <w:r w:rsidRPr="00FC7AF4">
              <w:rPr>
                <w:rFonts w:asciiTheme="majorHAnsi" w:hAnsiTheme="majorHAnsi" w:cstheme="majorHAnsi"/>
                <w:b/>
                <w:sz w:val="26"/>
                <w:szCs w:val="26"/>
              </w:rPr>
              <w:t>G2</w:t>
            </w:r>
          </w:p>
        </w:tc>
        <w:tc>
          <w:tcPr>
            <w:tcW w:w="824" w:type="dxa"/>
          </w:tcPr>
          <w:p w:rsidR="00184805" w:rsidRPr="00FC7AF4" w:rsidRDefault="00184805" w:rsidP="00184805">
            <w:pPr>
              <w:widowControl w:val="0"/>
              <w:tabs>
                <w:tab w:val="left" w:pos="284"/>
                <w:tab w:val="left" w:pos="5954"/>
              </w:tabs>
              <w:jc w:val="both"/>
              <w:rPr>
                <w:rFonts w:asciiTheme="majorHAnsi" w:hAnsiTheme="majorHAnsi" w:cstheme="majorHAnsi"/>
                <w:bCs/>
                <w:sz w:val="26"/>
                <w:szCs w:val="26"/>
              </w:rPr>
            </w:pPr>
            <w:r w:rsidRPr="00FC7AF4">
              <w:rPr>
                <w:rFonts w:asciiTheme="majorHAnsi" w:hAnsiTheme="majorHAnsi" w:cstheme="majorHAnsi"/>
                <w:b/>
                <w:bCs/>
                <w:sz w:val="26"/>
                <w:szCs w:val="26"/>
              </w:rPr>
              <w:t>G2.1</w:t>
            </w:r>
          </w:p>
        </w:tc>
        <w:tc>
          <w:tcPr>
            <w:tcW w:w="6063" w:type="dxa"/>
          </w:tcPr>
          <w:p w:rsidR="00184805" w:rsidRPr="00FC7AF4" w:rsidRDefault="00184805" w:rsidP="00184805">
            <w:pPr>
              <w:widowControl w:val="0"/>
              <w:jc w:val="both"/>
              <w:rPr>
                <w:rFonts w:asciiTheme="majorHAnsi" w:hAnsiTheme="majorHAnsi" w:cstheme="majorHAnsi"/>
                <w:sz w:val="26"/>
                <w:szCs w:val="26"/>
              </w:rPr>
            </w:pPr>
            <w:r w:rsidRPr="00FC7AF4">
              <w:rPr>
                <w:rFonts w:asciiTheme="majorHAnsi" w:hAnsiTheme="majorHAnsi" w:cstheme="majorHAnsi"/>
                <w:sz w:val="26"/>
                <w:szCs w:val="26"/>
              </w:rPr>
              <w:t>Nắm được khái niệm và tầm quan trọng của các nguyên tắc dạy học</w:t>
            </w:r>
          </w:p>
        </w:tc>
        <w:tc>
          <w:tcPr>
            <w:tcW w:w="1978" w:type="dxa"/>
          </w:tcPr>
          <w:p w:rsidR="00184805" w:rsidRPr="00FC7AF4" w:rsidRDefault="00184805" w:rsidP="00184805">
            <w:pPr>
              <w:widowControl w:val="0"/>
              <w:tabs>
                <w:tab w:val="left" w:pos="284"/>
                <w:tab w:val="left" w:pos="5954"/>
              </w:tabs>
              <w:jc w:val="center"/>
              <w:rPr>
                <w:rFonts w:asciiTheme="majorHAnsi" w:hAnsiTheme="majorHAnsi" w:cstheme="majorHAnsi"/>
                <w:bCs/>
                <w:sz w:val="26"/>
                <w:szCs w:val="26"/>
              </w:rPr>
            </w:pPr>
            <w:r w:rsidRPr="00FC7AF4">
              <w:rPr>
                <w:rFonts w:asciiTheme="majorHAnsi" w:hAnsiTheme="majorHAnsi" w:cstheme="majorHAnsi"/>
                <w:bCs/>
                <w:sz w:val="26"/>
                <w:szCs w:val="26"/>
              </w:rPr>
              <w:t>I</w:t>
            </w:r>
          </w:p>
        </w:tc>
      </w:tr>
      <w:tr w:rsidR="00184805" w:rsidRPr="00FC7AF4" w:rsidTr="00184805">
        <w:tc>
          <w:tcPr>
            <w:tcW w:w="574" w:type="dxa"/>
            <w:vMerge/>
          </w:tcPr>
          <w:p w:rsidR="00184805" w:rsidRPr="00FC7AF4" w:rsidRDefault="00184805" w:rsidP="00184805">
            <w:pPr>
              <w:jc w:val="both"/>
              <w:rPr>
                <w:rFonts w:asciiTheme="majorHAnsi" w:hAnsiTheme="majorHAnsi" w:cstheme="majorHAnsi"/>
                <w:sz w:val="26"/>
                <w:szCs w:val="26"/>
              </w:rPr>
            </w:pPr>
          </w:p>
        </w:tc>
        <w:tc>
          <w:tcPr>
            <w:tcW w:w="824" w:type="dxa"/>
          </w:tcPr>
          <w:p w:rsidR="00184805" w:rsidRPr="00FC7AF4" w:rsidRDefault="00184805" w:rsidP="00184805">
            <w:pPr>
              <w:widowControl w:val="0"/>
              <w:tabs>
                <w:tab w:val="left" w:pos="284"/>
                <w:tab w:val="left" w:pos="5954"/>
              </w:tabs>
              <w:jc w:val="both"/>
              <w:rPr>
                <w:rFonts w:asciiTheme="majorHAnsi" w:hAnsiTheme="majorHAnsi" w:cstheme="majorHAnsi"/>
                <w:b/>
                <w:bCs/>
                <w:sz w:val="26"/>
                <w:szCs w:val="26"/>
              </w:rPr>
            </w:pPr>
            <w:r w:rsidRPr="00FC7AF4">
              <w:rPr>
                <w:rFonts w:asciiTheme="majorHAnsi" w:hAnsiTheme="majorHAnsi" w:cstheme="majorHAnsi"/>
                <w:b/>
                <w:bCs/>
                <w:sz w:val="26"/>
                <w:szCs w:val="26"/>
              </w:rPr>
              <w:t>G2.2</w:t>
            </w:r>
          </w:p>
        </w:tc>
        <w:tc>
          <w:tcPr>
            <w:tcW w:w="6063" w:type="dxa"/>
          </w:tcPr>
          <w:p w:rsidR="00184805" w:rsidRPr="00FC7AF4" w:rsidRDefault="00184805" w:rsidP="00184805">
            <w:pPr>
              <w:widowControl w:val="0"/>
              <w:jc w:val="both"/>
              <w:rPr>
                <w:rFonts w:asciiTheme="majorHAnsi" w:hAnsiTheme="majorHAnsi" w:cstheme="majorHAnsi"/>
                <w:sz w:val="26"/>
                <w:szCs w:val="26"/>
              </w:rPr>
            </w:pPr>
            <w:r w:rsidRPr="00FC7AF4">
              <w:rPr>
                <w:rFonts w:asciiTheme="majorHAnsi" w:hAnsiTheme="majorHAnsi" w:cstheme="majorHAnsi"/>
                <w:sz w:val="26"/>
                <w:szCs w:val="26"/>
              </w:rPr>
              <w:t xml:space="preserve">Nắm được yêu cầu của các nguyên tắc dạy học </w:t>
            </w:r>
          </w:p>
        </w:tc>
        <w:tc>
          <w:tcPr>
            <w:tcW w:w="1978" w:type="dxa"/>
          </w:tcPr>
          <w:p w:rsidR="00184805" w:rsidRPr="00FC7AF4" w:rsidRDefault="00184805" w:rsidP="00184805">
            <w:pPr>
              <w:jc w:val="center"/>
              <w:rPr>
                <w:rFonts w:asciiTheme="majorHAnsi" w:hAnsiTheme="majorHAnsi" w:cstheme="majorHAnsi"/>
                <w:sz w:val="26"/>
                <w:szCs w:val="26"/>
              </w:rPr>
            </w:pPr>
            <w:r w:rsidRPr="00FC7AF4">
              <w:rPr>
                <w:rFonts w:asciiTheme="majorHAnsi" w:hAnsiTheme="majorHAnsi" w:cstheme="majorHAnsi"/>
                <w:sz w:val="26"/>
                <w:szCs w:val="26"/>
              </w:rPr>
              <w:t>I,T</w:t>
            </w:r>
          </w:p>
        </w:tc>
      </w:tr>
      <w:tr w:rsidR="00184805" w:rsidRPr="00FC7AF4" w:rsidTr="00184805">
        <w:tc>
          <w:tcPr>
            <w:tcW w:w="574" w:type="dxa"/>
            <w:vMerge/>
          </w:tcPr>
          <w:p w:rsidR="00184805" w:rsidRPr="00FC7AF4" w:rsidRDefault="00184805" w:rsidP="00184805">
            <w:pPr>
              <w:jc w:val="both"/>
              <w:rPr>
                <w:rFonts w:asciiTheme="majorHAnsi" w:hAnsiTheme="majorHAnsi" w:cstheme="majorHAnsi"/>
                <w:sz w:val="26"/>
                <w:szCs w:val="26"/>
              </w:rPr>
            </w:pPr>
          </w:p>
        </w:tc>
        <w:tc>
          <w:tcPr>
            <w:tcW w:w="824" w:type="dxa"/>
          </w:tcPr>
          <w:p w:rsidR="00184805" w:rsidRPr="00FC7AF4" w:rsidRDefault="00184805" w:rsidP="00184805">
            <w:pPr>
              <w:widowControl w:val="0"/>
              <w:tabs>
                <w:tab w:val="left" w:pos="284"/>
                <w:tab w:val="left" w:pos="5954"/>
              </w:tabs>
              <w:jc w:val="both"/>
              <w:rPr>
                <w:rFonts w:asciiTheme="majorHAnsi" w:hAnsiTheme="majorHAnsi" w:cstheme="majorHAnsi"/>
                <w:b/>
                <w:bCs/>
                <w:sz w:val="26"/>
                <w:szCs w:val="26"/>
              </w:rPr>
            </w:pPr>
            <w:r w:rsidRPr="00FC7AF4">
              <w:rPr>
                <w:rFonts w:asciiTheme="majorHAnsi" w:hAnsiTheme="majorHAnsi" w:cstheme="majorHAnsi"/>
                <w:b/>
                <w:bCs/>
                <w:sz w:val="26"/>
                <w:szCs w:val="26"/>
              </w:rPr>
              <w:t>G2.3</w:t>
            </w:r>
          </w:p>
        </w:tc>
        <w:tc>
          <w:tcPr>
            <w:tcW w:w="6063" w:type="dxa"/>
          </w:tcPr>
          <w:p w:rsidR="00184805" w:rsidRPr="00FC7AF4" w:rsidRDefault="00184805" w:rsidP="00184805">
            <w:pPr>
              <w:widowControl w:val="0"/>
              <w:jc w:val="both"/>
              <w:rPr>
                <w:rFonts w:asciiTheme="majorHAnsi" w:hAnsiTheme="majorHAnsi" w:cstheme="majorHAnsi"/>
                <w:sz w:val="26"/>
                <w:szCs w:val="26"/>
              </w:rPr>
            </w:pPr>
            <w:r w:rsidRPr="00FC7AF4">
              <w:rPr>
                <w:rFonts w:asciiTheme="majorHAnsi" w:hAnsiTheme="majorHAnsi" w:cstheme="majorHAnsi"/>
                <w:sz w:val="26"/>
                <w:szCs w:val="26"/>
              </w:rPr>
              <w:t>Xác định được các lưu ý và ý nghĩa trong quá trình vận dụng nguyên tắc</w:t>
            </w:r>
          </w:p>
        </w:tc>
        <w:tc>
          <w:tcPr>
            <w:tcW w:w="1978" w:type="dxa"/>
          </w:tcPr>
          <w:p w:rsidR="00184805" w:rsidRPr="00FC7AF4" w:rsidRDefault="00184805" w:rsidP="00184805">
            <w:pPr>
              <w:jc w:val="center"/>
              <w:rPr>
                <w:rFonts w:asciiTheme="majorHAnsi" w:hAnsiTheme="majorHAnsi" w:cstheme="majorHAnsi"/>
                <w:sz w:val="26"/>
                <w:szCs w:val="26"/>
              </w:rPr>
            </w:pPr>
            <w:r w:rsidRPr="00FC7AF4">
              <w:rPr>
                <w:rFonts w:asciiTheme="majorHAnsi" w:hAnsiTheme="majorHAnsi" w:cstheme="majorHAnsi"/>
                <w:sz w:val="26"/>
                <w:szCs w:val="26"/>
              </w:rPr>
              <w:t>T</w:t>
            </w:r>
          </w:p>
        </w:tc>
      </w:tr>
      <w:tr w:rsidR="00184805" w:rsidRPr="00FC7AF4" w:rsidTr="00184805">
        <w:tc>
          <w:tcPr>
            <w:tcW w:w="574" w:type="dxa"/>
            <w:vMerge/>
          </w:tcPr>
          <w:p w:rsidR="00184805" w:rsidRPr="00FC7AF4" w:rsidRDefault="00184805" w:rsidP="00184805">
            <w:pPr>
              <w:jc w:val="both"/>
              <w:rPr>
                <w:rFonts w:asciiTheme="majorHAnsi" w:hAnsiTheme="majorHAnsi" w:cstheme="majorHAnsi"/>
                <w:sz w:val="26"/>
                <w:szCs w:val="26"/>
              </w:rPr>
            </w:pPr>
          </w:p>
        </w:tc>
        <w:tc>
          <w:tcPr>
            <w:tcW w:w="824" w:type="dxa"/>
          </w:tcPr>
          <w:p w:rsidR="00184805" w:rsidRPr="00FC7AF4" w:rsidRDefault="00184805" w:rsidP="00184805">
            <w:pPr>
              <w:widowControl w:val="0"/>
              <w:tabs>
                <w:tab w:val="left" w:pos="284"/>
                <w:tab w:val="left" w:pos="5954"/>
              </w:tabs>
              <w:jc w:val="both"/>
              <w:rPr>
                <w:rFonts w:asciiTheme="majorHAnsi" w:hAnsiTheme="majorHAnsi" w:cstheme="majorHAnsi"/>
                <w:b/>
                <w:bCs/>
                <w:sz w:val="26"/>
                <w:szCs w:val="26"/>
              </w:rPr>
            </w:pPr>
            <w:r w:rsidRPr="00FC7AF4">
              <w:rPr>
                <w:rFonts w:asciiTheme="majorHAnsi" w:hAnsiTheme="majorHAnsi" w:cstheme="majorHAnsi"/>
                <w:b/>
                <w:bCs/>
                <w:sz w:val="26"/>
                <w:szCs w:val="26"/>
              </w:rPr>
              <w:t>G2.4</w:t>
            </w:r>
          </w:p>
        </w:tc>
        <w:tc>
          <w:tcPr>
            <w:tcW w:w="6063" w:type="dxa"/>
          </w:tcPr>
          <w:p w:rsidR="00184805" w:rsidRPr="00FC7AF4" w:rsidRDefault="00184805" w:rsidP="00184805">
            <w:pPr>
              <w:widowControl w:val="0"/>
              <w:jc w:val="both"/>
              <w:rPr>
                <w:rFonts w:asciiTheme="majorHAnsi" w:hAnsiTheme="majorHAnsi" w:cstheme="majorHAnsi"/>
                <w:sz w:val="26"/>
                <w:szCs w:val="26"/>
              </w:rPr>
            </w:pPr>
            <w:r w:rsidRPr="00FC7AF4">
              <w:rPr>
                <w:rFonts w:asciiTheme="majorHAnsi" w:hAnsiTheme="majorHAnsi" w:cstheme="majorHAnsi"/>
                <w:sz w:val="26"/>
                <w:szCs w:val="26"/>
              </w:rPr>
              <w:t xml:space="preserve">Xác định được mối quan hệ giữa các nguyên tắc trong quá trình dạy học </w:t>
            </w:r>
          </w:p>
        </w:tc>
        <w:tc>
          <w:tcPr>
            <w:tcW w:w="1978" w:type="dxa"/>
          </w:tcPr>
          <w:p w:rsidR="00184805" w:rsidRPr="00FC7AF4" w:rsidRDefault="00184805" w:rsidP="00184805">
            <w:pPr>
              <w:widowControl w:val="0"/>
              <w:tabs>
                <w:tab w:val="left" w:pos="284"/>
                <w:tab w:val="left" w:pos="5954"/>
              </w:tabs>
              <w:jc w:val="center"/>
              <w:rPr>
                <w:rFonts w:asciiTheme="majorHAnsi" w:hAnsiTheme="majorHAnsi" w:cstheme="majorHAnsi"/>
                <w:bCs/>
                <w:sz w:val="26"/>
                <w:szCs w:val="26"/>
                <w:lang w:val="vi-VN"/>
              </w:rPr>
            </w:pPr>
            <w:r w:rsidRPr="00FC7AF4">
              <w:rPr>
                <w:rFonts w:asciiTheme="majorHAnsi" w:hAnsiTheme="majorHAnsi" w:cstheme="majorHAnsi"/>
                <w:bCs/>
                <w:sz w:val="26"/>
                <w:szCs w:val="26"/>
              </w:rPr>
              <w:t>T</w:t>
            </w:r>
          </w:p>
        </w:tc>
      </w:tr>
      <w:tr w:rsidR="00184805" w:rsidRPr="00FC7AF4" w:rsidTr="00184805">
        <w:tc>
          <w:tcPr>
            <w:tcW w:w="574" w:type="dxa"/>
            <w:vMerge/>
          </w:tcPr>
          <w:p w:rsidR="00184805" w:rsidRPr="00FC7AF4" w:rsidRDefault="00184805" w:rsidP="00184805">
            <w:pPr>
              <w:jc w:val="both"/>
              <w:rPr>
                <w:rFonts w:asciiTheme="majorHAnsi" w:hAnsiTheme="majorHAnsi" w:cstheme="majorHAnsi"/>
                <w:sz w:val="26"/>
                <w:szCs w:val="26"/>
              </w:rPr>
            </w:pPr>
          </w:p>
        </w:tc>
        <w:tc>
          <w:tcPr>
            <w:tcW w:w="824" w:type="dxa"/>
          </w:tcPr>
          <w:p w:rsidR="00184805" w:rsidRPr="00FC7AF4" w:rsidRDefault="00184805" w:rsidP="00184805">
            <w:pPr>
              <w:widowControl w:val="0"/>
              <w:tabs>
                <w:tab w:val="left" w:pos="284"/>
                <w:tab w:val="left" w:pos="5954"/>
              </w:tabs>
              <w:jc w:val="both"/>
              <w:rPr>
                <w:rFonts w:asciiTheme="majorHAnsi" w:hAnsiTheme="majorHAnsi" w:cstheme="majorHAnsi"/>
                <w:b/>
                <w:bCs/>
                <w:sz w:val="26"/>
                <w:szCs w:val="26"/>
              </w:rPr>
            </w:pPr>
            <w:r w:rsidRPr="00FC7AF4">
              <w:rPr>
                <w:rFonts w:asciiTheme="majorHAnsi" w:hAnsiTheme="majorHAnsi" w:cstheme="majorHAnsi"/>
                <w:b/>
                <w:bCs/>
                <w:sz w:val="26"/>
                <w:szCs w:val="26"/>
              </w:rPr>
              <w:t>G2.5</w:t>
            </w:r>
          </w:p>
        </w:tc>
        <w:tc>
          <w:tcPr>
            <w:tcW w:w="6063" w:type="dxa"/>
          </w:tcPr>
          <w:p w:rsidR="00184805" w:rsidRPr="00FC7AF4" w:rsidRDefault="00184805" w:rsidP="00184805">
            <w:pPr>
              <w:widowControl w:val="0"/>
              <w:jc w:val="both"/>
              <w:rPr>
                <w:rFonts w:asciiTheme="majorHAnsi" w:hAnsiTheme="majorHAnsi" w:cstheme="majorHAnsi"/>
                <w:sz w:val="26"/>
                <w:szCs w:val="26"/>
              </w:rPr>
            </w:pPr>
            <w:r w:rsidRPr="00FC7AF4">
              <w:rPr>
                <w:rFonts w:asciiTheme="majorHAnsi" w:hAnsiTheme="majorHAnsi" w:cstheme="majorHAnsi"/>
                <w:sz w:val="26"/>
                <w:szCs w:val="26"/>
              </w:rPr>
              <w:t>Quán triệt các nguyên tắc trong dạy học chương trình GDCD</w:t>
            </w:r>
          </w:p>
        </w:tc>
        <w:tc>
          <w:tcPr>
            <w:tcW w:w="1978" w:type="dxa"/>
          </w:tcPr>
          <w:p w:rsidR="00184805" w:rsidRPr="00FC7AF4" w:rsidRDefault="00184805" w:rsidP="00184805">
            <w:pPr>
              <w:widowControl w:val="0"/>
              <w:tabs>
                <w:tab w:val="left" w:pos="284"/>
                <w:tab w:val="left" w:pos="5954"/>
              </w:tabs>
              <w:jc w:val="center"/>
              <w:rPr>
                <w:rFonts w:asciiTheme="majorHAnsi" w:hAnsiTheme="majorHAnsi" w:cstheme="majorHAnsi"/>
                <w:bCs/>
                <w:sz w:val="26"/>
                <w:szCs w:val="26"/>
              </w:rPr>
            </w:pPr>
            <w:r w:rsidRPr="00FC7AF4">
              <w:rPr>
                <w:rFonts w:asciiTheme="majorHAnsi" w:hAnsiTheme="majorHAnsi" w:cstheme="majorHAnsi"/>
                <w:bCs/>
                <w:sz w:val="26"/>
                <w:szCs w:val="26"/>
              </w:rPr>
              <w:t>T,U</w:t>
            </w:r>
          </w:p>
        </w:tc>
      </w:tr>
      <w:tr w:rsidR="00184805" w:rsidRPr="00FC7AF4" w:rsidTr="00184805">
        <w:tc>
          <w:tcPr>
            <w:tcW w:w="574" w:type="dxa"/>
            <w:vMerge/>
          </w:tcPr>
          <w:p w:rsidR="00184805" w:rsidRPr="00FC7AF4" w:rsidRDefault="00184805" w:rsidP="00184805">
            <w:pPr>
              <w:jc w:val="both"/>
              <w:rPr>
                <w:rFonts w:asciiTheme="majorHAnsi" w:hAnsiTheme="majorHAnsi" w:cstheme="majorHAnsi"/>
                <w:sz w:val="26"/>
                <w:szCs w:val="26"/>
              </w:rPr>
            </w:pPr>
          </w:p>
        </w:tc>
        <w:tc>
          <w:tcPr>
            <w:tcW w:w="824" w:type="dxa"/>
          </w:tcPr>
          <w:p w:rsidR="00184805" w:rsidRPr="00FC7AF4" w:rsidRDefault="00184805" w:rsidP="00184805">
            <w:pPr>
              <w:widowControl w:val="0"/>
              <w:tabs>
                <w:tab w:val="left" w:pos="284"/>
                <w:tab w:val="left" w:pos="5954"/>
              </w:tabs>
              <w:jc w:val="both"/>
              <w:rPr>
                <w:rFonts w:asciiTheme="majorHAnsi" w:hAnsiTheme="majorHAnsi" w:cstheme="majorHAnsi"/>
                <w:b/>
                <w:bCs/>
                <w:sz w:val="26"/>
                <w:szCs w:val="26"/>
              </w:rPr>
            </w:pPr>
            <w:r w:rsidRPr="00FC7AF4">
              <w:rPr>
                <w:rFonts w:asciiTheme="majorHAnsi" w:hAnsiTheme="majorHAnsi" w:cstheme="majorHAnsi"/>
                <w:b/>
                <w:bCs/>
                <w:sz w:val="26"/>
                <w:szCs w:val="26"/>
              </w:rPr>
              <w:t>G2.6</w:t>
            </w:r>
          </w:p>
        </w:tc>
        <w:tc>
          <w:tcPr>
            <w:tcW w:w="6063" w:type="dxa"/>
          </w:tcPr>
          <w:p w:rsidR="00184805" w:rsidRPr="00FC7AF4" w:rsidRDefault="00184805" w:rsidP="00184805">
            <w:pPr>
              <w:widowControl w:val="0"/>
              <w:jc w:val="both"/>
              <w:rPr>
                <w:rFonts w:asciiTheme="majorHAnsi" w:hAnsiTheme="majorHAnsi" w:cstheme="majorHAnsi"/>
                <w:sz w:val="26"/>
                <w:szCs w:val="26"/>
              </w:rPr>
            </w:pPr>
            <w:r w:rsidRPr="00FC7AF4">
              <w:rPr>
                <w:rFonts w:asciiTheme="majorHAnsi" w:hAnsiTheme="majorHAnsi" w:cstheme="majorHAnsi"/>
                <w:sz w:val="26"/>
                <w:szCs w:val="26"/>
              </w:rPr>
              <w:t>Vận dụng kết hợp các nguyên tắc trong dạy học chương trình GDCD</w:t>
            </w:r>
          </w:p>
        </w:tc>
        <w:tc>
          <w:tcPr>
            <w:tcW w:w="1978" w:type="dxa"/>
          </w:tcPr>
          <w:p w:rsidR="00184805" w:rsidRPr="00FC7AF4" w:rsidRDefault="00184805" w:rsidP="00184805">
            <w:pPr>
              <w:widowControl w:val="0"/>
              <w:tabs>
                <w:tab w:val="left" w:pos="284"/>
                <w:tab w:val="left" w:pos="5954"/>
              </w:tabs>
              <w:jc w:val="center"/>
              <w:rPr>
                <w:rFonts w:asciiTheme="majorHAnsi" w:hAnsiTheme="majorHAnsi" w:cstheme="majorHAnsi"/>
                <w:bCs/>
                <w:sz w:val="26"/>
                <w:szCs w:val="26"/>
              </w:rPr>
            </w:pPr>
            <w:r w:rsidRPr="00FC7AF4">
              <w:rPr>
                <w:rFonts w:asciiTheme="majorHAnsi" w:hAnsiTheme="majorHAnsi" w:cstheme="majorHAnsi"/>
                <w:bCs/>
                <w:sz w:val="26"/>
                <w:szCs w:val="26"/>
              </w:rPr>
              <w:t>T,U</w:t>
            </w:r>
          </w:p>
        </w:tc>
      </w:tr>
      <w:tr w:rsidR="00184805" w:rsidRPr="00FC7AF4" w:rsidTr="00184805">
        <w:tc>
          <w:tcPr>
            <w:tcW w:w="574" w:type="dxa"/>
            <w:vMerge w:val="restart"/>
          </w:tcPr>
          <w:p w:rsidR="00184805" w:rsidRPr="00FC7AF4" w:rsidRDefault="00184805" w:rsidP="00184805">
            <w:pPr>
              <w:jc w:val="both"/>
              <w:rPr>
                <w:rFonts w:asciiTheme="majorHAnsi" w:hAnsiTheme="majorHAnsi" w:cstheme="majorHAnsi"/>
                <w:sz w:val="26"/>
                <w:szCs w:val="26"/>
              </w:rPr>
            </w:pPr>
          </w:p>
          <w:p w:rsidR="00184805" w:rsidRPr="00FC7AF4" w:rsidRDefault="00184805" w:rsidP="00184805">
            <w:pPr>
              <w:jc w:val="both"/>
              <w:rPr>
                <w:rFonts w:asciiTheme="majorHAnsi" w:hAnsiTheme="majorHAnsi" w:cstheme="majorHAnsi"/>
                <w:sz w:val="26"/>
                <w:szCs w:val="26"/>
              </w:rPr>
            </w:pPr>
          </w:p>
          <w:p w:rsidR="00184805" w:rsidRPr="00FC7AF4" w:rsidRDefault="00184805" w:rsidP="00184805">
            <w:pPr>
              <w:jc w:val="both"/>
              <w:rPr>
                <w:rFonts w:asciiTheme="majorHAnsi" w:hAnsiTheme="majorHAnsi" w:cstheme="majorHAnsi"/>
                <w:sz w:val="26"/>
                <w:szCs w:val="26"/>
              </w:rPr>
            </w:pPr>
          </w:p>
          <w:p w:rsidR="00184805" w:rsidRPr="00FC7AF4" w:rsidRDefault="00184805" w:rsidP="00184805">
            <w:pPr>
              <w:jc w:val="both"/>
              <w:rPr>
                <w:rFonts w:asciiTheme="majorHAnsi" w:hAnsiTheme="majorHAnsi" w:cstheme="majorHAnsi"/>
                <w:sz w:val="26"/>
                <w:szCs w:val="26"/>
              </w:rPr>
            </w:pPr>
          </w:p>
          <w:p w:rsidR="00184805" w:rsidRPr="00FC7AF4" w:rsidRDefault="00184805" w:rsidP="00184805">
            <w:pPr>
              <w:jc w:val="both"/>
              <w:rPr>
                <w:rFonts w:asciiTheme="majorHAnsi" w:hAnsiTheme="majorHAnsi" w:cstheme="majorHAnsi"/>
                <w:sz w:val="26"/>
                <w:szCs w:val="26"/>
              </w:rPr>
            </w:pPr>
          </w:p>
          <w:p w:rsidR="00184805" w:rsidRPr="00FC7AF4" w:rsidRDefault="00184805" w:rsidP="00184805">
            <w:pPr>
              <w:jc w:val="both"/>
              <w:rPr>
                <w:rFonts w:asciiTheme="majorHAnsi" w:hAnsiTheme="majorHAnsi" w:cstheme="majorHAnsi"/>
                <w:sz w:val="26"/>
                <w:szCs w:val="26"/>
              </w:rPr>
            </w:pPr>
          </w:p>
          <w:p w:rsidR="00184805" w:rsidRPr="00FC7AF4" w:rsidRDefault="00184805" w:rsidP="00184805">
            <w:pPr>
              <w:jc w:val="both"/>
              <w:rPr>
                <w:rFonts w:asciiTheme="majorHAnsi" w:hAnsiTheme="majorHAnsi" w:cstheme="majorHAnsi"/>
                <w:sz w:val="26"/>
                <w:szCs w:val="26"/>
              </w:rPr>
            </w:pP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G3</w:t>
            </w:r>
          </w:p>
        </w:tc>
        <w:tc>
          <w:tcPr>
            <w:tcW w:w="824" w:type="dxa"/>
          </w:tcPr>
          <w:p w:rsidR="00184805" w:rsidRPr="00FC7AF4" w:rsidRDefault="00184805" w:rsidP="00184805">
            <w:pPr>
              <w:widowControl w:val="0"/>
              <w:tabs>
                <w:tab w:val="left" w:pos="284"/>
                <w:tab w:val="left" w:pos="5954"/>
              </w:tabs>
              <w:jc w:val="both"/>
              <w:rPr>
                <w:rFonts w:asciiTheme="majorHAnsi" w:hAnsiTheme="majorHAnsi" w:cstheme="majorHAnsi"/>
                <w:b/>
                <w:bCs/>
                <w:sz w:val="26"/>
                <w:szCs w:val="26"/>
              </w:rPr>
            </w:pPr>
            <w:r w:rsidRPr="00FC7AF4">
              <w:rPr>
                <w:rFonts w:asciiTheme="majorHAnsi" w:hAnsiTheme="majorHAnsi" w:cstheme="majorHAnsi"/>
                <w:b/>
                <w:bCs/>
                <w:sz w:val="26"/>
                <w:szCs w:val="26"/>
              </w:rPr>
              <w:lastRenderedPageBreak/>
              <w:t>G3.1</w:t>
            </w:r>
          </w:p>
        </w:tc>
        <w:tc>
          <w:tcPr>
            <w:tcW w:w="6063" w:type="dxa"/>
          </w:tcPr>
          <w:p w:rsidR="00184805" w:rsidRPr="00FC7AF4" w:rsidRDefault="00184805" w:rsidP="00184805">
            <w:pPr>
              <w:widowControl w:val="0"/>
              <w:jc w:val="both"/>
              <w:rPr>
                <w:rFonts w:asciiTheme="majorHAnsi" w:hAnsiTheme="majorHAnsi" w:cstheme="majorHAnsi"/>
                <w:sz w:val="26"/>
                <w:szCs w:val="26"/>
              </w:rPr>
            </w:pPr>
            <w:r w:rsidRPr="00FC7AF4">
              <w:rPr>
                <w:rFonts w:asciiTheme="majorHAnsi" w:hAnsiTheme="majorHAnsi" w:cstheme="majorHAnsi"/>
                <w:sz w:val="26"/>
                <w:szCs w:val="26"/>
              </w:rPr>
              <w:t>Liệt kê các phương pháp có thể sử dụng trong dạy học môn GDCD</w:t>
            </w:r>
          </w:p>
        </w:tc>
        <w:tc>
          <w:tcPr>
            <w:tcW w:w="1978" w:type="dxa"/>
          </w:tcPr>
          <w:p w:rsidR="00184805" w:rsidRPr="00FC7AF4" w:rsidRDefault="00184805" w:rsidP="00184805">
            <w:pPr>
              <w:widowControl w:val="0"/>
              <w:tabs>
                <w:tab w:val="left" w:pos="284"/>
                <w:tab w:val="left" w:pos="5954"/>
              </w:tabs>
              <w:jc w:val="center"/>
              <w:rPr>
                <w:rFonts w:asciiTheme="majorHAnsi" w:hAnsiTheme="majorHAnsi" w:cstheme="majorHAnsi"/>
                <w:bCs/>
                <w:sz w:val="26"/>
                <w:szCs w:val="26"/>
              </w:rPr>
            </w:pPr>
            <w:r w:rsidRPr="00FC7AF4">
              <w:rPr>
                <w:rFonts w:asciiTheme="majorHAnsi" w:hAnsiTheme="majorHAnsi" w:cstheme="majorHAnsi"/>
                <w:bCs/>
                <w:sz w:val="26"/>
                <w:szCs w:val="26"/>
              </w:rPr>
              <w:t>I</w:t>
            </w:r>
          </w:p>
        </w:tc>
      </w:tr>
      <w:tr w:rsidR="00184805" w:rsidRPr="00FC7AF4" w:rsidTr="00184805">
        <w:tc>
          <w:tcPr>
            <w:tcW w:w="574" w:type="dxa"/>
            <w:vMerge/>
          </w:tcPr>
          <w:p w:rsidR="00184805" w:rsidRPr="00FC7AF4" w:rsidRDefault="00184805" w:rsidP="00184805">
            <w:pPr>
              <w:jc w:val="both"/>
              <w:rPr>
                <w:rFonts w:asciiTheme="majorHAnsi" w:hAnsiTheme="majorHAnsi" w:cstheme="majorHAnsi"/>
                <w:sz w:val="26"/>
                <w:szCs w:val="26"/>
              </w:rPr>
            </w:pPr>
          </w:p>
        </w:tc>
        <w:tc>
          <w:tcPr>
            <w:tcW w:w="824" w:type="dxa"/>
          </w:tcPr>
          <w:p w:rsidR="00184805" w:rsidRPr="00FC7AF4" w:rsidRDefault="00184805" w:rsidP="00184805">
            <w:pPr>
              <w:widowControl w:val="0"/>
              <w:tabs>
                <w:tab w:val="left" w:pos="284"/>
                <w:tab w:val="left" w:pos="5954"/>
              </w:tabs>
              <w:jc w:val="both"/>
              <w:rPr>
                <w:rFonts w:asciiTheme="majorHAnsi" w:hAnsiTheme="majorHAnsi" w:cstheme="majorHAnsi"/>
                <w:b/>
                <w:bCs/>
                <w:sz w:val="26"/>
                <w:szCs w:val="26"/>
              </w:rPr>
            </w:pPr>
            <w:r w:rsidRPr="00FC7AF4">
              <w:rPr>
                <w:rFonts w:asciiTheme="majorHAnsi" w:hAnsiTheme="majorHAnsi" w:cstheme="majorHAnsi"/>
                <w:b/>
                <w:bCs/>
                <w:sz w:val="26"/>
                <w:szCs w:val="26"/>
              </w:rPr>
              <w:t>G3.2</w:t>
            </w:r>
          </w:p>
        </w:tc>
        <w:tc>
          <w:tcPr>
            <w:tcW w:w="6063" w:type="dxa"/>
          </w:tcPr>
          <w:p w:rsidR="00184805" w:rsidRPr="00FC7AF4" w:rsidRDefault="00184805" w:rsidP="00184805">
            <w:pPr>
              <w:widowControl w:val="0"/>
              <w:jc w:val="both"/>
              <w:rPr>
                <w:rFonts w:asciiTheme="majorHAnsi" w:hAnsiTheme="majorHAnsi" w:cstheme="majorHAnsi"/>
                <w:sz w:val="26"/>
                <w:szCs w:val="26"/>
              </w:rPr>
            </w:pPr>
            <w:r w:rsidRPr="00FC7AF4">
              <w:rPr>
                <w:rFonts w:asciiTheme="majorHAnsi" w:hAnsiTheme="majorHAnsi" w:cstheme="majorHAnsi"/>
                <w:sz w:val="26"/>
                <w:szCs w:val="26"/>
              </w:rPr>
              <w:t xml:space="preserve">Nắm được khái niệm và tầm quan trọng của các phương </w:t>
            </w:r>
            <w:r w:rsidRPr="00FC7AF4">
              <w:rPr>
                <w:rFonts w:asciiTheme="majorHAnsi" w:hAnsiTheme="majorHAnsi" w:cstheme="majorHAnsi"/>
                <w:sz w:val="26"/>
                <w:szCs w:val="26"/>
              </w:rPr>
              <w:lastRenderedPageBreak/>
              <w:t>pháp dạy học bộ môn</w:t>
            </w:r>
          </w:p>
        </w:tc>
        <w:tc>
          <w:tcPr>
            <w:tcW w:w="1978" w:type="dxa"/>
          </w:tcPr>
          <w:p w:rsidR="00184805" w:rsidRPr="00FC7AF4" w:rsidRDefault="00184805" w:rsidP="00184805">
            <w:pPr>
              <w:widowControl w:val="0"/>
              <w:tabs>
                <w:tab w:val="left" w:pos="284"/>
                <w:tab w:val="left" w:pos="5954"/>
              </w:tabs>
              <w:jc w:val="center"/>
              <w:rPr>
                <w:rFonts w:asciiTheme="majorHAnsi" w:hAnsiTheme="majorHAnsi" w:cstheme="majorHAnsi"/>
                <w:bCs/>
                <w:sz w:val="26"/>
                <w:szCs w:val="26"/>
              </w:rPr>
            </w:pPr>
            <w:r w:rsidRPr="00FC7AF4">
              <w:rPr>
                <w:rFonts w:asciiTheme="majorHAnsi" w:hAnsiTheme="majorHAnsi" w:cstheme="majorHAnsi"/>
                <w:bCs/>
                <w:sz w:val="26"/>
                <w:szCs w:val="26"/>
              </w:rPr>
              <w:lastRenderedPageBreak/>
              <w:t>I,T</w:t>
            </w:r>
          </w:p>
        </w:tc>
      </w:tr>
      <w:tr w:rsidR="00184805" w:rsidRPr="00FC7AF4" w:rsidTr="00184805">
        <w:tc>
          <w:tcPr>
            <w:tcW w:w="574" w:type="dxa"/>
            <w:vMerge/>
          </w:tcPr>
          <w:p w:rsidR="00184805" w:rsidRPr="00FC7AF4" w:rsidRDefault="00184805" w:rsidP="00184805">
            <w:pPr>
              <w:jc w:val="both"/>
              <w:rPr>
                <w:rFonts w:asciiTheme="majorHAnsi" w:hAnsiTheme="majorHAnsi" w:cstheme="majorHAnsi"/>
                <w:sz w:val="26"/>
                <w:szCs w:val="26"/>
              </w:rPr>
            </w:pPr>
          </w:p>
        </w:tc>
        <w:tc>
          <w:tcPr>
            <w:tcW w:w="824" w:type="dxa"/>
          </w:tcPr>
          <w:p w:rsidR="00184805" w:rsidRPr="00FC7AF4" w:rsidRDefault="00184805" w:rsidP="00184805">
            <w:pPr>
              <w:widowControl w:val="0"/>
              <w:tabs>
                <w:tab w:val="left" w:pos="284"/>
                <w:tab w:val="left" w:pos="5954"/>
              </w:tabs>
              <w:jc w:val="both"/>
              <w:rPr>
                <w:rFonts w:asciiTheme="majorHAnsi" w:hAnsiTheme="majorHAnsi" w:cstheme="majorHAnsi"/>
                <w:b/>
                <w:bCs/>
                <w:sz w:val="26"/>
                <w:szCs w:val="26"/>
              </w:rPr>
            </w:pPr>
            <w:r w:rsidRPr="00FC7AF4">
              <w:rPr>
                <w:rFonts w:asciiTheme="majorHAnsi" w:hAnsiTheme="majorHAnsi" w:cstheme="majorHAnsi"/>
                <w:b/>
                <w:bCs/>
                <w:sz w:val="26"/>
                <w:szCs w:val="26"/>
              </w:rPr>
              <w:t>G3.3</w:t>
            </w:r>
          </w:p>
        </w:tc>
        <w:tc>
          <w:tcPr>
            <w:tcW w:w="6063" w:type="dxa"/>
          </w:tcPr>
          <w:p w:rsidR="00184805" w:rsidRPr="00FC7AF4" w:rsidRDefault="00184805" w:rsidP="00184805">
            <w:pPr>
              <w:widowControl w:val="0"/>
              <w:jc w:val="both"/>
              <w:rPr>
                <w:rFonts w:asciiTheme="majorHAnsi" w:hAnsiTheme="majorHAnsi" w:cstheme="majorHAnsi"/>
                <w:sz w:val="26"/>
                <w:szCs w:val="26"/>
              </w:rPr>
            </w:pPr>
            <w:r w:rsidRPr="00FC7AF4">
              <w:rPr>
                <w:rFonts w:asciiTheme="majorHAnsi" w:hAnsiTheme="majorHAnsi" w:cstheme="majorHAnsi"/>
                <w:sz w:val="26"/>
                <w:szCs w:val="26"/>
              </w:rPr>
              <w:t>Nắm vững cách thức tiến hành các phương pháp dạy học</w:t>
            </w:r>
          </w:p>
        </w:tc>
        <w:tc>
          <w:tcPr>
            <w:tcW w:w="1978" w:type="dxa"/>
          </w:tcPr>
          <w:p w:rsidR="00184805" w:rsidRPr="00FC7AF4" w:rsidRDefault="00184805" w:rsidP="00184805">
            <w:pPr>
              <w:widowControl w:val="0"/>
              <w:tabs>
                <w:tab w:val="left" w:pos="284"/>
                <w:tab w:val="left" w:pos="5954"/>
              </w:tabs>
              <w:jc w:val="center"/>
              <w:rPr>
                <w:rFonts w:asciiTheme="majorHAnsi" w:hAnsiTheme="majorHAnsi" w:cstheme="majorHAnsi"/>
                <w:bCs/>
                <w:sz w:val="26"/>
                <w:szCs w:val="26"/>
              </w:rPr>
            </w:pPr>
            <w:r w:rsidRPr="00FC7AF4">
              <w:rPr>
                <w:rFonts w:asciiTheme="majorHAnsi" w:hAnsiTheme="majorHAnsi" w:cstheme="majorHAnsi"/>
                <w:bCs/>
                <w:sz w:val="26"/>
                <w:szCs w:val="26"/>
              </w:rPr>
              <w:t>I,T</w:t>
            </w:r>
          </w:p>
        </w:tc>
      </w:tr>
      <w:tr w:rsidR="00184805" w:rsidRPr="00FC7AF4" w:rsidTr="00184805">
        <w:tc>
          <w:tcPr>
            <w:tcW w:w="574" w:type="dxa"/>
            <w:vMerge/>
          </w:tcPr>
          <w:p w:rsidR="00184805" w:rsidRPr="00FC7AF4" w:rsidRDefault="00184805" w:rsidP="00184805">
            <w:pPr>
              <w:jc w:val="both"/>
              <w:rPr>
                <w:rFonts w:asciiTheme="majorHAnsi" w:hAnsiTheme="majorHAnsi" w:cstheme="majorHAnsi"/>
                <w:sz w:val="26"/>
                <w:szCs w:val="26"/>
              </w:rPr>
            </w:pPr>
          </w:p>
        </w:tc>
        <w:tc>
          <w:tcPr>
            <w:tcW w:w="824" w:type="dxa"/>
          </w:tcPr>
          <w:p w:rsidR="00184805" w:rsidRPr="00FC7AF4" w:rsidRDefault="00184805" w:rsidP="00184805">
            <w:pPr>
              <w:widowControl w:val="0"/>
              <w:tabs>
                <w:tab w:val="left" w:pos="284"/>
                <w:tab w:val="left" w:pos="5954"/>
              </w:tabs>
              <w:jc w:val="both"/>
              <w:rPr>
                <w:rFonts w:asciiTheme="majorHAnsi" w:hAnsiTheme="majorHAnsi" w:cstheme="majorHAnsi"/>
                <w:b/>
                <w:bCs/>
                <w:sz w:val="26"/>
                <w:szCs w:val="26"/>
              </w:rPr>
            </w:pPr>
            <w:r w:rsidRPr="00FC7AF4">
              <w:rPr>
                <w:rFonts w:asciiTheme="majorHAnsi" w:hAnsiTheme="majorHAnsi" w:cstheme="majorHAnsi"/>
                <w:b/>
                <w:bCs/>
                <w:sz w:val="26"/>
                <w:szCs w:val="26"/>
              </w:rPr>
              <w:t>G3.4</w:t>
            </w:r>
          </w:p>
        </w:tc>
        <w:tc>
          <w:tcPr>
            <w:tcW w:w="6063" w:type="dxa"/>
          </w:tcPr>
          <w:p w:rsidR="00184805" w:rsidRPr="00FC7AF4" w:rsidRDefault="00184805" w:rsidP="00184805">
            <w:pPr>
              <w:widowControl w:val="0"/>
              <w:jc w:val="both"/>
              <w:rPr>
                <w:rFonts w:asciiTheme="majorHAnsi" w:hAnsiTheme="majorHAnsi" w:cstheme="majorHAnsi"/>
                <w:sz w:val="26"/>
                <w:szCs w:val="26"/>
              </w:rPr>
            </w:pPr>
            <w:r w:rsidRPr="00FC7AF4">
              <w:rPr>
                <w:rFonts w:asciiTheme="majorHAnsi" w:hAnsiTheme="majorHAnsi" w:cstheme="majorHAnsi"/>
                <w:sz w:val="26"/>
                <w:szCs w:val="26"/>
              </w:rPr>
              <w:t>Hệ thống hóa các phương pháp dạy học bộ môn</w:t>
            </w:r>
          </w:p>
        </w:tc>
        <w:tc>
          <w:tcPr>
            <w:tcW w:w="1978" w:type="dxa"/>
          </w:tcPr>
          <w:p w:rsidR="00184805" w:rsidRPr="00FC7AF4" w:rsidRDefault="00184805" w:rsidP="00184805">
            <w:pPr>
              <w:widowControl w:val="0"/>
              <w:tabs>
                <w:tab w:val="left" w:pos="284"/>
                <w:tab w:val="left" w:pos="5954"/>
              </w:tabs>
              <w:jc w:val="center"/>
              <w:rPr>
                <w:rFonts w:asciiTheme="majorHAnsi" w:hAnsiTheme="majorHAnsi" w:cstheme="majorHAnsi"/>
                <w:bCs/>
                <w:sz w:val="26"/>
                <w:szCs w:val="26"/>
              </w:rPr>
            </w:pPr>
            <w:r w:rsidRPr="00FC7AF4">
              <w:rPr>
                <w:rFonts w:asciiTheme="majorHAnsi" w:hAnsiTheme="majorHAnsi" w:cstheme="majorHAnsi"/>
                <w:bCs/>
                <w:sz w:val="26"/>
                <w:szCs w:val="26"/>
              </w:rPr>
              <w:t>T,U</w:t>
            </w:r>
          </w:p>
        </w:tc>
      </w:tr>
      <w:tr w:rsidR="00184805" w:rsidRPr="00FC7AF4" w:rsidTr="00184805">
        <w:tc>
          <w:tcPr>
            <w:tcW w:w="574" w:type="dxa"/>
            <w:vMerge/>
          </w:tcPr>
          <w:p w:rsidR="00184805" w:rsidRPr="00FC7AF4" w:rsidRDefault="00184805" w:rsidP="00184805">
            <w:pPr>
              <w:jc w:val="both"/>
              <w:rPr>
                <w:rFonts w:asciiTheme="majorHAnsi" w:hAnsiTheme="majorHAnsi" w:cstheme="majorHAnsi"/>
                <w:sz w:val="26"/>
                <w:szCs w:val="26"/>
              </w:rPr>
            </w:pPr>
          </w:p>
        </w:tc>
        <w:tc>
          <w:tcPr>
            <w:tcW w:w="824" w:type="dxa"/>
          </w:tcPr>
          <w:p w:rsidR="00184805" w:rsidRPr="00FC7AF4" w:rsidRDefault="00184805" w:rsidP="00184805">
            <w:pPr>
              <w:widowControl w:val="0"/>
              <w:tabs>
                <w:tab w:val="left" w:pos="284"/>
                <w:tab w:val="left" w:pos="5954"/>
              </w:tabs>
              <w:jc w:val="both"/>
              <w:rPr>
                <w:rFonts w:asciiTheme="majorHAnsi" w:hAnsiTheme="majorHAnsi" w:cstheme="majorHAnsi"/>
                <w:b/>
                <w:bCs/>
                <w:sz w:val="26"/>
                <w:szCs w:val="26"/>
              </w:rPr>
            </w:pPr>
            <w:r w:rsidRPr="00FC7AF4">
              <w:rPr>
                <w:rFonts w:asciiTheme="majorHAnsi" w:hAnsiTheme="majorHAnsi" w:cstheme="majorHAnsi"/>
                <w:b/>
                <w:bCs/>
                <w:sz w:val="26"/>
                <w:szCs w:val="26"/>
              </w:rPr>
              <w:t>G3.5</w:t>
            </w:r>
          </w:p>
        </w:tc>
        <w:tc>
          <w:tcPr>
            <w:tcW w:w="6063" w:type="dxa"/>
          </w:tcPr>
          <w:p w:rsidR="00184805" w:rsidRPr="00FC7AF4" w:rsidRDefault="00184805" w:rsidP="00184805">
            <w:pPr>
              <w:widowControl w:val="0"/>
              <w:jc w:val="both"/>
              <w:rPr>
                <w:rFonts w:asciiTheme="majorHAnsi" w:hAnsiTheme="majorHAnsi" w:cstheme="majorHAnsi"/>
                <w:sz w:val="26"/>
                <w:szCs w:val="26"/>
              </w:rPr>
            </w:pPr>
            <w:r w:rsidRPr="00FC7AF4">
              <w:rPr>
                <w:rFonts w:asciiTheme="majorHAnsi" w:hAnsiTheme="majorHAnsi" w:cstheme="majorHAnsi"/>
                <w:sz w:val="26"/>
                <w:szCs w:val="26"/>
              </w:rPr>
              <w:t>Đánh giá được ưu điểm và nhược điểm của các phương pháp</w:t>
            </w:r>
          </w:p>
        </w:tc>
        <w:tc>
          <w:tcPr>
            <w:tcW w:w="1978" w:type="dxa"/>
          </w:tcPr>
          <w:p w:rsidR="00184805" w:rsidRPr="00FC7AF4" w:rsidRDefault="00184805" w:rsidP="00184805">
            <w:pPr>
              <w:widowControl w:val="0"/>
              <w:tabs>
                <w:tab w:val="left" w:pos="284"/>
                <w:tab w:val="left" w:pos="5954"/>
              </w:tabs>
              <w:jc w:val="center"/>
              <w:rPr>
                <w:rFonts w:asciiTheme="majorHAnsi" w:hAnsiTheme="majorHAnsi" w:cstheme="majorHAnsi"/>
                <w:bCs/>
                <w:sz w:val="26"/>
                <w:szCs w:val="26"/>
              </w:rPr>
            </w:pPr>
            <w:r w:rsidRPr="00FC7AF4">
              <w:rPr>
                <w:rFonts w:asciiTheme="majorHAnsi" w:hAnsiTheme="majorHAnsi" w:cstheme="majorHAnsi"/>
                <w:bCs/>
                <w:sz w:val="26"/>
                <w:szCs w:val="26"/>
              </w:rPr>
              <w:t>I,T</w:t>
            </w:r>
          </w:p>
        </w:tc>
      </w:tr>
      <w:tr w:rsidR="00184805" w:rsidRPr="00FC7AF4" w:rsidTr="00184805">
        <w:tc>
          <w:tcPr>
            <w:tcW w:w="574" w:type="dxa"/>
            <w:vMerge/>
          </w:tcPr>
          <w:p w:rsidR="00184805" w:rsidRPr="00FC7AF4" w:rsidRDefault="00184805" w:rsidP="00184805">
            <w:pPr>
              <w:jc w:val="both"/>
              <w:rPr>
                <w:rFonts w:asciiTheme="majorHAnsi" w:hAnsiTheme="majorHAnsi" w:cstheme="majorHAnsi"/>
                <w:sz w:val="26"/>
                <w:szCs w:val="26"/>
              </w:rPr>
            </w:pPr>
          </w:p>
        </w:tc>
        <w:tc>
          <w:tcPr>
            <w:tcW w:w="824" w:type="dxa"/>
          </w:tcPr>
          <w:p w:rsidR="00184805" w:rsidRPr="00FC7AF4" w:rsidRDefault="00184805" w:rsidP="00184805">
            <w:pPr>
              <w:widowControl w:val="0"/>
              <w:tabs>
                <w:tab w:val="left" w:pos="284"/>
                <w:tab w:val="left" w:pos="5954"/>
              </w:tabs>
              <w:jc w:val="both"/>
              <w:rPr>
                <w:rFonts w:asciiTheme="majorHAnsi" w:hAnsiTheme="majorHAnsi" w:cstheme="majorHAnsi"/>
                <w:b/>
                <w:bCs/>
                <w:sz w:val="26"/>
                <w:szCs w:val="26"/>
              </w:rPr>
            </w:pPr>
            <w:r w:rsidRPr="00FC7AF4">
              <w:rPr>
                <w:rFonts w:asciiTheme="majorHAnsi" w:hAnsiTheme="majorHAnsi" w:cstheme="majorHAnsi"/>
                <w:b/>
                <w:bCs/>
                <w:sz w:val="26"/>
                <w:szCs w:val="26"/>
              </w:rPr>
              <w:t>G3.6</w:t>
            </w:r>
          </w:p>
        </w:tc>
        <w:tc>
          <w:tcPr>
            <w:tcW w:w="6063" w:type="dxa"/>
          </w:tcPr>
          <w:p w:rsidR="00184805" w:rsidRPr="00FC7AF4" w:rsidRDefault="00184805" w:rsidP="00184805">
            <w:pPr>
              <w:widowControl w:val="0"/>
              <w:jc w:val="both"/>
              <w:rPr>
                <w:rFonts w:asciiTheme="majorHAnsi" w:hAnsiTheme="majorHAnsi" w:cstheme="majorHAnsi"/>
                <w:sz w:val="26"/>
                <w:szCs w:val="26"/>
              </w:rPr>
            </w:pPr>
            <w:r w:rsidRPr="00FC7AF4">
              <w:rPr>
                <w:rFonts w:asciiTheme="majorHAnsi" w:hAnsiTheme="majorHAnsi" w:cstheme="majorHAnsi"/>
                <w:sz w:val="26"/>
                <w:szCs w:val="26"/>
              </w:rPr>
              <w:t>Thử nghiệm một phương pháp cụ thể trong dạy học một số đơn vị kiến thức cụ thể trong chương trình</w:t>
            </w:r>
          </w:p>
        </w:tc>
        <w:tc>
          <w:tcPr>
            <w:tcW w:w="1978" w:type="dxa"/>
          </w:tcPr>
          <w:p w:rsidR="00184805" w:rsidRPr="00FC7AF4" w:rsidRDefault="00184805" w:rsidP="00184805">
            <w:pPr>
              <w:widowControl w:val="0"/>
              <w:tabs>
                <w:tab w:val="left" w:pos="284"/>
                <w:tab w:val="left" w:pos="5954"/>
              </w:tabs>
              <w:jc w:val="center"/>
              <w:rPr>
                <w:rFonts w:asciiTheme="majorHAnsi" w:hAnsiTheme="majorHAnsi" w:cstheme="majorHAnsi"/>
                <w:bCs/>
                <w:sz w:val="26"/>
                <w:szCs w:val="26"/>
              </w:rPr>
            </w:pPr>
            <w:r w:rsidRPr="00FC7AF4">
              <w:rPr>
                <w:rFonts w:asciiTheme="majorHAnsi" w:hAnsiTheme="majorHAnsi" w:cstheme="majorHAnsi"/>
                <w:bCs/>
                <w:sz w:val="26"/>
                <w:szCs w:val="26"/>
              </w:rPr>
              <w:t>T,U</w:t>
            </w:r>
          </w:p>
        </w:tc>
      </w:tr>
      <w:tr w:rsidR="00184805" w:rsidRPr="00FC7AF4" w:rsidTr="00184805">
        <w:tc>
          <w:tcPr>
            <w:tcW w:w="574" w:type="dxa"/>
            <w:vMerge/>
          </w:tcPr>
          <w:p w:rsidR="00184805" w:rsidRPr="00FC7AF4" w:rsidRDefault="00184805" w:rsidP="00184805">
            <w:pPr>
              <w:jc w:val="both"/>
              <w:rPr>
                <w:rFonts w:asciiTheme="majorHAnsi" w:hAnsiTheme="majorHAnsi" w:cstheme="majorHAnsi"/>
                <w:sz w:val="26"/>
                <w:szCs w:val="26"/>
              </w:rPr>
            </w:pPr>
          </w:p>
        </w:tc>
        <w:tc>
          <w:tcPr>
            <w:tcW w:w="824" w:type="dxa"/>
          </w:tcPr>
          <w:p w:rsidR="00184805" w:rsidRPr="00FC7AF4" w:rsidRDefault="00184805" w:rsidP="00184805">
            <w:pPr>
              <w:widowControl w:val="0"/>
              <w:tabs>
                <w:tab w:val="left" w:pos="284"/>
                <w:tab w:val="left" w:pos="5954"/>
              </w:tabs>
              <w:jc w:val="both"/>
              <w:rPr>
                <w:rFonts w:asciiTheme="majorHAnsi" w:hAnsiTheme="majorHAnsi" w:cstheme="majorHAnsi"/>
                <w:b/>
                <w:bCs/>
                <w:sz w:val="26"/>
                <w:szCs w:val="26"/>
              </w:rPr>
            </w:pPr>
            <w:r w:rsidRPr="00FC7AF4">
              <w:rPr>
                <w:rFonts w:asciiTheme="majorHAnsi" w:hAnsiTheme="majorHAnsi" w:cstheme="majorHAnsi"/>
                <w:b/>
                <w:bCs/>
                <w:sz w:val="26"/>
                <w:szCs w:val="26"/>
              </w:rPr>
              <w:t>G3.7</w:t>
            </w:r>
          </w:p>
        </w:tc>
        <w:tc>
          <w:tcPr>
            <w:tcW w:w="6063" w:type="dxa"/>
          </w:tcPr>
          <w:p w:rsidR="00184805" w:rsidRPr="00FC7AF4" w:rsidRDefault="00184805" w:rsidP="00184805">
            <w:pPr>
              <w:widowControl w:val="0"/>
              <w:jc w:val="both"/>
              <w:rPr>
                <w:rFonts w:asciiTheme="majorHAnsi" w:hAnsiTheme="majorHAnsi" w:cstheme="majorHAnsi"/>
                <w:sz w:val="26"/>
                <w:szCs w:val="26"/>
              </w:rPr>
            </w:pPr>
            <w:r w:rsidRPr="00FC7AF4">
              <w:rPr>
                <w:rFonts w:asciiTheme="majorHAnsi" w:hAnsiTheme="majorHAnsi" w:cstheme="majorHAnsi"/>
                <w:sz w:val="26"/>
                <w:szCs w:val="26"/>
              </w:rPr>
              <w:t>Vận dụng kết hợp các phương pháp trong dạy học trong một đơn vị kiến thức cụ thể</w:t>
            </w:r>
          </w:p>
        </w:tc>
        <w:tc>
          <w:tcPr>
            <w:tcW w:w="1978" w:type="dxa"/>
          </w:tcPr>
          <w:p w:rsidR="00184805" w:rsidRPr="00FC7AF4" w:rsidRDefault="00184805" w:rsidP="00184805">
            <w:pPr>
              <w:widowControl w:val="0"/>
              <w:tabs>
                <w:tab w:val="left" w:pos="284"/>
                <w:tab w:val="left" w:pos="5954"/>
              </w:tabs>
              <w:jc w:val="center"/>
              <w:rPr>
                <w:rFonts w:asciiTheme="majorHAnsi" w:hAnsiTheme="majorHAnsi" w:cstheme="majorHAnsi"/>
                <w:bCs/>
                <w:sz w:val="26"/>
                <w:szCs w:val="26"/>
              </w:rPr>
            </w:pPr>
            <w:r w:rsidRPr="00FC7AF4">
              <w:rPr>
                <w:rFonts w:asciiTheme="majorHAnsi" w:hAnsiTheme="majorHAnsi" w:cstheme="majorHAnsi"/>
                <w:bCs/>
                <w:sz w:val="26"/>
                <w:szCs w:val="26"/>
              </w:rPr>
              <w:t>U</w:t>
            </w:r>
          </w:p>
        </w:tc>
      </w:tr>
      <w:tr w:rsidR="00184805" w:rsidRPr="00FC7AF4" w:rsidTr="00184805">
        <w:tc>
          <w:tcPr>
            <w:tcW w:w="574" w:type="dxa"/>
            <w:vMerge/>
          </w:tcPr>
          <w:p w:rsidR="00184805" w:rsidRPr="00FC7AF4" w:rsidRDefault="00184805" w:rsidP="00184805">
            <w:pPr>
              <w:jc w:val="both"/>
              <w:rPr>
                <w:rFonts w:asciiTheme="majorHAnsi" w:hAnsiTheme="majorHAnsi" w:cstheme="majorHAnsi"/>
                <w:sz w:val="26"/>
                <w:szCs w:val="26"/>
              </w:rPr>
            </w:pPr>
          </w:p>
        </w:tc>
        <w:tc>
          <w:tcPr>
            <w:tcW w:w="824" w:type="dxa"/>
          </w:tcPr>
          <w:p w:rsidR="00184805" w:rsidRPr="00FC7AF4" w:rsidRDefault="00184805" w:rsidP="00184805">
            <w:pPr>
              <w:widowControl w:val="0"/>
              <w:tabs>
                <w:tab w:val="left" w:pos="284"/>
                <w:tab w:val="left" w:pos="5954"/>
              </w:tabs>
              <w:jc w:val="both"/>
              <w:rPr>
                <w:rFonts w:asciiTheme="majorHAnsi" w:hAnsiTheme="majorHAnsi" w:cstheme="majorHAnsi"/>
                <w:b/>
                <w:bCs/>
                <w:sz w:val="26"/>
                <w:szCs w:val="26"/>
              </w:rPr>
            </w:pPr>
            <w:r w:rsidRPr="00FC7AF4">
              <w:rPr>
                <w:rFonts w:asciiTheme="majorHAnsi" w:hAnsiTheme="majorHAnsi" w:cstheme="majorHAnsi"/>
                <w:b/>
                <w:bCs/>
                <w:sz w:val="26"/>
                <w:szCs w:val="26"/>
              </w:rPr>
              <w:t>G3.8</w:t>
            </w:r>
          </w:p>
        </w:tc>
        <w:tc>
          <w:tcPr>
            <w:tcW w:w="6063" w:type="dxa"/>
          </w:tcPr>
          <w:p w:rsidR="00184805" w:rsidRPr="00FC7AF4" w:rsidRDefault="00184805" w:rsidP="00184805">
            <w:pPr>
              <w:widowControl w:val="0"/>
              <w:jc w:val="both"/>
              <w:rPr>
                <w:rFonts w:asciiTheme="majorHAnsi" w:hAnsiTheme="majorHAnsi" w:cstheme="majorHAnsi"/>
                <w:sz w:val="26"/>
                <w:szCs w:val="26"/>
              </w:rPr>
            </w:pPr>
            <w:r w:rsidRPr="00FC7AF4">
              <w:rPr>
                <w:rFonts w:asciiTheme="majorHAnsi" w:hAnsiTheme="majorHAnsi" w:cstheme="majorHAnsi"/>
                <w:sz w:val="26"/>
                <w:szCs w:val="26"/>
              </w:rPr>
              <w:t>Đề xuất được cách thức vận dụng sáng tạo cho các  phương pháp dạy học bộ môn cho một đơn vị kiến thức cụ thể</w:t>
            </w:r>
          </w:p>
        </w:tc>
        <w:tc>
          <w:tcPr>
            <w:tcW w:w="1978" w:type="dxa"/>
          </w:tcPr>
          <w:p w:rsidR="00184805" w:rsidRPr="00FC7AF4" w:rsidRDefault="00184805" w:rsidP="00184805">
            <w:pPr>
              <w:widowControl w:val="0"/>
              <w:tabs>
                <w:tab w:val="left" w:pos="284"/>
                <w:tab w:val="left" w:pos="5954"/>
              </w:tabs>
              <w:jc w:val="center"/>
              <w:rPr>
                <w:rFonts w:asciiTheme="majorHAnsi" w:hAnsiTheme="majorHAnsi" w:cstheme="majorHAnsi"/>
                <w:bCs/>
                <w:sz w:val="26"/>
                <w:szCs w:val="26"/>
              </w:rPr>
            </w:pPr>
            <w:r w:rsidRPr="00FC7AF4">
              <w:rPr>
                <w:rFonts w:asciiTheme="majorHAnsi" w:hAnsiTheme="majorHAnsi" w:cstheme="majorHAnsi"/>
                <w:bCs/>
                <w:sz w:val="26"/>
                <w:szCs w:val="26"/>
              </w:rPr>
              <w:t>U</w:t>
            </w:r>
          </w:p>
        </w:tc>
      </w:tr>
      <w:tr w:rsidR="00184805" w:rsidRPr="00FC7AF4" w:rsidTr="00184805">
        <w:tc>
          <w:tcPr>
            <w:tcW w:w="574" w:type="dxa"/>
            <w:vMerge w:val="restart"/>
          </w:tcPr>
          <w:p w:rsidR="00184805" w:rsidRPr="00FC7AF4" w:rsidRDefault="00184805" w:rsidP="00184805">
            <w:pPr>
              <w:jc w:val="both"/>
              <w:rPr>
                <w:rFonts w:asciiTheme="majorHAnsi" w:hAnsiTheme="majorHAnsi" w:cstheme="majorHAnsi"/>
                <w:sz w:val="26"/>
                <w:szCs w:val="26"/>
              </w:rPr>
            </w:pPr>
          </w:p>
          <w:p w:rsidR="00184805" w:rsidRPr="00FC7AF4" w:rsidRDefault="00184805" w:rsidP="00184805">
            <w:pPr>
              <w:jc w:val="both"/>
              <w:rPr>
                <w:rFonts w:asciiTheme="majorHAnsi" w:hAnsiTheme="majorHAnsi" w:cstheme="majorHAnsi"/>
                <w:sz w:val="26"/>
                <w:szCs w:val="26"/>
              </w:rPr>
            </w:pPr>
          </w:p>
          <w:p w:rsidR="00184805" w:rsidRPr="00FC7AF4" w:rsidRDefault="00184805" w:rsidP="00184805">
            <w:pPr>
              <w:jc w:val="both"/>
              <w:rPr>
                <w:rFonts w:asciiTheme="majorHAnsi" w:hAnsiTheme="majorHAnsi" w:cstheme="majorHAnsi"/>
                <w:b/>
                <w:sz w:val="26"/>
                <w:szCs w:val="26"/>
              </w:rPr>
            </w:pPr>
            <w:r w:rsidRPr="00FC7AF4">
              <w:rPr>
                <w:rFonts w:asciiTheme="majorHAnsi" w:hAnsiTheme="majorHAnsi" w:cstheme="majorHAnsi"/>
                <w:b/>
                <w:sz w:val="26"/>
                <w:szCs w:val="26"/>
              </w:rPr>
              <w:t>G4</w:t>
            </w:r>
          </w:p>
        </w:tc>
        <w:tc>
          <w:tcPr>
            <w:tcW w:w="824" w:type="dxa"/>
          </w:tcPr>
          <w:p w:rsidR="00184805" w:rsidRPr="00FC7AF4" w:rsidRDefault="00184805" w:rsidP="00184805">
            <w:pPr>
              <w:widowControl w:val="0"/>
              <w:tabs>
                <w:tab w:val="left" w:pos="284"/>
                <w:tab w:val="left" w:pos="5954"/>
              </w:tabs>
              <w:jc w:val="both"/>
              <w:rPr>
                <w:rFonts w:asciiTheme="majorHAnsi" w:hAnsiTheme="majorHAnsi" w:cstheme="majorHAnsi"/>
                <w:b/>
                <w:bCs/>
                <w:sz w:val="26"/>
                <w:szCs w:val="26"/>
              </w:rPr>
            </w:pPr>
            <w:r w:rsidRPr="00FC7AF4">
              <w:rPr>
                <w:rFonts w:asciiTheme="majorHAnsi" w:hAnsiTheme="majorHAnsi" w:cstheme="majorHAnsi"/>
                <w:b/>
                <w:bCs/>
                <w:sz w:val="26"/>
                <w:szCs w:val="26"/>
              </w:rPr>
              <w:t>G4.1</w:t>
            </w:r>
          </w:p>
        </w:tc>
        <w:tc>
          <w:tcPr>
            <w:tcW w:w="6063" w:type="dxa"/>
          </w:tcPr>
          <w:p w:rsidR="00184805" w:rsidRPr="00FC7AF4" w:rsidRDefault="00184805" w:rsidP="00184805">
            <w:pPr>
              <w:widowControl w:val="0"/>
              <w:jc w:val="both"/>
              <w:rPr>
                <w:rFonts w:asciiTheme="majorHAnsi" w:hAnsiTheme="majorHAnsi" w:cstheme="majorHAnsi"/>
                <w:sz w:val="26"/>
                <w:szCs w:val="26"/>
              </w:rPr>
            </w:pPr>
            <w:r w:rsidRPr="00FC7AF4">
              <w:rPr>
                <w:rFonts w:asciiTheme="majorHAnsi" w:hAnsiTheme="majorHAnsi" w:cstheme="majorHAnsi"/>
                <w:sz w:val="26"/>
                <w:szCs w:val="26"/>
              </w:rPr>
              <w:t>Liệt kê được các hình thức tổ chức dạy học</w:t>
            </w:r>
          </w:p>
        </w:tc>
        <w:tc>
          <w:tcPr>
            <w:tcW w:w="1978" w:type="dxa"/>
          </w:tcPr>
          <w:p w:rsidR="00184805" w:rsidRPr="00FC7AF4" w:rsidRDefault="00184805" w:rsidP="00184805">
            <w:pPr>
              <w:widowControl w:val="0"/>
              <w:tabs>
                <w:tab w:val="left" w:pos="284"/>
                <w:tab w:val="left" w:pos="5954"/>
              </w:tabs>
              <w:jc w:val="center"/>
              <w:rPr>
                <w:rFonts w:asciiTheme="majorHAnsi" w:hAnsiTheme="majorHAnsi" w:cstheme="majorHAnsi"/>
                <w:bCs/>
                <w:sz w:val="26"/>
                <w:szCs w:val="26"/>
              </w:rPr>
            </w:pPr>
            <w:r w:rsidRPr="00FC7AF4">
              <w:rPr>
                <w:rFonts w:asciiTheme="majorHAnsi" w:hAnsiTheme="majorHAnsi" w:cstheme="majorHAnsi"/>
                <w:bCs/>
                <w:sz w:val="26"/>
                <w:szCs w:val="26"/>
              </w:rPr>
              <w:t>I</w:t>
            </w:r>
          </w:p>
        </w:tc>
      </w:tr>
      <w:tr w:rsidR="00184805" w:rsidRPr="00FC7AF4" w:rsidTr="00184805">
        <w:tc>
          <w:tcPr>
            <w:tcW w:w="574" w:type="dxa"/>
            <w:vMerge/>
          </w:tcPr>
          <w:p w:rsidR="00184805" w:rsidRPr="00FC7AF4" w:rsidRDefault="00184805" w:rsidP="00184805">
            <w:pPr>
              <w:jc w:val="both"/>
              <w:rPr>
                <w:rFonts w:asciiTheme="majorHAnsi" w:hAnsiTheme="majorHAnsi" w:cstheme="majorHAnsi"/>
                <w:sz w:val="26"/>
                <w:szCs w:val="26"/>
              </w:rPr>
            </w:pPr>
          </w:p>
        </w:tc>
        <w:tc>
          <w:tcPr>
            <w:tcW w:w="824" w:type="dxa"/>
          </w:tcPr>
          <w:p w:rsidR="00184805" w:rsidRPr="00FC7AF4" w:rsidRDefault="00184805" w:rsidP="00184805">
            <w:pPr>
              <w:widowControl w:val="0"/>
              <w:tabs>
                <w:tab w:val="left" w:pos="284"/>
                <w:tab w:val="left" w:pos="5954"/>
              </w:tabs>
              <w:jc w:val="both"/>
              <w:rPr>
                <w:rFonts w:asciiTheme="majorHAnsi" w:hAnsiTheme="majorHAnsi" w:cstheme="majorHAnsi"/>
                <w:b/>
                <w:bCs/>
                <w:sz w:val="26"/>
                <w:szCs w:val="26"/>
              </w:rPr>
            </w:pPr>
            <w:r w:rsidRPr="00FC7AF4">
              <w:rPr>
                <w:rFonts w:asciiTheme="majorHAnsi" w:hAnsiTheme="majorHAnsi" w:cstheme="majorHAnsi"/>
                <w:b/>
                <w:bCs/>
                <w:sz w:val="26"/>
                <w:szCs w:val="26"/>
              </w:rPr>
              <w:t>G4.2</w:t>
            </w:r>
          </w:p>
        </w:tc>
        <w:tc>
          <w:tcPr>
            <w:tcW w:w="6063" w:type="dxa"/>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Nắm được các hình thức dạy học cơ bản</w:t>
            </w:r>
          </w:p>
        </w:tc>
        <w:tc>
          <w:tcPr>
            <w:tcW w:w="1978" w:type="dxa"/>
          </w:tcPr>
          <w:p w:rsidR="00184805" w:rsidRPr="00FC7AF4" w:rsidRDefault="00184805" w:rsidP="00184805">
            <w:pPr>
              <w:widowControl w:val="0"/>
              <w:tabs>
                <w:tab w:val="left" w:pos="284"/>
                <w:tab w:val="left" w:pos="5954"/>
              </w:tabs>
              <w:jc w:val="center"/>
              <w:rPr>
                <w:rFonts w:asciiTheme="majorHAnsi" w:hAnsiTheme="majorHAnsi" w:cstheme="majorHAnsi"/>
                <w:bCs/>
                <w:sz w:val="26"/>
                <w:szCs w:val="26"/>
              </w:rPr>
            </w:pPr>
            <w:r w:rsidRPr="00FC7AF4">
              <w:rPr>
                <w:rFonts w:asciiTheme="majorHAnsi" w:hAnsiTheme="majorHAnsi" w:cstheme="majorHAnsi"/>
                <w:bCs/>
                <w:sz w:val="26"/>
                <w:szCs w:val="26"/>
              </w:rPr>
              <w:t>I,T</w:t>
            </w:r>
          </w:p>
        </w:tc>
      </w:tr>
      <w:tr w:rsidR="00184805" w:rsidRPr="00FC7AF4" w:rsidTr="00184805">
        <w:tc>
          <w:tcPr>
            <w:tcW w:w="574" w:type="dxa"/>
            <w:vMerge/>
          </w:tcPr>
          <w:p w:rsidR="00184805" w:rsidRPr="00FC7AF4" w:rsidRDefault="00184805" w:rsidP="00184805">
            <w:pPr>
              <w:jc w:val="both"/>
              <w:rPr>
                <w:rFonts w:asciiTheme="majorHAnsi" w:hAnsiTheme="majorHAnsi" w:cstheme="majorHAnsi"/>
                <w:sz w:val="26"/>
                <w:szCs w:val="26"/>
              </w:rPr>
            </w:pPr>
          </w:p>
        </w:tc>
        <w:tc>
          <w:tcPr>
            <w:tcW w:w="824" w:type="dxa"/>
          </w:tcPr>
          <w:p w:rsidR="00184805" w:rsidRPr="00FC7AF4" w:rsidRDefault="00184805" w:rsidP="00184805">
            <w:pPr>
              <w:widowControl w:val="0"/>
              <w:tabs>
                <w:tab w:val="left" w:pos="284"/>
                <w:tab w:val="left" w:pos="5954"/>
              </w:tabs>
              <w:jc w:val="both"/>
              <w:rPr>
                <w:rFonts w:asciiTheme="majorHAnsi" w:hAnsiTheme="majorHAnsi" w:cstheme="majorHAnsi"/>
                <w:b/>
                <w:bCs/>
                <w:sz w:val="26"/>
                <w:szCs w:val="26"/>
              </w:rPr>
            </w:pPr>
            <w:r w:rsidRPr="00FC7AF4">
              <w:rPr>
                <w:rFonts w:asciiTheme="majorHAnsi" w:hAnsiTheme="majorHAnsi" w:cstheme="majorHAnsi"/>
                <w:b/>
                <w:bCs/>
                <w:sz w:val="26"/>
                <w:szCs w:val="26"/>
              </w:rPr>
              <w:t>G4.3</w:t>
            </w:r>
          </w:p>
        </w:tc>
        <w:tc>
          <w:tcPr>
            <w:tcW w:w="6063" w:type="dxa"/>
          </w:tcPr>
          <w:p w:rsidR="00184805" w:rsidRPr="00FC7AF4" w:rsidRDefault="00184805" w:rsidP="00184805">
            <w:pPr>
              <w:widowControl w:val="0"/>
              <w:jc w:val="both"/>
              <w:rPr>
                <w:rFonts w:asciiTheme="majorHAnsi" w:hAnsiTheme="majorHAnsi" w:cstheme="majorHAnsi"/>
                <w:sz w:val="26"/>
                <w:szCs w:val="26"/>
              </w:rPr>
            </w:pPr>
            <w:r w:rsidRPr="00FC7AF4">
              <w:rPr>
                <w:rFonts w:asciiTheme="majorHAnsi" w:hAnsiTheme="majorHAnsi" w:cstheme="majorHAnsi"/>
                <w:sz w:val="26"/>
                <w:szCs w:val="26"/>
              </w:rPr>
              <w:t xml:space="preserve">Biết cách lập kế hoạch giảng dạy </w:t>
            </w:r>
          </w:p>
        </w:tc>
        <w:tc>
          <w:tcPr>
            <w:tcW w:w="1978" w:type="dxa"/>
          </w:tcPr>
          <w:p w:rsidR="00184805" w:rsidRPr="00FC7AF4" w:rsidRDefault="00184805" w:rsidP="00184805">
            <w:pPr>
              <w:widowControl w:val="0"/>
              <w:tabs>
                <w:tab w:val="left" w:pos="284"/>
                <w:tab w:val="left" w:pos="5954"/>
              </w:tabs>
              <w:jc w:val="center"/>
              <w:rPr>
                <w:rFonts w:asciiTheme="majorHAnsi" w:hAnsiTheme="majorHAnsi" w:cstheme="majorHAnsi"/>
                <w:bCs/>
                <w:sz w:val="26"/>
                <w:szCs w:val="26"/>
              </w:rPr>
            </w:pPr>
            <w:r w:rsidRPr="00FC7AF4">
              <w:rPr>
                <w:rFonts w:asciiTheme="majorHAnsi" w:hAnsiTheme="majorHAnsi" w:cstheme="majorHAnsi"/>
                <w:bCs/>
                <w:sz w:val="26"/>
                <w:szCs w:val="26"/>
              </w:rPr>
              <w:t>I,U</w:t>
            </w:r>
          </w:p>
        </w:tc>
      </w:tr>
      <w:tr w:rsidR="00184805" w:rsidRPr="00FC7AF4" w:rsidTr="00184805">
        <w:tc>
          <w:tcPr>
            <w:tcW w:w="574" w:type="dxa"/>
            <w:vMerge/>
          </w:tcPr>
          <w:p w:rsidR="00184805" w:rsidRPr="00FC7AF4" w:rsidRDefault="00184805" w:rsidP="00184805">
            <w:pPr>
              <w:jc w:val="both"/>
              <w:rPr>
                <w:rFonts w:asciiTheme="majorHAnsi" w:hAnsiTheme="majorHAnsi" w:cstheme="majorHAnsi"/>
                <w:sz w:val="26"/>
                <w:szCs w:val="26"/>
              </w:rPr>
            </w:pPr>
          </w:p>
        </w:tc>
        <w:tc>
          <w:tcPr>
            <w:tcW w:w="824" w:type="dxa"/>
          </w:tcPr>
          <w:p w:rsidR="00184805" w:rsidRPr="00FC7AF4" w:rsidRDefault="00184805" w:rsidP="00184805">
            <w:pPr>
              <w:widowControl w:val="0"/>
              <w:tabs>
                <w:tab w:val="left" w:pos="284"/>
                <w:tab w:val="left" w:pos="5954"/>
              </w:tabs>
              <w:jc w:val="both"/>
              <w:rPr>
                <w:rFonts w:asciiTheme="majorHAnsi" w:hAnsiTheme="majorHAnsi" w:cstheme="majorHAnsi"/>
                <w:b/>
                <w:bCs/>
                <w:sz w:val="26"/>
                <w:szCs w:val="26"/>
              </w:rPr>
            </w:pPr>
            <w:r w:rsidRPr="00FC7AF4">
              <w:rPr>
                <w:rFonts w:asciiTheme="majorHAnsi" w:hAnsiTheme="majorHAnsi" w:cstheme="majorHAnsi"/>
                <w:b/>
                <w:bCs/>
                <w:sz w:val="26"/>
                <w:szCs w:val="26"/>
              </w:rPr>
              <w:t>G4.4</w:t>
            </w:r>
          </w:p>
        </w:tc>
        <w:tc>
          <w:tcPr>
            <w:tcW w:w="6063" w:type="dxa"/>
          </w:tcPr>
          <w:p w:rsidR="00184805" w:rsidRPr="00FC7AF4" w:rsidRDefault="00184805" w:rsidP="00184805">
            <w:pPr>
              <w:widowControl w:val="0"/>
              <w:jc w:val="both"/>
              <w:rPr>
                <w:rFonts w:asciiTheme="majorHAnsi" w:hAnsiTheme="majorHAnsi" w:cstheme="majorHAnsi"/>
                <w:sz w:val="26"/>
                <w:szCs w:val="26"/>
              </w:rPr>
            </w:pPr>
            <w:r w:rsidRPr="00FC7AF4">
              <w:rPr>
                <w:rFonts w:asciiTheme="majorHAnsi" w:hAnsiTheme="majorHAnsi" w:cstheme="majorHAnsi"/>
                <w:sz w:val="26"/>
                <w:szCs w:val="26"/>
              </w:rPr>
              <w:t xml:space="preserve">Soạn được giáo án bộ môn </w:t>
            </w:r>
          </w:p>
        </w:tc>
        <w:tc>
          <w:tcPr>
            <w:tcW w:w="1978" w:type="dxa"/>
          </w:tcPr>
          <w:p w:rsidR="00184805" w:rsidRPr="00FC7AF4" w:rsidRDefault="00184805" w:rsidP="00184805">
            <w:pPr>
              <w:widowControl w:val="0"/>
              <w:tabs>
                <w:tab w:val="left" w:pos="284"/>
                <w:tab w:val="left" w:pos="5954"/>
              </w:tabs>
              <w:jc w:val="center"/>
              <w:rPr>
                <w:rFonts w:asciiTheme="majorHAnsi" w:hAnsiTheme="majorHAnsi" w:cstheme="majorHAnsi"/>
                <w:bCs/>
                <w:sz w:val="26"/>
                <w:szCs w:val="26"/>
              </w:rPr>
            </w:pPr>
            <w:r w:rsidRPr="00FC7AF4">
              <w:rPr>
                <w:rFonts w:asciiTheme="majorHAnsi" w:hAnsiTheme="majorHAnsi" w:cstheme="majorHAnsi"/>
                <w:bCs/>
                <w:sz w:val="26"/>
                <w:szCs w:val="26"/>
              </w:rPr>
              <w:t>I,U</w:t>
            </w:r>
          </w:p>
        </w:tc>
      </w:tr>
      <w:tr w:rsidR="00184805" w:rsidRPr="00FC7AF4" w:rsidTr="00184805">
        <w:tc>
          <w:tcPr>
            <w:tcW w:w="574" w:type="dxa"/>
            <w:vMerge/>
          </w:tcPr>
          <w:p w:rsidR="00184805" w:rsidRPr="00FC7AF4" w:rsidRDefault="00184805" w:rsidP="00184805">
            <w:pPr>
              <w:jc w:val="both"/>
              <w:rPr>
                <w:rFonts w:asciiTheme="majorHAnsi" w:hAnsiTheme="majorHAnsi" w:cstheme="majorHAnsi"/>
                <w:sz w:val="26"/>
                <w:szCs w:val="26"/>
              </w:rPr>
            </w:pPr>
          </w:p>
        </w:tc>
        <w:tc>
          <w:tcPr>
            <w:tcW w:w="824" w:type="dxa"/>
          </w:tcPr>
          <w:p w:rsidR="00184805" w:rsidRPr="00FC7AF4" w:rsidRDefault="00184805" w:rsidP="00184805">
            <w:pPr>
              <w:widowControl w:val="0"/>
              <w:tabs>
                <w:tab w:val="left" w:pos="284"/>
                <w:tab w:val="left" w:pos="5954"/>
              </w:tabs>
              <w:jc w:val="both"/>
              <w:rPr>
                <w:rFonts w:asciiTheme="majorHAnsi" w:hAnsiTheme="majorHAnsi" w:cstheme="majorHAnsi"/>
                <w:b/>
                <w:bCs/>
                <w:sz w:val="26"/>
                <w:szCs w:val="26"/>
              </w:rPr>
            </w:pPr>
            <w:r w:rsidRPr="00FC7AF4">
              <w:rPr>
                <w:rFonts w:asciiTheme="majorHAnsi" w:hAnsiTheme="majorHAnsi" w:cstheme="majorHAnsi"/>
                <w:b/>
                <w:bCs/>
                <w:sz w:val="26"/>
                <w:szCs w:val="26"/>
              </w:rPr>
              <w:t>G4.5</w:t>
            </w:r>
          </w:p>
        </w:tc>
        <w:tc>
          <w:tcPr>
            <w:tcW w:w="6063" w:type="dxa"/>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Có kỹ năng tổ chức các hình thức dạy học này trong quá trình giảng dạy môn GDCD.</w:t>
            </w:r>
          </w:p>
        </w:tc>
        <w:tc>
          <w:tcPr>
            <w:tcW w:w="1978" w:type="dxa"/>
          </w:tcPr>
          <w:p w:rsidR="00184805" w:rsidRPr="00FC7AF4" w:rsidRDefault="00184805" w:rsidP="00184805">
            <w:pPr>
              <w:widowControl w:val="0"/>
              <w:tabs>
                <w:tab w:val="left" w:pos="284"/>
                <w:tab w:val="left" w:pos="5954"/>
              </w:tabs>
              <w:jc w:val="center"/>
              <w:rPr>
                <w:rFonts w:asciiTheme="majorHAnsi" w:hAnsiTheme="majorHAnsi" w:cstheme="majorHAnsi"/>
                <w:bCs/>
                <w:sz w:val="26"/>
                <w:szCs w:val="26"/>
              </w:rPr>
            </w:pPr>
            <w:r w:rsidRPr="00FC7AF4">
              <w:rPr>
                <w:rFonts w:asciiTheme="majorHAnsi" w:hAnsiTheme="majorHAnsi" w:cstheme="majorHAnsi"/>
                <w:bCs/>
                <w:sz w:val="26"/>
                <w:szCs w:val="26"/>
              </w:rPr>
              <w:t>T,U</w:t>
            </w:r>
          </w:p>
        </w:tc>
      </w:tr>
      <w:tr w:rsidR="00184805" w:rsidRPr="00FC7AF4" w:rsidTr="00184805">
        <w:tc>
          <w:tcPr>
            <w:tcW w:w="574" w:type="dxa"/>
            <w:vMerge w:val="restart"/>
          </w:tcPr>
          <w:p w:rsidR="00184805" w:rsidRPr="00FC7AF4" w:rsidRDefault="00184805" w:rsidP="00184805">
            <w:pPr>
              <w:jc w:val="both"/>
              <w:rPr>
                <w:rFonts w:asciiTheme="majorHAnsi" w:hAnsiTheme="majorHAnsi" w:cstheme="majorHAnsi"/>
                <w:sz w:val="26"/>
                <w:szCs w:val="26"/>
              </w:rPr>
            </w:pPr>
          </w:p>
          <w:p w:rsidR="00184805" w:rsidRPr="00FC7AF4" w:rsidRDefault="00184805" w:rsidP="00184805">
            <w:pPr>
              <w:jc w:val="both"/>
              <w:rPr>
                <w:rFonts w:asciiTheme="majorHAnsi" w:hAnsiTheme="majorHAnsi" w:cstheme="majorHAnsi"/>
                <w:sz w:val="26"/>
                <w:szCs w:val="26"/>
              </w:rPr>
            </w:pPr>
          </w:p>
          <w:p w:rsidR="00184805" w:rsidRPr="00FC7AF4" w:rsidRDefault="00184805" w:rsidP="00184805">
            <w:pPr>
              <w:jc w:val="both"/>
              <w:rPr>
                <w:rFonts w:asciiTheme="majorHAnsi" w:hAnsiTheme="majorHAnsi" w:cstheme="majorHAnsi"/>
                <w:sz w:val="26"/>
                <w:szCs w:val="26"/>
              </w:rPr>
            </w:pPr>
          </w:p>
          <w:p w:rsidR="00184805" w:rsidRPr="00FC7AF4" w:rsidRDefault="00184805" w:rsidP="00184805">
            <w:pPr>
              <w:jc w:val="both"/>
              <w:rPr>
                <w:rFonts w:asciiTheme="majorHAnsi" w:hAnsiTheme="majorHAnsi" w:cstheme="majorHAnsi"/>
                <w:b/>
                <w:sz w:val="26"/>
                <w:szCs w:val="26"/>
              </w:rPr>
            </w:pPr>
            <w:r w:rsidRPr="00FC7AF4">
              <w:rPr>
                <w:rFonts w:asciiTheme="majorHAnsi" w:hAnsiTheme="majorHAnsi" w:cstheme="majorHAnsi"/>
                <w:b/>
                <w:sz w:val="26"/>
                <w:szCs w:val="26"/>
              </w:rPr>
              <w:t>G5</w:t>
            </w:r>
          </w:p>
        </w:tc>
        <w:tc>
          <w:tcPr>
            <w:tcW w:w="824" w:type="dxa"/>
          </w:tcPr>
          <w:p w:rsidR="00184805" w:rsidRPr="00FC7AF4" w:rsidRDefault="00184805" w:rsidP="00184805">
            <w:pPr>
              <w:widowControl w:val="0"/>
              <w:tabs>
                <w:tab w:val="left" w:pos="284"/>
                <w:tab w:val="left" w:pos="5954"/>
              </w:tabs>
              <w:jc w:val="both"/>
              <w:rPr>
                <w:rFonts w:asciiTheme="majorHAnsi" w:hAnsiTheme="majorHAnsi" w:cstheme="majorHAnsi"/>
                <w:b/>
                <w:bCs/>
                <w:sz w:val="26"/>
                <w:szCs w:val="26"/>
              </w:rPr>
            </w:pPr>
            <w:r w:rsidRPr="00FC7AF4">
              <w:rPr>
                <w:rFonts w:asciiTheme="majorHAnsi" w:hAnsiTheme="majorHAnsi" w:cstheme="majorHAnsi"/>
                <w:b/>
                <w:bCs/>
                <w:sz w:val="26"/>
                <w:szCs w:val="26"/>
              </w:rPr>
              <w:t>G5.1</w:t>
            </w:r>
          </w:p>
        </w:tc>
        <w:tc>
          <w:tcPr>
            <w:tcW w:w="6063" w:type="dxa"/>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Liệt kê các hình thức đánh giá trong dạy học bộ môn</w:t>
            </w:r>
          </w:p>
        </w:tc>
        <w:tc>
          <w:tcPr>
            <w:tcW w:w="1978" w:type="dxa"/>
          </w:tcPr>
          <w:p w:rsidR="00184805" w:rsidRPr="00FC7AF4" w:rsidRDefault="00184805" w:rsidP="00184805">
            <w:pPr>
              <w:widowControl w:val="0"/>
              <w:tabs>
                <w:tab w:val="left" w:pos="284"/>
                <w:tab w:val="left" w:pos="5954"/>
              </w:tabs>
              <w:jc w:val="center"/>
              <w:rPr>
                <w:rFonts w:asciiTheme="majorHAnsi" w:hAnsiTheme="majorHAnsi" w:cstheme="majorHAnsi"/>
                <w:bCs/>
                <w:sz w:val="26"/>
                <w:szCs w:val="26"/>
              </w:rPr>
            </w:pPr>
            <w:r w:rsidRPr="00FC7AF4">
              <w:rPr>
                <w:rFonts w:asciiTheme="majorHAnsi" w:hAnsiTheme="majorHAnsi" w:cstheme="majorHAnsi"/>
                <w:bCs/>
                <w:sz w:val="26"/>
                <w:szCs w:val="26"/>
              </w:rPr>
              <w:t>I</w:t>
            </w:r>
          </w:p>
        </w:tc>
      </w:tr>
      <w:tr w:rsidR="00184805" w:rsidRPr="00FC7AF4" w:rsidTr="00184805">
        <w:tc>
          <w:tcPr>
            <w:tcW w:w="574" w:type="dxa"/>
            <w:vMerge/>
          </w:tcPr>
          <w:p w:rsidR="00184805" w:rsidRPr="00FC7AF4" w:rsidRDefault="00184805" w:rsidP="00184805">
            <w:pPr>
              <w:jc w:val="both"/>
              <w:rPr>
                <w:rFonts w:asciiTheme="majorHAnsi" w:hAnsiTheme="majorHAnsi" w:cstheme="majorHAnsi"/>
                <w:sz w:val="26"/>
                <w:szCs w:val="26"/>
              </w:rPr>
            </w:pPr>
          </w:p>
        </w:tc>
        <w:tc>
          <w:tcPr>
            <w:tcW w:w="824" w:type="dxa"/>
          </w:tcPr>
          <w:p w:rsidR="00184805" w:rsidRPr="00FC7AF4" w:rsidRDefault="00184805" w:rsidP="00184805">
            <w:pPr>
              <w:widowControl w:val="0"/>
              <w:tabs>
                <w:tab w:val="left" w:pos="284"/>
                <w:tab w:val="left" w:pos="5954"/>
              </w:tabs>
              <w:jc w:val="both"/>
              <w:rPr>
                <w:rFonts w:asciiTheme="majorHAnsi" w:hAnsiTheme="majorHAnsi" w:cstheme="majorHAnsi"/>
                <w:b/>
                <w:bCs/>
                <w:sz w:val="26"/>
                <w:szCs w:val="26"/>
              </w:rPr>
            </w:pPr>
            <w:r w:rsidRPr="00FC7AF4">
              <w:rPr>
                <w:rFonts w:asciiTheme="majorHAnsi" w:hAnsiTheme="majorHAnsi" w:cstheme="majorHAnsi"/>
                <w:b/>
                <w:bCs/>
                <w:sz w:val="26"/>
                <w:szCs w:val="26"/>
              </w:rPr>
              <w:t>G5.2</w:t>
            </w:r>
          </w:p>
        </w:tc>
        <w:tc>
          <w:tcPr>
            <w:tcW w:w="6063" w:type="dxa"/>
          </w:tcPr>
          <w:p w:rsidR="00184805" w:rsidRPr="00FC7AF4" w:rsidRDefault="00184805" w:rsidP="00184805">
            <w:pPr>
              <w:widowControl w:val="0"/>
              <w:jc w:val="both"/>
              <w:rPr>
                <w:rFonts w:asciiTheme="majorHAnsi" w:hAnsiTheme="majorHAnsi" w:cstheme="majorHAnsi"/>
                <w:sz w:val="26"/>
                <w:szCs w:val="26"/>
              </w:rPr>
            </w:pPr>
            <w:r w:rsidRPr="00FC7AF4">
              <w:rPr>
                <w:rFonts w:asciiTheme="majorHAnsi" w:hAnsiTheme="majorHAnsi" w:cstheme="majorHAnsi"/>
                <w:sz w:val="26"/>
                <w:szCs w:val="26"/>
              </w:rPr>
              <w:t>Xác lập ma trận trong ra đề thi</w:t>
            </w:r>
          </w:p>
        </w:tc>
        <w:tc>
          <w:tcPr>
            <w:tcW w:w="1978" w:type="dxa"/>
          </w:tcPr>
          <w:p w:rsidR="00184805" w:rsidRPr="00FC7AF4" w:rsidRDefault="00184805" w:rsidP="00184805">
            <w:pPr>
              <w:widowControl w:val="0"/>
              <w:tabs>
                <w:tab w:val="left" w:pos="284"/>
                <w:tab w:val="left" w:pos="5954"/>
              </w:tabs>
              <w:jc w:val="center"/>
              <w:rPr>
                <w:rFonts w:asciiTheme="majorHAnsi" w:hAnsiTheme="majorHAnsi" w:cstheme="majorHAnsi"/>
                <w:bCs/>
                <w:sz w:val="26"/>
                <w:szCs w:val="26"/>
              </w:rPr>
            </w:pPr>
            <w:r w:rsidRPr="00FC7AF4">
              <w:rPr>
                <w:rFonts w:asciiTheme="majorHAnsi" w:hAnsiTheme="majorHAnsi" w:cstheme="majorHAnsi"/>
                <w:bCs/>
                <w:sz w:val="26"/>
                <w:szCs w:val="26"/>
              </w:rPr>
              <w:t>I,T</w:t>
            </w:r>
          </w:p>
        </w:tc>
      </w:tr>
      <w:tr w:rsidR="00184805" w:rsidRPr="00FC7AF4" w:rsidTr="00184805">
        <w:tc>
          <w:tcPr>
            <w:tcW w:w="574" w:type="dxa"/>
            <w:vMerge/>
          </w:tcPr>
          <w:p w:rsidR="00184805" w:rsidRPr="00FC7AF4" w:rsidRDefault="00184805" w:rsidP="00184805">
            <w:pPr>
              <w:jc w:val="both"/>
              <w:rPr>
                <w:rFonts w:asciiTheme="majorHAnsi" w:hAnsiTheme="majorHAnsi" w:cstheme="majorHAnsi"/>
                <w:sz w:val="26"/>
                <w:szCs w:val="26"/>
              </w:rPr>
            </w:pPr>
          </w:p>
        </w:tc>
        <w:tc>
          <w:tcPr>
            <w:tcW w:w="824" w:type="dxa"/>
          </w:tcPr>
          <w:p w:rsidR="00184805" w:rsidRPr="00FC7AF4" w:rsidRDefault="00184805" w:rsidP="00184805">
            <w:pPr>
              <w:widowControl w:val="0"/>
              <w:tabs>
                <w:tab w:val="left" w:pos="284"/>
                <w:tab w:val="left" w:pos="5954"/>
              </w:tabs>
              <w:jc w:val="both"/>
              <w:rPr>
                <w:rFonts w:asciiTheme="majorHAnsi" w:hAnsiTheme="majorHAnsi" w:cstheme="majorHAnsi"/>
                <w:b/>
                <w:bCs/>
                <w:sz w:val="26"/>
                <w:szCs w:val="26"/>
              </w:rPr>
            </w:pPr>
            <w:r w:rsidRPr="00FC7AF4">
              <w:rPr>
                <w:rFonts w:asciiTheme="majorHAnsi" w:hAnsiTheme="majorHAnsi" w:cstheme="majorHAnsi"/>
                <w:b/>
                <w:bCs/>
                <w:sz w:val="26"/>
                <w:szCs w:val="26"/>
              </w:rPr>
              <w:t>G5.3</w:t>
            </w:r>
          </w:p>
        </w:tc>
        <w:tc>
          <w:tcPr>
            <w:tcW w:w="6063" w:type="dxa"/>
          </w:tcPr>
          <w:p w:rsidR="00184805" w:rsidRPr="00FC7AF4" w:rsidRDefault="00184805" w:rsidP="00184805">
            <w:pPr>
              <w:widowControl w:val="0"/>
              <w:jc w:val="both"/>
              <w:rPr>
                <w:rFonts w:asciiTheme="majorHAnsi" w:hAnsiTheme="majorHAnsi" w:cstheme="majorHAnsi"/>
                <w:sz w:val="26"/>
                <w:szCs w:val="26"/>
              </w:rPr>
            </w:pPr>
            <w:r w:rsidRPr="00FC7AF4">
              <w:rPr>
                <w:rFonts w:asciiTheme="majorHAnsi" w:hAnsiTheme="majorHAnsi" w:cstheme="majorHAnsi"/>
                <w:sz w:val="26"/>
                <w:szCs w:val="26"/>
              </w:rPr>
              <w:t>Xác định được mục tiêu, yêu cầu, cách thức tiến hành đánh giá trong dạy học bộ môn</w:t>
            </w:r>
          </w:p>
        </w:tc>
        <w:tc>
          <w:tcPr>
            <w:tcW w:w="1978" w:type="dxa"/>
          </w:tcPr>
          <w:p w:rsidR="00184805" w:rsidRPr="00FC7AF4" w:rsidRDefault="00184805" w:rsidP="00184805">
            <w:pPr>
              <w:widowControl w:val="0"/>
              <w:tabs>
                <w:tab w:val="left" w:pos="284"/>
                <w:tab w:val="left" w:pos="5954"/>
              </w:tabs>
              <w:jc w:val="center"/>
              <w:rPr>
                <w:rFonts w:asciiTheme="majorHAnsi" w:hAnsiTheme="majorHAnsi" w:cstheme="majorHAnsi"/>
                <w:bCs/>
                <w:sz w:val="26"/>
                <w:szCs w:val="26"/>
              </w:rPr>
            </w:pPr>
            <w:r w:rsidRPr="00FC7AF4">
              <w:rPr>
                <w:rFonts w:asciiTheme="majorHAnsi" w:hAnsiTheme="majorHAnsi" w:cstheme="majorHAnsi"/>
                <w:bCs/>
                <w:sz w:val="26"/>
                <w:szCs w:val="26"/>
              </w:rPr>
              <w:t>I,T</w:t>
            </w:r>
          </w:p>
        </w:tc>
      </w:tr>
      <w:tr w:rsidR="00184805" w:rsidRPr="00FC7AF4" w:rsidTr="00184805">
        <w:tc>
          <w:tcPr>
            <w:tcW w:w="574" w:type="dxa"/>
            <w:vMerge/>
          </w:tcPr>
          <w:p w:rsidR="00184805" w:rsidRPr="00FC7AF4" w:rsidRDefault="00184805" w:rsidP="00184805">
            <w:pPr>
              <w:jc w:val="both"/>
              <w:rPr>
                <w:rFonts w:asciiTheme="majorHAnsi" w:hAnsiTheme="majorHAnsi" w:cstheme="majorHAnsi"/>
                <w:sz w:val="26"/>
                <w:szCs w:val="26"/>
              </w:rPr>
            </w:pPr>
          </w:p>
        </w:tc>
        <w:tc>
          <w:tcPr>
            <w:tcW w:w="824" w:type="dxa"/>
          </w:tcPr>
          <w:p w:rsidR="00184805" w:rsidRPr="00FC7AF4" w:rsidRDefault="00184805" w:rsidP="00184805">
            <w:pPr>
              <w:widowControl w:val="0"/>
              <w:tabs>
                <w:tab w:val="left" w:pos="284"/>
                <w:tab w:val="left" w:pos="5954"/>
              </w:tabs>
              <w:jc w:val="both"/>
              <w:rPr>
                <w:rFonts w:asciiTheme="majorHAnsi" w:hAnsiTheme="majorHAnsi" w:cstheme="majorHAnsi"/>
                <w:b/>
                <w:bCs/>
                <w:sz w:val="26"/>
                <w:szCs w:val="26"/>
              </w:rPr>
            </w:pPr>
            <w:r w:rsidRPr="00FC7AF4">
              <w:rPr>
                <w:rFonts w:asciiTheme="majorHAnsi" w:hAnsiTheme="majorHAnsi" w:cstheme="majorHAnsi"/>
                <w:b/>
                <w:bCs/>
                <w:sz w:val="26"/>
                <w:szCs w:val="26"/>
              </w:rPr>
              <w:t>G5.4</w:t>
            </w:r>
          </w:p>
        </w:tc>
        <w:tc>
          <w:tcPr>
            <w:tcW w:w="6063" w:type="dxa"/>
          </w:tcPr>
          <w:p w:rsidR="00184805" w:rsidRPr="00FC7AF4" w:rsidRDefault="00184805" w:rsidP="00184805">
            <w:pPr>
              <w:widowControl w:val="0"/>
              <w:jc w:val="both"/>
              <w:rPr>
                <w:rFonts w:asciiTheme="majorHAnsi" w:hAnsiTheme="majorHAnsi" w:cstheme="majorHAnsi"/>
                <w:sz w:val="26"/>
                <w:szCs w:val="26"/>
              </w:rPr>
            </w:pPr>
            <w:r w:rsidRPr="00FC7AF4">
              <w:rPr>
                <w:rFonts w:asciiTheme="majorHAnsi" w:hAnsiTheme="majorHAnsi" w:cstheme="majorHAnsi"/>
                <w:sz w:val="26"/>
                <w:szCs w:val="26"/>
              </w:rPr>
              <w:t xml:space="preserve">Thiết kế được đề thi </w:t>
            </w:r>
          </w:p>
        </w:tc>
        <w:tc>
          <w:tcPr>
            <w:tcW w:w="1978" w:type="dxa"/>
          </w:tcPr>
          <w:p w:rsidR="00184805" w:rsidRPr="00FC7AF4" w:rsidRDefault="00184805" w:rsidP="00184805">
            <w:pPr>
              <w:widowControl w:val="0"/>
              <w:tabs>
                <w:tab w:val="left" w:pos="284"/>
                <w:tab w:val="left" w:pos="5954"/>
              </w:tabs>
              <w:jc w:val="center"/>
              <w:rPr>
                <w:rFonts w:asciiTheme="majorHAnsi" w:hAnsiTheme="majorHAnsi" w:cstheme="majorHAnsi"/>
                <w:bCs/>
                <w:sz w:val="26"/>
                <w:szCs w:val="26"/>
              </w:rPr>
            </w:pPr>
            <w:r w:rsidRPr="00FC7AF4">
              <w:rPr>
                <w:rFonts w:asciiTheme="majorHAnsi" w:hAnsiTheme="majorHAnsi" w:cstheme="majorHAnsi"/>
                <w:bCs/>
                <w:sz w:val="26"/>
                <w:szCs w:val="26"/>
              </w:rPr>
              <w:t>T,U</w:t>
            </w:r>
          </w:p>
        </w:tc>
      </w:tr>
      <w:tr w:rsidR="00184805" w:rsidRPr="00FC7AF4" w:rsidTr="00184805">
        <w:tc>
          <w:tcPr>
            <w:tcW w:w="574" w:type="dxa"/>
            <w:vMerge/>
          </w:tcPr>
          <w:p w:rsidR="00184805" w:rsidRPr="00FC7AF4" w:rsidRDefault="00184805" w:rsidP="00184805">
            <w:pPr>
              <w:jc w:val="both"/>
              <w:rPr>
                <w:rFonts w:asciiTheme="majorHAnsi" w:hAnsiTheme="majorHAnsi" w:cstheme="majorHAnsi"/>
                <w:sz w:val="26"/>
                <w:szCs w:val="26"/>
              </w:rPr>
            </w:pPr>
          </w:p>
        </w:tc>
        <w:tc>
          <w:tcPr>
            <w:tcW w:w="824" w:type="dxa"/>
          </w:tcPr>
          <w:p w:rsidR="00184805" w:rsidRPr="00FC7AF4" w:rsidRDefault="00184805" w:rsidP="00184805">
            <w:pPr>
              <w:widowControl w:val="0"/>
              <w:tabs>
                <w:tab w:val="left" w:pos="284"/>
                <w:tab w:val="left" w:pos="5954"/>
              </w:tabs>
              <w:jc w:val="both"/>
              <w:rPr>
                <w:rFonts w:asciiTheme="majorHAnsi" w:hAnsiTheme="majorHAnsi" w:cstheme="majorHAnsi"/>
                <w:b/>
                <w:bCs/>
                <w:sz w:val="26"/>
                <w:szCs w:val="26"/>
              </w:rPr>
            </w:pPr>
            <w:r w:rsidRPr="00FC7AF4">
              <w:rPr>
                <w:rFonts w:asciiTheme="majorHAnsi" w:hAnsiTheme="majorHAnsi" w:cstheme="majorHAnsi"/>
                <w:b/>
                <w:bCs/>
                <w:sz w:val="26"/>
                <w:szCs w:val="26"/>
              </w:rPr>
              <w:t>G5.5</w:t>
            </w:r>
          </w:p>
        </w:tc>
        <w:tc>
          <w:tcPr>
            <w:tcW w:w="6063" w:type="dxa"/>
          </w:tcPr>
          <w:p w:rsidR="00184805" w:rsidRPr="00FC7AF4" w:rsidRDefault="00184805" w:rsidP="00184805">
            <w:pPr>
              <w:widowControl w:val="0"/>
              <w:jc w:val="both"/>
              <w:rPr>
                <w:rFonts w:asciiTheme="majorHAnsi" w:hAnsiTheme="majorHAnsi" w:cstheme="majorHAnsi"/>
                <w:sz w:val="26"/>
                <w:szCs w:val="26"/>
              </w:rPr>
            </w:pPr>
            <w:r w:rsidRPr="00FC7AF4">
              <w:rPr>
                <w:rFonts w:asciiTheme="majorHAnsi" w:hAnsiTheme="majorHAnsi" w:cstheme="majorHAnsi"/>
                <w:sz w:val="26"/>
                <w:szCs w:val="26"/>
              </w:rPr>
              <w:t>Đánh giá và thực hiện được các bước trong quá trình đánh giá</w:t>
            </w:r>
          </w:p>
        </w:tc>
        <w:tc>
          <w:tcPr>
            <w:tcW w:w="1978" w:type="dxa"/>
          </w:tcPr>
          <w:p w:rsidR="00184805" w:rsidRPr="00FC7AF4" w:rsidRDefault="00184805" w:rsidP="00184805">
            <w:pPr>
              <w:widowControl w:val="0"/>
              <w:tabs>
                <w:tab w:val="left" w:pos="284"/>
                <w:tab w:val="left" w:pos="5954"/>
              </w:tabs>
              <w:jc w:val="center"/>
              <w:rPr>
                <w:rFonts w:asciiTheme="majorHAnsi" w:hAnsiTheme="majorHAnsi" w:cstheme="majorHAnsi"/>
                <w:bCs/>
                <w:sz w:val="26"/>
                <w:szCs w:val="26"/>
              </w:rPr>
            </w:pPr>
            <w:r w:rsidRPr="00FC7AF4">
              <w:rPr>
                <w:rFonts w:asciiTheme="majorHAnsi" w:hAnsiTheme="majorHAnsi" w:cstheme="majorHAnsi"/>
                <w:bCs/>
                <w:sz w:val="26"/>
                <w:szCs w:val="26"/>
              </w:rPr>
              <w:t>T,U</w:t>
            </w:r>
          </w:p>
        </w:tc>
      </w:tr>
    </w:tbl>
    <w:p w:rsidR="00184805" w:rsidRPr="00FC7AF4" w:rsidRDefault="00184805" w:rsidP="00184805">
      <w:pPr>
        <w:jc w:val="both"/>
        <w:rPr>
          <w:rFonts w:asciiTheme="majorHAnsi" w:hAnsiTheme="majorHAnsi" w:cstheme="majorHAnsi"/>
          <w:sz w:val="26"/>
          <w:szCs w:val="26"/>
        </w:rPr>
      </w:pPr>
    </w:p>
    <w:p w:rsidR="00184805" w:rsidRPr="00FC7AF4" w:rsidRDefault="00184805" w:rsidP="00184805">
      <w:pPr>
        <w:jc w:val="both"/>
        <w:rPr>
          <w:rFonts w:asciiTheme="majorHAnsi" w:hAnsiTheme="majorHAnsi" w:cstheme="majorHAnsi"/>
          <w:i/>
          <w:sz w:val="26"/>
          <w:szCs w:val="26"/>
        </w:rPr>
      </w:pPr>
      <w:r w:rsidRPr="00FC7AF4">
        <w:rPr>
          <w:rFonts w:asciiTheme="majorHAnsi" w:hAnsiTheme="majorHAnsi" w:cstheme="majorHAnsi"/>
          <w:b/>
          <w:sz w:val="26"/>
          <w:szCs w:val="26"/>
        </w:rPr>
        <w:t>5. Đánh giá môn học</w:t>
      </w:r>
      <w:r w:rsidRPr="00FC7AF4">
        <w:rPr>
          <w:rFonts w:asciiTheme="majorHAnsi" w:hAnsiTheme="majorHAnsi" w:cstheme="majorHAnsi"/>
          <w:sz w:val="26"/>
          <w:szCs w:val="26"/>
        </w:rPr>
        <w:t xml:space="preserve"> </w:t>
      </w:r>
    </w:p>
    <w:p w:rsidR="00184805" w:rsidRPr="00FC7AF4" w:rsidRDefault="00184805" w:rsidP="00184805">
      <w:pPr>
        <w:widowControl w:val="0"/>
        <w:tabs>
          <w:tab w:val="left" w:pos="360"/>
          <w:tab w:val="left" w:pos="1890"/>
        </w:tabs>
        <w:spacing w:line="360" w:lineRule="auto"/>
        <w:rPr>
          <w:rFonts w:asciiTheme="majorHAnsi" w:hAnsiTheme="majorHAnsi" w:cstheme="majorHAnsi"/>
          <w:b/>
          <w:bCs/>
          <w:sz w:val="26"/>
          <w:szCs w:val="26"/>
          <w:lang w:val="de-DE"/>
        </w:rPr>
      </w:pPr>
      <w:r w:rsidRPr="00FC7AF4">
        <w:rPr>
          <w:rFonts w:asciiTheme="majorHAnsi" w:hAnsiTheme="majorHAnsi" w:cstheme="majorHAnsi"/>
          <w:b/>
          <w:bCs/>
          <w:sz w:val="26"/>
          <w:szCs w:val="26"/>
          <w:lang w:val="de-DE"/>
        </w:rPr>
        <w:t>5.1 Mục tiêu cần kiểm tra, đánh giá</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8197"/>
      </w:tblGrid>
      <w:tr w:rsidR="00184805" w:rsidRPr="00FC7AF4" w:rsidTr="00184805">
        <w:tc>
          <w:tcPr>
            <w:tcW w:w="1361" w:type="dxa"/>
            <w:shd w:val="clear" w:color="auto" w:fill="auto"/>
          </w:tcPr>
          <w:p w:rsidR="00184805" w:rsidRPr="00FC7AF4" w:rsidRDefault="00184805" w:rsidP="00184805">
            <w:pPr>
              <w:widowControl w:val="0"/>
              <w:tabs>
                <w:tab w:val="left" w:pos="360"/>
                <w:tab w:val="left" w:pos="1890"/>
              </w:tabs>
              <w:jc w:val="center"/>
              <w:rPr>
                <w:rFonts w:asciiTheme="majorHAnsi" w:hAnsiTheme="majorHAnsi" w:cstheme="majorHAnsi"/>
                <w:b/>
                <w:bCs/>
                <w:sz w:val="26"/>
                <w:szCs w:val="26"/>
                <w:lang w:val="de-DE"/>
              </w:rPr>
            </w:pPr>
            <w:r w:rsidRPr="00FC7AF4">
              <w:rPr>
                <w:rFonts w:asciiTheme="majorHAnsi" w:hAnsiTheme="majorHAnsi" w:cstheme="majorHAnsi"/>
                <w:b/>
                <w:bCs/>
                <w:sz w:val="26"/>
                <w:szCs w:val="26"/>
                <w:lang w:val="de-DE"/>
              </w:rPr>
              <w:t>Tín chỉ</w:t>
            </w:r>
          </w:p>
        </w:tc>
        <w:tc>
          <w:tcPr>
            <w:tcW w:w="8197" w:type="dxa"/>
            <w:shd w:val="clear" w:color="auto" w:fill="auto"/>
          </w:tcPr>
          <w:p w:rsidR="00184805" w:rsidRPr="00FC7AF4" w:rsidRDefault="00184805" w:rsidP="00184805">
            <w:pPr>
              <w:widowControl w:val="0"/>
              <w:tabs>
                <w:tab w:val="left" w:pos="360"/>
                <w:tab w:val="left" w:pos="1890"/>
              </w:tabs>
              <w:jc w:val="center"/>
              <w:rPr>
                <w:rFonts w:asciiTheme="majorHAnsi" w:hAnsiTheme="majorHAnsi" w:cstheme="majorHAnsi"/>
                <w:b/>
                <w:bCs/>
                <w:sz w:val="26"/>
                <w:szCs w:val="26"/>
                <w:lang w:val="de-DE"/>
              </w:rPr>
            </w:pPr>
            <w:r w:rsidRPr="00FC7AF4">
              <w:rPr>
                <w:rFonts w:asciiTheme="majorHAnsi" w:hAnsiTheme="majorHAnsi" w:cstheme="majorHAnsi"/>
                <w:b/>
                <w:bCs/>
                <w:sz w:val="26"/>
                <w:szCs w:val="26"/>
                <w:lang w:val="de-DE"/>
              </w:rPr>
              <w:t>Mục tiêu cần kiểm tra</w:t>
            </w:r>
          </w:p>
        </w:tc>
      </w:tr>
      <w:tr w:rsidR="00184805" w:rsidRPr="00FC7AF4" w:rsidTr="00184805">
        <w:trPr>
          <w:trHeight w:val="1411"/>
        </w:trPr>
        <w:tc>
          <w:tcPr>
            <w:tcW w:w="1361" w:type="dxa"/>
            <w:shd w:val="clear" w:color="auto" w:fill="auto"/>
            <w:vAlign w:val="center"/>
          </w:tcPr>
          <w:p w:rsidR="00184805" w:rsidRPr="00FC7AF4" w:rsidRDefault="00184805" w:rsidP="00184805">
            <w:pPr>
              <w:widowControl w:val="0"/>
              <w:tabs>
                <w:tab w:val="left" w:pos="360"/>
                <w:tab w:val="left" w:pos="1890"/>
              </w:tabs>
              <w:jc w:val="center"/>
              <w:rPr>
                <w:rFonts w:asciiTheme="majorHAnsi" w:hAnsiTheme="majorHAnsi" w:cstheme="majorHAnsi"/>
                <w:b/>
                <w:bCs/>
                <w:sz w:val="26"/>
                <w:szCs w:val="26"/>
                <w:lang w:val="de-DE"/>
              </w:rPr>
            </w:pPr>
            <w:r w:rsidRPr="00FC7AF4">
              <w:rPr>
                <w:rFonts w:asciiTheme="majorHAnsi" w:hAnsiTheme="majorHAnsi" w:cstheme="majorHAnsi"/>
                <w:b/>
                <w:bCs/>
                <w:sz w:val="26"/>
                <w:szCs w:val="26"/>
                <w:lang w:val="de-DE"/>
              </w:rPr>
              <w:t>1</w:t>
            </w:r>
          </w:p>
        </w:tc>
        <w:tc>
          <w:tcPr>
            <w:tcW w:w="8197" w:type="dxa"/>
            <w:shd w:val="clear" w:color="auto" w:fill="auto"/>
          </w:tcPr>
          <w:p w:rsidR="00184805" w:rsidRPr="00FC7AF4" w:rsidRDefault="00184805" w:rsidP="00184805">
            <w:pPr>
              <w:widowControl w:val="0"/>
              <w:tabs>
                <w:tab w:val="left" w:pos="900"/>
              </w:tabs>
              <w:rPr>
                <w:rFonts w:asciiTheme="majorHAnsi" w:hAnsiTheme="majorHAnsi" w:cstheme="majorHAnsi"/>
                <w:bCs/>
                <w:sz w:val="26"/>
                <w:szCs w:val="26"/>
                <w:lang w:val="de-DE"/>
              </w:rPr>
            </w:pPr>
            <w:r w:rsidRPr="00FC7AF4">
              <w:rPr>
                <w:rFonts w:asciiTheme="majorHAnsi" w:hAnsiTheme="majorHAnsi" w:cstheme="majorHAnsi"/>
                <w:bCs/>
                <w:sz w:val="26"/>
                <w:szCs w:val="26"/>
                <w:lang w:val="de-DE"/>
              </w:rPr>
              <w:t>- Trình bày được cấu trúc, nội dung khái quát của chương trình GDCD THPT</w:t>
            </w:r>
          </w:p>
          <w:p w:rsidR="00184805" w:rsidRPr="00FC7AF4" w:rsidRDefault="00184805" w:rsidP="00184805">
            <w:pPr>
              <w:widowControl w:val="0"/>
              <w:tabs>
                <w:tab w:val="left" w:pos="900"/>
              </w:tabs>
              <w:rPr>
                <w:rFonts w:asciiTheme="majorHAnsi" w:hAnsiTheme="majorHAnsi" w:cstheme="majorHAnsi"/>
                <w:bCs/>
                <w:sz w:val="26"/>
                <w:szCs w:val="26"/>
                <w:lang w:val="de-DE"/>
              </w:rPr>
            </w:pPr>
            <w:r w:rsidRPr="00FC7AF4">
              <w:rPr>
                <w:rFonts w:asciiTheme="majorHAnsi" w:hAnsiTheme="majorHAnsi" w:cstheme="majorHAnsi"/>
                <w:bCs/>
                <w:sz w:val="26"/>
                <w:szCs w:val="26"/>
                <w:lang w:val="de-DE"/>
              </w:rPr>
              <w:t>- Cách sử dụng phân phối chương trình</w:t>
            </w:r>
          </w:p>
          <w:p w:rsidR="00184805" w:rsidRPr="00FC7AF4" w:rsidRDefault="00184805" w:rsidP="00184805">
            <w:pPr>
              <w:widowControl w:val="0"/>
              <w:tabs>
                <w:tab w:val="left" w:pos="900"/>
              </w:tabs>
              <w:rPr>
                <w:rFonts w:asciiTheme="majorHAnsi" w:hAnsiTheme="majorHAnsi" w:cstheme="majorHAnsi"/>
                <w:bCs/>
                <w:sz w:val="26"/>
                <w:szCs w:val="26"/>
                <w:lang w:val="de-DE"/>
              </w:rPr>
            </w:pPr>
            <w:r w:rsidRPr="00FC7AF4">
              <w:rPr>
                <w:rFonts w:asciiTheme="majorHAnsi" w:hAnsiTheme="majorHAnsi" w:cstheme="majorHAnsi"/>
                <w:bCs/>
                <w:sz w:val="26"/>
                <w:szCs w:val="26"/>
                <w:lang w:val="de-DE"/>
              </w:rPr>
              <w:t>- Xác định mối quan hệ giữa các khối kiến thức trong chương trình</w:t>
            </w:r>
          </w:p>
        </w:tc>
      </w:tr>
      <w:tr w:rsidR="00184805" w:rsidRPr="00FC7AF4" w:rsidTr="00184805">
        <w:trPr>
          <w:trHeight w:val="1362"/>
        </w:trPr>
        <w:tc>
          <w:tcPr>
            <w:tcW w:w="1361" w:type="dxa"/>
            <w:shd w:val="clear" w:color="auto" w:fill="auto"/>
            <w:vAlign w:val="center"/>
          </w:tcPr>
          <w:p w:rsidR="00184805" w:rsidRPr="00FC7AF4" w:rsidRDefault="00184805" w:rsidP="00184805">
            <w:pPr>
              <w:widowControl w:val="0"/>
              <w:tabs>
                <w:tab w:val="left" w:pos="360"/>
                <w:tab w:val="left" w:pos="1890"/>
              </w:tabs>
              <w:jc w:val="center"/>
              <w:rPr>
                <w:rFonts w:asciiTheme="majorHAnsi" w:hAnsiTheme="majorHAnsi" w:cstheme="majorHAnsi"/>
                <w:b/>
                <w:bCs/>
                <w:sz w:val="26"/>
                <w:szCs w:val="26"/>
                <w:lang w:val="de-DE"/>
              </w:rPr>
            </w:pPr>
            <w:r w:rsidRPr="00FC7AF4">
              <w:rPr>
                <w:rFonts w:asciiTheme="majorHAnsi" w:hAnsiTheme="majorHAnsi" w:cstheme="majorHAnsi"/>
                <w:b/>
                <w:bCs/>
                <w:sz w:val="26"/>
                <w:szCs w:val="26"/>
                <w:lang w:val="de-DE"/>
              </w:rPr>
              <w:t>2</w:t>
            </w:r>
          </w:p>
        </w:tc>
        <w:tc>
          <w:tcPr>
            <w:tcW w:w="8197" w:type="dxa"/>
            <w:shd w:val="clear" w:color="auto" w:fill="auto"/>
          </w:tcPr>
          <w:p w:rsidR="00184805" w:rsidRPr="00FC7AF4" w:rsidRDefault="00184805" w:rsidP="00184805">
            <w:pPr>
              <w:widowControl w:val="0"/>
              <w:tabs>
                <w:tab w:val="left" w:pos="900"/>
              </w:tabs>
              <w:rPr>
                <w:rFonts w:asciiTheme="majorHAnsi" w:hAnsiTheme="majorHAnsi" w:cstheme="majorHAnsi"/>
                <w:bCs/>
                <w:sz w:val="26"/>
                <w:szCs w:val="26"/>
              </w:rPr>
            </w:pPr>
            <w:r w:rsidRPr="00FC7AF4">
              <w:rPr>
                <w:rFonts w:asciiTheme="majorHAnsi" w:hAnsiTheme="majorHAnsi" w:cstheme="majorHAnsi"/>
                <w:bCs/>
                <w:sz w:val="26"/>
                <w:szCs w:val="26"/>
              </w:rPr>
              <w:t>- Trình bày nội dung, tầm quan trọng, yêu cầu của các nguyên tắc dạy học bộ môn</w:t>
            </w:r>
          </w:p>
          <w:p w:rsidR="00184805" w:rsidRPr="00FC7AF4" w:rsidRDefault="00184805" w:rsidP="00184805">
            <w:pPr>
              <w:widowControl w:val="0"/>
              <w:tabs>
                <w:tab w:val="left" w:pos="900"/>
              </w:tabs>
              <w:rPr>
                <w:rFonts w:asciiTheme="majorHAnsi" w:hAnsiTheme="majorHAnsi" w:cstheme="majorHAnsi"/>
                <w:bCs/>
                <w:sz w:val="26"/>
                <w:szCs w:val="26"/>
              </w:rPr>
            </w:pPr>
            <w:r w:rsidRPr="00FC7AF4">
              <w:rPr>
                <w:rFonts w:asciiTheme="majorHAnsi" w:hAnsiTheme="majorHAnsi" w:cstheme="majorHAnsi"/>
                <w:bCs/>
                <w:sz w:val="26"/>
                <w:szCs w:val="26"/>
              </w:rPr>
              <w:t>- Quán triệt các nguyên tắc cụ thể trong dạy học bộ môn.</w:t>
            </w:r>
          </w:p>
          <w:p w:rsidR="00184805" w:rsidRPr="00FC7AF4" w:rsidRDefault="00184805" w:rsidP="00184805">
            <w:pPr>
              <w:widowControl w:val="0"/>
              <w:tabs>
                <w:tab w:val="left" w:pos="900"/>
              </w:tabs>
              <w:rPr>
                <w:rFonts w:asciiTheme="majorHAnsi" w:hAnsiTheme="majorHAnsi" w:cstheme="majorHAnsi"/>
                <w:bCs/>
                <w:sz w:val="26"/>
                <w:szCs w:val="26"/>
              </w:rPr>
            </w:pPr>
            <w:r w:rsidRPr="00FC7AF4">
              <w:rPr>
                <w:rFonts w:asciiTheme="majorHAnsi" w:hAnsiTheme="majorHAnsi" w:cstheme="majorHAnsi"/>
                <w:bCs/>
                <w:sz w:val="26"/>
                <w:szCs w:val="26"/>
              </w:rPr>
              <w:t>- Vận dụng kết hợp các nguyên tắc trong dạy học bộ môn.</w:t>
            </w:r>
          </w:p>
        </w:tc>
      </w:tr>
      <w:tr w:rsidR="00184805" w:rsidRPr="00FC7AF4" w:rsidTr="00184805">
        <w:trPr>
          <w:trHeight w:val="1633"/>
        </w:trPr>
        <w:tc>
          <w:tcPr>
            <w:tcW w:w="1361" w:type="dxa"/>
            <w:shd w:val="clear" w:color="auto" w:fill="auto"/>
            <w:vAlign w:val="center"/>
          </w:tcPr>
          <w:p w:rsidR="00184805" w:rsidRPr="00FC7AF4" w:rsidRDefault="00184805" w:rsidP="00184805">
            <w:pPr>
              <w:widowControl w:val="0"/>
              <w:tabs>
                <w:tab w:val="left" w:pos="360"/>
                <w:tab w:val="left" w:pos="1890"/>
              </w:tabs>
              <w:jc w:val="center"/>
              <w:rPr>
                <w:rFonts w:asciiTheme="majorHAnsi" w:hAnsiTheme="majorHAnsi" w:cstheme="majorHAnsi"/>
                <w:b/>
                <w:bCs/>
                <w:sz w:val="26"/>
                <w:szCs w:val="26"/>
                <w:lang w:val="de-DE"/>
              </w:rPr>
            </w:pPr>
            <w:r w:rsidRPr="00FC7AF4">
              <w:rPr>
                <w:rFonts w:asciiTheme="majorHAnsi" w:hAnsiTheme="majorHAnsi" w:cstheme="majorHAnsi"/>
                <w:b/>
                <w:bCs/>
                <w:sz w:val="26"/>
                <w:szCs w:val="26"/>
                <w:lang w:val="de-DE"/>
              </w:rPr>
              <w:t>3</w:t>
            </w:r>
          </w:p>
        </w:tc>
        <w:tc>
          <w:tcPr>
            <w:tcW w:w="8197" w:type="dxa"/>
            <w:shd w:val="clear" w:color="auto" w:fill="auto"/>
          </w:tcPr>
          <w:p w:rsidR="00184805" w:rsidRPr="00FC7AF4" w:rsidRDefault="00184805" w:rsidP="00184805">
            <w:pPr>
              <w:widowControl w:val="0"/>
              <w:jc w:val="both"/>
              <w:rPr>
                <w:rFonts w:asciiTheme="majorHAnsi" w:hAnsiTheme="majorHAnsi" w:cstheme="majorHAnsi"/>
                <w:sz w:val="26"/>
                <w:szCs w:val="26"/>
                <w:lang w:val="de-DE"/>
              </w:rPr>
            </w:pPr>
            <w:r w:rsidRPr="00FC7AF4">
              <w:rPr>
                <w:rFonts w:asciiTheme="majorHAnsi" w:hAnsiTheme="majorHAnsi" w:cstheme="majorHAnsi"/>
                <w:sz w:val="26"/>
                <w:szCs w:val="26"/>
                <w:lang w:val="de-DE"/>
              </w:rPr>
              <w:t>- Trình bày khái niệm, tầm quan trọng, các yêu cầu cơ bản của các phương pháp dạy học bộ môn.</w:t>
            </w:r>
          </w:p>
          <w:p w:rsidR="00184805" w:rsidRPr="00FC7AF4" w:rsidRDefault="00184805" w:rsidP="00184805">
            <w:pPr>
              <w:widowControl w:val="0"/>
              <w:jc w:val="both"/>
              <w:rPr>
                <w:rFonts w:asciiTheme="majorHAnsi" w:hAnsiTheme="majorHAnsi" w:cstheme="majorHAnsi"/>
                <w:sz w:val="26"/>
                <w:szCs w:val="26"/>
                <w:lang w:val="de-DE"/>
              </w:rPr>
            </w:pPr>
            <w:r w:rsidRPr="00FC7AF4">
              <w:rPr>
                <w:rFonts w:asciiTheme="majorHAnsi" w:hAnsiTheme="majorHAnsi" w:cstheme="majorHAnsi"/>
                <w:sz w:val="26"/>
                <w:szCs w:val="26"/>
                <w:lang w:val="de-DE"/>
              </w:rPr>
              <w:t>- Đánh giá ưu, nhược điểm của các phương pháp dạy học.</w:t>
            </w:r>
          </w:p>
          <w:p w:rsidR="00184805" w:rsidRPr="00FC7AF4" w:rsidRDefault="00184805" w:rsidP="00184805">
            <w:pPr>
              <w:widowControl w:val="0"/>
              <w:jc w:val="both"/>
              <w:rPr>
                <w:rFonts w:asciiTheme="majorHAnsi" w:hAnsiTheme="majorHAnsi" w:cstheme="majorHAnsi"/>
                <w:sz w:val="26"/>
                <w:szCs w:val="26"/>
                <w:lang w:val="de-DE"/>
              </w:rPr>
            </w:pPr>
            <w:r w:rsidRPr="00FC7AF4">
              <w:rPr>
                <w:rFonts w:asciiTheme="majorHAnsi" w:hAnsiTheme="majorHAnsi" w:cstheme="majorHAnsi"/>
                <w:sz w:val="26"/>
                <w:szCs w:val="26"/>
                <w:lang w:val="de-DE"/>
              </w:rPr>
              <w:t>- Xác định các phương pháp dạy học cụ thể cho một đơn vị kiến thức trong chương trình.</w:t>
            </w:r>
          </w:p>
          <w:p w:rsidR="00184805" w:rsidRPr="00FC7AF4" w:rsidRDefault="00184805" w:rsidP="00184805">
            <w:pPr>
              <w:widowControl w:val="0"/>
              <w:jc w:val="both"/>
              <w:rPr>
                <w:rFonts w:asciiTheme="majorHAnsi" w:hAnsiTheme="majorHAnsi" w:cstheme="majorHAnsi"/>
                <w:sz w:val="26"/>
                <w:szCs w:val="26"/>
                <w:lang w:val="de-DE"/>
              </w:rPr>
            </w:pPr>
            <w:r w:rsidRPr="00FC7AF4">
              <w:rPr>
                <w:rFonts w:asciiTheme="majorHAnsi" w:hAnsiTheme="majorHAnsi" w:cstheme="majorHAnsi"/>
                <w:sz w:val="26"/>
                <w:szCs w:val="26"/>
                <w:lang w:val="de-DE"/>
              </w:rPr>
              <w:t>- Vận dụng một phương pháp dạy học cho một đơn vị kiến thức.</w:t>
            </w:r>
          </w:p>
          <w:p w:rsidR="00184805" w:rsidRPr="00FC7AF4" w:rsidRDefault="00184805" w:rsidP="00184805">
            <w:pPr>
              <w:widowControl w:val="0"/>
              <w:jc w:val="both"/>
              <w:rPr>
                <w:rFonts w:asciiTheme="majorHAnsi" w:hAnsiTheme="majorHAnsi" w:cstheme="majorHAnsi"/>
                <w:sz w:val="26"/>
                <w:szCs w:val="26"/>
                <w:lang w:val="de-DE"/>
              </w:rPr>
            </w:pPr>
            <w:r w:rsidRPr="00FC7AF4">
              <w:rPr>
                <w:rFonts w:asciiTheme="majorHAnsi" w:hAnsiTheme="majorHAnsi" w:cstheme="majorHAnsi"/>
                <w:sz w:val="26"/>
                <w:szCs w:val="26"/>
                <w:lang w:val="de-DE"/>
              </w:rPr>
              <w:t>- Vận dụng các phương pháp dạy học cho một đơn vị kiến thức.</w:t>
            </w:r>
          </w:p>
        </w:tc>
      </w:tr>
    </w:tbl>
    <w:p w:rsidR="00184805" w:rsidRPr="00FC7AF4" w:rsidRDefault="00184805" w:rsidP="00184805">
      <w:pPr>
        <w:widowControl w:val="0"/>
        <w:tabs>
          <w:tab w:val="left" w:pos="360"/>
          <w:tab w:val="left" w:pos="1890"/>
        </w:tabs>
        <w:spacing w:line="360" w:lineRule="auto"/>
        <w:rPr>
          <w:rFonts w:asciiTheme="majorHAnsi" w:hAnsiTheme="majorHAnsi" w:cstheme="majorHAnsi"/>
          <w:b/>
          <w:bCs/>
          <w:sz w:val="26"/>
          <w:szCs w:val="26"/>
          <w:lang w:val="de-DE"/>
        </w:rPr>
      </w:pPr>
      <w:r w:rsidRPr="00FC7AF4">
        <w:rPr>
          <w:rFonts w:asciiTheme="majorHAnsi" w:hAnsiTheme="majorHAnsi" w:cstheme="majorHAnsi"/>
          <w:b/>
          <w:bCs/>
          <w:sz w:val="26"/>
          <w:szCs w:val="26"/>
          <w:lang w:val="de-DE"/>
        </w:rPr>
        <w:t>5.2. Tiêu chí và tỷ trọng điểm số</w:t>
      </w:r>
    </w:p>
    <w:tbl>
      <w:tblPr>
        <w:tblStyle w:val="TableGrid"/>
        <w:tblW w:w="9552" w:type="dxa"/>
        <w:tblCellMar>
          <w:left w:w="28" w:type="dxa"/>
          <w:right w:w="28" w:type="dxa"/>
        </w:tblCellMar>
        <w:tblLook w:val="04A0" w:firstRow="1" w:lastRow="0" w:firstColumn="1" w:lastColumn="0" w:noHBand="0" w:noVBand="1"/>
      </w:tblPr>
      <w:tblGrid>
        <w:gridCol w:w="1729"/>
        <w:gridCol w:w="4394"/>
        <w:gridCol w:w="1843"/>
        <w:gridCol w:w="1586"/>
      </w:tblGrid>
      <w:tr w:rsidR="00184805" w:rsidRPr="00FC7AF4" w:rsidTr="00184805">
        <w:tc>
          <w:tcPr>
            <w:tcW w:w="1729" w:type="dxa"/>
          </w:tcPr>
          <w:p w:rsidR="00184805" w:rsidRPr="00FC7AF4" w:rsidRDefault="00184805" w:rsidP="00184805">
            <w:pPr>
              <w:jc w:val="center"/>
              <w:rPr>
                <w:rFonts w:asciiTheme="majorHAnsi" w:hAnsiTheme="majorHAnsi" w:cstheme="majorHAnsi"/>
                <w:b/>
                <w:sz w:val="26"/>
                <w:szCs w:val="26"/>
              </w:rPr>
            </w:pPr>
            <w:r w:rsidRPr="00FC7AF4">
              <w:rPr>
                <w:rFonts w:asciiTheme="majorHAnsi" w:hAnsiTheme="majorHAnsi" w:cstheme="majorHAnsi"/>
                <w:b/>
                <w:sz w:val="26"/>
                <w:szCs w:val="26"/>
              </w:rPr>
              <w:lastRenderedPageBreak/>
              <w:t>Thành phần đánh giá (1)</w:t>
            </w:r>
          </w:p>
        </w:tc>
        <w:tc>
          <w:tcPr>
            <w:tcW w:w="4394" w:type="dxa"/>
          </w:tcPr>
          <w:p w:rsidR="00184805" w:rsidRPr="00FC7AF4" w:rsidRDefault="00184805" w:rsidP="00184805">
            <w:pPr>
              <w:jc w:val="center"/>
              <w:rPr>
                <w:rFonts w:asciiTheme="majorHAnsi" w:hAnsiTheme="majorHAnsi" w:cstheme="majorHAnsi"/>
                <w:b/>
                <w:sz w:val="26"/>
                <w:szCs w:val="26"/>
              </w:rPr>
            </w:pPr>
            <w:r w:rsidRPr="00FC7AF4">
              <w:rPr>
                <w:rFonts w:asciiTheme="majorHAnsi" w:hAnsiTheme="majorHAnsi" w:cstheme="majorHAnsi"/>
                <w:b/>
                <w:sz w:val="26"/>
                <w:szCs w:val="26"/>
              </w:rPr>
              <w:t>Bài đánh giá</w:t>
            </w:r>
          </w:p>
          <w:p w:rsidR="00184805" w:rsidRPr="00FC7AF4" w:rsidRDefault="00184805" w:rsidP="00184805">
            <w:pPr>
              <w:jc w:val="center"/>
              <w:rPr>
                <w:rFonts w:asciiTheme="majorHAnsi" w:hAnsiTheme="majorHAnsi" w:cstheme="majorHAnsi"/>
                <w:b/>
                <w:sz w:val="26"/>
                <w:szCs w:val="26"/>
              </w:rPr>
            </w:pPr>
            <w:r w:rsidRPr="00FC7AF4">
              <w:rPr>
                <w:rFonts w:asciiTheme="majorHAnsi" w:hAnsiTheme="majorHAnsi" w:cstheme="majorHAnsi"/>
                <w:b/>
                <w:sz w:val="26"/>
                <w:szCs w:val="26"/>
              </w:rPr>
              <w:t>(2)</w:t>
            </w:r>
          </w:p>
        </w:tc>
        <w:tc>
          <w:tcPr>
            <w:tcW w:w="1843" w:type="dxa"/>
          </w:tcPr>
          <w:p w:rsidR="00184805" w:rsidRPr="00FC7AF4" w:rsidRDefault="00184805" w:rsidP="00184805">
            <w:pPr>
              <w:jc w:val="center"/>
              <w:rPr>
                <w:rFonts w:asciiTheme="majorHAnsi" w:hAnsiTheme="majorHAnsi" w:cstheme="majorHAnsi"/>
                <w:b/>
                <w:sz w:val="26"/>
                <w:szCs w:val="26"/>
              </w:rPr>
            </w:pPr>
            <w:r w:rsidRPr="00FC7AF4">
              <w:rPr>
                <w:rFonts w:asciiTheme="majorHAnsi" w:hAnsiTheme="majorHAnsi" w:cstheme="majorHAnsi"/>
                <w:b/>
                <w:sz w:val="26"/>
                <w:szCs w:val="26"/>
              </w:rPr>
              <w:t>CĐR môn học (Gx.x) (3)</w:t>
            </w:r>
          </w:p>
        </w:tc>
        <w:tc>
          <w:tcPr>
            <w:tcW w:w="1586" w:type="dxa"/>
          </w:tcPr>
          <w:p w:rsidR="00184805" w:rsidRPr="00FC7AF4" w:rsidRDefault="00184805" w:rsidP="00184805">
            <w:pPr>
              <w:jc w:val="center"/>
              <w:rPr>
                <w:rFonts w:asciiTheme="majorHAnsi" w:hAnsiTheme="majorHAnsi" w:cstheme="majorHAnsi"/>
                <w:b/>
                <w:sz w:val="26"/>
                <w:szCs w:val="26"/>
              </w:rPr>
            </w:pPr>
            <w:r w:rsidRPr="00FC7AF4">
              <w:rPr>
                <w:rFonts w:asciiTheme="majorHAnsi" w:hAnsiTheme="majorHAnsi" w:cstheme="majorHAnsi"/>
                <w:b/>
                <w:sz w:val="26"/>
                <w:szCs w:val="26"/>
              </w:rPr>
              <w:t>Tỷ lệ (%)</w:t>
            </w:r>
          </w:p>
          <w:p w:rsidR="00184805" w:rsidRPr="00FC7AF4" w:rsidRDefault="00184805" w:rsidP="00184805">
            <w:pPr>
              <w:jc w:val="center"/>
              <w:rPr>
                <w:rFonts w:asciiTheme="majorHAnsi" w:hAnsiTheme="majorHAnsi" w:cstheme="majorHAnsi"/>
                <w:b/>
                <w:sz w:val="26"/>
                <w:szCs w:val="26"/>
              </w:rPr>
            </w:pPr>
            <w:r w:rsidRPr="00FC7AF4">
              <w:rPr>
                <w:rFonts w:asciiTheme="majorHAnsi" w:hAnsiTheme="majorHAnsi" w:cstheme="majorHAnsi"/>
                <w:b/>
                <w:sz w:val="26"/>
                <w:szCs w:val="26"/>
              </w:rPr>
              <w:t>(4)</w:t>
            </w:r>
          </w:p>
        </w:tc>
      </w:tr>
      <w:tr w:rsidR="00184805" w:rsidRPr="00FC7AF4" w:rsidTr="00184805">
        <w:tc>
          <w:tcPr>
            <w:tcW w:w="7966" w:type="dxa"/>
            <w:gridSpan w:val="3"/>
            <w:vAlign w:val="center"/>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b/>
                <w:sz w:val="26"/>
                <w:szCs w:val="26"/>
              </w:rPr>
              <w:t>A1. Đánh giá quá trình</w:t>
            </w:r>
          </w:p>
        </w:tc>
        <w:tc>
          <w:tcPr>
            <w:tcW w:w="1586" w:type="dxa"/>
          </w:tcPr>
          <w:p w:rsidR="00184805" w:rsidRPr="00FC7AF4" w:rsidRDefault="00184805" w:rsidP="00184805">
            <w:pPr>
              <w:jc w:val="center"/>
              <w:rPr>
                <w:rFonts w:asciiTheme="majorHAnsi" w:hAnsiTheme="majorHAnsi" w:cstheme="majorHAnsi"/>
                <w:b/>
                <w:sz w:val="26"/>
                <w:szCs w:val="26"/>
              </w:rPr>
            </w:pPr>
            <w:r w:rsidRPr="00FC7AF4">
              <w:rPr>
                <w:rFonts w:asciiTheme="majorHAnsi" w:hAnsiTheme="majorHAnsi" w:cstheme="majorHAnsi"/>
                <w:b/>
                <w:sz w:val="26"/>
                <w:szCs w:val="26"/>
              </w:rPr>
              <w:t>40%</w:t>
            </w:r>
          </w:p>
        </w:tc>
      </w:tr>
      <w:tr w:rsidR="00184805" w:rsidRPr="00FC7AF4" w:rsidTr="00184805">
        <w:tc>
          <w:tcPr>
            <w:tcW w:w="7966" w:type="dxa"/>
            <w:gridSpan w:val="3"/>
            <w:vAlign w:val="center"/>
          </w:tcPr>
          <w:p w:rsidR="00184805" w:rsidRPr="00FC7AF4" w:rsidRDefault="00184805" w:rsidP="00184805">
            <w:pPr>
              <w:jc w:val="both"/>
              <w:rPr>
                <w:rFonts w:asciiTheme="majorHAnsi" w:hAnsiTheme="majorHAnsi" w:cstheme="majorHAnsi"/>
                <w:b/>
                <w:i/>
                <w:sz w:val="26"/>
                <w:szCs w:val="26"/>
              </w:rPr>
            </w:pPr>
            <w:r w:rsidRPr="00FC7AF4">
              <w:rPr>
                <w:rFonts w:asciiTheme="majorHAnsi" w:hAnsiTheme="majorHAnsi" w:cstheme="majorHAnsi"/>
                <w:b/>
                <w:i/>
                <w:sz w:val="26"/>
                <w:szCs w:val="26"/>
              </w:rPr>
              <w:t>A1.1. Hồ sơ môn học</w:t>
            </w:r>
          </w:p>
        </w:tc>
        <w:tc>
          <w:tcPr>
            <w:tcW w:w="1586" w:type="dxa"/>
          </w:tcPr>
          <w:p w:rsidR="00184805" w:rsidRPr="00FC7AF4" w:rsidRDefault="00184805" w:rsidP="00184805">
            <w:pPr>
              <w:jc w:val="center"/>
              <w:rPr>
                <w:rFonts w:asciiTheme="majorHAnsi" w:hAnsiTheme="majorHAnsi" w:cstheme="majorHAnsi"/>
                <w:b/>
                <w:i/>
                <w:sz w:val="26"/>
                <w:szCs w:val="26"/>
              </w:rPr>
            </w:pPr>
            <w:r w:rsidRPr="00FC7AF4">
              <w:rPr>
                <w:rFonts w:asciiTheme="majorHAnsi" w:hAnsiTheme="majorHAnsi" w:cstheme="majorHAnsi"/>
                <w:b/>
                <w:i/>
                <w:sz w:val="26"/>
                <w:szCs w:val="26"/>
              </w:rPr>
              <w:t>20%</w:t>
            </w:r>
          </w:p>
        </w:tc>
      </w:tr>
      <w:tr w:rsidR="00184805" w:rsidRPr="00FC7AF4" w:rsidTr="00184805">
        <w:tc>
          <w:tcPr>
            <w:tcW w:w="1729" w:type="dxa"/>
            <w:vMerge w:val="restart"/>
            <w:vAlign w:val="center"/>
          </w:tcPr>
          <w:p w:rsidR="00184805" w:rsidRPr="00FC7AF4" w:rsidRDefault="00184805" w:rsidP="00184805">
            <w:pPr>
              <w:jc w:val="both"/>
              <w:rPr>
                <w:rFonts w:asciiTheme="majorHAnsi" w:hAnsiTheme="majorHAnsi" w:cstheme="majorHAnsi"/>
                <w:sz w:val="26"/>
                <w:szCs w:val="26"/>
              </w:rPr>
            </w:pPr>
          </w:p>
        </w:tc>
        <w:tc>
          <w:tcPr>
            <w:tcW w:w="4394" w:type="dxa"/>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A.1.1. Các nội dung tự học</w:t>
            </w:r>
          </w:p>
        </w:tc>
        <w:tc>
          <w:tcPr>
            <w:tcW w:w="1843" w:type="dxa"/>
          </w:tcPr>
          <w:p w:rsidR="00184805" w:rsidRPr="00FC7AF4" w:rsidRDefault="00184805" w:rsidP="00184805">
            <w:pPr>
              <w:jc w:val="both"/>
              <w:rPr>
                <w:rFonts w:asciiTheme="majorHAnsi" w:hAnsiTheme="majorHAnsi" w:cstheme="majorHAnsi"/>
                <w:sz w:val="26"/>
                <w:szCs w:val="26"/>
              </w:rPr>
            </w:pPr>
          </w:p>
        </w:tc>
        <w:tc>
          <w:tcPr>
            <w:tcW w:w="1586" w:type="dxa"/>
          </w:tcPr>
          <w:p w:rsidR="00184805" w:rsidRPr="00FC7AF4" w:rsidRDefault="00184805" w:rsidP="00184805">
            <w:pPr>
              <w:jc w:val="center"/>
              <w:rPr>
                <w:rFonts w:asciiTheme="majorHAnsi" w:hAnsiTheme="majorHAnsi" w:cstheme="majorHAnsi"/>
                <w:sz w:val="26"/>
                <w:szCs w:val="26"/>
              </w:rPr>
            </w:pPr>
          </w:p>
        </w:tc>
      </w:tr>
      <w:tr w:rsidR="00184805" w:rsidRPr="00FC7AF4" w:rsidTr="00184805">
        <w:tc>
          <w:tcPr>
            <w:tcW w:w="1729" w:type="dxa"/>
            <w:vMerge/>
            <w:vAlign w:val="center"/>
          </w:tcPr>
          <w:p w:rsidR="00184805" w:rsidRPr="00FC7AF4" w:rsidRDefault="00184805" w:rsidP="00184805">
            <w:pPr>
              <w:jc w:val="both"/>
              <w:rPr>
                <w:rFonts w:asciiTheme="majorHAnsi" w:hAnsiTheme="majorHAnsi" w:cstheme="majorHAnsi"/>
                <w:sz w:val="26"/>
                <w:szCs w:val="26"/>
              </w:rPr>
            </w:pPr>
          </w:p>
        </w:tc>
        <w:tc>
          <w:tcPr>
            <w:tcW w:w="4394" w:type="dxa"/>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 xml:space="preserve">A.1.2. Thực hiện các yêu cầu của giảng viên </w:t>
            </w:r>
          </w:p>
        </w:tc>
        <w:tc>
          <w:tcPr>
            <w:tcW w:w="1843" w:type="dxa"/>
          </w:tcPr>
          <w:p w:rsidR="00184805" w:rsidRPr="00FC7AF4" w:rsidRDefault="00184805" w:rsidP="00184805">
            <w:pPr>
              <w:jc w:val="both"/>
              <w:rPr>
                <w:rFonts w:asciiTheme="majorHAnsi" w:hAnsiTheme="majorHAnsi" w:cstheme="majorHAnsi"/>
                <w:sz w:val="26"/>
                <w:szCs w:val="26"/>
              </w:rPr>
            </w:pPr>
          </w:p>
        </w:tc>
        <w:tc>
          <w:tcPr>
            <w:tcW w:w="1586" w:type="dxa"/>
          </w:tcPr>
          <w:p w:rsidR="00184805" w:rsidRPr="00FC7AF4" w:rsidRDefault="00184805" w:rsidP="00184805">
            <w:pPr>
              <w:jc w:val="center"/>
              <w:rPr>
                <w:rFonts w:asciiTheme="majorHAnsi" w:hAnsiTheme="majorHAnsi" w:cstheme="majorHAnsi"/>
                <w:sz w:val="26"/>
                <w:szCs w:val="26"/>
              </w:rPr>
            </w:pPr>
          </w:p>
        </w:tc>
      </w:tr>
      <w:tr w:rsidR="00184805" w:rsidRPr="00FC7AF4" w:rsidTr="00184805">
        <w:tc>
          <w:tcPr>
            <w:tcW w:w="7966" w:type="dxa"/>
            <w:gridSpan w:val="3"/>
            <w:vAlign w:val="center"/>
          </w:tcPr>
          <w:p w:rsidR="00184805" w:rsidRPr="00FC7AF4" w:rsidRDefault="00184805" w:rsidP="00184805">
            <w:pPr>
              <w:jc w:val="both"/>
              <w:rPr>
                <w:rFonts w:asciiTheme="majorHAnsi" w:hAnsiTheme="majorHAnsi" w:cstheme="majorHAnsi"/>
                <w:b/>
                <w:i/>
                <w:sz w:val="26"/>
                <w:szCs w:val="26"/>
              </w:rPr>
            </w:pPr>
            <w:r w:rsidRPr="00FC7AF4">
              <w:rPr>
                <w:rFonts w:asciiTheme="majorHAnsi" w:hAnsiTheme="majorHAnsi" w:cstheme="majorHAnsi"/>
                <w:b/>
                <w:i/>
                <w:sz w:val="26"/>
                <w:szCs w:val="26"/>
              </w:rPr>
              <w:t>A1.2. Đánh giá quá trình</w:t>
            </w:r>
          </w:p>
        </w:tc>
        <w:tc>
          <w:tcPr>
            <w:tcW w:w="1586" w:type="dxa"/>
          </w:tcPr>
          <w:p w:rsidR="00184805" w:rsidRPr="00FC7AF4" w:rsidRDefault="00184805" w:rsidP="00184805">
            <w:pPr>
              <w:jc w:val="center"/>
              <w:rPr>
                <w:rFonts w:asciiTheme="majorHAnsi" w:hAnsiTheme="majorHAnsi" w:cstheme="majorHAnsi"/>
                <w:b/>
                <w:i/>
                <w:sz w:val="26"/>
                <w:szCs w:val="26"/>
              </w:rPr>
            </w:pPr>
            <w:r w:rsidRPr="00FC7AF4">
              <w:rPr>
                <w:rFonts w:asciiTheme="majorHAnsi" w:hAnsiTheme="majorHAnsi" w:cstheme="majorHAnsi"/>
                <w:b/>
                <w:i/>
                <w:sz w:val="26"/>
                <w:szCs w:val="26"/>
              </w:rPr>
              <w:t>20%</w:t>
            </w:r>
          </w:p>
        </w:tc>
      </w:tr>
      <w:tr w:rsidR="00184805" w:rsidRPr="00FC7AF4" w:rsidTr="00184805">
        <w:tc>
          <w:tcPr>
            <w:tcW w:w="1729" w:type="dxa"/>
            <w:vMerge w:val="restart"/>
            <w:vAlign w:val="center"/>
          </w:tcPr>
          <w:p w:rsidR="00184805" w:rsidRPr="00FC7AF4" w:rsidRDefault="00184805" w:rsidP="00184805">
            <w:pPr>
              <w:jc w:val="both"/>
              <w:rPr>
                <w:rFonts w:asciiTheme="majorHAnsi" w:hAnsiTheme="majorHAnsi" w:cstheme="majorHAnsi"/>
                <w:sz w:val="26"/>
                <w:szCs w:val="26"/>
              </w:rPr>
            </w:pPr>
          </w:p>
        </w:tc>
        <w:tc>
          <w:tcPr>
            <w:tcW w:w="4394" w:type="dxa"/>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 xml:space="preserve">A1.1. Tinh thần, thái độ </w:t>
            </w:r>
          </w:p>
        </w:tc>
        <w:tc>
          <w:tcPr>
            <w:tcW w:w="1843" w:type="dxa"/>
          </w:tcPr>
          <w:p w:rsidR="00184805" w:rsidRPr="00FC7AF4" w:rsidRDefault="00184805" w:rsidP="00184805">
            <w:pPr>
              <w:jc w:val="both"/>
              <w:rPr>
                <w:rFonts w:asciiTheme="majorHAnsi" w:hAnsiTheme="majorHAnsi" w:cstheme="majorHAnsi"/>
                <w:sz w:val="26"/>
                <w:szCs w:val="26"/>
              </w:rPr>
            </w:pPr>
          </w:p>
        </w:tc>
        <w:tc>
          <w:tcPr>
            <w:tcW w:w="1586" w:type="dxa"/>
          </w:tcPr>
          <w:p w:rsidR="00184805" w:rsidRPr="00FC7AF4" w:rsidRDefault="00184805" w:rsidP="00184805">
            <w:pPr>
              <w:jc w:val="both"/>
              <w:rPr>
                <w:rFonts w:asciiTheme="majorHAnsi" w:hAnsiTheme="majorHAnsi" w:cstheme="majorHAnsi"/>
                <w:sz w:val="26"/>
                <w:szCs w:val="26"/>
              </w:rPr>
            </w:pPr>
          </w:p>
        </w:tc>
      </w:tr>
      <w:tr w:rsidR="00184805" w:rsidRPr="00FC7AF4" w:rsidTr="00184805">
        <w:tc>
          <w:tcPr>
            <w:tcW w:w="1729" w:type="dxa"/>
            <w:vMerge/>
            <w:vAlign w:val="center"/>
          </w:tcPr>
          <w:p w:rsidR="00184805" w:rsidRPr="00FC7AF4" w:rsidRDefault="00184805" w:rsidP="00184805">
            <w:pPr>
              <w:jc w:val="both"/>
              <w:rPr>
                <w:rFonts w:asciiTheme="majorHAnsi" w:hAnsiTheme="majorHAnsi" w:cstheme="majorHAnsi"/>
                <w:sz w:val="26"/>
                <w:szCs w:val="26"/>
              </w:rPr>
            </w:pPr>
          </w:p>
        </w:tc>
        <w:tc>
          <w:tcPr>
            <w:tcW w:w="4394" w:type="dxa"/>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A1.2. Chuyên cần, đầy đủ</w:t>
            </w:r>
          </w:p>
        </w:tc>
        <w:tc>
          <w:tcPr>
            <w:tcW w:w="1843" w:type="dxa"/>
          </w:tcPr>
          <w:p w:rsidR="00184805" w:rsidRPr="00FC7AF4" w:rsidRDefault="00184805" w:rsidP="00184805">
            <w:pPr>
              <w:jc w:val="both"/>
              <w:rPr>
                <w:rFonts w:asciiTheme="majorHAnsi" w:hAnsiTheme="majorHAnsi" w:cstheme="majorHAnsi"/>
                <w:sz w:val="26"/>
                <w:szCs w:val="26"/>
              </w:rPr>
            </w:pPr>
          </w:p>
        </w:tc>
        <w:tc>
          <w:tcPr>
            <w:tcW w:w="1586" w:type="dxa"/>
          </w:tcPr>
          <w:p w:rsidR="00184805" w:rsidRPr="00FC7AF4" w:rsidRDefault="00184805" w:rsidP="00184805">
            <w:pPr>
              <w:jc w:val="both"/>
              <w:rPr>
                <w:rFonts w:asciiTheme="majorHAnsi" w:hAnsiTheme="majorHAnsi" w:cstheme="majorHAnsi"/>
                <w:sz w:val="26"/>
                <w:szCs w:val="26"/>
              </w:rPr>
            </w:pPr>
          </w:p>
        </w:tc>
      </w:tr>
      <w:tr w:rsidR="00184805" w:rsidRPr="00FC7AF4" w:rsidTr="00184805">
        <w:tc>
          <w:tcPr>
            <w:tcW w:w="1729" w:type="dxa"/>
            <w:vMerge/>
            <w:vAlign w:val="center"/>
          </w:tcPr>
          <w:p w:rsidR="00184805" w:rsidRPr="00FC7AF4" w:rsidRDefault="00184805" w:rsidP="00184805">
            <w:pPr>
              <w:jc w:val="both"/>
              <w:rPr>
                <w:rFonts w:asciiTheme="majorHAnsi" w:hAnsiTheme="majorHAnsi" w:cstheme="majorHAnsi"/>
                <w:sz w:val="26"/>
                <w:szCs w:val="26"/>
              </w:rPr>
            </w:pPr>
          </w:p>
        </w:tc>
        <w:tc>
          <w:tcPr>
            <w:tcW w:w="4394" w:type="dxa"/>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A.1.3. Hăng say thảo luận</w:t>
            </w:r>
          </w:p>
        </w:tc>
        <w:tc>
          <w:tcPr>
            <w:tcW w:w="1843" w:type="dxa"/>
          </w:tcPr>
          <w:p w:rsidR="00184805" w:rsidRPr="00FC7AF4" w:rsidRDefault="00184805" w:rsidP="00184805">
            <w:pPr>
              <w:jc w:val="both"/>
              <w:rPr>
                <w:rFonts w:asciiTheme="majorHAnsi" w:hAnsiTheme="majorHAnsi" w:cstheme="majorHAnsi"/>
                <w:sz w:val="26"/>
                <w:szCs w:val="26"/>
              </w:rPr>
            </w:pPr>
          </w:p>
        </w:tc>
        <w:tc>
          <w:tcPr>
            <w:tcW w:w="1586" w:type="dxa"/>
          </w:tcPr>
          <w:p w:rsidR="00184805" w:rsidRPr="00FC7AF4" w:rsidRDefault="00184805" w:rsidP="00184805">
            <w:pPr>
              <w:jc w:val="both"/>
              <w:rPr>
                <w:rFonts w:asciiTheme="majorHAnsi" w:hAnsiTheme="majorHAnsi" w:cstheme="majorHAnsi"/>
                <w:sz w:val="26"/>
                <w:szCs w:val="26"/>
              </w:rPr>
            </w:pPr>
          </w:p>
        </w:tc>
      </w:tr>
      <w:tr w:rsidR="00184805" w:rsidRPr="00FC7AF4" w:rsidTr="00184805">
        <w:tc>
          <w:tcPr>
            <w:tcW w:w="1729" w:type="dxa"/>
            <w:vMerge/>
            <w:vAlign w:val="center"/>
          </w:tcPr>
          <w:p w:rsidR="00184805" w:rsidRPr="00FC7AF4" w:rsidRDefault="00184805" w:rsidP="00184805">
            <w:pPr>
              <w:jc w:val="both"/>
              <w:rPr>
                <w:rFonts w:asciiTheme="majorHAnsi" w:hAnsiTheme="majorHAnsi" w:cstheme="majorHAnsi"/>
                <w:sz w:val="26"/>
                <w:szCs w:val="26"/>
              </w:rPr>
            </w:pPr>
          </w:p>
        </w:tc>
        <w:tc>
          <w:tcPr>
            <w:tcW w:w="4394" w:type="dxa"/>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 xml:space="preserve">A1.4. Có ý kiến đề xuất </w:t>
            </w:r>
          </w:p>
        </w:tc>
        <w:tc>
          <w:tcPr>
            <w:tcW w:w="1843" w:type="dxa"/>
          </w:tcPr>
          <w:p w:rsidR="00184805" w:rsidRPr="00FC7AF4" w:rsidRDefault="00184805" w:rsidP="00184805">
            <w:pPr>
              <w:jc w:val="both"/>
              <w:rPr>
                <w:rFonts w:asciiTheme="majorHAnsi" w:hAnsiTheme="majorHAnsi" w:cstheme="majorHAnsi"/>
                <w:sz w:val="26"/>
                <w:szCs w:val="26"/>
              </w:rPr>
            </w:pPr>
          </w:p>
        </w:tc>
        <w:tc>
          <w:tcPr>
            <w:tcW w:w="1586" w:type="dxa"/>
          </w:tcPr>
          <w:p w:rsidR="00184805" w:rsidRPr="00FC7AF4" w:rsidRDefault="00184805" w:rsidP="00184805">
            <w:pPr>
              <w:jc w:val="both"/>
              <w:rPr>
                <w:rFonts w:asciiTheme="majorHAnsi" w:hAnsiTheme="majorHAnsi" w:cstheme="majorHAnsi"/>
                <w:sz w:val="26"/>
                <w:szCs w:val="26"/>
              </w:rPr>
            </w:pPr>
          </w:p>
        </w:tc>
      </w:tr>
      <w:tr w:rsidR="00184805" w:rsidRPr="00FC7AF4" w:rsidTr="00184805">
        <w:tblPrEx>
          <w:tblCellMar>
            <w:left w:w="108" w:type="dxa"/>
            <w:right w:w="108" w:type="dxa"/>
          </w:tblCellMar>
        </w:tblPrEx>
        <w:tc>
          <w:tcPr>
            <w:tcW w:w="7966" w:type="dxa"/>
            <w:gridSpan w:val="3"/>
          </w:tcPr>
          <w:p w:rsidR="00184805" w:rsidRPr="00FC7AF4" w:rsidRDefault="00184805" w:rsidP="00184805">
            <w:pPr>
              <w:jc w:val="both"/>
              <w:rPr>
                <w:rFonts w:asciiTheme="majorHAnsi" w:hAnsiTheme="majorHAnsi" w:cstheme="majorHAnsi"/>
                <w:b/>
                <w:sz w:val="26"/>
                <w:szCs w:val="26"/>
              </w:rPr>
            </w:pPr>
            <w:r w:rsidRPr="00FC7AF4">
              <w:rPr>
                <w:rFonts w:asciiTheme="majorHAnsi" w:hAnsiTheme="majorHAnsi" w:cstheme="majorHAnsi"/>
                <w:b/>
                <w:sz w:val="26"/>
                <w:szCs w:val="26"/>
              </w:rPr>
              <w:t xml:space="preserve">A2. Đánh giá giữa kỳ </w:t>
            </w:r>
          </w:p>
        </w:tc>
        <w:tc>
          <w:tcPr>
            <w:tcW w:w="1586" w:type="dxa"/>
          </w:tcPr>
          <w:p w:rsidR="00184805" w:rsidRPr="00FC7AF4" w:rsidRDefault="00184805" w:rsidP="00184805">
            <w:pPr>
              <w:jc w:val="center"/>
              <w:rPr>
                <w:rFonts w:asciiTheme="majorHAnsi" w:hAnsiTheme="majorHAnsi" w:cstheme="majorHAnsi"/>
                <w:b/>
                <w:sz w:val="26"/>
                <w:szCs w:val="26"/>
              </w:rPr>
            </w:pPr>
            <w:r w:rsidRPr="00FC7AF4">
              <w:rPr>
                <w:rFonts w:asciiTheme="majorHAnsi" w:hAnsiTheme="majorHAnsi" w:cstheme="majorHAnsi"/>
                <w:b/>
                <w:sz w:val="26"/>
                <w:szCs w:val="26"/>
              </w:rPr>
              <w:t>20%</w:t>
            </w:r>
          </w:p>
        </w:tc>
      </w:tr>
      <w:tr w:rsidR="00184805" w:rsidRPr="00FC7AF4" w:rsidTr="00184805">
        <w:tblPrEx>
          <w:tblCellMar>
            <w:left w:w="108" w:type="dxa"/>
            <w:right w:w="108" w:type="dxa"/>
          </w:tblCellMar>
        </w:tblPrEx>
        <w:tc>
          <w:tcPr>
            <w:tcW w:w="1729" w:type="dxa"/>
            <w:vMerge w:val="restart"/>
          </w:tcPr>
          <w:p w:rsidR="00184805" w:rsidRPr="00FC7AF4" w:rsidRDefault="00184805" w:rsidP="00184805">
            <w:pPr>
              <w:jc w:val="both"/>
              <w:rPr>
                <w:rFonts w:asciiTheme="majorHAnsi" w:hAnsiTheme="majorHAnsi" w:cstheme="majorHAnsi"/>
                <w:sz w:val="26"/>
                <w:szCs w:val="26"/>
              </w:rPr>
            </w:pPr>
          </w:p>
        </w:tc>
        <w:tc>
          <w:tcPr>
            <w:tcW w:w="4394" w:type="dxa"/>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 xml:space="preserve">A1.1. Bài kiểm tra (tự luận hoặc trắc nghiệm) </w:t>
            </w:r>
          </w:p>
        </w:tc>
        <w:tc>
          <w:tcPr>
            <w:tcW w:w="1843" w:type="dxa"/>
          </w:tcPr>
          <w:p w:rsidR="00184805" w:rsidRPr="00FC7AF4" w:rsidRDefault="00184805" w:rsidP="00184805">
            <w:pPr>
              <w:jc w:val="both"/>
              <w:rPr>
                <w:rFonts w:asciiTheme="majorHAnsi" w:hAnsiTheme="majorHAnsi" w:cstheme="majorHAnsi"/>
                <w:sz w:val="26"/>
                <w:szCs w:val="26"/>
              </w:rPr>
            </w:pPr>
          </w:p>
        </w:tc>
        <w:tc>
          <w:tcPr>
            <w:tcW w:w="1586" w:type="dxa"/>
          </w:tcPr>
          <w:p w:rsidR="00184805" w:rsidRPr="00FC7AF4" w:rsidRDefault="00184805" w:rsidP="00184805">
            <w:pPr>
              <w:jc w:val="both"/>
              <w:rPr>
                <w:rFonts w:asciiTheme="majorHAnsi" w:hAnsiTheme="majorHAnsi" w:cstheme="majorHAnsi"/>
                <w:sz w:val="26"/>
                <w:szCs w:val="26"/>
              </w:rPr>
            </w:pPr>
          </w:p>
        </w:tc>
      </w:tr>
      <w:tr w:rsidR="00184805" w:rsidRPr="00FC7AF4" w:rsidTr="00184805">
        <w:tblPrEx>
          <w:tblCellMar>
            <w:left w:w="108" w:type="dxa"/>
            <w:right w:w="108" w:type="dxa"/>
          </w:tblCellMar>
        </w:tblPrEx>
        <w:tc>
          <w:tcPr>
            <w:tcW w:w="1729" w:type="dxa"/>
            <w:vMerge/>
          </w:tcPr>
          <w:p w:rsidR="00184805" w:rsidRPr="00FC7AF4" w:rsidRDefault="00184805" w:rsidP="00184805">
            <w:pPr>
              <w:jc w:val="both"/>
              <w:rPr>
                <w:rFonts w:asciiTheme="majorHAnsi" w:hAnsiTheme="majorHAnsi" w:cstheme="majorHAnsi"/>
                <w:sz w:val="26"/>
                <w:szCs w:val="26"/>
              </w:rPr>
            </w:pPr>
          </w:p>
        </w:tc>
        <w:tc>
          <w:tcPr>
            <w:tcW w:w="4394" w:type="dxa"/>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A1.2. Sản phẩm hoạt động nhóm</w:t>
            </w:r>
          </w:p>
        </w:tc>
        <w:tc>
          <w:tcPr>
            <w:tcW w:w="1843" w:type="dxa"/>
          </w:tcPr>
          <w:p w:rsidR="00184805" w:rsidRPr="00FC7AF4" w:rsidRDefault="00184805" w:rsidP="00184805">
            <w:pPr>
              <w:jc w:val="both"/>
              <w:rPr>
                <w:rFonts w:asciiTheme="majorHAnsi" w:hAnsiTheme="majorHAnsi" w:cstheme="majorHAnsi"/>
                <w:sz w:val="26"/>
                <w:szCs w:val="26"/>
              </w:rPr>
            </w:pPr>
          </w:p>
        </w:tc>
        <w:tc>
          <w:tcPr>
            <w:tcW w:w="1586" w:type="dxa"/>
          </w:tcPr>
          <w:p w:rsidR="00184805" w:rsidRPr="00FC7AF4" w:rsidRDefault="00184805" w:rsidP="00184805">
            <w:pPr>
              <w:jc w:val="both"/>
              <w:rPr>
                <w:rFonts w:asciiTheme="majorHAnsi" w:hAnsiTheme="majorHAnsi" w:cstheme="majorHAnsi"/>
                <w:sz w:val="26"/>
                <w:szCs w:val="26"/>
              </w:rPr>
            </w:pPr>
          </w:p>
        </w:tc>
      </w:tr>
      <w:tr w:rsidR="00184805" w:rsidRPr="00FC7AF4" w:rsidTr="00184805">
        <w:tblPrEx>
          <w:tblCellMar>
            <w:left w:w="108" w:type="dxa"/>
            <w:right w:w="108" w:type="dxa"/>
          </w:tblCellMar>
        </w:tblPrEx>
        <w:tc>
          <w:tcPr>
            <w:tcW w:w="7966" w:type="dxa"/>
            <w:gridSpan w:val="3"/>
          </w:tcPr>
          <w:p w:rsidR="00184805" w:rsidRPr="00FC7AF4" w:rsidRDefault="00184805" w:rsidP="00184805">
            <w:pPr>
              <w:jc w:val="both"/>
              <w:rPr>
                <w:rFonts w:asciiTheme="majorHAnsi" w:hAnsiTheme="majorHAnsi" w:cstheme="majorHAnsi"/>
                <w:b/>
                <w:sz w:val="26"/>
                <w:szCs w:val="26"/>
              </w:rPr>
            </w:pPr>
            <w:r w:rsidRPr="00FC7AF4">
              <w:rPr>
                <w:rFonts w:asciiTheme="majorHAnsi" w:hAnsiTheme="majorHAnsi" w:cstheme="majorHAnsi"/>
                <w:b/>
                <w:sz w:val="26"/>
                <w:szCs w:val="26"/>
              </w:rPr>
              <w:t>A3. Đánh giá cuối kỳ</w:t>
            </w:r>
          </w:p>
        </w:tc>
        <w:tc>
          <w:tcPr>
            <w:tcW w:w="1586" w:type="dxa"/>
          </w:tcPr>
          <w:p w:rsidR="00184805" w:rsidRPr="00FC7AF4" w:rsidRDefault="00184805" w:rsidP="00184805">
            <w:pPr>
              <w:jc w:val="center"/>
              <w:rPr>
                <w:rFonts w:asciiTheme="majorHAnsi" w:hAnsiTheme="majorHAnsi" w:cstheme="majorHAnsi"/>
                <w:b/>
                <w:sz w:val="26"/>
                <w:szCs w:val="26"/>
              </w:rPr>
            </w:pPr>
            <w:r w:rsidRPr="00FC7AF4">
              <w:rPr>
                <w:rFonts w:asciiTheme="majorHAnsi" w:hAnsiTheme="majorHAnsi" w:cstheme="majorHAnsi"/>
                <w:b/>
                <w:sz w:val="26"/>
                <w:szCs w:val="26"/>
              </w:rPr>
              <w:t>40%</w:t>
            </w:r>
          </w:p>
        </w:tc>
      </w:tr>
      <w:tr w:rsidR="00184805" w:rsidRPr="00FC7AF4" w:rsidTr="00184805">
        <w:tblPrEx>
          <w:tblCellMar>
            <w:left w:w="108" w:type="dxa"/>
            <w:right w:w="108" w:type="dxa"/>
          </w:tblCellMar>
        </w:tblPrEx>
        <w:tc>
          <w:tcPr>
            <w:tcW w:w="1729" w:type="dxa"/>
          </w:tcPr>
          <w:p w:rsidR="00184805" w:rsidRPr="00FC7AF4" w:rsidRDefault="00184805" w:rsidP="00184805">
            <w:pPr>
              <w:jc w:val="both"/>
              <w:rPr>
                <w:rFonts w:asciiTheme="majorHAnsi" w:hAnsiTheme="majorHAnsi" w:cstheme="majorHAnsi"/>
                <w:b/>
                <w:i/>
                <w:sz w:val="26"/>
                <w:szCs w:val="26"/>
              </w:rPr>
            </w:pPr>
            <w:r w:rsidRPr="00FC7AF4">
              <w:rPr>
                <w:rFonts w:asciiTheme="majorHAnsi" w:hAnsiTheme="majorHAnsi" w:cstheme="majorHAnsi"/>
                <w:b/>
                <w:i/>
                <w:sz w:val="26"/>
                <w:szCs w:val="26"/>
              </w:rPr>
              <w:t xml:space="preserve"> Lý thuyết</w:t>
            </w:r>
          </w:p>
        </w:tc>
        <w:tc>
          <w:tcPr>
            <w:tcW w:w="4394" w:type="dxa"/>
          </w:tcPr>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Bài thi (tự luận hoặc vấn đáp)</w:t>
            </w:r>
          </w:p>
        </w:tc>
        <w:tc>
          <w:tcPr>
            <w:tcW w:w="1843" w:type="dxa"/>
          </w:tcPr>
          <w:p w:rsidR="00184805" w:rsidRPr="00FC7AF4" w:rsidRDefault="00184805" w:rsidP="00184805">
            <w:pPr>
              <w:jc w:val="both"/>
              <w:rPr>
                <w:rFonts w:asciiTheme="majorHAnsi" w:hAnsiTheme="majorHAnsi" w:cstheme="majorHAnsi"/>
                <w:sz w:val="26"/>
                <w:szCs w:val="26"/>
              </w:rPr>
            </w:pPr>
          </w:p>
        </w:tc>
        <w:tc>
          <w:tcPr>
            <w:tcW w:w="1586" w:type="dxa"/>
          </w:tcPr>
          <w:p w:rsidR="00184805" w:rsidRPr="00FC7AF4" w:rsidRDefault="00184805" w:rsidP="00184805">
            <w:pPr>
              <w:jc w:val="center"/>
              <w:rPr>
                <w:rFonts w:asciiTheme="majorHAnsi" w:hAnsiTheme="majorHAnsi" w:cstheme="majorHAnsi"/>
                <w:sz w:val="26"/>
                <w:szCs w:val="26"/>
              </w:rPr>
            </w:pPr>
            <w:r w:rsidRPr="00FC7AF4">
              <w:rPr>
                <w:rFonts w:asciiTheme="majorHAnsi" w:hAnsiTheme="majorHAnsi" w:cstheme="majorHAnsi"/>
                <w:sz w:val="26"/>
                <w:szCs w:val="26"/>
              </w:rPr>
              <w:t>40%</w:t>
            </w:r>
          </w:p>
        </w:tc>
      </w:tr>
    </w:tbl>
    <w:p w:rsidR="00184805" w:rsidRPr="00FC7AF4" w:rsidRDefault="00184805" w:rsidP="00184805">
      <w:pPr>
        <w:jc w:val="both"/>
        <w:rPr>
          <w:rFonts w:asciiTheme="majorHAnsi" w:hAnsiTheme="majorHAnsi" w:cstheme="majorHAnsi"/>
          <w:b/>
          <w:sz w:val="26"/>
          <w:szCs w:val="26"/>
        </w:rPr>
      </w:pPr>
      <w:r w:rsidRPr="00FC7AF4">
        <w:rPr>
          <w:rFonts w:asciiTheme="majorHAnsi" w:hAnsiTheme="majorHAnsi" w:cstheme="majorHAnsi"/>
          <w:b/>
          <w:sz w:val="26"/>
          <w:szCs w:val="26"/>
        </w:rPr>
        <w:t>6. Nội dung giảng dạy</w:t>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b/>
          <w:sz w:val="26"/>
          <w:szCs w:val="26"/>
        </w:rPr>
        <w:t>7. Nguồn học liệu</w:t>
      </w:r>
    </w:p>
    <w:p w:rsidR="00184805" w:rsidRPr="00FC7AF4" w:rsidRDefault="00184805" w:rsidP="00184805">
      <w:pPr>
        <w:jc w:val="both"/>
        <w:rPr>
          <w:rFonts w:asciiTheme="majorHAnsi" w:hAnsiTheme="majorHAnsi" w:cstheme="majorHAnsi"/>
          <w:b/>
          <w:i/>
          <w:sz w:val="26"/>
          <w:szCs w:val="26"/>
        </w:rPr>
      </w:pPr>
      <w:r w:rsidRPr="00FC7AF4">
        <w:rPr>
          <w:rFonts w:asciiTheme="majorHAnsi" w:hAnsiTheme="majorHAnsi" w:cstheme="majorHAnsi"/>
          <w:b/>
          <w:i/>
          <w:sz w:val="26"/>
          <w:szCs w:val="26"/>
        </w:rPr>
        <w:t xml:space="preserve">Giáo trình: </w:t>
      </w:r>
    </w:p>
    <w:p w:rsidR="00184805" w:rsidRPr="00FC7AF4" w:rsidRDefault="00184805" w:rsidP="00184805">
      <w:pPr>
        <w:ind w:left="720"/>
        <w:jc w:val="both"/>
        <w:rPr>
          <w:rFonts w:asciiTheme="majorHAnsi" w:hAnsiTheme="majorHAnsi" w:cstheme="majorHAnsi"/>
          <w:sz w:val="26"/>
          <w:szCs w:val="26"/>
          <w:lang w:val="fr-FR"/>
        </w:rPr>
      </w:pPr>
      <w:r w:rsidRPr="00FC7AF4">
        <w:rPr>
          <w:rFonts w:asciiTheme="majorHAnsi" w:hAnsiTheme="majorHAnsi" w:cstheme="majorHAnsi"/>
          <w:sz w:val="26"/>
          <w:szCs w:val="26"/>
          <w:lang w:val="fr-FR"/>
        </w:rPr>
        <w:t xml:space="preserve">[1] Hoàng Thị Nga, Phạm Thị Bình, Tập bài giảng Lý luận dạy học bộ môn GDCD, sản phẩm Đề tài cấp trường năm 2015, Đại học Vinh. </w:t>
      </w:r>
    </w:p>
    <w:p w:rsidR="00184805" w:rsidRPr="00FC7AF4" w:rsidRDefault="00184805" w:rsidP="00184805">
      <w:pPr>
        <w:ind w:left="720"/>
        <w:jc w:val="both"/>
        <w:rPr>
          <w:rFonts w:asciiTheme="majorHAnsi" w:hAnsiTheme="majorHAnsi" w:cstheme="majorHAnsi"/>
          <w:sz w:val="26"/>
          <w:szCs w:val="26"/>
          <w:lang w:val="fr-FR"/>
        </w:rPr>
      </w:pPr>
      <w:r w:rsidRPr="00FC7AF4">
        <w:rPr>
          <w:rFonts w:asciiTheme="majorHAnsi" w:hAnsiTheme="majorHAnsi" w:cstheme="majorHAnsi"/>
          <w:sz w:val="26"/>
          <w:szCs w:val="26"/>
          <w:lang w:val="fr-FR"/>
        </w:rPr>
        <w:t>[2] Vũ Đình Bảy (chủ biên), Lý luận dạy học bộ môn Giáo dục công dân ở trường THPT, Nhà xuất bản Đại học Quốc gia, Hà Nội, 2012.</w:t>
      </w:r>
    </w:p>
    <w:p w:rsidR="00184805" w:rsidRPr="00FC7AF4" w:rsidRDefault="00184805" w:rsidP="00184805">
      <w:pPr>
        <w:jc w:val="both"/>
        <w:rPr>
          <w:rFonts w:asciiTheme="majorHAnsi" w:hAnsiTheme="majorHAnsi" w:cstheme="majorHAnsi"/>
          <w:b/>
          <w:i/>
          <w:sz w:val="26"/>
          <w:szCs w:val="26"/>
        </w:rPr>
      </w:pPr>
      <w:r w:rsidRPr="00FC7AF4">
        <w:rPr>
          <w:rFonts w:asciiTheme="majorHAnsi" w:hAnsiTheme="majorHAnsi" w:cstheme="majorHAnsi"/>
          <w:b/>
          <w:i/>
          <w:sz w:val="26"/>
          <w:szCs w:val="26"/>
        </w:rPr>
        <w:t>Tài liệu tham khảo</w:t>
      </w:r>
    </w:p>
    <w:p w:rsidR="00184805" w:rsidRPr="00FC7AF4" w:rsidRDefault="00184805" w:rsidP="00184805">
      <w:pPr>
        <w:ind w:left="709" w:hanging="709"/>
        <w:jc w:val="both"/>
        <w:rPr>
          <w:rFonts w:asciiTheme="majorHAnsi" w:hAnsiTheme="majorHAnsi" w:cstheme="majorHAnsi"/>
          <w:sz w:val="26"/>
          <w:szCs w:val="26"/>
        </w:rPr>
      </w:pPr>
      <w:r w:rsidRPr="00FC7AF4">
        <w:rPr>
          <w:rFonts w:asciiTheme="majorHAnsi" w:hAnsiTheme="majorHAnsi" w:cstheme="majorHAnsi"/>
          <w:b/>
          <w:sz w:val="26"/>
          <w:szCs w:val="26"/>
        </w:rPr>
        <w:tab/>
      </w:r>
      <w:r w:rsidRPr="00FC7AF4">
        <w:rPr>
          <w:rFonts w:asciiTheme="majorHAnsi" w:hAnsiTheme="majorHAnsi" w:cstheme="majorHAnsi"/>
          <w:sz w:val="26"/>
          <w:szCs w:val="26"/>
        </w:rPr>
        <w:t xml:space="preserve">[3] </w:t>
      </w:r>
      <w:r w:rsidRPr="00FC7AF4">
        <w:rPr>
          <w:rFonts w:asciiTheme="majorHAnsi" w:hAnsiTheme="majorHAnsi" w:cstheme="majorHAnsi"/>
          <w:sz w:val="26"/>
          <w:szCs w:val="26"/>
          <w:lang w:val="fr-FR"/>
        </w:rPr>
        <w:t>Lý luận dạy học Giáo dục công dân ở trường THPT, Phùng Văn Bộ, NXB Đại học quốc gia, Hà Nội, 1999.</w:t>
      </w:r>
    </w:p>
    <w:p w:rsidR="00184805" w:rsidRPr="00FC7AF4" w:rsidRDefault="00184805" w:rsidP="00184805">
      <w:pPr>
        <w:ind w:left="720"/>
        <w:jc w:val="both"/>
        <w:rPr>
          <w:rFonts w:asciiTheme="majorHAnsi" w:hAnsiTheme="majorHAnsi" w:cstheme="majorHAnsi"/>
          <w:sz w:val="26"/>
          <w:szCs w:val="26"/>
          <w:lang w:val="fr-FR"/>
        </w:rPr>
      </w:pPr>
      <w:r w:rsidRPr="00FC7AF4">
        <w:rPr>
          <w:rFonts w:asciiTheme="majorHAnsi" w:hAnsiTheme="majorHAnsi" w:cstheme="majorHAnsi"/>
          <w:sz w:val="26"/>
          <w:szCs w:val="26"/>
          <w:lang w:val="fr-FR"/>
        </w:rPr>
        <w:t>[4] Một số vấn đề về phương pháp giảng dạy và nghiên cứu triết học. Phùng Văn Bộ.</w:t>
      </w:r>
    </w:p>
    <w:p w:rsidR="00184805" w:rsidRPr="00FC7AF4" w:rsidRDefault="00184805" w:rsidP="00184805">
      <w:pPr>
        <w:ind w:left="720"/>
        <w:jc w:val="both"/>
        <w:rPr>
          <w:rFonts w:asciiTheme="majorHAnsi" w:hAnsiTheme="majorHAnsi" w:cstheme="majorHAnsi"/>
          <w:sz w:val="26"/>
          <w:szCs w:val="26"/>
          <w:lang w:val="fr-FR"/>
        </w:rPr>
      </w:pPr>
      <w:r w:rsidRPr="00FC7AF4">
        <w:rPr>
          <w:rFonts w:asciiTheme="majorHAnsi" w:hAnsiTheme="majorHAnsi" w:cstheme="majorHAnsi"/>
          <w:sz w:val="26"/>
          <w:szCs w:val="26"/>
          <w:lang w:val="fr-FR"/>
        </w:rPr>
        <w:t xml:space="preserve">[5] </w:t>
      </w:r>
      <w:r w:rsidRPr="00FC7AF4">
        <w:rPr>
          <w:rFonts w:asciiTheme="majorHAnsi" w:hAnsiTheme="majorHAnsi" w:cstheme="majorHAnsi"/>
          <w:sz w:val="26"/>
          <w:szCs w:val="26"/>
        </w:rPr>
        <w:t>Giáo dục kỹ năng sống trong môn GDCD trường THPT, NXB GD, 2010.</w:t>
      </w:r>
    </w:p>
    <w:p w:rsidR="00184805" w:rsidRPr="00FC7AF4" w:rsidRDefault="00184805" w:rsidP="00184805">
      <w:pPr>
        <w:ind w:left="720"/>
        <w:jc w:val="both"/>
        <w:rPr>
          <w:rFonts w:asciiTheme="majorHAnsi" w:hAnsiTheme="majorHAnsi" w:cstheme="majorHAnsi"/>
          <w:sz w:val="26"/>
          <w:szCs w:val="26"/>
          <w:lang w:val="fr-FR"/>
        </w:rPr>
      </w:pPr>
      <w:r w:rsidRPr="00FC7AF4">
        <w:rPr>
          <w:rFonts w:asciiTheme="majorHAnsi" w:hAnsiTheme="majorHAnsi" w:cstheme="majorHAnsi"/>
          <w:sz w:val="26"/>
          <w:szCs w:val="26"/>
          <w:lang w:val="fr-FR"/>
        </w:rPr>
        <w:t>[6] Hướng dẫn thực hiện chuẩn kiến thức kỹ năng Môn GDCD bậc THPT- Nhà xuất bản Giáo dục – Hà Nội, 2011.</w:t>
      </w:r>
    </w:p>
    <w:p w:rsidR="00184805" w:rsidRPr="00FC7AF4" w:rsidRDefault="00184805" w:rsidP="00184805">
      <w:pPr>
        <w:ind w:left="720"/>
        <w:jc w:val="both"/>
        <w:rPr>
          <w:rFonts w:asciiTheme="majorHAnsi" w:hAnsiTheme="majorHAnsi" w:cstheme="majorHAnsi"/>
          <w:sz w:val="26"/>
          <w:szCs w:val="26"/>
          <w:lang w:val="fr-FR"/>
        </w:rPr>
      </w:pPr>
      <w:r w:rsidRPr="00FC7AF4">
        <w:rPr>
          <w:rFonts w:asciiTheme="majorHAnsi" w:hAnsiTheme="majorHAnsi" w:cstheme="majorHAnsi"/>
          <w:sz w:val="26"/>
          <w:szCs w:val="26"/>
          <w:lang w:val="fr-FR"/>
        </w:rPr>
        <w:t>[7] Ứng dụng công nghệ thông tin và truyền thông trong trường THPT. Tập bài giảng, Học viện quản lý giáo dục.</w:t>
      </w:r>
    </w:p>
    <w:p w:rsidR="00184805" w:rsidRPr="00FC7AF4" w:rsidRDefault="00184805" w:rsidP="00184805">
      <w:pPr>
        <w:ind w:left="720"/>
        <w:jc w:val="both"/>
        <w:rPr>
          <w:rFonts w:asciiTheme="majorHAnsi" w:hAnsiTheme="majorHAnsi" w:cstheme="majorHAnsi"/>
          <w:sz w:val="26"/>
          <w:szCs w:val="26"/>
        </w:rPr>
      </w:pPr>
      <w:r w:rsidRPr="00FC7AF4">
        <w:rPr>
          <w:rFonts w:asciiTheme="majorHAnsi" w:hAnsiTheme="majorHAnsi" w:cstheme="majorHAnsi"/>
          <w:sz w:val="26"/>
          <w:szCs w:val="26"/>
        </w:rPr>
        <w:t>[8] Sách giáo khoa GDCD lớp 10,11,12, NXB GD, Hà Nội, 2006, 2007, 2008.</w:t>
      </w:r>
    </w:p>
    <w:p w:rsidR="00184805" w:rsidRPr="00FC7AF4" w:rsidRDefault="00184805" w:rsidP="00184805">
      <w:pPr>
        <w:ind w:left="720"/>
        <w:jc w:val="both"/>
        <w:rPr>
          <w:rFonts w:asciiTheme="majorHAnsi" w:hAnsiTheme="majorHAnsi" w:cstheme="majorHAnsi"/>
          <w:sz w:val="26"/>
          <w:szCs w:val="26"/>
        </w:rPr>
      </w:pPr>
      <w:r w:rsidRPr="00FC7AF4">
        <w:rPr>
          <w:rFonts w:asciiTheme="majorHAnsi" w:hAnsiTheme="majorHAnsi" w:cstheme="majorHAnsi"/>
          <w:sz w:val="26"/>
          <w:szCs w:val="26"/>
        </w:rPr>
        <w:t>[9] Sách giáo viên GDCD lớp 10,11,12, NXB GD, Hà Nội, 2006, 2007, 2008.</w:t>
      </w:r>
    </w:p>
    <w:p w:rsidR="00184805" w:rsidRPr="00FC7AF4" w:rsidRDefault="00184805" w:rsidP="00184805">
      <w:pPr>
        <w:ind w:left="720"/>
        <w:jc w:val="both"/>
        <w:rPr>
          <w:rFonts w:asciiTheme="majorHAnsi" w:hAnsiTheme="majorHAnsi" w:cstheme="majorHAnsi"/>
          <w:sz w:val="26"/>
          <w:szCs w:val="26"/>
        </w:rPr>
      </w:pPr>
      <w:r w:rsidRPr="00FC7AF4">
        <w:rPr>
          <w:rFonts w:asciiTheme="majorHAnsi" w:hAnsiTheme="majorHAnsi" w:cstheme="majorHAnsi"/>
          <w:sz w:val="26"/>
          <w:szCs w:val="26"/>
        </w:rPr>
        <w:t>[10] Bộ Giáo dục và Đào tạo, Văn bản số 9772/BGDĐT-CNTT ngày 20 tháng 10 năm 2008 về việc Hướng dẫn thực hiện nhiệm vụ CNTT năm học 2008 – 2009, năm 2008</w:t>
      </w:r>
    </w:p>
    <w:p w:rsidR="00184805" w:rsidRPr="00FC7AF4" w:rsidRDefault="00184805" w:rsidP="00184805">
      <w:pPr>
        <w:ind w:left="709" w:firstLine="11"/>
        <w:jc w:val="both"/>
        <w:rPr>
          <w:rFonts w:asciiTheme="majorHAnsi" w:hAnsiTheme="majorHAnsi" w:cstheme="majorHAnsi"/>
          <w:sz w:val="26"/>
          <w:szCs w:val="26"/>
        </w:rPr>
      </w:pPr>
      <w:r w:rsidRPr="00FC7AF4">
        <w:rPr>
          <w:rFonts w:asciiTheme="majorHAnsi" w:hAnsiTheme="majorHAnsi" w:cstheme="majorHAnsi"/>
          <w:sz w:val="26"/>
          <w:szCs w:val="26"/>
        </w:rPr>
        <w:t>[11] Bộ Giáo dục và Đào tạo, Bộ Giáo dục và Đào tạo Văn bản số 4960/BGDĐT-CNTT ngày 27 tháng 7 năm 2011 về việc Hướng dẫn thực hiện nhiệm vụ CNTT năm học 2011 – 2012, năm 2012</w:t>
      </w:r>
    </w:p>
    <w:p w:rsidR="00184805" w:rsidRPr="00FC7AF4" w:rsidRDefault="00184805" w:rsidP="00184805">
      <w:pPr>
        <w:jc w:val="both"/>
        <w:rPr>
          <w:rFonts w:asciiTheme="majorHAnsi" w:hAnsiTheme="majorHAnsi" w:cstheme="majorHAnsi"/>
          <w:b/>
          <w:sz w:val="26"/>
          <w:szCs w:val="26"/>
        </w:rPr>
      </w:pPr>
      <w:r w:rsidRPr="00FC7AF4">
        <w:rPr>
          <w:rFonts w:asciiTheme="majorHAnsi" w:hAnsiTheme="majorHAnsi" w:cstheme="majorHAnsi"/>
          <w:b/>
          <w:sz w:val="26"/>
          <w:szCs w:val="26"/>
        </w:rPr>
        <w:t>8. Quy định của môn học</w:t>
      </w:r>
    </w:p>
    <w:p w:rsidR="00184805" w:rsidRPr="00FC7AF4" w:rsidRDefault="00184805" w:rsidP="00184805">
      <w:pPr>
        <w:widowControl w:val="0"/>
        <w:ind w:left="714"/>
        <w:jc w:val="both"/>
        <w:rPr>
          <w:rFonts w:asciiTheme="majorHAnsi" w:hAnsiTheme="majorHAnsi" w:cstheme="majorHAnsi"/>
          <w:color w:val="000000"/>
          <w:sz w:val="26"/>
          <w:szCs w:val="26"/>
          <w:lang w:val="de-DE"/>
        </w:rPr>
      </w:pPr>
      <w:r w:rsidRPr="00FC7AF4">
        <w:rPr>
          <w:rFonts w:asciiTheme="majorHAnsi" w:hAnsiTheme="majorHAnsi" w:cstheme="majorHAnsi"/>
          <w:color w:val="000000"/>
          <w:sz w:val="26"/>
          <w:szCs w:val="26"/>
          <w:lang w:val="de-DE"/>
        </w:rPr>
        <w:t>- SV cần tuân thủ nghiêm túc các nội quy của lớp học, quy định của Khoa và Trường;</w:t>
      </w:r>
    </w:p>
    <w:p w:rsidR="00184805" w:rsidRPr="00FC7AF4" w:rsidRDefault="00184805" w:rsidP="00184805">
      <w:pPr>
        <w:widowControl w:val="0"/>
        <w:ind w:left="714"/>
        <w:jc w:val="both"/>
        <w:rPr>
          <w:rFonts w:asciiTheme="majorHAnsi" w:hAnsiTheme="majorHAnsi" w:cstheme="majorHAnsi"/>
          <w:color w:val="000000"/>
          <w:sz w:val="26"/>
          <w:szCs w:val="26"/>
          <w:lang w:val="de-DE"/>
        </w:rPr>
      </w:pPr>
      <w:r w:rsidRPr="00FC7AF4">
        <w:rPr>
          <w:rFonts w:asciiTheme="majorHAnsi" w:hAnsiTheme="majorHAnsi" w:cstheme="majorHAnsi"/>
          <w:color w:val="000000"/>
          <w:sz w:val="26"/>
          <w:szCs w:val="26"/>
          <w:lang w:val="de-DE"/>
        </w:rPr>
        <w:t>- SV chỉ được dự thi kết thúc học phần nếu vắng không quá 20% tổng số giờ lên lớp (không quá 15 tiết);</w:t>
      </w:r>
    </w:p>
    <w:p w:rsidR="00184805" w:rsidRPr="00FC7AF4" w:rsidRDefault="00184805" w:rsidP="00184805">
      <w:pPr>
        <w:widowControl w:val="0"/>
        <w:ind w:left="714"/>
        <w:jc w:val="both"/>
        <w:rPr>
          <w:rFonts w:asciiTheme="majorHAnsi" w:hAnsiTheme="majorHAnsi" w:cstheme="majorHAnsi"/>
          <w:color w:val="000000"/>
          <w:sz w:val="26"/>
          <w:szCs w:val="26"/>
          <w:lang w:val="de-DE"/>
        </w:rPr>
      </w:pPr>
      <w:r w:rsidRPr="00FC7AF4">
        <w:rPr>
          <w:rFonts w:asciiTheme="majorHAnsi" w:hAnsiTheme="majorHAnsi" w:cstheme="majorHAnsi"/>
          <w:color w:val="000000"/>
          <w:sz w:val="26"/>
          <w:szCs w:val="26"/>
          <w:lang w:val="de-DE"/>
        </w:rPr>
        <w:lastRenderedPageBreak/>
        <w:t>- Đối với bất kỳ sự gian lận nào trong quá trình làm bài tập hay bài thi, SV phải chịu mọi hình thức kỷ luật của Trường và các bài làm tương ứng sẽ bị điểm 0.</w:t>
      </w:r>
    </w:p>
    <w:p w:rsidR="00184805" w:rsidRPr="00FC7AF4" w:rsidRDefault="00184805" w:rsidP="00184805">
      <w:pPr>
        <w:widowControl w:val="0"/>
        <w:ind w:left="714"/>
        <w:jc w:val="both"/>
        <w:rPr>
          <w:rFonts w:asciiTheme="majorHAnsi" w:hAnsiTheme="majorHAnsi" w:cstheme="majorHAnsi"/>
          <w:color w:val="000000"/>
          <w:sz w:val="26"/>
          <w:szCs w:val="26"/>
          <w:lang w:val="de-DE"/>
        </w:rPr>
      </w:pPr>
      <w:r w:rsidRPr="00FC7AF4">
        <w:rPr>
          <w:rFonts w:asciiTheme="majorHAnsi" w:hAnsiTheme="majorHAnsi" w:cstheme="majorHAnsi"/>
          <w:color w:val="000000"/>
          <w:sz w:val="26"/>
          <w:szCs w:val="26"/>
          <w:lang w:val="de-DE"/>
        </w:rPr>
        <w:t>- SV nộp bài tập/báo cáo/tiểu luận không đúng hạn thì xem như không nộp bài;</w:t>
      </w:r>
    </w:p>
    <w:p w:rsidR="00184805" w:rsidRPr="00FC7AF4" w:rsidRDefault="00184805" w:rsidP="00184805">
      <w:pPr>
        <w:widowControl w:val="0"/>
        <w:ind w:left="714"/>
        <w:jc w:val="both"/>
        <w:rPr>
          <w:rFonts w:asciiTheme="majorHAnsi" w:hAnsiTheme="majorHAnsi" w:cstheme="majorHAnsi"/>
          <w:color w:val="000000"/>
          <w:sz w:val="26"/>
          <w:szCs w:val="26"/>
          <w:lang w:val="de-DE"/>
        </w:rPr>
      </w:pPr>
      <w:r w:rsidRPr="00FC7AF4">
        <w:rPr>
          <w:rFonts w:asciiTheme="majorHAnsi" w:hAnsiTheme="majorHAnsi" w:cstheme="majorHAnsi"/>
          <w:color w:val="000000"/>
          <w:sz w:val="26"/>
          <w:szCs w:val="26"/>
          <w:lang w:val="de-DE"/>
        </w:rPr>
        <w:t>- SV viên đi học đầy đủ nhưng không làm bài tập ở nhà và tham gia xây dựng bài trên lớp (phát biểu, tham gia nhóm) thì chỉ được tính điểm quá trình tối đa 5%</w:t>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b/>
          <w:sz w:val="26"/>
          <w:szCs w:val="26"/>
        </w:rPr>
        <w:t>9. Phụ trách môn học</w:t>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 Khoa: Giáo dục chính trị</w:t>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 Bộ môn phụ trách: Tư tưởng Hồ Chí Minh và Phương pháp dạy học</w:t>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 Địa chỉ: 182-Lê Duẩn-Vinh-Nghệ An.</w:t>
      </w:r>
    </w:p>
    <w:p w:rsidR="00184805" w:rsidRPr="00FC7AF4" w:rsidRDefault="00184805" w:rsidP="00184805">
      <w:pPr>
        <w:jc w:val="both"/>
        <w:rPr>
          <w:rFonts w:asciiTheme="majorHAnsi" w:hAnsiTheme="majorHAnsi" w:cstheme="majorHAnsi"/>
          <w:sz w:val="26"/>
          <w:szCs w:val="26"/>
        </w:rPr>
      </w:pPr>
      <w:r w:rsidRPr="00FC7AF4">
        <w:rPr>
          <w:rFonts w:asciiTheme="majorHAnsi" w:hAnsiTheme="majorHAnsi" w:cstheme="majorHAnsi"/>
          <w:sz w:val="26"/>
          <w:szCs w:val="26"/>
        </w:rPr>
        <w:t xml:space="preserve">- Email: </w:t>
      </w:r>
      <w:hyperlink r:id="rId17" w:history="1">
        <w:r w:rsidRPr="00FC7AF4">
          <w:rPr>
            <w:rStyle w:val="Hyperlink"/>
            <w:rFonts w:asciiTheme="majorHAnsi" w:hAnsiTheme="majorHAnsi" w:cstheme="majorHAnsi"/>
            <w:sz w:val="26"/>
            <w:szCs w:val="26"/>
          </w:rPr>
          <w:t>hoangngadhv11@gmail.com</w:t>
        </w:r>
      </w:hyperlink>
      <w:r w:rsidRPr="00FC7AF4">
        <w:rPr>
          <w:rFonts w:asciiTheme="majorHAnsi" w:hAnsiTheme="majorHAnsi" w:cstheme="majorHAnsi"/>
          <w:sz w:val="26"/>
          <w:szCs w:val="26"/>
        </w:rPr>
        <w:t xml:space="preserve">; </w:t>
      </w:r>
      <w:hyperlink r:id="rId18" w:history="1">
        <w:r w:rsidRPr="00FC7AF4">
          <w:rPr>
            <w:rStyle w:val="Hyperlink"/>
            <w:rFonts w:asciiTheme="majorHAnsi" w:hAnsiTheme="majorHAnsi" w:cstheme="majorHAnsi"/>
            <w:sz w:val="26"/>
            <w:szCs w:val="26"/>
          </w:rPr>
          <w:t>kimthi47@gmail.com</w:t>
        </w:r>
      </w:hyperlink>
    </w:p>
    <w:p w:rsidR="00184805" w:rsidRPr="00FC7AF4" w:rsidRDefault="00184805" w:rsidP="00184805">
      <w:pPr>
        <w:jc w:val="both"/>
        <w:rPr>
          <w:rFonts w:asciiTheme="majorHAnsi" w:hAnsiTheme="majorHAnsi" w:cstheme="majorHAnsi"/>
          <w:sz w:val="26"/>
          <w:szCs w:val="26"/>
        </w:rPr>
      </w:pPr>
    </w:p>
    <w:p w:rsidR="00184805" w:rsidRPr="00FC7AF4" w:rsidRDefault="00184805" w:rsidP="00184805">
      <w:pPr>
        <w:rPr>
          <w:rFonts w:asciiTheme="majorHAnsi" w:hAnsiTheme="majorHAnsi" w:cstheme="majorHAnsi"/>
          <w:sz w:val="26"/>
          <w:szCs w:val="26"/>
        </w:rPr>
      </w:pPr>
    </w:p>
    <w:p w:rsidR="00184805" w:rsidRPr="00FC7AF4" w:rsidRDefault="00184805" w:rsidP="00184805">
      <w:pPr>
        <w:autoSpaceDE w:val="0"/>
        <w:autoSpaceDN w:val="0"/>
        <w:adjustRightInd w:val="0"/>
        <w:rPr>
          <w:rFonts w:asciiTheme="majorHAnsi" w:hAnsiTheme="majorHAnsi" w:cstheme="majorHAnsi"/>
          <w:sz w:val="26"/>
          <w:szCs w:val="26"/>
        </w:rPr>
      </w:pPr>
    </w:p>
    <w:p w:rsidR="001D0854" w:rsidRPr="00FC7AF4" w:rsidRDefault="001D0854" w:rsidP="00184805">
      <w:pPr>
        <w:autoSpaceDE w:val="0"/>
        <w:autoSpaceDN w:val="0"/>
        <w:adjustRightInd w:val="0"/>
        <w:rPr>
          <w:rFonts w:asciiTheme="majorHAnsi" w:hAnsiTheme="majorHAnsi" w:cstheme="majorHAnsi"/>
          <w:sz w:val="26"/>
          <w:szCs w:val="26"/>
        </w:rPr>
      </w:pPr>
    </w:p>
    <w:p w:rsidR="001D0854" w:rsidRPr="00FC7AF4" w:rsidRDefault="001D0854" w:rsidP="00184805">
      <w:pPr>
        <w:autoSpaceDE w:val="0"/>
        <w:autoSpaceDN w:val="0"/>
        <w:adjustRightInd w:val="0"/>
        <w:rPr>
          <w:rFonts w:asciiTheme="majorHAnsi" w:hAnsiTheme="majorHAnsi" w:cstheme="majorHAnsi"/>
          <w:sz w:val="26"/>
          <w:szCs w:val="26"/>
        </w:rPr>
      </w:pPr>
    </w:p>
    <w:p w:rsidR="001D0854" w:rsidRPr="00FC7AF4" w:rsidRDefault="001D0854" w:rsidP="00184805">
      <w:pPr>
        <w:autoSpaceDE w:val="0"/>
        <w:autoSpaceDN w:val="0"/>
        <w:adjustRightInd w:val="0"/>
        <w:rPr>
          <w:rFonts w:asciiTheme="majorHAnsi" w:hAnsiTheme="majorHAnsi" w:cstheme="majorHAnsi"/>
          <w:sz w:val="26"/>
          <w:szCs w:val="26"/>
        </w:rPr>
      </w:pPr>
    </w:p>
    <w:p w:rsidR="001D0854" w:rsidRPr="00FC7AF4" w:rsidRDefault="001D0854" w:rsidP="00184805">
      <w:pPr>
        <w:autoSpaceDE w:val="0"/>
        <w:autoSpaceDN w:val="0"/>
        <w:adjustRightInd w:val="0"/>
        <w:rPr>
          <w:rFonts w:asciiTheme="majorHAnsi" w:hAnsiTheme="majorHAnsi" w:cstheme="majorHAnsi"/>
          <w:sz w:val="26"/>
          <w:szCs w:val="26"/>
        </w:rPr>
      </w:pPr>
    </w:p>
    <w:p w:rsidR="001D0854" w:rsidRPr="00FC7AF4" w:rsidRDefault="001D0854" w:rsidP="00184805">
      <w:pPr>
        <w:autoSpaceDE w:val="0"/>
        <w:autoSpaceDN w:val="0"/>
        <w:adjustRightInd w:val="0"/>
        <w:rPr>
          <w:rFonts w:asciiTheme="majorHAnsi" w:hAnsiTheme="majorHAnsi" w:cstheme="majorHAnsi"/>
          <w:sz w:val="26"/>
          <w:szCs w:val="26"/>
        </w:rPr>
      </w:pPr>
    </w:p>
    <w:p w:rsidR="001D0854" w:rsidRPr="00FC7AF4" w:rsidRDefault="001D0854" w:rsidP="00184805">
      <w:pPr>
        <w:autoSpaceDE w:val="0"/>
        <w:autoSpaceDN w:val="0"/>
        <w:adjustRightInd w:val="0"/>
        <w:rPr>
          <w:rFonts w:asciiTheme="majorHAnsi" w:hAnsiTheme="majorHAnsi" w:cstheme="majorHAnsi"/>
          <w:sz w:val="26"/>
          <w:szCs w:val="26"/>
        </w:rPr>
      </w:pPr>
    </w:p>
    <w:p w:rsidR="001D0854" w:rsidRPr="00FC7AF4" w:rsidRDefault="001D0854" w:rsidP="00184805">
      <w:pPr>
        <w:autoSpaceDE w:val="0"/>
        <w:autoSpaceDN w:val="0"/>
        <w:adjustRightInd w:val="0"/>
        <w:rPr>
          <w:rFonts w:asciiTheme="majorHAnsi" w:hAnsiTheme="majorHAnsi" w:cstheme="majorHAnsi"/>
          <w:sz w:val="26"/>
          <w:szCs w:val="26"/>
        </w:rPr>
      </w:pPr>
    </w:p>
    <w:p w:rsidR="001D0854" w:rsidRPr="00FC7AF4" w:rsidRDefault="001D0854" w:rsidP="00184805">
      <w:pPr>
        <w:autoSpaceDE w:val="0"/>
        <w:autoSpaceDN w:val="0"/>
        <w:adjustRightInd w:val="0"/>
        <w:rPr>
          <w:rFonts w:asciiTheme="majorHAnsi" w:hAnsiTheme="majorHAnsi" w:cstheme="majorHAnsi"/>
          <w:sz w:val="26"/>
          <w:szCs w:val="26"/>
        </w:rPr>
      </w:pPr>
    </w:p>
    <w:p w:rsidR="001D0854" w:rsidRPr="00FC7AF4" w:rsidRDefault="001D0854" w:rsidP="00184805">
      <w:pPr>
        <w:autoSpaceDE w:val="0"/>
        <w:autoSpaceDN w:val="0"/>
        <w:adjustRightInd w:val="0"/>
        <w:rPr>
          <w:rFonts w:asciiTheme="majorHAnsi" w:hAnsiTheme="majorHAnsi" w:cstheme="majorHAnsi"/>
          <w:sz w:val="26"/>
          <w:szCs w:val="26"/>
        </w:rPr>
      </w:pPr>
    </w:p>
    <w:p w:rsidR="001D0854" w:rsidRPr="00FC7AF4" w:rsidRDefault="001D0854" w:rsidP="00184805">
      <w:pPr>
        <w:autoSpaceDE w:val="0"/>
        <w:autoSpaceDN w:val="0"/>
        <w:adjustRightInd w:val="0"/>
        <w:rPr>
          <w:rFonts w:asciiTheme="majorHAnsi" w:hAnsiTheme="majorHAnsi" w:cstheme="majorHAnsi"/>
          <w:sz w:val="26"/>
          <w:szCs w:val="26"/>
        </w:rPr>
      </w:pPr>
    </w:p>
    <w:p w:rsidR="001D0854" w:rsidRPr="00FC7AF4" w:rsidRDefault="001D0854" w:rsidP="00184805">
      <w:pPr>
        <w:autoSpaceDE w:val="0"/>
        <w:autoSpaceDN w:val="0"/>
        <w:adjustRightInd w:val="0"/>
        <w:rPr>
          <w:rFonts w:asciiTheme="majorHAnsi" w:hAnsiTheme="majorHAnsi" w:cstheme="majorHAnsi"/>
          <w:sz w:val="26"/>
          <w:szCs w:val="26"/>
        </w:rPr>
      </w:pPr>
    </w:p>
    <w:p w:rsidR="001D0854" w:rsidRPr="00FC7AF4" w:rsidRDefault="001D0854" w:rsidP="00184805">
      <w:pPr>
        <w:autoSpaceDE w:val="0"/>
        <w:autoSpaceDN w:val="0"/>
        <w:adjustRightInd w:val="0"/>
        <w:rPr>
          <w:rFonts w:asciiTheme="majorHAnsi" w:hAnsiTheme="majorHAnsi" w:cstheme="majorHAnsi"/>
          <w:sz w:val="26"/>
          <w:szCs w:val="26"/>
        </w:rPr>
      </w:pPr>
    </w:p>
    <w:p w:rsidR="001D0854" w:rsidRPr="00FC7AF4" w:rsidRDefault="001D0854" w:rsidP="00184805">
      <w:pPr>
        <w:autoSpaceDE w:val="0"/>
        <w:autoSpaceDN w:val="0"/>
        <w:adjustRightInd w:val="0"/>
        <w:rPr>
          <w:rFonts w:asciiTheme="majorHAnsi" w:hAnsiTheme="majorHAnsi" w:cstheme="majorHAnsi"/>
          <w:sz w:val="26"/>
          <w:szCs w:val="26"/>
        </w:rPr>
      </w:pPr>
    </w:p>
    <w:p w:rsidR="001D0854" w:rsidRPr="00FC7AF4" w:rsidRDefault="001D0854" w:rsidP="00184805">
      <w:pPr>
        <w:autoSpaceDE w:val="0"/>
        <w:autoSpaceDN w:val="0"/>
        <w:adjustRightInd w:val="0"/>
        <w:rPr>
          <w:rFonts w:asciiTheme="majorHAnsi" w:hAnsiTheme="majorHAnsi" w:cstheme="majorHAnsi"/>
          <w:sz w:val="26"/>
          <w:szCs w:val="26"/>
        </w:rPr>
      </w:pPr>
    </w:p>
    <w:p w:rsidR="001D0854" w:rsidRPr="00FC7AF4" w:rsidRDefault="001D0854" w:rsidP="00184805">
      <w:pPr>
        <w:autoSpaceDE w:val="0"/>
        <w:autoSpaceDN w:val="0"/>
        <w:adjustRightInd w:val="0"/>
        <w:rPr>
          <w:rFonts w:asciiTheme="majorHAnsi" w:hAnsiTheme="majorHAnsi" w:cstheme="majorHAnsi"/>
          <w:sz w:val="26"/>
          <w:szCs w:val="26"/>
        </w:rPr>
      </w:pPr>
    </w:p>
    <w:p w:rsidR="001D0854" w:rsidRPr="00FC7AF4" w:rsidRDefault="001D0854" w:rsidP="00184805">
      <w:pPr>
        <w:autoSpaceDE w:val="0"/>
        <w:autoSpaceDN w:val="0"/>
        <w:adjustRightInd w:val="0"/>
        <w:rPr>
          <w:rFonts w:asciiTheme="majorHAnsi" w:hAnsiTheme="majorHAnsi" w:cstheme="majorHAnsi"/>
          <w:sz w:val="26"/>
          <w:szCs w:val="26"/>
        </w:rPr>
      </w:pPr>
    </w:p>
    <w:p w:rsidR="001D0854" w:rsidRPr="00FC7AF4" w:rsidRDefault="001D0854" w:rsidP="00184805">
      <w:pPr>
        <w:autoSpaceDE w:val="0"/>
        <w:autoSpaceDN w:val="0"/>
        <w:adjustRightInd w:val="0"/>
        <w:rPr>
          <w:rFonts w:asciiTheme="majorHAnsi" w:hAnsiTheme="majorHAnsi" w:cstheme="majorHAnsi"/>
          <w:sz w:val="26"/>
          <w:szCs w:val="26"/>
        </w:rPr>
      </w:pPr>
    </w:p>
    <w:p w:rsidR="001D0854" w:rsidRPr="00FC7AF4" w:rsidRDefault="001D0854" w:rsidP="00184805">
      <w:pPr>
        <w:autoSpaceDE w:val="0"/>
        <w:autoSpaceDN w:val="0"/>
        <w:adjustRightInd w:val="0"/>
        <w:rPr>
          <w:rFonts w:asciiTheme="majorHAnsi" w:hAnsiTheme="majorHAnsi" w:cstheme="majorHAnsi"/>
          <w:sz w:val="26"/>
          <w:szCs w:val="26"/>
        </w:rPr>
      </w:pPr>
    </w:p>
    <w:p w:rsidR="001D0854" w:rsidRPr="00FC7AF4" w:rsidRDefault="001D0854" w:rsidP="00184805">
      <w:pPr>
        <w:autoSpaceDE w:val="0"/>
        <w:autoSpaceDN w:val="0"/>
        <w:adjustRightInd w:val="0"/>
        <w:rPr>
          <w:rFonts w:asciiTheme="majorHAnsi" w:hAnsiTheme="majorHAnsi" w:cstheme="majorHAnsi"/>
          <w:sz w:val="26"/>
          <w:szCs w:val="26"/>
        </w:rPr>
      </w:pPr>
    </w:p>
    <w:p w:rsidR="001D0854" w:rsidRDefault="001D0854" w:rsidP="00184805">
      <w:pPr>
        <w:autoSpaceDE w:val="0"/>
        <w:autoSpaceDN w:val="0"/>
        <w:adjustRightInd w:val="0"/>
        <w:rPr>
          <w:rFonts w:asciiTheme="majorHAnsi" w:hAnsiTheme="majorHAnsi" w:cstheme="majorHAnsi"/>
          <w:sz w:val="26"/>
          <w:szCs w:val="26"/>
        </w:rPr>
      </w:pPr>
    </w:p>
    <w:p w:rsidR="007D1345" w:rsidRDefault="007D1345" w:rsidP="00184805">
      <w:pPr>
        <w:autoSpaceDE w:val="0"/>
        <w:autoSpaceDN w:val="0"/>
        <w:adjustRightInd w:val="0"/>
        <w:rPr>
          <w:rFonts w:asciiTheme="majorHAnsi" w:hAnsiTheme="majorHAnsi" w:cstheme="majorHAnsi"/>
          <w:sz w:val="26"/>
          <w:szCs w:val="26"/>
        </w:rPr>
      </w:pPr>
    </w:p>
    <w:p w:rsidR="007D1345" w:rsidRDefault="007D1345" w:rsidP="00184805">
      <w:pPr>
        <w:autoSpaceDE w:val="0"/>
        <w:autoSpaceDN w:val="0"/>
        <w:adjustRightInd w:val="0"/>
        <w:rPr>
          <w:rFonts w:asciiTheme="majorHAnsi" w:hAnsiTheme="majorHAnsi" w:cstheme="majorHAnsi"/>
          <w:sz w:val="26"/>
          <w:szCs w:val="26"/>
        </w:rPr>
      </w:pPr>
    </w:p>
    <w:p w:rsidR="007D1345" w:rsidRDefault="007D1345" w:rsidP="00184805">
      <w:pPr>
        <w:autoSpaceDE w:val="0"/>
        <w:autoSpaceDN w:val="0"/>
        <w:adjustRightInd w:val="0"/>
        <w:rPr>
          <w:rFonts w:asciiTheme="majorHAnsi" w:hAnsiTheme="majorHAnsi" w:cstheme="majorHAnsi"/>
          <w:sz w:val="26"/>
          <w:szCs w:val="26"/>
        </w:rPr>
      </w:pPr>
    </w:p>
    <w:p w:rsidR="007D1345" w:rsidRDefault="007D1345" w:rsidP="00184805">
      <w:pPr>
        <w:autoSpaceDE w:val="0"/>
        <w:autoSpaceDN w:val="0"/>
        <w:adjustRightInd w:val="0"/>
        <w:rPr>
          <w:rFonts w:asciiTheme="majorHAnsi" w:hAnsiTheme="majorHAnsi" w:cstheme="majorHAnsi"/>
          <w:sz w:val="26"/>
          <w:szCs w:val="26"/>
        </w:rPr>
      </w:pPr>
    </w:p>
    <w:p w:rsidR="007D1345" w:rsidRDefault="007D1345" w:rsidP="00184805">
      <w:pPr>
        <w:autoSpaceDE w:val="0"/>
        <w:autoSpaceDN w:val="0"/>
        <w:adjustRightInd w:val="0"/>
        <w:rPr>
          <w:rFonts w:asciiTheme="majorHAnsi" w:hAnsiTheme="majorHAnsi" w:cstheme="majorHAnsi"/>
          <w:sz w:val="26"/>
          <w:szCs w:val="26"/>
        </w:rPr>
      </w:pPr>
    </w:p>
    <w:p w:rsidR="007D1345" w:rsidRDefault="007D1345" w:rsidP="00184805">
      <w:pPr>
        <w:autoSpaceDE w:val="0"/>
        <w:autoSpaceDN w:val="0"/>
        <w:adjustRightInd w:val="0"/>
        <w:rPr>
          <w:rFonts w:asciiTheme="majorHAnsi" w:hAnsiTheme="majorHAnsi" w:cstheme="majorHAnsi"/>
          <w:sz w:val="26"/>
          <w:szCs w:val="26"/>
        </w:rPr>
      </w:pPr>
    </w:p>
    <w:p w:rsidR="007D1345" w:rsidRDefault="007D1345" w:rsidP="00184805">
      <w:pPr>
        <w:autoSpaceDE w:val="0"/>
        <w:autoSpaceDN w:val="0"/>
        <w:adjustRightInd w:val="0"/>
        <w:rPr>
          <w:rFonts w:asciiTheme="majorHAnsi" w:hAnsiTheme="majorHAnsi" w:cstheme="majorHAnsi"/>
          <w:sz w:val="26"/>
          <w:szCs w:val="26"/>
        </w:rPr>
      </w:pPr>
    </w:p>
    <w:p w:rsidR="007D1345" w:rsidRDefault="007D1345" w:rsidP="00184805">
      <w:pPr>
        <w:autoSpaceDE w:val="0"/>
        <w:autoSpaceDN w:val="0"/>
        <w:adjustRightInd w:val="0"/>
        <w:rPr>
          <w:rFonts w:asciiTheme="majorHAnsi" w:hAnsiTheme="majorHAnsi" w:cstheme="majorHAnsi"/>
          <w:sz w:val="26"/>
          <w:szCs w:val="26"/>
        </w:rPr>
      </w:pPr>
    </w:p>
    <w:p w:rsidR="007D1345" w:rsidRDefault="007D1345" w:rsidP="00184805">
      <w:pPr>
        <w:autoSpaceDE w:val="0"/>
        <w:autoSpaceDN w:val="0"/>
        <w:adjustRightInd w:val="0"/>
        <w:rPr>
          <w:rFonts w:asciiTheme="majorHAnsi" w:hAnsiTheme="majorHAnsi" w:cstheme="majorHAnsi"/>
          <w:sz w:val="26"/>
          <w:szCs w:val="26"/>
        </w:rPr>
      </w:pPr>
    </w:p>
    <w:p w:rsidR="007D1345" w:rsidRDefault="007D1345" w:rsidP="00184805">
      <w:pPr>
        <w:autoSpaceDE w:val="0"/>
        <w:autoSpaceDN w:val="0"/>
        <w:adjustRightInd w:val="0"/>
        <w:rPr>
          <w:rFonts w:asciiTheme="majorHAnsi" w:hAnsiTheme="majorHAnsi" w:cstheme="majorHAnsi"/>
          <w:sz w:val="26"/>
          <w:szCs w:val="26"/>
        </w:rPr>
      </w:pPr>
    </w:p>
    <w:p w:rsidR="007D1345" w:rsidRDefault="007D1345" w:rsidP="00184805">
      <w:pPr>
        <w:autoSpaceDE w:val="0"/>
        <w:autoSpaceDN w:val="0"/>
        <w:adjustRightInd w:val="0"/>
        <w:rPr>
          <w:rFonts w:asciiTheme="majorHAnsi" w:hAnsiTheme="majorHAnsi" w:cstheme="majorHAnsi"/>
          <w:sz w:val="26"/>
          <w:szCs w:val="26"/>
        </w:rPr>
      </w:pPr>
    </w:p>
    <w:p w:rsidR="007D1345" w:rsidRDefault="007D1345" w:rsidP="00184805">
      <w:pPr>
        <w:autoSpaceDE w:val="0"/>
        <w:autoSpaceDN w:val="0"/>
        <w:adjustRightInd w:val="0"/>
        <w:rPr>
          <w:rFonts w:asciiTheme="majorHAnsi" w:hAnsiTheme="majorHAnsi" w:cstheme="majorHAnsi"/>
          <w:sz w:val="26"/>
          <w:szCs w:val="26"/>
        </w:rPr>
      </w:pPr>
    </w:p>
    <w:p w:rsidR="007D1345" w:rsidRDefault="007D1345" w:rsidP="00184805">
      <w:pPr>
        <w:autoSpaceDE w:val="0"/>
        <w:autoSpaceDN w:val="0"/>
        <w:adjustRightInd w:val="0"/>
        <w:rPr>
          <w:rFonts w:asciiTheme="majorHAnsi" w:hAnsiTheme="majorHAnsi" w:cstheme="majorHAnsi"/>
          <w:sz w:val="26"/>
          <w:szCs w:val="26"/>
        </w:rPr>
      </w:pPr>
    </w:p>
    <w:p w:rsidR="007D1345" w:rsidRDefault="007D1345" w:rsidP="00184805">
      <w:pPr>
        <w:autoSpaceDE w:val="0"/>
        <w:autoSpaceDN w:val="0"/>
        <w:adjustRightInd w:val="0"/>
        <w:rPr>
          <w:rFonts w:asciiTheme="majorHAnsi" w:hAnsiTheme="majorHAnsi" w:cstheme="majorHAnsi"/>
          <w:sz w:val="26"/>
          <w:szCs w:val="26"/>
        </w:rPr>
      </w:pPr>
    </w:p>
    <w:p w:rsidR="007D1345" w:rsidRDefault="007D1345" w:rsidP="00184805">
      <w:pPr>
        <w:autoSpaceDE w:val="0"/>
        <w:autoSpaceDN w:val="0"/>
        <w:adjustRightInd w:val="0"/>
        <w:rPr>
          <w:rFonts w:asciiTheme="majorHAnsi" w:hAnsiTheme="majorHAnsi" w:cstheme="majorHAnsi"/>
          <w:sz w:val="26"/>
          <w:szCs w:val="26"/>
        </w:rPr>
      </w:pPr>
    </w:p>
    <w:p w:rsidR="007D1345" w:rsidRDefault="007D1345" w:rsidP="00184805">
      <w:pPr>
        <w:autoSpaceDE w:val="0"/>
        <w:autoSpaceDN w:val="0"/>
        <w:adjustRightInd w:val="0"/>
        <w:rPr>
          <w:rFonts w:asciiTheme="majorHAnsi" w:hAnsiTheme="majorHAnsi" w:cstheme="majorHAnsi"/>
          <w:sz w:val="26"/>
          <w:szCs w:val="26"/>
        </w:rPr>
      </w:pPr>
    </w:p>
    <w:p w:rsidR="001D0854" w:rsidRPr="00FC7AF4" w:rsidRDefault="001D0854" w:rsidP="001D0854">
      <w:pPr>
        <w:jc w:val="center"/>
        <w:rPr>
          <w:rFonts w:asciiTheme="majorHAnsi" w:hAnsiTheme="majorHAnsi" w:cstheme="majorHAnsi"/>
          <w:sz w:val="26"/>
          <w:szCs w:val="26"/>
        </w:rPr>
      </w:pPr>
      <w:r w:rsidRPr="00FC7AF4">
        <w:rPr>
          <w:rFonts w:asciiTheme="majorHAnsi" w:hAnsiTheme="majorHAnsi" w:cstheme="majorHAnsi"/>
          <w:sz w:val="26"/>
          <w:szCs w:val="26"/>
        </w:rPr>
        <w:t>Đề cương môn học tổng quát</w:t>
      </w:r>
    </w:p>
    <w:p w:rsidR="001D0854" w:rsidRPr="00FC7AF4" w:rsidRDefault="001D0854" w:rsidP="001D0854">
      <w:pPr>
        <w:jc w:val="center"/>
        <w:rPr>
          <w:rFonts w:asciiTheme="majorHAnsi" w:hAnsiTheme="majorHAnsi" w:cstheme="majorHAnsi"/>
          <w:sz w:val="26"/>
          <w:szCs w:val="26"/>
        </w:rPr>
      </w:pPr>
      <w:r w:rsidRPr="00FC7AF4">
        <w:rPr>
          <w:rFonts w:asciiTheme="majorHAnsi" w:hAnsiTheme="majorHAnsi" w:cstheme="majorHAnsi"/>
          <w:sz w:val="26"/>
          <w:szCs w:val="26"/>
        </w:rPr>
        <w:t>CHUYÊN ĐỀ CNXHKH</w:t>
      </w:r>
    </w:p>
    <w:p w:rsidR="001D0854" w:rsidRPr="00FC7AF4" w:rsidRDefault="001D0854" w:rsidP="001D0854">
      <w:pPr>
        <w:jc w:val="both"/>
        <w:rPr>
          <w:rFonts w:asciiTheme="majorHAnsi" w:hAnsiTheme="majorHAnsi" w:cstheme="majorHAnsi"/>
          <w:sz w:val="26"/>
          <w:szCs w:val="26"/>
        </w:rPr>
      </w:pPr>
    </w:p>
    <w:p w:rsidR="001D0854" w:rsidRPr="00FC7AF4" w:rsidRDefault="001D0854" w:rsidP="001D0854">
      <w:pPr>
        <w:jc w:val="both"/>
        <w:rPr>
          <w:rFonts w:asciiTheme="majorHAnsi" w:hAnsiTheme="majorHAnsi" w:cstheme="majorHAnsi"/>
          <w:b/>
          <w:sz w:val="26"/>
          <w:szCs w:val="26"/>
        </w:rPr>
      </w:pPr>
      <w:r w:rsidRPr="00FC7AF4">
        <w:rPr>
          <w:rFonts w:asciiTheme="majorHAnsi" w:hAnsiTheme="majorHAnsi" w:cstheme="majorHAnsi"/>
          <w:b/>
          <w:sz w:val="26"/>
          <w:szCs w:val="26"/>
        </w:rPr>
        <w:t>1. Thông tin tổng quát:</w:t>
      </w:r>
    </w:p>
    <w:p w:rsidR="001D0854" w:rsidRPr="00FC7AF4" w:rsidRDefault="001D0854" w:rsidP="001D0854">
      <w:pPr>
        <w:spacing w:before="120"/>
        <w:jc w:val="both"/>
        <w:rPr>
          <w:rFonts w:asciiTheme="majorHAnsi" w:hAnsiTheme="majorHAnsi" w:cstheme="majorHAnsi"/>
          <w:i/>
          <w:sz w:val="26"/>
          <w:szCs w:val="26"/>
        </w:rPr>
      </w:pPr>
      <w:r w:rsidRPr="00FC7AF4">
        <w:rPr>
          <w:rFonts w:asciiTheme="majorHAnsi" w:hAnsiTheme="majorHAnsi" w:cstheme="majorHAnsi"/>
          <w:b/>
          <w:bCs/>
          <w:i/>
          <w:sz w:val="26"/>
          <w:szCs w:val="26"/>
        </w:rPr>
        <w:t>1.1. Thông tin về giảng viên</w:t>
      </w:r>
    </w:p>
    <w:p w:rsidR="001D0854" w:rsidRPr="00FC7AF4" w:rsidRDefault="001D0854" w:rsidP="001D0854">
      <w:pPr>
        <w:spacing w:before="120"/>
        <w:jc w:val="both"/>
        <w:rPr>
          <w:rFonts w:asciiTheme="majorHAnsi" w:hAnsiTheme="majorHAnsi" w:cstheme="majorHAnsi"/>
          <w:sz w:val="26"/>
          <w:szCs w:val="26"/>
        </w:rPr>
      </w:pPr>
      <w:r w:rsidRPr="00FC7AF4">
        <w:rPr>
          <w:rFonts w:asciiTheme="majorHAnsi" w:hAnsiTheme="majorHAnsi" w:cstheme="majorHAnsi"/>
          <w:sz w:val="26"/>
          <w:szCs w:val="26"/>
        </w:rPr>
        <w:t xml:space="preserve">Giảng viên 1: </w:t>
      </w:r>
    </w:p>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Họ và tên: Phan Văn Bình</w:t>
      </w:r>
    </w:p>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Chức danh, học hàm, học vị: GVC, Th.S</w:t>
      </w:r>
    </w:p>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Thời gian, địa điểm làm việc:Khoa Giáo dục chính trị, Trường Đại học Vinh</w:t>
      </w:r>
    </w:p>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Địa chỉ liên hệ: 182 Lê Duẩn, TP Vinh, tỉnh Nghệ An</w:t>
      </w:r>
    </w:p>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Điện thoại: 0912.627.949, email:vanbinhdhv@gmail.com</w:t>
      </w:r>
    </w:p>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Các hướng nghiên cứu chính: Công nhân, trí thức, kinh tế tri thức, những vấn đề thời đại ngày nay, quyền lực chính trị….</w:t>
      </w:r>
    </w:p>
    <w:p w:rsidR="001D0854" w:rsidRPr="00FC7AF4" w:rsidRDefault="001D0854" w:rsidP="001D0854">
      <w:pPr>
        <w:jc w:val="both"/>
        <w:rPr>
          <w:rFonts w:asciiTheme="majorHAnsi" w:hAnsiTheme="majorHAnsi" w:cstheme="majorHAnsi"/>
          <w:sz w:val="26"/>
          <w:szCs w:val="26"/>
        </w:rPr>
      </w:pPr>
    </w:p>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Giảng viên 2: Họ và tên: Đinh Thế Định</w:t>
      </w:r>
    </w:p>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Chức danh, học hàm, học vị: PGS, TS</w:t>
      </w:r>
    </w:p>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Thời gian, địa điểm làm việc:Khoa Giáo dục chính trị, Trường Đại học Vinh</w:t>
      </w:r>
    </w:p>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Địa chỉ liên hệ: 182 Lê Duẩn, TP Vinh, tỉnh Nghệ An</w:t>
      </w:r>
    </w:p>
    <w:p w:rsidR="001D0854" w:rsidRPr="00FC7AF4" w:rsidRDefault="001D0854" w:rsidP="001D0854">
      <w:pPr>
        <w:jc w:val="both"/>
        <w:outlineLvl w:val="0"/>
        <w:rPr>
          <w:rFonts w:asciiTheme="majorHAnsi" w:hAnsiTheme="majorHAnsi" w:cstheme="majorHAnsi"/>
          <w:sz w:val="26"/>
          <w:szCs w:val="26"/>
          <w:lang w:val="nb-NO"/>
        </w:rPr>
      </w:pPr>
      <w:r w:rsidRPr="00FC7AF4">
        <w:rPr>
          <w:rFonts w:asciiTheme="majorHAnsi" w:hAnsiTheme="majorHAnsi" w:cstheme="majorHAnsi"/>
          <w:sz w:val="26"/>
          <w:szCs w:val="26"/>
        </w:rPr>
        <w:t>Điện thoại:</w:t>
      </w:r>
      <w:r w:rsidRPr="00FC7AF4">
        <w:rPr>
          <w:rFonts w:asciiTheme="majorHAnsi" w:hAnsiTheme="majorHAnsi" w:cstheme="majorHAnsi"/>
          <w:sz w:val="26"/>
          <w:szCs w:val="26"/>
          <w:lang w:val="nb-NO"/>
        </w:rPr>
        <w:t xml:space="preserve"> 0912626385, Email: </w:t>
      </w:r>
      <w:r w:rsidRPr="00FC7AF4">
        <w:rPr>
          <w:rFonts w:asciiTheme="majorHAnsi" w:hAnsiTheme="majorHAnsi" w:cstheme="majorHAnsi"/>
          <w:color w:val="000000" w:themeColor="text1"/>
          <w:sz w:val="26"/>
          <w:szCs w:val="26"/>
          <w:lang w:val="nb-NO"/>
        </w:rPr>
        <w:t xml:space="preserve"> </w:t>
      </w:r>
      <w:hyperlink r:id="rId19" w:history="1">
        <w:r w:rsidRPr="00FC7AF4">
          <w:rPr>
            <w:rStyle w:val="Hyperlink"/>
            <w:rFonts w:asciiTheme="majorHAnsi" w:hAnsiTheme="majorHAnsi" w:cstheme="majorHAnsi"/>
            <w:color w:val="000000" w:themeColor="text1"/>
            <w:sz w:val="26"/>
            <w:szCs w:val="26"/>
            <w:lang w:val="nb-NO"/>
          </w:rPr>
          <w:t>dinh2008dhv@yahoo.com</w:t>
        </w:r>
      </w:hyperlink>
    </w:p>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Các hướng nghiên cứu chính: Lý luận về thời kỳ quá độ và con đường đi lên CNXH, vấn đề dân tộc, tôn giáo, thể chế chính trị….</w:t>
      </w:r>
    </w:p>
    <w:p w:rsidR="001D0854" w:rsidRPr="00FC7AF4" w:rsidRDefault="001D0854" w:rsidP="001D0854">
      <w:pPr>
        <w:spacing w:before="120"/>
        <w:jc w:val="both"/>
        <w:rPr>
          <w:rFonts w:asciiTheme="majorHAnsi" w:hAnsiTheme="majorHAnsi" w:cstheme="majorHAnsi"/>
          <w:sz w:val="26"/>
          <w:szCs w:val="26"/>
        </w:rPr>
      </w:pPr>
    </w:p>
    <w:p w:rsidR="001D0854" w:rsidRPr="00FC7AF4" w:rsidRDefault="001D0854" w:rsidP="001D0854">
      <w:pPr>
        <w:spacing w:before="120"/>
        <w:jc w:val="both"/>
        <w:rPr>
          <w:rFonts w:asciiTheme="majorHAnsi" w:hAnsiTheme="majorHAnsi" w:cstheme="majorHAnsi"/>
          <w:i/>
          <w:sz w:val="26"/>
          <w:szCs w:val="26"/>
        </w:rPr>
      </w:pPr>
      <w:r w:rsidRPr="00FC7AF4">
        <w:rPr>
          <w:rFonts w:asciiTheme="majorHAnsi" w:hAnsiTheme="majorHAnsi" w:cstheme="majorHAnsi"/>
          <w:sz w:val="26"/>
          <w:szCs w:val="26"/>
        </w:rPr>
        <w:t>Giảng viên 3:</w:t>
      </w:r>
      <w:r w:rsidRPr="00FC7AF4">
        <w:rPr>
          <w:rFonts w:asciiTheme="majorHAnsi" w:hAnsiTheme="majorHAnsi" w:cstheme="majorHAnsi"/>
          <w:bCs/>
          <w:i/>
          <w:iCs/>
          <w:sz w:val="26"/>
          <w:szCs w:val="26"/>
        </w:rPr>
        <w:t xml:space="preserve"> </w:t>
      </w:r>
      <w:r w:rsidRPr="00FC7AF4">
        <w:rPr>
          <w:rFonts w:asciiTheme="majorHAnsi" w:hAnsiTheme="majorHAnsi" w:cstheme="majorHAnsi"/>
          <w:bCs/>
          <w:iCs/>
          <w:sz w:val="26"/>
          <w:szCs w:val="26"/>
        </w:rPr>
        <w:t>Vũ Thị Phương Lê</w:t>
      </w:r>
    </w:p>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Chức danh, học hàm, học vị:</w:t>
      </w:r>
      <w:r w:rsidRPr="00FC7AF4">
        <w:rPr>
          <w:rFonts w:asciiTheme="majorHAnsi" w:hAnsiTheme="majorHAnsi" w:cstheme="majorHAnsi"/>
          <w:bCs/>
          <w:i/>
          <w:iCs/>
          <w:sz w:val="26"/>
          <w:szCs w:val="26"/>
        </w:rPr>
        <w:t xml:space="preserve"> </w:t>
      </w:r>
      <w:r w:rsidRPr="00FC7AF4">
        <w:rPr>
          <w:rFonts w:asciiTheme="majorHAnsi" w:hAnsiTheme="majorHAnsi" w:cstheme="majorHAnsi"/>
          <w:bCs/>
          <w:iCs/>
          <w:sz w:val="26"/>
          <w:szCs w:val="26"/>
        </w:rPr>
        <w:t>GVC. TS</w:t>
      </w:r>
    </w:p>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Thời gian, địa điểm làm việc: Khoa Giáo dục Chính trị, trường Đại học Vinh</w:t>
      </w:r>
    </w:p>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Địa chỉ liên hệ: 182 Lê Duẩn, TP Vinh, tỉnh Nghệ An</w:t>
      </w:r>
    </w:p>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Điện thoại: 0946.209.888     Email: vtphuongle@gmail.com</w:t>
      </w:r>
    </w:p>
    <w:p w:rsidR="001D0854" w:rsidRPr="00FC7AF4" w:rsidRDefault="001D0854" w:rsidP="001D0854">
      <w:pPr>
        <w:rPr>
          <w:rFonts w:asciiTheme="majorHAnsi" w:hAnsiTheme="majorHAnsi" w:cstheme="majorHAnsi"/>
          <w:sz w:val="26"/>
          <w:szCs w:val="26"/>
        </w:rPr>
      </w:pPr>
      <w:r w:rsidRPr="00FC7AF4">
        <w:rPr>
          <w:rFonts w:asciiTheme="majorHAnsi" w:hAnsiTheme="majorHAnsi" w:cstheme="majorHAnsi"/>
          <w:sz w:val="26"/>
          <w:szCs w:val="26"/>
        </w:rPr>
        <w:t>Các hướng nghiên cứu chính: hệ thống chính trị, thể chế chính trị, thời đại ngày nay, nguồn lực con ng</w:t>
      </w:r>
      <w:r w:rsidRPr="00FC7AF4">
        <w:rPr>
          <w:rFonts w:asciiTheme="majorHAnsi" w:hAnsiTheme="majorHAnsi" w:cstheme="majorHAnsi"/>
          <w:sz w:val="26"/>
          <w:szCs w:val="26"/>
        </w:rPr>
        <w:softHyphen/>
        <w:t>ười, giáo dục gia đình, định hướng giá trị,…</w:t>
      </w:r>
    </w:p>
    <w:p w:rsidR="001D0854" w:rsidRPr="00FC7AF4" w:rsidRDefault="001D0854" w:rsidP="001D0854">
      <w:pPr>
        <w:jc w:val="both"/>
        <w:rPr>
          <w:rFonts w:asciiTheme="majorHAnsi" w:hAnsiTheme="majorHAnsi" w:cstheme="majorHAnsi"/>
          <w:sz w:val="26"/>
          <w:szCs w:val="26"/>
        </w:rPr>
      </w:pPr>
    </w:p>
    <w:p w:rsidR="001D0854" w:rsidRPr="00FC7AF4" w:rsidRDefault="001D0854" w:rsidP="001D0854">
      <w:pPr>
        <w:jc w:val="both"/>
        <w:rPr>
          <w:rFonts w:asciiTheme="majorHAnsi" w:hAnsiTheme="majorHAnsi" w:cstheme="majorHAnsi"/>
          <w:i/>
          <w:sz w:val="26"/>
          <w:szCs w:val="26"/>
        </w:rPr>
      </w:pPr>
      <w:r w:rsidRPr="00FC7AF4">
        <w:rPr>
          <w:rFonts w:asciiTheme="majorHAnsi" w:hAnsiTheme="majorHAnsi" w:cstheme="majorHAnsi"/>
          <w:i/>
          <w:sz w:val="26"/>
          <w:szCs w:val="26"/>
        </w:rPr>
        <w:t>1.2. Thông tin về môn học:</w:t>
      </w:r>
    </w:p>
    <w:p w:rsidR="001D0854" w:rsidRPr="00FC7AF4" w:rsidRDefault="001D0854" w:rsidP="001D0854">
      <w:pPr>
        <w:jc w:val="both"/>
        <w:rPr>
          <w:rFonts w:asciiTheme="majorHAnsi" w:hAnsiTheme="majorHAnsi" w:cstheme="majorHAnsi"/>
          <w:i/>
          <w:sz w:val="26"/>
          <w:szCs w:val="26"/>
        </w:rPr>
      </w:pPr>
    </w:p>
    <w:tbl>
      <w:tblPr>
        <w:tblW w:w="0" w:type="auto"/>
        <w:tblLook w:val="04A0" w:firstRow="1" w:lastRow="0" w:firstColumn="1" w:lastColumn="0" w:noHBand="0" w:noVBand="1"/>
      </w:tblPr>
      <w:tblGrid>
        <w:gridCol w:w="3227"/>
        <w:gridCol w:w="1417"/>
        <w:gridCol w:w="4927"/>
      </w:tblGrid>
      <w:tr w:rsidR="001D0854" w:rsidRPr="00FC7AF4" w:rsidTr="001D0854">
        <w:tc>
          <w:tcPr>
            <w:tcW w:w="957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 Tên môn học (tiếng Việt): Chuyên đề chủ nghĩa xã hội khoa học</w:t>
            </w:r>
          </w:p>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ab/>
            </w:r>
            <w:r w:rsidRPr="00FC7AF4">
              <w:rPr>
                <w:rFonts w:asciiTheme="majorHAnsi" w:hAnsiTheme="majorHAnsi" w:cstheme="majorHAnsi"/>
                <w:sz w:val="26"/>
                <w:szCs w:val="26"/>
              </w:rPr>
              <w:tab/>
              <w:t>(tiếng Anh):</w:t>
            </w:r>
          </w:p>
        </w:tc>
      </w:tr>
      <w:tr w:rsidR="001D0854" w:rsidRPr="00FC7AF4" w:rsidTr="001D0854">
        <w:tc>
          <w:tcPr>
            <w:tcW w:w="957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0854" w:rsidRPr="00FC7AF4" w:rsidRDefault="001D0854" w:rsidP="001D0854">
            <w:pPr>
              <w:jc w:val="both"/>
              <w:rPr>
                <w:rFonts w:asciiTheme="majorHAnsi" w:hAnsiTheme="majorHAnsi" w:cstheme="majorHAnsi"/>
                <w:sz w:val="26"/>
                <w:szCs w:val="26"/>
                <w:lang w:val="nb-NO"/>
              </w:rPr>
            </w:pPr>
            <w:r w:rsidRPr="00FC7AF4">
              <w:rPr>
                <w:rFonts w:asciiTheme="majorHAnsi" w:hAnsiTheme="majorHAnsi" w:cstheme="majorHAnsi"/>
                <w:sz w:val="26"/>
                <w:szCs w:val="26"/>
              </w:rPr>
              <w:t>- Mã số môn học:</w:t>
            </w:r>
            <w:r w:rsidRPr="00FC7AF4">
              <w:rPr>
                <w:rFonts w:asciiTheme="majorHAnsi" w:hAnsiTheme="majorHAnsi" w:cstheme="majorHAnsi"/>
                <w:bCs/>
                <w:sz w:val="26"/>
                <w:szCs w:val="26"/>
                <w:lang w:val="nb-NO"/>
              </w:rPr>
              <w:t xml:space="preserve"> </w:t>
            </w:r>
            <w:r w:rsidRPr="00FC7AF4">
              <w:rPr>
                <w:rFonts w:asciiTheme="majorHAnsi" w:hAnsiTheme="majorHAnsi" w:cstheme="majorHAnsi"/>
                <w:sz w:val="26"/>
                <w:szCs w:val="26"/>
                <w:lang w:val="nb-NO"/>
              </w:rPr>
              <w:t xml:space="preserve"> ML 20016</w:t>
            </w:r>
          </w:p>
          <w:p w:rsidR="001D0854" w:rsidRPr="00FC7AF4" w:rsidRDefault="001D0854" w:rsidP="001D0854">
            <w:pPr>
              <w:jc w:val="both"/>
              <w:rPr>
                <w:rFonts w:asciiTheme="majorHAnsi" w:hAnsiTheme="majorHAnsi" w:cstheme="majorHAnsi"/>
                <w:sz w:val="26"/>
                <w:szCs w:val="26"/>
              </w:rPr>
            </w:pPr>
          </w:p>
        </w:tc>
      </w:tr>
      <w:tr w:rsidR="001D0854" w:rsidRPr="00FC7AF4" w:rsidTr="001D0854">
        <w:tc>
          <w:tcPr>
            <w:tcW w:w="4644" w:type="dxa"/>
            <w:gridSpan w:val="2"/>
            <w:tcBorders>
              <w:top w:val="single" w:sz="4" w:space="0" w:color="auto"/>
              <w:left w:val="single" w:sz="4" w:space="0" w:color="auto"/>
              <w:bottom w:val="single" w:sz="4" w:space="0" w:color="auto"/>
              <w:right w:val="nil"/>
            </w:tcBorders>
            <w:hideMark/>
          </w:tcPr>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 Thuộc khối kiến thức/kỹ năng:</w:t>
            </w:r>
          </w:p>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noProof/>
                <w:sz w:val="26"/>
                <w:szCs w:val="26"/>
                <w:lang w:val="en-GB" w:eastAsia="en-GB"/>
              </w:rPr>
              <mc:AlternateContent>
                <mc:Choice Requires="wps">
                  <w:drawing>
                    <wp:anchor distT="0" distB="0" distL="114300" distR="114300" simplePos="0" relativeHeight="251691008" behindDoc="0" locked="0" layoutInCell="1" allowOverlap="1" wp14:anchorId="229C06EC" wp14:editId="56C250D1">
                      <wp:simplePos x="0" y="0"/>
                      <wp:positionH relativeFrom="column">
                        <wp:posOffset>281305</wp:posOffset>
                      </wp:positionH>
                      <wp:positionV relativeFrom="paragraph">
                        <wp:posOffset>50165</wp:posOffset>
                      </wp:positionV>
                      <wp:extent cx="106680" cy="100965"/>
                      <wp:effectExtent l="5080" t="12065" r="12065" b="10795"/>
                      <wp:wrapNone/>
                      <wp:docPr id="8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2A4CB6" w:rsidRDefault="002A4CB6" w:rsidP="001D085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9C06EC" id="Text Box 84" o:spid="_x0000_s1105" type="#_x0000_t202" style="position:absolute;left:0;text-align:left;margin-left:22.15pt;margin-top:3.95pt;width:8.4pt;height:7.9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">
                      <v:textbox>
                        <w:txbxContent>
                          <w:p w:rsidR="002A4CB6" w:rsidRDefault="002A4CB6" w:rsidP="001D0854"/>
                        </w:txbxContent>
                      </v:textbox>
                    </v:shape>
                  </w:pict>
                </mc:Fallback>
              </mc:AlternateContent>
            </w:r>
            <w:r w:rsidRPr="00FC7AF4">
              <w:rPr>
                <w:rFonts w:asciiTheme="majorHAnsi" w:hAnsiTheme="majorHAnsi" w:cstheme="majorHAnsi"/>
                <w:sz w:val="26"/>
                <w:szCs w:val="26"/>
              </w:rPr>
              <w:t xml:space="preserve">     </w:t>
            </w:r>
            <w:r w:rsidRPr="00FC7AF4">
              <w:rPr>
                <w:rFonts w:asciiTheme="majorHAnsi" w:hAnsiTheme="majorHAnsi" w:cstheme="majorHAnsi"/>
                <w:sz w:val="26"/>
                <w:szCs w:val="26"/>
              </w:rPr>
              <w:tab/>
              <w:t>Kiến thức cơ bản</w:t>
            </w:r>
          </w:p>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noProof/>
                <w:sz w:val="26"/>
                <w:szCs w:val="26"/>
                <w:lang w:val="en-GB" w:eastAsia="en-GB"/>
              </w:rPr>
              <mc:AlternateContent>
                <mc:Choice Requires="wps">
                  <w:drawing>
                    <wp:anchor distT="0" distB="0" distL="114300" distR="114300" simplePos="0" relativeHeight="251693056" behindDoc="0" locked="0" layoutInCell="1" allowOverlap="1" wp14:anchorId="77A34DE5" wp14:editId="4EF04094">
                      <wp:simplePos x="0" y="0"/>
                      <wp:positionH relativeFrom="column">
                        <wp:posOffset>281305</wp:posOffset>
                      </wp:positionH>
                      <wp:positionV relativeFrom="paragraph">
                        <wp:posOffset>27305</wp:posOffset>
                      </wp:positionV>
                      <wp:extent cx="106680" cy="100965"/>
                      <wp:effectExtent l="0" t="0" r="26670" b="13335"/>
                      <wp:wrapNone/>
                      <wp:docPr id="8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2A4CB6" w:rsidRDefault="002A4CB6" w:rsidP="001D0854">
                                  <w: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A34DE5" id="Text Box 85" o:spid="_x0000_s1106" type="#_x0000_t202" style="position:absolute;left:0;text-align:left;margin-left:22.15pt;margin-top:2.15pt;width:8.4pt;height:7.9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">
                      <v:textbox>
                        <w:txbxContent>
                          <w:p w:rsidR="002A4CB6" w:rsidRDefault="002A4CB6" w:rsidP="001D0854">
                            <w:r>
                              <w:t>X</w:t>
                            </w:r>
                          </w:p>
                        </w:txbxContent>
                      </v:textbox>
                    </v:shape>
                  </w:pict>
                </mc:Fallback>
              </mc:AlternateContent>
            </w:r>
            <w:r w:rsidRPr="00FC7AF4">
              <w:rPr>
                <w:rFonts w:asciiTheme="majorHAnsi" w:hAnsiTheme="majorHAnsi" w:cstheme="majorHAnsi"/>
                <w:sz w:val="26"/>
                <w:szCs w:val="26"/>
              </w:rPr>
              <w:tab/>
              <w:t>Kiến thức chuyên ngành</w:t>
            </w:r>
          </w:p>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noProof/>
                <w:sz w:val="26"/>
                <w:szCs w:val="26"/>
                <w:lang w:val="en-GB" w:eastAsia="en-GB"/>
              </w:rPr>
              <mc:AlternateContent>
                <mc:Choice Requires="wps">
                  <w:drawing>
                    <wp:anchor distT="0" distB="0" distL="114300" distR="114300" simplePos="0" relativeHeight="251695104" behindDoc="0" locked="0" layoutInCell="1" allowOverlap="1" wp14:anchorId="71EA474D" wp14:editId="43BE577F">
                      <wp:simplePos x="0" y="0"/>
                      <wp:positionH relativeFrom="column">
                        <wp:posOffset>281305</wp:posOffset>
                      </wp:positionH>
                      <wp:positionV relativeFrom="paragraph">
                        <wp:posOffset>26035</wp:posOffset>
                      </wp:positionV>
                      <wp:extent cx="106680" cy="100965"/>
                      <wp:effectExtent l="5080" t="6985" r="12065" b="6350"/>
                      <wp:wrapNone/>
                      <wp:docPr id="86"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2A4CB6" w:rsidRDefault="002A4CB6" w:rsidP="001D085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EA474D" id="Text Box 86" o:spid="_x0000_s1107" type="#_x0000_t202" style="position:absolute;left:0;text-align:left;margin-left:22.15pt;margin-top:2.05pt;width:8.4pt;height:7.9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">
                      <v:textbox>
                        <w:txbxContent>
                          <w:p w:rsidR="002A4CB6" w:rsidRDefault="002A4CB6" w:rsidP="001D0854"/>
                        </w:txbxContent>
                      </v:textbox>
                    </v:shape>
                  </w:pict>
                </mc:Fallback>
              </mc:AlternateContent>
            </w:r>
            <w:r w:rsidRPr="00FC7AF4">
              <w:rPr>
                <w:rFonts w:asciiTheme="majorHAnsi" w:hAnsiTheme="majorHAnsi" w:cstheme="majorHAnsi"/>
                <w:sz w:val="26"/>
                <w:szCs w:val="26"/>
              </w:rPr>
              <w:tab/>
              <w:t>Môn học chuyên về kỹ năng chung</w:t>
            </w:r>
          </w:p>
        </w:tc>
        <w:tc>
          <w:tcPr>
            <w:tcW w:w="4927" w:type="dxa"/>
            <w:tcBorders>
              <w:top w:val="single" w:sz="4" w:space="0" w:color="auto"/>
              <w:left w:val="nil"/>
              <w:bottom w:val="single" w:sz="4" w:space="0" w:color="auto"/>
              <w:right w:val="single" w:sz="4" w:space="0" w:color="auto"/>
            </w:tcBorders>
          </w:tcPr>
          <w:p w:rsidR="001D0854" w:rsidRPr="00FC7AF4" w:rsidRDefault="001D0854" w:rsidP="001D0854">
            <w:pPr>
              <w:jc w:val="both"/>
              <w:rPr>
                <w:rFonts w:asciiTheme="majorHAnsi" w:hAnsiTheme="majorHAnsi" w:cstheme="majorHAnsi"/>
                <w:sz w:val="26"/>
                <w:szCs w:val="26"/>
              </w:rPr>
            </w:pPr>
          </w:p>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noProof/>
                <w:sz w:val="26"/>
                <w:szCs w:val="26"/>
                <w:lang w:val="en-GB" w:eastAsia="en-GB"/>
              </w:rPr>
              <mc:AlternateContent>
                <mc:Choice Requires="wps">
                  <w:drawing>
                    <wp:anchor distT="0" distB="0" distL="114300" distR="114300" simplePos="0" relativeHeight="251697152" behindDoc="0" locked="0" layoutInCell="1" allowOverlap="1" wp14:anchorId="782F8D28" wp14:editId="5347388F">
                      <wp:simplePos x="0" y="0"/>
                      <wp:positionH relativeFrom="column">
                        <wp:posOffset>-27940</wp:posOffset>
                      </wp:positionH>
                      <wp:positionV relativeFrom="paragraph">
                        <wp:posOffset>50165</wp:posOffset>
                      </wp:positionV>
                      <wp:extent cx="106680" cy="100965"/>
                      <wp:effectExtent l="10160" t="12065" r="6985" b="1079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2A4CB6" w:rsidRDefault="002A4CB6" w:rsidP="001D085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2F8D28" id="Text Box 10" o:spid="_x0000_s1108" type="#_x0000_t202" style="position:absolute;left:0;text-align:left;margin-left:-2.2pt;margin-top:3.95pt;width:8.4pt;height:7.9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">
                      <v:textbox>
                        <w:txbxContent>
                          <w:p w:rsidR="002A4CB6" w:rsidRDefault="002A4CB6" w:rsidP="001D0854"/>
                        </w:txbxContent>
                      </v:textbox>
                    </v:shape>
                  </w:pict>
                </mc:Fallback>
              </mc:AlternateContent>
            </w:r>
            <w:r w:rsidRPr="00FC7AF4">
              <w:rPr>
                <w:rFonts w:asciiTheme="majorHAnsi" w:hAnsiTheme="majorHAnsi" w:cstheme="majorHAnsi"/>
                <w:sz w:val="26"/>
                <w:szCs w:val="26"/>
              </w:rPr>
              <w:t xml:space="preserve">   Kiến thức cơ sở ngành</w:t>
            </w:r>
          </w:p>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noProof/>
                <w:sz w:val="26"/>
                <w:szCs w:val="26"/>
                <w:lang w:val="en-GB" w:eastAsia="en-GB"/>
              </w:rPr>
              <mc:AlternateContent>
                <mc:Choice Requires="wps">
                  <w:drawing>
                    <wp:anchor distT="0" distB="0" distL="114300" distR="114300" simplePos="0" relativeHeight="251699200" behindDoc="0" locked="0" layoutInCell="1" allowOverlap="1" wp14:anchorId="6E5197B2" wp14:editId="4B356806">
                      <wp:simplePos x="0" y="0"/>
                      <wp:positionH relativeFrom="column">
                        <wp:posOffset>-27940</wp:posOffset>
                      </wp:positionH>
                      <wp:positionV relativeFrom="paragraph">
                        <wp:posOffset>27305</wp:posOffset>
                      </wp:positionV>
                      <wp:extent cx="106680" cy="100965"/>
                      <wp:effectExtent l="10160" t="8255" r="6985" b="508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2A4CB6" w:rsidRDefault="002A4CB6" w:rsidP="001D085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5197B2" id="Text Box 9" o:spid="_x0000_s1109" type="#_x0000_t202" style="position:absolute;left:0;text-align:left;margin-left:-2.2pt;margin-top:2.15pt;width:8.4pt;height:7.9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">
                      <v:textbox>
                        <w:txbxContent>
                          <w:p w:rsidR="002A4CB6" w:rsidRDefault="002A4CB6" w:rsidP="001D0854"/>
                        </w:txbxContent>
                      </v:textbox>
                    </v:shape>
                  </w:pict>
                </mc:Fallback>
              </mc:AlternateContent>
            </w:r>
            <w:r w:rsidRPr="00FC7AF4">
              <w:rPr>
                <w:rFonts w:asciiTheme="majorHAnsi" w:hAnsiTheme="majorHAnsi" w:cstheme="majorHAnsi"/>
                <w:sz w:val="26"/>
                <w:szCs w:val="26"/>
              </w:rPr>
              <w:t xml:space="preserve">   Kiến thức khác</w:t>
            </w:r>
          </w:p>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noProof/>
                <w:sz w:val="26"/>
                <w:szCs w:val="26"/>
                <w:lang w:val="en-GB" w:eastAsia="en-GB"/>
              </w:rPr>
              <mc:AlternateContent>
                <mc:Choice Requires="wps">
                  <w:drawing>
                    <wp:anchor distT="0" distB="0" distL="114300" distR="114300" simplePos="0" relativeHeight="251701248" behindDoc="0" locked="0" layoutInCell="1" allowOverlap="1" wp14:anchorId="5AE4786F" wp14:editId="09ED1464">
                      <wp:simplePos x="0" y="0"/>
                      <wp:positionH relativeFrom="column">
                        <wp:posOffset>-27940</wp:posOffset>
                      </wp:positionH>
                      <wp:positionV relativeFrom="paragraph">
                        <wp:posOffset>26035</wp:posOffset>
                      </wp:positionV>
                      <wp:extent cx="106680" cy="100965"/>
                      <wp:effectExtent l="10160" t="6985" r="698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2A4CB6" w:rsidRDefault="002A4CB6" w:rsidP="001D085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E4786F" id="Text Box 8" o:spid="_x0000_s1110" type="#_x0000_t202" style="position:absolute;left:0;text-align:left;margin-left:-2.2pt;margin-top:2.05pt;width:8.4pt;height:7.9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">
                      <v:textbox>
                        <w:txbxContent>
                          <w:p w:rsidR="002A4CB6" w:rsidRDefault="002A4CB6" w:rsidP="001D0854"/>
                        </w:txbxContent>
                      </v:textbox>
                    </v:shape>
                  </w:pict>
                </mc:Fallback>
              </mc:AlternateContent>
            </w:r>
            <w:r w:rsidRPr="00FC7AF4">
              <w:rPr>
                <w:rFonts w:asciiTheme="majorHAnsi" w:hAnsiTheme="majorHAnsi" w:cstheme="majorHAnsi"/>
                <w:sz w:val="26"/>
                <w:szCs w:val="26"/>
              </w:rPr>
              <w:t xml:space="preserve">   Môn học đồ án tốt nghiệp</w:t>
            </w:r>
          </w:p>
        </w:tc>
      </w:tr>
      <w:tr w:rsidR="001D0854" w:rsidRPr="00FC7AF4" w:rsidTr="001D0854">
        <w:tc>
          <w:tcPr>
            <w:tcW w:w="3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 Số tín chỉ:5</w:t>
            </w:r>
          </w:p>
        </w:tc>
        <w:tc>
          <w:tcPr>
            <w:tcW w:w="63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FC7AF4" w:rsidRDefault="001D0854" w:rsidP="001D0854">
            <w:pPr>
              <w:jc w:val="both"/>
              <w:rPr>
                <w:rFonts w:asciiTheme="majorHAnsi" w:hAnsiTheme="majorHAnsi" w:cstheme="majorHAnsi"/>
                <w:sz w:val="26"/>
                <w:szCs w:val="26"/>
              </w:rPr>
            </w:pPr>
          </w:p>
        </w:tc>
      </w:tr>
      <w:tr w:rsidR="001D0854" w:rsidRPr="00FC7AF4" w:rsidTr="001D0854">
        <w:tc>
          <w:tcPr>
            <w:tcW w:w="3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 xml:space="preserve">      + Số tiết lý thuyết: 50</w:t>
            </w:r>
          </w:p>
        </w:tc>
        <w:tc>
          <w:tcPr>
            <w:tcW w:w="63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FC7AF4" w:rsidRDefault="001D0854" w:rsidP="001D0854">
            <w:pPr>
              <w:jc w:val="both"/>
              <w:rPr>
                <w:rFonts w:asciiTheme="majorHAnsi" w:hAnsiTheme="majorHAnsi" w:cstheme="majorHAnsi"/>
                <w:sz w:val="26"/>
                <w:szCs w:val="26"/>
              </w:rPr>
            </w:pPr>
          </w:p>
        </w:tc>
      </w:tr>
      <w:tr w:rsidR="001D0854" w:rsidRPr="00FC7AF4" w:rsidTr="001D0854">
        <w:tc>
          <w:tcPr>
            <w:tcW w:w="3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 xml:space="preserve">       + Số tiết thảo luận/bài tập: 25</w:t>
            </w:r>
          </w:p>
        </w:tc>
        <w:tc>
          <w:tcPr>
            <w:tcW w:w="63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FC7AF4" w:rsidRDefault="001D0854" w:rsidP="001D0854">
            <w:pPr>
              <w:jc w:val="both"/>
              <w:rPr>
                <w:rFonts w:asciiTheme="majorHAnsi" w:hAnsiTheme="majorHAnsi" w:cstheme="majorHAnsi"/>
                <w:sz w:val="26"/>
                <w:szCs w:val="26"/>
              </w:rPr>
            </w:pPr>
          </w:p>
        </w:tc>
      </w:tr>
      <w:tr w:rsidR="001D0854" w:rsidRPr="00FC7AF4" w:rsidTr="001D0854">
        <w:tc>
          <w:tcPr>
            <w:tcW w:w="3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 xml:space="preserve">      + Số tiết thực hành:</w:t>
            </w:r>
          </w:p>
        </w:tc>
        <w:tc>
          <w:tcPr>
            <w:tcW w:w="63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FC7AF4" w:rsidRDefault="001D0854" w:rsidP="001D0854">
            <w:pPr>
              <w:jc w:val="both"/>
              <w:rPr>
                <w:rFonts w:asciiTheme="majorHAnsi" w:hAnsiTheme="majorHAnsi" w:cstheme="majorHAnsi"/>
                <w:sz w:val="26"/>
                <w:szCs w:val="26"/>
              </w:rPr>
            </w:pPr>
          </w:p>
        </w:tc>
      </w:tr>
      <w:tr w:rsidR="001D0854" w:rsidRPr="00FC7AF4" w:rsidTr="001D0854">
        <w:tc>
          <w:tcPr>
            <w:tcW w:w="3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lastRenderedPageBreak/>
              <w:t xml:space="preserve">      + Số tiết hoạt động nhóm:</w:t>
            </w:r>
          </w:p>
        </w:tc>
        <w:tc>
          <w:tcPr>
            <w:tcW w:w="63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FC7AF4" w:rsidRDefault="001D0854" w:rsidP="001D0854">
            <w:pPr>
              <w:jc w:val="both"/>
              <w:rPr>
                <w:rFonts w:asciiTheme="majorHAnsi" w:hAnsiTheme="majorHAnsi" w:cstheme="majorHAnsi"/>
                <w:sz w:val="26"/>
                <w:szCs w:val="26"/>
              </w:rPr>
            </w:pPr>
          </w:p>
        </w:tc>
      </w:tr>
      <w:tr w:rsidR="001D0854" w:rsidRPr="00FC7AF4" w:rsidTr="001D0854">
        <w:tc>
          <w:tcPr>
            <w:tcW w:w="3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 xml:space="preserve">      + Số tiết tự học:150</w:t>
            </w:r>
          </w:p>
        </w:tc>
        <w:tc>
          <w:tcPr>
            <w:tcW w:w="63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FC7AF4" w:rsidRDefault="001D0854" w:rsidP="001D0854">
            <w:pPr>
              <w:jc w:val="both"/>
              <w:rPr>
                <w:rFonts w:asciiTheme="majorHAnsi" w:hAnsiTheme="majorHAnsi" w:cstheme="majorHAnsi"/>
                <w:sz w:val="26"/>
                <w:szCs w:val="26"/>
              </w:rPr>
            </w:pPr>
          </w:p>
        </w:tc>
      </w:tr>
      <w:tr w:rsidR="001D0854" w:rsidRPr="00FC7AF4" w:rsidTr="001D0854">
        <w:tc>
          <w:tcPr>
            <w:tcW w:w="3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 Môn học tiên quyết:</w:t>
            </w:r>
          </w:p>
        </w:tc>
        <w:tc>
          <w:tcPr>
            <w:tcW w:w="63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Những nguyên lý cơ bản của chủ nghĩa Mác- Lê nin</w:t>
            </w:r>
          </w:p>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Chuyên đề triết học, Chuyên đề kinh tế ….</w:t>
            </w:r>
          </w:p>
        </w:tc>
      </w:tr>
      <w:tr w:rsidR="001D0854" w:rsidRPr="00FC7AF4" w:rsidTr="001D0854">
        <w:tc>
          <w:tcPr>
            <w:tcW w:w="3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 Môn học song hành:</w:t>
            </w:r>
          </w:p>
        </w:tc>
        <w:tc>
          <w:tcPr>
            <w:tcW w:w="63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FC7AF4" w:rsidRDefault="001D0854" w:rsidP="001D0854">
            <w:pPr>
              <w:jc w:val="both"/>
              <w:rPr>
                <w:rFonts w:asciiTheme="majorHAnsi" w:hAnsiTheme="majorHAnsi" w:cstheme="majorHAnsi"/>
                <w:sz w:val="26"/>
                <w:szCs w:val="26"/>
              </w:rPr>
            </w:pPr>
          </w:p>
        </w:tc>
      </w:tr>
    </w:tbl>
    <w:p w:rsidR="001D0854" w:rsidRPr="00FC7AF4" w:rsidRDefault="001D0854" w:rsidP="001D0854">
      <w:pPr>
        <w:jc w:val="both"/>
        <w:rPr>
          <w:rFonts w:asciiTheme="majorHAnsi" w:hAnsiTheme="majorHAnsi" w:cstheme="majorHAnsi"/>
          <w:sz w:val="26"/>
          <w:szCs w:val="26"/>
        </w:rPr>
      </w:pPr>
    </w:p>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 xml:space="preserve">2. Mô tả môn học </w:t>
      </w:r>
      <w:r w:rsidRPr="00FC7AF4">
        <w:rPr>
          <w:rFonts w:asciiTheme="majorHAnsi" w:hAnsiTheme="majorHAnsi" w:cstheme="majorHAnsi"/>
          <w:i/>
          <w:sz w:val="26"/>
          <w:szCs w:val="26"/>
        </w:rPr>
        <w:t>(vị trí, vai trò của môn học đối với CTĐT, những mục đích và nội dung chính yếu của môn học)</w:t>
      </w:r>
    </w:p>
    <w:p w:rsidR="001D0854" w:rsidRPr="00FC7AF4" w:rsidRDefault="001D0854" w:rsidP="001D0854">
      <w:pPr>
        <w:jc w:val="both"/>
        <w:rPr>
          <w:rFonts w:asciiTheme="majorHAnsi" w:hAnsiTheme="majorHAnsi" w:cstheme="majorHAnsi"/>
          <w:sz w:val="26"/>
          <w:szCs w:val="26"/>
          <w:lang w:val="nb-NO"/>
        </w:rPr>
      </w:pPr>
      <w:r w:rsidRPr="00FC7AF4">
        <w:rPr>
          <w:rFonts w:asciiTheme="majorHAnsi" w:hAnsiTheme="majorHAnsi" w:cstheme="majorHAnsi"/>
          <w:sz w:val="26"/>
          <w:szCs w:val="26"/>
        </w:rPr>
        <w:t>Môn học có khối lượng 5 tín chỉ, được thiết kế gồm có 7 chương. Là môn học nằm trong khối kiến thức chuyên ngành của chương trình đào tạo. Môn học gồm</w:t>
      </w:r>
      <w:r w:rsidRPr="00FC7AF4">
        <w:rPr>
          <w:rFonts w:asciiTheme="majorHAnsi" w:hAnsiTheme="majorHAnsi" w:cstheme="majorHAnsi"/>
          <w:sz w:val="26"/>
          <w:szCs w:val="26"/>
          <w:lang w:val="nb-NO"/>
        </w:rPr>
        <w:t xml:space="preserve"> các chuyên đề thể hiện những vấn đề cơ bản về lý luận về chính trị -xã hội. Việc nghiên cứu sẽ góp phần làm sáng tỏ lý luận về chủ nghĩa xã hội nói chung và sự vận dụng của Đảng, Nhà nước ta nói riêng.</w:t>
      </w:r>
    </w:p>
    <w:p w:rsidR="001D0854" w:rsidRPr="00FC7AF4" w:rsidRDefault="001D0854" w:rsidP="001D0854">
      <w:pPr>
        <w:pStyle w:val="BodyTextIndent"/>
        <w:rPr>
          <w:rFonts w:asciiTheme="majorHAnsi" w:hAnsiTheme="majorHAnsi" w:cstheme="majorHAnsi"/>
          <w:b w:val="0"/>
          <w:bCs w:val="0"/>
          <w:sz w:val="26"/>
          <w:szCs w:val="26"/>
        </w:rPr>
      </w:pPr>
      <w:r w:rsidRPr="00FC7AF4">
        <w:rPr>
          <w:rFonts w:asciiTheme="majorHAnsi" w:hAnsiTheme="majorHAnsi" w:cstheme="majorHAnsi"/>
          <w:b w:val="0"/>
          <w:iCs/>
          <w:sz w:val="26"/>
          <w:szCs w:val="26"/>
        </w:rPr>
        <w:t>Môn học g</w:t>
      </w:r>
      <w:r w:rsidRPr="00FC7AF4">
        <w:rPr>
          <w:rFonts w:asciiTheme="majorHAnsi" w:hAnsiTheme="majorHAnsi" w:cstheme="majorHAnsi"/>
          <w:b w:val="0"/>
          <w:bCs w:val="0"/>
          <w:sz w:val="26"/>
          <w:szCs w:val="26"/>
        </w:rPr>
        <w:t>iúp sinh viên có nhận thức,hiểu biết đúng đắn về các vấn đề chính trị- xã hội; từ đó, có bản lĩnh chính trị vững vàng, có kỹ năng đánh giá, lý giải một cách khách quan, khoa học các vấn đề chính trị xã hội trong nước và quốc tế.</w:t>
      </w:r>
    </w:p>
    <w:p w:rsidR="001D0854" w:rsidRPr="00FC7AF4" w:rsidRDefault="001D0854" w:rsidP="001D0854">
      <w:pPr>
        <w:pStyle w:val="BodyTextIndent"/>
        <w:ind w:firstLine="720"/>
        <w:rPr>
          <w:rFonts w:asciiTheme="majorHAnsi" w:hAnsiTheme="majorHAnsi" w:cstheme="majorHAnsi"/>
          <w:b w:val="0"/>
          <w:bCs w:val="0"/>
          <w:sz w:val="26"/>
          <w:szCs w:val="26"/>
        </w:rPr>
      </w:pPr>
    </w:p>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3. Mục tiêu môn học (các mục tiêu tổng quát của môn học, thể hiện sự tương quan với các chủ đề CĐR (X.x.x.) của CTĐT và trình độ năng lực được phân bố cho môn học, tối đa 8 mục tiêu)</w:t>
      </w:r>
    </w:p>
    <w:p w:rsidR="001D0854" w:rsidRPr="00FC7AF4" w:rsidRDefault="001D0854" w:rsidP="001D0854">
      <w:pPr>
        <w:jc w:val="both"/>
        <w:rPr>
          <w:rFonts w:asciiTheme="majorHAnsi" w:hAnsiTheme="majorHAnsi" w:cstheme="majorHAnsi"/>
          <w:sz w:val="26"/>
          <w:szCs w:val="26"/>
        </w:rPr>
      </w:pPr>
    </w:p>
    <w:tbl>
      <w:tblPr>
        <w:tblW w:w="0" w:type="auto"/>
        <w:tblCellMar>
          <w:left w:w="28" w:type="dxa"/>
          <w:right w:w="28" w:type="dxa"/>
        </w:tblCellMar>
        <w:tblLook w:val="04A0" w:firstRow="1" w:lastRow="0" w:firstColumn="1" w:lastColumn="0" w:noHBand="0" w:noVBand="1"/>
      </w:tblPr>
      <w:tblGrid>
        <w:gridCol w:w="1304"/>
        <w:gridCol w:w="4678"/>
        <w:gridCol w:w="1843"/>
        <w:gridCol w:w="1586"/>
      </w:tblGrid>
      <w:tr w:rsidR="001D0854" w:rsidRPr="00FC7AF4" w:rsidTr="001D0854">
        <w:tc>
          <w:tcPr>
            <w:tcW w:w="13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0854" w:rsidRPr="00FC7AF4" w:rsidRDefault="001D0854" w:rsidP="001D0854">
            <w:pPr>
              <w:jc w:val="center"/>
              <w:rPr>
                <w:rFonts w:asciiTheme="majorHAnsi" w:hAnsiTheme="majorHAnsi" w:cstheme="majorHAnsi"/>
                <w:sz w:val="26"/>
                <w:szCs w:val="26"/>
              </w:rPr>
            </w:pPr>
            <w:r w:rsidRPr="00FC7AF4">
              <w:rPr>
                <w:rFonts w:asciiTheme="majorHAnsi" w:hAnsiTheme="majorHAnsi" w:cstheme="majorHAnsi"/>
                <w:sz w:val="26"/>
                <w:szCs w:val="26"/>
              </w:rPr>
              <w:t>Mục tiêu (Gx) (1)</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0854" w:rsidRPr="00FC7AF4" w:rsidRDefault="001D0854" w:rsidP="001D0854">
            <w:pPr>
              <w:jc w:val="center"/>
              <w:rPr>
                <w:rFonts w:asciiTheme="majorHAnsi" w:hAnsiTheme="majorHAnsi" w:cstheme="majorHAnsi"/>
                <w:sz w:val="26"/>
                <w:szCs w:val="26"/>
              </w:rPr>
            </w:pPr>
            <w:r w:rsidRPr="00FC7AF4">
              <w:rPr>
                <w:rFonts w:asciiTheme="majorHAnsi" w:hAnsiTheme="majorHAnsi" w:cstheme="majorHAnsi"/>
                <w:sz w:val="26"/>
                <w:szCs w:val="26"/>
              </w:rPr>
              <w:t>Mô tả mục tiêu</w:t>
            </w:r>
          </w:p>
          <w:p w:rsidR="001D0854" w:rsidRPr="00FC7AF4" w:rsidRDefault="001D0854" w:rsidP="001D0854">
            <w:pPr>
              <w:jc w:val="center"/>
              <w:rPr>
                <w:rFonts w:asciiTheme="majorHAnsi" w:hAnsiTheme="majorHAnsi" w:cstheme="majorHAnsi"/>
                <w:sz w:val="26"/>
                <w:szCs w:val="26"/>
              </w:rPr>
            </w:pPr>
            <w:r w:rsidRPr="00FC7AF4">
              <w:rPr>
                <w:rFonts w:asciiTheme="majorHAnsi" w:hAnsiTheme="majorHAnsi" w:cstheme="majorHAnsi"/>
                <w:sz w:val="26"/>
                <w:szCs w:val="26"/>
              </w:rPr>
              <w:t>(2)</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0854" w:rsidRPr="00FC7AF4" w:rsidRDefault="001D0854" w:rsidP="001D0854">
            <w:pPr>
              <w:jc w:val="center"/>
              <w:rPr>
                <w:rFonts w:asciiTheme="majorHAnsi" w:hAnsiTheme="majorHAnsi" w:cstheme="majorHAnsi"/>
                <w:sz w:val="26"/>
                <w:szCs w:val="26"/>
              </w:rPr>
            </w:pPr>
            <w:r w:rsidRPr="00FC7AF4">
              <w:rPr>
                <w:rFonts w:asciiTheme="majorHAnsi" w:hAnsiTheme="majorHAnsi" w:cstheme="majorHAnsi"/>
                <w:sz w:val="26"/>
                <w:szCs w:val="26"/>
              </w:rPr>
              <w:t>CĐR của CTĐT (X.x.x) (3)</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0854" w:rsidRPr="00FC7AF4" w:rsidRDefault="001D0854" w:rsidP="001D0854">
            <w:pPr>
              <w:jc w:val="center"/>
              <w:rPr>
                <w:rFonts w:asciiTheme="majorHAnsi" w:hAnsiTheme="majorHAnsi" w:cstheme="majorHAnsi"/>
                <w:sz w:val="26"/>
                <w:szCs w:val="26"/>
              </w:rPr>
            </w:pPr>
            <w:r w:rsidRPr="00FC7AF4">
              <w:rPr>
                <w:rFonts w:asciiTheme="majorHAnsi" w:hAnsiTheme="majorHAnsi" w:cstheme="majorHAnsi"/>
                <w:sz w:val="26"/>
                <w:szCs w:val="26"/>
              </w:rPr>
              <w:t>TĐNL</w:t>
            </w:r>
          </w:p>
          <w:p w:rsidR="001D0854" w:rsidRPr="00FC7AF4" w:rsidRDefault="001D0854" w:rsidP="001D0854">
            <w:pPr>
              <w:jc w:val="center"/>
              <w:rPr>
                <w:rFonts w:asciiTheme="majorHAnsi" w:hAnsiTheme="majorHAnsi" w:cstheme="majorHAnsi"/>
                <w:sz w:val="26"/>
                <w:szCs w:val="26"/>
              </w:rPr>
            </w:pPr>
            <w:r w:rsidRPr="00FC7AF4">
              <w:rPr>
                <w:rFonts w:asciiTheme="majorHAnsi" w:hAnsiTheme="majorHAnsi" w:cstheme="majorHAnsi"/>
                <w:sz w:val="26"/>
                <w:szCs w:val="26"/>
              </w:rPr>
              <w:t>(4)</w:t>
            </w:r>
          </w:p>
        </w:tc>
      </w:tr>
      <w:tr w:rsidR="001D0854" w:rsidRPr="00FC7AF4" w:rsidTr="001D0854">
        <w:tc>
          <w:tcPr>
            <w:tcW w:w="130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G1</w:t>
            </w:r>
          </w:p>
        </w:tc>
        <w:tc>
          <w:tcPr>
            <w:tcW w:w="467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FC7AF4" w:rsidRDefault="001D0854" w:rsidP="001D0854">
            <w:pPr>
              <w:jc w:val="both"/>
              <w:rPr>
                <w:rFonts w:asciiTheme="majorHAnsi" w:hAnsiTheme="majorHAnsi" w:cstheme="majorHAnsi"/>
                <w:bCs/>
                <w:i/>
                <w:iCs/>
                <w:sz w:val="26"/>
                <w:szCs w:val="26"/>
                <w:lang w:val="nb-NO"/>
              </w:rPr>
            </w:pPr>
            <w:r w:rsidRPr="00FC7AF4">
              <w:rPr>
                <w:rFonts w:asciiTheme="majorHAnsi" w:hAnsiTheme="majorHAnsi" w:cstheme="majorHAnsi"/>
                <w:sz w:val="26"/>
                <w:szCs w:val="26"/>
                <w:lang w:val="nb-NO"/>
              </w:rPr>
              <w:t xml:space="preserve"> Cung cấp cho sinh viên những kiến thức sâu sắc về lý luận, thực tiễn của giai cấp công nhân, đội ngũ trí thức; vấn đề dân chủ, con đường quá độ lên CNXH ở Việt Nam, vấn đề dân tộc và tôn giáo, về nguồn lực con người trong quá trình xây dựng CNXH.</w:t>
            </w:r>
          </w:p>
          <w:p w:rsidR="001D0854" w:rsidRPr="00FC7AF4" w:rsidRDefault="001D0854" w:rsidP="001D0854">
            <w:pPr>
              <w:jc w:val="both"/>
              <w:rPr>
                <w:rFonts w:asciiTheme="majorHAnsi" w:hAnsiTheme="majorHAnsi" w:cstheme="majorHAnsi"/>
                <w:sz w:val="26"/>
                <w:szCs w:val="26"/>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1.1.5</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3.5</w:t>
            </w:r>
          </w:p>
        </w:tc>
      </w:tr>
      <w:tr w:rsidR="001D0854" w:rsidRPr="00FC7AF4" w:rsidTr="001D0854">
        <w:tc>
          <w:tcPr>
            <w:tcW w:w="130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D0854" w:rsidRPr="00FC7AF4" w:rsidRDefault="001D0854" w:rsidP="001D0854">
            <w:pPr>
              <w:jc w:val="both"/>
              <w:rPr>
                <w:rFonts w:asciiTheme="majorHAnsi" w:hAnsiTheme="majorHAnsi" w:cstheme="majorHAnsi"/>
                <w:sz w:val="26"/>
                <w:szCs w:val="26"/>
              </w:rPr>
            </w:pPr>
          </w:p>
        </w:tc>
        <w:tc>
          <w:tcPr>
            <w:tcW w:w="467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FC7AF4" w:rsidRDefault="001D0854" w:rsidP="001D0854">
            <w:pPr>
              <w:jc w:val="both"/>
              <w:rPr>
                <w:rFonts w:asciiTheme="majorHAnsi" w:hAnsiTheme="majorHAnsi" w:cstheme="majorHAnsi"/>
                <w:sz w:val="26"/>
                <w:szCs w:val="26"/>
                <w:lang w:val="nb-NO"/>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1.2.6</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3.5</w:t>
            </w:r>
          </w:p>
        </w:tc>
      </w:tr>
      <w:tr w:rsidR="001D0854" w:rsidRPr="00FC7AF4" w:rsidTr="001D0854">
        <w:tc>
          <w:tcPr>
            <w:tcW w:w="130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D0854" w:rsidRPr="00FC7AF4" w:rsidRDefault="001D0854" w:rsidP="001D0854">
            <w:pPr>
              <w:jc w:val="both"/>
              <w:rPr>
                <w:rFonts w:asciiTheme="majorHAnsi" w:hAnsiTheme="majorHAnsi" w:cstheme="majorHAnsi"/>
                <w:sz w:val="26"/>
                <w:szCs w:val="26"/>
              </w:rPr>
            </w:pPr>
          </w:p>
        </w:tc>
        <w:tc>
          <w:tcPr>
            <w:tcW w:w="467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FC7AF4" w:rsidRDefault="001D0854" w:rsidP="001D0854">
            <w:pPr>
              <w:jc w:val="both"/>
              <w:rPr>
                <w:rFonts w:asciiTheme="majorHAnsi" w:hAnsiTheme="majorHAnsi" w:cstheme="majorHAnsi"/>
                <w:sz w:val="26"/>
                <w:szCs w:val="26"/>
                <w:lang w:val="nb-NO"/>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1.2.10</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3.5</w:t>
            </w:r>
          </w:p>
        </w:tc>
      </w:tr>
      <w:tr w:rsidR="001D0854" w:rsidRPr="00FC7AF4" w:rsidTr="001D0854">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D0854" w:rsidRPr="00FC7AF4" w:rsidRDefault="001D0854" w:rsidP="001D0854">
            <w:pPr>
              <w:rPr>
                <w:rFonts w:asciiTheme="majorHAnsi" w:hAnsiTheme="majorHAnsi" w:cstheme="majorHAnsi"/>
                <w:sz w:val="26"/>
                <w:szCs w:val="26"/>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D0854" w:rsidRPr="00FC7AF4" w:rsidRDefault="001D0854" w:rsidP="001D0854">
            <w:pPr>
              <w:rPr>
                <w:rFonts w:asciiTheme="majorHAnsi" w:hAnsiTheme="majorHAnsi" w:cstheme="majorHAnsi"/>
                <w:sz w:val="26"/>
                <w:szCs w:val="26"/>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FC7AF4" w:rsidRDefault="001D0854" w:rsidP="001D0854">
            <w:pPr>
              <w:jc w:val="both"/>
              <w:rPr>
                <w:rFonts w:asciiTheme="majorHAnsi" w:hAnsiTheme="majorHAnsi" w:cstheme="majorHAnsi"/>
                <w:sz w:val="26"/>
                <w:szCs w:val="26"/>
              </w:rPr>
            </w:pP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FC7AF4" w:rsidRDefault="001D0854" w:rsidP="001D0854">
            <w:pPr>
              <w:jc w:val="both"/>
              <w:rPr>
                <w:rFonts w:asciiTheme="majorHAnsi" w:hAnsiTheme="majorHAnsi" w:cstheme="majorHAnsi"/>
                <w:sz w:val="26"/>
                <w:szCs w:val="26"/>
              </w:rPr>
            </w:pPr>
          </w:p>
        </w:tc>
      </w:tr>
      <w:tr w:rsidR="001D0854" w:rsidRPr="00FC7AF4" w:rsidTr="001D0854">
        <w:tc>
          <w:tcPr>
            <w:tcW w:w="130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G2</w:t>
            </w:r>
          </w:p>
        </w:tc>
        <w:tc>
          <w:tcPr>
            <w:tcW w:w="467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FC7AF4" w:rsidRDefault="001D0854" w:rsidP="001D0854">
            <w:pPr>
              <w:ind w:firstLine="360"/>
              <w:jc w:val="both"/>
              <w:rPr>
                <w:rFonts w:asciiTheme="majorHAnsi" w:hAnsiTheme="majorHAnsi" w:cstheme="majorHAnsi"/>
                <w:sz w:val="26"/>
                <w:szCs w:val="26"/>
                <w:lang w:val="nb-NO"/>
              </w:rPr>
            </w:pPr>
            <w:r w:rsidRPr="00FC7AF4">
              <w:rPr>
                <w:rFonts w:asciiTheme="majorHAnsi" w:hAnsiTheme="majorHAnsi" w:cstheme="majorHAnsi"/>
                <w:sz w:val="26"/>
                <w:szCs w:val="26"/>
                <w:lang w:val="nb-NO"/>
              </w:rPr>
              <w:t>Giúp người .học có kỹ năng đánh giá, phân tích một cách khách quan, khoa học các vấn đề chính trị- xã hội...</w:t>
            </w:r>
          </w:p>
          <w:p w:rsidR="001D0854" w:rsidRPr="00FC7AF4" w:rsidRDefault="001D0854" w:rsidP="001D0854">
            <w:pPr>
              <w:jc w:val="both"/>
              <w:rPr>
                <w:rFonts w:asciiTheme="majorHAnsi" w:hAnsiTheme="majorHAnsi" w:cstheme="majorHAnsi"/>
                <w:sz w:val="26"/>
                <w:szCs w:val="26"/>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1.1.4; 1.1.6</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3.0</w:t>
            </w:r>
          </w:p>
        </w:tc>
      </w:tr>
      <w:tr w:rsidR="001D0854" w:rsidRPr="00FC7AF4" w:rsidTr="001D0854">
        <w:tc>
          <w:tcPr>
            <w:tcW w:w="130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D0854" w:rsidRPr="00FC7AF4" w:rsidRDefault="001D0854" w:rsidP="001D0854">
            <w:pPr>
              <w:jc w:val="both"/>
              <w:rPr>
                <w:rFonts w:asciiTheme="majorHAnsi" w:hAnsiTheme="majorHAnsi" w:cstheme="majorHAnsi"/>
                <w:sz w:val="26"/>
                <w:szCs w:val="26"/>
              </w:rPr>
            </w:pPr>
          </w:p>
        </w:tc>
        <w:tc>
          <w:tcPr>
            <w:tcW w:w="467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FC7AF4" w:rsidRDefault="001D0854" w:rsidP="001D0854">
            <w:pPr>
              <w:ind w:firstLine="360"/>
              <w:jc w:val="both"/>
              <w:rPr>
                <w:rFonts w:asciiTheme="majorHAnsi" w:hAnsiTheme="majorHAnsi" w:cstheme="majorHAnsi"/>
                <w:sz w:val="26"/>
                <w:szCs w:val="26"/>
                <w:lang w:val="nb-NO"/>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 xml:space="preserve"> 2.1.1; </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3.0</w:t>
            </w:r>
          </w:p>
        </w:tc>
      </w:tr>
      <w:tr w:rsidR="001D0854" w:rsidRPr="00FC7AF4" w:rsidTr="001D0854">
        <w:tc>
          <w:tcPr>
            <w:tcW w:w="130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D0854" w:rsidRPr="00FC7AF4" w:rsidRDefault="001D0854" w:rsidP="001D0854">
            <w:pPr>
              <w:jc w:val="both"/>
              <w:rPr>
                <w:rFonts w:asciiTheme="majorHAnsi" w:hAnsiTheme="majorHAnsi" w:cstheme="majorHAnsi"/>
                <w:sz w:val="26"/>
                <w:szCs w:val="26"/>
              </w:rPr>
            </w:pPr>
          </w:p>
        </w:tc>
        <w:tc>
          <w:tcPr>
            <w:tcW w:w="467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FC7AF4" w:rsidRDefault="001D0854" w:rsidP="001D0854">
            <w:pPr>
              <w:ind w:firstLine="360"/>
              <w:jc w:val="both"/>
              <w:rPr>
                <w:rFonts w:asciiTheme="majorHAnsi" w:hAnsiTheme="majorHAnsi" w:cstheme="majorHAnsi"/>
                <w:sz w:val="26"/>
                <w:szCs w:val="26"/>
                <w:lang w:val="nb-NO"/>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2.2.1; 2.2.3</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3.5</w:t>
            </w:r>
          </w:p>
        </w:tc>
      </w:tr>
      <w:tr w:rsidR="001D0854" w:rsidRPr="00FC7AF4" w:rsidTr="001D0854">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D0854" w:rsidRPr="00FC7AF4" w:rsidRDefault="001D0854" w:rsidP="001D0854">
            <w:pPr>
              <w:rPr>
                <w:rFonts w:asciiTheme="majorHAnsi" w:hAnsiTheme="majorHAnsi" w:cstheme="majorHAnsi"/>
                <w:sz w:val="26"/>
                <w:szCs w:val="26"/>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D0854" w:rsidRPr="00FC7AF4" w:rsidRDefault="001D0854" w:rsidP="001D0854">
            <w:pPr>
              <w:rPr>
                <w:rFonts w:asciiTheme="majorHAnsi" w:hAnsiTheme="majorHAnsi" w:cstheme="majorHAnsi"/>
                <w:sz w:val="26"/>
                <w:szCs w:val="26"/>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 xml:space="preserve"> 3.3.4; 3.3.5</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3.5</w:t>
            </w:r>
          </w:p>
        </w:tc>
      </w:tr>
      <w:tr w:rsidR="001D0854" w:rsidRPr="00FC7AF4" w:rsidTr="001D0854">
        <w:tc>
          <w:tcPr>
            <w:tcW w:w="130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G3</w:t>
            </w:r>
          </w:p>
        </w:tc>
        <w:tc>
          <w:tcPr>
            <w:tcW w:w="467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FC7AF4" w:rsidRDefault="001D0854" w:rsidP="001D0854">
            <w:pPr>
              <w:jc w:val="both"/>
              <w:rPr>
                <w:rFonts w:asciiTheme="majorHAnsi" w:hAnsiTheme="majorHAnsi" w:cstheme="majorHAnsi"/>
                <w:sz w:val="26"/>
                <w:szCs w:val="26"/>
                <w:lang w:val="nb-NO"/>
              </w:rPr>
            </w:pPr>
            <w:r w:rsidRPr="00FC7AF4">
              <w:rPr>
                <w:rFonts w:asciiTheme="majorHAnsi" w:hAnsiTheme="majorHAnsi" w:cstheme="majorHAnsi"/>
                <w:sz w:val="26"/>
                <w:szCs w:val="26"/>
                <w:lang w:val="nb-NO"/>
              </w:rPr>
              <w:t>Giúp người học có thái độ đúng đắn,  tích cực đối với các vấn đề chính trị - xã hội; hình thành năng lực cá nhân,vận dụng sáng tạo lý giải các vấn đề thực tiễn..</w:t>
            </w:r>
          </w:p>
          <w:p w:rsidR="001D0854" w:rsidRPr="00FC7AF4" w:rsidRDefault="001D0854" w:rsidP="001D0854">
            <w:pPr>
              <w:jc w:val="both"/>
              <w:rPr>
                <w:rFonts w:asciiTheme="majorHAnsi" w:hAnsiTheme="majorHAnsi" w:cstheme="majorHAnsi"/>
                <w:sz w:val="26"/>
                <w:szCs w:val="26"/>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2.3.1; 2.3.2</w:t>
            </w:r>
          </w:p>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2.2.3</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3.5</w:t>
            </w:r>
          </w:p>
        </w:tc>
      </w:tr>
      <w:tr w:rsidR="001D0854" w:rsidRPr="00FC7AF4" w:rsidTr="001D0854">
        <w:tc>
          <w:tcPr>
            <w:tcW w:w="130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D0854" w:rsidRPr="00FC7AF4" w:rsidRDefault="001D0854" w:rsidP="001D0854">
            <w:pPr>
              <w:jc w:val="both"/>
              <w:rPr>
                <w:rFonts w:asciiTheme="majorHAnsi" w:hAnsiTheme="majorHAnsi" w:cstheme="majorHAnsi"/>
                <w:sz w:val="26"/>
                <w:szCs w:val="26"/>
              </w:rPr>
            </w:pPr>
          </w:p>
        </w:tc>
        <w:tc>
          <w:tcPr>
            <w:tcW w:w="467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FC7AF4" w:rsidRDefault="001D0854" w:rsidP="001D0854">
            <w:pPr>
              <w:jc w:val="both"/>
              <w:rPr>
                <w:rFonts w:asciiTheme="majorHAnsi" w:hAnsiTheme="majorHAnsi" w:cstheme="majorHAnsi"/>
                <w:sz w:val="26"/>
                <w:szCs w:val="26"/>
                <w:lang w:val="nb-NO"/>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4.1.1; 4.1.2</w:t>
            </w:r>
          </w:p>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4.3.1; 4.3.3</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3.5</w:t>
            </w:r>
          </w:p>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3.5</w:t>
            </w:r>
          </w:p>
        </w:tc>
      </w:tr>
      <w:tr w:rsidR="001D0854" w:rsidRPr="00FC7AF4" w:rsidTr="001D0854">
        <w:trPr>
          <w:trHeight w:val="47"/>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D0854" w:rsidRPr="00FC7AF4" w:rsidRDefault="001D0854" w:rsidP="001D0854">
            <w:pPr>
              <w:rPr>
                <w:rFonts w:asciiTheme="majorHAnsi" w:hAnsiTheme="majorHAnsi" w:cstheme="majorHAnsi"/>
                <w:sz w:val="26"/>
                <w:szCs w:val="26"/>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D0854" w:rsidRPr="00FC7AF4" w:rsidRDefault="001D0854" w:rsidP="001D0854">
            <w:pPr>
              <w:rPr>
                <w:rFonts w:asciiTheme="majorHAnsi" w:hAnsiTheme="majorHAnsi" w:cstheme="majorHAnsi"/>
                <w:sz w:val="26"/>
                <w:szCs w:val="26"/>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FC7AF4" w:rsidRDefault="001D0854" w:rsidP="001D0854">
            <w:pPr>
              <w:jc w:val="both"/>
              <w:rPr>
                <w:rFonts w:asciiTheme="majorHAnsi" w:hAnsiTheme="majorHAnsi" w:cstheme="majorHAnsi"/>
                <w:sz w:val="26"/>
                <w:szCs w:val="26"/>
              </w:rPr>
            </w:pPr>
          </w:p>
        </w:tc>
      </w:tr>
      <w:tr w:rsidR="001D0854" w:rsidRPr="00FC7AF4" w:rsidTr="001D0854">
        <w:tc>
          <w:tcPr>
            <w:tcW w:w="13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FC7AF4" w:rsidRDefault="001D0854" w:rsidP="001D0854">
            <w:pPr>
              <w:jc w:val="both"/>
              <w:rPr>
                <w:rFonts w:asciiTheme="majorHAnsi" w:hAnsiTheme="majorHAnsi" w:cstheme="majorHAnsi"/>
                <w:sz w:val="26"/>
                <w:szCs w:val="26"/>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FC7AF4" w:rsidRDefault="001D0854" w:rsidP="001D0854">
            <w:pPr>
              <w:jc w:val="both"/>
              <w:rPr>
                <w:rFonts w:asciiTheme="majorHAnsi" w:hAnsiTheme="majorHAnsi" w:cstheme="majorHAnsi"/>
                <w:sz w:val="26"/>
                <w:szCs w:val="26"/>
              </w:rPr>
            </w:pP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FC7AF4" w:rsidRDefault="001D0854" w:rsidP="001D0854">
            <w:pPr>
              <w:jc w:val="both"/>
              <w:rPr>
                <w:rFonts w:asciiTheme="majorHAnsi" w:hAnsiTheme="majorHAnsi" w:cstheme="majorHAnsi"/>
                <w:sz w:val="26"/>
                <w:szCs w:val="26"/>
              </w:rPr>
            </w:pPr>
          </w:p>
        </w:tc>
      </w:tr>
    </w:tbl>
    <w:p w:rsidR="001D0854" w:rsidRPr="00FC7AF4" w:rsidRDefault="001D0854" w:rsidP="001D0854">
      <w:pPr>
        <w:jc w:val="both"/>
        <w:rPr>
          <w:rFonts w:asciiTheme="majorHAnsi" w:hAnsiTheme="majorHAnsi" w:cstheme="majorHAnsi"/>
          <w:i/>
          <w:sz w:val="26"/>
          <w:szCs w:val="26"/>
        </w:rPr>
      </w:pPr>
      <w:r w:rsidRPr="00FC7AF4">
        <w:rPr>
          <w:rFonts w:asciiTheme="majorHAnsi" w:hAnsiTheme="majorHAnsi" w:cstheme="majorHAnsi"/>
          <w:i/>
          <w:sz w:val="26"/>
          <w:szCs w:val="26"/>
        </w:rPr>
        <w:t>(1): Ký hiệu mục tiêu môn học;</w:t>
      </w:r>
    </w:p>
    <w:p w:rsidR="001D0854" w:rsidRPr="00FC7AF4" w:rsidRDefault="001D0854" w:rsidP="001D0854">
      <w:pPr>
        <w:jc w:val="both"/>
        <w:rPr>
          <w:rFonts w:asciiTheme="majorHAnsi" w:hAnsiTheme="majorHAnsi" w:cstheme="majorHAnsi"/>
          <w:i/>
          <w:sz w:val="26"/>
          <w:szCs w:val="26"/>
        </w:rPr>
      </w:pPr>
      <w:r w:rsidRPr="00FC7AF4">
        <w:rPr>
          <w:rFonts w:asciiTheme="majorHAnsi" w:hAnsiTheme="majorHAnsi" w:cstheme="majorHAnsi"/>
          <w:i/>
          <w:sz w:val="26"/>
          <w:szCs w:val="26"/>
        </w:rPr>
        <w:t>(2): Mô tả mục tiêu môn học bao gồm các động từ Bloom, các chủ đề CĐR (X.x.x) và bối cảnh áp dụng tổng quát;</w:t>
      </w:r>
    </w:p>
    <w:p w:rsidR="001D0854" w:rsidRPr="00FC7AF4" w:rsidRDefault="001D0854" w:rsidP="001D0854">
      <w:pPr>
        <w:jc w:val="both"/>
        <w:rPr>
          <w:rFonts w:asciiTheme="majorHAnsi" w:hAnsiTheme="majorHAnsi" w:cstheme="majorHAnsi"/>
          <w:i/>
          <w:sz w:val="26"/>
          <w:szCs w:val="26"/>
        </w:rPr>
      </w:pPr>
      <w:r w:rsidRPr="00FC7AF4">
        <w:rPr>
          <w:rFonts w:asciiTheme="majorHAnsi" w:hAnsiTheme="majorHAnsi" w:cstheme="majorHAnsi"/>
          <w:i/>
          <w:sz w:val="26"/>
          <w:szCs w:val="26"/>
        </w:rPr>
        <w:t xml:space="preserve">(3), (4): Ký hiệu CĐR của CTĐT và trình độ năng lực tương ứng được phân bổ cho môn học. </w:t>
      </w:r>
    </w:p>
    <w:p w:rsidR="001D0854" w:rsidRPr="00FC7AF4" w:rsidRDefault="001D0854" w:rsidP="001D0854">
      <w:pPr>
        <w:jc w:val="both"/>
        <w:rPr>
          <w:rFonts w:asciiTheme="majorHAnsi" w:hAnsiTheme="majorHAnsi" w:cstheme="majorHAnsi"/>
          <w:sz w:val="26"/>
          <w:szCs w:val="26"/>
        </w:rPr>
      </w:pPr>
    </w:p>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lastRenderedPageBreak/>
        <w:t xml:space="preserve">4. Chuẩn đầu ra môn học </w:t>
      </w:r>
      <w:r w:rsidRPr="00FC7AF4">
        <w:rPr>
          <w:rFonts w:asciiTheme="majorHAnsi" w:hAnsiTheme="majorHAnsi" w:cstheme="majorHAnsi"/>
          <w:i/>
          <w:sz w:val="26"/>
          <w:szCs w:val="26"/>
        </w:rPr>
        <w:t>(các mục tiêu cụ thể hay CĐR của môn học và mức độ giảng dạy I, T, U)</w:t>
      </w:r>
    </w:p>
    <w:tbl>
      <w:tblPr>
        <w:tblW w:w="9384" w:type="dxa"/>
        <w:tblCellMar>
          <w:left w:w="28" w:type="dxa"/>
          <w:right w:w="28" w:type="dxa"/>
        </w:tblCellMar>
        <w:tblLook w:val="04A0" w:firstRow="1" w:lastRow="0" w:firstColumn="1" w:lastColumn="0" w:noHBand="0" w:noVBand="1"/>
      </w:tblPr>
      <w:tblGrid>
        <w:gridCol w:w="1304"/>
        <w:gridCol w:w="6237"/>
        <w:gridCol w:w="1843"/>
      </w:tblGrid>
      <w:tr w:rsidR="001D0854" w:rsidRPr="00FC7AF4" w:rsidTr="001D0854">
        <w:tc>
          <w:tcPr>
            <w:tcW w:w="13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Mục tiêu (Gx.x) (1)</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Mô tả CĐR</w:t>
            </w:r>
          </w:p>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(2)</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Mức độ giảng dạy (I,T,U) (3)</w:t>
            </w:r>
          </w:p>
        </w:tc>
      </w:tr>
      <w:tr w:rsidR="001D0854" w:rsidRPr="00FC7AF4" w:rsidTr="001D0854">
        <w:trPr>
          <w:trHeight w:val="243"/>
        </w:trPr>
        <w:tc>
          <w:tcPr>
            <w:tcW w:w="13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D0854" w:rsidRPr="00FC7AF4" w:rsidRDefault="001D0854" w:rsidP="001D0854">
            <w:pPr>
              <w:spacing w:before="60" w:after="60"/>
              <w:jc w:val="both"/>
              <w:rPr>
                <w:rFonts w:asciiTheme="majorHAnsi" w:hAnsiTheme="majorHAnsi" w:cstheme="majorHAnsi"/>
                <w:sz w:val="26"/>
                <w:szCs w:val="26"/>
              </w:rPr>
            </w:pPr>
            <w:r w:rsidRPr="00FC7AF4">
              <w:rPr>
                <w:rFonts w:asciiTheme="majorHAnsi" w:hAnsiTheme="majorHAnsi" w:cstheme="majorHAnsi"/>
                <w:sz w:val="26"/>
                <w:szCs w:val="26"/>
              </w:rPr>
              <w:t>G1.1</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FC7AF4" w:rsidRDefault="001D0854" w:rsidP="001D0854">
            <w:pPr>
              <w:spacing w:before="60" w:after="60"/>
              <w:jc w:val="both"/>
              <w:rPr>
                <w:rFonts w:asciiTheme="majorHAnsi" w:hAnsiTheme="majorHAnsi" w:cstheme="majorHAnsi"/>
                <w:sz w:val="26"/>
                <w:szCs w:val="26"/>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FC7AF4" w:rsidRDefault="001D0854" w:rsidP="001D0854">
            <w:pPr>
              <w:spacing w:before="60" w:after="60"/>
              <w:jc w:val="both"/>
              <w:rPr>
                <w:rFonts w:asciiTheme="majorHAnsi" w:hAnsiTheme="majorHAnsi" w:cstheme="majorHAnsi"/>
                <w:sz w:val="26"/>
                <w:szCs w:val="26"/>
              </w:rPr>
            </w:pPr>
          </w:p>
        </w:tc>
      </w:tr>
      <w:tr w:rsidR="001D0854" w:rsidRPr="00FC7AF4" w:rsidTr="001D0854">
        <w:trPr>
          <w:trHeight w:val="362"/>
        </w:trPr>
        <w:tc>
          <w:tcPr>
            <w:tcW w:w="13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D0854" w:rsidRPr="00FC7AF4" w:rsidRDefault="001D0854" w:rsidP="001D0854">
            <w:pPr>
              <w:spacing w:before="60" w:after="60"/>
              <w:jc w:val="both"/>
              <w:rPr>
                <w:rFonts w:asciiTheme="majorHAnsi" w:hAnsiTheme="majorHAnsi" w:cstheme="majorHAnsi"/>
                <w:sz w:val="26"/>
                <w:szCs w:val="26"/>
              </w:rPr>
            </w:pPr>
            <w:r w:rsidRPr="00FC7AF4">
              <w:rPr>
                <w:rFonts w:asciiTheme="majorHAnsi" w:hAnsiTheme="majorHAnsi" w:cstheme="majorHAnsi"/>
                <w:sz w:val="26"/>
                <w:szCs w:val="26"/>
              </w:rPr>
              <w:t>G2.1</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FC7AF4" w:rsidRDefault="001D0854" w:rsidP="001D0854">
            <w:pPr>
              <w:spacing w:before="60" w:after="60"/>
              <w:jc w:val="both"/>
              <w:rPr>
                <w:rFonts w:asciiTheme="majorHAnsi" w:hAnsiTheme="majorHAnsi" w:cstheme="majorHAnsi"/>
                <w:sz w:val="26"/>
                <w:szCs w:val="26"/>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FC7AF4" w:rsidRDefault="001D0854" w:rsidP="001D0854">
            <w:pPr>
              <w:spacing w:before="60" w:after="60"/>
              <w:jc w:val="both"/>
              <w:rPr>
                <w:rFonts w:asciiTheme="majorHAnsi" w:hAnsiTheme="majorHAnsi" w:cstheme="majorHAnsi"/>
                <w:sz w:val="26"/>
                <w:szCs w:val="26"/>
              </w:rPr>
            </w:pPr>
          </w:p>
        </w:tc>
      </w:tr>
      <w:tr w:rsidR="001D0854" w:rsidRPr="00FC7AF4" w:rsidTr="001D0854">
        <w:trPr>
          <w:trHeight w:val="268"/>
        </w:trPr>
        <w:tc>
          <w:tcPr>
            <w:tcW w:w="13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D0854" w:rsidRPr="00FC7AF4" w:rsidRDefault="001D0854" w:rsidP="001D0854">
            <w:pPr>
              <w:spacing w:before="60" w:after="60"/>
              <w:jc w:val="both"/>
              <w:rPr>
                <w:rFonts w:asciiTheme="majorHAnsi" w:hAnsiTheme="majorHAnsi" w:cstheme="majorHAnsi"/>
                <w:sz w:val="26"/>
                <w:szCs w:val="26"/>
              </w:rPr>
            </w:pPr>
            <w:r w:rsidRPr="00FC7AF4">
              <w:rPr>
                <w:rFonts w:asciiTheme="majorHAnsi" w:hAnsiTheme="majorHAnsi" w:cstheme="majorHAnsi"/>
                <w:sz w:val="26"/>
                <w:szCs w:val="26"/>
              </w:rPr>
              <w:t>G3.1</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FC7AF4" w:rsidRDefault="001D0854" w:rsidP="001D0854">
            <w:pPr>
              <w:spacing w:before="60" w:after="60"/>
              <w:jc w:val="both"/>
              <w:rPr>
                <w:rFonts w:asciiTheme="majorHAnsi" w:hAnsiTheme="majorHAnsi" w:cstheme="majorHAnsi"/>
                <w:sz w:val="26"/>
                <w:szCs w:val="26"/>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FC7AF4" w:rsidRDefault="001D0854" w:rsidP="001D0854">
            <w:pPr>
              <w:spacing w:before="60" w:after="60"/>
              <w:jc w:val="both"/>
              <w:rPr>
                <w:rFonts w:asciiTheme="majorHAnsi" w:hAnsiTheme="majorHAnsi" w:cstheme="majorHAnsi"/>
                <w:sz w:val="26"/>
                <w:szCs w:val="26"/>
              </w:rPr>
            </w:pPr>
          </w:p>
        </w:tc>
      </w:tr>
      <w:tr w:rsidR="001D0854" w:rsidRPr="00FC7AF4" w:rsidTr="001D0854">
        <w:tc>
          <w:tcPr>
            <w:tcW w:w="13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0854" w:rsidRPr="00FC7AF4" w:rsidRDefault="001D0854" w:rsidP="001D0854">
            <w:pPr>
              <w:spacing w:before="60" w:after="60"/>
              <w:jc w:val="both"/>
              <w:rPr>
                <w:rFonts w:asciiTheme="majorHAnsi" w:hAnsiTheme="majorHAnsi" w:cstheme="majorHAnsi"/>
                <w:sz w:val="26"/>
                <w:szCs w:val="26"/>
              </w:rPr>
            </w:pPr>
            <w:r w:rsidRPr="00FC7AF4">
              <w:rPr>
                <w:rFonts w:asciiTheme="majorHAnsi" w:hAnsiTheme="majorHAnsi" w:cstheme="majorHAnsi"/>
                <w:sz w:val="26"/>
                <w:szCs w:val="26"/>
              </w:rPr>
              <w:t>…</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FC7AF4" w:rsidRDefault="001D0854" w:rsidP="001D0854">
            <w:pPr>
              <w:spacing w:before="60" w:after="60"/>
              <w:jc w:val="both"/>
              <w:rPr>
                <w:rFonts w:asciiTheme="majorHAnsi" w:hAnsiTheme="majorHAnsi" w:cstheme="majorHAnsi"/>
                <w:sz w:val="26"/>
                <w:szCs w:val="26"/>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FC7AF4" w:rsidRDefault="001D0854" w:rsidP="001D0854">
            <w:pPr>
              <w:spacing w:before="60" w:after="60"/>
              <w:jc w:val="both"/>
              <w:rPr>
                <w:rFonts w:asciiTheme="majorHAnsi" w:hAnsiTheme="majorHAnsi" w:cstheme="majorHAnsi"/>
                <w:sz w:val="26"/>
                <w:szCs w:val="26"/>
              </w:rPr>
            </w:pPr>
          </w:p>
        </w:tc>
      </w:tr>
    </w:tbl>
    <w:p w:rsidR="001D0854" w:rsidRPr="00FC7AF4" w:rsidRDefault="001D0854" w:rsidP="001D0854">
      <w:pPr>
        <w:jc w:val="both"/>
        <w:rPr>
          <w:rFonts w:asciiTheme="majorHAnsi" w:hAnsiTheme="majorHAnsi" w:cstheme="majorHAnsi"/>
          <w:i/>
          <w:sz w:val="26"/>
          <w:szCs w:val="26"/>
        </w:rPr>
      </w:pPr>
      <w:r w:rsidRPr="00FC7AF4">
        <w:rPr>
          <w:rFonts w:asciiTheme="majorHAnsi" w:hAnsiTheme="majorHAnsi" w:cstheme="majorHAnsi"/>
          <w:i/>
          <w:sz w:val="26"/>
          <w:szCs w:val="26"/>
        </w:rPr>
        <w:t>(1): Ký hiệu CĐR môn học</w:t>
      </w:r>
    </w:p>
    <w:p w:rsidR="001D0854" w:rsidRPr="00FC7AF4" w:rsidRDefault="001D0854" w:rsidP="001D0854">
      <w:pPr>
        <w:jc w:val="both"/>
        <w:rPr>
          <w:rFonts w:asciiTheme="majorHAnsi" w:hAnsiTheme="majorHAnsi" w:cstheme="majorHAnsi"/>
          <w:i/>
          <w:sz w:val="26"/>
          <w:szCs w:val="26"/>
        </w:rPr>
      </w:pPr>
      <w:r w:rsidRPr="00FC7AF4">
        <w:rPr>
          <w:rFonts w:asciiTheme="majorHAnsi" w:hAnsiTheme="majorHAnsi" w:cstheme="majorHAnsi"/>
          <w:i/>
          <w:sz w:val="26"/>
          <w:szCs w:val="26"/>
        </w:rPr>
        <w:t>(2): Mô tả CĐR, bao gồm các động từ Bloom, các chủ đề CĐR cấp độ 4 (X.x.x) và bối cảnh áp dụng cụ thể.</w:t>
      </w:r>
    </w:p>
    <w:p w:rsidR="001D0854" w:rsidRPr="00FC7AF4" w:rsidRDefault="001D0854" w:rsidP="001D0854">
      <w:pPr>
        <w:jc w:val="both"/>
        <w:rPr>
          <w:rFonts w:asciiTheme="majorHAnsi" w:hAnsiTheme="majorHAnsi" w:cstheme="majorHAnsi"/>
          <w:i/>
          <w:sz w:val="26"/>
          <w:szCs w:val="26"/>
        </w:rPr>
      </w:pPr>
      <w:r w:rsidRPr="00FC7AF4">
        <w:rPr>
          <w:rFonts w:asciiTheme="majorHAnsi" w:hAnsiTheme="majorHAnsi" w:cstheme="majorHAnsi"/>
          <w:i/>
          <w:sz w:val="26"/>
          <w:szCs w:val="26"/>
        </w:rPr>
        <w:t xml:space="preserve">(3): Mức độ I (Introduce): Giới thiệu, T (Teach): dạy, U (Utilize): Sử dụng. </w:t>
      </w:r>
    </w:p>
    <w:p w:rsidR="001D0854" w:rsidRPr="00FC7AF4" w:rsidRDefault="001D0854" w:rsidP="001D0854">
      <w:pPr>
        <w:jc w:val="both"/>
        <w:rPr>
          <w:rFonts w:asciiTheme="majorHAnsi" w:hAnsiTheme="majorHAnsi" w:cstheme="majorHAnsi"/>
          <w:sz w:val="26"/>
          <w:szCs w:val="26"/>
        </w:rPr>
      </w:pPr>
    </w:p>
    <w:p w:rsidR="001D0854" w:rsidRPr="00FC7AF4" w:rsidRDefault="001D0854" w:rsidP="001D0854">
      <w:pPr>
        <w:jc w:val="both"/>
        <w:rPr>
          <w:rFonts w:asciiTheme="majorHAnsi" w:hAnsiTheme="majorHAnsi" w:cstheme="majorHAnsi"/>
          <w:i/>
          <w:sz w:val="26"/>
          <w:szCs w:val="26"/>
        </w:rPr>
      </w:pPr>
      <w:r w:rsidRPr="00FC7AF4">
        <w:rPr>
          <w:rFonts w:asciiTheme="majorHAnsi" w:hAnsiTheme="majorHAnsi" w:cstheme="majorHAnsi"/>
          <w:sz w:val="26"/>
          <w:szCs w:val="26"/>
        </w:rPr>
        <w:t xml:space="preserve">5. Đánh giá môn học </w:t>
      </w:r>
      <w:r w:rsidRPr="00FC7AF4">
        <w:rPr>
          <w:rFonts w:asciiTheme="majorHAnsi" w:hAnsiTheme="majorHAnsi" w:cstheme="majorHAnsi"/>
          <w:i/>
          <w:sz w:val="26"/>
          <w:szCs w:val="26"/>
        </w:rPr>
        <w:t>(các thành phần, các bài đánh giá và tỷ lệ đánh giá, thể hiện sự tương quan với các CĐR của môn học)</w:t>
      </w:r>
    </w:p>
    <w:p w:rsidR="001D0854" w:rsidRPr="00FC7AF4" w:rsidRDefault="001D0854" w:rsidP="001D0854">
      <w:pPr>
        <w:jc w:val="both"/>
        <w:rPr>
          <w:rFonts w:asciiTheme="majorHAnsi" w:hAnsiTheme="majorHAnsi" w:cstheme="majorHAnsi"/>
          <w:sz w:val="26"/>
          <w:szCs w:val="26"/>
        </w:rPr>
      </w:pPr>
    </w:p>
    <w:tbl>
      <w:tblPr>
        <w:tblW w:w="9552" w:type="dxa"/>
        <w:tblCellMar>
          <w:left w:w="28" w:type="dxa"/>
          <w:right w:w="28" w:type="dxa"/>
        </w:tblCellMar>
        <w:tblLook w:val="04A0" w:firstRow="1" w:lastRow="0" w:firstColumn="1" w:lastColumn="0" w:noHBand="0" w:noVBand="1"/>
      </w:tblPr>
      <w:tblGrid>
        <w:gridCol w:w="1729"/>
        <w:gridCol w:w="4394"/>
        <w:gridCol w:w="1843"/>
        <w:gridCol w:w="1586"/>
      </w:tblGrid>
      <w:tr w:rsidR="001D0854" w:rsidRPr="00FC7AF4" w:rsidTr="001D0854">
        <w:tc>
          <w:tcPr>
            <w:tcW w:w="1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0854" w:rsidRPr="00FC7AF4" w:rsidRDefault="001D0854" w:rsidP="001D0854">
            <w:pPr>
              <w:jc w:val="center"/>
              <w:rPr>
                <w:rFonts w:asciiTheme="majorHAnsi" w:hAnsiTheme="majorHAnsi" w:cstheme="majorHAnsi"/>
                <w:sz w:val="26"/>
                <w:szCs w:val="26"/>
              </w:rPr>
            </w:pPr>
            <w:r w:rsidRPr="00FC7AF4">
              <w:rPr>
                <w:rFonts w:asciiTheme="majorHAnsi" w:hAnsiTheme="majorHAnsi" w:cstheme="majorHAnsi"/>
                <w:sz w:val="26"/>
                <w:szCs w:val="26"/>
              </w:rPr>
              <w:t>Thành phần đánh giá (1)</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0854" w:rsidRPr="00FC7AF4" w:rsidRDefault="001D0854" w:rsidP="001D0854">
            <w:pPr>
              <w:jc w:val="center"/>
              <w:rPr>
                <w:rFonts w:asciiTheme="majorHAnsi" w:hAnsiTheme="majorHAnsi" w:cstheme="majorHAnsi"/>
                <w:sz w:val="26"/>
                <w:szCs w:val="26"/>
              </w:rPr>
            </w:pPr>
            <w:r w:rsidRPr="00FC7AF4">
              <w:rPr>
                <w:rFonts w:asciiTheme="majorHAnsi" w:hAnsiTheme="majorHAnsi" w:cstheme="majorHAnsi"/>
                <w:sz w:val="26"/>
                <w:szCs w:val="26"/>
              </w:rPr>
              <w:t>Bài đánh giá</w:t>
            </w:r>
          </w:p>
          <w:p w:rsidR="001D0854" w:rsidRPr="00FC7AF4" w:rsidRDefault="001D0854" w:rsidP="001D0854">
            <w:pPr>
              <w:jc w:val="center"/>
              <w:rPr>
                <w:rFonts w:asciiTheme="majorHAnsi" w:hAnsiTheme="majorHAnsi" w:cstheme="majorHAnsi"/>
                <w:sz w:val="26"/>
                <w:szCs w:val="26"/>
              </w:rPr>
            </w:pPr>
            <w:r w:rsidRPr="00FC7AF4">
              <w:rPr>
                <w:rFonts w:asciiTheme="majorHAnsi" w:hAnsiTheme="majorHAnsi" w:cstheme="majorHAnsi"/>
                <w:sz w:val="26"/>
                <w:szCs w:val="26"/>
              </w:rPr>
              <w:t>(2)</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0854" w:rsidRPr="00FC7AF4" w:rsidRDefault="001D0854" w:rsidP="001D0854">
            <w:pPr>
              <w:jc w:val="center"/>
              <w:rPr>
                <w:rFonts w:asciiTheme="majorHAnsi" w:hAnsiTheme="majorHAnsi" w:cstheme="majorHAnsi"/>
                <w:sz w:val="26"/>
                <w:szCs w:val="26"/>
              </w:rPr>
            </w:pPr>
            <w:r w:rsidRPr="00FC7AF4">
              <w:rPr>
                <w:rFonts w:asciiTheme="majorHAnsi" w:hAnsiTheme="majorHAnsi" w:cstheme="majorHAnsi"/>
                <w:sz w:val="26"/>
                <w:szCs w:val="26"/>
              </w:rPr>
              <w:t>CĐR môn học (Gx.x) (3)</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0854" w:rsidRPr="00FC7AF4" w:rsidRDefault="001D0854" w:rsidP="001D0854">
            <w:pPr>
              <w:jc w:val="center"/>
              <w:rPr>
                <w:rFonts w:asciiTheme="majorHAnsi" w:hAnsiTheme="majorHAnsi" w:cstheme="majorHAnsi"/>
                <w:sz w:val="26"/>
                <w:szCs w:val="26"/>
              </w:rPr>
            </w:pPr>
            <w:r w:rsidRPr="00FC7AF4">
              <w:rPr>
                <w:rFonts w:asciiTheme="majorHAnsi" w:hAnsiTheme="majorHAnsi" w:cstheme="majorHAnsi"/>
                <w:sz w:val="26"/>
                <w:szCs w:val="26"/>
              </w:rPr>
              <w:t>Tỷ lệ (%)</w:t>
            </w:r>
          </w:p>
          <w:p w:rsidR="001D0854" w:rsidRPr="00FC7AF4" w:rsidRDefault="001D0854" w:rsidP="001D0854">
            <w:pPr>
              <w:jc w:val="center"/>
              <w:rPr>
                <w:rFonts w:asciiTheme="majorHAnsi" w:hAnsiTheme="majorHAnsi" w:cstheme="majorHAnsi"/>
                <w:sz w:val="26"/>
                <w:szCs w:val="26"/>
              </w:rPr>
            </w:pPr>
            <w:r w:rsidRPr="00FC7AF4">
              <w:rPr>
                <w:rFonts w:asciiTheme="majorHAnsi" w:hAnsiTheme="majorHAnsi" w:cstheme="majorHAnsi"/>
                <w:sz w:val="26"/>
                <w:szCs w:val="26"/>
              </w:rPr>
              <w:t>(4)</w:t>
            </w:r>
          </w:p>
        </w:tc>
      </w:tr>
      <w:tr w:rsidR="001D0854" w:rsidRPr="00FC7AF4" w:rsidTr="001D0854">
        <w:tc>
          <w:tcPr>
            <w:tcW w:w="796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A1. Đánh giá quá trình</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0854" w:rsidRPr="00FC7AF4" w:rsidRDefault="001D0854" w:rsidP="001D0854">
            <w:pPr>
              <w:jc w:val="center"/>
              <w:rPr>
                <w:rFonts w:asciiTheme="majorHAnsi" w:hAnsiTheme="majorHAnsi" w:cstheme="majorHAnsi"/>
                <w:sz w:val="26"/>
                <w:szCs w:val="26"/>
              </w:rPr>
            </w:pPr>
            <w:r w:rsidRPr="00FC7AF4">
              <w:rPr>
                <w:rFonts w:asciiTheme="majorHAnsi" w:hAnsiTheme="majorHAnsi" w:cstheme="majorHAnsi"/>
                <w:sz w:val="26"/>
                <w:szCs w:val="26"/>
              </w:rPr>
              <w:t>40%</w:t>
            </w:r>
          </w:p>
        </w:tc>
      </w:tr>
      <w:tr w:rsidR="001D0854" w:rsidRPr="00FC7AF4" w:rsidTr="001D0854">
        <w:tc>
          <w:tcPr>
            <w:tcW w:w="796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D0854" w:rsidRPr="00FC7AF4" w:rsidRDefault="001D0854" w:rsidP="001D0854">
            <w:pPr>
              <w:jc w:val="both"/>
              <w:rPr>
                <w:rFonts w:asciiTheme="majorHAnsi" w:hAnsiTheme="majorHAnsi" w:cstheme="majorHAnsi"/>
                <w:b/>
                <w:i/>
                <w:sz w:val="26"/>
                <w:szCs w:val="26"/>
              </w:rPr>
            </w:pPr>
            <w:r w:rsidRPr="00FC7AF4">
              <w:rPr>
                <w:rFonts w:asciiTheme="majorHAnsi" w:hAnsiTheme="majorHAnsi" w:cstheme="majorHAnsi"/>
                <w:b/>
                <w:i/>
                <w:sz w:val="26"/>
                <w:szCs w:val="26"/>
              </w:rPr>
              <w:t>A1.1. Hồ sơ môn học</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0854" w:rsidRPr="00FC7AF4" w:rsidRDefault="001D0854" w:rsidP="001D0854">
            <w:pPr>
              <w:jc w:val="center"/>
              <w:rPr>
                <w:rFonts w:asciiTheme="majorHAnsi" w:hAnsiTheme="majorHAnsi" w:cstheme="majorHAnsi"/>
                <w:b/>
                <w:i/>
                <w:sz w:val="26"/>
                <w:szCs w:val="26"/>
              </w:rPr>
            </w:pPr>
            <w:r w:rsidRPr="00FC7AF4">
              <w:rPr>
                <w:rFonts w:asciiTheme="majorHAnsi" w:hAnsiTheme="majorHAnsi" w:cstheme="majorHAnsi"/>
                <w:b/>
                <w:i/>
                <w:sz w:val="26"/>
                <w:szCs w:val="26"/>
              </w:rPr>
              <w:t>20%</w:t>
            </w:r>
          </w:p>
        </w:tc>
      </w:tr>
      <w:tr w:rsidR="001D0854" w:rsidRPr="00FC7AF4" w:rsidTr="001D0854">
        <w:tc>
          <w:tcPr>
            <w:tcW w:w="17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FC7AF4" w:rsidRDefault="001D0854" w:rsidP="001D0854">
            <w:pPr>
              <w:jc w:val="both"/>
              <w:rPr>
                <w:rFonts w:asciiTheme="majorHAnsi" w:hAnsiTheme="majorHAnsi" w:cstheme="majorHAnsi"/>
                <w:sz w:val="26"/>
                <w:szCs w:val="26"/>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FC7AF4" w:rsidRDefault="001D0854" w:rsidP="001D0854">
            <w:pPr>
              <w:jc w:val="both"/>
              <w:rPr>
                <w:rFonts w:asciiTheme="majorHAnsi" w:hAnsiTheme="majorHAnsi" w:cstheme="majorHAnsi"/>
                <w:sz w:val="26"/>
                <w:szCs w:val="26"/>
              </w:rPr>
            </w:pP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FC7AF4" w:rsidRDefault="001D0854" w:rsidP="001D0854">
            <w:pPr>
              <w:jc w:val="center"/>
              <w:rPr>
                <w:rFonts w:asciiTheme="majorHAnsi" w:hAnsiTheme="majorHAnsi" w:cstheme="majorHAnsi"/>
                <w:sz w:val="26"/>
                <w:szCs w:val="26"/>
              </w:rPr>
            </w:pPr>
          </w:p>
        </w:tc>
      </w:tr>
      <w:tr w:rsidR="001D0854" w:rsidRPr="00FC7AF4" w:rsidTr="001D0854">
        <w:tc>
          <w:tcPr>
            <w:tcW w:w="17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FC7AF4" w:rsidRDefault="001D0854" w:rsidP="001D0854">
            <w:pPr>
              <w:jc w:val="both"/>
              <w:rPr>
                <w:rFonts w:asciiTheme="majorHAnsi" w:hAnsiTheme="majorHAnsi" w:cstheme="majorHAnsi"/>
                <w:sz w:val="26"/>
                <w:szCs w:val="26"/>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FC7AF4" w:rsidRDefault="001D0854" w:rsidP="001D0854">
            <w:pPr>
              <w:jc w:val="both"/>
              <w:rPr>
                <w:rFonts w:asciiTheme="majorHAnsi" w:hAnsiTheme="majorHAnsi" w:cstheme="majorHAnsi"/>
                <w:sz w:val="26"/>
                <w:szCs w:val="26"/>
              </w:rPr>
            </w:pP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FC7AF4" w:rsidRDefault="001D0854" w:rsidP="001D0854">
            <w:pPr>
              <w:jc w:val="center"/>
              <w:rPr>
                <w:rFonts w:asciiTheme="majorHAnsi" w:hAnsiTheme="majorHAnsi" w:cstheme="majorHAnsi"/>
                <w:sz w:val="26"/>
                <w:szCs w:val="26"/>
              </w:rPr>
            </w:pPr>
          </w:p>
        </w:tc>
      </w:tr>
      <w:tr w:rsidR="001D0854" w:rsidRPr="00FC7AF4" w:rsidTr="001D0854">
        <w:tc>
          <w:tcPr>
            <w:tcW w:w="796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D0854" w:rsidRPr="00FC7AF4" w:rsidRDefault="001D0854" w:rsidP="001D0854">
            <w:pPr>
              <w:jc w:val="both"/>
              <w:rPr>
                <w:rFonts w:asciiTheme="majorHAnsi" w:hAnsiTheme="majorHAnsi" w:cstheme="majorHAnsi"/>
                <w:i/>
                <w:sz w:val="26"/>
                <w:szCs w:val="26"/>
              </w:rPr>
            </w:pPr>
            <w:r w:rsidRPr="00FC7AF4">
              <w:rPr>
                <w:rFonts w:asciiTheme="majorHAnsi" w:hAnsiTheme="majorHAnsi" w:cstheme="majorHAnsi"/>
                <w:i/>
                <w:sz w:val="26"/>
                <w:szCs w:val="26"/>
              </w:rPr>
              <w:t>A1.2. Đánh giá quá trình</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0854" w:rsidRPr="00FC7AF4" w:rsidRDefault="001D0854" w:rsidP="001D0854">
            <w:pPr>
              <w:jc w:val="center"/>
              <w:rPr>
                <w:rFonts w:asciiTheme="majorHAnsi" w:hAnsiTheme="majorHAnsi" w:cstheme="majorHAnsi"/>
                <w:i/>
                <w:sz w:val="26"/>
                <w:szCs w:val="26"/>
              </w:rPr>
            </w:pPr>
            <w:r w:rsidRPr="00FC7AF4">
              <w:rPr>
                <w:rFonts w:asciiTheme="majorHAnsi" w:hAnsiTheme="majorHAnsi" w:cstheme="majorHAnsi"/>
                <w:i/>
                <w:sz w:val="26"/>
                <w:szCs w:val="26"/>
              </w:rPr>
              <w:t>20%</w:t>
            </w:r>
          </w:p>
        </w:tc>
      </w:tr>
      <w:tr w:rsidR="001D0854" w:rsidRPr="00FC7AF4" w:rsidTr="001D0854">
        <w:tc>
          <w:tcPr>
            <w:tcW w:w="172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D0854" w:rsidRPr="00FC7AF4" w:rsidRDefault="001D0854" w:rsidP="001D0854">
            <w:pPr>
              <w:jc w:val="both"/>
              <w:rPr>
                <w:rFonts w:asciiTheme="majorHAnsi" w:hAnsiTheme="majorHAnsi" w:cstheme="majorHAnsi"/>
                <w:sz w:val="26"/>
                <w:szCs w:val="26"/>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A1.2.1. Chuyên cần</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FC7AF4" w:rsidRDefault="001D0854" w:rsidP="001D0854">
            <w:pPr>
              <w:jc w:val="both"/>
              <w:rPr>
                <w:rFonts w:asciiTheme="majorHAnsi" w:hAnsiTheme="majorHAnsi" w:cstheme="majorHAnsi"/>
                <w:sz w:val="26"/>
                <w:szCs w:val="26"/>
              </w:rPr>
            </w:pP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FC7AF4" w:rsidRDefault="001D0854" w:rsidP="001D0854">
            <w:pPr>
              <w:jc w:val="both"/>
              <w:rPr>
                <w:rFonts w:asciiTheme="majorHAnsi" w:hAnsiTheme="majorHAnsi" w:cstheme="majorHAnsi"/>
                <w:sz w:val="26"/>
                <w:szCs w:val="26"/>
              </w:rPr>
            </w:pPr>
          </w:p>
        </w:tc>
      </w:tr>
      <w:tr w:rsidR="001D0854" w:rsidRPr="00FC7AF4" w:rsidTr="001D0854">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D0854" w:rsidRPr="00FC7AF4" w:rsidRDefault="001D0854" w:rsidP="001D0854">
            <w:pPr>
              <w:rPr>
                <w:rFonts w:asciiTheme="majorHAnsi" w:hAnsiTheme="majorHAnsi" w:cstheme="majorHAnsi"/>
                <w:sz w:val="26"/>
                <w:szCs w:val="26"/>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A.1.2.2. Thái độ học tập</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FC7AF4" w:rsidRDefault="001D0854" w:rsidP="001D0854">
            <w:pPr>
              <w:jc w:val="both"/>
              <w:rPr>
                <w:rFonts w:asciiTheme="majorHAnsi" w:hAnsiTheme="majorHAnsi" w:cstheme="majorHAnsi"/>
                <w:sz w:val="26"/>
                <w:szCs w:val="26"/>
              </w:rPr>
            </w:pP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FC7AF4" w:rsidRDefault="001D0854" w:rsidP="001D0854">
            <w:pPr>
              <w:jc w:val="both"/>
              <w:rPr>
                <w:rFonts w:asciiTheme="majorHAnsi" w:hAnsiTheme="majorHAnsi" w:cstheme="majorHAnsi"/>
                <w:sz w:val="26"/>
                <w:szCs w:val="26"/>
              </w:rPr>
            </w:pPr>
          </w:p>
        </w:tc>
      </w:tr>
      <w:tr w:rsidR="001D0854" w:rsidRPr="00FC7AF4" w:rsidTr="001D0854">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D0854" w:rsidRPr="00FC7AF4" w:rsidRDefault="001D0854" w:rsidP="001D0854">
            <w:pPr>
              <w:rPr>
                <w:rFonts w:asciiTheme="majorHAnsi" w:hAnsiTheme="majorHAnsi" w:cstheme="majorHAnsi"/>
                <w:sz w:val="26"/>
                <w:szCs w:val="26"/>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FC7AF4" w:rsidRDefault="001D0854" w:rsidP="001D0854">
            <w:pPr>
              <w:jc w:val="both"/>
              <w:rPr>
                <w:rFonts w:asciiTheme="majorHAnsi" w:hAnsiTheme="majorHAnsi" w:cstheme="majorHAnsi"/>
                <w:sz w:val="26"/>
                <w:szCs w:val="26"/>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FC7AF4" w:rsidRDefault="001D0854" w:rsidP="001D0854">
            <w:pPr>
              <w:jc w:val="both"/>
              <w:rPr>
                <w:rFonts w:asciiTheme="majorHAnsi" w:hAnsiTheme="majorHAnsi" w:cstheme="majorHAnsi"/>
                <w:sz w:val="26"/>
                <w:szCs w:val="26"/>
              </w:rPr>
            </w:pP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FC7AF4" w:rsidRDefault="001D0854" w:rsidP="001D0854">
            <w:pPr>
              <w:jc w:val="both"/>
              <w:rPr>
                <w:rFonts w:asciiTheme="majorHAnsi" w:hAnsiTheme="majorHAnsi" w:cstheme="majorHAnsi"/>
                <w:sz w:val="26"/>
                <w:szCs w:val="26"/>
              </w:rPr>
            </w:pPr>
          </w:p>
        </w:tc>
      </w:tr>
      <w:tr w:rsidR="001D0854" w:rsidRPr="00FC7AF4" w:rsidTr="001D0854">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D0854" w:rsidRPr="00FC7AF4" w:rsidRDefault="001D0854" w:rsidP="001D0854">
            <w:pPr>
              <w:rPr>
                <w:rFonts w:asciiTheme="majorHAnsi" w:hAnsiTheme="majorHAnsi" w:cstheme="majorHAnsi"/>
                <w:sz w:val="26"/>
                <w:szCs w:val="26"/>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FC7AF4" w:rsidRDefault="001D0854" w:rsidP="001D0854">
            <w:pPr>
              <w:jc w:val="both"/>
              <w:rPr>
                <w:rFonts w:asciiTheme="majorHAnsi" w:hAnsiTheme="majorHAnsi" w:cstheme="majorHAnsi"/>
                <w:sz w:val="26"/>
                <w:szCs w:val="26"/>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FC7AF4" w:rsidRDefault="001D0854" w:rsidP="001D0854">
            <w:pPr>
              <w:jc w:val="both"/>
              <w:rPr>
                <w:rFonts w:asciiTheme="majorHAnsi" w:hAnsiTheme="majorHAnsi" w:cstheme="majorHAnsi"/>
                <w:sz w:val="26"/>
                <w:szCs w:val="26"/>
              </w:rPr>
            </w:pP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FC7AF4" w:rsidRDefault="001D0854" w:rsidP="001D0854">
            <w:pPr>
              <w:jc w:val="both"/>
              <w:rPr>
                <w:rFonts w:asciiTheme="majorHAnsi" w:hAnsiTheme="majorHAnsi" w:cstheme="majorHAnsi"/>
                <w:sz w:val="26"/>
                <w:szCs w:val="26"/>
              </w:rPr>
            </w:pPr>
          </w:p>
        </w:tc>
      </w:tr>
      <w:tr w:rsidR="001D0854" w:rsidRPr="00FC7AF4" w:rsidTr="001D0854">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D0854" w:rsidRPr="00FC7AF4" w:rsidRDefault="001D0854" w:rsidP="001D0854">
            <w:pPr>
              <w:rPr>
                <w:rFonts w:asciiTheme="majorHAnsi" w:hAnsiTheme="majorHAnsi" w:cstheme="majorHAnsi"/>
                <w:sz w:val="26"/>
                <w:szCs w:val="26"/>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FC7AF4" w:rsidRDefault="001D0854" w:rsidP="001D0854">
            <w:pPr>
              <w:jc w:val="both"/>
              <w:rPr>
                <w:rFonts w:asciiTheme="majorHAnsi" w:hAnsiTheme="majorHAnsi" w:cstheme="majorHAnsi"/>
                <w:sz w:val="26"/>
                <w:szCs w:val="26"/>
              </w:rPr>
            </w:pP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FC7AF4" w:rsidRDefault="001D0854" w:rsidP="001D0854">
            <w:pPr>
              <w:jc w:val="both"/>
              <w:rPr>
                <w:rFonts w:asciiTheme="majorHAnsi" w:hAnsiTheme="majorHAnsi" w:cstheme="majorHAnsi"/>
                <w:sz w:val="26"/>
                <w:szCs w:val="26"/>
              </w:rPr>
            </w:pPr>
          </w:p>
        </w:tc>
      </w:tr>
      <w:tr w:rsidR="001D0854" w:rsidRPr="00FC7AF4" w:rsidTr="001D0854">
        <w:tc>
          <w:tcPr>
            <w:tcW w:w="796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1D0854" w:rsidRPr="00FC7AF4" w:rsidRDefault="001D0854" w:rsidP="001D0854">
            <w:pPr>
              <w:jc w:val="both"/>
              <w:rPr>
                <w:rFonts w:asciiTheme="majorHAnsi" w:hAnsiTheme="majorHAnsi" w:cstheme="majorHAnsi"/>
                <w:b/>
                <w:sz w:val="26"/>
                <w:szCs w:val="26"/>
              </w:rPr>
            </w:pPr>
            <w:r w:rsidRPr="00FC7AF4">
              <w:rPr>
                <w:rFonts w:asciiTheme="majorHAnsi" w:hAnsiTheme="majorHAnsi" w:cstheme="majorHAnsi"/>
                <w:b/>
                <w:sz w:val="26"/>
                <w:szCs w:val="26"/>
              </w:rPr>
              <w:t>A2. Đánh giá giữa kỳ (*)</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1D0854" w:rsidRPr="00FC7AF4" w:rsidRDefault="001D0854" w:rsidP="001D0854">
            <w:pPr>
              <w:jc w:val="center"/>
              <w:rPr>
                <w:rFonts w:asciiTheme="majorHAnsi" w:hAnsiTheme="majorHAnsi" w:cstheme="majorHAnsi"/>
                <w:b/>
                <w:sz w:val="26"/>
                <w:szCs w:val="26"/>
              </w:rPr>
            </w:pPr>
            <w:r w:rsidRPr="00FC7AF4">
              <w:rPr>
                <w:rFonts w:asciiTheme="majorHAnsi" w:hAnsiTheme="majorHAnsi" w:cstheme="majorHAnsi"/>
                <w:b/>
                <w:sz w:val="26"/>
                <w:szCs w:val="26"/>
              </w:rPr>
              <w:t>20%</w:t>
            </w:r>
          </w:p>
        </w:tc>
      </w:tr>
      <w:tr w:rsidR="001D0854" w:rsidRPr="00FC7AF4" w:rsidTr="001D0854">
        <w:tc>
          <w:tcPr>
            <w:tcW w:w="172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D0854" w:rsidRPr="00FC7AF4" w:rsidRDefault="001D0854" w:rsidP="001D0854">
            <w:pPr>
              <w:jc w:val="both"/>
              <w:rPr>
                <w:rFonts w:asciiTheme="majorHAnsi" w:hAnsiTheme="majorHAnsi" w:cstheme="majorHAnsi"/>
                <w:sz w:val="26"/>
                <w:szCs w:val="26"/>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A2.1. Bài kiểm tra 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D0854" w:rsidRPr="00FC7AF4" w:rsidRDefault="001D0854" w:rsidP="001D0854">
            <w:pPr>
              <w:jc w:val="both"/>
              <w:rPr>
                <w:rFonts w:asciiTheme="majorHAnsi" w:hAnsiTheme="majorHAnsi" w:cstheme="majorHAnsi"/>
                <w:sz w:val="26"/>
                <w:szCs w:val="26"/>
              </w:rPr>
            </w:pP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D0854" w:rsidRPr="00FC7AF4" w:rsidRDefault="001D0854" w:rsidP="001D0854">
            <w:pPr>
              <w:jc w:val="both"/>
              <w:rPr>
                <w:rFonts w:asciiTheme="majorHAnsi" w:hAnsiTheme="majorHAnsi" w:cstheme="majorHAnsi"/>
                <w:sz w:val="26"/>
                <w:szCs w:val="26"/>
              </w:rPr>
            </w:pPr>
          </w:p>
        </w:tc>
      </w:tr>
      <w:tr w:rsidR="001D0854" w:rsidRPr="00FC7AF4" w:rsidTr="001D0854">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D0854" w:rsidRPr="00FC7AF4" w:rsidRDefault="001D0854" w:rsidP="001D0854">
            <w:pPr>
              <w:rPr>
                <w:rFonts w:asciiTheme="majorHAnsi" w:hAnsiTheme="majorHAnsi" w:cstheme="majorHAnsi"/>
                <w:sz w:val="26"/>
                <w:szCs w:val="26"/>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A2.2. Bài kiểm tra 2</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D0854" w:rsidRPr="00FC7AF4" w:rsidRDefault="001D0854" w:rsidP="001D0854">
            <w:pPr>
              <w:jc w:val="both"/>
              <w:rPr>
                <w:rFonts w:asciiTheme="majorHAnsi" w:hAnsiTheme="majorHAnsi" w:cstheme="majorHAnsi"/>
                <w:sz w:val="26"/>
                <w:szCs w:val="26"/>
              </w:rPr>
            </w:pP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D0854" w:rsidRPr="00FC7AF4" w:rsidRDefault="001D0854" w:rsidP="001D0854">
            <w:pPr>
              <w:jc w:val="both"/>
              <w:rPr>
                <w:rFonts w:asciiTheme="majorHAnsi" w:hAnsiTheme="majorHAnsi" w:cstheme="majorHAnsi"/>
                <w:sz w:val="26"/>
                <w:szCs w:val="26"/>
              </w:rPr>
            </w:pPr>
          </w:p>
        </w:tc>
      </w:tr>
      <w:tr w:rsidR="001D0854" w:rsidRPr="00FC7AF4" w:rsidTr="001D0854">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D0854" w:rsidRPr="00FC7AF4" w:rsidRDefault="001D0854" w:rsidP="001D0854">
            <w:pPr>
              <w:rPr>
                <w:rFonts w:asciiTheme="majorHAnsi" w:hAnsiTheme="majorHAnsi" w:cstheme="majorHAnsi"/>
                <w:sz w:val="26"/>
                <w:szCs w:val="26"/>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A2.3. Bài kiểm tra 3</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D0854" w:rsidRPr="00FC7AF4" w:rsidRDefault="001D0854" w:rsidP="001D0854">
            <w:pPr>
              <w:jc w:val="both"/>
              <w:rPr>
                <w:rFonts w:asciiTheme="majorHAnsi" w:hAnsiTheme="majorHAnsi" w:cstheme="majorHAnsi"/>
                <w:sz w:val="26"/>
                <w:szCs w:val="26"/>
              </w:rPr>
            </w:pP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D0854" w:rsidRPr="00FC7AF4" w:rsidRDefault="001D0854" w:rsidP="001D0854">
            <w:pPr>
              <w:jc w:val="both"/>
              <w:rPr>
                <w:rFonts w:asciiTheme="majorHAnsi" w:hAnsiTheme="majorHAnsi" w:cstheme="majorHAnsi"/>
                <w:sz w:val="26"/>
                <w:szCs w:val="26"/>
              </w:rPr>
            </w:pPr>
          </w:p>
        </w:tc>
      </w:tr>
      <w:tr w:rsidR="001D0854" w:rsidRPr="00FC7AF4" w:rsidTr="001D0854">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D0854" w:rsidRPr="00FC7AF4" w:rsidRDefault="001D0854" w:rsidP="001D0854">
            <w:pPr>
              <w:rPr>
                <w:rFonts w:asciiTheme="majorHAnsi" w:hAnsiTheme="majorHAnsi" w:cstheme="majorHAnsi"/>
                <w:sz w:val="26"/>
                <w:szCs w:val="26"/>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A2.4. Bài kiểm tra 4</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D0854" w:rsidRPr="00FC7AF4" w:rsidRDefault="001D0854" w:rsidP="001D0854">
            <w:pPr>
              <w:jc w:val="both"/>
              <w:rPr>
                <w:rFonts w:asciiTheme="majorHAnsi" w:hAnsiTheme="majorHAnsi" w:cstheme="majorHAnsi"/>
                <w:sz w:val="26"/>
                <w:szCs w:val="26"/>
              </w:rPr>
            </w:pP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D0854" w:rsidRPr="00FC7AF4" w:rsidRDefault="001D0854" w:rsidP="001D0854">
            <w:pPr>
              <w:jc w:val="both"/>
              <w:rPr>
                <w:rFonts w:asciiTheme="majorHAnsi" w:hAnsiTheme="majorHAnsi" w:cstheme="majorHAnsi"/>
                <w:sz w:val="26"/>
                <w:szCs w:val="26"/>
              </w:rPr>
            </w:pPr>
          </w:p>
        </w:tc>
      </w:tr>
      <w:tr w:rsidR="001D0854" w:rsidRPr="00FC7AF4" w:rsidTr="001D0854">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D0854" w:rsidRPr="00FC7AF4" w:rsidRDefault="001D0854" w:rsidP="001D0854">
            <w:pPr>
              <w:rPr>
                <w:rFonts w:asciiTheme="majorHAnsi" w:hAnsiTheme="majorHAnsi" w:cstheme="majorHAnsi"/>
                <w:sz w:val="26"/>
                <w:szCs w:val="26"/>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A2.5 Bài kiểm tra 5</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D0854" w:rsidRPr="00FC7AF4" w:rsidRDefault="001D0854" w:rsidP="001D0854">
            <w:pPr>
              <w:jc w:val="both"/>
              <w:rPr>
                <w:rFonts w:asciiTheme="majorHAnsi" w:hAnsiTheme="majorHAnsi" w:cstheme="majorHAnsi"/>
                <w:sz w:val="26"/>
                <w:szCs w:val="26"/>
              </w:rPr>
            </w:pP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D0854" w:rsidRPr="00FC7AF4" w:rsidRDefault="001D0854" w:rsidP="001D0854">
            <w:pPr>
              <w:jc w:val="both"/>
              <w:rPr>
                <w:rFonts w:asciiTheme="majorHAnsi" w:hAnsiTheme="majorHAnsi" w:cstheme="majorHAnsi"/>
                <w:sz w:val="26"/>
                <w:szCs w:val="26"/>
              </w:rPr>
            </w:pPr>
          </w:p>
        </w:tc>
      </w:tr>
      <w:tr w:rsidR="001D0854" w:rsidRPr="00FC7AF4" w:rsidTr="001D0854">
        <w:tc>
          <w:tcPr>
            <w:tcW w:w="796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1D0854" w:rsidRPr="00FC7AF4" w:rsidRDefault="001D0854" w:rsidP="001D0854">
            <w:pPr>
              <w:jc w:val="both"/>
              <w:rPr>
                <w:rFonts w:asciiTheme="majorHAnsi" w:hAnsiTheme="majorHAnsi" w:cstheme="majorHAnsi"/>
                <w:b/>
                <w:sz w:val="26"/>
                <w:szCs w:val="26"/>
              </w:rPr>
            </w:pPr>
            <w:r w:rsidRPr="00FC7AF4">
              <w:rPr>
                <w:rFonts w:asciiTheme="majorHAnsi" w:hAnsiTheme="majorHAnsi" w:cstheme="majorHAnsi"/>
                <w:b/>
                <w:sz w:val="26"/>
                <w:szCs w:val="26"/>
              </w:rPr>
              <w:t>A3. Đánh giá cuối kỳ</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1D0854" w:rsidRPr="00FC7AF4" w:rsidRDefault="001D0854" w:rsidP="001D0854">
            <w:pPr>
              <w:jc w:val="center"/>
              <w:rPr>
                <w:rFonts w:asciiTheme="majorHAnsi" w:hAnsiTheme="majorHAnsi" w:cstheme="majorHAnsi"/>
                <w:b/>
                <w:sz w:val="26"/>
                <w:szCs w:val="26"/>
              </w:rPr>
            </w:pPr>
            <w:r w:rsidRPr="00FC7AF4">
              <w:rPr>
                <w:rFonts w:asciiTheme="majorHAnsi" w:hAnsiTheme="majorHAnsi" w:cstheme="majorHAnsi"/>
                <w:b/>
                <w:sz w:val="26"/>
                <w:szCs w:val="26"/>
              </w:rPr>
              <w:t>40%</w:t>
            </w:r>
          </w:p>
        </w:tc>
      </w:tr>
      <w:tr w:rsidR="001D0854" w:rsidRPr="00FC7AF4" w:rsidTr="001D0854">
        <w:tc>
          <w:tcPr>
            <w:tcW w:w="17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1D0854" w:rsidRPr="00FC7AF4" w:rsidRDefault="001D0854" w:rsidP="001D0854">
            <w:pPr>
              <w:jc w:val="both"/>
              <w:rPr>
                <w:rFonts w:asciiTheme="majorHAnsi" w:hAnsiTheme="majorHAnsi" w:cstheme="majorHAnsi"/>
                <w:i/>
                <w:sz w:val="26"/>
                <w:szCs w:val="26"/>
              </w:rPr>
            </w:pPr>
            <w:r w:rsidRPr="00FC7AF4">
              <w:rPr>
                <w:rFonts w:asciiTheme="majorHAnsi" w:hAnsiTheme="majorHAnsi" w:cstheme="majorHAnsi"/>
                <w:i/>
                <w:sz w:val="26"/>
                <w:szCs w:val="26"/>
              </w:rPr>
              <w:t>HP Lý thuyết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Thi kết thúc học phần</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D0854" w:rsidRPr="00FC7AF4" w:rsidRDefault="001D0854" w:rsidP="001D0854">
            <w:pPr>
              <w:jc w:val="both"/>
              <w:rPr>
                <w:rFonts w:asciiTheme="majorHAnsi" w:hAnsiTheme="majorHAnsi" w:cstheme="majorHAnsi"/>
                <w:sz w:val="26"/>
                <w:szCs w:val="26"/>
              </w:rPr>
            </w:pP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1D0854" w:rsidRPr="00FC7AF4" w:rsidRDefault="001D0854" w:rsidP="001D0854">
            <w:pPr>
              <w:jc w:val="center"/>
              <w:rPr>
                <w:rFonts w:asciiTheme="majorHAnsi" w:hAnsiTheme="majorHAnsi" w:cstheme="majorHAnsi"/>
                <w:sz w:val="26"/>
                <w:szCs w:val="26"/>
              </w:rPr>
            </w:pPr>
            <w:r w:rsidRPr="00FC7AF4">
              <w:rPr>
                <w:rFonts w:asciiTheme="majorHAnsi" w:hAnsiTheme="majorHAnsi" w:cstheme="majorHAnsi"/>
                <w:sz w:val="26"/>
                <w:szCs w:val="26"/>
              </w:rPr>
              <w:t>40%</w:t>
            </w:r>
          </w:p>
        </w:tc>
      </w:tr>
      <w:tr w:rsidR="001D0854" w:rsidRPr="00FC7AF4" w:rsidTr="001D0854">
        <w:tc>
          <w:tcPr>
            <w:tcW w:w="17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1D0854" w:rsidRPr="00FC7AF4" w:rsidRDefault="001D0854" w:rsidP="001D0854">
            <w:pPr>
              <w:jc w:val="both"/>
              <w:rPr>
                <w:rFonts w:asciiTheme="majorHAnsi" w:hAnsiTheme="majorHAnsi" w:cstheme="majorHAnsi"/>
                <w:i/>
                <w:sz w:val="26"/>
                <w:szCs w:val="26"/>
              </w:rPr>
            </w:pPr>
            <w:r w:rsidRPr="00FC7AF4">
              <w:rPr>
                <w:rFonts w:asciiTheme="majorHAnsi" w:hAnsiTheme="majorHAnsi" w:cstheme="majorHAnsi"/>
                <w:i/>
                <w:sz w:val="26"/>
                <w:szCs w:val="26"/>
              </w:rPr>
              <w:t>HP Thực hành</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D0854" w:rsidRPr="00FC7AF4" w:rsidRDefault="001D0854" w:rsidP="001D0854">
            <w:pPr>
              <w:jc w:val="both"/>
              <w:rPr>
                <w:rFonts w:asciiTheme="majorHAnsi" w:hAnsiTheme="majorHAnsi" w:cstheme="majorHAnsi"/>
                <w:sz w:val="26"/>
                <w:szCs w:val="26"/>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D0854" w:rsidRPr="00FC7AF4" w:rsidRDefault="001D0854" w:rsidP="001D0854">
            <w:pPr>
              <w:jc w:val="both"/>
              <w:rPr>
                <w:rFonts w:asciiTheme="majorHAnsi" w:hAnsiTheme="majorHAnsi" w:cstheme="majorHAnsi"/>
                <w:sz w:val="26"/>
                <w:szCs w:val="26"/>
              </w:rPr>
            </w:pP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1D0854" w:rsidRPr="00FC7AF4" w:rsidRDefault="001D0854" w:rsidP="001D0854">
            <w:pPr>
              <w:jc w:val="center"/>
              <w:rPr>
                <w:rFonts w:asciiTheme="majorHAnsi" w:hAnsiTheme="majorHAnsi" w:cstheme="majorHAnsi"/>
                <w:sz w:val="26"/>
                <w:szCs w:val="26"/>
              </w:rPr>
            </w:pPr>
            <w:r w:rsidRPr="00FC7AF4">
              <w:rPr>
                <w:rFonts w:asciiTheme="majorHAnsi" w:hAnsiTheme="majorHAnsi" w:cstheme="majorHAnsi"/>
                <w:sz w:val="26"/>
                <w:szCs w:val="26"/>
              </w:rPr>
              <w:t>40%</w:t>
            </w:r>
          </w:p>
        </w:tc>
      </w:tr>
      <w:tr w:rsidR="001D0854" w:rsidRPr="00FC7AF4" w:rsidTr="001D0854">
        <w:tc>
          <w:tcPr>
            <w:tcW w:w="172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1D0854" w:rsidRPr="00FC7AF4" w:rsidRDefault="001D0854" w:rsidP="001D0854">
            <w:pPr>
              <w:jc w:val="both"/>
              <w:rPr>
                <w:rFonts w:asciiTheme="majorHAnsi" w:hAnsiTheme="majorHAnsi" w:cstheme="majorHAnsi"/>
                <w:i/>
                <w:sz w:val="26"/>
                <w:szCs w:val="26"/>
              </w:rPr>
            </w:pPr>
            <w:r w:rsidRPr="00FC7AF4">
              <w:rPr>
                <w:rFonts w:asciiTheme="majorHAnsi" w:hAnsiTheme="majorHAnsi" w:cstheme="majorHAnsi"/>
                <w:i/>
                <w:sz w:val="26"/>
                <w:szCs w:val="26"/>
              </w:rPr>
              <w:t>HP Lý thuyết và thực hành</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 xml:space="preserve">Lý thuyết: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D0854" w:rsidRPr="00FC7AF4" w:rsidRDefault="001D0854" w:rsidP="001D0854">
            <w:pPr>
              <w:jc w:val="both"/>
              <w:rPr>
                <w:rFonts w:asciiTheme="majorHAnsi" w:hAnsiTheme="majorHAnsi" w:cstheme="majorHAnsi"/>
                <w:sz w:val="26"/>
                <w:szCs w:val="26"/>
              </w:rPr>
            </w:pP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w:t>
            </w:r>
          </w:p>
        </w:tc>
      </w:tr>
      <w:tr w:rsidR="001D0854" w:rsidRPr="00FC7AF4" w:rsidTr="001D0854">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D0854" w:rsidRPr="00FC7AF4" w:rsidRDefault="001D0854" w:rsidP="001D0854">
            <w:pPr>
              <w:rPr>
                <w:rFonts w:asciiTheme="majorHAnsi" w:hAnsiTheme="majorHAnsi" w:cstheme="majorHAnsi"/>
                <w:i/>
                <w:sz w:val="26"/>
                <w:szCs w:val="26"/>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Thực hành</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D0854" w:rsidRPr="00FC7AF4" w:rsidRDefault="001D0854" w:rsidP="001D0854">
            <w:pPr>
              <w:jc w:val="both"/>
              <w:rPr>
                <w:rFonts w:asciiTheme="majorHAnsi" w:hAnsiTheme="majorHAnsi" w:cstheme="majorHAnsi"/>
                <w:sz w:val="26"/>
                <w:szCs w:val="26"/>
              </w:rPr>
            </w:pP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w:t>
            </w:r>
          </w:p>
        </w:tc>
      </w:tr>
    </w:tbl>
    <w:p w:rsidR="001D0854" w:rsidRPr="00FC7AF4" w:rsidRDefault="001D0854" w:rsidP="001D0854">
      <w:pPr>
        <w:jc w:val="both"/>
        <w:rPr>
          <w:rFonts w:asciiTheme="majorHAnsi" w:hAnsiTheme="majorHAnsi" w:cstheme="majorHAnsi"/>
          <w:i/>
          <w:sz w:val="26"/>
          <w:szCs w:val="26"/>
        </w:rPr>
      </w:pPr>
      <w:r w:rsidRPr="00FC7AF4">
        <w:rPr>
          <w:rFonts w:asciiTheme="majorHAnsi" w:hAnsiTheme="majorHAnsi" w:cstheme="majorHAnsi"/>
          <w:i/>
          <w:sz w:val="26"/>
          <w:szCs w:val="26"/>
        </w:rPr>
        <w:t>(1): Liệt kê có hệ thống các thành phần đánh giá môn học.</w:t>
      </w:r>
    </w:p>
    <w:p w:rsidR="001D0854" w:rsidRPr="00FC7AF4" w:rsidRDefault="001D0854" w:rsidP="001D0854">
      <w:pPr>
        <w:jc w:val="both"/>
        <w:rPr>
          <w:rFonts w:asciiTheme="majorHAnsi" w:hAnsiTheme="majorHAnsi" w:cstheme="majorHAnsi"/>
          <w:i/>
          <w:sz w:val="26"/>
          <w:szCs w:val="26"/>
        </w:rPr>
      </w:pPr>
      <w:r w:rsidRPr="00FC7AF4">
        <w:rPr>
          <w:rFonts w:asciiTheme="majorHAnsi" w:hAnsiTheme="majorHAnsi" w:cstheme="majorHAnsi"/>
          <w:i/>
          <w:sz w:val="26"/>
          <w:szCs w:val="26"/>
        </w:rPr>
        <w:t>(2): Liệt kê có hệ thống các bài đánh giá.</w:t>
      </w:r>
    </w:p>
    <w:p w:rsidR="001D0854" w:rsidRPr="00FC7AF4" w:rsidRDefault="001D0854" w:rsidP="001D0854">
      <w:pPr>
        <w:jc w:val="both"/>
        <w:rPr>
          <w:rFonts w:asciiTheme="majorHAnsi" w:hAnsiTheme="majorHAnsi" w:cstheme="majorHAnsi"/>
          <w:i/>
          <w:sz w:val="26"/>
          <w:szCs w:val="26"/>
        </w:rPr>
      </w:pPr>
      <w:r w:rsidRPr="00FC7AF4">
        <w:rPr>
          <w:rFonts w:asciiTheme="majorHAnsi" w:hAnsiTheme="majorHAnsi" w:cstheme="majorHAnsi"/>
          <w:i/>
          <w:sz w:val="26"/>
          <w:szCs w:val="26"/>
        </w:rPr>
        <w:t>(3): Các chuẩn đầu ra được đánh giá.</w:t>
      </w:r>
    </w:p>
    <w:p w:rsidR="001D0854" w:rsidRPr="00FC7AF4" w:rsidRDefault="001D0854" w:rsidP="001D0854">
      <w:pPr>
        <w:jc w:val="both"/>
        <w:rPr>
          <w:rFonts w:asciiTheme="majorHAnsi" w:hAnsiTheme="majorHAnsi" w:cstheme="majorHAnsi"/>
          <w:i/>
          <w:sz w:val="26"/>
          <w:szCs w:val="26"/>
        </w:rPr>
      </w:pPr>
      <w:r w:rsidRPr="00FC7AF4">
        <w:rPr>
          <w:rFonts w:asciiTheme="majorHAnsi" w:hAnsiTheme="majorHAnsi" w:cstheme="majorHAnsi"/>
          <w:i/>
          <w:sz w:val="26"/>
          <w:szCs w:val="26"/>
        </w:rPr>
        <w:t xml:space="preserve">(4): Tỷ lệ điểm đối với bài đánh giá trong tổng điểm môn học. </w:t>
      </w:r>
    </w:p>
    <w:p w:rsidR="001D0854" w:rsidRPr="00FC7AF4" w:rsidRDefault="001D0854" w:rsidP="001D0854">
      <w:pPr>
        <w:jc w:val="both"/>
        <w:rPr>
          <w:rFonts w:asciiTheme="majorHAnsi" w:hAnsiTheme="majorHAnsi" w:cstheme="majorHAnsi"/>
          <w:i/>
          <w:sz w:val="26"/>
          <w:szCs w:val="26"/>
        </w:rPr>
      </w:pPr>
      <w:r w:rsidRPr="00FC7AF4">
        <w:rPr>
          <w:rFonts w:asciiTheme="majorHAnsi" w:hAnsiTheme="majorHAnsi" w:cstheme="majorHAnsi"/>
          <w:i/>
          <w:sz w:val="26"/>
          <w:szCs w:val="26"/>
        </w:rPr>
        <w:t>(*): Đánh giá giữa kỳ có thể tổ chức nhiều lần</w:t>
      </w:r>
    </w:p>
    <w:p w:rsidR="001D0854" w:rsidRPr="00FC7AF4" w:rsidRDefault="001D0854" w:rsidP="001D0854">
      <w:pPr>
        <w:jc w:val="both"/>
        <w:rPr>
          <w:rFonts w:asciiTheme="majorHAnsi" w:hAnsiTheme="majorHAnsi" w:cstheme="majorHAnsi"/>
          <w:sz w:val="26"/>
          <w:szCs w:val="26"/>
        </w:rPr>
      </w:pPr>
    </w:p>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lastRenderedPageBreak/>
        <w:t>6. Nội dung giảng dạy (các nội dung giảng dạy lý thuyết và thực hành thể hiện sự tương quan với các CĐR và các bài đánh giá môn học)</w:t>
      </w:r>
    </w:p>
    <w:p w:rsidR="001D0854" w:rsidRPr="00FC7AF4" w:rsidRDefault="001D0854" w:rsidP="001D0854">
      <w:pPr>
        <w:jc w:val="both"/>
        <w:rPr>
          <w:rFonts w:asciiTheme="majorHAnsi" w:hAnsiTheme="majorHAnsi" w:cstheme="majorHAnsi"/>
          <w:i/>
          <w:sz w:val="26"/>
          <w:szCs w:val="26"/>
        </w:rPr>
      </w:pPr>
      <w:r w:rsidRPr="00FC7AF4">
        <w:rPr>
          <w:rFonts w:asciiTheme="majorHAnsi" w:hAnsiTheme="majorHAnsi" w:cstheme="majorHAnsi"/>
          <w:i/>
          <w:sz w:val="26"/>
          <w:szCs w:val="26"/>
        </w:rPr>
        <w:t>Lý thuyết:</w:t>
      </w:r>
    </w:p>
    <w:tbl>
      <w:tblPr>
        <w:tblW w:w="0" w:type="auto"/>
        <w:tblLook w:val="04A0" w:firstRow="1" w:lastRow="0" w:firstColumn="1" w:lastColumn="0" w:noHBand="0" w:noVBand="1"/>
      </w:tblPr>
      <w:tblGrid>
        <w:gridCol w:w="6062"/>
        <w:gridCol w:w="1843"/>
        <w:gridCol w:w="1666"/>
      </w:tblGrid>
      <w:tr w:rsidR="001D0854" w:rsidRPr="00FC7AF4" w:rsidTr="001D0854">
        <w:tc>
          <w:tcPr>
            <w:tcW w:w="60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Nội dung</w:t>
            </w:r>
          </w:p>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CĐR môn học (Gx.x) (2)</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Bài đánh giá</w:t>
            </w:r>
          </w:p>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(3)</w:t>
            </w:r>
          </w:p>
        </w:tc>
      </w:tr>
      <w:tr w:rsidR="001D0854" w:rsidRPr="00FC7AF4" w:rsidTr="001D0854">
        <w:tc>
          <w:tcPr>
            <w:tcW w:w="60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i/>
                <w:sz w:val="26"/>
                <w:szCs w:val="26"/>
              </w:rPr>
              <w:t xml:space="preserve"> </w:t>
            </w:r>
            <w:r w:rsidRPr="00FC7AF4">
              <w:rPr>
                <w:rFonts w:asciiTheme="majorHAnsi" w:hAnsiTheme="majorHAnsi" w:cstheme="majorHAnsi"/>
                <w:sz w:val="26"/>
                <w:szCs w:val="26"/>
              </w:rPr>
              <w:t>Chương 1  Xây dựng dựng Giai cấp công nhân Việt Nam trong thời kỳ công nghiệp hoá, hiện đại hoá</w:t>
            </w:r>
          </w:p>
          <w:p w:rsidR="001D0854" w:rsidRPr="00FC7AF4" w:rsidRDefault="001D0854" w:rsidP="001D0854">
            <w:pPr>
              <w:ind w:left="60"/>
              <w:jc w:val="both"/>
              <w:outlineLvl w:val="0"/>
              <w:rPr>
                <w:rFonts w:asciiTheme="majorHAnsi" w:hAnsiTheme="majorHAnsi" w:cstheme="majorHAnsi"/>
                <w:bCs/>
                <w:sz w:val="26"/>
                <w:szCs w:val="26"/>
              </w:rPr>
            </w:pPr>
            <w:r w:rsidRPr="00FC7AF4">
              <w:rPr>
                <w:rFonts w:asciiTheme="majorHAnsi" w:hAnsiTheme="majorHAnsi" w:cstheme="majorHAnsi"/>
                <w:bCs/>
                <w:sz w:val="26"/>
                <w:szCs w:val="26"/>
              </w:rPr>
              <w:t>1.1 Quan niệm của Chủ nghĩa Mác –Lênin về giai cấp công nhân và sứ mệnh lịch sử của giai cấp công nhân</w:t>
            </w:r>
          </w:p>
          <w:p w:rsidR="001D0854" w:rsidRPr="00FC7AF4" w:rsidRDefault="001D0854" w:rsidP="001D0854">
            <w:pPr>
              <w:jc w:val="both"/>
              <w:rPr>
                <w:rFonts w:asciiTheme="majorHAnsi" w:hAnsiTheme="majorHAnsi" w:cstheme="majorHAnsi"/>
                <w:sz w:val="26"/>
                <w:szCs w:val="26"/>
              </w:rPr>
            </w:pPr>
          </w:p>
          <w:p w:rsidR="001D0854" w:rsidRPr="00FC7AF4" w:rsidRDefault="001D0854" w:rsidP="001D0854">
            <w:pPr>
              <w:ind w:left="60"/>
              <w:jc w:val="both"/>
              <w:outlineLvl w:val="0"/>
              <w:rPr>
                <w:rFonts w:asciiTheme="majorHAnsi" w:hAnsiTheme="majorHAnsi" w:cstheme="majorHAnsi"/>
                <w:bCs/>
                <w:sz w:val="26"/>
                <w:szCs w:val="26"/>
              </w:rPr>
            </w:pPr>
            <w:r w:rsidRPr="00FC7AF4">
              <w:rPr>
                <w:rFonts w:asciiTheme="majorHAnsi" w:hAnsiTheme="majorHAnsi" w:cstheme="majorHAnsi"/>
                <w:sz w:val="26"/>
                <w:szCs w:val="26"/>
              </w:rPr>
              <w:t>1.2.</w:t>
            </w:r>
            <w:r w:rsidRPr="00FC7AF4">
              <w:rPr>
                <w:rFonts w:asciiTheme="majorHAnsi" w:hAnsiTheme="majorHAnsi" w:cstheme="majorHAnsi"/>
                <w:bCs/>
                <w:sz w:val="26"/>
                <w:szCs w:val="26"/>
              </w:rPr>
              <w:t>Quan niệm về giai cấp công nhân Việt Nam</w:t>
            </w:r>
          </w:p>
          <w:p w:rsidR="001D0854" w:rsidRPr="00FC7AF4" w:rsidRDefault="001D0854" w:rsidP="001D0854">
            <w:pPr>
              <w:jc w:val="both"/>
              <w:outlineLvl w:val="0"/>
              <w:rPr>
                <w:rFonts w:asciiTheme="majorHAnsi" w:hAnsiTheme="majorHAnsi" w:cstheme="majorHAnsi"/>
                <w:bCs/>
                <w:sz w:val="26"/>
                <w:szCs w:val="26"/>
              </w:rPr>
            </w:pPr>
            <w:r w:rsidRPr="00FC7AF4">
              <w:rPr>
                <w:rFonts w:asciiTheme="majorHAnsi" w:hAnsiTheme="majorHAnsi" w:cstheme="majorHAnsi"/>
                <w:bCs/>
                <w:sz w:val="26"/>
                <w:szCs w:val="26"/>
              </w:rPr>
              <w:t>1.3.</w:t>
            </w:r>
            <w:r w:rsidRPr="00FC7AF4">
              <w:rPr>
                <w:rFonts w:asciiTheme="majorHAnsi" w:hAnsiTheme="majorHAnsi" w:cstheme="majorHAnsi"/>
                <w:sz w:val="26"/>
                <w:szCs w:val="26"/>
              </w:rPr>
              <w:t>Thực trạng</w:t>
            </w:r>
            <w:r w:rsidRPr="00FC7AF4">
              <w:rPr>
                <w:rFonts w:asciiTheme="majorHAnsi" w:hAnsiTheme="majorHAnsi" w:cstheme="majorHAnsi"/>
                <w:bCs/>
                <w:sz w:val="26"/>
                <w:szCs w:val="26"/>
              </w:rPr>
              <w:t xml:space="preserve"> G</w:t>
            </w:r>
            <w:r w:rsidRPr="00FC7AF4">
              <w:rPr>
                <w:rFonts w:asciiTheme="majorHAnsi" w:hAnsiTheme="majorHAnsi" w:cstheme="majorHAnsi"/>
                <w:sz w:val="26"/>
                <w:szCs w:val="26"/>
              </w:rPr>
              <w:t>iai cấp công nhân Việt Nam hiện nay</w:t>
            </w:r>
          </w:p>
          <w:p w:rsidR="001D0854" w:rsidRPr="00FC7AF4" w:rsidRDefault="001D0854" w:rsidP="001D0854">
            <w:pPr>
              <w:ind w:left="60"/>
              <w:jc w:val="both"/>
              <w:outlineLvl w:val="0"/>
              <w:rPr>
                <w:rFonts w:asciiTheme="majorHAnsi" w:hAnsiTheme="majorHAnsi" w:cstheme="majorHAnsi"/>
                <w:bCs/>
                <w:sz w:val="26"/>
                <w:szCs w:val="26"/>
              </w:rPr>
            </w:pPr>
          </w:p>
          <w:p w:rsidR="001D0854" w:rsidRPr="00FC7AF4" w:rsidRDefault="001D0854" w:rsidP="001D0854">
            <w:pPr>
              <w:jc w:val="both"/>
              <w:rPr>
                <w:rFonts w:asciiTheme="majorHAnsi" w:hAnsiTheme="majorHAnsi" w:cstheme="majorHAnsi"/>
                <w:sz w:val="26"/>
                <w:szCs w:val="26"/>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FC7AF4" w:rsidRDefault="001D0854" w:rsidP="001D0854">
            <w:pPr>
              <w:jc w:val="both"/>
              <w:rPr>
                <w:rFonts w:asciiTheme="majorHAnsi" w:hAnsiTheme="majorHAnsi" w:cstheme="majorHAnsi"/>
                <w:sz w:val="26"/>
                <w:szCs w:val="26"/>
              </w:rPr>
            </w:pP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Bài kiểm tra 1</w:t>
            </w:r>
          </w:p>
        </w:tc>
      </w:tr>
      <w:tr w:rsidR="001D0854" w:rsidRPr="00FC7AF4" w:rsidTr="001D0854">
        <w:tc>
          <w:tcPr>
            <w:tcW w:w="60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0854" w:rsidRPr="00FC7AF4" w:rsidRDefault="001D0854" w:rsidP="001D0854">
            <w:pPr>
              <w:pStyle w:val="BodyTextIndent"/>
              <w:rPr>
                <w:rFonts w:asciiTheme="majorHAnsi" w:hAnsiTheme="majorHAnsi" w:cstheme="majorHAnsi"/>
                <w:b w:val="0"/>
                <w:sz w:val="26"/>
                <w:szCs w:val="26"/>
              </w:rPr>
            </w:pPr>
            <w:r w:rsidRPr="00FC7AF4">
              <w:rPr>
                <w:rFonts w:asciiTheme="majorHAnsi" w:hAnsiTheme="majorHAnsi" w:cstheme="majorHAnsi"/>
                <w:sz w:val="26"/>
                <w:szCs w:val="26"/>
              </w:rPr>
              <w:t>1.4.</w:t>
            </w:r>
            <w:r w:rsidRPr="00FC7AF4">
              <w:rPr>
                <w:rFonts w:asciiTheme="majorHAnsi" w:hAnsiTheme="majorHAnsi" w:cstheme="majorHAnsi"/>
                <w:b w:val="0"/>
                <w:sz w:val="26"/>
                <w:szCs w:val="26"/>
              </w:rPr>
              <w:t xml:space="preserve"> IV. Mục tiêu và giải pháp xây dựng Xây Giai cấp công nhân Việt Nam trong thời kỳ công nghiệp hoá,</w:t>
            </w:r>
            <w:r w:rsidRPr="00FC7AF4">
              <w:rPr>
                <w:rFonts w:asciiTheme="majorHAnsi" w:hAnsiTheme="majorHAnsi" w:cstheme="majorHAnsi"/>
                <w:b w:val="0"/>
                <w:bCs w:val="0"/>
                <w:sz w:val="26"/>
                <w:szCs w:val="26"/>
              </w:rPr>
              <w:t xml:space="preserve"> </w:t>
            </w:r>
            <w:r w:rsidRPr="00FC7AF4">
              <w:rPr>
                <w:rFonts w:asciiTheme="majorHAnsi" w:hAnsiTheme="majorHAnsi" w:cstheme="majorHAnsi"/>
                <w:b w:val="0"/>
                <w:sz w:val="26"/>
                <w:szCs w:val="26"/>
              </w:rPr>
              <w:t>hiện đại hoá</w:t>
            </w:r>
          </w:p>
          <w:p w:rsidR="001D0854" w:rsidRPr="00FC7AF4" w:rsidRDefault="001D0854" w:rsidP="001D0854">
            <w:pPr>
              <w:jc w:val="both"/>
              <w:rPr>
                <w:rFonts w:asciiTheme="majorHAnsi" w:hAnsiTheme="majorHAnsi" w:cstheme="majorHAnsi"/>
                <w:sz w:val="26"/>
                <w:szCs w:val="26"/>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FC7AF4" w:rsidRDefault="001D0854" w:rsidP="001D0854">
            <w:pPr>
              <w:jc w:val="both"/>
              <w:rPr>
                <w:rFonts w:asciiTheme="majorHAnsi" w:hAnsiTheme="majorHAnsi" w:cstheme="majorHAnsi"/>
                <w:sz w:val="26"/>
                <w:szCs w:val="26"/>
              </w:rPr>
            </w:pP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FC7AF4" w:rsidRDefault="001D0854" w:rsidP="001D0854">
            <w:pPr>
              <w:jc w:val="both"/>
              <w:rPr>
                <w:rFonts w:asciiTheme="majorHAnsi" w:hAnsiTheme="majorHAnsi" w:cstheme="majorHAnsi"/>
                <w:sz w:val="26"/>
                <w:szCs w:val="26"/>
              </w:rPr>
            </w:pPr>
          </w:p>
        </w:tc>
      </w:tr>
      <w:tr w:rsidR="001D0854" w:rsidRPr="00FC7AF4" w:rsidTr="001D0854">
        <w:tc>
          <w:tcPr>
            <w:tcW w:w="60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i/>
                <w:sz w:val="26"/>
                <w:szCs w:val="26"/>
              </w:rPr>
              <w:t xml:space="preserve"> </w:t>
            </w:r>
            <w:r w:rsidRPr="00FC7AF4">
              <w:rPr>
                <w:rFonts w:asciiTheme="majorHAnsi" w:hAnsiTheme="majorHAnsi" w:cstheme="majorHAnsi"/>
                <w:sz w:val="26"/>
                <w:szCs w:val="26"/>
              </w:rPr>
              <w:t>Chương 2</w:t>
            </w:r>
            <w:r w:rsidRPr="00FC7AF4">
              <w:rPr>
                <w:rFonts w:asciiTheme="majorHAnsi" w:hAnsiTheme="majorHAnsi" w:cstheme="majorHAnsi"/>
                <w:i/>
                <w:sz w:val="26"/>
                <w:szCs w:val="26"/>
              </w:rPr>
              <w:t xml:space="preserve"> </w:t>
            </w:r>
            <w:r w:rsidRPr="00FC7AF4">
              <w:rPr>
                <w:rFonts w:asciiTheme="majorHAnsi" w:hAnsiTheme="majorHAnsi" w:cstheme="majorHAnsi"/>
                <w:sz w:val="26"/>
                <w:szCs w:val="26"/>
              </w:rPr>
              <w:t>Xây dựng đội ngũ Trí thức Việt Nam gắn với quá trình phát triển nền kinh tế tri thức</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FC7AF4" w:rsidRDefault="001D0854" w:rsidP="001D0854">
            <w:pPr>
              <w:jc w:val="both"/>
              <w:rPr>
                <w:rFonts w:asciiTheme="majorHAnsi" w:hAnsiTheme="majorHAnsi" w:cstheme="majorHAnsi"/>
                <w:sz w:val="26"/>
                <w:szCs w:val="26"/>
              </w:rPr>
            </w:pP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Bài kiểm tra 2</w:t>
            </w:r>
          </w:p>
        </w:tc>
      </w:tr>
      <w:tr w:rsidR="001D0854" w:rsidRPr="00FC7AF4" w:rsidTr="001D0854">
        <w:tc>
          <w:tcPr>
            <w:tcW w:w="60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FC7AF4" w:rsidRDefault="001D0854" w:rsidP="001D0854">
            <w:pPr>
              <w:ind w:left="60"/>
              <w:jc w:val="both"/>
              <w:rPr>
                <w:rFonts w:asciiTheme="majorHAnsi" w:hAnsiTheme="majorHAnsi" w:cstheme="majorHAnsi"/>
                <w:bCs/>
                <w:sz w:val="26"/>
                <w:szCs w:val="26"/>
              </w:rPr>
            </w:pPr>
            <w:r w:rsidRPr="00FC7AF4">
              <w:rPr>
                <w:rFonts w:asciiTheme="majorHAnsi" w:hAnsiTheme="majorHAnsi" w:cstheme="majorHAnsi"/>
                <w:sz w:val="26"/>
                <w:szCs w:val="26"/>
              </w:rPr>
              <w:t>2.1.</w:t>
            </w:r>
            <w:r w:rsidRPr="00FC7AF4">
              <w:rPr>
                <w:rFonts w:asciiTheme="majorHAnsi" w:hAnsiTheme="majorHAnsi" w:cstheme="majorHAnsi"/>
                <w:bCs/>
                <w:sz w:val="26"/>
                <w:szCs w:val="26"/>
              </w:rPr>
              <w:t xml:space="preserve"> Quan niệm về trí thức</w:t>
            </w:r>
          </w:p>
          <w:p w:rsidR="001D0854" w:rsidRPr="00FC7AF4" w:rsidRDefault="001D0854" w:rsidP="001D0854">
            <w:pPr>
              <w:ind w:left="60"/>
              <w:jc w:val="both"/>
              <w:rPr>
                <w:rFonts w:asciiTheme="majorHAnsi" w:hAnsiTheme="majorHAnsi" w:cstheme="majorHAnsi"/>
                <w:bCs/>
                <w:sz w:val="26"/>
                <w:szCs w:val="26"/>
              </w:rPr>
            </w:pPr>
            <w:r w:rsidRPr="00FC7AF4">
              <w:rPr>
                <w:rFonts w:asciiTheme="majorHAnsi" w:hAnsiTheme="majorHAnsi" w:cstheme="majorHAnsi"/>
                <w:bCs/>
                <w:sz w:val="26"/>
                <w:szCs w:val="26"/>
              </w:rPr>
              <w:t>2.2.Thực trạng của đội ngũ trí thức Việt Nam hiện nay</w:t>
            </w:r>
          </w:p>
          <w:p w:rsidR="001D0854" w:rsidRPr="00FC7AF4" w:rsidRDefault="001D0854" w:rsidP="001D0854">
            <w:pPr>
              <w:ind w:left="60"/>
              <w:jc w:val="both"/>
              <w:rPr>
                <w:rFonts w:asciiTheme="majorHAnsi" w:hAnsiTheme="majorHAnsi" w:cstheme="majorHAnsi"/>
                <w:sz w:val="26"/>
                <w:szCs w:val="26"/>
              </w:rPr>
            </w:pPr>
            <w:r w:rsidRPr="00FC7AF4">
              <w:rPr>
                <w:rFonts w:asciiTheme="majorHAnsi" w:hAnsiTheme="majorHAnsi" w:cstheme="majorHAnsi"/>
                <w:bCs/>
                <w:sz w:val="26"/>
                <w:szCs w:val="26"/>
              </w:rPr>
              <w:t xml:space="preserve">2.3. </w:t>
            </w:r>
            <w:r w:rsidRPr="00FC7AF4">
              <w:rPr>
                <w:rFonts w:asciiTheme="majorHAnsi" w:hAnsiTheme="majorHAnsi" w:cstheme="majorHAnsi"/>
                <w:sz w:val="26"/>
                <w:szCs w:val="26"/>
              </w:rPr>
              <w:t>Xây dựng nền kinh tế tri thức ở Việt Nam</w:t>
            </w:r>
          </w:p>
          <w:p w:rsidR="001D0854" w:rsidRPr="00FC7AF4" w:rsidRDefault="001D0854" w:rsidP="001D0854">
            <w:pPr>
              <w:ind w:left="60"/>
              <w:jc w:val="both"/>
              <w:rPr>
                <w:rFonts w:asciiTheme="majorHAnsi" w:hAnsiTheme="majorHAnsi" w:cstheme="majorHAnsi"/>
                <w:bCs/>
                <w:sz w:val="26"/>
                <w:szCs w:val="26"/>
              </w:rPr>
            </w:pPr>
            <w:r w:rsidRPr="00FC7AF4">
              <w:rPr>
                <w:rFonts w:asciiTheme="majorHAnsi" w:hAnsiTheme="majorHAnsi" w:cstheme="majorHAnsi"/>
                <w:sz w:val="26"/>
                <w:szCs w:val="26"/>
              </w:rPr>
              <w:t>2.4.</w:t>
            </w:r>
            <w:r w:rsidRPr="00FC7AF4">
              <w:rPr>
                <w:rFonts w:asciiTheme="majorHAnsi" w:hAnsiTheme="majorHAnsi" w:cstheme="majorHAnsi"/>
                <w:bCs/>
                <w:sz w:val="26"/>
                <w:szCs w:val="26"/>
              </w:rPr>
              <w:t xml:space="preserve">Mục tiêu, quan điểm và giải pháp  xây dựng  đội ngũ Trí thức Việt Nam gắn với quá trình xây dựng nền kinh tế tri thức </w:t>
            </w:r>
          </w:p>
          <w:p w:rsidR="001D0854" w:rsidRPr="00FC7AF4" w:rsidRDefault="001D0854" w:rsidP="001D0854">
            <w:pPr>
              <w:jc w:val="both"/>
              <w:rPr>
                <w:rFonts w:asciiTheme="majorHAnsi" w:hAnsiTheme="majorHAnsi" w:cstheme="majorHAnsi"/>
                <w:sz w:val="26"/>
                <w:szCs w:val="26"/>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FC7AF4" w:rsidRDefault="001D0854" w:rsidP="001D0854">
            <w:pPr>
              <w:jc w:val="both"/>
              <w:rPr>
                <w:rFonts w:asciiTheme="majorHAnsi" w:hAnsiTheme="majorHAnsi" w:cstheme="majorHAnsi"/>
                <w:sz w:val="26"/>
                <w:szCs w:val="26"/>
              </w:rPr>
            </w:pP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FC7AF4" w:rsidRDefault="001D0854" w:rsidP="001D0854">
            <w:pPr>
              <w:jc w:val="both"/>
              <w:rPr>
                <w:rFonts w:asciiTheme="majorHAnsi" w:hAnsiTheme="majorHAnsi" w:cstheme="majorHAnsi"/>
                <w:sz w:val="26"/>
                <w:szCs w:val="26"/>
              </w:rPr>
            </w:pPr>
          </w:p>
        </w:tc>
      </w:tr>
      <w:tr w:rsidR="001D0854" w:rsidRPr="00FC7AF4" w:rsidTr="001D0854">
        <w:tc>
          <w:tcPr>
            <w:tcW w:w="60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FC7AF4" w:rsidRDefault="001D0854" w:rsidP="001D0854">
            <w:pPr>
              <w:spacing w:line="276" w:lineRule="auto"/>
              <w:jc w:val="both"/>
              <w:outlineLvl w:val="0"/>
              <w:rPr>
                <w:rFonts w:asciiTheme="majorHAnsi" w:hAnsiTheme="majorHAnsi" w:cstheme="majorHAnsi"/>
                <w:spacing w:val="-6"/>
                <w:sz w:val="26"/>
                <w:szCs w:val="26"/>
              </w:rPr>
            </w:pPr>
            <w:r w:rsidRPr="00FC7AF4">
              <w:rPr>
                <w:rFonts w:asciiTheme="majorHAnsi" w:hAnsiTheme="majorHAnsi" w:cstheme="majorHAnsi"/>
                <w:sz w:val="26"/>
                <w:szCs w:val="26"/>
              </w:rPr>
              <w:t>Chương 3</w:t>
            </w:r>
            <w:r w:rsidRPr="00FC7AF4">
              <w:rPr>
                <w:rFonts w:asciiTheme="majorHAnsi" w:hAnsiTheme="majorHAnsi" w:cstheme="majorHAnsi"/>
                <w:spacing w:val="-6"/>
                <w:sz w:val="26"/>
                <w:szCs w:val="26"/>
              </w:rPr>
              <w:t xml:space="preserve"> </w:t>
            </w:r>
            <w:r w:rsidRPr="00FC7AF4">
              <w:rPr>
                <w:rFonts w:asciiTheme="majorHAnsi" w:hAnsiTheme="majorHAnsi" w:cstheme="majorHAnsi"/>
                <w:sz w:val="26"/>
                <w:szCs w:val="26"/>
              </w:rPr>
              <w:t xml:space="preserve"> Những vấn đề lý luận về CNXH và con đường đi lên CNXH ở Việt Nam</w:t>
            </w:r>
          </w:p>
          <w:p w:rsidR="001D0854" w:rsidRPr="00FC7AF4" w:rsidRDefault="001D0854" w:rsidP="001D0854">
            <w:pPr>
              <w:ind w:firstLine="720"/>
              <w:jc w:val="both"/>
              <w:rPr>
                <w:rFonts w:asciiTheme="majorHAnsi" w:hAnsiTheme="majorHAnsi" w:cstheme="majorHAnsi"/>
                <w:bCs/>
                <w:sz w:val="26"/>
                <w:szCs w:val="26"/>
              </w:rPr>
            </w:pPr>
            <w:r w:rsidRPr="00FC7AF4">
              <w:rPr>
                <w:rFonts w:asciiTheme="majorHAnsi" w:hAnsiTheme="majorHAnsi" w:cstheme="majorHAnsi"/>
                <w:sz w:val="26"/>
                <w:szCs w:val="26"/>
              </w:rPr>
              <w:t>3.1.</w:t>
            </w:r>
            <w:r w:rsidRPr="00FC7AF4">
              <w:rPr>
                <w:rFonts w:asciiTheme="majorHAnsi" w:hAnsiTheme="majorHAnsi" w:cstheme="majorHAnsi"/>
                <w:bCs/>
                <w:sz w:val="26"/>
                <w:szCs w:val="26"/>
              </w:rPr>
              <w:t xml:space="preserve"> Quan điểm của chủ nghĩa Mác- Lênin về CNXH và sự quá độ lên CNXH</w:t>
            </w:r>
          </w:p>
          <w:p w:rsidR="001D0854" w:rsidRPr="00FC7AF4" w:rsidRDefault="001D0854" w:rsidP="001D0854">
            <w:pPr>
              <w:jc w:val="both"/>
              <w:rPr>
                <w:rFonts w:asciiTheme="majorHAnsi" w:hAnsiTheme="majorHAnsi" w:cstheme="majorHAnsi"/>
                <w:bCs/>
                <w:sz w:val="26"/>
                <w:szCs w:val="26"/>
              </w:rPr>
            </w:pPr>
            <w:r w:rsidRPr="00FC7AF4">
              <w:rPr>
                <w:rFonts w:asciiTheme="majorHAnsi" w:hAnsiTheme="majorHAnsi" w:cstheme="majorHAnsi"/>
                <w:bCs/>
                <w:sz w:val="26"/>
                <w:szCs w:val="26"/>
              </w:rPr>
              <w:t>3.2.Tư</w:t>
            </w:r>
            <w:r w:rsidRPr="00FC7AF4">
              <w:rPr>
                <w:rFonts w:asciiTheme="majorHAnsi" w:hAnsiTheme="majorHAnsi" w:cstheme="majorHAnsi"/>
                <w:bCs/>
                <w:sz w:val="26"/>
                <w:szCs w:val="26"/>
              </w:rPr>
              <w:softHyphen/>
              <w:t xml:space="preserve"> tưởng Hồ Chí Minh về CNXH và con đường đi lên CNXH ở Việt Nam</w:t>
            </w:r>
          </w:p>
          <w:p w:rsidR="001D0854" w:rsidRPr="00FC7AF4" w:rsidRDefault="001D0854" w:rsidP="001D0854">
            <w:pPr>
              <w:jc w:val="both"/>
              <w:rPr>
                <w:rFonts w:asciiTheme="majorHAnsi" w:hAnsiTheme="majorHAnsi" w:cstheme="majorHAnsi"/>
                <w:bCs/>
                <w:sz w:val="26"/>
                <w:szCs w:val="26"/>
              </w:rPr>
            </w:pPr>
            <w:r w:rsidRPr="00FC7AF4">
              <w:rPr>
                <w:rFonts w:asciiTheme="majorHAnsi" w:hAnsiTheme="majorHAnsi" w:cstheme="majorHAnsi"/>
                <w:bCs/>
                <w:sz w:val="26"/>
                <w:szCs w:val="26"/>
              </w:rPr>
              <w:t>3.3. Nhận thức về CNXH và con đường đi lên CNXH ở Việt Nam</w:t>
            </w:r>
          </w:p>
          <w:p w:rsidR="001D0854" w:rsidRPr="00FC7AF4" w:rsidRDefault="001D0854" w:rsidP="001D0854">
            <w:pPr>
              <w:jc w:val="both"/>
              <w:rPr>
                <w:rFonts w:asciiTheme="majorHAnsi" w:hAnsiTheme="majorHAnsi" w:cstheme="majorHAnsi"/>
                <w:bCs/>
                <w:sz w:val="26"/>
                <w:szCs w:val="26"/>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FC7AF4" w:rsidRDefault="001D0854" w:rsidP="001D0854">
            <w:pPr>
              <w:jc w:val="both"/>
              <w:rPr>
                <w:rFonts w:asciiTheme="majorHAnsi" w:hAnsiTheme="majorHAnsi" w:cstheme="majorHAnsi"/>
                <w:sz w:val="26"/>
                <w:szCs w:val="26"/>
              </w:rPr>
            </w:pP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Bài kiểm tra 3</w:t>
            </w:r>
          </w:p>
        </w:tc>
      </w:tr>
      <w:tr w:rsidR="001D0854" w:rsidRPr="00FC7AF4" w:rsidTr="001D0854">
        <w:tc>
          <w:tcPr>
            <w:tcW w:w="60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FC7AF4" w:rsidRDefault="001D0854" w:rsidP="001D0854">
            <w:pPr>
              <w:spacing w:line="276" w:lineRule="auto"/>
              <w:jc w:val="both"/>
              <w:outlineLvl w:val="0"/>
              <w:rPr>
                <w:rFonts w:asciiTheme="majorHAnsi" w:hAnsiTheme="majorHAnsi" w:cstheme="majorHAnsi"/>
                <w:sz w:val="26"/>
                <w:szCs w:val="26"/>
              </w:rPr>
            </w:pPr>
            <w:r w:rsidRPr="00FC7AF4">
              <w:rPr>
                <w:rFonts w:asciiTheme="majorHAnsi" w:hAnsiTheme="majorHAnsi" w:cstheme="majorHAnsi"/>
                <w:sz w:val="26"/>
                <w:szCs w:val="26"/>
              </w:rPr>
              <w:t>Chương 4   Vấn đề dân tộc trong quá trình xây dựng CNXH</w:t>
            </w:r>
          </w:p>
          <w:p w:rsidR="001D0854" w:rsidRPr="00FC7AF4" w:rsidRDefault="001D0854" w:rsidP="001D0854">
            <w:pPr>
              <w:jc w:val="both"/>
              <w:rPr>
                <w:rFonts w:asciiTheme="majorHAnsi" w:hAnsiTheme="majorHAnsi" w:cstheme="majorHAnsi"/>
                <w:sz w:val="26"/>
                <w:szCs w:val="26"/>
                <w:lang w:val="nb-NO"/>
              </w:rPr>
            </w:pPr>
            <w:r w:rsidRPr="00FC7AF4">
              <w:rPr>
                <w:rFonts w:asciiTheme="majorHAnsi" w:hAnsiTheme="majorHAnsi" w:cstheme="majorHAnsi"/>
                <w:sz w:val="26"/>
                <w:szCs w:val="26"/>
              </w:rPr>
              <w:t>4.1.</w:t>
            </w:r>
            <w:r w:rsidRPr="00FC7AF4">
              <w:rPr>
                <w:rFonts w:asciiTheme="majorHAnsi" w:hAnsiTheme="majorHAnsi" w:cstheme="majorHAnsi"/>
                <w:sz w:val="26"/>
                <w:szCs w:val="26"/>
                <w:lang w:val="nb-NO"/>
              </w:rPr>
              <w:t xml:space="preserve"> Vấn đề dân tộc và quan hệ dân tộc</w:t>
            </w:r>
          </w:p>
          <w:p w:rsidR="001D0854" w:rsidRPr="00FC7AF4" w:rsidRDefault="001D0854" w:rsidP="001D0854">
            <w:pPr>
              <w:jc w:val="both"/>
              <w:rPr>
                <w:rFonts w:asciiTheme="majorHAnsi" w:hAnsiTheme="majorHAnsi" w:cstheme="majorHAnsi"/>
                <w:sz w:val="26"/>
                <w:szCs w:val="26"/>
                <w:lang w:val="pt-BR"/>
              </w:rPr>
            </w:pPr>
            <w:r w:rsidRPr="00FC7AF4">
              <w:rPr>
                <w:rFonts w:asciiTheme="majorHAnsi" w:hAnsiTheme="majorHAnsi" w:cstheme="majorHAnsi"/>
                <w:sz w:val="26"/>
                <w:szCs w:val="26"/>
                <w:lang w:val="nb-NO"/>
              </w:rPr>
              <w:t>4.2.</w:t>
            </w:r>
            <w:r w:rsidRPr="00FC7AF4">
              <w:rPr>
                <w:rFonts w:asciiTheme="majorHAnsi" w:hAnsiTheme="majorHAnsi" w:cstheme="majorHAnsi"/>
                <w:bCs/>
                <w:sz w:val="26"/>
                <w:szCs w:val="26"/>
                <w:lang w:val="nb-NO"/>
              </w:rPr>
              <w:t xml:space="preserve"> Vấn đề dân tộc ở Việt Nam hiện nay</w:t>
            </w:r>
          </w:p>
          <w:p w:rsidR="001D0854" w:rsidRPr="00FC7AF4" w:rsidRDefault="001D0854" w:rsidP="001D0854">
            <w:pPr>
              <w:jc w:val="both"/>
              <w:rPr>
                <w:rFonts w:asciiTheme="majorHAnsi" w:hAnsiTheme="majorHAnsi" w:cstheme="majorHAnsi"/>
                <w:i/>
                <w:sz w:val="26"/>
                <w:szCs w:val="26"/>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FC7AF4" w:rsidRDefault="001D0854" w:rsidP="001D0854">
            <w:pPr>
              <w:jc w:val="both"/>
              <w:rPr>
                <w:rFonts w:asciiTheme="majorHAnsi" w:hAnsiTheme="majorHAnsi" w:cstheme="majorHAnsi"/>
                <w:sz w:val="26"/>
                <w:szCs w:val="26"/>
              </w:rPr>
            </w:pP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Bài kiểm tra 4</w:t>
            </w:r>
          </w:p>
        </w:tc>
      </w:tr>
      <w:tr w:rsidR="001D0854" w:rsidRPr="00FC7AF4" w:rsidTr="001D0854">
        <w:tc>
          <w:tcPr>
            <w:tcW w:w="60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FC7AF4" w:rsidRDefault="001D0854" w:rsidP="001D0854">
            <w:pPr>
              <w:spacing w:line="276" w:lineRule="auto"/>
              <w:jc w:val="both"/>
              <w:outlineLvl w:val="0"/>
              <w:rPr>
                <w:rFonts w:asciiTheme="majorHAnsi" w:hAnsiTheme="majorHAnsi" w:cstheme="majorHAnsi"/>
                <w:sz w:val="26"/>
                <w:szCs w:val="26"/>
              </w:rPr>
            </w:pPr>
            <w:r w:rsidRPr="00FC7AF4">
              <w:rPr>
                <w:rFonts w:asciiTheme="majorHAnsi" w:hAnsiTheme="majorHAnsi" w:cstheme="majorHAnsi"/>
                <w:spacing w:val="-6"/>
                <w:sz w:val="26"/>
                <w:szCs w:val="26"/>
              </w:rPr>
              <w:t xml:space="preserve">Chương </w:t>
            </w:r>
            <w:r w:rsidRPr="00FC7AF4">
              <w:rPr>
                <w:rFonts w:asciiTheme="majorHAnsi" w:hAnsiTheme="majorHAnsi" w:cstheme="majorHAnsi"/>
                <w:i/>
                <w:spacing w:val="-6"/>
                <w:sz w:val="26"/>
                <w:szCs w:val="26"/>
              </w:rPr>
              <w:t xml:space="preserve">5   </w:t>
            </w:r>
            <w:r w:rsidRPr="00FC7AF4">
              <w:rPr>
                <w:rFonts w:asciiTheme="majorHAnsi" w:hAnsiTheme="majorHAnsi" w:cstheme="majorHAnsi"/>
                <w:sz w:val="26"/>
                <w:szCs w:val="26"/>
              </w:rPr>
              <w:t>Vấn đề tôn giáo trong quá trình xây dựng CNXH</w:t>
            </w:r>
          </w:p>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5.1.Khái niệm, nguồn gốc và tính chất tôn giáo.</w:t>
            </w:r>
          </w:p>
          <w:p w:rsidR="001D0854" w:rsidRPr="00FC7AF4" w:rsidRDefault="001D0854" w:rsidP="001D0854">
            <w:pPr>
              <w:pStyle w:val="Heading2"/>
              <w:spacing w:before="0"/>
              <w:jc w:val="both"/>
              <w:rPr>
                <w:rFonts w:cstheme="majorHAnsi"/>
                <w:b w:val="0"/>
                <w:bCs w:val="0"/>
                <w:i/>
                <w:lang w:val="pt-BR"/>
              </w:rPr>
            </w:pPr>
            <w:r w:rsidRPr="00FC7AF4">
              <w:rPr>
                <w:rFonts w:cstheme="majorHAnsi"/>
                <w:b w:val="0"/>
              </w:rPr>
              <w:t>5.2.</w:t>
            </w:r>
            <w:r w:rsidRPr="00FC7AF4">
              <w:rPr>
                <w:rFonts w:cstheme="majorHAnsi"/>
              </w:rPr>
              <w:t xml:space="preserve"> </w:t>
            </w:r>
            <w:r w:rsidRPr="00FC7AF4">
              <w:rPr>
                <w:rFonts w:cstheme="majorHAnsi"/>
                <w:b w:val="0"/>
                <w:bCs w:val="0"/>
                <w:lang w:val="pt-BR"/>
              </w:rPr>
              <w:t xml:space="preserve">Vấn đề tôn giáo trong thời kỳ quá độ lên chủ nghĩa xã hội </w:t>
            </w:r>
          </w:p>
          <w:p w:rsidR="001D0854" w:rsidRPr="00FC7AF4" w:rsidRDefault="001D0854" w:rsidP="001D0854">
            <w:pPr>
              <w:pStyle w:val="Heading2"/>
              <w:tabs>
                <w:tab w:val="left" w:pos="0"/>
              </w:tabs>
              <w:spacing w:before="0"/>
              <w:jc w:val="both"/>
              <w:rPr>
                <w:rFonts w:cstheme="majorHAnsi"/>
                <w:b w:val="0"/>
                <w:bCs w:val="0"/>
                <w:i/>
                <w:lang w:val="pt-BR"/>
              </w:rPr>
            </w:pPr>
            <w:r w:rsidRPr="00FC7AF4">
              <w:rPr>
                <w:rFonts w:cstheme="majorHAnsi"/>
                <w:b w:val="0"/>
                <w:lang w:val="pt-BR"/>
              </w:rPr>
              <w:t>5.3</w:t>
            </w:r>
            <w:r w:rsidRPr="00FC7AF4">
              <w:rPr>
                <w:rFonts w:cstheme="majorHAnsi"/>
                <w:lang w:val="pt-BR"/>
              </w:rPr>
              <w:t>.</w:t>
            </w:r>
            <w:r w:rsidRPr="00FC7AF4">
              <w:rPr>
                <w:rFonts w:cstheme="majorHAnsi"/>
                <w:b w:val="0"/>
                <w:bCs w:val="0"/>
                <w:lang w:val="pt-BR"/>
              </w:rPr>
              <w:t xml:space="preserve"> Vấn đề tôn giáo ở Việt Nam và chính sách tôn giáo </w:t>
            </w:r>
            <w:r w:rsidRPr="00FC7AF4">
              <w:rPr>
                <w:rFonts w:cstheme="majorHAnsi"/>
                <w:b w:val="0"/>
                <w:bCs w:val="0"/>
                <w:lang w:val="pt-BR"/>
              </w:rPr>
              <w:lastRenderedPageBreak/>
              <w:t xml:space="preserve">của Đảng và Nhà nước ta hiện nay </w:t>
            </w:r>
          </w:p>
          <w:p w:rsidR="001D0854" w:rsidRPr="00FC7AF4" w:rsidRDefault="001D0854" w:rsidP="001D0854">
            <w:pPr>
              <w:jc w:val="both"/>
              <w:rPr>
                <w:rFonts w:asciiTheme="majorHAnsi" w:hAnsiTheme="majorHAnsi" w:cstheme="majorHAnsi"/>
                <w:i/>
                <w:sz w:val="26"/>
                <w:szCs w:val="26"/>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FC7AF4" w:rsidRDefault="001D0854" w:rsidP="001D0854">
            <w:pPr>
              <w:jc w:val="both"/>
              <w:rPr>
                <w:rFonts w:asciiTheme="majorHAnsi" w:hAnsiTheme="majorHAnsi" w:cstheme="majorHAnsi"/>
                <w:sz w:val="26"/>
                <w:szCs w:val="26"/>
              </w:rPr>
            </w:pP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FC7AF4" w:rsidRDefault="001D0854" w:rsidP="001D0854">
            <w:pPr>
              <w:jc w:val="both"/>
              <w:rPr>
                <w:rFonts w:asciiTheme="majorHAnsi" w:hAnsiTheme="majorHAnsi" w:cstheme="majorHAnsi"/>
                <w:sz w:val="26"/>
                <w:szCs w:val="26"/>
              </w:rPr>
            </w:pPr>
          </w:p>
        </w:tc>
      </w:tr>
      <w:tr w:rsidR="001D0854" w:rsidRPr="00FC7AF4" w:rsidTr="001D0854">
        <w:tc>
          <w:tcPr>
            <w:tcW w:w="60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FC7AF4" w:rsidRDefault="001D0854" w:rsidP="001D0854">
            <w:pPr>
              <w:spacing w:line="276" w:lineRule="auto"/>
              <w:jc w:val="both"/>
              <w:outlineLvl w:val="0"/>
              <w:rPr>
                <w:rFonts w:asciiTheme="majorHAnsi" w:hAnsiTheme="majorHAnsi" w:cstheme="majorHAnsi"/>
                <w:spacing w:val="-6"/>
                <w:sz w:val="26"/>
                <w:szCs w:val="26"/>
              </w:rPr>
            </w:pPr>
            <w:r w:rsidRPr="00FC7AF4">
              <w:rPr>
                <w:rFonts w:asciiTheme="majorHAnsi" w:hAnsiTheme="majorHAnsi" w:cstheme="majorHAnsi"/>
                <w:spacing w:val="-6"/>
                <w:sz w:val="26"/>
                <w:szCs w:val="26"/>
              </w:rPr>
              <w:lastRenderedPageBreak/>
              <w:t>Chương 6</w:t>
            </w:r>
            <w:r w:rsidRPr="00FC7AF4">
              <w:rPr>
                <w:rFonts w:asciiTheme="majorHAnsi" w:hAnsiTheme="majorHAnsi" w:cstheme="majorHAnsi"/>
                <w:i/>
                <w:spacing w:val="-6"/>
                <w:sz w:val="26"/>
                <w:szCs w:val="26"/>
              </w:rPr>
              <w:t xml:space="preserve">   </w:t>
            </w:r>
            <w:r w:rsidRPr="00FC7AF4">
              <w:rPr>
                <w:rFonts w:asciiTheme="majorHAnsi" w:hAnsiTheme="majorHAnsi" w:cstheme="majorHAnsi"/>
                <w:spacing w:val="-6"/>
                <w:sz w:val="26"/>
                <w:szCs w:val="26"/>
              </w:rPr>
              <w:t>Dân chủ và nền dân chủ xã hội chủ nghĩa</w:t>
            </w:r>
          </w:p>
          <w:p w:rsidR="001D0854" w:rsidRPr="00FC7AF4" w:rsidRDefault="001D0854" w:rsidP="001D0854">
            <w:pPr>
              <w:ind w:firstLine="720"/>
              <w:rPr>
                <w:rFonts w:asciiTheme="majorHAnsi" w:hAnsiTheme="majorHAnsi" w:cstheme="majorHAnsi"/>
                <w:bCs/>
                <w:sz w:val="26"/>
                <w:szCs w:val="26"/>
                <w:lang w:val="it-IT"/>
              </w:rPr>
            </w:pPr>
            <w:r w:rsidRPr="00FC7AF4">
              <w:rPr>
                <w:rFonts w:asciiTheme="majorHAnsi" w:hAnsiTheme="majorHAnsi" w:cstheme="majorHAnsi"/>
                <w:spacing w:val="-6"/>
                <w:sz w:val="26"/>
                <w:szCs w:val="26"/>
              </w:rPr>
              <w:t>6.1.</w:t>
            </w:r>
            <w:r w:rsidRPr="00FC7AF4">
              <w:rPr>
                <w:rFonts w:asciiTheme="majorHAnsi" w:hAnsiTheme="majorHAnsi" w:cstheme="majorHAnsi"/>
                <w:bCs/>
                <w:sz w:val="26"/>
                <w:szCs w:val="26"/>
                <w:lang w:val="it-IT"/>
              </w:rPr>
              <w:t xml:space="preserve"> Dân chủ và dân chủ XHCN</w:t>
            </w:r>
          </w:p>
          <w:p w:rsidR="001D0854" w:rsidRPr="00FC7AF4" w:rsidRDefault="001D0854" w:rsidP="001D0854">
            <w:pPr>
              <w:ind w:firstLine="720"/>
              <w:rPr>
                <w:rFonts w:asciiTheme="majorHAnsi" w:hAnsiTheme="majorHAnsi" w:cstheme="majorHAnsi"/>
                <w:bCs/>
                <w:sz w:val="26"/>
                <w:szCs w:val="26"/>
                <w:lang w:val="it-IT"/>
              </w:rPr>
            </w:pPr>
            <w:r w:rsidRPr="00FC7AF4">
              <w:rPr>
                <w:rFonts w:asciiTheme="majorHAnsi" w:hAnsiTheme="majorHAnsi" w:cstheme="majorHAnsi"/>
                <w:bCs/>
                <w:sz w:val="26"/>
                <w:szCs w:val="26"/>
                <w:lang w:val="it-IT"/>
              </w:rPr>
              <w:t>6.2. Xây dựng nền dân chủ XHCN ở Việt Nam hiện nay</w:t>
            </w:r>
          </w:p>
          <w:p w:rsidR="001D0854" w:rsidRPr="00FC7AF4" w:rsidRDefault="001D0854" w:rsidP="001D0854">
            <w:pPr>
              <w:spacing w:line="276" w:lineRule="auto"/>
              <w:jc w:val="both"/>
              <w:outlineLvl w:val="0"/>
              <w:rPr>
                <w:rFonts w:asciiTheme="majorHAnsi" w:hAnsiTheme="majorHAnsi" w:cstheme="majorHAnsi"/>
                <w:spacing w:val="-6"/>
                <w:sz w:val="26"/>
                <w:szCs w:val="26"/>
              </w:rPr>
            </w:pPr>
            <w:r w:rsidRPr="00FC7AF4">
              <w:rPr>
                <w:rFonts w:asciiTheme="majorHAnsi" w:hAnsiTheme="majorHAnsi" w:cstheme="majorHAnsi"/>
                <w:spacing w:val="-6"/>
                <w:sz w:val="26"/>
                <w:szCs w:val="26"/>
              </w:rPr>
              <w:t>Chương 7</w:t>
            </w:r>
          </w:p>
          <w:p w:rsidR="001D0854" w:rsidRPr="00FC7AF4" w:rsidRDefault="001D0854" w:rsidP="001D0854">
            <w:pPr>
              <w:tabs>
                <w:tab w:val="left" w:pos="4320"/>
              </w:tabs>
              <w:spacing w:line="276" w:lineRule="auto"/>
              <w:jc w:val="both"/>
              <w:rPr>
                <w:rFonts w:asciiTheme="majorHAnsi" w:hAnsiTheme="majorHAnsi" w:cstheme="majorHAnsi"/>
                <w:sz w:val="26"/>
                <w:szCs w:val="26"/>
              </w:rPr>
            </w:pPr>
            <w:r w:rsidRPr="00FC7AF4">
              <w:rPr>
                <w:rFonts w:asciiTheme="majorHAnsi" w:hAnsiTheme="majorHAnsi" w:cstheme="majorHAnsi"/>
                <w:sz w:val="26"/>
                <w:szCs w:val="26"/>
              </w:rPr>
              <w:t>Phát huy nguồn lực con người trong sự nghiệp xây dựng CNXH ở Việt Nam hiện nay</w:t>
            </w:r>
          </w:p>
          <w:p w:rsidR="001D0854" w:rsidRPr="00FC7AF4" w:rsidRDefault="001D0854" w:rsidP="001D0854">
            <w:pPr>
              <w:tabs>
                <w:tab w:val="left" w:pos="4320"/>
              </w:tabs>
              <w:ind w:firstLine="720"/>
              <w:jc w:val="both"/>
              <w:rPr>
                <w:rFonts w:asciiTheme="majorHAnsi" w:hAnsiTheme="majorHAnsi" w:cstheme="majorHAnsi"/>
                <w:bCs/>
                <w:sz w:val="26"/>
                <w:szCs w:val="26"/>
                <w:lang w:val="it-IT"/>
              </w:rPr>
            </w:pPr>
            <w:r w:rsidRPr="00FC7AF4">
              <w:rPr>
                <w:rFonts w:asciiTheme="majorHAnsi" w:hAnsiTheme="majorHAnsi" w:cstheme="majorHAnsi"/>
                <w:sz w:val="26"/>
                <w:szCs w:val="26"/>
              </w:rPr>
              <w:t>7.1.</w:t>
            </w:r>
            <w:r w:rsidRPr="00FC7AF4">
              <w:rPr>
                <w:rFonts w:asciiTheme="majorHAnsi" w:hAnsiTheme="majorHAnsi" w:cstheme="majorHAnsi"/>
                <w:bCs/>
                <w:sz w:val="26"/>
                <w:szCs w:val="26"/>
                <w:lang w:val="it-IT"/>
              </w:rPr>
              <w:t>Con người và vai trò của nguồn lực con người trong quá trình phát triển</w:t>
            </w:r>
          </w:p>
          <w:p w:rsidR="001D0854" w:rsidRPr="00FC7AF4" w:rsidRDefault="001D0854" w:rsidP="001D0854">
            <w:pPr>
              <w:tabs>
                <w:tab w:val="left" w:pos="4320"/>
              </w:tabs>
              <w:ind w:left="720"/>
              <w:rPr>
                <w:rFonts w:asciiTheme="majorHAnsi" w:hAnsiTheme="majorHAnsi" w:cstheme="majorHAnsi"/>
                <w:bCs/>
                <w:sz w:val="26"/>
                <w:szCs w:val="26"/>
                <w:lang w:val="it-IT"/>
              </w:rPr>
            </w:pPr>
            <w:r w:rsidRPr="00FC7AF4">
              <w:rPr>
                <w:rFonts w:asciiTheme="majorHAnsi" w:hAnsiTheme="majorHAnsi" w:cstheme="majorHAnsi"/>
                <w:bCs/>
                <w:sz w:val="26"/>
                <w:szCs w:val="26"/>
                <w:lang w:val="it-IT"/>
              </w:rPr>
              <w:t>7.2.Thực trạng và giải pháp phát huy nguồn lực con người ở Việt Nam hiện nay</w:t>
            </w:r>
          </w:p>
          <w:p w:rsidR="001D0854" w:rsidRPr="00FC7AF4" w:rsidRDefault="001D0854" w:rsidP="001D0854">
            <w:pPr>
              <w:jc w:val="both"/>
              <w:rPr>
                <w:rFonts w:asciiTheme="majorHAnsi" w:hAnsiTheme="majorHAnsi" w:cstheme="majorHAnsi"/>
                <w:i/>
                <w:sz w:val="26"/>
                <w:szCs w:val="26"/>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FC7AF4" w:rsidRDefault="001D0854" w:rsidP="001D0854">
            <w:pPr>
              <w:jc w:val="both"/>
              <w:rPr>
                <w:rFonts w:asciiTheme="majorHAnsi" w:hAnsiTheme="majorHAnsi" w:cstheme="majorHAnsi"/>
                <w:sz w:val="26"/>
                <w:szCs w:val="26"/>
              </w:rPr>
            </w:pP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Bài kiểm tra 5</w:t>
            </w:r>
          </w:p>
        </w:tc>
      </w:tr>
    </w:tbl>
    <w:p w:rsidR="001D0854" w:rsidRPr="00FC7AF4" w:rsidRDefault="001D0854" w:rsidP="001D0854">
      <w:pPr>
        <w:jc w:val="both"/>
        <w:rPr>
          <w:rFonts w:asciiTheme="majorHAnsi" w:hAnsiTheme="majorHAnsi" w:cstheme="majorHAnsi"/>
          <w:i/>
          <w:sz w:val="26"/>
          <w:szCs w:val="26"/>
        </w:rPr>
      </w:pPr>
      <w:r w:rsidRPr="00FC7AF4">
        <w:rPr>
          <w:rFonts w:asciiTheme="majorHAnsi" w:hAnsiTheme="majorHAnsi" w:cstheme="majorHAnsi"/>
          <w:i/>
          <w:sz w:val="26"/>
          <w:szCs w:val="26"/>
        </w:rPr>
        <w:t>(1): Liệt kê nội dung giảng dạy theo chương, mục.</w:t>
      </w:r>
    </w:p>
    <w:p w:rsidR="001D0854" w:rsidRPr="00FC7AF4" w:rsidRDefault="001D0854" w:rsidP="001D0854">
      <w:pPr>
        <w:jc w:val="both"/>
        <w:rPr>
          <w:rFonts w:asciiTheme="majorHAnsi" w:hAnsiTheme="majorHAnsi" w:cstheme="majorHAnsi"/>
          <w:i/>
          <w:sz w:val="26"/>
          <w:szCs w:val="26"/>
        </w:rPr>
      </w:pPr>
      <w:r w:rsidRPr="00FC7AF4">
        <w:rPr>
          <w:rFonts w:asciiTheme="majorHAnsi" w:hAnsiTheme="majorHAnsi" w:cstheme="majorHAnsi"/>
          <w:i/>
          <w:sz w:val="26"/>
          <w:szCs w:val="26"/>
        </w:rPr>
        <w:t>(2): Liệt kê các CĐR liên quan của môn học (ghi ký hiệu Gx.x).</w:t>
      </w:r>
    </w:p>
    <w:p w:rsidR="001D0854" w:rsidRPr="00FC7AF4" w:rsidRDefault="001D0854" w:rsidP="001D0854">
      <w:pPr>
        <w:jc w:val="both"/>
        <w:rPr>
          <w:rFonts w:asciiTheme="majorHAnsi" w:hAnsiTheme="majorHAnsi" w:cstheme="majorHAnsi"/>
          <w:i/>
          <w:sz w:val="26"/>
          <w:szCs w:val="26"/>
        </w:rPr>
      </w:pPr>
      <w:r w:rsidRPr="00FC7AF4">
        <w:rPr>
          <w:rFonts w:asciiTheme="majorHAnsi" w:hAnsiTheme="majorHAnsi" w:cstheme="majorHAnsi"/>
          <w:i/>
          <w:sz w:val="26"/>
          <w:szCs w:val="26"/>
        </w:rPr>
        <w:t>(3): Liệt kê các bài đánh giá liên quan (ký hiệu A.x.x).</w:t>
      </w:r>
    </w:p>
    <w:p w:rsidR="001D0854" w:rsidRPr="00FC7AF4" w:rsidRDefault="001D0854" w:rsidP="001D0854">
      <w:pPr>
        <w:jc w:val="both"/>
        <w:rPr>
          <w:rFonts w:asciiTheme="majorHAnsi" w:hAnsiTheme="majorHAnsi" w:cstheme="majorHAnsi"/>
          <w:sz w:val="26"/>
          <w:szCs w:val="26"/>
        </w:rPr>
      </w:pPr>
    </w:p>
    <w:p w:rsidR="001D0854" w:rsidRPr="00FC7AF4" w:rsidRDefault="001D0854" w:rsidP="001D0854">
      <w:pPr>
        <w:jc w:val="both"/>
        <w:rPr>
          <w:rFonts w:asciiTheme="majorHAnsi" w:hAnsiTheme="majorHAnsi" w:cstheme="majorHAnsi"/>
          <w:i/>
          <w:sz w:val="26"/>
          <w:szCs w:val="26"/>
        </w:rPr>
      </w:pPr>
      <w:r w:rsidRPr="00FC7AF4">
        <w:rPr>
          <w:rFonts w:asciiTheme="majorHAnsi" w:hAnsiTheme="majorHAnsi" w:cstheme="majorHAnsi"/>
          <w:i/>
          <w:sz w:val="26"/>
          <w:szCs w:val="26"/>
        </w:rPr>
        <w:t>Thực hành:</w:t>
      </w:r>
    </w:p>
    <w:tbl>
      <w:tblPr>
        <w:tblW w:w="0" w:type="auto"/>
        <w:tblLook w:val="04A0" w:firstRow="1" w:lastRow="0" w:firstColumn="1" w:lastColumn="0" w:noHBand="0" w:noVBand="1"/>
      </w:tblPr>
      <w:tblGrid>
        <w:gridCol w:w="6062"/>
        <w:gridCol w:w="1843"/>
        <w:gridCol w:w="1666"/>
      </w:tblGrid>
      <w:tr w:rsidR="001D0854" w:rsidRPr="00FC7AF4" w:rsidTr="001D0854">
        <w:tc>
          <w:tcPr>
            <w:tcW w:w="60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Nội dung</w:t>
            </w:r>
          </w:p>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CĐR môn học (Gx.x) (2)</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Bài đánh giá</w:t>
            </w:r>
          </w:p>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(3)</w:t>
            </w:r>
          </w:p>
        </w:tc>
      </w:tr>
      <w:tr w:rsidR="001D0854" w:rsidRPr="00FC7AF4" w:rsidTr="001D0854">
        <w:tc>
          <w:tcPr>
            <w:tcW w:w="60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Bài thực hành 1: …..</w:t>
            </w:r>
          </w:p>
          <w:p w:rsidR="001D0854" w:rsidRPr="00FC7AF4" w:rsidRDefault="001D0854" w:rsidP="001D0854">
            <w:pPr>
              <w:jc w:val="both"/>
              <w:rPr>
                <w:rFonts w:asciiTheme="majorHAnsi" w:hAnsiTheme="majorHAnsi" w:cstheme="majorHAnsi"/>
                <w:sz w:val="26"/>
                <w:szCs w:val="26"/>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FC7AF4" w:rsidRDefault="001D0854" w:rsidP="001D0854">
            <w:pPr>
              <w:jc w:val="both"/>
              <w:rPr>
                <w:rFonts w:asciiTheme="majorHAnsi" w:hAnsiTheme="majorHAnsi" w:cstheme="majorHAnsi"/>
                <w:sz w:val="26"/>
                <w:szCs w:val="26"/>
              </w:rPr>
            </w:pP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FC7AF4" w:rsidRDefault="001D0854" w:rsidP="001D0854">
            <w:pPr>
              <w:jc w:val="both"/>
              <w:rPr>
                <w:rFonts w:asciiTheme="majorHAnsi" w:hAnsiTheme="majorHAnsi" w:cstheme="majorHAnsi"/>
                <w:sz w:val="26"/>
                <w:szCs w:val="26"/>
              </w:rPr>
            </w:pPr>
          </w:p>
        </w:tc>
      </w:tr>
      <w:tr w:rsidR="001D0854" w:rsidRPr="00FC7AF4" w:rsidTr="001D0854">
        <w:tc>
          <w:tcPr>
            <w:tcW w:w="60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FC7AF4" w:rsidRDefault="001D0854" w:rsidP="001D0854">
            <w:pPr>
              <w:jc w:val="both"/>
              <w:rPr>
                <w:rFonts w:asciiTheme="majorHAnsi" w:hAnsiTheme="majorHAnsi" w:cstheme="majorHAnsi"/>
                <w:sz w:val="26"/>
                <w:szCs w:val="26"/>
              </w:rPr>
            </w:pP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FC7AF4" w:rsidRDefault="001D0854" w:rsidP="001D0854">
            <w:pPr>
              <w:jc w:val="both"/>
              <w:rPr>
                <w:rFonts w:asciiTheme="majorHAnsi" w:hAnsiTheme="majorHAnsi" w:cstheme="majorHAnsi"/>
                <w:sz w:val="26"/>
                <w:szCs w:val="26"/>
              </w:rPr>
            </w:pPr>
          </w:p>
        </w:tc>
      </w:tr>
      <w:tr w:rsidR="001D0854" w:rsidRPr="00FC7AF4" w:rsidTr="001D0854">
        <w:tc>
          <w:tcPr>
            <w:tcW w:w="60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FC7AF4" w:rsidRDefault="001D0854" w:rsidP="001D0854">
            <w:pPr>
              <w:jc w:val="both"/>
              <w:rPr>
                <w:rFonts w:asciiTheme="majorHAnsi" w:hAnsiTheme="majorHAnsi" w:cstheme="majorHAnsi"/>
                <w:sz w:val="26"/>
                <w:szCs w:val="26"/>
              </w:rPr>
            </w:pP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FC7AF4" w:rsidRDefault="001D0854" w:rsidP="001D0854">
            <w:pPr>
              <w:jc w:val="both"/>
              <w:rPr>
                <w:rFonts w:asciiTheme="majorHAnsi" w:hAnsiTheme="majorHAnsi" w:cstheme="majorHAnsi"/>
                <w:sz w:val="26"/>
                <w:szCs w:val="26"/>
              </w:rPr>
            </w:pPr>
          </w:p>
        </w:tc>
      </w:tr>
    </w:tbl>
    <w:p w:rsidR="001D0854" w:rsidRPr="00FC7AF4" w:rsidRDefault="001D0854" w:rsidP="001D0854">
      <w:pPr>
        <w:jc w:val="both"/>
        <w:rPr>
          <w:rFonts w:asciiTheme="majorHAnsi" w:hAnsiTheme="majorHAnsi" w:cstheme="majorHAnsi"/>
          <w:i/>
          <w:sz w:val="26"/>
          <w:szCs w:val="26"/>
        </w:rPr>
      </w:pPr>
      <w:r w:rsidRPr="00FC7AF4">
        <w:rPr>
          <w:rFonts w:asciiTheme="majorHAnsi" w:hAnsiTheme="majorHAnsi" w:cstheme="majorHAnsi"/>
          <w:i/>
          <w:sz w:val="26"/>
          <w:szCs w:val="26"/>
        </w:rPr>
        <w:t>(1): Liệt kê nội dung thực hành theo bài thực hành.</w:t>
      </w:r>
    </w:p>
    <w:p w:rsidR="001D0854" w:rsidRPr="00FC7AF4" w:rsidRDefault="001D0854" w:rsidP="001D0854">
      <w:pPr>
        <w:jc w:val="both"/>
        <w:rPr>
          <w:rFonts w:asciiTheme="majorHAnsi" w:hAnsiTheme="majorHAnsi" w:cstheme="majorHAnsi"/>
          <w:i/>
          <w:sz w:val="26"/>
          <w:szCs w:val="26"/>
        </w:rPr>
      </w:pPr>
      <w:r w:rsidRPr="00FC7AF4">
        <w:rPr>
          <w:rFonts w:asciiTheme="majorHAnsi" w:hAnsiTheme="majorHAnsi" w:cstheme="majorHAnsi"/>
          <w:i/>
          <w:sz w:val="26"/>
          <w:szCs w:val="26"/>
        </w:rPr>
        <w:t>(2): Liệt kê các CĐR liên quan của môn học (ghi ký hiệu Gx.x).</w:t>
      </w:r>
    </w:p>
    <w:p w:rsidR="001D0854" w:rsidRPr="00FC7AF4" w:rsidRDefault="001D0854" w:rsidP="001D0854">
      <w:pPr>
        <w:jc w:val="both"/>
        <w:rPr>
          <w:rFonts w:asciiTheme="majorHAnsi" w:hAnsiTheme="majorHAnsi" w:cstheme="majorHAnsi"/>
          <w:i/>
          <w:sz w:val="26"/>
          <w:szCs w:val="26"/>
        </w:rPr>
      </w:pPr>
      <w:r w:rsidRPr="00FC7AF4">
        <w:rPr>
          <w:rFonts w:asciiTheme="majorHAnsi" w:hAnsiTheme="majorHAnsi" w:cstheme="majorHAnsi"/>
          <w:i/>
          <w:sz w:val="26"/>
          <w:szCs w:val="26"/>
        </w:rPr>
        <w:t>(3): Liệt kê các bài đánh giá liên quan (ký hiệu A.x.x).</w:t>
      </w:r>
    </w:p>
    <w:p w:rsidR="001D0854" w:rsidRPr="00FC7AF4" w:rsidRDefault="001D0854" w:rsidP="001D0854">
      <w:pPr>
        <w:jc w:val="both"/>
        <w:rPr>
          <w:rFonts w:asciiTheme="majorHAnsi" w:hAnsiTheme="majorHAnsi" w:cstheme="majorHAnsi"/>
          <w:sz w:val="26"/>
          <w:szCs w:val="26"/>
        </w:rPr>
      </w:pPr>
    </w:p>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 xml:space="preserve">7. Nguồn học liệu </w:t>
      </w:r>
      <w:r w:rsidRPr="00FC7AF4">
        <w:rPr>
          <w:rFonts w:asciiTheme="majorHAnsi" w:hAnsiTheme="majorHAnsi" w:cstheme="majorHAnsi"/>
          <w:i/>
          <w:sz w:val="26"/>
          <w:szCs w:val="26"/>
        </w:rPr>
        <w:t>(các giáo trình, tài liệu tham khảo, các phần mềm,…)</w:t>
      </w:r>
    </w:p>
    <w:p w:rsidR="001D0854" w:rsidRPr="00FC7AF4" w:rsidRDefault="001D0854" w:rsidP="001D0854">
      <w:pPr>
        <w:jc w:val="both"/>
        <w:rPr>
          <w:rFonts w:asciiTheme="majorHAnsi" w:hAnsiTheme="majorHAnsi" w:cstheme="majorHAnsi"/>
          <w:i/>
          <w:sz w:val="26"/>
          <w:szCs w:val="26"/>
        </w:rPr>
      </w:pPr>
      <w:r w:rsidRPr="00FC7AF4">
        <w:rPr>
          <w:rFonts w:asciiTheme="majorHAnsi" w:hAnsiTheme="majorHAnsi" w:cstheme="majorHAnsi"/>
          <w:i/>
          <w:sz w:val="26"/>
          <w:szCs w:val="26"/>
        </w:rPr>
        <w:t>Giáo trình: (Tối đa 2 tài liệu)</w:t>
      </w:r>
    </w:p>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Tài liệu:</w:t>
      </w:r>
    </w:p>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 xml:space="preserve"> [1] Hội đồng lý luận TW, </w:t>
      </w:r>
      <w:r w:rsidRPr="00FC7AF4">
        <w:rPr>
          <w:rFonts w:asciiTheme="majorHAnsi" w:hAnsiTheme="majorHAnsi" w:cstheme="majorHAnsi"/>
          <w:i/>
          <w:sz w:val="26"/>
          <w:szCs w:val="26"/>
        </w:rPr>
        <w:t xml:space="preserve">Giáo trình CNXH khoa học, </w:t>
      </w:r>
      <w:r w:rsidRPr="00FC7AF4">
        <w:rPr>
          <w:rFonts w:asciiTheme="majorHAnsi" w:hAnsiTheme="majorHAnsi" w:cstheme="majorHAnsi"/>
          <w:sz w:val="26"/>
          <w:szCs w:val="26"/>
        </w:rPr>
        <w:t>Nxb CTQG, HN. 2004</w:t>
      </w:r>
    </w:p>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Tài liệu tham khảo</w:t>
      </w:r>
    </w:p>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 xml:space="preserve">[1] Đinh thế Định, Phan Văn Bình, Vũ Phương Lê, </w:t>
      </w:r>
      <w:r w:rsidRPr="00FC7AF4">
        <w:rPr>
          <w:rFonts w:asciiTheme="majorHAnsi" w:hAnsiTheme="majorHAnsi" w:cstheme="majorHAnsi"/>
          <w:i/>
          <w:sz w:val="26"/>
          <w:szCs w:val="26"/>
        </w:rPr>
        <w:t>Tập bài giảng Chuyên đề CNXHKH</w:t>
      </w:r>
      <w:r w:rsidRPr="00FC7AF4">
        <w:rPr>
          <w:rFonts w:asciiTheme="majorHAnsi" w:hAnsiTheme="majorHAnsi" w:cstheme="majorHAnsi"/>
          <w:sz w:val="26"/>
          <w:szCs w:val="26"/>
        </w:rPr>
        <w:t>,ĐHV</w:t>
      </w:r>
      <w:r w:rsidRPr="00FC7AF4">
        <w:rPr>
          <w:rFonts w:asciiTheme="majorHAnsi" w:hAnsiTheme="majorHAnsi" w:cstheme="majorHAnsi"/>
          <w:i/>
          <w:sz w:val="26"/>
          <w:szCs w:val="26"/>
        </w:rPr>
        <w:t xml:space="preserve">, </w:t>
      </w:r>
      <w:r w:rsidRPr="00FC7AF4">
        <w:rPr>
          <w:rFonts w:asciiTheme="majorHAnsi" w:hAnsiTheme="majorHAnsi" w:cstheme="majorHAnsi"/>
          <w:sz w:val="26"/>
          <w:szCs w:val="26"/>
        </w:rPr>
        <w:t>2012.</w:t>
      </w:r>
    </w:p>
    <w:p w:rsidR="001D0854" w:rsidRPr="00FC7AF4" w:rsidRDefault="001D0854" w:rsidP="001D0854">
      <w:pPr>
        <w:jc w:val="both"/>
        <w:rPr>
          <w:rFonts w:asciiTheme="majorHAnsi" w:hAnsiTheme="majorHAnsi" w:cstheme="majorHAnsi"/>
          <w:i/>
          <w:sz w:val="26"/>
          <w:szCs w:val="26"/>
        </w:rPr>
      </w:pPr>
      <w:r w:rsidRPr="00FC7AF4">
        <w:rPr>
          <w:rFonts w:asciiTheme="majorHAnsi" w:hAnsiTheme="majorHAnsi" w:cstheme="majorHAnsi"/>
          <w:sz w:val="26"/>
          <w:szCs w:val="26"/>
        </w:rPr>
        <w:t xml:space="preserve">[2] Đảng Cộng sản Việt Nam </w:t>
      </w:r>
      <w:r w:rsidRPr="00FC7AF4">
        <w:rPr>
          <w:rFonts w:asciiTheme="majorHAnsi" w:hAnsiTheme="majorHAnsi" w:cstheme="majorHAnsi"/>
          <w:i/>
          <w:sz w:val="26"/>
          <w:szCs w:val="26"/>
        </w:rPr>
        <w:t xml:space="preserve">Văn kiện các Đại hội III, IV, VI, VII, VIII, IX,X, XI,XII </w:t>
      </w:r>
    </w:p>
    <w:p w:rsidR="001D0854" w:rsidRPr="00FC7AF4" w:rsidRDefault="001D0854" w:rsidP="001D0854">
      <w:pPr>
        <w:jc w:val="both"/>
        <w:rPr>
          <w:rFonts w:asciiTheme="majorHAnsi" w:hAnsiTheme="majorHAnsi" w:cstheme="majorHAnsi"/>
          <w:bCs/>
          <w:sz w:val="26"/>
          <w:szCs w:val="26"/>
        </w:rPr>
      </w:pPr>
      <w:r w:rsidRPr="00FC7AF4">
        <w:rPr>
          <w:rFonts w:asciiTheme="majorHAnsi" w:hAnsiTheme="majorHAnsi" w:cstheme="majorHAnsi"/>
          <w:sz w:val="26"/>
          <w:szCs w:val="26"/>
        </w:rPr>
        <w:t xml:space="preserve">[3] </w:t>
      </w:r>
      <w:r w:rsidRPr="00FC7AF4">
        <w:rPr>
          <w:rFonts w:asciiTheme="majorHAnsi" w:hAnsiTheme="majorHAnsi" w:cstheme="majorHAnsi"/>
          <w:bCs/>
          <w:sz w:val="26"/>
          <w:szCs w:val="26"/>
        </w:rPr>
        <w:t>ĐCS Việt Nam, Văn kiện Hội nghị lần thứ 6, BCHTW khóa X, Nxb CTQG, HN 2008</w:t>
      </w:r>
    </w:p>
    <w:p w:rsidR="001D0854" w:rsidRPr="00FC7AF4" w:rsidRDefault="001D0854" w:rsidP="001D0854">
      <w:pPr>
        <w:jc w:val="both"/>
        <w:rPr>
          <w:rFonts w:asciiTheme="majorHAnsi" w:hAnsiTheme="majorHAnsi" w:cstheme="majorHAnsi"/>
          <w:bCs/>
          <w:sz w:val="26"/>
          <w:szCs w:val="26"/>
        </w:rPr>
      </w:pPr>
      <w:r w:rsidRPr="00FC7AF4">
        <w:rPr>
          <w:rFonts w:asciiTheme="majorHAnsi" w:hAnsiTheme="majorHAnsi" w:cstheme="majorHAnsi"/>
          <w:sz w:val="26"/>
          <w:szCs w:val="26"/>
        </w:rPr>
        <w:t xml:space="preserve">[4] </w:t>
      </w:r>
      <w:r w:rsidRPr="00FC7AF4">
        <w:rPr>
          <w:rFonts w:asciiTheme="majorHAnsi" w:hAnsiTheme="majorHAnsi" w:cstheme="majorHAnsi"/>
          <w:bCs/>
          <w:sz w:val="26"/>
          <w:szCs w:val="26"/>
        </w:rPr>
        <w:t>ĐCS Việt Nam, Văn kiện Hội nghị lần thứ 7, BCHTW khóa X, Nxb CTQG, HN 2008</w:t>
      </w:r>
    </w:p>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[5]</w:t>
      </w:r>
      <w:r w:rsidRPr="00FC7AF4">
        <w:rPr>
          <w:rFonts w:asciiTheme="majorHAnsi" w:hAnsiTheme="majorHAnsi" w:cstheme="majorHAnsi"/>
          <w:bCs/>
          <w:sz w:val="26"/>
          <w:szCs w:val="26"/>
        </w:rPr>
        <w:t>.</w:t>
      </w:r>
      <w:r w:rsidRPr="00FC7AF4">
        <w:rPr>
          <w:rFonts w:asciiTheme="majorHAnsi" w:hAnsiTheme="majorHAnsi" w:cstheme="majorHAnsi"/>
          <w:sz w:val="26"/>
          <w:szCs w:val="26"/>
        </w:rPr>
        <w:t xml:space="preserve">Hội đồng lý luận TW, </w:t>
      </w:r>
      <w:r w:rsidRPr="00FC7AF4">
        <w:rPr>
          <w:rFonts w:asciiTheme="majorHAnsi" w:hAnsiTheme="majorHAnsi" w:cstheme="majorHAnsi"/>
          <w:i/>
          <w:sz w:val="26"/>
          <w:szCs w:val="26"/>
        </w:rPr>
        <w:t xml:space="preserve">Giáo trìn Tư tưởng Hồ Chí minh, </w:t>
      </w:r>
      <w:r w:rsidRPr="00FC7AF4">
        <w:rPr>
          <w:rFonts w:asciiTheme="majorHAnsi" w:hAnsiTheme="majorHAnsi" w:cstheme="majorHAnsi"/>
          <w:sz w:val="26"/>
          <w:szCs w:val="26"/>
        </w:rPr>
        <w:t>Nxb CTQG, HN. 2003</w:t>
      </w:r>
    </w:p>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 xml:space="preserve">[6].Đại học Quốc gia Hà Nội, </w:t>
      </w:r>
      <w:r w:rsidRPr="00FC7AF4">
        <w:rPr>
          <w:rFonts w:asciiTheme="majorHAnsi" w:hAnsiTheme="majorHAnsi" w:cstheme="majorHAnsi"/>
          <w:i/>
          <w:sz w:val="26"/>
          <w:szCs w:val="26"/>
        </w:rPr>
        <w:t>Giai cấp công nhân Việt Nam trong sự nghiệp CNH, HĐH và hội nhập quốc tế</w:t>
      </w:r>
      <w:r w:rsidRPr="00FC7AF4">
        <w:rPr>
          <w:rFonts w:asciiTheme="majorHAnsi" w:hAnsiTheme="majorHAnsi" w:cstheme="majorHAnsi"/>
          <w:sz w:val="26"/>
          <w:szCs w:val="26"/>
        </w:rPr>
        <w:t>, Nxb CTQG, HN</w:t>
      </w:r>
    </w:p>
    <w:p w:rsidR="001D0854" w:rsidRPr="00FC7AF4" w:rsidRDefault="001D0854" w:rsidP="001D0854">
      <w:pPr>
        <w:rPr>
          <w:rFonts w:asciiTheme="majorHAnsi" w:hAnsiTheme="majorHAnsi" w:cstheme="majorHAnsi"/>
          <w:sz w:val="26"/>
          <w:szCs w:val="26"/>
        </w:rPr>
      </w:pPr>
      <w:r w:rsidRPr="00FC7AF4">
        <w:rPr>
          <w:rFonts w:asciiTheme="majorHAnsi" w:hAnsiTheme="majorHAnsi" w:cstheme="majorHAnsi"/>
          <w:bCs/>
          <w:sz w:val="26"/>
          <w:szCs w:val="26"/>
        </w:rPr>
        <w:t xml:space="preserve">                                  </w:t>
      </w:r>
    </w:p>
    <w:p w:rsidR="001D0854" w:rsidRPr="00FC7AF4" w:rsidRDefault="001D0854" w:rsidP="001D0854">
      <w:pPr>
        <w:jc w:val="both"/>
        <w:rPr>
          <w:rFonts w:asciiTheme="majorHAnsi" w:hAnsiTheme="majorHAnsi" w:cstheme="majorHAnsi"/>
          <w:i/>
          <w:sz w:val="26"/>
          <w:szCs w:val="26"/>
        </w:rPr>
      </w:pPr>
    </w:p>
    <w:p w:rsidR="001D0854" w:rsidRPr="00FC7AF4" w:rsidRDefault="001D0854" w:rsidP="001D0854">
      <w:pPr>
        <w:jc w:val="both"/>
        <w:rPr>
          <w:rFonts w:asciiTheme="majorHAnsi" w:hAnsiTheme="majorHAnsi" w:cstheme="majorHAnsi"/>
          <w:sz w:val="26"/>
          <w:szCs w:val="26"/>
        </w:rPr>
      </w:pPr>
    </w:p>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8. Quy định của môn học</w:t>
      </w:r>
    </w:p>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 xml:space="preserve">Các quy định của môn học như: </w:t>
      </w:r>
    </w:p>
    <w:p w:rsidR="001D0854" w:rsidRPr="00FC7AF4" w:rsidRDefault="001D0854" w:rsidP="001D0854">
      <w:pPr>
        <w:ind w:firstLine="720"/>
        <w:jc w:val="both"/>
        <w:rPr>
          <w:rFonts w:asciiTheme="majorHAnsi" w:hAnsiTheme="majorHAnsi" w:cstheme="majorHAnsi"/>
          <w:sz w:val="26"/>
          <w:szCs w:val="26"/>
        </w:rPr>
      </w:pPr>
      <w:r w:rsidRPr="00FC7AF4">
        <w:rPr>
          <w:rFonts w:asciiTheme="majorHAnsi" w:hAnsiTheme="majorHAnsi" w:cstheme="majorHAnsi"/>
          <w:sz w:val="26"/>
          <w:szCs w:val="26"/>
        </w:rPr>
        <w:lastRenderedPageBreak/>
        <w:t>- Sinh viên nộp Hồ sơ môn học theo yêu cầu.</w:t>
      </w:r>
    </w:p>
    <w:p w:rsidR="001D0854" w:rsidRPr="00FC7AF4" w:rsidRDefault="001D0854" w:rsidP="001D0854">
      <w:pPr>
        <w:ind w:firstLine="720"/>
        <w:jc w:val="both"/>
        <w:rPr>
          <w:rFonts w:asciiTheme="majorHAnsi" w:hAnsiTheme="majorHAnsi" w:cstheme="majorHAnsi"/>
          <w:sz w:val="26"/>
          <w:szCs w:val="26"/>
        </w:rPr>
      </w:pPr>
      <w:r w:rsidRPr="00FC7AF4">
        <w:rPr>
          <w:rFonts w:asciiTheme="majorHAnsi" w:hAnsiTheme="majorHAnsi" w:cstheme="majorHAnsi"/>
          <w:sz w:val="26"/>
          <w:szCs w:val="26"/>
        </w:rPr>
        <w:t>- Sinh viên phải nộp 100% bài tập/báo cáo cho giáo viên</w:t>
      </w:r>
    </w:p>
    <w:p w:rsidR="001D0854" w:rsidRPr="00FC7AF4" w:rsidRDefault="001D0854" w:rsidP="001D0854">
      <w:pPr>
        <w:ind w:firstLine="720"/>
        <w:jc w:val="both"/>
        <w:rPr>
          <w:rFonts w:asciiTheme="majorHAnsi" w:hAnsiTheme="majorHAnsi" w:cstheme="majorHAnsi"/>
          <w:sz w:val="26"/>
          <w:szCs w:val="26"/>
        </w:rPr>
      </w:pPr>
      <w:r w:rsidRPr="00FC7AF4">
        <w:rPr>
          <w:rFonts w:asciiTheme="majorHAnsi" w:hAnsiTheme="majorHAnsi" w:cstheme="majorHAnsi"/>
          <w:sz w:val="26"/>
          <w:szCs w:val="26"/>
        </w:rPr>
        <w:t>- Tỷ lệ thời gian sinh viên phải có mặt trên lớp/thực hành : tối thiểu 80%</w:t>
      </w:r>
    </w:p>
    <w:p w:rsidR="001D0854" w:rsidRPr="00FC7AF4" w:rsidRDefault="001D0854" w:rsidP="001D0854">
      <w:pPr>
        <w:jc w:val="both"/>
        <w:rPr>
          <w:rFonts w:asciiTheme="majorHAnsi" w:hAnsiTheme="majorHAnsi" w:cstheme="majorHAnsi"/>
          <w:sz w:val="26"/>
          <w:szCs w:val="26"/>
        </w:rPr>
      </w:pPr>
    </w:p>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9. Phụ trách môn học</w:t>
      </w:r>
    </w:p>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 Khoa/bộ môn phụ trách: Bộ môn kinh tế &amp; CNXHKH, khoa Giáo dục Chính trị</w:t>
      </w:r>
    </w:p>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 Địa chỉ/email: 182 Lê Duẫn, TP Vinh, Nghệ</w:t>
      </w:r>
    </w:p>
    <w:p w:rsidR="001D0854" w:rsidRPr="00FC7AF4" w:rsidRDefault="001D0854" w:rsidP="00184805">
      <w:pPr>
        <w:autoSpaceDE w:val="0"/>
        <w:autoSpaceDN w:val="0"/>
        <w:adjustRightInd w:val="0"/>
        <w:rPr>
          <w:rFonts w:asciiTheme="majorHAnsi" w:hAnsiTheme="majorHAnsi" w:cstheme="majorHAnsi"/>
          <w:sz w:val="26"/>
          <w:szCs w:val="26"/>
        </w:rPr>
      </w:pPr>
    </w:p>
    <w:p w:rsidR="001D0854" w:rsidRPr="00FC7AF4" w:rsidRDefault="001D0854" w:rsidP="00184805">
      <w:pPr>
        <w:autoSpaceDE w:val="0"/>
        <w:autoSpaceDN w:val="0"/>
        <w:adjustRightInd w:val="0"/>
        <w:rPr>
          <w:rFonts w:asciiTheme="majorHAnsi" w:hAnsiTheme="majorHAnsi" w:cstheme="majorHAnsi"/>
          <w:sz w:val="26"/>
          <w:szCs w:val="26"/>
        </w:rPr>
      </w:pPr>
    </w:p>
    <w:p w:rsidR="00184805" w:rsidRPr="00FC7AF4" w:rsidRDefault="00184805" w:rsidP="00184805">
      <w:pPr>
        <w:autoSpaceDE w:val="0"/>
        <w:autoSpaceDN w:val="0"/>
        <w:adjustRightInd w:val="0"/>
        <w:rPr>
          <w:rFonts w:asciiTheme="majorHAnsi" w:hAnsiTheme="majorHAnsi" w:cstheme="majorHAnsi"/>
          <w:sz w:val="26"/>
          <w:szCs w:val="26"/>
        </w:rPr>
      </w:pPr>
    </w:p>
    <w:p w:rsidR="00184805" w:rsidRPr="00FC7AF4" w:rsidRDefault="00184805" w:rsidP="00184805">
      <w:pPr>
        <w:autoSpaceDE w:val="0"/>
        <w:autoSpaceDN w:val="0"/>
        <w:adjustRightInd w:val="0"/>
        <w:rPr>
          <w:rFonts w:asciiTheme="majorHAnsi" w:hAnsiTheme="majorHAnsi" w:cstheme="majorHAnsi"/>
          <w:sz w:val="26"/>
          <w:szCs w:val="26"/>
          <w:lang w:val="vi-VN"/>
        </w:rPr>
      </w:pPr>
    </w:p>
    <w:p w:rsidR="00184805" w:rsidRPr="00FC7AF4" w:rsidRDefault="00184805" w:rsidP="00184805">
      <w:pPr>
        <w:rPr>
          <w:rFonts w:asciiTheme="majorHAnsi" w:hAnsiTheme="majorHAnsi" w:cstheme="majorHAnsi"/>
          <w:sz w:val="26"/>
          <w:szCs w:val="26"/>
          <w:lang w:val="vi-VN"/>
        </w:rPr>
      </w:pPr>
    </w:p>
    <w:p w:rsidR="00184805" w:rsidRPr="00FC7AF4" w:rsidRDefault="00184805" w:rsidP="00D24492">
      <w:pPr>
        <w:rPr>
          <w:rFonts w:asciiTheme="majorHAnsi" w:hAnsiTheme="majorHAnsi" w:cstheme="majorHAnsi"/>
          <w:sz w:val="26"/>
          <w:szCs w:val="26"/>
        </w:rPr>
      </w:pPr>
    </w:p>
    <w:p w:rsidR="00184805" w:rsidRPr="00FC7AF4" w:rsidRDefault="00184805" w:rsidP="00D24492">
      <w:pPr>
        <w:rPr>
          <w:rFonts w:asciiTheme="majorHAnsi" w:hAnsiTheme="majorHAnsi" w:cstheme="majorHAnsi"/>
          <w:sz w:val="26"/>
          <w:szCs w:val="26"/>
        </w:rPr>
      </w:pPr>
    </w:p>
    <w:p w:rsidR="00184805" w:rsidRPr="00FC7AF4" w:rsidRDefault="00184805" w:rsidP="00D24492">
      <w:pPr>
        <w:rPr>
          <w:rFonts w:asciiTheme="majorHAnsi" w:hAnsiTheme="majorHAnsi" w:cstheme="majorHAnsi"/>
          <w:sz w:val="26"/>
          <w:szCs w:val="26"/>
        </w:rPr>
      </w:pPr>
    </w:p>
    <w:p w:rsidR="00D24492" w:rsidRPr="00FC7AF4" w:rsidRDefault="00D24492">
      <w:pPr>
        <w:rPr>
          <w:rFonts w:asciiTheme="majorHAnsi" w:hAnsiTheme="majorHAnsi" w:cstheme="majorHAnsi"/>
          <w:sz w:val="26"/>
          <w:szCs w:val="26"/>
        </w:rPr>
      </w:pPr>
    </w:p>
    <w:p w:rsidR="00D24492" w:rsidRPr="00FC7AF4" w:rsidRDefault="00D24492">
      <w:pPr>
        <w:rPr>
          <w:rFonts w:asciiTheme="majorHAnsi" w:hAnsiTheme="majorHAnsi" w:cstheme="majorHAnsi"/>
          <w:sz w:val="26"/>
          <w:szCs w:val="26"/>
        </w:rPr>
      </w:pPr>
    </w:p>
    <w:p w:rsidR="001D0854" w:rsidRPr="00FC7AF4" w:rsidRDefault="001D0854">
      <w:pPr>
        <w:rPr>
          <w:rFonts w:asciiTheme="majorHAnsi" w:hAnsiTheme="majorHAnsi" w:cstheme="majorHAnsi"/>
          <w:sz w:val="26"/>
          <w:szCs w:val="26"/>
        </w:rPr>
      </w:pPr>
    </w:p>
    <w:p w:rsidR="001D0854" w:rsidRPr="00FC7AF4" w:rsidRDefault="001D0854">
      <w:pPr>
        <w:rPr>
          <w:rFonts w:asciiTheme="majorHAnsi" w:hAnsiTheme="majorHAnsi" w:cstheme="majorHAnsi"/>
          <w:sz w:val="26"/>
          <w:szCs w:val="26"/>
        </w:rPr>
      </w:pPr>
    </w:p>
    <w:p w:rsidR="001D0854" w:rsidRPr="00FC7AF4" w:rsidRDefault="001D0854">
      <w:pPr>
        <w:rPr>
          <w:rFonts w:asciiTheme="majorHAnsi" w:hAnsiTheme="majorHAnsi" w:cstheme="majorHAnsi"/>
          <w:sz w:val="26"/>
          <w:szCs w:val="26"/>
        </w:rPr>
      </w:pPr>
    </w:p>
    <w:p w:rsidR="001D0854" w:rsidRPr="00FC7AF4" w:rsidRDefault="001D0854">
      <w:pPr>
        <w:rPr>
          <w:rFonts w:asciiTheme="majorHAnsi" w:hAnsiTheme="majorHAnsi" w:cstheme="majorHAnsi"/>
          <w:sz w:val="26"/>
          <w:szCs w:val="26"/>
        </w:rPr>
      </w:pPr>
    </w:p>
    <w:p w:rsidR="001D0854" w:rsidRPr="00FC7AF4" w:rsidRDefault="001D0854">
      <w:pPr>
        <w:rPr>
          <w:rFonts w:asciiTheme="majorHAnsi" w:hAnsiTheme="majorHAnsi" w:cstheme="majorHAnsi"/>
          <w:sz w:val="26"/>
          <w:szCs w:val="26"/>
        </w:rPr>
      </w:pPr>
    </w:p>
    <w:p w:rsidR="001D0854" w:rsidRPr="00FC7AF4" w:rsidRDefault="001D0854">
      <w:pPr>
        <w:rPr>
          <w:rFonts w:asciiTheme="majorHAnsi" w:hAnsiTheme="majorHAnsi" w:cstheme="majorHAnsi"/>
          <w:sz w:val="26"/>
          <w:szCs w:val="26"/>
        </w:rPr>
      </w:pPr>
    </w:p>
    <w:p w:rsidR="001D0854" w:rsidRPr="00FC7AF4" w:rsidRDefault="001D0854">
      <w:pPr>
        <w:rPr>
          <w:rFonts w:asciiTheme="majorHAnsi" w:hAnsiTheme="majorHAnsi" w:cstheme="majorHAnsi"/>
          <w:sz w:val="26"/>
          <w:szCs w:val="26"/>
        </w:rPr>
      </w:pPr>
    </w:p>
    <w:p w:rsidR="001D0854" w:rsidRPr="00FC7AF4" w:rsidRDefault="001D0854">
      <w:pPr>
        <w:rPr>
          <w:rFonts w:asciiTheme="majorHAnsi" w:hAnsiTheme="majorHAnsi" w:cstheme="majorHAnsi"/>
          <w:sz w:val="26"/>
          <w:szCs w:val="26"/>
        </w:rPr>
      </w:pPr>
    </w:p>
    <w:p w:rsidR="001D0854" w:rsidRPr="00FC7AF4" w:rsidRDefault="001D0854">
      <w:pPr>
        <w:rPr>
          <w:rFonts w:asciiTheme="majorHAnsi" w:hAnsiTheme="majorHAnsi" w:cstheme="majorHAnsi"/>
          <w:sz w:val="26"/>
          <w:szCs w:val="26"/>
        </w:rPr>
      </w:pPr>
    </w:p>
    <w:p w:rsidR="001D0854" w:rsidRPr="00FC7AF4" w:rsidRDefault="001D0854">
      <w:pPr>
        <w:rPr>
          <w:rFonts w:asciiTheme="majorHAnsi" w:hAnsiTheme="majorHAnsi" w:cstheme="majorHAnsi"/>
          <w:sz w:val="26"/>
          <w:szCs w:val="26"/>
        </w:rPr>
      </w:pPr>
    </w:p>
    <w:p w:rsidR="001D0854" w:rsidRPr="00FC7AF4" w:rsidRDefault="001D0854">
      <w:pPr>
        <w:rPr>
          <w:rFonts w:asciiTheme="majorHAnsi" w:hAnsiTheme="majorHAnsi" w:cstheme="majorHAnsi"/>
          <w:sz w:val="26"/>
          <w:szCs w:val="26"/>
        </w:rPr>
      </w:pPr>
    </w:p>
    <w:p w:rsidR="001D0854" w:rsidRDefault="001D0854">
      <w:pPr>
        <w:rPr>
          <w:rFonts w:asciiTheme="majorHAnsi" w:hAnsiTheme="majorHAnsi" w:cstheme="majorHAnsi"/>
          <w:sz w:val="26"/>
          <w:szCs w:val="26"/>
        </w:rPr>
      </w:pPr>
    </w:p>
    <w:p w:rsidR="007D1345" w:rsidRDefault="007D1345">
      <w:pPr>
        <w:rPr>
          <w:rFonts w:asciiTheme="majorHAnsi" w:hAnsiTheme="majorHAnsi" w:cstheme="majorHAnsi"/>
          <w:sz w:val="26"/>
          <w:szCs w:val="26"/>
        </w:rPr>
      </w:pPr>
    </w:p>
    <w:p w:rsidR="007D1345" w:rsidRDefault="007D1345">
      <w:pPr>
        <w:rPr>
          <w:rFonts w:asciiTheme="majorHAnsi" w:hAnsiTheme="majorHAnsi" w:cstheme="majorHAnsi"/>
          <w:sz w:val="26"/>
          <w:szCs w:val="26"/>
        </w:rPr>
      </w:pPr>
    </w:p>
    <w:p w:rsidR="007D1345" w:rsidRDefault="007D1345">
      <w:pPr>
        <w:rPr>
          <w:rFonts w:asciiTheme="majorHAnsi" w:hAnsiTheme="majorHAnsi" w:cstheme="majorHAnsi"/>
          <w:sz w:val="26"/>
          <w:szCs w:val="26"/>
        </w:rPr>
      </w:pPr>
    </w:p>
    <w:p w:rsidR="007D1345" w:rsidRDefault="007D1345">
      <w:pPr>
        <w:rPr>
          <w:rFonts w:asciiTheme="majorHAnsi" w:hAnsiTheme="majorHAnsi" w:cstheme="majorHAnsi"/>
          <w:sz w:val="26"/>
          <w:szCs w:val="26"/>
        </w:rPr>
      </w:pPr>
    </w:p>
    <w:p w:rsidR="007D1345" w:rsidRDefault="007D1345">
      <w:pPr>
        <w:rPr>
          <w:rFonts w:asciiTheme="majorHAnsi" w:hAnsiTheme="majorHAnsi" w:cstheme="majorHAnsi"/>
          <w:sz w:val="26"/>
          <w:szCs w:val="26"/>
        </w:rPr>
      </w:pPr>
    </w:p>
    <w:p w:rsidR="007D1345" w:rsidRDefault="007D1345">
      <w:pPr>
        <w:rPr>
          <w:rFonts w:asciiTheme="majorHAnsi" w:hAnsiTheme="majorHAnsi" w:cstheme="majorHAnsi"/>
          <w:sz w:val="26"/>
          <w:szCs w:val="26"/>
        </w:rPr>
      </w:pPr>
    </w:p>
    <w:p w:rsidR="007D1345" w:rsidRDefault="007D1345">
      <w:pPr>
        <w:rPr>
          <w:rFonts w:asciiTheme="majorHAnsi" w:hAnsiTheme="majorHAnsi" w:cstheme="majorHAnsi"/>
          <w:sz w:val="26"/>
          <w:szCs w:val="26"/>
        </w:rPr>
      </w:pPr>
    </w:p>
    <w:p w:rsidR="007D1345" w:rsidRDefault="007D1345">
      <w:pPr>
        <w:rPr>
          <w:rFonts w:asciiTheme="majorHAnsi" w:hAnsiTheme="majorHAnsi" w:cstheme="majorHAnsi"/>
          <w:sz w:val="26"/>
          <w:szCs w:val="26"/>
        </w:rPr>
      </w:pPr>
    </w:p>
    <w:p w:rsidR="007D1345" w:rsidRDefault="007D1345">
      <w:pPr>
        <w:rPr>
          <w:rFonts w:asciiTheme="majorHAnsi" w:hAnsiTheme="majorHAnsi" w:cstheme="majorHAnsi"/>
          <w:sz w:val="26"/>
          <w:szCs w:val="26"/>
        </w:rPr>
      </w:pPr>
    </w:p>
    <w:p w:rsidR="007D1345" w:rsidRDefault="007D1345">
      <w:pPr>
        <w:rPr>
          <w:rFonts w:asciiTheme="majorHAnsi" w:hAnsiTheme="majorHAnsi" w:cstheme="majorHAnsi"/>
          <w:sz w:val="26"/>
          <w:szCs w:val="26"/>
        </w:rPr>
      </w:pPr>
    </w:p>
    <w:p w:rsidR="007D1345" w:rsidRDefault="007D1345">
      <w:pPr>
        <w:rPr>
          <w:rFonts w:asciiTheme="majorHAnsi" w:hAnsiTheme="majorHAnsi" w:cstheme="majorHAnsi"/>
          <w:sz w:val="26"/>
          <w:szCs w:val="26"/>
        </w:rPr>
      </w:pPr>
    </w:p>
    <w:p w:rsidR="007D1345" w:rsidRDefault="007D1345">
      <w:pPr>
        <w:rPr>
          <w:rFonts w:asciiTheme="majorHAnsi" w:hAnsiTheme="majorHAnsi" w:cstheme="majorHAnsi"/>
          <w:sz w:val="26"/>
          <w:szCs w:val="26"/>
        </w:rPr>
      </w:pPr>
    </w:p>
    <w:p w:rsidR="007D1345" w:rsidRDefault="007D1345">
      <w:pPr>
        <w:rPr>
          <w:rFonts w:asciiTheme="majorHAnsi" w:hAnsiTheme="majorHAnsi" w:cstheme="majorHAnsi"/>
          <w:sz w:val="26"/>
          <w:szCs w:val="26"/>
        </w:rPr>
      </w:pPr>
    </w:p>
    <w:p w:rsidR="007D1345" w:rsidRDefault="007D1345">
      <w:pPr>
        <w:rPr>
          <w:rFonts w:asciiTheme="majorHAnsi" w:hAnsiTheme="majorHAnsi" w:cstheme="majorHAnsi"/>
          <w:sz w:val="26"/>
          <w:szCs w:val="26"/>
        </w:rPr>
      </w:pPr>
    </w:p>
    <w:p w:rsidR="007D1345" w:rsidRDefault="007D1345">
      <w:pPr>
        <w:rPr>
          <w:rFonts w:asciiTheme="majorHAnsi" w:hAnsiTheme="majorHAnsi" w:cstheme="majorHAnsi"/>
          <w:sz w:val="26"/>
          <w:szCs w:val="26"/>
        </w:rPr>
      </w:pPr>
    </w:p>
    <w:p w:rsidR="007D1345" w:rsidRDefault="007D1345">
      <w:pPr>
        <w:rPr>
          <w:rFonts w:asciiTheme="majorHAnsi" w:hAnsiTheme="majorHAnsi" w:cstheme="majorHAnsi"/>
          <w:sz w:val="26"/>
          <w:szCs w:val="26"/>
        </w:rPr>
      </w:pPr>
    </w:p>
    <w:p w:rsidR="007D1345" w:rsidRDefault="007D1345">
      <w:pPr>
        <w:rPr>
          <w:rFonts w:asciiTheme="majorHAnsi" w:hAnsiTheme="majorHAnsi" w:cstheme="majorHAnsi"/>
          <w:sz w:val="26"/>
          <w:szCs w:val="26"/>
        </w:rPr>
      </w:pPr>
    </w:p>
    <w:p w:rsidR="007D1345" w:rsidRDefault="007D1345">
      <w:pPr>
        <w:rPr>
          <w:rFonts w:asciiTheme="majorHAnsi" w:hAnsiTheme="majorHAnsi" w:cstheme="majorHAnsi"/>
          <w:sz w:val="26"/>
          <w:szCs w:val="26"/>
        </w:rPr>
      </w:pPr>
    </w:p>
    <w:p w:rsidR="007D1345" w:rsidRDefault="007D1345">
      <w:pPr>
        <w:rPr>
          <w:rFonts w:asciiTheme="majorHAnsi" w:hAnsiTheme="majorHAnsi" w:cstheme="majorHAnsi"/>
          <w:sz w:val="26"/>
          <w:szCs w:val="26"/>
        </w:rPr>
      </w:pPr>
    </w:p>
    <w:p w:rsidR="007D1345" w:rsidRDefault="007D1345">
      <w:pPr>
        <w:rPr>
          <w:rFonts w:asciiTheme="majorHAnsi" w:hAnsiTheme="majorHAnsi" w:cstheme="majorHAnsi"/>
          <w:sz w:val="26"/>
          <w:szCs w:val="26"/>
        </w:rPr>
      </w:pPr>
    </w:p>
    <w:p w:rsidR="007D1345" w:rsidRDefault="007D1345">
      <w:pPr>
        <w:rPr>
          <w:rFonts w:asciiTheme="majorHAnsi" w:hAnsiTheme="majorHAnsi" w:cstheme="majorHAnsi"/>
          <w:sz w:val="26"/>
          <w:szCs w:val="26"/>
        </w:rPr>
      </w:pPr>
    </w:p>
    <w:p w:rsidR="007D1345" w:rsidRDefault="007D1345">
      <w:pPr>
        <w:rPr>
          <w:rFonts w:asciiTheme="majorHAnsi" w:hAnsiTheme="majorHAnsi" w:cstheme="majorHAnsi"/>
          <w:sz w:val="26"/>
          <w:szCs w:val="26"/>
        </w:rPr>
      </w:pPr>
    </w:p>
    <w:p w:rsidR="001D0854" w:rsidRPr="00FC7AF4" w:rsidRDefault="001D0854" w:rsidP="001D0854">
      <w:pPr>
        <w:jc w:val="center"/>
        <w:rPr>
          <w:rFonts w:asciiTheme="majorHAnsi" w:hAnsiTheme="majorHAnsi" w:cstheme="majorHAnsi"/>
          <w:b/>
          <w:sz w:val="26"/>
          <w:szCs w:val="26"/>
        </w:rPr>
      </w:pPr>
      <w:r w:rsidRPr="00FC7AF4">
        <w:rPr>
          <w:rFonts w:asciiTheme="majorHAnsi" w:hAnsiTheme="majorHAnsi" w:cstheme="majorHAnsi"/>
          <w:b/>
          <w:sz w:val="26"/>
          <w:szCs w:val="26"/>
        </w:rPr>
        <w:t>Đề cương môn học tổng quát</w:t>
      </w:r>
    </w:p>
    <w:p w:rsidR="001D0854" w:rsidRPr="00FC7AF4" w:rsidRDefault="001D0854" w:rsidP="001D0854">
      <w:pPr>
        <w:jc w:val="center"/>
        <w:rPr>
          <w:rFonts w:asciiTheme="majorHAnsi" w:hAnsiTheme="majorHAnsi" w:cstheme="majorHAnsi"/>
          <w:b/>
          <w:sz w:val="26"/>
          <w:szCs w:val="26"/>
        </w:rPr>
      </w:pPr>
      <w:r w:rsidRPr="00FC7AF4">
        <w:rPr>
          <w:rFonts w:asciiTheme="majorHAnsi" w:hAnsiTheme="majorHAnsi" w:cstheme="majorHAnsi"/>
          <w:b/>
          <w:sz w:val="26"/>
          <w:szCs w:val="26"/>
        </w:rPr>
        <w:t>CHUYÊN ĐỀ TƯ TƯỞNG HỒ CHÍ MINH</w:t>
      </w:r>
    </w:p>
    <w:p w:rsidR="001D0854" w:rsidRPr="00FC7AF4" w:rsidRDefault="001D0854" w:rsidP="001D0854">
      <w:pPr>
        <w:jc w:val="both"/>
        <w:rPr>
          <w:rFonts w:asciiTheme="majorHAnsi" w:hAnsiTheme="majorHAnsi" w:cstheme="majorHAnsi"/>
          <w:b/>
          <w:sz w:val="26"/>
          <w:szCs w:val="26"/>
        </w:rPr>
      </w:pPr>
    </w:p>
    <w:p w:rsidR="001D0854" w:rsidRPr="00FC7AF4" w:rsidRDefault="001D0854" w:rsidP="001D0854">
      <w:pPr>
        <w:jc w:val="both"/>
        <w:rPr>
          <w:rFonts w:asciiTheme="majorHAnsi" w:hAnsiTheme="majorHAnsi" w:cstheme="majorHAnsi"/>
          <w:b/>
          <w:sz w:val="26"/>
          <w:szCs w:val="26"/>
        </w:rPr>
      </w:pPr>
    </w:p>
    <w:p w:rsidR="001D0854" w:rsidRPr="00FC7AF4" w:rsidRDefault="001D0854" w:rsidP="001D0854">
      <w:pPr>
        <w:jc w:val="both"/>
        <w:rPr>
          <w:rFonts w:asciiTheme="majorHAnsi" w:hAnsiTheme="majorHAnsi" w:cstheme="majorHAnsi"/>
          <w:b/>
          <w:sz w:val="26"/>
          <w:szCs w:val="26"/>
        </w:rPr>
      </w:pPr>
      <w:r w:rsidRPr="00FC7AF4">
        <w:rPr>
          <w:rFonts w:asciiTheme="majorHAnsi" w:hAnsiTheme="majorHAnsi" w:cstheme="majorHAnsi"/>
          <w:b/>
          <w:sz w:val="26"/>
          <w:szCs w:val="26"/>
        </w:rPr>
        <w:t>1. Thông tin tổng quát:</w:t>
      </w:r>
    </w:p>
    <w:p w:rsidR="001D0854" w:rsidRPr="00FC7AF4" w:rsidRDefault="001D0854" w:rsidP="001D0854">
      <w:pPr>
        <w:spacing w:before="120"/>
        <w:jc w:val="both"/>
        <w:rPr>
          <w:rFonts w:asciiTheme="majorHAnsi" w:hAnsiTheme="majorHAnsi" w:cstheme="majorHAnsi"/>
          <w:i/>
          <w:sz w:val="26"/>
          <w:szCs w:val="26"/>
        </w:rPr>
      </w:pPr>
      <w:r w:rsidRPr="00FC7AF4">
        <w:rPr>
          <w:rFonts w:asciiTheme="majorHAnsi" w:hAnsiTheme="majorHAnsi" w:cstheme="majorHAnsi"/>
          <w:b/>
          <w:bCs/>
          <w:i/>
          <w:sz w:val="26"/>
          <w:szCs w:val="26"/>
        </w:rPr>
        <w:t>1.1. Thông tin về giảng viên</w:t>
      </w:r>
    </w:p>
    <w:p w:rsidR="001D0854" w:rsidRPr="00FC7AF4" w:rsidRDefault="001D0854" w:rsidP="001D0854">
      <w:pPr>
        <w:spacing w:before="120"/>
        <w:jc w:val="both"/>
        <w:rPr>
          <w:rFonts w:asciiTheme="majorHAnsi" w:hAnsiTheme="majorHAnsi" w:cstheme="majorHAnsi"/>
          <w:b/>
          <w:i/>
          <w:sz w:val="26"/>
          <w:szCs w:val="26"/>
        </w:rPr>
      </w:pPr>
      <w:r w:rsidRPr="00FC7AF4">
        <w:rPr>
          <w:rFonts w:asciiTheme="majorHAnsi" w:hAnsiTheme="majorHAnsi" w:cstheme="majorHAnsi"/>
          <w:b/>
          <w:sz w:val="26"/>
          <w:szCs w:val="26"/>
        </w:rPr>
        <w:t>Giảng viên 1:</w:t>
      </w:r>
      <w:r w:rsidRPr="00FC7AF4">
        <w:rPr>
          <w:rFonts w:asciiTheme="majorHAnsi" w:hAnsiTheme="majorHAnsi" w:cstheme="majorHAnsi"/>
          <w:bCs/>
          <w:i/>
          <w:iCs/>
          <w:sz w:val="26"/>
          <w:szCs w:val="26"/>
        </w:rPr>
        <w:t xml:space="preserve"> </w:t>
      </w:r>
      <w:r w:rsidRPr="00FC7AF4">
        <w:rPr>
          <w:rFonts w:asciiTheme="majorHAnsi" w:hAnsiTheme="majorHAnsi" w:cstheme="majorHAnsi"/>
          <w:b/>
          <w:bCs/>
          <w:iCs/>
          <w:sz w:val="26"/>
          <w:szCs w:val="26"/>
        </w:rPr>
        <w:t>Thái Bình D</w:t>
      </w:r>
      <w:r w:rsidRPr="00FC7AF4">
        <w:rPr>
          <w:rFonts w:asciiTheme="majorHAnsi" w:hAnsiTheme="majorHAnsi" w:cstheme="majorHAnsi"/>
          <w:b/>
          <w:sz w:val="26"/>
          <w:szCs w:val="26"/>
        </w:rPr>
        <w:t>ương</w:t>
      </w:r>
      <w:r w:rsidRPr="00FC7AF4">
        <w:rPr>
          <w:rFonts w:asciiTheme="majorHAnsi" w:hAnsiTheme="majorHAnsi" w:cstheme="majorHAnsi"/>
          <w:b/>
          <w:i/>
          <w:sz w:val="26"/>
          <w:szCs w:val="26"/>
        </w:rPr>
        <w:t xml:space="preserve"> </w:t>
      </w:r>
    </w:p>
    <w:p w:rsidR="001D0854" w:rsidRPr="00FC7AF4" w:rsidRDefault="001D0854" w:rsidP="001D0854">
      <w:pPr>
        <w:spacing w:before="120"/>
        <w:jc w:val="both"/>
        <w:rPr>
          <w:rFonts w:asciiTheme="majorHAnsi" w:hAnsiTheme="majorHAnsi" w:cstheme="majorHAnsi"/>
          <w:sz w:val="26"/>
          <w:szCs w:val="26"/>
        </w:rPr>
      </w:pPr>
      <w:r w:rsidRPr="00FC7AF4">
        <w:rPr>
          <w:rFonts w:asciiTheme="majorHAnsi" w:hAnsiTheme="majorHAnsi" w:cstheme="majorHAnsi"/>
          <w:sz w:val="26"/>
          <w:szCs w:val="26"/>
        </w:rPr>
        <w:t>Chức danh, học hàm, học vị:</w:t>
      </w:r>
      <w:r w:rsidRPr="00FC7AF4">
        <w:rPr>
          <w:rFonts w:asciiTheme="majorHAnsi" w:hAnsiTheme="majorHAnsi" w:cstheme="majorHAnsi"/>
          <w:b/>
          <w:bCs/>
          <w:i/>
          <w:iCs/>
          <w:sz w:val="26"/>
          <w:szCs w:val="26"/>
        </w:rPr>
        <w:t xml:space="preserve"> </w:t>
      </w:r>
      <w:r w:rsidRPr="00FC7AF4">
        <w:rPr>
          <w:rFonts w:asciiTheme="majorHAnsi" w:hAnsiTheme="majorHAnsi" w:cstheme="majorHAnsi"/>
          <w:bCs/>
          <w:iCs/>
          <w:sz w:val="26"/>
          <w:szCs w:val="26"/>
        </w:rPr>
        <w:t>GVC. ThS</w:t>
      </w:r>
    </w:p>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Thời gian, địa điểm làm việc: Khoa Giáo dục Chính trị, trường Đại học Vinh</w:t>
      </w:r>
    </w:p>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Địa chỉ liên hệ: 182 Lê Duẩn, TP Vinh, tỉnh Nghệ An</w:t>
      </w:r>
    </w:p>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Điện thoại: 0912657125     Email: thaiduong.dhv@gmail.com</w:t>
      </w:r>
    </w:p>
    <w:p w:rsidR="001D0854" w:rsidRPr="00FC7AF4" w:rsidRDefault="001D0854" w:rsidP="001D0854">
      <w:pPr>
        <w:rPr>
          <w:rFonts w:asciiTheme="majorHAnsi" w:hAnsiTheme="majorHAnsi" w:cstheme="majorHAnsi"/>
          <w:b/>
          <w:sz w:val="26"/>
          <w:szCs w:val="26"/>
        </w:rPr>
      </w:pPr>
      <w:r w:rsidRPr="00FC7AF4">
        <w:rPr>
          <w:rFonts w:asciiTheme="majorHAnsi" w:hAnsiTheme="majorHAnsi" w:cstheme="majorHAnsi"/>
          <w:sz w:val="26"/>
          <w:szCs w:val="26"/>
        </w:rPr>
        <w:t>Các hướng nghiên cứu chính:</w:t>
      </w:r>
      <w:r w:rsidRPr="00FC7AF4">
        <w:rPr>
          <w:rFonts w:asciiTheme="majorHAnsi" w:hAnsiTheme="majorHAnsi" w:cstheme="majorHAnsi"/>
          <w:b/>
          <w:sz w:val="26"/>
          <w:szCs w:val="26"/>
        </w:rPr>
        <w:t xml:space="preserve"> </w:t>
      </w:r>
      <w:r w:rsidRPr="00FC7AF4">
        <w:rPr>
          <w:rFonts w:asciiTheme="majorHAnsi" w:hAnsiTheme="majorHAnsi" w:cstheme="majorHAnsi"/>
          <w:sz w:val="26"/>
          <w:szCs w:val="26"/>
        </w:rPr>
        <w:t xml:space="preserve">Tư tưởng Hồ Chí Minh, Lịch sử Đảng CSVN, Chuyên đề Tư tưởng Hồ Chí Minh, Tư tưởng Hồ Chí Minh về chính trị,.... </w:t>
      </w:r>
    </w:p>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b/>
          <w:sz w:val="26"/>
          <w:szCs w:val="26"/>
        </w:rPr>
        <w:t>Giảng viên 2. Bùi Thị  Cần</w:t>
      </w:r>
      <w:r w:rsidRPr="00FC7AF4">
        <w:rPr>
          <w:rFonts w:asciiTheme="majorHAnsi" w:hAnsiTheme="majorHAnsi" w:cstheme="majorHAnsi"/>
          <w:sz w:val="26"/>
          <w:szCs w:val="26"/>
        </w:rPr>
        <w:t xml:space="preserve"> </w:t>
      </w:r>
    </w:p>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Chức danh, học hàm, học vị:  GV, ThS</w:t>
      </w:r>
    </w:p>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Thời gian, địa điểm làm việc: Khoa Giáo dục Chính trị, trường Đại học Vinh</w:t>
      </w:r>
    </w:p>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Địa chỉ liên hệ: 182 Lê Duẩn, TP Vinh, tỉnh Nghệ An</w:t>
      </w:r>
    </w:p>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 xml:space="preserve">Điện thoại, email: </w:t>
      </w:r>
    </w:p>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Các hướng nghiên cứu chính: Tư tưởng Hồ Chí Minh, Chuyên đề Tư tưởng Hồ Chí Minh,…</w:t>
      </w:r>
    </w:p>
    <w:p w:rsidR="001D0854" w:rsidRPr="00FC7AF4" w:rsidRDefault="001D0854" w:rsidP="001D0854">
      <w:pPr>
        <w:jc w:val="both"/>
        <w:rPr>
          <w:rFonts w:asciiTheme="majorHAnsi" w:hAnsiTheme="majorHAnsi" w:cstheme="majorHAnsi"/>
          <w:b/>
          <w:sz w:val="26"/>
          <w:szCs w:val="26"/>
        </w:rPr>
      </w:pPr>
    </w:p>
    <w:p w:rsidR="001D0854" w:rsidRPr="00FC7AF4" w:rsidRDefault="001D0854" w:rsidP="001D0854">
      <w:pPr>
        <w:jc w:val="both"/>
        <w:rPr>
          <w:rFonts w:asciiTheme="majorHAnsi" w:hAnsiTheme="majorHAnsi" w:cstheme="majorHAnsi"/>
          <w:b/>
          <w:i/>
          <w:sz w:val="26"/>
          <w:szCs w:val="26"/>
        </w:rPr>
      </w:pPr>
      <w:r w:rsidRPr="00FC7AF4">
        <w:rPr>
          <w:rFonts w:asciiTheme="majorHAnsi" w:hAnsiTheme="majorHAnsi" w:cstheme="majorHAnsi"/>
          <w:b/>
          <w:i/>
          <w:sz w:val="26"/>
          <w:szCs w:val="26"/>
        </w:rPr>
        <w:t>1.2. Thông tin về môn học:</w:t>
      </w:r>
    </w:p>
    <w:p w:rsidR="001D0854" w:rsidRPr="00FC7AF4" w:rsidRDefault="001D0854" w:rsidP="001D0854">
      <w:pPr>
        <w:jc w:val="both"/>
        <w:rPr>
          <w:rFonts w:asciiTheme="majorHAnsi" w:hAnsiTheme="majorHAnsi" w:cstheme="majorHAnsi"/>
          <w:b/>
          <w:i/>
          <w:sz w:val="26"/>
          <w:szCs w:val="26"/>
        </w:rPr>
      </w:pPr>
    </w:p>
    <w:tbl>
      <w:tblPr>
        <w:tblStyle w:val="TableGrid"/>
        <w:tblW w:w="0" w:type="auto"/>
        <w:tblLook w:val="04A0" w:firstRow="1" w:lastRow="0" w:firstColumn="1" w:lastColumn="0" w:noHBand="0" w:noVBand="1"/>
      </w:tblPr>
      <w:tblGrid>
        <w:gridCol w:w="3227"/>
        <w:gridCol w:w="1417"/>
        <w:gridCol w:w="4927"/>
      </w:tblGrid>
      <w:tr w:rsidR="001D0854" w:rsidRPr="00FC7AF4" w:rsidTr="001D0854">
        <w:tc>
          <w:tcPr>
            <w:tcW w:w="9571" w:type="dxa"/>
            <w:gridSpan w:val="3"/>
          </w:tcPr>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 xml:space="preserve">- Tên môn học (tiếng Việt): </w:t>
            </w:r>
            <w:r w:rsidRPr="00FC7AF4">
              <w:rPr>
                <w:rFonts w:asciiTheme="majorHAnsi" w:hAnsiTheme="majorHAnsi" w:cstheme="majorHAnsi"/>
                <w:b/>
                <w:sz w:val="26"/>
                <w:szCs w:val="26"/>
              </w:rPr>
              <w:t>Chuyên đề Tư tưởng Hồ Chí Minh</w:t>
            </w:r>
          </w:p>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ab/>
            </w:r>
            <w:r w:rsidRPr="00FC7AF4">
              <w:rPr>
                <w:rFonts w:asciiTheme="majorHAnsi" w:hAnsiTheme="majorHAnsi" w:cstheme="majorHAnsi"/>
                <w:sz w:val="26"/>
                <w:szCs w:val="26"/>
              </w:rPr>
              <w:tab/>
              <w:t xml:space="preserve">(tiếng Anh): Thematic Ho Chi Minh Thought </w:t>
            </w:r>
          </w:p>
        </w:tc>
      </w:tr>
      <w:tr w:rsidR="001D0854" w:rsidRPr="00FC7AF4" w:rsidTr="001D0854">
        <w:tc>
          <w:tcPr>
            <w:tcW w:w="9571" w:type="dxa"/>
            <w:gridSpan w:val="3"/>
            <w:tcBorders>
              <w:bottom w:val="single" w:sz="4" w:space="0" w:color="auto"/>
            </w:tcBorders>
          </w:tcPr>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 Mã số môn học: ML20049</w:t>
            </w:r>
          </w:p>
        </w:tc>
      </w:tr>
      <w:tr w:rsidR="001D0854" w:rsidRPr="00FC7AF4" w:rsidTr="001D0854">
        <w:tc>
          <w:tcPr>
            <w:tcW w:w="4644" w:type="dxa"/>
            <w:gridSpan w:val="2"/>
            <w:tcBorders>
              <w:top w:val="single" w:sz="4" w:space="0" w:color="auto"/>
              <w:left w:val="single" w:sz="4" w:space="0" w:color="auto"/>
              <w:bottom w:val="single" w:sz="4" w:space="0" w:color="auto"/>
              <w:right w:val="nil"/>
            </w:tcBorders>
          </w:tcPr>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 Thuộc khối kiến thức/kỹ năng:</w:t>
            </w:r>
          </w:p>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noProof/>
                <w:sz w:val="26"/>
                <w:szCs w:val="26"/>
                <w:lang w:val="en-GB" w:eastAsia="en-GB"/>
              </w:rPr>
              <mc:AlternateContent>
                <mc:Choice Requires="wps">
                  <w:drawing>
                    <wp:anchor distT="0" distB="0" distL="114300" distR="114300" simplePos="0" relativeHeight="251703296" behindDoc="0" locked="0" layoutInCell="1" allowOverlap="1" wp14:anchorId="6734008A" wp14:editId="5105A186">
                      <wp:simplePos x="0" y="0"/>
                      <wp:positionH relativeFrom="column">
                        <wp:posOffset>281305</wp:posOffset>
                      </wp:positionH>
                      <wp:positionV relativeFrom="paragraph">
                        <wp:posOffset>50165</wp:posOffset>
                      </wp:positionV>
                      <wp:extent cx="106680" cy="100965"/>
                      <wp:effectExtent l="10160" t="7620" r="6985" b="5715"/>
                      <wp:wrapNone/>
                      <wp:docPr id="9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2A4CB6" w:rsidRDefault="002A4CB6" w:rsidP="001D085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34008A" id="Text Box 92" o:spid="_x0000_s1111" type="#_x0000_t202" style="position:absolute;left:0;text-align:left;margin-left:22.15pt;margin-top:3.95pt;width:8.4pt;height:7.9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">
                      <v:textbox>
                        <w:txbxContent>
                          <w:p w:rsidR="002A4CB6" w:rsidRDefault="002A4CB6" w:rsidP="001D0854"/>
                        </w:txbxContent>
                      </v:textbox>
                    </v:shape>
                  </w:pict>
                </mc:Fallback>
              </mc:AlternateContent>
            </w:r>
            <w:r w:rsidRPr="00FC7AF4">
              <w:rPr>
                <w:rFonts w:asciiTheme="majorHAnsi" w:hAnsiTheme="majorHAnsi" w:cstheme="majorHAnsi"/>
                <w:sz w:val="26"/>
                <w:szCs w:val="26"/>
              </w:rPr>
              <w:t xml:space="preserve">     </w:t>
            </w:r>
            <w:r w:rsidRPr="00FC7AF4">
              <w:rPr>
                <w:rFonts w:asciiTheme="majorHAnsi" w:hAnsiTheme="majorHAnsi" w:cstheme="majorHAnsi"/>
                <w:sz w:val="26"/>
                <w:szCs w:val="26"/>
              </w:rPr>
              <w:tab/>
              <w:t>Kiến thức cơ bản</w:t>
            </w:r>
          </w:p>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noProof/>
                <w:sz w:val="26"/>
                <w:szCs w:val="26"/>
                <w:lang w:val="en-GB" w:eastAsia="en-GB"/>
              </w:rPr>
              <mc:AlternateContent>
                <mc:Choice Requires="wps">
                  <w:drawing>
                    <wp:anchor distT="0" distB="0" distL="114300" distR="114300" simplePos="0" relativeHeight="251705344" behindDoc="0" locked="0" layoutInCell="1" allowOverlap="1" wp14:anchorId="60126107" wp14:editId="3C213118">
                      <wp:simplePos x="0" y="0"/>
                      <wp:positionH relativeFrom="column">
                        <wp:posOffset>281305</wp:posOffset>
                      </wp:positionH>
                      <wp:positionV relativeFrom="paragraph">
                        <wp:posOffset>27305</wp:posOffset>
                      </wp:positionV>
                      <wp:extent cx="106680" cy="100965"/>
                      <wp:effectExtent l="10160" t="7620" r="6985" b="5715"/>
                      <wp:wrapNone/>
                      <wp:docPr id="91"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2A4CB6" w:rsidRDefault="002A4CB6" w:rsidP="001D0854">
                                  <w: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126107" id="Text Box 91" o:spid="_x0000_s1112" type="#_x0000_t202" style="position:absolute;left:0;text-align:left;margin-left:22.15pt;margin-top:2.15pt;width:8.4pt;height:7.9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">
                      <v:textbox>
                        <w:txbxContent>
                          <w:p w:rsidR="002A4CB6" w:rsidRDefault="002A4CB6" w:rsidP="001D0854">
                            <w:r>
                              <w:t>X</w:t>
                            </w:r>
                          </w:p>
                        </w:txbxContent>
                      </v:textbox>
                    </v:shape>
                  </w:pict>
                </mc:Fallback>
              </mc:AlternateContent>
            </w:r>
            <w:r w:rsidRPr="00FC7AF4">
              <w:rPr>
                <w:rFonts w:asciiTheme="majorHAnsi" w:hAnsiTheme="majorHAnsi" w:cstheme="majorHAnsi"/>
                <w:sz w:val="26"/>
                <w:szCs w:val="26"/>
              </w:rPr>
              <w:tab/>
              <w:t>Kiến thức chuyên ngành</w:t>
            </w:r>
          </w:p>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noProof/>
                <w:sz w:val="26"/>
                <w:szCs w:val="26"/>
                <w:lang w:val="en-GB" w:eastAsia="en-GB"/>
              </w:rPr>
              <mc:AlternateContent>
                <mc:Choice Requires="wps">
                  <w:drawing>
                    <wp:anchor distT="0" distB="0" distL="114300" distR="114300" simplePos="0" relativeHeight="251707392" behindDoc="0" locked="0" layoutInCell="1" allowOverlap="1" wp14:anchorId="6065409B" wp14:editId="276C60D0">
                      <wp:simplePos x="0" y="0"/>
                      <wp:positionH relativeFrom="column">
                        <wp:posOffset>281305</wp:posOffset>
                      </wp:positionH>
                      <wp:positionV relativeFrom="paragraph">
                        <wp:posOffset>26035</wp:posOffset>
                      </wp:positionV>
                      <wp:extent cx="106680" cy="100965"/>
                      <wp:effectExtent l="10160" t="10160" r="6985" b="12700"/>
                      <wp:wrapNone/>
                      <wp:docPr id="9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2A4CB6" w:rsidRDefault="002A4CB6" w:rsidP="001D085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65409B" id="Text Box 90" o:spid="_x0000_s1113" type="#_x0000_t202" style="position:absolute;left:0;text-align:left;margin-left:22.15pt;margin-top:2.05pt;width:8.4pt;height:7.9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">
                      <v:textbox>
                        <w:txbxContent>
                          <w:p w:rsidR="002A4CB6" w:rsidRDefault="002A4CB6" w:rsidP="001D0854"/>
                        </w:txbxContent>
                      </v:textbox>
                    </v:shape>
                  </w:pict>
                </mc:Fallback>
              </mc:AlternateContent>
            </w:r>
            <w:r w:rsidRPr="00FC7AF4">
              <w:rPr>
                <w:rFonts w:asciiTheme="majorHAnsi" w:hAnsiTheme="majorHAnsi" w:cstheme="majorHAnsi"/>
                <w:sz w:val="26"/>
                <w:szCs w:val="26"/>
              </w:rPr>
              <w:tab/>
              <w:t>Môn học chuyên về kỹ năng chung</w:t>
            </w:r>
          </w:p>
        </w:tc>
        <w:tc>
          <w:tcPr>
            <w:tcW w:w="4927" w:type="dxa"/>
            <w:tcBorders>
              <w:top w:val="single" w:sz="4" w:space="0" w:color="auto"/>
              <w:left w:val="nil"/>
              <w:bottom w:val="single" w:sz="4" w:space="0" w:color="auto"/>
              <w:right w:val="single" w:sz="4" w:space="0" w:color="auto"/>
            </w:tcBorders>
          </w:tcPr>
          <w:p w:rsidR="001D0854" w:rsidRPr="00FC7AF4" w:rsidRDefault="001D0854" w:rsidP="001D0854">
            <w:pPr>
              <w:jc w:val="both"/>
              <w:rPr>
                <w:rFonts w:asciiTheme="majorHAnsi" w:hAnsiTheme="majorHAnsi" w:cstheme="majorHAnsi"/>
                <w:sz w:val="26"/>
                <w:szCs w:val="26"/>
              </w:rPr>
            </w:pPr>
          </w:p>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noProof/>
                <w:sz w:val="26"/>
                <w:szCs w:val="26"/>
                <w:lang w:val="en-GB" w:eastAsia="en-GB"/>
              </w:rPr>
              <mc:AlternateContent>
                <mc:Choice Requires="wps">
                  <w:drawing>
                    <wp:anchor distT="0" distB="0" distL="114300" distR="114300" simplePos="0" relativeHeight="251709440" behindDoc="0" locked="0" layoutInCell="1" allowOverlap="1" wp14:anchorId="03CAD1A0" wp14:editId="16D8943C">
                      <wp:simplePos x="0" y="0"/>
                      <wp:positionH relativeFrom="column">
                        <wp:posOffset>-27940</wp:posOffset>
                      </wp:positionH>
                      <wp:positionV relativeFrom="paragraph">
                        <wp:posOffset>50165</wp:posOffset>
                      </wp:positionV>
                      <wp:extent cx="106680" cy="100965"/>
                      <wp:effectExtent l="11430" t="7620" r="5715" b="5715"/>
                      <wp:wrapNone/>
                      <wp:docPr id="89"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2A4CB6" w:rsidRDefault="002A4CB6" w:rsidP="001D085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AD1A0" id="Text Box 89" o:spid="_x0000_s1114" type="#_x0000_t202" style="position:absolute;left:0;text-align:left;margin-left:-2.2pt;margin-top:3.95pt;width:8.4pt;height:7.9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">
                      <v:textbox>
                        <w:txbxContent>
                          <w:p w:rsidR="002A4CB6" w:rsidRDefault="002A4CB6" w:rsidP="001D0854"/>
                        </w:txbxContent>
                      </v:textbox>
                    </v:shape>
                  </w:pict>
                </mc:Fallback>
              </mc:AlternateContent>
            </w:r>
            <w:r w:rsidRPr="00FC7AF4">
              <w:rPr>
                <w:rFonts w:asciiTheme="majorHAnsi" w:hAnsiTheme="majorHAnsi" w:cstheme="majorHAnsi"/>
                <w:sz w:val="26"/>
                <w:szCs w:val="26"/>
              </w:rPr>
              <w:t xml:space="preserve">   Kiến thức cơ sở ngành</w:t>
            </w:r>
          </w:p>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noProof/>
                <w:sz w:val="26"/>
                <w:szCs w:val="26"/>
                <w:lang w:val="en-GB" w:eastAsia="en-GB"/>
              </w:rPr>
              <mc:AlternateContent>
                <mc:Choice Requires="wps">
                  <w:drawing>
                    <wp:anchor distT="0" distB="0" distL="114300" distR="114300" simplePos="0" relativeHeight="251711488" behindDoc="0" locked="0" layoutInCell="1" allowOverlap="1" wp14:anchorId="0DBB829D" wp14:editId="6D8E7914">
                      <wp:simplePos x="0" y="0"/>
                      <wp:positionH relativeFrom="column">
                        <wp:posOffset>-27940</wp:posOffset>
                      </wp:positionH>
                      <wp:positionV relativeFrom="paragraph">
                        <wp:posOffset>27305</wp:posOffset>
                      </wp:positionV>
                      <wp:extent cx="106680" cy="100965"/>
                      <wp:effectExtent l="11430" t="7620" r="5715" b="5715"/>
                      <wp:wrapNone/>
                      <wp:docPr id="88"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2A4CB6" w:rsidRDefault="002A4CB6" w:rsidP="001D085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BB829D" id="Text Box 88" o:spid="_x0000_s1115" type="#_x0000_t202" style="position:absolute;left:0;text-align:left;margin-left:-2.2pt;margin-top:2.15pt;width:8.4pt;height:7.9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">
                      <v:textbox>
                        <w:txbxContent>
                          <w:p w:rsidR="002A4CB6" w:rsidRDefault="002A4CB6" w:rsidP="001D0854"/>
                        </w:txbxContent>
                      </v:textbox>
                    </v:shape>
                  </w:pict>
                </mc:Fallback>
              </mc:AlternateContent>
            </w:r>
            <w:r w:rsidRPr="00FC7AF4">
              <w:rPr>
                <w:rFonts w:asciiTheme="majorHAnsi" w:hAnsiTheme="majorHAnsi" w:cstheme="majorHAnsi"/>
                <w:sz w:val="26"/>
                <w:szCs w:val="26"/>
              </w:rPr>
              <w:t xml:space="preserve">   Kiến thức khác</w:t>
            </w:r>
          </w:p>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noProof/>
                <w:sz w:val="26"/>
                <w:szCs w:val="26"/>
                <w:lang w:val="en-GB" w:eastAsia="en-GB"/>
              </w:rPr>
              <mc:AlternateContent>
                <mc:Choice Requires="wps">
                  <w:drawing>
                    <wp:anchor distT="0" distB="0" distL="114300" distR="114300" simplePos="0" relativeHeight="251713536" behindDoc="0" locked="0" layoutInCell="1" allowOverlap="1" wp14:anchorId="0DC7EF60" wp14:editId="4A36FA22">
                      <wp:simplePos x="0" y="0"/>
                      <wp:positionH relativeFrom="column">
                        <wp:posOffset>-27940</wp:posOffset>
                      </wp:positionH>
                      <wp:positionV relativeFrom="paragraph">
                        <wp:posOffset>26035</wp:posOffset>
                      </wp:positionV>
                      <wp:extent cx="106680" cy="100965"/>
                      <wp:effectExtent l="11430" t="10160" r="5715" b="12700"/>
                      <wp:wrapNone/>
                      <wp:docPr id="8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2A4CB6" w:rsidRDefault="002A4CB6" w:rsidP="001D085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C7EF60" id="Text Box 87" o:spid="_x0000_s1116" type="#_x0000_t202" style="position:absolute;left:0;text-align:left;margin-left:-2.2pt;margin-top:2.05pt;width:8.4pt;height:7.9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">
                      <v:textbox>
                        <w:txbxContent>
                          <w:p w:rsidR="002A4CB6" w:rsidRDefault="002A4CB6" w:rsidP="001D0854"/>
                        </w:txbxContent>
                      </v:textbox>
                    </v:shape>
                  </w:pict>
                </mc:Fallback>
              </mc:AlternateContent>
            </w:r>
            <w:r w:rsidRPr="00FC7AF4">
              <w:rPr>
                <w:rFonts w:asciiTheme="majorHAnsi" w:hAnsiTheme="majorHAnsi" w:cstheme="majorHAnsi"/>
                <w:sz w:val="26"/>
                <w:szCs w:val="26"/>
              </w:rPr>
              <w:t xml:space="preserve">   Môn học đồ án tốt nghiệp</w:t>
            </w:r>
          </w:p>
        </w:tc>
      </w:tr>
      <w:tr w:rsidR="001D0854" w:rsidRPr="00FC7AF4" w:rsidTr="001D0854">
        <w:tc>
          <w:tcPr>
            <w:tcW w:w="3227" w:type="dxa"/>
            <w:tcBorders>
              <w:top w:val="single" w:sz="4" w:space="0" w:color="auto"/>
            </w:tcBorders>
          </w:tcPr>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 Số tín chỉ: 03</w:t>
            </w:r>
          </w:p>
        </w:tc>
        <w:tc>
          <w:tcPr>
            <w:tcW w:w="6344" w:type="dxa"/>
            <w:gridSpan w:val="2"/>
            <w:tcBorders>
              <w:top w:val="single" w:sz="4" w:space="0" w:color="auto"/>
            </w:tcBorders>
          </w:tcPr>
          <w:p w:rsidR="001D0854" w:rsidRPr="00FC7AF4" w:rsidRDefault="001D0854" w:rsidP="001D0854">
            <w:pPr>
              <w:jc w:val="both"/>
              <w:rPr>
                <w:rFonts w:asciiTheme="majorHAnsi" w:hAnsiTheme="majorHAnsi" w:cstheme="majorHAnsi"/>
                <w:sz w:val="26"/>
                <w:szCs w:val="26"/>
              </w:rPr>
            </w:pPr>
          </w:p>
        </w:tc>
      </w:tr>
      <w:tr w:rsidR="001D0854" w:rsidRPr="00FC7AF4" w:rsidTr="001D0854">
        <w:tc>
          <w:tcPr>
            <w:tcW w:w="3227" w:type="dxa"/>
          </w:tcPr>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 xml:space="preserve">      + Số tiết lý thuyết:</w:t>
            </w:r>
          </w:p>
        </w:tc>
        <w:tc>
          <w:tcPr>
            <w:tcW w:w="6344" w:type="dxa"/>
            <w:gridSpan w:val="2"/>
          </w:tcPr>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30</w:t>
            </w:r>
          </w:p>
        </w:tc>
      </w:tr>
      <w:tr w:rsidR="001D0854" w:rsidRPr="00FC7AF4" w:rsidTr="001D0854">
        <w:tc>
          <w:tcPr>
            <w:tcW w:w="3227" w:type="dxa"/>
          </w:tcPr>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 xml:space="preserve">       + Số tiết thảo luận/bài tập:</w:t>
            </w:r>
          </w:p>
        </w:tc>
        <w:tc>
          <w:tcPr>
            <w:tcW w:w="6344" w:type="dxa"/>
            <w:gridSpan w:val="2"/>
          </w:tcPr>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15</w:t>
            </w:r>
          </w:p>
        </w:tc>
      </w:tr>
      <w:tr w:rsidR="001D0854" w:rsidRPr="00FC7AF4" w:rsidTr="001D0854">
        <w:tc>
          <w:tcPr>
            <w:tcW w:w="3227" w:type="dxa"/>
          </w:tcPr>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 xml:space="preserve">      + Số tiết thực hành:</w:t>
            </w:r>
          </w:p>
        </w:tc>
        <w:tc>
          <w:tcPr>
            <w:tcW w:w="6344" w:type="dxa"/>
            <w:gridSpan w:val="2"/>
          </w:tcPr>
          <w:p w:rsidR="001D0854" w:rsidRPr="00FC7AF4" w:rsidRDefault="001D0854" w:rsidP="001D0854">
            <w:pPr>
              <w:jc w:val="both"/>
              <w:rPr>
                <w:rFonts w:asciiTheme="majorHAnsi" w:hAnsiTheme="majorHAnsi" w:cstheme="majorHAnsi"/>
                <w:sz w:val="26"/>
                <w:szCs w:val="26"/>
              </w:rPr>
            </w:pPr>
          </w:p>
        </w:tc>
      </w:tr>
      <w:tr w:rsidR="001D0854" w:rsidRPr="00FC7AF4" w:rsidTr="001D0854">
        <w:tc>
          <w:tcPr>
            <w:tcW w:w="3227" w:type="dxa"/>
          </w:tcPr>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 xml:space="preserve">      + Số tiết hoạt động nhóm:</w:t>
            </w:r>
          </w:p>
        </w:tc>
        <w:tc>
          <w:tcPr>
            <w:tcW w:w="6344" w:type="dxa"/>
            <w:gridSpan w:val="2"/>
          </w:tcPr>
          <w:p w:rsidR="001D0854" w:rsidRPr="00FC7AF4" w:rsidRDefault="001D0854" w:rsidP="001D0854">
            <w:pPr>
              <w:jc w:val="both"/>
              <w:rPr>
                <w:rFonts w:asciiTheme="majorHAnsi" w:hAnsiTheme="majorHAnsi" w:cstheme="majorHAnsi"/>
                <w:sz w:val="26"/>
                <w:szCs w:val="26"/>
              </w:rPr>
            </w:pPr>
          </w:p>
        </w:tc>
      </w:tr>
      <w:tr w:rsidR="001D0854" w:rsidRPr="00FC7AF4" w:rsidTr="001D0854">
        <w:tc>
          <w:tcPr>
            <w:tcW w:w="3227" w:type="dxa"/>
          </w:tcPr>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 xml:space="preserve">      + Số tiết tự học:</w:t>
            </w:r>
          </w:p>
        </w:tc>
        <w:tc>
          <w:tcPr>
            <w:tcW w:w="6344" w:type="dxa"/>
            <w:gridSpan w:val="2"/>
          </w:tcPr>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90</w:t>
            </w:r>
          </w:p>
        </w:tc>
      </w:tr>
      <w:tr w:rsidR="001D0854" w:rsidRPr="00FC7AF4" w:rsidTr="001D0854">
        <w:tc>
          <w:tcPr>
            <w:tcW w:w="3227" w:type="dxa"/>
          </w:tcPr>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 Môn học tiên quyết:</w:t>
            </w:r>
          </w:p>
        </w:tc>
        <w:tc>
          <w:tcPr>
            <w:tcW w:w="6344" w:type="dxa"/>
            <w:gridSpan w:val="2"/>
          </w:tcPr>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pacing w:val="-6"/>
                <w:sz w:val="26"/>
                <w:szCs w:val="26"/>
              </w:rPr>
              <w:t>Những nguyên lý cơ bản của chủ nghĩa Mác-Lênin; Tư tư</w:t>
            </w:r>
            <w:r w:rsidRPr="00FC7AF4">
              <w:rPr>
                <w:rFonts w:asciiTheme="majorHAnsi" w:hAnsiTheme="majorHAnsi" w:cstheme="majorHAnsi"/>
                <w:sz w:val="26"/>
                <w:szCs w:val="26"/>
              </w:rPr>
              <w:t>ởng Hồ Chí Minh</w:t>
            </w:r>
          </w:p>
        </w:tc>
      </w:tr>
      <w:tr w:rsidR="001D0854" w:rsidRPr="00FC7AF4" w:rsidTr="001D0854">
        <w:tc>
          <w:tcPr>
            <w:tcW w:w="3227" w:type="dxa"/>
          </w:tcPr>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 Môn học song hành:</w:t>
            </w:r>
          </w:p>
        </w:tc>
        <w:tc>
          <w:tcPr>
            <w:tcW w:w="6344" w:type="dxa"/>
            <w:gridSpan w:val="2"/>
          </w:tcPr>
          <w:p w:rsidR="001D0854" w:rsidRPr="00FC7AF4" w:rsidRDefault="001D0854" w:rsidP="001D0854">
            <w:pPr>
              <w:jc w:val="both"/>
              <w:rPr>
                <w:rFonts w:asciiTheme="majorHAnsi" w:hAnsiTheme="majorHAnsi" w:cstheme="majorHAnsi"/>
                <w:sz w:val="26"/>
                <w:szCs w:val="26"/>
              </w:rPr>
            </w:pPr>
          </w:p>
        </w:tc>
      </w:tr>
    </w:tbl>
    <w:p w:rsidR="001D0854" w:rsidRPr="00FC7AF4" w:rsidRDefault="001D0854" w:rsidP="001D0854">
      <w:pPr>
        <w:jc w:val="both"/>
        <w:rPr>
          <w:rFonts w:asciiTheme="majorHAnsi" w:hAnsiTheme="majorHAnsi" w:cstheme="majorHAnsi"/>
          <w:sz w:val="26"/>
          <w:szCs w:val="26"/>
        </w:rPr>
      </w:pPr>
    </w:p>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b/>
          <w:sz w:val="26"/>
          <w:szCs w:val="26"/>
        </w:rPr>
        <w:t>2.</w:t>
      </w:r>
      <w:r w:rsidRPr="00FC7AF4">
        <w:rPr>
          <w:rFonts w:asciiTheme="majorHAnsi" w:hAnsiTheme="majorHAnsi" w:cstheme="majorHAnsi"/>
          <w:sz w:val="26"/>
          <w:szCs w:val="26"/>
        </w:rPr>
        <w:t xml:space="preserve"> </w:t>
      </w:r>
      <w:r w:rsidRPr="00FC7AF4">
        <w:rPr>
          <w:rFonts w:asciiTheme="majorHAnsi" w:hAnsiTheme="majorHAnsi" w:cstheme="majorHAnsi"/>
          <w:b/>
          <w:sz w:val="26"/>
          <w:szCs w:val="26"/>
        </w:rPr>
        <w:t xml:space="preserve">Mô tả môn học </w:t>
      </w:r>
    </w:p>
    <w:p w:rsidR="001D0854" w:rsidRPr="00FC7AF4" w:rsidRDefault="001D0854" w:rsidP="001D0854">
      <w:pPr>
        <w:pStyle w:val="NoSpacing"/>
        <w:rPr>
          <w:rFonts w:asciiTheme="majorHAnsi" w:hAnsiTheme="majorHAnsi" w:cstheme="majorHAnsi"/>
          <w:iCs/>
          <w:sz w:val="26"/>
          <w:szCs w:val="26"/>
        </w:rPr>
      </w:pPr>
      <w:r w:rsidRPr="00FC7AF4">
        <w:rPr>
          <w:rFonts w:asciiTheme="majorHAnsi" w:hAnsiTheme="majorHAnsi" w:cstheme="majorHAnsi"/>
          <w:sz w:val="26"/>
          <w:szCs w:val="26"/>
        </w:rPr>
        <w:lastRenderedPageBreak/>
        <w:t xml:space="preserve">Môn học gồm có 5 chuyên đề, </w:t>
      </w:r>
      <w:r w:rsidRPr="00FC7AF4">
        <w:rPr>
          <w:rFonts w:asciiTheme="majorHAnsi" w:hAnsiTheme="majorHAnsi" w:cstheme="majorHAnsi"/>
          <w:sz w:val="26"/>
          <w:szCs w:val="26"/>
        </w:rPr>
        <w:softHyphen/>
        <w:t xml:space="preserve">bao gồm những nội dung cơ bản của </w:t>
      </w:r>
      <w:r w:rsidRPr="00FC7AF4">
        <w:rPr>
          <w:rFonts w:asciiTheme="majorHAnsi" w:hAnsiTheme="majorHAnsi" w:cstheme="majorHAnsi"/>
          <w:spacing w:val="-6"/>
          <w:sz w:val="26"/>
          <w:szCs w:val="26"/>
        </w:rPr>
        <w:t>Tư tư</w:t>
      </w:r>
      <w:r w:rsidRPr="00FC7AF4">
        <w:rPr>
          <w:rFonts w:asciiTheme="majorHAnsi" w:hAnsiTheme="majorHAnsi" w:cstheme="majorHAnsi"/>
          <w:sz w:val="26"/>
          <w:szCs w:val="26"/>
        </w:rPr>
        <w:t>ởng Hồ Chí Minh về Đảng Cộng sản Việt Nam; về xây dựng Nhà nước của dân, do dân, vì dân; về giáo dục; về kinh tế; về giáo dục đạo đức cách mạng cho thanh niên</w:t>
      </w:r>
      <w:r w:rsidRPr="00FC7AF4">
        <w:rPr>
          <w:rFonts w:asciiTheme="majorHAnsi" w:hAnsiTheme="majorHAnsi" w:cstheme="majorHAnsi"/>
          <w:iCs/>
          <w:sz w:val="26"/>
          <w:szCs w:val="26"/>
        </w:rPr>
        <w:t xml:space="preserve"> </w:t>
      </w:r>
    </w:p>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b/>
          <w:sz w:val="26"/>
          <w:szCs w:val="26"/>
        </w:rPr>
        <w:t xml:space="preserve">3. Mục tiêu môn học </w:t>
      </w:r>
      <w:r w:rsidRPr="00FC7AF4">
        <w:rPr>
          <w:rFonts w:asciiTheme="majorHAnsi" w:hAnsiTheme="majorHAnsi" w:cstheme="majorHAnsi"/>
          <w:i/>
          <w:sz w:val="26"/>
          <w:szCs w:val="26"/>
        </w:rPr>
        <w:t>(các mục tiêu tổng quát của môn học, thể hiện sự tương quan với các chủ đề CĐR (X.x.x.) của CTĐT và trình độ năng lực được phân bố cho môn học, tối đa 8 mục tiêu)</w:t>
      </w:r>
    </w:p>
    <w:p w:rsidR="001D0854" w:rsidRPr="00FC7AF4" w:rsidRDefault="001D0854" w:rsidP="001D0854">
      <w:pPr>
        <w:jc w:val="both"/>
        <w:rPr>
          <w:rFonts w:asciiTheme="majorHAnsi" w:hAnsiTheme="majorHAnsi" w:cstheme="majorHAnsi"/>
          <w:b/>
          <w:sz w:val="26"/>
          <w:szCs w:val="26"/>
        </w:rPr>
      </w:pPr>
    </w:p>
    <w:tbl>
      <w:tblPr>
        <w:tblStyle w:val="TableGrid"/>
        <w:tblW w:w="9495" w:type="dxa"/>
        <w:tblCellMar>
          <w:left w:w="28" w:type="dxa"/>
          <w:right w:w="28" w:type="dxa"/>
        </w:tblCellMar>
        <w:tblLook w:val="04A0" w:firstRow="1" w:lastRow="0" w:firstColumn="1" w:lastColumn="0" w:noHBand="0" w:noVBand="1"/>
      </w:tblPr>
      <w:tblGrid>
        <w:gridCol w:w="1108"/>
        <w:gridCol w:w="4874"/>
        <w:gridCol w:w="2410"/>
        <w:gridCol w:w="1103"/>
      </w:tblGrid>
      <w:tr w:rsidR="001D0854" w:rsidRPr="00FC7AF4" w:rsidTr="007D1345">
        <w:tc>
          <w:tcPr>
            <w:tcW w:w="1108" w:type="dxa"/>
          </w:tcPr>
          <w:p w:rsidR="001D0854" w:rsidRPr="00FC7AF4" w:rsidRDefault="001D0854" w:rsidP="001D0854">
            <w:pPr>
              <w:jc w:val="center"/>
              <w:rPr>
                <w:rFonts w:asciiTheme="majorHAnsi" w:hAnsiTheme="majorHAnsi" w:cstheme="majorHAnsi"/>
                <w:b/>
                <w:sz w:val="26"/>
                <w:szCs w:val="26"/>
              </w:rPr>
            </w:pPr>
            <w:r w:rsidRPr="00FC7AF4">
              <w:rPr>
                <w:rFonts w:asciiTheme="majorHAnsi" w:hAnsiTheme="majorHAnsi" w:cstheme="majorHAnsi"/>
                <w:b/>
                <w:sz w:val="26"/>
                <w:szCs w:val="26"/>
              </w:rPr>
              <w:t>Mục tiêu (Gx) (1)</w:t>
            </w:r>
          </w:p>
        </w:tc>
        <w:tc>
          <w:tcPr>
            <w:tcW w:w="4874" w:type="dxa"/>
          </w:tcPr>
          <w:p w:rsidR="001D0854" w:rsidRPr="00FC7AF4" w:rsidRDefault="001D0854" w:rsidP="001D0854">
            <w:pPr>
              <w:jc w:val="center"/>
              <w:rPr>
                <w:rFonts w:asciiTheme="majorHAnsi" w:hAnsiTheme="majorHAnsi" w:cstheme="majorHAnsi"/>
                <w:b/>
                <w:sz w:val="26"/>
                <w:szCs w:val="26"/>
              </w:rPr>
            </w:pPr>
            <w:r w:rsidRPr="00FC7AF4">
              <w:rPr>
                <w:rFonts w:asciiTheme="majorHAnsi" w:hAnsiTheme="majorHAnsi" w:cstheme="majorHAnsi"/>
                <w:b/>
                <w:sz w:val="26"/>
                <w:szCs w:val="26"/>
              </w:rPr>
              <w:t>Mô tả mục tiêu</w:t>
            </w:r>
          </w:p>
          <w:p w:rsidR="001D0854" w:rsidRPr="00FC7AF4" w:rsidRDefault="001D0854" w:rsidP="001D0854">
            <w:pPr>
              <w:jc w:val="center"/>
              <w:rPr>
                <w:rFonts w:asciiTheme="majorHAnsi" w:hAnsiTheme="majorHAnsi" w:cstheme="majorHAnsi"/>
                <w:b/>
                <w:sz w:val="26"/>
                <w:szCs w:val="26"/>
              </w:rPr>
            </w:pPr>
            <w:r w:rsidRPr="00FC7AF4">
              <w:rPr>
                <w:rFonts w:asciiTheme="majorHAnsi" w:hAnsiTheme="majorHAnsi" w:cstheme="majorHAnsi"/>
                <w:b/>
                <w:sz w:val="26"/>
                <w:szCs w:val="26"/>
              </w:rPr>
              <w:t>(2)</w:t>
            </w:r>
          </w:p>
        </w:tc>
        <w:tc>
          <w:tcPr>
            <w:tcW w:w="2410" w:type="dxa"/>
          </w:tcPr>
          <w:p w:rsidR="001D0854" w:rsidRPr="00FC7AF4" w:rsidRDefault="001D0854" w:rsidP="001D0854">
            <w:pPr>
              <w:jc w:val="center"/>
              <w:rPr>
                <w:rFonts w:asciiTheme="majorHAnsi" w:hAnsiTheme="majorHAnsi" w:cstheme="majorHAnsi"/>
                <w:b/>
                <w:sz w:val="26"/>
                <w:szCs w:val="26"/>
              </w:rPr>
            </w:pPr>
            <w:r w:rsidRPr="00FC7AF4">
              <w:rPr>
                <w:rFonts w:asciiTheme="majorHAnsi" w:hAnsiTheme="majorHAnsi" w:cstheme="majorHAnsi"/>
                <w:b/>
                <w:sz w:val="26"/>
                <w:szCs w:val="26"/>
              </w:rPr>
              <w:t>CĐR của CTĐT (X.x.x) (3)</w:t>
            </w:r>
          </w:p>
        </w:tc>
        <w:tc>
          <w:tcPr>
            <w:tcW w:w="1103" w:type="dxa"/>
          </w:tcPr>
          <w:p w:rsidR="001D0854" w:rsidRPr="00FC7AF4" w:rsidRDefault="001D0854" w:rsidP="001D0854">
            <w:pPr>
              <w:jc w:val="center"/>
              <w:rPr>
                <w:rFonts w:asciiTheme="majorHAnsi" w:hAnsiTheme="majorHAnsi" w:cstheme="majorHAnsi"/>
                <w:b/>
                <w:sz w:val="26"/>
                <w:szCs w:val="26"/>
              </w:rPr>
            </w:pPr>
            <w:r w:rsidRPr="00FC7AF4">
              <w:rPr>
                <w:rFonts w:asciiTheme="majorHAnsi" w:hAnsiTheme="majorHAnsi" w:cstheme="majorHAnsi"/>
                <w:b/>
                <w:sz w:val="26"/>
                <w:szCs w:val="26"/>
              </w:rPr>
              <w:t>TĐNL</w:t>
            </w:r>
          </w:p>
          <w:p w:rsidR="001D0854" w:rsidRPr="00FC7AF4" w:rsidRDefault="001D0854" w:rsidP="001D0854">
            <w:pPr>
              <w:jc w:val="center"/>
              <w:rPr>
                <w:rFonts w:asciiTheme="majorHAnsi" w:hAnsiTheme="majorHAnsi" w:cstheme="majorHAnsi"/>
                <w:b/>
                <w:sz w:val="26"/>
                <w:szCs w:val="26"/>
              </w:rPr>
            </w:pPr>
            <w:r w:rsidRPr="00FC7AF4">
              <w:rPr>
                <w:rFonts w:asciiTheme="majorHAnsi" w:hAnsiTheme="majorHAnsi" w:cstheme="majorHAnsi"/>
                <w:b/>
                <w:sz w:val="26"/>
                <w:szCs w:val="26"/>
              </w:rPr>
              <w:t>(4)</w:t>
            </w:r>
          </w:p>
        </w:tc>
      </w:tr>
      <w:tr w:rsidR="001D0854" w:rsidRPr="00FC7AF4" w:rsidTr="007D1345">
        <w:tc>
          <w:tcPr>
            <w:tcW w:w="1108" w:type="dxa"/>
            <w:vMerge w:val="restart"/>
            <w:vAlign w:val="center"/>
          </w:tcPr>
          <w:p w:rsidR="001D0854" w:rsidRPr="00FC7AF4" w:rsidRDefault="001D0854" w:rsidP="001D0854">
            <w:pPr>
              <w:jc w:val="both"/>
              <w:rPr>
                <w:rFonts w:asciiTheme="majorHAnsi" w:hAnsiTheme="majorHAnsi" w:cstheme="majorHAnsi"/>
                <w:b/>
                <w:sz w:val="26"/>
                <w:szCs w:val="26"/>
              </w:rPr>
            </w:pPr>
            <w:r w:rsidRPr="00FC7AF4">
              <w:rPr>
                <w:rFonts w:asciiTheme="majorHAnsi" w:hAnsiTheme="majorHAnsi" w:cstheme="majorHAnsi"/>
                <w:b/>
                <w:sz w:val="26"/>
                <w:szCs w:val="26"/>
              </w:rPr>
              <w:t>G1</w:t>
            </w:r>
          </w:p>
        </w:tc>
        <w:tc>
          <w:tcPr>
            <w:tcW w:w="4874" w:type="dxa"/>
            <w:vMerge w:val="restart"/>
          </w:tcPr>
          <w:p w:rsidR="001D0854" w:rsidRPr="00FC7AF4" w:rsidRDefault="001D0854" w:rsidP="001D0854">
            <w:pPr>
              <w:pStyle w:val="BodyTextIndent"/>
              <w:rPr>
                <w:rFonts w:asciiTheme="majorHAnsi" w:hAnsiTheme="majorHAnsi" w:cstheme="majorHAnsi"/>
                <w:b w:val="0"/>
                <w:sz w:val="26"/>
                <w:szCs w:val="26"/>
              </w:rPr>
            </w:pPr>
            <w:r w:rsidRPr="00FC7AF4">
              <w:rPr>
                <w:rFonts w:asciiTheme="majorHAnsi" w:hAnsiTheme="majorHAnsi" w:cstheme="majorHAnsi"/>
                <w:b w:val="0"/>
                <w:sz w:val="26"/>
                <w:szCs w:val="26"/>
              </w:rPr>
              <w:t xml:space="preserve">   </w:t>
            </w:r>
            <w:r w:rsidRPr="00FC7AF4">
              <w:rPr>
                <w:rFonts w:asciiTheme="majorHAnsi" w:hAnsiTheme="majorHAnsi" w:cstheme="majorHAnsi"/>
                <w:b w:val="0"/>
                <w:iCs/>
                <w:sz w:val="26"/>
                <w:szCs w:val="26"/>
              </w:rPr>
              <w:t>Môn học g</w:t>
            </w:r>
            <w:r w:rsidRPr="00FC7AF4">
              <w:rPr>
                <w:rFonts w:asciiTheme="majorHAnsi" w:hAnsiTheme="majorHAnsi" w:cstheme="majorHAnsi"/>
                <w:b w:val="0"/>
                <w:bCs w:val="0"/>
                <w:sz w:val="26"/>
                <w:szCs w:val="26"/>
              </w:rPr>
              <w:t>iúp sinh viên có hiểu biết sâu, r</w:t>
            </w:r>
            <w:r w:rsidRPr="00FC7AF4">
              <w:rPr>
                <w:rFonts w:asciiTheme="majorHAnsi" w:hAnsiTheme="majorHAnsi" w:cstheme="majorHAnsi"/>
                <w:b w:val="0"/>
                <w:sz w:val="26"/>
                <w:szCs w:val="26"/>
              </w:rPr>
              <w:t>ộng hơn</w:t>
            </w:r>
            <w:r w:rsidRPr="00FC7AF4">
              <w:rPr>
                <w:rFonts w:asciiTheme="majorHAnsi" w:hAnsiTheme="majorHAnsi" w:cstheme="majorHAnsi"/>
                <w:sz w:val="26"/>
                <w:szCs w:val="26"/>
              </w:rPr>
              <w:t xml:space="preserve"> </w:t>
            </w:r>
            <w:r w:rsidRPr="00FC7AF4">
              <w:rPr>
                <w:rFonts w:asciiTheme="majorHAnsi" w:hAnsiTheme="majorHAnsi" w:cstheme="majorHAnsi"/>
                <w:b w:val="0"/>
                <w:sz w:val="26"/>
                <w:szCs w:val="26"/>
              </w:rPr>
              <w:t xml:space="preserve">về </w:t>
            </w:r>
            <w:r w:rsidRPr="00FC7AF4">
              <w:rPr>
                <w:rFonts w:asciiTheme="majorHAnsi" w:hAnsiTheme="majorHAnsi" w:cstheme="majorHAnsi"/>
                <w:b w:val="0"/>
                <w:spacing w:val="-6"/>
                <w:sz w:val="26"/>
                <w:szCs w:val="26"/>
              </w:rPr>
              <w:t>Tư tư</w:t>
            </w:r>
            <w:r w:rsidRPr="00FC7AF4">
              <w:rPr>
                <w:rFonts w:asciiTheme="majorHAnsi" w:hAnsiTheme="majorHAnsi" w:cstheme="majorHAnsi"/>
                <w:b w:val="0"/>
                <w:sz w:val="26"/>
                <w:szCs w:val="26"/>
              </w:rPr>
              <w:t>ởng Hồ Chí Minh; nhận thức được tư tưởng của Người là nền tảng tư tưởng và kim chỉ nam của Đảng, đã và đang soi sáng cho cách mạng Việt Nam trong công cuộc đổi mới</w:t>
            </w:r>
          </w:p>
        </w:tc>
        <w:tc>
          <w:tcPr>
            <w:tcW w:w="2410" w:type="dxa"/>
          </w:tcPr>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 xml:space="preserve">2.2.2; 2.2.3; </w:t>
            </w:r>
          </w:p>
        </w:tc>
        <w:tc>
          <w:tcPr>
            <w:tcW w:w="1103" w:type="dxa"/>
          </w:tcPr>
          <w:p w:rsidR="001D0854" w:rsidRPr="00FC7AF4" w:rsidRDefault="001D0854" w:rsidP="001D0854">
            <w:pPr>
              <w:jc w:val="center"/>
              <w:rPr>
                <w:rFonts w:asciiTheme="majorHAnsi" w:hAnsiTheme="majorHAnsi" w:cstheme="majorHAnsi"/>
                <w:sz w:val="26"/>
                <w:szCs w:val="26"/>
              </w:rPr>
            </w:pPr>
            <w:r w:rsidRPr="00FC7AF4">
              <w:rPr>
                <w:rFonts w:asciiTheme="majorHAnsi" w:hAnsiTheme="majorHAnsi" w:cstheme="majorHAnsi"/>
                <w:sz w:val="26"/>
                <w:szCs w:val="26"/>
              </w:rPr>
              <w:t>3</w:t>
            </w:r>
          </w:p>
        </w:tc>
      </w:tr>
      <w:tr w:rsidR="001D0854" w:rsidRPr="00FC7AF4" w:rsidTr="007D1345">
        <w:tc>
          <w:tcPr>
            <w:tcW w:w="1108" w:type="dxa"/>
            <w:vMerge/>
            <w:vAlign w:val="center"/>
          </w:tcPr>
          <w:p w:rsidR="001D0854" w:rsidRPr="00FC7AF4" w:rsidRDefault="001D0854" w:rsidP="001D0854">
            <w:pPr>
              <w:jc w:val="both"/>
              <w:rPr>
                <w:rFonts w:asciiTheme="majorHAnsi" w:hAnsiTheme="majorHAnsi" w:cstheme="majorHAnsi"/>
                <w:b/>
                <w:sz w:val="26"/>
                <w:szCs w:val="26"/>
              </w:rPr>
            </w:pPr>
          </w:p>
        </w:tc>
        <w:tc>
          <w:tcPr>
            <w:tcW w:w="4874" w:type="dxa"/>
            <w:vMerge/>
          </w:tcPr>
          <w:p w:rsidR="001D0854" w:rsidRPr="00FC7AF4" w:rsidRDefault="001D0854" w:rsidP="001D0854">
            <w:pPr>
              <w:jc w:val="both"/>
              <w:rPr>
                <w:rFonts w:asciiTheme="majorHAnsi" w:hAnsiTheme="majorHAnsi" w:cstheme="majorHAnsi"/>
                <w:sz w:val="26"/>
                <w:szCs w:val="26"/>
              </w:rPr>
            </w:pPr>
          </w:p>
        </w:tc>
        <w:tc>
          <w:tcPr>
            <w:tcW w:w="2410" w:type="dxa"/>
          </w:tcPr>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4.2.1</w:t>
            </w:r>
          </w:p>
        </w:tc>
        <w:tc>
          <w:tcPr>
            <w:tcW w:w="1103" w:type="dxa"/>
          </w:tcPr>
          <w:p w:rsidR="001D0854" w:rsidRPr="00FC7AF4" w:rsidRDefault="001D0854" w:rsidP="001D0854">
            <w:pPr>
              <w:jc w:val="center"/>
              <w:rPr>
                <w:rFonts w:asciiTheme="majorHAnsi" w:hAnsiTheme="majorHAnsi" w:cstheme="majorHAnsi"/>
                <w:sz w:val="26"/>
                <w:szCs w:val="26"/>
              </w:rPr>
            </w:pPr>
            <w:r w:rsidRPr="00FC7AF4">
              <w:rPr>
                <w:rFonts w:asciiTheme="majorHAnsi" w:hAnsiTheme="majorHAnsi" w:cstheme="majorHAnsi"/>
                <w:sz w:val="26"/>
                <w:szCs w:val="26"/>
              </w:rPr>
              <w:t>3</w:t>
            </w:r>
          </w:p>
        </w:tc>
      </w:tr>
      <w:tr w:rsidR="001D0854" w:rsidRPr="00FC7AF4" w:rsidTr="007D1345">
        <w:tc>
          <w:tcPr>
            <w:tcW w:w="1108" w:type="dxa"/>
            <w:vMerge w:val="restart"/>
            <w:vAlign w:val="center"/>
          </w:tcPr>
          <w:p w:rsidR="001D0854" w:rsidRPr="00FC7AF4" w:rsidRDefault="001D0854" w:rsidP="001D0854">
            <w:pPr>
              <w:jc w:val="both"/>
              <w:rPr>
                <w:rFonts w:asciiTheme="majorHAnsi" w:hAnsiTheme="majorHAnsi" w:cstheme="majorHAnsi"/>
                <w:b/>
                <w:sz w:val="26"/>
                <w:szCs w:val="26"/>
              </w:rPr>
            </w:pPr>
            <w:r w:rsidRPr="00FC7AF4">
              <w:rPr>
                <w:rFonts w:asciiTheme="majorHAnsi" w:hAnsiTheme="majorHAnsi" w:cstheme="majorHAnsi"/>
                <w:b/>
                <w:sz w:val="26"/>
                <w:szCs w:val="26"/>
              </w:rPr>
              <w:t>G2</w:t>
            </w:r>
          </w:p>
        </w:tc>
        <w:tc>
          <w:tcPr>
            <w:tcW w:w="4874" w:type="dxa"/>
            <w:vMerge w:val="restart"/>
          </w:tcPr>
          <w:p w:rsidR="001D0854" w:rsidRPr="00FC7AF4" w:rsidRDefault="001D0854" w:rsidP="001D0854">
            <w:pPr>
              <w:pStyle w:val="BodyTextIndent"/>
              <w:rPr>
                <w:rFonts w:asciiTheme="majorHAnsi" w:hAnsiTheme="majorHAnsi" w:cstheme="majorHAnsi"/>
                <w:b w:val="0"/>
                <w:bCs w:val="0"/>
                <w:sz w:val="26"/>
                <w:szCs w:val="26"/>
              </w:rPr>
            </w:pPr>
            <w:r w:rsidRPr="00FC7AF4">
              <w:rPr>
                <w:rFonts w:asciiTheme="majorHAnsi" w:hAnsiTheme="majorHAnsi" w:cstheme="majorHAnsi"/>
                <w:b w:val="0"/>
                <w:bCs w:val="0"/>
                <w:sz w:val="26"/>
                <w:szCs w:val="26"/>
              </w:rPr>
              <w:t xml:space="preserve">  Phân tích, so sánh để sinh viên thấy được Hồ  Chí Minh đã vận dụng sáng tạo chủ nghĩa  Mác - Lênin và các tôn giáo, học thuy</w:t>
            </w:r>
            <w:r w:rsidRPr="00FC7AF4">
              <w:rPr>
                <w:rFonts w:asciiTheme="majorHAnsi" w:hAnsiTheme="majorHAnsi" w:cstheme="majorHAnsi"/>
                <w:b w:val="0"/>
                <w:sz w:val="26"/>
                <w:szCs w:val="26"/>
              </w:rPr>
              <w:t xml:space="preserve">ết, chủ nghĩa vào điều kiện hoàn cảnh cụ thể cuả nước ta, đề ra đường lối chiến lược đúng đắn cho cách mạng Việt Nam; </w:t>
            </w:r>
            <w:r w:rsidRPr="00FC7AF4">
              <w:rPr>
                <w:rFonts w:asciiTheme="majorHAnsi" w:hAnsiTheme="majorHAnsi" w:cstheme="majorHAnsi"/>
                <w:b w:val="0"/>
                <w:bCs w:val="0"/>
                <w:sz w:val="26"/>
                <w:szCs w:val="26"/>
              </w:rPr>
              <w:t>để có định hướng chính trị đúng đắn, bản lĩnh chính trị vững vàng, có kỹ năng đánh giá, lý giải một cách khách quan, khoa học các vấn đề chính trị.</w:t>
            </w:r>
          </w:p>
        </w:tc>
        <w:tc>
          <w:tcPr>
            <w:tcW w:w="2410" w:type="dxa"/>
          </w:tcPr>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2.1.1; 2.1.2; 2.3.2;</w:t>
            </w:r>
          </w:p>
        </w:tc>
        <w:tc>
          <w:tcPr>
            <w:tcW w:w="1103" w:type="dxa"/>
          </w:tcPr>
          <w:p w:rsidR="001D0854" w:rsidRPr="00FC7AF4" w:rsidRDefault="001D0854" w:rsidP="001D0854">
            <w:pPr>
              <w:jc w:val="center"/>
              <w:rPr>
                <w:rFonts w:asciiTheme="majorHAnsi" w:hAnsiTheme="majorHAnsi" w:cstheme="majorHAnsi"/>
                <w:sz w:val="26"/>
                <w:szCs w:val="26"/>
              </w:rPr>
            </w:pPr>
            <w:r w:rsidRPr="00FC7AF4">
              <w:rPr>
                <w:rFonts w:asciiTheme="majorHAnsi" w:hAnsiTheme="majorHAnsi" w:cstheme="majorHAnsi"/>
                <w:sz w:val="26"/>
                <w:szCs w:val="26"/>
              </w:rPr>
              <w:t>3</w:t>
            </w:r>
          </w:p>
        </w:tc>
      </w:tr>
      <w:tr w:rsidR="001D0854" w:rsidRPr="00FC7AF4" w:rsidTr="007D1345">
        <w:tc>
          <w:tcPr>
            <w:tcW w:w="1108" w:type="dxa"/>
            <w:vMerge/>
            <w:vAlign w:val="center"/>
          </w:tcPr>
          <w:p w:rsidR="001D0854" w:rsidRPr="00FC7AF4" w:rsidRDefault="001D0854" w:rsidP="001D0854">
            <w:pPr>
              <w:jc w:val="both"/>
              <w:rPr>
                <w:rFonts w:asciiTheme="majorHAnsi" w:hAnsiTheme="majorHAnsi" w:cstheme="majorHAnsi"/>
                <w:b/>
                <w:sz w:val="26"/>
                <w:szCs w:val="26"/>
              </w:rPr>
            </w:pPr>
          </w:p>
        </w:tc>
        <w:tc>
          <w:tcPr>
            <w:tcW w:w="4874" w:type="dxa"/>
            <w:vMerge/>
          </w:tcPr>
          <w:p w:rsidR="001D0854" w:rsidRPr="00FC7AF4" w:rsidRDefault="001D0854" w:rsidP="001D0854">
            <w:pPr>
              <w:jc w:val="both"/>
              <w:rPr>
                <w:rFonts w:asciiTheme="majorHAnsi" w:hAnsiTheme="majorHAnsi" w:cstheme="majorHAnsi"/>
                <w:sz w:val="26"/>
                <w:szCs w:val="26"/>
              </w:rPr>
            </w:pPr>
          </w:p>
        </w:tc>
        <w:tc>
          <w:tcPr>
            <w:tcW w:w="2410" w:type="dxa"/>
          </w:tcPr>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4.3.6</w:t>
            </w:r>
          </w:p>
        </w:tc>
        <w:tc>
          <w:tcPr>
            <w:tcW w:w="1103" w:type="dxa"/>
          </w:tcPr>
          <w:p w:rsidR="001D0854" w:rsidRPr="00FC7AF4" w:rsidRDefault="001D0854" w:rsidP="001D0854">
            <w:pPr>
              <w:jc w:val="center"/>
              <w:rPr>
                <w:rFonts w:asciiTheme="majorHAnsi" w:hAnsiTheme="majorHAnsi" w:cstheme="majorHAnsi"/>
                <w:sz w:val="26"/>
                <w:szCs w:val="26"/>
              </w:rPr>
            </w:pPr>
          </w:p>
        </w:tc>
      </w:tr>
      <w:tr w:rsidR="001D0854" w:rsidRPr="00FC7AF4" w:rsidTr="007D1345">
        <w:tc>
          <w:tcPr>
            <w:tcW w:w="1108" w:type="dxa"/>
            <w:vMerge w:val="restart"/>
            <w:vAlign w:val="center"/>
          </w:tcPr>
          <w:p w:rsidR="001D0854" w:rsidRPr="00FC7AF4" w:rsidRDefault="001D0854" w:rsidP="001D0854">
            <w:pPr>
              <w:jc w:val="both"/>
              <w:rPr>
                <w:rFonts w:asciiTheme="majorHAnsi" w:hAnsiTheme="majorHAnsi" w:cstheme="majorHAnsi"/>
                <w:b/>
                <w:sz w:val="26"/>
                <w:szCs w:val="26"/>
              </w:rPr>
            </w:pPr>
            <w:r w:rsidRPr="00FC7AF4">
              <w:rPr>
                <w:rFonts w:asciiTheme="majorHAnsi" w:hAnsiTheme="majorHAnsi" w:cstheme="majorHAnsi"/>
                <w:b/>
                <w:sz w:val="26"/>
                <w:szCs w:val="26"/>
              </w:rPr>
              <w:t>G3</w:t>
            </w:r>
          </w:p>
        </w:tc>
        <w:tc>
          <w:tcPr>
            <w:tcW w:w="4874" w:type="dxa"/>
            <w:vMerge w:val="restart"/>
          </w:tcPr>
          <w:p w:rsidR="001D0854" w:rsidRPr="00FC7AF4" w:rsidRDefault="001D0854" w:rsidP="001D0854">
            <w:pPr>
              <w:jc w:val="both"/>
              <w:outlineLvl w:val="0"/>
              <w:rPr>
                <w:rFonts w:asciiTheme="majorHAnsi" w:hAnsiTheme="majorHAnsi" w:cstheme="majorHAnsi"/>
                <w:sz w:val="26"/>
                <w:szCs w:val="26"/>
              </w:rPr>
            </w:pPr>
            <w:r w:rsidRPr="00FC7AF4">
              <w:rPr>
                <w:rFonts w:asciiTheme="majorHAnsi" w:hAnsiTheme="majorHAnsi" w:cstheme="majorHAnsi"/>
                <w:sz w:val="26"/>
                <w:szCs w:val="26"/>
              </w:rPr>
              <w:t xml:space="preserve">    Vận dụng tư tưởng Hồ Chí Minh vào học tập, tu dưỡng rèn luyện của sinh viên hiện tại và sau này ra công tác</w:t>
            </w:r>
          </w:p>
        </w:tc>
        <w:tc>
          <w:tcPr>
            <w:tcW w:w="2410" w:type="dxa"/>
          </w:tcPr>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2.1.4;</w:t>
            </w:r>
          </w:p>
        </w:tc>
        <w:tc>
          <w:tcPr>
            <w:tcW w:w="1103" w:type="dxa"/>
          </w:tcPr>
          <w:p w:rsidR="001D0854" w:rsidRPr="00FC7AF4" w:rsidRDefault="001D0854" w:rsidP="001D0854">
            <w:pPr>
              <w:jc w:val="center"/>
              <w:rPr>
                <w:rFonts w:asciiTheme="majorHAnsi" w:hAnsiTheme="majorHAnsi" w:cstheme="majorHAnsi"/>
                <w:sz w:val="26"/>
                <w:szCs w:val="26"/>
              </w:rPr>
            </w:pPr>
            <w:r w:rsidRPr="00FC7AF4">
              <w:rPr>
                <w:rFonts w:asciiTheme="majorHAnsi" w:hAnsiTheme="majorHAnsi" w:cstheme="majorHAnsi"/>
                <w:sz w:val="26"/>
                <w:szCs w:val="26"/>
              </w:rPr>
              <w:t>3</w:t>
            </w:r>
          </w:p>
        </w:tc>
      </w:tr>
      <w:tr w:rsidR="001D0854" w:rsidRPr="00FC7AF4" w:rsidTr="007D1345">
        <w:trPr>
          <w:trHeight w:val="47"/>
        </w:trPr>
        <w:tc>
          <w:tcPr>
            <w:tcW w:w="1108" w:type="dxa"/>
            <w:vMerge/>
          </w:tcPr>
          <w:p w:rsidR="001D0854" w:rsidRPr="00FC7AF4" w:rsidRDefault="001D0854" w:rsidP="001D0854">
            <w:pPr>
              <w:jc w:val="both"/>
              <w:rPr>
                <w:rFonts w:asciiTheme="majorHAnsi" w:hAnsiTheme="majorHAnsi" w:cstheme="majorHAnsi"/>
                <w:b/>
                <w:sz w:val="26"/>
                <w:szCs w:val="26"/>
              </w:rPr>
            </w:pPr>
          </w:p>
        </w:tc>
        <w:tc>
          <w:tcPr>
            <w:tcW w:w="4874" w:type="dxa"/>
            <w:vMerge/>
          </w:tcPr>
          <w:p w:rsidR="001D0854" w:rsidRPr="00FC7AF4" w:rsidRDefault="001D0854" w:rsidP="001D0854">
            <w:pPr>
              <w:jc w:val="both"/>
              <w:rPr>
                <w:rFonts w:asciiTheme="majorHAnsi" w:hAnsiTheme="majorHAnsi" w:cstheme="majorHAnsi"/>
                <w:sz w:val="26"/>
                <w:szCs w:val="26"/>
              </w:rPr>
            </w:pPr>
          </w:p>
        </w:tc>
        <w:tc>
          <w:tcPr>
            <w:tcW w:w="2410" w:type="dxa"/>
          </w:tcPr>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4.5.2</w:t>
            </w:r>
          </w:p>
        </w:tc>
        <w:tc>
          <w:tcPr>
            <w:tcW w:w="1103" w:type="dxa"/>
          </w:tcPr>
          <w:p w:rsidR="001D0854" w:rsidRPr="00FC7AF4" w:rsidRDefault="001D0854" w:rsidP="001D0854">
            <w:pPr>
              <w:jc w:val="both"/>
              <w:rPr>
                <w:rFonts w:asciiTheme="majorHAnsi" w:hAnsiTheme="majorHAnsi" w:cstheme="majorHAnsi"/>
                <w:sz w:val="26"/>
                <w:szCs w:val="26"/>
              </w:rPr>
            </w:pPr>
          </w:p>
        </w:tc>
      </w:tr>
    </w:tbl>
    <w:p w:rsidR="001D0854" w:rsidRPr="00FC7AF4" w:rsidRDefault="001D0854" w:rsidP="001D0854">
      <w:pPr>
        <w:jc w:val="both"/>
        <w:rPr>
          <w:rFonts w:asciiTheme="majorHAnsi" w:hAnsiTheme="majorHAnsi" w:cstheme="majorHAnsi"/>
          <w:i/>
          <w:sz w:val="26"/>
          <w:szCs w:val="26"/>
        </w:rPr>
      </w:pPr>
      <w:r w:rsidRPr="00FC7AF4">
        <w:rPr>
          <w:rFonts w:asciiTheme="majorHAnsi" w:hAnsiTheme="majorHAnsi" w:cstheme="majorHAnsi"/>
          <w:i/>
          <w:sz w:val="26"/>
          <w:szCs w:val="26"/>
        </w:rPr>
        <w:t>(1): Ký hiệu mục tiêu môn học;</w:t>
      </w:r>
    </w:p>
    <w:p w:rsidR="001D0854" w:rsidRPr="00FC7AF4" w:rsidRDefault="001D0854" w:rsidP="001D0854">
      <w:pPr>
        <w:jc w:val="both"/>
        <w:rPr>
          <w:rFonts w:asciiTheme="majorHAnsi" w:hAnsiTheme="majorHAnsi" w:cstheme="majorHAnsi"/>
          <w:i/>
          <w:sz w:val="26"/>
          <w:szCs w:val="26"/>
        </w:rPr>
      </w:pPr>
      <w:r w:rsidRPr="00FC7AF4">
        <w:rPr>
          <w:rFonts w:asciiTheme="majorHAnsi" w:hAnsiTheme="majorHAnsi" w:cstheme="majorHAnsi"/>
          <w:i/>
          <w:sz w:val="26"/>
          <w:szCs w:val="26"/>
        </w:rPr>
        <w:t>(2): Mô tả mục tiêu môn học bao gồm các động từ Bloom, các chủ đề CĐR (X.x.x) và bối cảnh áp dụng tổng quát;</w:t>
      </w:r>
    </w:p>
    <w:p w:rsidR="001D0854" w:rsidRPr="00FC7AF4" w:rsidRDefault="001D0854" w:rsidP="001D0854">
      <w:pPr>
        <w:jc w:val="both"/>
        <w:rPr>
          <w:rFonts w:asciiTheme="majorHAnsi" w:hAnsiTheme="majorHAnsi" w:cstheme="majorHAnsi"/>
          <w:i/>
          <w:sz w:val="26"/>
          <w:szCs w:val="26"/>
        </w:rPr>
      </w:pPr>
      <w:r w:rsidRPr="00FC7AF4">
        <w:rPr>
          <w:rFonts w:asciiTheme="majorHAnsi" w:hAnsiTheme="majorHAnsi" w:cstheme="majorHAnsi"/>
          <w:i/>
          <w:sz w:val="26"/>
          <w:szCs w:val="26"/>
        </w:rPr>
        <w:t xml:space="preserve">(3), (4): Ký hiệu CĐR của CTĐT và trình độ năng lực tương ứng được phân bổ cho môn học. </w:t>
      </w:r>
    </w:p>
    <w:p w:rsidR="001D0854" w:rsidRPr="00FC7AF4" w:rsidRDefault="001D0854" w:rsidP="001D0854">
      <w:pPr>
        <w:jc w:val="both"/>
        <w:rPr>
          <w:rFonts w:asciiTheme="majorHAnsi" w:hAnsiTheme="majorHAnsi" w:cstheme="majorHAnsi"/>
          <w:sz w:val="26"/>
          <w:szCs w:val="26"/>
        </w:rPr>
      </w:pPr>
    </w:p>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b/>
          <w:sz w:val="26"/>
          <w:szCs w:val="26"/>
        </w:rPr>
        <w:t>4. Chuẩn đầu ra môn học</w:t>
      </w:r>
      <w:r w:rsidRPr="00FC7AF4">
        <w:rPr>
          <w:rFonts w:asciiTheme="majorHAnsi" w:hAnsiTheme="majorHAnsi" w:cstheme="majorHAnsi"/>
          <w:sz w:val="26"/>
          <w:szCs w:val="26"/>
        </w:rPr>
        <w:t xml:space="preserve"> </w:t>
      </w:r>
      <w:r w:rsidRPr="00FC7AF4">
        <w:rPr>
          <w:rFonts w:asciiTheme="majorHAnsi" w:hAnsiTheme="majorHAnsi" w:cstheme="majorHAnsi"/>
          <w:i/>
          <w:sz w:val="26"/>
          <w:szCs w:val="26"/>
        </w:rPr>
        <w:t>(các mục tiêu cụ thể hay CĐR của môn học và mức độ giảng dạy I, T, U)</w:t>
      </w:r>
    </w:p>
    <w:tbl>
      <w:tblPr>
        <w:tblStyle w:val="TableGrid"/>
        <w:tblW w:w="9384" w:type="dxa"/>
        <w:tblCellMar>
          <w:left w:w="28" w:type="dxa"/>
          <w:right w:w="28" w:type="dxa"/>
        </w:tblCellMar>
        <w:tblLook w:val="04A0" w:firstRow="1" w:lastRow="0" w:firstColumn="1" w:lastColumn="0" w:noHBand="0" w:noVBand="1"/>
      </w:tblPr>
      <w:tblGrid>
        <w:gridCol w:w="1304"/>
        <w:gridCol w:w="6237"/>
        <w:gridCol w:w="1843"/>
      </w:tblGrid>
      <w:tr w:rsidR="001D0854" w:rsidRPr="00FC7AF4" w:rsidTr="001D0854">
        <w:tc>
          <w:tcPr>
            <w:tcW w:w="1304" w:type="dxa"/>
          </w:tcPr>
          <w:p w:rsidR="001D0854" w:rsidRPr="00FC7AF4" w:rsidRDefault="001D0854" w:rsidP="001D0854">
            <w:pPr>
              <w:jc w:val="both"/>
              <w:rPr>
                <w:rFonts w:asciiTheme="majorHAnsi" w:hAnsiTheme="majorHAnsi" w:cstheme="majorHAnsi"/>
                <w:b/>
                <w:sz w:val="26"/>
                <w:szCs w:val="26"/>
              </w:rPr>
            </w:pPr>
            <w:r w:rsidRPr="00FC7AF4">
              <w:rPr>
                <w:rFonts w:asciiTheme="majorHAnsi" w:hAnsiTheme="majorHAnsi" w:cstheme="majorHAnsi"/>
                <w:b/>
                <w:sz w:val="26"/>
                <w:szCs w:val="26"/>
              </w:rPr>
              <w:t>Mục tiêu (Gx.x) (1)</w:t>
            </w:r>
          </w:p>
        </w:tc>
        <w:tc>
          <w:tcPr>
            <w:tcW w:w="6237" w:type="dxa"/>
          </w:tcPr>
          <w:p w:rsidR="001D0854" w:rsidRPr="00FC7AF4" w:rsidRDefault="001D0854" w:rsidP="001D0854">
            <w:pPr>
              <w:jc w:val="both"/>
              <w:rPr>
                <w:rFonts w:asciiTheme="majorHAnsi" w:hAnsiTheme="majorHAnsi" w:cstheme="majorHAnsi"/>
                <w:b/>
                <w:sz w:val="26"/>
                <w:szCs w:val="26"/>
              </w:rPr>
            </w:pPr>
            <w:r w:rsidRPr="00FC7AF4">
              <w:rPr>
                <w:rFonts w:asciiTheme="majorHAnsi" w:hAnsiTheme="majorHAnsi" w:cstheme="majorHAnsi"/>
                <w:b/>
                <w:sz w:val="26"/>
                <w:szCs w:val="26"/>
              </w:rPr>
              <w:t>Mô tả CĐR</w:t>
            </w:r>
          </w:p>
          <w:p w:rsidR="001D0854" w:rsidRPr="00FC7AF4" w:rsidRDefault="001D0854" w:rsidP="001D0854">
            <w:pPr>
              <w:jc w:val="both"/>
              <w:rPr>
                <w:rFonts w:asciiTheme="majorHAnsi" w:hAnsiTheme="majorHAnsi" w:cstheme="majorHAnsi"/>
                <w:b/>
                <w:sz w:val="26"/>
                <w:szCs w:val="26"/>
              </w:rPr>
            </w:pPr>
            <w:r w:rsidRPr="00FC7AF4">
              <w:rPr>
                <w:rFonts w:asciiTheme="majorHAnsi" w:hAnsiTheme="majorHAnsi" w:cstheme="majorHAnsi"/>
                <w:b/>
                <w:sz w:val="26"/>
                <w:szCs w:val="26"/>
              </w:rPr>
              <w:t>(2)</w:t>
            </w:r>
          </w:p>
        </w:tc>
        <w:tc>
          <w:tcPr>
            <w:tcW w:w="1843" w:type="dxa"/>
          </w:tcPr>
          <w:p w:rsidR="001D0854" w:rsidRPr="00FC7AF4" w:rsidRDefault="001D0854" w:rsidP="001D0854">
            <w:pPr>
              <w:jc w:val="both"/>
              <w:rPr>
                <w:rFonts w:asciiTheme="majorHAnsi" w:hAnsiTheme="majorHAnsi" w:cstheme="majorHAnsi"/>
                <w:b/>
                <w:sz w:val="26"/>
                <w:szCs w:val="26"/>
              </w:rPr>
            </w:pPr>
            <w:r w:rsidRPr="00FC7AF4">
              <w:rPr>
                <w:rFonts w:asciiTheme="majorHAnsi" w:hAnsiTheme="majorHAnsi" w:cstheme="majorHAnsi"/>
                <w:b/>
                <w:sz w:val="26"/>
                <w:szCs w:val="26"/>
              </w:rPr>
              <w:t>Mức độ giảng dạy (I,T,U) (3)</w:t>
            </w:r>
          </w:p>
        </w:tc>
      </w:tr>
      <w:tr w:rsidR="001D0854" w:rsidRPr="00FC7AF4" w:rsidTr="001D0854">
        <w:trPr>
          <w:trHeight w:val="243"/>
        </w:trPr>
        <w:tc>
          <w:tcPr>
            <w:tcW w:w="1304" w:type="dxa"/>
            <w:vAlign w:val="center"/>
          </w:tcPr>
          <w:p w:rsidR="001D0854" w:rsidRPr="00FC7AF4" w:rsidRDefault="001D0854" w:rsidP="001D0854">
            <w:pPr>
              <w:spacing w:before="60" w:after="60"/>
              <w:jc w:val="both"/>
              <w:rPr>
                <w:rFonts w:asciiTheme="majorHAnsi" w:hAnsiTheme="majorHAnsi" w:cstheme="majorHAnsi"/>
                <w:b/>
                <w:sz w:val="26"/>
                <w:szCs w:val="26"/>
              </w:rPr>
            </w:pPr>
            <w:r w:rsidRPr="00FC7AF4">
              <w:rPr>
                <w:rFonts w:asciiTheme="majorHAnsi" w:hAnsiTheme="majorHAnsi" w:cstheme="majorHAnsi"/>
                <w:b/>
                <w:sz w:val="26"/>
                <w:szCs w:val="26"/>
              </w:rPr>
              <w:t>G1.1</w:t>
            </w:r>
          </w:p>
        </w:tc>
        <w:tc>
          <w:tcPr>
            <w:tcW w:w="6237" w:type="dxa"/>
          </w:tcPr>
          <w:p w:rsidR="001D0854" w:rsidRPr="00FC7AF4" w:rsidRDefault="001D0854" w:rsidP="001D0854">
            <w:pPr>
              <w:spacing w:before="60" w:after="60"/>
              <w:jc w:val="both"/>
              <w:rPr>
                <w:rFonts w:asciiTheme="majorHAnsi" w:hAnsiTheme="majorHAnsi" w:cstheme="majorHAnsi"/>
                <w:sz w:val="26"/>
                <w:szCs w:val="26"/>
              </w:rPr>
            </w:pPr>
          </w:p>
        </w:tc>
        <w:tc>
          <w:tcPr>
            <w:tcW w:w="1843" w:type="dxa"/>
          </w:tcPr>
          <w:p w:rsidR="001D0854" w:rsidRPr="00FC7AF4" w:rsidRDefault="001D0854" w:rsidP="001D0854">
            <w:pPr>
              <w:spacing w:before="60" w:after="60"/>
              <w:jc w:val="both"/>
              <w:rPr>
                <w:rFonts w:asciiTheme="majorHAnsi" w:hAnsiTheme="majorHAnsi" w:cstheme="majorHAnsi"/>
                <w:sz w:val="26"/>
                <w:szCs w:val="26"/>
              </w:rPr>
            </w:pPr>
          </w:p>
        </w:tc>
      </w:tr>
      <w:tr w:rsidR="001D0854" w:rsidRPr="00FC7AF4" w:rsidTr="001D0854">
        <w:trPr>
          <w:trHeight w:val="362"/>
        </w:trPr>
        <w:tc>
          <w:tcPr>
            <w:tcW w:w="1304" w:type="dxa"/>
            <w:vAlign w:val="center"/>
          </w:tcPr>
          <w:p w:rsidR="001D0854" w:rsidRPr="00FC7AF4" w:rsidRDefault="001D0854" w:rsidP="001D0854">
            <w:pPr>
              <w:spacing w:before="60" w:after="60"/>
              <w:jc w:val="both"/>
              <w:rPr>
                <w:rFonts w:asciiTheme="majorHAnsi" w:hAnsiTheme="majorHAnsi" w:cstheme="majorHAnsi"/>
                <w:b/>
                <w:sz w:val="26"/>
                <w:szCs w:val="26"/>
              </w:rPr>
            </w:pPr>
            <w:r w:rsidRPr="00FC7AF4">
              <w:rPr>
                <w:rFonts w:asciiTheme="majorHAnsi" w:hAnsiTheme="majorHAnsi" w:cstheme="majorHAnsi"/>
                <w:b/>
                <w:sz w:val="26"/>
                <w:szCs w:val="26"/>
              </w:rPr>
              <w:t>G2.1</w:t>
            </w:r>
          </w:p>
        </w:tc>
        <w:tc>
          <w:tcPr>
            <w:tcW w:w="6237" w:type="dxa"/>
          </w:tcPr>
          <w:p w:rsidR="001D0854" w:rsidRPr="00FC7AF4" w:rsidRDefault="001D0854" w:rsidP="001D0854">
            <w:pPr>
              <w:spacing w:before="60" w:after="60"/>
              <w:jc w:val="both"/>
              <w:rPr>
                <w:rFonts w:asciiTheme="majorHAnsi" w:hAnsiTheme="majorHAnsi" w:cstheme="majorHAnsi"/>
                <w:sz w:val="26"/>
                <w:szCs w:val="26"/>
              </w:rPr>
            </w:pPr>
          </w:p>
        </w:tc>
        <w:tc>
          <w:tcPr>
            <w:tcW w:w="1843" w:type="dxa"/>
          </w:tcPr>
          <w:p w:rsidR="001D0854" w:rsidRPr="00FC7AF4" w:rsidRDefault="001D0854" w:rsidP="001D0854">
            <w:pPr>
              <w:spacing w:before="60" w:after="60"/>
              <w:jc w:val="both"/>
              <w:rPr>
                <w:rFonts w:asciiTheme="majorHAnsi" w:hAnsiTheme="majorHAnsi" w:cstheme="majorHAnsi"/>
                <w:sz w:val="26"/>
                <w:szCs w:val="26"/>
              </w:rPr>
            </w:pPr>
          </w:p>
        </w:tc>
      </w:tr>
      <w:tr w:rsidR="001D0854" w:rsidRPr="00FC7AF4" w:rsidTr="001D0854">
        <w:trPr>
          <w:trHeight w:val="268"/>
        </w:trPr>
        <w:tc>
          <w:tcPr>
            <w:tcW w:w="1304" w:type="dxa"/>
            <w:vAlign w:val="center"/>
          </w:tcPr>
          <w:p w:rsidR="001D0854" w:rsidRPr="00FC7AF4" w:rsidRDefault="001D0854" w:rsidP="001D0854">
            <w:pPr>
              <w:spacing w:before="60" w:after="60"/>
              <w:jc w:val="both"/>
              <w:rPr>
                <w:rFonts w:asciiTheme="majorHAnsi" w:hAnsiTheme="majorHAnsi" w:cstheme="majorHAnsi"/>
                <w:b/>
                <w:sz w:val="26"/>
                <w:szCs w:val="26"/>
              </w:rPr>
            </w:pPr>
            <w:r w:rsidRPr="00FC7AF4">
              <w:rPr>
                <w:rFonts w:asciiTheme="majorHAnsi" w:hAnsiTheme="majorHAnsi" w:cstheme="majorHAnsi"/>
                <w:b/>
                <w:sz w:val="26"/>
                <w:szCs w:val="26"/>
              </w:rPr>
              <w:t>G3.1</w:t>
            </w:r>
          </w:p>
        </w:tc>
        <w:tc>
          <w:tcPr>
            <w:tcW w:w="6237" w:type="dxa"/>
          </w:tcPr>
          <w:p w:rsidR="001D0854" w:rsidRPr="00FC7AF4" w:rsidRDefault="001D0854" w:rsidP="001D0854">
            <w:pPr>
              <w:spacing w:before="60" w:after="60"/>
              <w:jc w:val="both"/>
              <w:rPr>
                <w:rFonts w:asciiTheme="majorHAnsi" w:hAnsiTheme="majorHAnsi" w:cstheme="majorHAnsi"/>
                <w:sz w:val="26"/>
                <w:szCs w:val="26"/>
              </w:rPr>
            </w:pPr>
          </w:p>
        </w:tc>
        <w:tc>
          <w:tcPr>
            <w:tcW w:w="1843" w:type="dxa"/>
          </w:tcPr>
          <w:p w:rsidR="001D0854" w:rsidRPr="00FC7AF4" w:rsidRDefault="001D0854" w:rsidP="001D0854">
            <w:pPr>
              <w:spacing w:before="60" w:after="60"/>
              <w:jc w:val="both"/>
              <w:rPr>
                <w:rFonts w:asciiTheme="majorHAnsi" w:hAnsiTheme="majorHAnsi" w:cstheme="majorHAnsi"/>
                <w:sz w:val="26"/>
                <w:szCs w:val="26"/>
              </w:rPr>
            </w:pPr>
          </w:p>
        </w:tc>
      </w:tr>
      <w:tr w:rsidR="001D0854" w:rsidRPr="00FC7AF4" w:rsidTr="001D0854">
        <w:tc>
          <w:tcPr>
            <w:tcW w:w="1304" w:type="dxa"/>
          </w:tcPr>
          <w:p w:rsidR="001D0854" w:rsidRPr="00FC7AF4" w:rsidRDefault="001D0854" w:rsidP="001D0854">
            <w:pPr>
              <w:spacing w:before="60" w:after="60"/>
              <w:jc w:val="both"/>
              <w:rPr>
                <w:rFonts w:asciiTheme="majorHAnsi" w:hAnsiTheme="majorHAnsi" w:cstheme="majorHAnsi"/>
                <w:b/>
                <w:sz w:val="26"/>
                <w:szCs w:val="26"/>
              </w:rPr>
            </w:pPr>
            <w:r w:rsidRPr="00FC7AF4">
              <w:rPr>
                <w:rFonts w:asciiTheme="majorHAnsi" w:hAnsiTheme="majorHAnsi" w:cstheme="majorHAnsi"/>
                <w:b/>
                <w:sz w:val="26"/>
                <w:szCs w:val="26"/>
              </w:rPr>
              <w:t>…</w:t>
            </w:r>
          </w:p>
        </w:tc>
        <w:tc>
          <w:tcPr>
            <w:tcW w:w="6237" w:type="dxa"/>
          </w:tcPr>
          <w:p w:rsidR="001D0854" w:rsidRPr="00FC7AF4" w:rsidRDefault="001D0854" w:rsidP="001D0854">
            <w:pPr>
              <w:spacing w:before="60" w:after="60"/>
              <w:jc w:val="both"/>
              <w:rPr>
                <w:rFonts w:asciiTheme="majorHAnsi" w:hAnsiTheme="majorHAnsi" w:cstheme="majorHAnsi"/>
                <w:sz w:val="26"/>
                <w:szCs w:val="26"/>
              </w:rPr>
            </w:pPr>
          </w:p>
        </w:tc>
        <w:tc>
          <w:tcPr>
            <w:tcW w:w="1843" w:type="dxa"/>
          </w:tcPr>
          <w:p w:rsidR="001D0854" w:rsidRPr="00FC7AF4" w:rsidRDefault="001D0854" w:rsidP="001D0854">
            <w:pPr>
              <w:spacing w:before="60" w:after="60"/>
              <w:jc w:val="both"/>
              <w:rPr>
                <w:rFonts w:asciiTheme="majorHAnsi" w:hAnsiTheme="majorHAnsi" w:cstheme="majorHAnsi"/>
                <w:sz w:val="26"/>
                <w:szCs w:val="26"/>
              </w:rPr>
            </w:pPr>
          </w:p>
        </w:tc>
      </w:tr>
    </w:tbl>
    <w:p w:rsidR="001D0854" w:rsidRPr="00FC7AF4" w:rsidRDefault="001D0854" w:rsidP="001D0854">
      <w:pPr>
        <w:jc w:val="both"/>
        <w:rPr>
          <w:rFonts w:asciiTheme="majorHAnsi" w:hAnsiTheme="majorHAnsi" w:cstheme="majorHAnsi"/>
          <w:i/>
          <w:sz w:val="26"/>
          <w:szCs w:val="26"/>
        </w:rPr>
      </w:pPr>
      <w:r w:rsidRPr="00FC7AF4">
        <w:rPr>
          <w:rFonts w:asciiTheme="majorHAnsi" w:hAnsiTheme="majorHAnsi" w:cstheme="majorHAnsi"/>
          <w:i/>
          <w:sz w:val="26"/>
          <w:szCs w:val="26"/>
        </w:rPr>
        <w:t>(1): Ký hiệu CĐR môn học</w:t>
      </w:r>
    </w:p>
    <w:p w:rsidR="001D0854" w:rsidRPr="00FC7AF4" w:rsidRDefault="001D0854" w:rsidP="001D0854">
      <w:pPr>
        <w:jc w:val="both"/>
        <w:rPr>
          <w:rFonts w:asciiTheme="majorHAnsi" w:hAnsiTheme="majorHAnsi" w:cstheme="majorHAnsi"/>
          <w:i/>
          <w:sz w:val="26"/>
          <w:szCs w:val="26"/>
        </w:rPr>
      </w:pPr>
      <w:r w:rsidRPr="00FC7AF4">
        <w:rPr>
          <w:rFonts w:asciiTheme="majorHAnsi" w:hAnsiTheme="majorHAnsi" w:cstheme="majorHAnsi"/>
          <w:i/>
          <w:sz w:val="26"/>
          <w:szCs w:val="26"/>
        </w:rPr>
        <w:t>(2): Mô tả CĐR, bao gồm các động từ Bloom, các chủ đề CĐR cấp độ 4 (X.x.x) và bối cảnh áp dụng cụ thể.</w:t>
      </w:r>
    </w:p>
    <w:p w:rsidR="001D0854" w:rsidRPr="00FC7AF4" w:rsidRDefault="001D0854" w:rsidP="001D0854">
      <w:pPr>
        <w:jc w:val="both"/>
        <w:rPr>
          <w:rFonts w:asciiTheme="majorHAnsi" w:hAnsiTheme="majorHAnsi" w:cstheme="majorHAnsi"/>
          <w:i/>
          <w:sz w:val="26"/>
          <w:szCs w:val="26"/>
        </w:rPr>
      </w:pPr>
      <w:r w:rsidRPr="00FC7AF4">
        <w:rPr>
          <w:rFonts w:asciiTheme="majorHAnsi" w:hAnsiTheme="majorHAnsi" w:cstheme="majorHAnsi"/>
          <w:i/>
          <w:sz w:val="26"/>
          <w:szCs w:val="26"/>
        </w:rPr>
        <w:t xml:space="preserve">(3): Mức độ I (Introduce): Giới thiệu, T (Teach): dạy, U (Utilize): Sử dụng. </w:t>
      </w:r>
    </w:p>
    <w:p w:rsidR="001D0854" w:rsidRPr="00FC7AF4" w:rsidRDefault="001D0854" w:rsidP="001D0854">
      <w:pPr>
        <w:jc w:val="both"/>
        <w:rPr>
          <w:rFonts w:asciiTheme="majorHAnsi" w:hAnsiTheme="majorHAnsi" w:cstheme="majorHAnsi"/>
          <w:sz w:val="26"/>
          <w:szCs w:val="26"/>
        </w:rPr>
      </w:pPr>
    </w:p>
    <w:p w:rsidR="001D0854" w:rsidRPr="00FC7AF4" w:rsidRDefault="001D0854" w:rsidP="001D0854">
      <w:pPr>
        <w:jc w:val="both"/>
        <w:rPr>
          <w:rFonts w:asciiTheme="majorHAnsi" w:hAnsiTheme="majorHAnsi" w:cstheme="majorHAnsi"/>
          <w:i/>
          <w:sz w:val="26"/>
          <w:szCs w:val="26"/>
        </w:rPr>
      </w:pPr>
      <w:r w:rsidRPr="00FC7AF4">
        <w:rPr>
          <w:rFonts w:asciiTheme="majorHAnsi" w:hAnsiTheme="majorHAnsi" w:cstheme="majorHAnsi"/>
          <w:b/>
          <w:sz w:val="26"/>
          <w:szCs w:val="26"/>
        </w:rPr>
        <w:lastRenderedPageBreak/>
        <w:t>5. Đánh giá môn học</w:t>
      </w:r>
      <w:r w:rsidRPr="00FC7AF4">
        <w:rPr>
          <w:rFonts w:asciiTheme="majorHAnsi" w:hAnsiTheme="majorHAnsi" w:cstheme="majorHAnsi"/>
          <w:sz w:val="26"/>
          <w:szCs w:val="26"/>
        </w:rPr>
        <w:t xml:space="preserve"> </w:t>
      </w:r>
      <w:r w:rsidRPr="00FC7AF4">
        <w:rPr>
          <w:rFonts w:asciiTheme="majorHAnsi" w:hAnsiTheme="majorHAnsi" w:cstheme="majorHAnsi"/>
          <w:i/>
          <w:sz w:val="26"/>
          <w:szCs w:val="26"/>
        </w:rPr>
        <w:t>(các thành phần, các bài đánh giá và tỷ lệ đánh giá, thể hiện sự tương quan với các CĐR của môn học)</w:t>
      </w:r>
    </w:p>
    <w:p w:rsidR="001D0854" w:rsidRPr="00FC7AF4" w:rsidRDefault="001D0854" w:rsidP="001D0854">
      <w:pPr>
        <w:jc w:val="both"/>
        <w:rPr>
          <w:rFonts w:asciiTheme="majorHAnsi" w:hAnsiTheme="majorHAnsi" w:cstheme="majorHAnsi"/>
          <w:sz w:val="26"/>
          <w:szCs w:val="26"/>
        </w:rPr>
      </w:pPr>
    </w:p>
    <w:tbl>
      <w:tblPr>
        <w:tblStyle w:val="TableGrid"/>
        <w:tblW w:w="9552" w:type="dxa"/>
        <w:tblCellMar>
          <w:left w:w="28" w:type="dxa"/>
          <w:right w:w="28" w:type="dxa"/>
        </w:tblCellMar>
        <w:tblLook w:val="04A0" w:firstRow="1" w:lastRow="0" w:firstColumn="1" w:lastColumn="0" w:noHBand="0" w:noVBand="1"/>
      </w:tblPr>
      <w:tblGrid>
        <w:gridCol w:w="1729"/>
        <w:gridCol w:w="4394"/>
        <w:gridCol w:w="1843"/>
        <w:gridCol w:w="1586"/>
      </w:tblGrid>
      <w:tr w:rsidR="001D0854" w:rsidRPr="00FC7AF4" w:rsidTr="001D0854">
        <w:tc>
          <w:tcPr>
            <w:tcW w:w="1729" w:type="dxa"/>
          </w:tcPr>
          <w:p w:rsidR="001D0854" w:rsidRPr="00FC7AF4" w:rsidRDefault="001D0854" w:rsidP="001D0854">
            <w:pPr>
              <w:jc w:val="center"/>
              <w:rPr>
                <w:rFonts w:asciiTheme="majorHAnsi" w:hAnsiTheme="majorHAnsi" w:cstheme="majorHAnsi"/>
                <w:b/>
                <w:sz w:val="26"/>
                <w:szCs w:val="26"/>
              </w:rPr>
            </w:pPr>
            <w:r w:rsidRPr="00FC7AF4">
              <w:rPr>
                <w:rFonts w:asciiTheme="majorHAnsi" w:hAnsiTheme="majorHAnsi" w:cstheme="majorHAnsi"/>
                <w:b/>
                <w:sz w:val="26"/>
                <w:szCs w:val="26"/>
              </w:rPr>
              <w:t>Thành phần đánh giá (1)</w:t>
            </w:r>
          </w:p>
        </w:tc>
        <w:tc>
          <w:tcPr>
            <w:tcW w:w="4394" w:type="dxa"/>
          </w:tcPr>
          <w:p w:rsidR="001D0854" w:rsidRPr="00FC7AF4" w:rsidRDefault="001D0854" w:rsidP="001D0854">
            <w:pPr>
              <w:jc w:val="center"/>
              <w:rPr>
                <w:rFonts w:asciiTheme="majorHAnsi" w:hAnsiTheme="majorHAnsi" w:cstheme="majorHAnsi"/>
                <w:b/>
                <w:sz w:val="26"/>
                <w:szCs w:val="26"/>
              </w:rPr>
            </w:pPr>
            <w:r w:rsidRPr="00FC7AF4">
              <w:rPr>
                <w:rFonts w:asciiTheme="majorHAnsi" w:hAnsiTheme="majorHAnsi" w:cstheme="majorHAnsi"/>
                <w:b/>
                <w:sz w:val="26"/>
                <w:szCs w:val="26"/>
              </w:rPr>
              <w:t>Bài đánh giá</w:t>
            </w:r>
          </w:p>
          <w:p w:rsidR="001D0854" w:rsidRPr="00FC7AF4" w:rsidRDefault="001D0854" w:rsidP="001D0854">
            <w:pPr>
              <w:jc w:val="center"/>
              <w:rPr>
                <w:rFonts w:asciiTheme="majorHAnsi" w:hAnsiTheme="majorHAnsi" w:cstheme="majorHAnsi"/>
                <w:b/>
                <w:sz w:val="26"/>
                <w:szCs w:val="26"/>
              </w:rPr>
            </w:pPr>
            <w:r w:rsidRPr="00FC7AF4">
              <w:rPr>
                <w:rFonts w:asciiTheme="majorHAnsi" w:hAnsiTheme="majorHAnsi" w:cstheme="majorHAnsi"/>
                <w:b/>
                <w:sz w:val="26"/>
                <w:szCs w:val="26"/>
              </w:rPr>
              <w:t>(2)</w:t>
            </w:r>
          </w:p>
        </w:tc>
        <w:tc>
          <w:tcPr>
            <w:tcW w:w="1843" w:type="dxa"/>
          </w:tcPr>
          <w:p w:rsidR="001D0854" w:rsidRPr="00FC7AF4" w:rsidRDefault="001D0854" w:rsidP="001D0854">
            <w:pPr>
              <w:jc w:val="center"/>
              <w:rPr>
                <w:rFonts w:asciiTheme="majorHAnsi" w:hAnsiTheme="majorHAnsi" w:cstheme="majorHAnsi"/>
                <w:b/>
                <w:sz w:val="26"/>
                <w:szCs w:val="26"/>
              </w:rPr>
            </w:pPr>
            <w:r w:rsidRPr="00FC7AF4">
              <w:rPr>
                <w:rFonts w:asciiTheme="majorHAnsi" w:hAnsiTheme="majorHAnsi" w:cstheme="majorHAnsi"/>
                <w:b/>
                <w:sz w:val="26"/>
                <w:szCs w:val="26"/>
              </w:rPr>
              <w:t>CĐR môn học (Gx.x) (3)</w:t>
            </w:r>
          </w:p>
        </w:tc>
        <w:tc>
          <w:tcPr>
            <w:tcW w:w="1586" w:type="dxa"/>
          </w:tcPr>
          <w:p w:rsidR="001D0854" w:rsidRPr="00FC7AF4" w:rsidRDefault="001D0854" w:rsidP="001D0854">
            <w:pPr>
              <w:jc w:val="center"/>
              <w:rPr>
                <w:rFonts w:asciiTheme="majorHAnsi" w:hAnsiTheme="majorHAnsi" w:cstheme="majorHAnsi"/>
                <w:b/>
                <w:sz w:val="26"/>
                <w:szCs w:val="26"/>
              </w:rPr>
            </w:pPr>
            <w:r w:rsidRPr="00FC7AF4">
              <w:rPr>
                <w:rFonts w:asciiTheme="majorHAnsi" w:hAnsiTheme="majorHAnsi" w:cstheme="majorHAnsi"/>
                <w:b/>
                <w:sz w:val="26"/>
                <w:szCs w:val="26"/>
              </w:rPr>
              <w:t>Tỷ lệ (%)</w:t>
            </w:r>
          </w:p>
          <w:p w:rsidR="001D0854" w:rsidRPr="00FC7AF4" w:rsidRDefault="001D0854" w:rsidP="001D0854">
            <w:pPr>
              <w:jc w:val="center"/>
              <w:rPr>
                <w:rFonts w:asciiTheme="majorHAnsi" w:hAnsiTheme="majorHAnsi" w:cstheme="majorHAnsi"/>
                <w:b/>
                <w:sz w:val="26"/>
                <w:szCs w:val="26"/>
              </w:rPr>
            </w:pPr>
            <w:r w:rsidRPr="00FC7AF4">
              <w:rPr>
                <w:rFonts w:asciiTheme="majorHAnsi" w:hAnsiTheme="majorHAnsi" w:cstheme="majorHAnsi"/>
                <w:b/>
                <w:sz w:val="26"/>
                <w:szCs w:val="26"/>
              </w:rPr>
              <w:t>(4)</w:t>
            </w:r>
          </w:p>
        </w:tc>
      </w:tr>
      <w:tr w:rsidR="001D0854" w:rsidRPr="00FC7AF4" w:rsidTr="001D0854">
        <w:tc>
          <w:tcPr>
            <w:tcW w:w="7966" w:type="dxa"/>
            <w:gridSpan w:val="3"/>
            <w:vAlign w:val="center"/>
          </w:tcPr>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b/>
                <w:sz w:val="26"/>
                <w:szCs w:val="26"/>
              </w:rPr>
              <w:t>A1. Đánh giá quá trình</w:t>
            </w:r>
          </w:p>
        </w:tc>
        <w:tc>
          <w:tcPr>
            <w:tcW w:w="1586" w:type="dxa"/>
          </w:tcPr>
          <w:p w:rsidR="001D0854" w:rsidRPr="00FC7AF4" w:rsidRDefault="001D0854" w:rsidP="001D0854">
            <w:pPr>
              <w:jc w:val="center"/>
              <w:rPr>
                <w:rFonts w:asciiTheme="majorHAnsi" w:hAnsiTheme="majorHAnsi" w:cstheme="majorHAnsi"/>
                <w:b/>
                <w:sz w:val="26"/>
                <w:szCs w:val="26"/>
              </w:rPr>
            </w:pPr>
            <w:r w:rsidRPr="00FC7AF4">
              <w:rPr>
                <w:rFonts w:asciiTheme="majorHAnsi" w:hAnsiTheme="majorHAnsi" w:cstheme="majorHAnsi"/>
                <w:b/>
                <w:sz w:val="26"/>
                <w:szCs w:val="26"/>
              </w:rPr>
              <w:t>40%</w:t>
            </w:r>
          </w:p>
        </w:tc>
      </w:tr>
      <w:tr w:rsidR="001D0854" w:rsidRPr="00FC7AF4" w:rsidTr="001D0854">
        <w:tc>
          <w:tcPr>
            <w:tcW w:w="7966" w:type="dxa"/>
            <w:gridSpan w:val="3"/>
            <w:vAlign w:val="center"/>
          </w:tcPr>
          <w:p w:rsidR="001D0854" w:rsidRPr="00FC7AF4" w:rsidRDefault="001D0854" w:rsidP="001D0854">
            <w:pPr>
              <w:jc w:val="both"/>
              <w:rPr>
                <w:rFonts w:asciiTheme="majorHAnsi" w:hAnsiTheme="majorHAnsi" w:cstheme="majorHAnsi"/>
                <w:b/>
                <w:i/>
                <w:sz w:val="26"/>
                <w:szCs w:val="26"/>
              </w:rPr>
            </w:pPr>
            <w:r w:rsidRPr="00FC7AF4">
              <w:rPr>
                <w:rFonts w:asciiTheme="majorHAnsi" w:hAnsiTheme="majorHAnsi" w:cstheme="majorHAnsi"/>
                <w:b/>
                <w:i/>
                <w:sz w:val="26"/>
                <w:szCs w:val="26"/>
              </w:rPr>
              <w:t>A1.1. Hồ sơ môn học</w:t>
            </w:r>
          </w:p>
        </w:tc>
        <w:tc>
          <w:tcPr>
            <w:tcW w:w="1586" w:type="dxa"/>
          </w:tcPr>
          <w:p w:rsidR="001D0854" w:rsidRPr="00FC7AF4" w:rsidRDefault="001D0854" w:rsidP="001D0854">
            <w:pPr>
              <w:jc w:val="center"/>
              <w:rPr>
                <w:rFonts w:asciiTheme="majorHAnsi" w:hAnsiTheme="majorHAnsi" w:cstheme="majorHAnsi"/>
                <w:b/>
                <w:i/>
                <w:sz w:val="26"/>
                <w:szCs w:val="26"/>
              </w:rPr>
            </w:pPr>
            <w:r w:rsidRPr="00FC7AF4">
              <w:rPr>
                <w:rFonts w:asciiTheme="majorHAnsi" w:hAnsiTheme="majorHAnsi" w:cstheme="majorHAnsi"/>
                <w:b/>
                <w:i/>
                <w:sz w:val="26"/>
                <w:szCs w:val="26"/>
              </w:rPr>
              <w:t>20%</w:t>
            </w:r>
          </w:p>
        </w:tc>
      </w:tr>
      <w:tr w:rsidR="001D0854" w:rsidRPr="00FC7AF4" w:rsidTr="001D0854">
        <w:tc>
          <w:tcPr>
            <w:tcW w:w="1729" w:type="dxa"/>
            <w:vAlign w:val="center"/>
          </w:tcPr>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w:t>
            </w:r>
          </w:p>
        </w:tc>
        <w:tc>
          <w:tcPr>
            <w:tcW w:w="4394" w:type="dxa"/>
          </w:tcPr>
          <w:p w:rsidR="001D0854" w:rsidRPr="00FC7AF4" w:rsidRDefault="001D0854" w:rsidP="001D0854">
            <w:pPr>
              <w:jc w:val="both"/>
              <w:rPr>
                <w:rFonts w:asciiTheme="majorHAnsi" w:hAnsiTheme="majorHAnsi" w:cstheme="majorHAnsi"/>
                <w:sz w:val="26"/>
                <w:szCs w:val="26"/>
              </w:rPr>
            </w:pPr>
          </w:p>
        </w:tc>
        <w:tc>
          <w:tcPr>
            <w:tcW w:w="1843" w:type="dxa"/>
          </w:tcPr>
          <w:p w:rsidR="001D0854" w:rsidRPr="00FC7AF4" w:rsidRDefault="001D0854" w:rsidP="001D0854">
            <w:pPr>
              <w:jc w:val="both"/>
              <w:rPr>
                <w:rFonts w:asciiTheme="majorHAnsi" w:hAnsiTheme="majorHAnsi" w:cstheme="majorHAnsi"/>
                <w:sz w:val="26"/>
                <w:szCs w:val="26"/>
              </w:rPr>
            </w:pPr>
          </w:p>
        </w:tc>
        <w:tc>
          <w:tcPr>
            <w:tcW w:w="1586" w:type="dxa"/>
          </w:tcPr>
          <w:p w:rsidR="001D0854" w:rsidRPr="00FC7AF4" w:rsidRDefault="001D0854" w:rsidP="001D0854">
            <w:pPr>
              <w:jc w:val="center"/>
              <w:rPr>
                <w:rFonts w:asciiTheme="majorHAnsi" w:hAnsiTheme="majorHAnsi" w:cstheme="majorHAnsi"/>
                <w:sz w:val="26"/>
                <w:szCs w:val="26"/>
              </w:rPr>
            </w:pPr>
          </w:p>
        </w:tc>
      </w:tr>
      <w:tr w:rsidR="001D0854" w:rsidRPr="00FC7AF4" w:rsidTr="001D0854">
        <w:tc>
          <w:tcPr>
            <w:tcW w:w="1729" w:type="dxa"/>
            <w:vAlign w:val="center"/>
          </w:tcPr>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w:t>
            </w:r>
          </w:p>
        </w:tc>
        <w:tc>
          <w:tcPr>
            <w:tcW w:w="4394" w:type="dxa"/>
          </w:tcPr>
          <w:p w:rsidR="001D0854" w:rsidRPr="00FC7AF4" w:rsidRDefault="001D0854" w:rsidP="001D0854">
            <w:pPr>
              <w:jc w:val="both"/>
              <w:rPr>
                <w:rFonts w:asciiTheme="majorHAnsi" w:hAnsiTheme="majorHAnsi" w:cstheme="majorHAnsi"/>
                <w:sz w:val="26"/>
                <w:szCs w:val="26"/>
              </w:rPr>
            </w:pPr>
          </w:p>
        </w:tc>
        <w:tc>
          <w:tcPr>
            <w:tcW w:w="1843" w:type="dxa"/>
          </w:tcPr>
          <w:p w:rsidR="001D0854" w:rsidRPr="00FC7AF4" w:rsidRDefault="001D0854" w:rsidP="001D0854">
            <w:pPr>
              <w:jc w:val="both"/>
              <w:rPr>
                <w:rFonts w:asciiTheme="majorHAnsi" w:hAnsiTheme="majorHAnsi" w:cstheme="majorHAnsi"/>
                <w:sz w:val="26"/>
                <w:szCs w:val="26"/>
              </w:rPr>
            </w:pPr>
          </w:p>
        </w:tc>
        <w:tc>
          <w:tcPr>
            <w:tcW w:w="1586" w:type="dxa"/>
          </w:tcPr>
          <w:p w:rsidR="001D0854" w:rsidRPr="00FC7AF4" w:rsidRDefault="001D0854" w:rsidP="001D0854">
            <w:pPr>
              <w:jc w:val="center"/>
              <w:rPr>
                <w:rFonts w:asciiTheme="majorHAnsi" w:hAnsiTheme="majorHAnsi" w:cstheme="majorHAnsi"/>
                <w:sz w:val="26"/>
                <w:szCs w:val="26"/>
              </w:rPr>
            </w:pPr>
          </w:p>
        </w:tc>
      </w:tr>
      <w:tr w:rsidR="001D0854" w:rsidRPr="00FC7AF4" w:rsidTr="001D0854">
        <w:tc>
          <w:tcPr>
            <w:tcW w:w="7966" w:type="dxa"/>
            <w:gridSpan w:val="3"/>
            <w:vAlign w:val="center"/>
          </w:tcPr>
          <w:p w:rsidR="001D0854" w:rsidRPr="00FC7AF4" w:rsidRDefault="001D0854" w:rsidP="001D0854">
            <w:pPr>
              <w:jc w:val="both"/>
              <w:rPr>
                <w:rFonts w:asciiTheme="majorHAnsi" w:hAnsiTheme="majorHAnsi" w:cstheme="majorHAnsi"/>
                <w:b/>
                <w:i/>
                <w:sz w:val="26"/>
                <w:szCs w:val="26"/>
              </w:rPr>
            </w:pPr>
            <w:r w:rsidRPr="00FC7AF4">
              <w:rPr>
                <w:rFonts w:asciiTheme="majorHAnsi" w:hAnsiTheme="majorHAnsi" w:cstheme="majorHAnsi"/>
                <w:b/>
                <w:i/>
                <w:sz w:val="26"/>
                <w:szCs w:val="26"/>
              </w:rPr>
              <w:t>A1.2. Đánh giá quá trình</w:t>
            </w:r>
          </w:p>
        </w:tc>
        <w:tc>
          <w:tcPr>
            <w:tcW w:w="1586" w:type="dxa"/>
          </w:tcPr>
          <w:p w:rsidR="001D0854" w:rsidRPr="00FC7AF4" w:rsidRDefault="001D0854" w:rsidP="001D0854">
            <w:pPr>
              <w:jc w:val="center"/>
              <w:rPr>
                <w:rFonts w:asciiTheme="majorHAnsi" w:hAnsiTheme="majorHAnsi" w:cstheme="majorHAnsi"/>
                <w:b/>
                <w:i/>
                <w:sz w:val="26"/>
                <w:szCs w:val="26"/>
              </w:rPr>
            </w:pPr>
            <w:r w:rsidRPr="00FC7AF4">
              <w:rPr>
                <w:rFonts w:asciiTheme="majorHAnsi" w:hAnsiTheme="majorHAnsi" w:cstheme="majorHAnsi"/>
                <w:b/>
                <w:i/>
                <w:sz w:val="26"/>
                <w:szCs w:val="26"/>
              </w:rPr>
              <w:t>20%</w:t>
            </w:r>
          </w:p>
        </w:tc>
      </w:tr>
      <w:tr w:rsidR="001D0854" w:rsidRPr="00FC7AF4" w:rsidTr="001D0854">
        <w:tc>
          <w:tcPr>
            <w:tcW w:w="1729" w:type="dxa"/>
            <w:vMerge w:val="restart"/>
            <w:vAlign w:val="center"/>
          </w:tcPr>
          <w:p w:rsidR="001D0854" w:rsidRPr="00FC7AF4" w:rsidRDefault="001D0854" w:rsidP="001D0854">
            <w:pPr>
              <w:jc w:val="both"/>
              <w:rPr>
                <w:rFonts w:asciiTheme="majorHAnsi" w:hAnsiTheme="majorHAnsi" w:cstheme="majorHAnsi"/>
                <w:sz w:val="26"/>
                <w:szCs w:val="26"/>
              </w:rPr>
            </w:pPr>
          </w:p>
        </w:tc>
        <w:tc>
          <w:tcPr>
            <w:tcW w:w="4394" w:type="dxa"/>
          </w:tcPr>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A1.1</w:t>
            </w:r>
          </w:p>
        </w:tc>
        <w:tc>
          <w:tcPr>
            <w:tcW w:w="1843" w:type="dxa"/>
          </w:tcPr>
          <w:p w:rsidR="001D0854" w:rsidRPr="00FC7AF4" w:rsidRDefault="001D0854" w:rsidP="001D0854">
            <w:pPr>
              <w:jc w:val="both"/>
              <w:rPr>
                <w:rFonts w:asciiTheme="majorHAnsi" w:hAnsiTheme="majorHAnsi" w:cstheme="majorHAnsi"/>
                <w:sz w:val="26"/>
                <w:szCs w:val="26"/>
              </w:rPr>
            </w:pPr>
          </w:p>
        </w:tc>
        <w:tc>
          <w:tcPr>
            <w:tcW w:w="1586" w:type="dxa"/>
          </w:tcPr>
          <w:p w:rsidR="001D0854" w:rsidRPr="00FC7AF4" w:rsidRDefault="001D0854" w:rsidP="001D0854">
            <w:pPr>
              <w:jc w:val="both"/>
              <w:rPr>
                <w:rFonts w:asciiTheme="majorHAnsi" w:hAnsiTheme="majorHAnsi" w:cstheme="majorHAnsi"/>
                <w:sz w:val="26"/>
                <w:szCs w:val="26"/>
              </w:rPr>
            </w:pPr>
          </w:p>
        </w:tc>
      </w:tr>
      <w:tr w:rsidR="001D0854" w:rsidRPr="00FC7AF4" w:rsidTr="001D0854">
        <w:tc>
          <w:tcPr>
            <w:tcW w:w="1729" w:type="dxa"/>
            <w:vMerge/>
            <w:vAlign w:val="center"/>
          </w:tcPr>
          <w:p w:rsidR="001D0854" w:rsidRPr="00FC7AF4" w:rsidRDefault="001D0854" w:rsidP="001D0854">
            <w:pPr>
              <w:jc w:val="both"/>
              <w:rPr>
                <w:rFonts w:asciiTheme="majorHAnsi" w:hAnsiTheme="majorHAnsi" w:cstheme="majorHAnsi"/>
                <w:sz w:val="26"/>
                <w:szCs w:val="26"/>
              </w:rPr>
            </w:pPr>
          </w:p>
        </w:tc>
        <w:tc>
          <w:tcPr>
            <w:tcW w:w="4394" w:type="dxa"/>
          </w:tcPr>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A1.2</w:t>
            </w:r>
          </w:p>
        </w:tc>
        <w:tc>
          <w:tcPr>
            <w:tcW w:w="1843" w:type="dxa"/>
          </w:tcPr>
          <w:p w:rsidR="001D0854" w:rsidRPr="00FC7AF4" w:rsidRDefault="001D0854" w:rsidP="001D0854">
            <w:pPr>
              <w:jc w:val="both"/>
              <w:rPr>
                <w:rFonts w:asciiTheme="majorHAnsi" w:hAnsiTheme="majorHAnsi" w:cstheme="majorHAnsi"/>
                <w:sz w:val="26"/>
                <w:szCs w:val="26"/>
              </w:rPr>
            </w:pPr>
          </w:p>
        </w:tc>
        <w:tc>
          <w:tcPr>
            <w:tcW w:w="1586" w:type="dxa"/>
          </w:tcPr>
          <w:p w:rsidR="001D0854" w:rsidRPr="00FC7AF4" w:rsidRDefault="001D0854" w:rsidP="001D0854">
            <w:pPr>
              <w:jc w:val="both"/>
              <w:rPr>
                <w:rFonts w:asciiTheme="majorHAnsi" w:hAnsiTheme="majorHAnsi" w:cstheme="majorHAnsi"/>
                <w:sz w:val="26"/>
                <w:szCs w:val="26"/>
              </w:rPr>
            </w:pPr>
          </w:p>
        </w:tc>
      </w:tr>
      <w:tr w:rsidR="001D0854" w:rsidRPr="00FC7AF4" w:rsidTr="001D0854">
        <w:tc>
          <w:tcPr>
            <w:tcW w:w="1729" w:type="dxa"/>
            <w:vMerge/>
            <w:vAlign w:val="center"/>
          </w:tcPr>
          <w:p w:rsidR="001D0854" w:rsidRPr="00FC7AF4" w:rsidRDefault="001D0854" w:rsidP="001D0854">
            <w:pPr>
              <w:jc w:val="both"/>
              <w:rPr>
                <w:rFonts w:asciiTheme="majorHAnsi" w:hAnsiTheme="majorHAnsi" w:cstheme="majorHAnsi"/>
                <w:sz w:val="26"/>
                <w:szCs w:val="26"/>
              </w:rPr>
            </w:pPr>
          </w:p>
        </w:tc>
        <w:tc>
          <w:tcPr>
            <w:tcW w:w="4394" w:type="dxa"/>
          </w:tcPr>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w:t>
            </w:r>
          </w:p>
        </w:tc>
        <w:tc>
          <w:tcPr>
            <w:tcW w:w="1843" w:type="dxa"/>
          </w:tcPr>
          <w:p w:rsidR="001D0854" w:rsidRPr="00FC7AF4" w:rsidRDefault="001D0854" w:rsidP="001D0854">
            <w:pPr>
              <w:jc w:val="both"/>
              <w:rPr>
                <w:rFonts w:asciiTheme="majorHAnsi" w:hAnsiTheme="majorHAnsi" w:cstheme="majorHAnsi"/>
                <w:sz w:val="26"/>
                <w:szCs w:val="26"/>
              </w:rPr>
            </w:pPr>
          </w:p>
        </w:tc>
        <w:tc>
          <w:tcPr>
            <w:tcW w:w="1586" w:type="dxa"/>
          </w:tcPr>
          <w:p w:rsidR="001D0854" w:rsidRPr="00FC7AF4" w:rsidRDefault="001D0854" w:rsidP="001D0854">
            <w:pPr>
              <w:jc w:val="both"/>
              <w:rPr>
                <w:rFonts w:asciiTheme="majorHAnsi" w:hAnsiTheme="majorHAnsi" w:cstheme="majorHAnsi"/>
                <w:sz w:val="26"/>
                <w:szCs w:val="26"/>
              </w:rPr>
            </w:pPr>
          </w:p>
        </w:tc>
      </w:tr>
      <w:tr w:rsidR="001D0854" w:rsidRPr="00FC7AF4" w:rsidTr="001D0854">
        <w:tblPrEx>
          <w:tblCellMar>
            <w:left w:w="108" w:type="dxa"/>
            <w:right w:w="108" w:type="dxa"/>
          </w:tblCellMar>
        </w:tblPrEx>
        <w:tc>
          <w:tcPr>
            <w:tcW w:w="7966" w:type="dxa"/>
            <w:gridSpan w:val="3"/>
          </w:tcPr>
          <w:p w:rsidR="001D0854" w:rsidRPr="00FC7AF4" w:rsidRDefault="001D0854" w:rsidP="001D0854">
            <w:pPr>
              <w:jc w:val="both"/>
              <w:rPr>
                <w:rFonts w:asciiTheme="majorHAnsi" w:hAnsiTheme="majorHAnsi" w:cstheme="majorHAnsi"/>
                <w:b/>
                <w:sz w:val="26"/>
                <w:szCs w:val="26"/>
              </w:rPr>
            </w:pPr>
            <w:r w:rsidRPr="00FC7AF4">
              <w:rPr>
                <w:rFonts w:asciiTheme="majorHAnsi" w:hAnsiTheme="majorHAnsi" w:cstheme="majorHAnsi"/>
                <w:b/>
                <w:sz w:val="26"/>
                <w:szCs w:val="26"/>
              </w:rPr>
              <w:t>A2. Đánh giá giữa kỳ (*)</w:t>
            </w:r>
          </w:p>
        </w:tc>
        <w:tc>
          <w:tcPr>
            <w:tcW w:w="1586" w:type="dxa"/>
          </w:tcPr>
          <w:p w:rsidR="001D0854" w:rsidRPr="00FC7AF4" w:rsidRDefault="001D0854" w:rsidP="001D0854">
            <w:pPr>
              <w:jc w:val="center"/>
              <w:rPr>
                <w:rFonts w:asciiTheme="majorHAnsi" w:hAnsiTheme="majorHAnsi" w:cstheme="majorHAnsi"/>
                <w:b/>
                <w:sz w:val="26"/>
                <w:szCs w:val="26"/>
              </w:rPr>
            </w:pPr>
            <w:r w:rsidRPr="00FC7AF4">
              <w:rPr>
                <w:rFonts w:asciiTheme="majorHAnsi" w:hAnsiTheme="majorHAnsi" w:cstheme="majorHAnsi"/>
                <w:b/>
                <w:sz w:val="26"/>
                <w:szCs w:val="26"/>
              </w:rPr>
              <w:t>20%</w:t>
            </w:r>
          </w:p>
        </w:tc>
      </w:tr>
      <w:tr w:rsidR="001D0854" w:rsidRPr="00FC7AF4" w:rsidTr="001D0854">
        <w:tblPrEx>
          <w:tblCellMar>
            <w:left w:w="108" w:type="dxa"/>
            <w:right w:w="108" w:type="dxa"/>
          </w:tblCellMar>
        </w:tblPrEx>
        <w:tc>
          <w:tcPr>
            <w:tcW w:w="1729" w:type="dxa"/>
            <w:vMerge w:val="restart"/>
          </w:tcPr>
          <w:p w:rsidR="001D0854" w:rsidRPr="00FC7AF4" w:rsidRDefault="001D0854" w:rsidP="001D0854">
            <w:pPr>
              <w:jc w:val="both"/>
              <w:rPr>
                <w:rFonts w:asciiTheme="majorHAnsi" w:hAnsiTheme="majorHAnsi" w:cstheme="majorHAnsi"/>
                <w:sz w:val="26"/>
                <w:szCs w:val="26"/>
              </w:rPr>
            </w:pPr>
          </w:p>
        </w:tc>
        <w:tc>
          <w:tcPr>
            <w:tcW w:w="4394" w:type="dxa"/>
          </w:tcPr>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A1.1</w:t>
            </w:r>
          </w:p>
        </w:tc>
        <w:tc>
          <w:tcPr>
            <w:tcW w:w="1843" w:type="dxa"/>
          </w:tcPr>
          <w:p w:rsidR="001D0854" w:rsidRPr="00FC7AF4" w:rsidRDefault="001D0854" w:rsidP="001D0854">
            <w:pPr>
              <w:jc w:val="both"/>
              <w:rPr>
                <w:rFonts w:asciiTheme="majorHAnsi" w:hAnsiTheme="majorHAnsi" w:cstheme="majorHAnsi"/>
                <w:sz w:val="26"/>
                <w:szCs w:val="26"/>
              </w:rPr>
            </w:pPr>
          </w:p>
        </w:tc>
        <w:tc>
          <w:tcPr>
            <w:tcW w:w="1586" w:type="dxa"/>
          </w:tcPr>
          <w:p w:rsidR="001D0854" w:rsidRPr="00FC7AF4" w:rsidRDefault="001D0854" w:rsidP="001D0854">
            <w:pPr>
              <w:jc w:val="both"/>
              <w:rPr>
                <w:rFonts w:asciiTheme="majorHAnsi" w:hAnsiTheme="majorHAnsi" w:cstheme="majorHAnsi"/>
                <w:sz w:val="26"/>
                <w:szCs w:val="26"/>
              </w:rPr>
            </w:pPr>
          </w:p>
        </w:tc>
      </w:tr>
      <w:tr w:rsidR="001D0854" w:rsidRPr="00FC7AF4" w:rsidTr="001D0854">
        <w:tblPrEx>
          <w:tblCellMar>
            <w:left w:w="108" w:type="dxa"/>
            <w:right w:w="108" w:type="dxa"/>
          </w:tblCellMar>
        </w:tblPrEx>
        <w:tc>
          <w:tcPr>
            <w:tcW w:w="1729" w:type="dxa"/>
            <w:vMerge/>
          </w:tcPr>
          <w:p w:rsidR="001D0854" w:rsidRPr="00FC7AF4" w:rsidRDefault="001D0854" w:rsidP="001D0854">
            <w:pPr>
              <w:jc w:val="both"/>
              <w:rPr>
                <w:rFonts w:asciiTheme="majorHAnsi" w:hAnsiTheme="majorHAnsi" w:cstheme="majorHAnsi"/>
                <w:sz w:val="26"/>
                <w:szCs w:val="26"/>
              </w:rPr>
            </w:pPr>
          </w:p>
        </w:tc>
        <w:tc>
          <w:tcPr>
            <w:tcW w:w="4394" w:type="dxa"/>
          </w:tcPr>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A1.2</w:t>
            </w:r>
          </w:p>
        </w:tc>
        <w:tc>
          <w:tcPr>
            <w:tcW w:w="1843" w:type="dxa"/>
          </w:tcPr>
          <w:p w:rsidR="001D0854" w:rsidRPr="00FC7AF4" w:rsidRDefault="001D0854" w:rsidP="001D0854">
            <w:pPr>
              <w:jc w:val="both"/>
              <w:rPr>
                <w:rFonts w:asciiTheme="majorHAnsi" w:hAnsiTheme="majorHAnsi" w:cstheme="majorHAnsi"/>
                <w:sz w:val="26"/>
                <w:szCs w:val="26"/>
              </w:rPr>
            </w:pPr>
          </w:p>
        </w:tc>
        <w:tc>
          <w:tcPr>
            <w:tcW w:w="1586" w:type="dxa"/>
          </w:tcPr>
          <w:p w:rsidR="001D0854" w:rsidRPr="00FC7AF4" w:rsidRDefault="001D0854" w:rsidP="001D0854">
            <w:pPr>
              <w:jc w:val="both"/>
              <w:rPr>
                <w:rFonts w:asciiTheme="majorHAnsi" w:hAnsiTheme="majorHAnsi" w:cstheme="majorHAnsi"/>
                <w:sz w:val="26"/>
                <w:szCs w:val="26"/>
              </w:rPr>
            </w:pPr>
          </w:p>
        </w:tc>
      </w:tr>
      <w:tr w:rsidR="001D0854" w:rsidRPr="00FC7AF4" w:rsidTr="001D0854">
        <w:tblPrEx>
          <w:tblCellMar>
            <w:left w:w="108" w:type="dxa"/>
            <w:right w:w="108" w:type="dxa"/>
          </w:tblCellMar>
        </w:tblPrEx>
        <w:tc>
          <w:tcPr>
            <w:tcW w:w="1729" w:type="dxa"/>
            <w:vMerge/>
          </w:tcPr>
          <w:p w:rsidR="001D0854" w:rsidRPr="00FC7AF4" w:rsidRDefault="001D0854" w:rsidP="001D0854">
            <w:pPr>
              <w:jc w:val="both"/>
              <w:rPr>
                <w:rFonts w:asciiTheme="majorHAnsi" w:hAnsiTheme="majorHAnsi" w:cstheme="majorHAnsi"/>
                <w:sz w:val="26"/>
                <w:szCs w:val="26"/>
              </w:rPr>
            </w:pPr>
          </w:p>
        </w:tc>
        <w:tc>
          <w:tcPr>
            <w:tcW w:w="4394" w:type="dxa"/>
          </w:tcPr>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w:t>
            </w:r>
          </w:p>
        </w:tc>
        <w:tc>
          <w:tcPr>
            <w:tcW w:w="1843" w:type="dxa"/>
          </w:tcPr>
          <w:p w:rsidR="001D0854" w:rsidRPr="00FC7AF4" w:rsidRDefault="001D0854" w:rsidP="001D0854">
            <w:pPr>
              <w:jc w:val="both"/>
              <w:rPr>
                <w:rFonts w:asciiTheme="majorHAnsi" w:hAnsiTheme="majorHAnsi" w:cstheme="majorHAnsi"/>
                <w:sz w:val="26"/>
                <w:szCs w:val="26"/>
              </w:rPr>
            </w:pPr>
          </w:p>
        </w:tc>
        <w:tc>
          <w:tcPr>
            <w:tcW w:w="1586" w:type="dxa"/>
          </w:tcPr>
          <w:p w:rsidR="001D0854" w:rsidRPr="00FC7AF4" w:rsidRDefault="001D0854" w:rsidP="001D0854">
            <w:pPr>
              <w:jc w:val="both"/>
              <w:rPr>
                <w:rFonts w:asciiTheme="majorHAnsi" w:hAnsiTheme="majorHAnsi" w:cstheme="majorHAnsi"/>
                <w:sz w:val="26"/>
                <w:szCs w:val="26"/>
              </w:rPr>
            </w:pPr>
          </w:p>
        </w:tc>
      </w:tr>
      <w:tr w:rsidR="001D0854" w:rsidRPr="00FC7AF4" w:rsidTr="001D0854">
        <w:tblPrEx>
          <w:tblCellMar>
            <w:left w:w="108" w:type="dxa"/>
            <w:right w:w="108" w:type="dxa"/>
          </w:tblCellMar>
        </w:tblPrEx>
        <w:tc>
          <w:tcPr>
            <w:tcW w:w="7966" w:type="dxa"/>
            <w:gridSpan w:val="3"/>
          </w:tcPr>
          <w:p w:rsidR="001D0854" w:rsidRPr="00FC7AF4" w:rsidRDefault="001D0854" w:rsidP="001D0854">
            <w:pPr>
              <w:jc w:val="both"/>
              <w:rPr>
                <w:rFonts w:asciiTheme="majorHAnsi" w:hAnsiTheme="majorHAnsi" w:cstheme="majorHAnsi"/>
                <w:b/>
                <w:sz w:val="26"/>
                <w:szCs w:val="26"/>
              </w:rPr>
            </w:pPr>
            <w:r w:rsidRPr="00FC7AF4">
              <w:rPr>
                <w:rFonts w:asciiTheme="majorHAnsi" w:hAnsiTheme="majorHAnsi" w:cstheme="majorHAnsi"/>
                <w:b/>
                <w:sz w:val="26"/>
                <w:szCs w:val="26"/>
              </w:rPr>
              <w:t>A3. Đánh giá cuối kỳ</w:t>
            </w:r>
          </w:p>
        </w:tc>
        <w:tc>
          <w:tcPr>
            <w:tcW w:w="1586" w:type="dxa"/>
          </w:tcPr>
          <w:p w:rsidR="001D0854" w:rsidRPr="00FC7AF4" w:rsidRDefault="001D0854" w:rsidP="001D0854">
            <w:pPr>
              <w:jc w:val="center"/>
              <w:rPr>
                <w:rFonts w:asciiTheme="majorHAnsi" w:hAnsiTheme="majorHAnsi" w:cstheme="majorHAnsi"/>
                <w:b/>
                <w:sz w:val="26"/>
                <w:szCs w:val="26"/>
              </w:rPr>
            </w:pPr>
            <w:r w:rsidRPr="00FC7AF4">
              <w:rPr>
                <w:rFonts w:asciiTheme="majorHAnsi" w:hAnsiTheme="majorHAnsi" w:cstheme="majorHAnsi"/>
                <w:b/>
                <w:sz w:val="26"/>
                <w:szCs w:val="26"/>
              </w:rPr>
              <w:t>40%</w:t>
            </w:r>
          </w:p>
        </w:tc>
      </w:tr>
      <w:tr w:rsidR="001D0854" w:rsidRPr="00FC7AF4" w:rsidTr="001D0854">
        <w:tblPrEx>
          <w:tblCellMar>
            <w:left w:w="108" w:type="dxa"/>
            <w:right w:w="108" w:type="dxa"/>
          </w:tblCellMar>
        </w:tblPrEx>
        <w:tc>
          <w:tcPr>
            <w:tcW w:w="1729" w:type="dxa"/>
          </w:tcPr>
          <w:p w:rsidR="001D0854" w:rsidRPr="00FC7AF4" w:rsidRDefault="001D0854" w:rsidP="001D0854">
            <w:pPr>
              <w:jc w:val="both"/>
              <w:rPr>
                <w:rFonts w:asciiTheme="majorHAnsi" w:hAnsiTheme="majorHAnsi" w:cstheme="majorHAnsi"/>
                <w:b/>
                <w:i/>
                <w:sz w:val="26"/>
                <w:szCs w:val="26"/>
              </w:rPr>
            </w:pPr>
            <w:r w:rsidRPr="00FC7AF4">
              <w:rPr>
                <w:rFonts w:asciiTheme="majorHAnsi" w:hAnsiTheme="majorHAnsi" w:cstheme="majorHAnsi"/>
                <w:b/>
                <w:i/>
                <w:sz w:val="26"/>
                <w:szCs w:val="26"/>
              </w:rPr>
              <w:t>HP Lý thuyết</w:t>
            </w:r>
          </w:p>
        </w:tc>
        <w:tc>
          <w:tcPr>
            <w:tcW w:w="4394" w:type="dxa"/>
          </w:tcPr>
          <w:p w:rsidR="001D0854" w:rsidRPr="00FC7AF4" w:rsidRDefault="001D0854" w:rsidP="001D0854">
            <w:pPr>
              <w:jc w:val="both"/>
              <w:rPr>
                <w:rFonts w:asciiTheme="majorHAnsi" w:hAnsiTheme="majorHAnsi" w:cstheme="majorHAnsi"/>
                <w:sz w:val="26"/>
                <w:szCs w:val="26"/>
              </w:rPr>
            </w:pPr>
          </w:p>
        </w:tc>
        <w:tc>
          <w:tcPr>
            <w:tcW w:w="1843" w:type="dxa"/>
          </w:tcPr>
          <w:p w:rsidR="001D0854" w:rsidRPr="00FC7AF4" w:rsidRDefault="001D0854" w:rsidP="001D0854">
            <w:pPr>
              <w:jc w:val="both"/>
              <w:rPr>
                <w:rFonts w:asciiTheme="majorHAnsi" w:hAnsiTheme="majorHAnsi" w:cstheme="majorHAnsi"/>
                <w:sz w:val="26"/>
                <w:szCs w:val="26"/>
              </w:rPr>
            </w:pPr>
          </w:p>
        </w:tc>
        <w:tc>
          <w:tcPr>
            <w:tcW w:w="1586" w:type="dxa"/>
          </w:tcPr>
          <w:p w:rsidR="001D0854" w:rsidRPr="00FC7AF4" w:rsidRDefault="001D0854" w:rsidP="001D0854">
            <w:pPr>
              <w:jc w:val="center"/>
              <w:rPr>
                <w:rFonts w:asciiTheme="majorHAnsi" w:hAnsiTheme="majorHAnsi" w:cstheme="majorHAnsi"/>
                <w:sz w:val="26"/>
                <w:szCs w:val="26"/>
              </w:rPr>
            </w:pPr>
            <w:r w:rsidRPr="00FC7AF4">
              <w:rPr>
                <w:rFonts w:asciiTheme="majorHAnsi" w:hAnsiTheme="majorHAnsi" w:cstheme="majorHAnsi"/>
                <w:sz w:val="26"/>
                <w:szCs w:val="26"/>
              </w:rPr>
              <w:t>40%</w:t>
            </w:r>
          </w:p>
        </w:tc>
      </w:tr>
      <w:tr w:rsidR="001D0854" w:rsidRPr="00FC7AF4" w:rsidTr="001D0854">
        <w:tblPrEx>
          <w:tblCellMar>
            <w:left w:w="108" w:type="dxa"/>
            <w:right w:w="108" w:type="dxa"/>
          </w:tblCellMar>
        </w:tblPrEx>
        <w:tc>
          <w:tcPr>
            <w:tcW w:w="1729" w:type="dxa"/>
          </w:tcPr>
          <w:p w:rsidR="001D0854" w:rsidRPr="00FC7AF4" w:rsidRDefault="001D0854" w:rsidP="001D0854">
            <w:pPr>
              <w:jc w:val="both"/>
              <w:rPr>
                <w:rFonts w:asciiTheme="majorHAnsi" w:hAnsiTheme="majorHAnsi" w:cstheme="majorHAnsi"/>
                <w:b/>
                <w:i/>
                <w:sz w:val="26"/>
                <w:szCs w:val="26"/>
              </w:rPr>
            </w:pPr>
            <w:r w:rsidRPr="00FC7AF4">
              <w:rPr>
                <w:rFonts w:asciiTheme="majorHAnsi" w:hAnsiTheme="majorHAnsi" w:cstheme="majorHAnsi"/>
                <w:b/>
                <w:i/>
                <w:sz w:val="26"/>
                <w:szCs w:val="26"/>
              </w:rPr>
              <w:t>HP Thực hành</w:t>
            </w:r>
          </w:p>
        </w:tc>
        <w:tc>
          <w:tcPr>
            <w:tcW w:w="4394" w:type="dxa"/>
          </w:tcPr>
          <w:p w:rsidR="001D0854" w:rsidRPr="00FC7AF4" w:rsidRDefault="001D0854" w:rsidP="001D0854">
            <w:pPr>
              <w:jc w:val="both"/>
              <w:rPr>
                <w:rFonts w:asciiTheme="majorHAnsi" w:hAnsiTheme="majorHAnsi" w:cstheme="majorHAnsi"/>
                <w:sz w:val="26"/>
                <w:szCs w:val="26"/>
              </w:rPr>
            </w:pPr>
          </w:p>
        </w:tc>
        <w:tc>
          <w:tcPr>
            <w:tcW w:w="1843" w:type="dxa"/>
          </w:tcPr>
          <w:p w:rsidR="001D0854" w:rsidRPr="00FC7AF4" w:rsidRDefault="001D0854" w:rsidP="001D0854">
            <w:pPr>
              <w:jc w:val="both"/>
              <w:rPr>
                <w:rFonts w:asciiTheme="majorHAnsi" w:hAnsiTheme="majorHAnsi" w:cstheme="majorHAnsi"/>
                <w:sz w:val="26"/>
                <w:szCs w:val="26"/>
              </w:rPr>
            </w:pPr>
          </w:p>
        </w:tc>
        <w:tc>
          <w:tcPr>
            <w:tcW w:w="1586" w:type="dxa"/>
          </w:tcPr>
          <w:p w:rsidR="001D0854" w:rsidRPr="00FC7AF4" w:rsidRDefault="001D0854" w:rsidP="001D0854">
            <w:pPr>
              <w:jc w:val="center"/>
              <w:rPr>
                <w:rFonts w:asciiTheme="majorHAnsi" w:hAnsiTheme="majorHAnsi" w:cstheme="majorHAnsi"/>
                <w:sz w:val="26"/>
                <w:szCs w:val="26"/>
              </w:rPr>
            </w:pPr>
            <w:r w:rsidRPr="00FC7AF4">
              <w:rPr>
                <w:rFonts w:asciiTheme="majorHAnsi" w:hAnsiTheme="majorHAnsi" w:cstheme="majorHAnsi"/>
                <w:sz w:val="26"/>
                <w:szCs w:val="26"/>
              </w:rPr>
              <w:t>40%</w:t>
            </w:r>
          </w:p>
        </w:tc>
      </w:tr>
      <w:tr w:rsidR="001D0854" w:rsidRPr="00FC7AF4" w:rsidTr="001D0854">
        <w:tblPrEx>
          <w:tblCellMar>
            <w:left w:w="108" w:type="dxa"/>
            <w:right w:w="108" w:type="dxa"/>
          </w:tblCellMar>
        </w:tblPrEx>
        <w:tc>
          <w:tcPr>
            <w:tcW w:w="1729" w:type="dxa"/>
            <w:vMerge w:val="restart"/>
          </w:tcPr>
          <w:p w:rsidR="001D0854" w:rsidRPr="00FC7AF4" w:rsidRDefault="001D0854" w:rsidP="001D0854">
            <w:pPr>
              <w:jc w:val="both"/>
              <w:rPr>
                <w:rFonts w:asciiTheme="majorHAnsi" w:hAnsiTheme="majorHAnsi" w:cstheme="majorHAnsi"/>
                <w:b/>
                <w:i/>
                <w:sz w:val="26"/>
                <w:szCs w:val="26"/>
              </w:rPr>
            </w:pPr>
            <w:r w:rsidRPr="00FC7AF4">
              <w:rPr>
                <w:rFonts w:asciiTheme="majorHAnsi" w:hAnsiTheme="majorHAnsi" w:cstheme="majorHAnsi"/>
                <w:b/>
                <w:i/>
                <w:sz w:val="26"/>
                <w:szCs w:val="26"/>
              </w:rPr>
              <w:t>HP Lý thuyết và thực hành</w:t>
            </w:r>
          </w:p>
        </w:tc>
        <w:tc>
          <w:tcPr>
            <w:tcW w:w="4394" w:type="dxa"/>
          </w:tcPr>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Lý thuyết</w:t>
            </w:r>
          </w:p>
        </w:tc>
        <w:tc>
          <w:tcPr>
            <w:tcW w:w="1843" w:type="dxa"/>
          </w:tcPr>
          <w:p w:rsidR="001D0854" w:rsidRPr="00FC7AF4" w:rsidRDefault="001D0854" w:rsidP="001D0854">
            <w:pPr>
              <w:jc w:val="both"/>
              <w:rPr>
                <w:rFonts w:asciiTheme="majorHAnsi" w:hAnsiTheme="majorHAnsi" w:cstheme="majorHAnsi"/>
                <w:sz w:val="26"/>
                <w:szCs w:val="26"/>
              </w:rPr>
            </w:pPr>
          </w:p>
        </w:tc>
        <w:tc>
          <w:tcPr>
            <w:tcW w:w="1586" w:type="dxa"/>
          </w:tcPr>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w:t>
            </w:r>
          </w:p>
        </w:tc>
      </w:tr>
      <w:tr w:rsidR="001D0854" w:rsidRPr="00FC7AF4" w:rsidTr="001D0854">
        <w:tblPrEx>
          <w:tblCellMar>
            <w:left w:w="108" w:type="dxa"/>
            <w:right w:w="108" w:type="dxa"/>
          </w:tblCellMar>
        </w:tblPrEx>
        <w:tc>
          <w:tcPr>
            <w:tcW w:w="1729" w:type="dxa"/>
            <w:vMerge/>
          </w:tcPr>
          <w:p w:rsidR="001D0854" w:rsidRPr="00FC7AF4" w:rsidRDefault="001D0854" w:rsidP="001D0854">
            <w:pPr>
              <w:jc w:val="both"/>
              <w:rPr>
                <w:rFonts w:asciiTheme="majorHAnsi" w:hAnsiTheme="majorHAnsi" w:cstheme="majorHAnsi"/>
                <w:b/>
                <w:sz w:val="26"/>
                <w:szCs w:val="26"/>
              </w:rPr>
            </w:pPr>
          </w:p>
        </w:tc>
        <w:tc>
          <w:tcPr>
            <w:tcW w:w="4394" w:type="dxa"/>
          </w:tcPr>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Thực hành</w:t>
            </w:r>
          </w:p>
        </w:tc>
        <w:tc>
          <w:tcPr>
            <w:tcW w:w="1843" w:type="dxa"/>
          </w:tcPr>
          <w:p w:rsidR="001D0854" w:rsidRPr="00FC7AF4" w:rsidRDefault="001D0854" w:rsidP="001D0854">
            <w:pPr>
              <w:jc w:val="both"/>
              <w:rPr>
                <w:rFonts w:asciiTheme="majorHAnsi" w:hAnsiTheme="majorHAnsi" w:cstheme="majorHAnsi"/>
                <w:sz w:val="26"/>
                <w:szCs w:val="26"/>
              </w:rPr>
            </w:pPr>
          </w:p>
        </w:tc>
        <w:tc>
          <w:tcPr>
            <w:tcW w:w="1586" w:type="dxa"/>
          </w:tcPr>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w:t>
            </w:r>
          </w:p>
        </w:tc>
      </w:tr>
    </w:tbl>
    <w:p w:rsidR="001D0854" w:rsidRPr="00FC7AF4" w:rsidRDefault="001D0854" w:rsidP="001D0854">
      <w:pPr>
        <w:jc w:val="both"/>
        <w:rPr>
          <w:rFonts w:asciiTheme="majorHAnsi" w:hAnsiTheme="majorHAnsi" w:cstheme="majorHAnsi"/>
          <w:i/>
          <w:sz w:val="26"/>
          <w:szCs w:val="26"/>
        </w:rPr>
      </w:pPr>
      <w:r w:rsidRPr="00FC7AF4">
        <w:rPr>
          <w:rFonts w:asciiTheme="majorHAnsi" w:hAnsiTheme="majorHAnsi" w:cstheme="majorHAnsi"/>
          <w:i/>
          <w:sz w:val="26"/>
          <w:szCs w:val="26"/>
        </w:rPr>
        <w:t>(1): Liệt kê có hệ thống các thành phần đánh giá môn học.</w:t>
      </w:r>
    </w:p>
    <w:p w:rsidR="001D0854" w:rsidRPr="00FC7AF4" w:rsidRDefault="001D0854" w:rsidP="001D0854">
      <w:pPr>
        <w:jc w:val="both"/>
        <w:rPr>
          <w:rFonts w:asciiTheme="majorHAnsi" w:hAnsiTheme="majorHAnsi" w:cstheme="majorHAnsi"/>
          <w:i/>
          <w:sz w:val="26"/>
          <w:szCs w:val="26"/>
        </w:rPr>
      </w:pPr>
      <w:r w:rsidRPr="00FC7AF4">
        <w:rPr>
          <w:rFonts w:asciiTheme="majorHAnsi" w:hAnsiTheme="majorHAnsi" w:cstheme="majorHAnsi"/>
          <w:i/>
          <w:sz w:val="26"/>
          <w:szCs w:val="26"/>
        </w:rPr>
        <w:t>(2): Liệt kê có hệ thống các bài đánh giá.</w:t>
      </w:r>
    </w:p>
    <w:p w:rsidR="001D0854" w:rsidRPr="00FC7AF4" w:rsidRDefault="001D0854" w:rsidP="001D0854">
      <w:pPr>
        <w:jc w:val="both"/>
        <w:rPr>
          <w:rFonts w:asciiTheme="majorHAnsi" w:hAnsiTheme="majorHAnsi" w:cstheme="majorHAnsi"/>
          <w:i/>
          <w:sz w:val="26"/>
          <w:szCs w:val="26"/>
        </w:rPr>
      </w:pPr>
      <w:r w:rsidRPr="00FC7AF4">
        <w:rPr>
          <w:rFonts w:asciiTheme="majorHAnsi" w:hAnsiTheme="majorHAnsi" w:cstheme="majorHAnsi"/>
          <w:i/>
          <w:sz w:val="26"/>
          <w:szCs w:val="26"/>
        </w:rPr>
        <w:t>(3): Các chuẩn đầu ra được đánh giá.</w:t>
      </w:r>
    </w:p>
    <w:p w:rsidR="001D0854" w:rsidRPr="00FC7AF4" w:rsidRDefault="001D0854" w:rsidP="001D0854">
      <w:pPr>
        <w:jc w:val="both"/>
        <w:rPr>
          <w:rFonts w:asciiTheme="majorHAnsi" w:hAnsiTheme="majorHAnsi" w:cstheme="majorHAnsi"/>
          <w:i/>
          <w:sz w:val="26"/>
          <w:szCs w:val="26"/>
        </w:rPr>
      </w:pPr>
      <w:r w:rsidRPr="00FC7AF4">
        <w:rPr>
          <w:rFonts w:asciiTheme="majorHAnsi" w:hAnsiTheme="majorHAnsi" w:cstheme="majorHAnsi"/>
          <w:i/>
          <w:sz w:val="26"/>
          <w:szCs w:val="26"/>
        </w:rPr>
        <w:t xml:space="preserve">(4): Tỷ lệ điểm đối với bài đánh giá trong tổng điểm môn học. </w:t>
      </w:r>
    </w:p>
    <w:p w:rsidR="001D0854" w:rsidRPr="00FC7AF4" w:rsidRDefault="001D0854" w:rsidP="001D0854">
      <w:pPr>
        <w:jc w:val="both"/>
        <w:rPr>
          <w:rFonts w:asciiTheme="majorHAnsi" w:hAnsiTheme="majorHAnsi" w:cstheme="majorHAnsi"/>
          <w:b/>
          <w:i/>
          <w:sz w:val="26"/>
          <w:szCs w:val="26"/>
        </w:rPr>
      </w:pPr>
      <w:r w:rsidRPr="00FC7AF4">
        <w:rPr>
          <w:rFonts w:asciiTheme="majorHAnsi" w:hAnsiTheme="majorHAnsi" w:cstheme="majorHAnsi"/>
          <w:b/>
          <w:i/>
          <w:sz w:val="26"/>
          <w:szCs w:val="26"/>
        </w:rPr>
        <w:t>(*): Đánh giá giữa kỳ có thể tổ chức nhiều lần</w:t>
      </w:r>
    </w:p>
    <w:p w:rsidR="001D0854" w:rsidRPr="00FC7AF4" w:rsidRDefault="001D0854" w:rsidP="001D0854">
      <w:pPr>
        <w:jc w:val="both"/>
        <w:rPr>
          <w:rFonts w:asciiTheme="majorHAnsi" w:hAnsiTheme="majorHAnsi" w:cstheme="majorHAnsi"/>
          <w:sz w:val="26"/>
          <w:szCs w:val="26"/>
        </w:rPr>
      </w:pPr>
    </w:p>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b/>
          <w:sz w:val="26"/>
          <w:szCs w:val="26"/>
        </w:rPr>
        <w:t>6. Nội dung giảng dạy</w:t>
      </w:r>
      <w:r w:rsidRPr="00FC7AF4">
        <w:rPr>
          <w:rFonts w:asciiTheme="majorHAnsi" w:hAnsiTheme="majorHAnsi" w:cstheme="majorHAnsi"/>
          <w:sz w:val="26"/>
          <w:szCs w:val="26"/>
        </w:rPr>
        <w:t xml:space="preserve"> (các nội dung giảng dạy lý thuyết và thực hành thể hiện sự tương quan với các CĐR và các bài đánh giá môn học)</w:t>
      </w:r>
    </w:p>
    <w:p w:rsidR="001D0854" w:rsidRPr="00FC7AF4" w:rsidRDefault="001D0854" w:rsidP="001D0854">
      <w:pPr>
        <w:jc w:val="both"/>
        <w:rPr>
          <w:rFonts w:asciiTheme="majorHAnsi" w:hAnsiTheme="majorHAnsi" w:cstheme="majorHAnsi"/>
          <w:b/>
          <w:i/>
          <w:sz w:val="26"/>
          <w:szCs w:val="26"/>
        </w:rPr>
      </w:pPr>
      <w:r w:rsidRPr="00FC7AF4">
        <w:rPr>
          <w:rFonts w:asciiTheme="majorHAnsi" w:hAnsiTheme="majorHAnsi" w:cstheme="majorHAnsi"/>
          <w:b/>
          <w:i/>
          <w:sz w:val="26"/>
          <w:szCs w:val="26"/>
        </w:rPr>
        <w:t>Lý thuyết:</w:t>
      </w:r>
    </w:p>
    <w:tbl>
      <w:tblPr>
        <w:tblStyle w:val="TableGrid"/>
        <w:tblW w:w="0" w:type="auto"/>
        <w:tblLook w:val="04A0" w:firstRow="1" w:lastRow="0" w:firstColumn="1" w:lastColumn="0" w:noHBand="0" w:noVBand="1"/>
      </w:tblPr>
      <w:tblGrid>
        <w:gridCol w:w="6062"/>
        <w:gridCol w:w="1843"/>
        <w:gridCol w:w="1666"/>
      </w:tblGrid>
      <w:tr w:rsidR="001D0854" w:rsidRPr="00FC7AF4" w:rsidTr="001D0854">
        <w:tc>
          <w:tcPr>
            <w:tcW w:w="6062" w:type="dxa"/>
          </w:tcPr>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Nội dung</w:t>
            </w:r>
          </w:p>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(1)</w:t>
            </w:r>
          </w:p>
        </w:tc>
        <w:tc>
          <w:tcPr>
            <w:tcW w:w="1843" w:type="dxa"/>
          </w:tcPr>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CĐR môn học (Gx.x) (2)</w:t>
            </w:r>
          </w:p>
        </w:tc>
        <w:tc>
          <w:tcPr>
            <w:tcW w:w="1666" w:type="dxa"/>
          </w:tcPr>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Bài đánh giá</w:t>
            </w:r>
          </w:p>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(3)</w:t>
            </w:r>
          </w:p>
        </w:tc>
      </w:tr>
      <w:tr w:rsidR="001D0854" w:rsidRPr="00FC7AF4" w:rsidTr="001D0854">
        <w:tc>
          <w:tcPr>
            <w:tcW w:w="6062" w:type="dxa"/>
          </w:tcPr>
          <w:p w:rsidR="001D0854" w:rsidRPr="00FC7AF4" w:rsidRDefault="001D0854" w:rsidP="001D0854">
            <w:pPr>
              <w:pStyle w:val="NoSpacing"/>
              <w:jc w:val="both"/>
              <w:rPr>
                <w:rFonts w:asciiTheme="majorHAnsi" w:hAnsiTheme="majorHAnsi" w:cstheme="majorHAnsi"/>
                <w:sz w:val="26"/>
                <w:szCs w:val="26"/>
              </w:rPr>
            </w:pPr>
            <w:r w:rsidRPr="00FC7AF4">
              <w:rPr>
                <w:rFonts w:asciiTheme="majorHAnsi" w:hAnsiTheme="majorHAnsi" w:cstheme="majorHAnsi"/>
                <w:sz w:val="26"/>
                <w:szCs w:val="26"/>
              </w:rPr>
              <w:t>Chuyên đề 1. Tư tưởng Hồ Chí Minh về Đảng Cộng sản Việt Nam</w:t>
            </w:r>
          </w:p>
          <w:p w:rsidR="001D0854" w:rsidRPr="00FC7AF4" w:rsidRDefault="001D0854" w:rsidP="001D0854">
            <w:pPr>
              <w:pStyle w:val="NoSpacing"/>
              <w:jc w:val="both"/>
              <w:rPr>
                <w:rFonts w:asciiTheme="majorHAnsi" w:hAnsiTheme="majorHAnsi" w:cstheme="majorHAnsi"/>
                <w:sz w:val="26"/>
                <w:szCs w:val="26"/>
              </w:rPr>
            </w:pPr>
            <w:r w:rsidRPr="00FC7AF4">
              <w:rPr>
                <w:rFonts w:asciiTheme="majorHAnsi" w:hAnsiTheme="majorHAnsi" w:cstheme="majorHAnsi"/>
                <w:sz w:val="26"/>
                <w:szCs w:val="26"/>
              </w:rPr>
              <w:t>1.1. Cơ sở để thành lập Đảng Cộng sản Vi ệt Nam</w:t>
            </w:r>
          </w:p>
          <w:p w:rsidR="001D0854" w:rsidRPr="00FC7AF4" w:rsidRDefault="001D0854" w:rsidP="001D0854">
            <w:pPr>
              <w:pStyle w:val="NoSpacing"/>
              <w:jc w:val="both"/>
              <w:rPr>
                <w:rFonts w:asciiTheme="majorHAnsi" w:hAnsiTheme="majorHAnsi" w:cstheme="majorHAnsi"/>
                <w:sz w:val="26"/>
                <w:szCs w:val="26"/>
              </w:rPr>
            </w:pPr>
            <w:r w:rsidRPr="00FC7AF4">
              <w:rPr>
                <w:rFonts w:asciiTheme="majorHAnsi" w:hAnsiTheme="majorHAnsi" w:cstheme="majorHAnsi"/>
                <w:sz w:val="26"/>
                <w:szCs w:val="26"/>
              </w:rPr>
              <w:t>1.2. Nội dung cơ bản tư tưởng Hồ Chí Minh về Đảng</w:t>
            </w:r>
          </w:p>
          <w:p w:rsidR="001D0854" w:rsidRPr="00FC7AF4" w:rsidRDefault="001D0854" w:rsidP="001D0854">
            <w:pPr>
              <w:pStyle w:val="NoSpacing"/>
              <w:jc w:val="both"/>
              <w:rPr>
                <w:rFonts w:asciiTheme="majorHAnsi" w:hAnsiTheme="majorHAnsi" w:cstheme="majorHAnsi"/>
                <w:sz w:val="26"/>
                <w:szCs w:val="26"/>
              </w:rPr>
            </w:pPr>
            <w:r w:rsidRPr="00FC7AF4">
              <w:rPr>
                <w:rFonts w:asciiTheme="majorHAnsi" w:hAnsiTheme="majorHAnsi" w:cstheme="majorHAnsi"/>
                <w:sz w:val="26"/>
                <w:szCs w:val="26"/>
              </w:rPr>
              <w:t xml:space="preserve"> Cộng sản Việt Nam</w:t>
            </w:r>
          </w:p>
          <w:p w:rsidR="001D0854" w:rsidRPr="00FC7AF4" w:rsidRDefault="001D0854" w:rsidP="001D0854">
            <w:pPr>
              <w:pStyle w:val="NoSpacing"/>
              <w:jc w:val="both"/>
              <w:rPr>
                <w:rFonts w:asciiTheme="majorHAnsi" w:hAnsiTheme="majorHAnsi" w:cstheme="majorHAnsi"/>
                <w:sz w:val="26"/>
                <w:szCs w:val="26"/>
              </w:rPr>
            </w:pPr>
            <w:r w:rsidRPr="00FC7AF4">
              <w:rPr>
                <w:rFonts w:asciiTheme="majorHAnsi" w:hAnsiTheme="majorHAnsi" w:cstheme="majorHAnsi"/>
                <w:sz w:val="26"/>
                <w:szCs w:val="26"/>
              </w:rPr>
              <w:t>1.3. Vận dụng tư tưởng Hồ Chí Minh trong công cuộc</w:t>
            </w:r>
          </w:p>
          <w:p w:rsidR="001D0854" w:rsidRPr="00FC7AF4" w:rsidRDefault="001D0854" w:rsidP="001D0854">
            <w:pPr>
              <w:pStyle w:val="NoSpacing"/>
              <w:jc w:val="both"/>
              <w:rPr>
                <w:rFonts w:asciiTheme="majorHAnsi" w:hAnsiTheme="majorHAnsi" w:cstheme="majorHAnsi"/>
                <w:sz w:val="26"/>
                <w:szCs w:val="26"/>
              </w:rPr>
            </w:pPr>
            <w:r w:rsidRPr="00FC7AF4">
              <w:rPr>
                <w:rFonts w:asciiTheme="majorHAnsi" w:hAnsiTheme="majorHAnsi" w:cstheme="majorHAnsi"/>
                <w:sz w:val="26"/>
                <w:szCs w:val="26"/>
              </w:rPr>
              <w:t xml:space="preserve"> đổi mới, chỉnh đốn Đảng hiện nay</w:t>
            </w:r>
          </w:p>
        </w:tc>
        <w:tc>
          <w:tcPr>
            <w:tcW w:w="1843" w:type="dxa"/>
          </w:tcPr>
          <w:p w:rsidR="001D0854" w:rsidRPr="00FC7AF4" w:rsidRDefault="001D0854" w:rsidP="001D0854">
            <w:pPr>
              <w:jc w:val="both"/>
              <w:rPr>
                <w:rFonts w:asciiTheme="majorHAnsi" w:hAnsiTheme="majorHAnsi" w:cstheme="majorHAnsi"/>
                <w:sz w:val="26"/>
                <w:szCs w:val="26"/>
              </w:rPr>
            </w:pPr>
          </w:p>
        </w:tc>
        <w:tc>
          <w:tcPr>
            <w:tcW w:w="1666" w:type="dxa"/>
          </w:tcPr>
          <w:p w:rsidR="001D0854" w:rsidRPr="00FC7AF4" w:rsidRDefault="001D0854" w:rsidP="001D0854">
            <w:pPr>
              <w:jc w:val="both"/>
              <w:rPr>
                <w:rFonts w:asciiTheme="majorHAnsi" w:hAnsiTheme="majorHAnsi" w:cstheme="majorHAnsi"/>
                <w:sz w:val="26"/>
                <w:szCs w:val="26"/>
              </w:rPr>
            </w:pPr>
          </w:p>
        </w:tc>
      </w:tr>
      <w:tr w:rsidR="001D0854" w:rsidRPr="00FC7AF4" w:rsidTr="001D0854">
        <w:tc>
          <w:tcPr>
            <w:tcW w:w="6062" w:type="dxa"/>
          </w:tcPr>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Chuyên đề 2 Tư tưởng Hồ Chí Minh về xây dựng Nhà nước của dân, do dân, vì dân</w:t>
            </w:r>
          </w:p>
          <w:p w:rsidR="001D0854" w:rsidRPr="00FC7AF4" w:rsidRDefault="001D0854" w:rsidP="001D0854">
            <w:pPr>
              <w:pStyle w:val="ListParagraph"/>
              <w:numPr>
                <w:ilvl w:val="1"/>
                <w:numId w:val="12"/>
              </w:numPr>
              <w:jc w:val="both"/>
              <w:rPr>
                <w:rFonts w:asciiTheme="majorHAnsi" w:hAnsiTheme="majorHAnsi" w:cstheme="majorHAnsi"/>
                <w:sz w:val="26"/>
                <w:szCs w:val="26"/>
              </w:rPr>
            </w:pPr>
            <w:r w:rsidRPr="00FC7AF4">
              <w:rPr>
                <w:rFonts w:asciiTheme="majorHAnsi" w:hAnsiTheme="majorHAnsi" w:cstheme="majorHAnsi"/>
                <w:sz w:val="26"/>
                <w:szCs w:val="26"/>
              </w:rPr>
              <w:t xml:space="preserve"> Về thành lập Nhà nước</w:t>
            </w:r>
          </w:p>
          <w:p w:rsidR="001D0854" w:rsidRPr="00FC7AF4" w:rsidRDefault="001D0854" w:rsidP="001D0854">
            <w:pPr>
              <w:pStyle w:val="ListParagraph"/>
              <w:numPr>
                <w:ilvl w:val="1"/>
                <w:numId w:val="12"/>
              </w:numPr>
              <w:jc w:val="both"/>
              <w:rPr>
                <w:rFonts w:asciiTheme="majorHAnsi" w:hAnsiTheme="majorHAnsi" w:cstheme="majorHAnsi"/>
                <w:sz w:val="26"/>
                <w:szCs w:val="26"/>
              </w:rPr>
            </w:pPr>
            <w:r w:rsidRPr="00FC7AF4">
              <w:rPr>
                <w:rFonts w:asciiTheme="majorHAnsi" w:hAnsiTheme="majorHAnsi" w:cstheme="majorHAnsi"/>
                <w:bCs/>
                <w:iCs/>
                <w:sz w:val="26"/>
                <w:szCs w:val="26"/>
              </w:rPr>
              <w:t>Về bảo vệ chính quyền cách mạng</w:t>
            </w:r>
          </w:p>
          <w:p w:rsidR="001D0854" w:rsidRPr="00FC7AF4" w:rsidRDefault="001D0854" w:rsidP="001D0854">
            <w:pPr>
              <w:pStyle w:val="ListParagraph"/>
              <w:numPr>
                <w:ilvl w:val="1"/>
                <w:numId w:val="12"/>
              </w:numPr>
              <w:jc w:val="both"/>
              <w:rPr>
                <w:rFonts w:asciiTheme="majorHAnsi" w:hAnsiTheme="majorHAnsi" w:cstheme="majorHAnsi"/>
                <w:sz w:val="26"/>
                <w:szCs w:val="26"/>
              </w:rPr>
            </w:pPr>
            <w:r w:rsidRPr="00FC7AF4">
              <w:rPr>
                <w:rFonts w:asciiTheme="majorHAnsi" w:hAnsiTheme="majorHAnsi" w:cstheme="majorHAnsi"/>
                <w:bCs/>
                <w:iCs/>
                <w:sz w:val="26"/>
                <w:szCs w:val="26"/>
              </w:rPr>
              <w:t>Về xây dựng nhà nước</w:t>
            </w:r>
          </w:p>
          <w:p w:rsidR="001D0854" w:rsidRPr="00FC7AF4" w:rsidRDefault="001D0854" w:rsidP="001D0854">
            <w:pPr>
              <w:pStyle w:val="NoSpacing"/>
              <w:numPr>
                <w:ilvl w:val="1"/>
                <w:numId w:val="12"/>
              </w:numPr>
              <w:jc w:val="both"/>
              <w:rPr>
                <w:rFonts w:asciiTheme="majorHAnsi" w:hAnsiTheme="majorHAnsi" w:cstheme="majorHAnsi"/>
                <w:sz w:val="26"/>
                <w:szCs w:val="26"/>
              </w:rPr>
            </w:pPr>
            <w:r w:rsidRPr="00FC7AF4">
              <w:rPr>
                <w:rFonts w:asciiTheme="majorHAnsi" w:hAnsiTheme="majorHAnsi" w:cstheme="majorHAnsi"/>
                <w:sz w:val="26"/>
                <w:szCs w:val="26"/>
              </w:rPr>
              <w:t xml:space="preserve">Vận dụng tư tưởng Hồ Chí Minh trong công </w:t>
            </w:r>
            <w:r w:rsidRPr="00FC7AF4">
              <w:rPr>
                <w:rFonts w:asciiTheme="majorHAnsi" w:hAnsiTheme="majorHAnsi" w:cstheme="majorHAnsi"/>
                <w:sz w:val="26"/>
                <w:szCs w:val="26"/>
              </w:rPr>
              <w:lastRenderedPageBreak/>
              <w:t>cuộc</w:t>
            </w:r>
          </w:p>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đổi mới</w:t>
            </w:r>
          </w:p>
        </w:tc>
        <w:tc>
          <w:tcPr>
            <w:tcW w:w="1843" w:type="dxa"/>
          </w:tcPr>
          <w:p w:rsidR="001D0854" w:rsidRPr="00FC7AF4" w:rsidRDefault="001D0854" w:rsidP="001D0854">
            <w:pPr>
              <w:jc w:val="both"/>
              <w:rPr>
                <w:rFonts w:asciiTheme="majorHAnsi" w:hAnsiTheme="majorHAnsi" w:cstheme="majorHAnsi"/>
                <w:sz w:val="26"/>
                <w:szCs w:val="26"/>
              </w:rPr>
            </w:pPr>
          </w:p>
        </w:tc>
        <w:tc>
          <w:tcPr>
            <w:tcW w:w="1666" w:type="dxa"/>
          </w:tcPr>
          <w:p w:rsidR="001D0854" w:rsidRPr="00FC7AF4" w:rsidRDefault="001D0854" w:rsidP="001D0854">
            <w:pPr>
              <w:jc w:val="both"/>
              <w:rPr>
                <w:rFonts w:asciiTheme="majorHAnsi" w:hAnsiTheme="majorHAnsi" w:cstheme="majorHAnsi"/>
                <w:sz w:val="26"/>
                <w:szCs w:val="26"/>
              </w:rPr>
            </w:pPr>
          </w:p>
        </w:tc>
      </w:tr>
      <w:tr w:rsidR="001D0854" w:rsidRPr="00FC7AF4" w:rsidTr="001D0854">
        <w:tc>
          <w:tcPr>
            <w:tcW w:w="6062" w:type="dxa"/>
          </w:tcPr>
          <w:p w:rsidR="001D0854" w:rsidRPr="00FC7AF4" w:rsidRDefault="001D0854" w:rsidP="001D0854">
            <w:pPr>
              <w:pStyle w:val="NoSpacing"/>
              <w:rPr>
                <w:rFonts w:asciiTheme="majorHAnsi" w:hAnsiTheme="majorHAnsi" w:cstheme="majorHAnsi"/>
                <w:sz w:val="26"/>
                <w:szCs w:val="26"/>
              </w:rPr>
            </w:pPr>
            <w:r w:rsidRPr="00FC7AF4">
              <w:rPr>
                <w:rFonts w:asciiTheme="majorHAnsi" w:hAnsiTheme="majorHAnsi" w:cstheme="majorHAnsi"/>
                <w:sz w:val="26"/>
                <w:szCs w:val="26"/>
              </w:rPr>
              <w:lastRenderedPageBreak/>
              <w:t xml:space="preserve">Chuyên đề 3. Tư tưởng Hồ Chí Minh về giáo dục </w:t>
            </w:r>
            <w:r w:rsidRPr="00FC7AF4">
              <w:rPr>
                <w:rFonts w:asciiTheme="majorHAnsi" w:hAnsiTheme="majorHAnsi" w:cstheme="majorHAnsi"/>
                <w:color w:val="FF0000"/>
                <w:sz w:val="26"/>
                <w:szCs w:val="26"/>
              </w:rPr>
              <w:tab/>
            </w:r>
          </w:p>
          <w:p w:rsidR="001D0854" w:rsidRPr="00FC7AF4" w:rsidRDefault="001D0854" w:rsidP="001D0854">
            <w:pPr>
              <w:pStyle w:val="NoSpacing"/>
              <w:rPr>
                <w:rFonts w:asciiTheme="majorHAnsi" w:hAnsiTheme="majorHAnsi" w:cstheme="majorHAnsi"/>
                <w:sz w:val="26"/>
                <w:szCs w:val="26"/>
              </w:rPr>
            </w:pPr>
            <w:r w:rsidRPr="00FC7AF4">
              <w:rPr>
                <w:rFonts w:asciiTheme="majorHAnsi" w:hAnsiTheme="majorHAnsi" w:cstheme="majorHAnsi"/>
                <w:sz w:val="26"/>
                <w:szCs w:val="26"/>
              </w:rPr>
              <w:t>1.1. Cơ sở hình thành tư tưởng Hồ Chí Minh về giáo dục</w:t>
            </w:r>
          </w:p>
          <w:p w:rsidR="001D0854" w:rsidRPr="00FC7AF4" w:rsidRDefault="001D0854" w:rsidP="001D0854">
            <w:pPr>
              <w:pStyle w:val="NoSpacing"/>
              <w:rPr>
                <w:rFonts w:asciiTheme="majorHAnsi" w:hAnsiTheme="majorHAnsi" w:cstheme="majorHAnsi"/>
                <w:sz w:val="26"/>
                <w:szCs w:val="26"/>
              </w:rPr>
            </w:pPr>
            <w:r w:rsidRPr="00FC7AF4">
              <w:rPr>
                <w:rFonts w:asciiTheme="majorHAnsi" w:hAnsiTheme="majorHAnsi" w:cstheme="majorHAnsi"/>
                <w:sz w:val="26"/>
                <w:szCs w:val="26"/>
              </w:rPr>
              <w:t>1.2. Nội dung cơ bản tư tưởng Hồ Chí Minh về giáo dục</w:t>
            </w:r>
          </w:p>
          <w:p w:rsidR="001D0854" w:rsidRPr="00FC7AF4" w:rsidRDefault="001D0854" w:rsidP="001D0854">
            <w:pPr>
              <w:pStyle w:val="NoSpacing"/>
              <w:numPr>
                <w:ilvl w:val="1"/>
                <w:numId w:val="13"/>
              </w:numPr>
              <w:jc w:val="both"/>
              <w:rPr>
                <w:rFonts w:asciiTheme="majorHAnsi" w:hAnsiTheme="majorHAnsi" w:cstheme="majorHAnsi"/>
                <w:sz w:val="26"/>
                <w:szCs w:val="26"/>
              </w:rPr>
            </w:pPr>
            <w:r w:rsidRPr="00FC7AF4">
              <w:rPr>
                <w:rFonts w:asciiTheme="majorHAnsi" w:hAnsiTheme="majorHAnsi" w:cstheme="majorHAnsi"/>
                <w:sz w:val="26"/>
                <w:szCs w:val="26"/>
              </w:rPr>
              <w:t xml:space="preserve"> Vận dụng tư tưởng Hồ Chí Minh về giáo dục trong công cuộc đổi mới</w:t>
            </w:r>
          </w:p>
          <w:p w:rsidR="001D0854" w:rsidRPr="00FC7AF4" w:rsidRDefault="001D0854" w:rsidP="001D0854">
            <w:pPr>
              <w:outlineLvl w:val="0"/>
              <w:rPr>
                <w:rFonts w:asciiTheme="majorHAnsi" w:hAnsiTheme="majorHAnsi" w:cstheme="majorHAnsi"/>
                <w:b/>
                <w:iCs/>
                <w:sz w:val="26"/>
                <w:szCs w:val="26"/>
              </w:rPr>
            </w:pPr>
          </w:p>
        </w:tc>
        <w:tc>
          <w:tcPr>
            <w:tcW w:w="1843" w:type="dxa"/>
          </w:tcPr>
          <w:p w:rsidR="001D0854" w:rsidRPr="00FC7AF4" w:rsidRDefault="001D0854" w:rsidP="001D0854">
            <w:pPr>
              <w:jc w:val="both"/>
              <w:rPr>
                <w:rFonts w:asciiTheme="majorHAnsi" w:hAnsiTheme="majorHAnsi" w:cstheme="majorHAnsi"/>
                <w:sz w:val="26"/>
                <w:szCs w:val="26"/>
              </w:rPr>
            </w:pPr>
          </w:p>
        </w:tc>
        <w:tc>
          <w:tcPr>
            <w:tcW w:w="1666" w:type="dxa"/>
          </w:tcPr>
          <w:p w:rsidR="001D0854" w:rsidRPr="00FC7AF4" w:rsidRDefault="001D0854" w:rsidP="001D0854">
            <w:pPr>
              <w:jc w:val="both"/>
              <w:rPr>
                <w:rFonts w:asciiTheme="majorHAnsi" w:hAnsiTheme="majorHAnsi" w:cstheme="majorHAnsi"/>
                <w:sz w:val="26"/>
                <w:szCs w:val="26"/>
              </w:rPr>
            </w:pPr>
          </w:p>
        </w:tc>
      </w:tr>
      <w:tr w:rsidR="001D0854" w:rsidRPr="00FC7AF4" w:rsidTr="001D0854">
        <w:tc>
          <w:tcPr>
            <w:tcW w:w="6062" w:type="dxa"/>
          </w:tcPr>
          <w:p w:rsidR="001D0854" w:rsidRPr="00FC7AF4" w:rsidRDefault="001D0854" w:rsidP="001D0854">
            <w:pPr>
              <w:pStyle w:val="NoSpacing"/>
              <w:rPr>
                <w:rFonts w:asciiTheme="majorHAnsi" w:hAnsiTheme="majorHAnsi" w:cstheme="majorHAnsi"/>
                <w:sz w:val="26"/>
                <w:szCs w:val="26"/>
              </w:rPr>
            </w:pPr>
            <w:r w:rsidRPr="00FC7AF4">
              <w:rPr>
                <w:rFonts w:asciiTheme="majorHAnsi" w:hAnsiTheme="majorHAnsi" w:cstheme="majorHAnsi"/>
                <w:sz w:val="26"/>
                <w:szCs w:val="26"/>
              </w:rPr>
              <w:t>Chuyên đề 4. Tư tưởng Hồ Chí Minh về kinh tế</w:t>
            </w:r>
          </w:p>
          <w:p w:rsidR="001D0854" w:rsidRPr="00FC7AF4" w:rsidRDefault="001D0854" w:rsidP="001D0854">
            <w:pPr>
              <w:pStyle w:val="NoSpacing"/>
              <w:numPr>
                <w:ilvl w:val="1"/>
                <w:numId w:val="14"/>
              </w:numPr>
              <w:rPr>
                <w:rFonts w:asciiTheme="majorHAnsi" w:hAnsiTheme="majorHAnsi" w:cstheme="majorHAnsi"/>
                <w:sz w:val="26"/>
                <w:szCs w:val="26"/>
              </w:rPr>
            </w:pPr>
            <w:r w:rsidRPr="00FC7AF4">
              <w:rPr>
                <w:rFonts w:asciiTheme="majorHAnsi" w:hAnsiTheme="majorHAnsi" w:cstheme="majorHAnsi"/>
                <w:sz w:val="26"/>
                <w:szCs w:val="26"/>
              </w:rPr>
              <w:t>Nguồn gốc, quá trình hình thành, phát triển tư tưởng Hồ Chí Minh về kinh tế</w:t>
            </w:r>
          </w:p>
          <w:p w:rsidR="001D0854" w:rsidRPr="00FC7AF4" w:rsidRDefault="001D0854" w:rsidP="001D0854">
            <w:pPr>
              <w:pStyle w:val="NoSpacing"/>
              <w:numPr>
                <w:ilvl w:val="1"/>
                <w:numId w:val="14"/>
              </w:numPr>
              <w:rPr>
                <w:rFonts w:asciiTheme="majorHAnsi" w:hAnsiTheme="majorHAnsi" w:cstheme="majorHAnsi"/>
                <w:sz w:val="26"/>
                <w:szCs w:val="26"/>
              </w:rPr>
            </w:pPr>
            <w:r w:rsidRPr="00FC7AF4">
              <w:rPr>
                <w:rFonts w:asciiTheme="majorHAnsi" w:hAnsiTheme="majorHAnsi" w:cstheme="majorHAnsi"/>
                <w:sz w:val="26"/>
                <w:szCs w:val="26"/>
              </w:rPr>
              <w:t xml:space="preserve"> Những nội dung chủ yếu của tư tưởng Hồ Chí Minh về kinh tế</w:t>
            </w:r>
          </w:p>
          <w:p w:rsidR="001D0854" w:rsidRPr="00FC7AF4" w:rsidRDefault="001D0854" w:rsidP="001D0854">
            <w:pPr>
              <w:pStyle w:val="NoSpacing"/>
              <w:numPr>
                <w:ilvl w:val="1"/>
                <w:numId w:val="14"/>
              </w:numPr>
              <w:rPr>
                <w:rFonts w:asciiTheme="majorHAnsi" w:hAnsiTheme="majorHAnsi" w:cstheme="majorHAnsi"/>
                <w:sz w:val="26"/>
                <w:szCs w:val="26"/>
              </w:rPr>
            </w:pPr>
            <w:r w:rsidRPr="00FC7AF4">
              <w:rPr>
                <w:rFonts w:asciiTheme="majorHAnsi" w:hAnsiTheme="majorHAnsi" w:cstheme="majorHAnsi"/>
                <w:sz w:val="26"/>
                <w:szCs w:val="26"/>
              </w:rPr>
              <w:t>Vận dụng tư tưởng Hồ Chí Minh về kinh tế trong công cuộc đổi mới</w:t>
            </w:r>
          </w:p>
        </w:tc>
        <w:tc>
          <w:tcPr>
            <w:tcW w:w="1843" w:type="dxa"/>
          </w:tcPr>
          <w:p w:rsidR="001D0854" w:rsidRPr="00FC7AF4" w:rsidRDefault="001D0854" w:rsidP="001D0854">
            <w:pPr>
              <w:jc w:val="both"/>
              <w:rPr>
                <w:rFonts w:asciiTheme="majorHAnsi" w:hAnsiTheme="majorHAnsi" w:cstheme="majorHAnsi"/>
                <w:sz w:val="26"/>
                <w:szCs w:val="26"/>
              </w:rPr>
            </w:pPr>
          </w:p>
        </w:tc>
        <w:tc>
          <w:tcPr>
            <w:tcW w:w="1666" w:type="dxa"/>
          </w:tcPr>
          <w:p w:rsidR="001D0854" w:rsidRPr="00FC7AF4" w:rsidRDefault="001D0854" w:rsidP="001D0854">
            <w:pPr>
              <w:jc w:val="both"/>
              <w:rPr>
                <w:rFonts w:asciiTheme="majorHAnsi" w:hAnsiTheme="majorHAnsi" w:cstheme="majorHAnsi"/>
                <w:sz w:val="26"/>
                <w:szCs w:val="26"/>
              </w:rPr>
            </w:pPr>
          </w:p>
        </w:tc>
      </w:tr>
      <w:tr w:rsidR="001D0854" w:rsidRPr="00FC7AF4" w:rsidTr="001D0854">
        <w:tc>
          <w:tcPr>
            <w:tcW w:w="6062" w:type="dxa"/>
          </w:tcPr>
          <w:p w:rsidR="001D0854" w:rsidRPr="00FC7AF4" w:rsidRDefault="001D0854" w:rsidP="001D0854">
            <w:pPr>
              <w:pStyle w:val="NoSpacing"/>
              <w:rPr>
                <w:rFonts w:asciiTheme="majorHAnsi" w:hAnsiTheme="majorHAnsi" w:cstheme="majorHAnsi"/>
                <w:iCs/>
                <w:sz w:val="26"/>
                <w:szCs w:val="26"/>
              </w:rPr>
            </w:pPr>
            <w:r w:rsidRPr="00FC7AF4">
              <w:rPr>
                <w:rFonts w:asciiTheme="majorHAnsi" w:hAnsiTheme="majorHAnsi" w:cstheme="majorHAnsi"/>
                <w:sz w:val="26"/>
                <w:szCs w:val="26"/>
              </w:rPr>
              <w:t>Chuyên đề 5. Tư tưởng Hồ Chí Minh về giáo dục đạo đức cách mạng cho thanh niên</w:t>
            </w:r>
            <w:r w:rsidRPr="00FC7AF4">
              <w:rPr>
                <w:rFonts w:asciiTheme="majorHAnsi" w:hAnsiTheme="majorHAnsi" w:cstheme="majorHAnsi"/>
                <w:iCs/>
                <w:sz w:val="26"/>
                <w:szCs w:val="26"/>
              </w:rPr>
              <w:t xml:space="preserve"> </w:t>
            </w:r>
          </w:p>
          <w:p w:rsidR="001D0854" w:rsidRPr="00FC7AF4" w:rsidRDefault="001D0854" w:rsidP="001D0854">
            <w:pPr>
              <w:pStyle w:val="NoSpacing"/>
              <w:rPr>
                <w:rFonts w:asciiTheme="majorHAnsi" w:hAnsiTheme="majorHAnsi" w:cstheme="majorHAnsi"/>
                <w:sz w:val="26"/>
                <w:szCs w:val="26"/>
              </w:rPr>
            </w:pPr>
            <w:r w:rsidRPr="00FC7AF4">
              <w:rPr>
                <w:rFonts w:asciiTheme="majorHAnsi" w:hAnsiTheme="majorHAnsi" w:cstheme="majorHAnsi"/>
                <w:sz w:val="26"/>
                <w:szCs w:val="26"/>
              </w:rPr>
              <w:t>1.1. Quan điểm cơ bản của Hồ Chí Minh về đạo đức cách mạng.</w:t>
            </w:r>
          </w:p>
          <w:p w:rsidR="001D0854" w:rsidRPr="00FC7AF4" w:rsidRDefault="001D0854" w:rsidP="001D0854">
            <w:pPr>
              <w:pStyle w:val="NoSpacing"/>
              <w:rPr>
                <w:rFonts w:asciiTheme="majorHAnsi" w:hAnsiTheme="majorHAnsi" w:cstheme="majorHAnsi"/>
                <w:bCs/>
                <w:iCs/>
                <w:color w:val="000000"/>
                <w:sz w:val="26"/>
                <w:szCs w:val="26"/>
              </w:rPr>
            </w:pPr>
            <w:r w:rsidRPr="00FC7AF4">
              <w:rPr>
                <w:rFonts w:asciiTheme="majorHAnsi" w:hAnsiTheme="majorHAnsi" w:cstheme="majorHAnsi"/>
                <w:sz w:val="26"/>
                <w:szCs w:val="26"/>
              </w:rPr>
              <w:t>1.2.</w:t>
            </w:r>
            <w:r w:rsidRPr="00FC7AF4">
              <w:rPr>
                <w:rFonts w:asciiTheme="majorHAnsi" w:hAnsiTheme="majorHAnsi" w:cstheme="majorHAnsi"/>
                <w:bCs/>
                <w:iCs/>
                <w:color w:val="000000"/>
                <w:sz w:val="26"/>
                <w:szCs w:val="26"/>
              </w:rPr>
              <w:t xml:space="preserve"> Quan niệm của Hồ Chí Minh về vị trí, vai trò của thanh niên</w:t>
            </w:r>
          </w:p>
          <w:p w:rsidR="001D0854" w:rsidRPr="00FC7AF4" w:rsidRDefault="001D0854" w:rsidP="001D0854">
            <w:pPr>
              <w:pStyle w:val="NoSpacing"/>
              <w:rPr>
                <w:rFonts w:asciiTheme="majorHAnsi" w:hAnsiTheme="majorHAnsi" w:cstheme="majorHAnsi"/>
                <w:sz w:val="26"/>
                <w:szCs w:val="26"/>
              </w:rPr>
            </w:pPr>
            <w:r w:rsidRPr="00FC7AF4">
              <w:rPr>
                <w:rFonts w:asciiTheme="majorHAnsi" w:hAnsiTheme="majorHAnsi" w:cstheme="majorHAnsi"/>
                <w:bCs/>
                <w:iCs/>
                <w:color w:val="000000"/>
                <w:sz w:val="26"/>
                <w:szCs w:val="26"/>
              </w:rPr>
              <w:t>1.3.</w:t>
            </w:r>
            <w:r w:rsidRPr="00FC7AF4">
              <w:rPr>
                <w:rFonts w:asciiTheme="majorHAnsi" w:hAnsiTheme="majorHAnsi" w:cstheme="majorHAnsi"/>
                <w:sz w:val="26"/>
                <w:szCs w:val="26"/>
              </w:rPr>
              <w:t xml:space="preserve"> Nội dung cơ bản tư tưởng Hồ Chí Minh về giáo dục đạo đức cách mạng cho thanh niên.</w:t>
            </w:r>
          </w:p>
          <w:p w:rsidR="001D0854" w:rsidRPr="00FC7AF4" w:rsidRDefault="001D0854" w:rsidP="001D0854">
            <w:pPr>
              <w:pStyle w:val="NoSpacing"/>
              <w:rPr>
                <w:rFonts w:asciiTheme="majorHAnsi" w:hAnsiTheme="majorHAnsi" w:cstheme="majorHAnsi"/>
                <w:sz w:val="26"/>
                <w:szCs w:val="26"/>
              </w:rPr>
            </w:pPr>
            <w:r w:rsidRPr="00FC7AF4">
              <w:rPr>
                <w:rFonts w:asciiTheme="majorHAnsi" w:hAnsiTheme="majorHAnsi" w:cstheme="majorHAnsi"/>
                <w:sz w:val="26"/>
                <w:szCs w:val="26"/>
              </w:rPr>
              <w:t>1.4.</w:t>
            </w:r>
            <w:r w:rsidRPr="00FC7AF4">
              <w:rPr>
                <w:rFonts w:asciiTheme="majorHAnsi" w:hAnsiTheme="majorHAnsi" w:cstheme="majorHAnsi"/>
                <w:bCs/>
                <w:sz w:val="26"/>
                <w:szCs w:val="26"/>
              </w:rPr>
              <w:t xml:space="preserve"> Vận dụng tư tưởng Hồ Chí Minh </w:t>
            </w:r>
            <w:r w:rsidRPr="00FC7AF4">
              <w:rPr>
                <w:rFonts w:asciiTheme="majorHAnsi" w:hAnsiTheme="majorHAnsi" w:cstheme="majorHAnsi"/>
                <w:sz w:val="26"/>
                <w:szCs w:val="26"/>
              </w:rPr>
              <w:t xml:space="preserve">về giáo dục đạo đức cách mạng cho thanh niên. </w:t>
            </w:r>
            <w:r w:rsidRPr="00FC7AF4">
              <w:rPr>
                <w:rFonts w:asciiTheme="majorHAnsi" w:hAnsiTheme="majorHAnsi" w:cstheme="majorHAnsi"/>
                <w:bCs/>
                <w:sz w:val="26"/>
                <w:szCs w:val="26"/>
              </w:rPr>
              <w:t>trong công cuốc đổi mới</w:t>
            </w:r>
          </w:p>
        </w:tc>
        <w:tc>
          <w:tcPr>
            <w:tcW w:w="1843" w:type="dxa"/>
          </w:tcPr>
          <w:p w:rsidR="001D0854" w:rsidRPr="00FC7AF4" w:rsidRDefault="001D0854" w:rsidP="001D0854">
            <w:pPr>
              <w:jc w:val="both"/>
              <w:rPr>
                <w:rFonts w:asciiTheme="majorHAnsi" w:hAnsiTheme="majorHAnsi" w:cstheme="majorHAnsi"/>
                <w:sz w:val="26"/>
                <w:szCs w:val="26"/>
              </w:rPr>
            </w:pPr>
          </w:p>
        </w:tc>
        <w:tc>
          <w:tcPr>
            <w:tcW w:w="1666" w:type="dxa"/>
          </w:tcPr>
          <w:p w:rsidR="001D0854" w:rsidRPr="00FC7AF4" w:rsidRDefault="001D0854" w:rsidP="001D0854">
            <w:pPr>
              <w:jc w:val="both"/>
              <w:rPr>
                <w:rFonts w:asciiTheme="majorHAnsi" w:hAnsiTheme="majorHAnsi" w:cstheme="majorHAnsi"/>
                <w:sz w:val="26"/>
                <w:szCs w:val="26"/>
              </w:rPr>
            </w:pPr>
          </w:p>
        </w:tc>
      </w:tr>
    </w:tbl>
    <w:p w:rsidR="001D0854" w:rsidRPr="00FC7AF4" w:rsidRDefault="001D0854" w:rsidP="001D0854">
      <w:pPr>
        <w:jc w:val="both"/>
        <w:rPr>
          <w:rFonts w:asciiTheme="majorHAnsi" w:hAnsiTheme="majorHAnsi" w:cstheme="majorHAnsi"/>
          <w:i/>
          <w:sz w:val="26"/>
          <w:szCs w:val="26"/>
        </w:rPr>
      </w:pPr>
      <w:r w:rsidRPr="00FC7AF4">
        <w:rPr>
          <w:rFonts w:asciiTheme="majorHAnsi" w:hAnsiTheme="majorHAnsi" w:cstheme="majorHAnsi"/>
          <w:i/>
          <w:sz w:val="26"/>
          <w:szCs w:val="26"/>
        </w:rPr>
        <w:t>(1): Liệt kê nội dung giảng dạy theo chương, mục.</w:t>
      </w:r>
    </w:p>
    <w:p w:rsidR="001D0854" w:rsidRPr="00FC7AF4" w:rsidRDefault="001D0854" w:rsidP="001D0854">
      <w:pPr>
        <w:jc w:val="both"/>
        <w:rPr>
          <w:rFonts w:asciiTheme="majorHAnsi" w:hAnsiTheme="majorHAnsi" w:cstheme="majorHAnsi"/>
          <w:i/>
          <w:sz w:val="26"/>
          <w:szCs w:val="26"/>
        </w:rPr>
      </w:pPr>
      <w:r w:rsidRPr="00FC7AF4">
        <w:rPr>
          <w:rFonts w:asciiTheme="majorHAnsi" w:hAnsiTheme="majorHAnsi" w:cstheme="majorHAnsi"/>
          <w:i/>
          <w:sz w:val="26"/>
          <w:szCs w:val="26"/>
        </w:rPr>
        <w:t>(2): Liệt kê các CĐR liên quan của môn học (ghi ký hiệu Gx.x).</w:t>
      </w:r>
    </w:p>
    <w:p w:rsidR="001D0854" w:rsidRPr="00FC7AF4" w:rsidRDefault="001D0854" w:rsidP="001D0854">
      <w:pPr>
        <w:jc w:val="both"/>
        <w:rPr>
          <w:rFonts w:asciiTheme="majorHAnsi" w:hAnsiTheme="majorHAnsi" w:cstheme="majorHAnsi"/>
          <w:i/>
          <w:sz w:val="26"/>
          <w:szCs w:val="26"/>
        </w:rPr>
      </w:pPr>
      <w:r w:rsidRPr="00FC7AF4">
        <w:rPr>
          <w:rFonts w:asciiTheme="majorHAnsi" w:hAnsiTheme="majorHAnsi" w:cstheme="majorHAnsi"/>
          <w:i/>
          <w:sz w:val="26"/>
          <w:szCs w:val="26"/>
        </w:rPr>
        <w:t>(3): Liệt kê các bài đánh giá liên quan (ký hiệu A.x.x).</w:t>
      </w:r>
    </w:p>
    <w:p w:rsidR="001D0854" w:rsidRPr="00FC7AF4" w:rsidRDefault="001D0854" w:rsidP="001D0854">
      <w:pPr>
        <w:jc w:val="both"/>
        <w:rPr>
          <w:rFonts w:asciiTheme="majorHAnsi" w:hAnsiTheme="majorHAnsi" w:cstheme="majorHAnsi"/>
          <w:sz w:val="26"/>
          <w:szCs w:val="26"/>
        </w:rPr>
      </w:pPr>
    </w:p>
    <w:p w:rsidR="001D0854" w:rsidRPr="00FC7AF4" w:rsidRDefault="001D0854" w:rsidP="001D0854">
      <w:pPr>
        <w:jc w:val="both"/>
        <w:rPr>
          <w:rFonts w:asciiTheme="majorHAnsi" w:hAnsiTheme="majorHAnsi" w:cstheme="majorHAnsi"/>
          <w:b/>
          <w:i/>
          <w:sz w:val="26"/>
          <w:szCs w:val="26"/>
        </w:rPr>
      </w:pPr>
      <w:r w:rsidRPr="00FC7AF4">
        <w:rPr>
          <w:rFonts w:asciiTheme="majorHAnsi" w:hAnsiTheme="majorHAnsi" w:cstheme="majorHAnsi"/>
          <w:b/>
          <w:i/>
          <w:sz w:val="26"/>
          <w:szCs w:val="26"/>
        </w:rPr>
        <w:t>Thực hành:</w:t>
      </w:r>
    </w:p>
    <w:tbl>
      <w:tblPr>
        <w:tblStyle w:val="TableGrid"/>
        <w:tblW w:w="0" w:type="auto"/>
        <w:tblLook w:val="04A0" w:firstRow="1" w:lastRow="0" w:firstColumn="1" w:lastColumn="0" w:noHBand="0" w:noVBand="1"/>
      </w:tblPr>
      <w:tblGrid>
        <w:gridCol w:w="6062"/>
        <w:gridCol w:w="1843"/>
        <w:gridCol w:w="1666"/>
      </w:tblGrid>
      <w:tr w:rsidR="001D0854" w:rsidRPr="00FC7AF4" w:rsidTr="001D0854">
        <w:tc>
          <w:tcPr>
            <w:tcW w:w="6062" w:type="dxa"/>
          </w:tcPr>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Nội dung</w:t>
            </w:r>
          </w:p>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(1)</w:t>
            </w:r>
          </w:p>
        </w:tc>
        <w:tc>
          <w:tcPr>
            <w:tcW w:w="1843" w:type="dxa"/>
          </w:tcPr>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CĐR môn học (Gx.x) (2)</w:t>
            </w:r>
          </w:p>
        </w:tc>
        <w:tc>
          <w:tcPr>
            <w:tcW w:w="1666" w:type="dxa"/>
          </w:tcPr>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Bài đánh giá</w:t>
            </w:r>
          </w:p>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(3)</w:t>
            </w:r>
          </w:p>
        </w:tc>
      </w:tr>
      <w:tr w:rsidR="001D0854" w:rsidRPr="00FC7AF4" w:rsidTr="001D0854">
        <w:tc>
          <w:tcPr>
            <w:tcW w:w="6062" w:type="dxa"/>
          </w:tcPr>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Bài thực hành 1: …..</w:t>
            </w:r>
          </w:p>
          <w:p w:rsidR="001D0854" w:rsidRPr="00FC7AF4" w:rsidRDefault="001D0854" w:rsidP="001D0854">
            <w:pPr>
              <w:jc w:val="both"/>
              <w:rPr>
                <w:rFonts w:asciiTheme="majorHAnsi" w:hAnsiTheme="majorHAnsi" w:cstheme="majorHAnsi"/>
                <w:sz w:val="26"/>
                <w:szCs w:val="26"/>
              </w:rPr>
            </w:pPr>
          </w:p>
        </w:tc>
        <w:tc>
          <w:tcPr>
            <w:tcW w:w="1843" w:type="dxa"/>
          </w:tcPr>
          <w:p w:rsidR="001D0854" w:rsidRPr="00FC7AF4" w:rsidRDefault="001D0854" w:rsidP="001D0854">
            <w:pPr>
              <w:jc w:val="both"/>
              <w:rPr>
                <w:rFonts w:asciiTheme="majorHAnsi" w:hAnsiTheme="majorHAnsi" w:cstheme="majorHAnsi"/>
                <w:sz w:val="26"/>
                <w:szCs w:val="26"/>
              </w:rPr>
            </w:pPr>
          </w:p>
        </w:tc>
        <w:tc>
          <w:tcPr>
            <w:tcW w:w="1666" w:type="dxa"/>
          </w:tcPr>
          <w:p w:rsidR="001D0854" w:rsidRPr="00FC7AF4" w:rsidRDefault="001D0854" w:rsidP="001D0854">
            <w:pPr>
              <w:jc w:val="both"/>
              <w:rPr>
                <w:rFonts w:asciiTheme="majorHAnsi" w:hAnsiTheme="majorHAnsi" w:cstheme="majorHAnsi"/>
                <w:sz w:val="26"/>
                <w:szCs w:val="26"/>
              </w:rPr>
            </w:pPr>
          </w:p>
        </w:tc>
      </w:tr>
      <w:tr w:rsidR="001D0854" w:rsidRPr="00FC7AF4" w:rsidTr="001D0854">
        <w:tc>
          <w:tcPr>
            <w:tcW w:w="6062" w:type="dxa"/>
          </w:tcPr>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w:t>
            </w:r>
          </w:p>
        </w:tc>
        <w:tc>
          <w:tcPr>
            <w:tcW w:w="1843" w:type="dxa"/>
          </w:tcPr>
          <w:p w:rsidR="001D0854" w:rsidRPr="00FC7AF4" w:rsidRDefault="001D0854" w:rsidP="001D0854">
            <w:pPr>
              <w:jc w:val="both"/>
              <w:rPr>
                <w:rFonts w:asciiTheme="majorHAnsi" w:hAnsiTheme="majorHAnsi" w:cstheme="majorHAnsi"/>
                <w:sz w:val="26"/>
                <w:szCs w:val="26"/>
              </w:rPr>
            </w:pPr>
          </w:p>
        </w:tc>
        <w:tc>
          <w:tcPr>
            <w:tcW w:w="1666" w:type="dxa"/>
          </w:tcPr>
          <w:p w:rsidR="001D0854" w:rsidRPr="00FC7AF4" w:rsidRDefault="001D0854" w:rsidP="001D0854">
            <w:pPr>
              <w:jc w:val="both"/>
              <w:rPr>
                <w:rFonts w:asciiTheme="majorHAnsi" w:hAnsiTheme="majorHAnsi" w:cstheme="majorHAnsi"/>
                <w:sz w:val="26"/>
                <w:szCs w:val="26"/>
              </w:rPr>
            </w:pPr>
          </w:p>
        </w:tc>
      </w:tr>
      <w:tr w:rsidR="001D0854" w:rsidRPr="00FC7AF4" w:rsidTr="001D0854">
        <w:tc>
          <w:tcPr>
            <w:tcW w:w="6062" w:type="dxa"/>
          </w:tcPr>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w:t>
            </w:r>
          </w:p>
        </w:tc>
        <w:tc>
          <w:tcPr>
            <w:tcW w:w="1843" w:type="dxa"/>
          </w:tcPr>
          <w:p w:rsidR="001D0854" w:rsidRPr="00FC7AF4" w:rsidRDefault="001D0854" w:rsidP="001D0854">
            <w:pPr>
              <w:jc w:val="both"/>
              <w:rPr>
                <w:rFonts w:asciiTheme="majorHAnsi" w:hAnsiTheme="majorHAnsi" w:cstheme="majorHAnsi"/>
                <w:sz w:val="26"/>
                <w:szCs w:val="26"/>
              </w:rPr>
            </w:pPr>
          </w:p>
        </w:tc>
        <w:tc>
          <w:tcPr>
            <w:tcW w:w="1666" w:type="dxa"/>
          </w:tcPr>
          <w:p w:rsidR="001D0854" w:rsidRPr="00FC7AF4" w:rsidRDefault="001D0854" w:rsidP="001D0854">
            <w:pPr>
              <w:jc w:val="both"/>
              <w:rPr>
                <w:rFonts w:asciiTheme="majorHAnsi" w:hAnsiTheme="majorHAnsi" w:cstheme="majorHAnsi"/>
                <w:sz w:val="26"/>
                <w:szCs w:val="26"/>
              </w:rPr>
            </w:pPr>
          </w:p>
        </w:tc>
      </w:tr>
    </w:tbl>
    <w:p w:rsidR="001D0854" w:rsidRPr="00FC7AF4" w:rsidRDefault="001D0854" w:rsidP="001D0854">
      <w:pPr>
        <w:jc w:val="both"/>
        <w:rPr>
          <w:rFonts w:asciiTheme="majorHAnsi" w:hAnsiTheme="majorHAnsi" w:cstheme="majorHAnsi"/>
          <w:i/>
          <w:sz w:val="26"/>
          <w:szCs w:val="26"/>
        </w:rPr>
      </w:pPr>
      <w:r w:rsidRPr="00FC7AF4">
        <w:rPr>
          <w:rFonts w:asciiTheme="majorHAnsi" w:hAnsiTheme="majorHAnsi" w:cstheme="majorHAnsi"/>
          <w:i/>
          <w:sz w:val="26"/>
          <w:szCs w:val="26"/>
        </w:rPr>
        <w:t>(1): Liệt kê nội dung thực hành theo bài thực hành.</w:t>
      </w:r>
    </w:p>
    <w:p w:rsidR="001D0854" w:rsidRPr="00FC7AF4" w:rsidRDefault="001D0854" w:rsidP="001D0854">
      <w:pPr>
        <w:jc w:val="both"/>
        <w:rPr>
          <w:rFonts w:asciiTheme="majorHAnsi" w:hAnsiTheme="majorHAnsi" w:cstheme="majorHAnsi"/>
          <w:i/>
          <w:sz w:val="26"/>
          <w:szCs w:val="26"/>
        </w:rPr>
      </w:pPr>
      <w:r w:rsidRPr="00FC7AF4">
        <w:rPr>
          <w:rFonts w:asciiTheme="majorHAnsi" w:hAnsiTheme="majorHAnsi" w:cstheme="majorHAnsi"/>
          <w:i/>
          <w:sz w:val="26"/>
          <w:szCs w:val="26"/>
        </w:rPr>
        <w:t>(2): Liệt kê các CĐR liên quan của môn học (ghi ký hiệu Gx.x).</w:t>
      </w:r>
    </w:p>
    <w:p w:rsidR="001D0854" w:rsidRPr="00FC7AF4" w:rsidRDefault="001D0854" w:rsidP="001D0854">
      <w:pPr>
        <w:jc w:val="both"/>
        <w:rPr>
          <w:rFonts w:asciiTheme="majorHAnsi" w:hAnsiTheme="majorHAnsi" w:cstheme="majorHAnsi"/>
          <w:i/>
          <w:sz w:val="26"/>
          <w:szCs w:val="26"/>
        </w:rPr>
      </w:pPr>
      <w:r w:rsidRPr="00FC7AF4">
        <w:rPr>
          <w:rFonts w:asciiTheme="majorHAnsi" w:hAnsiTheme="majorHAnsi" w:cstheme="majorHAnsi"/>
          <w:i/>
          <w:sz w:val="26"/>
          <w:szCs w:val="26"/>
        </w:rPr>
        <w:t>(3): Liệt kê các bài đánh giá liên quan (ký hiệu A.x.x).</w:t>
      </w:r>
    </w:p>
    <w:p w:rsidR="001D0854" w:rsidRPr="00FC7AF4" w:rsidRDefault="001D0854" w:rsidP="001D0854">
      <w:pPr>
        <w:jc w:val="both"/>
        <w:rPr>
          <w:rFonts w:asciiTheme="majorHAnsi" w:hAnsiTheme="majorHAnsi" w:cstheme="majorHAnsi"/>
          <w:sz w:val="26"/>
          <w:szCs w:val="26"/>
        </w:rPr>
      </w:pPr>
    </w:p>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b/>
          <w:sz w:val="26"/>
          <w:szCs w:val="26"/>
        </w:rPr>
        <w:t>7. Nguồn học liệu</w:t>
      </w:r>
      <w:r w:rsidRPr="00FC7AF4">
        <w:rPr>
          <w:rFonts w:asciiTheme="majorHAnsi" w:hAnsiTheme="majorHAnsi" w:cstheme="majorHAnsi"/>
          <w:sz w:val="26"/>
          <w:szCs w:val="26"/>
        </w:rPr>
        <w:t xml:space="preserve"> </w:t>
      </w:r>
      <w:r w:rsidRPr="00FC7AF4">
        <w:rPr>
          <w:rFonts w:asciiTheme="majorHAnsi" w:hAnsiTheme="majorHAnsi" w:cstheme="majorHAnsi"/>
          <w:i/>
          <w:sz w:val="26"/>
          <w:szCs w:val="26"/>
        </w:rPr>
        <w:t>(các giáo trình, tài liệu tham khảo, các phần mềm,…)</w:t>
      </w:r>
    </w:p>
    <w:p w:rsidR="001D0854" w:rsidRPr="00FC7AF4" w:rsidRDefault="001D0854" w:rsidP="001D0854">
      <w:pPr>
        <w:jc w:val="both"/>
        <w:rPr>
          <w:rFonts w:asciiTheme="majorHAnsi" w:hAnsiTheme="majorHAnsi" w:cstheme="majorHAnsi"/>
          <w:b/>
          <w:i/>
          <w:sz w:val="26"/>
          <w:szCs w:val="26"/>
        </w:rPr>
      </w:pPr>
      <w:r w:rsidRPr="00FC7AF4">
        <w:rPr>
          <w:rFonts w:asciiTheme="majorHAnsi" w:hAnsiTheme="majorHAnsi" w:cstheme="majorHAnsi"/>
          <w:b/>
          <w:i/>
          <w:sz w:val="26"/>
          <w:szCs w:val="26"/>
        </w:rPr>
        <w:t xml:space="preserve">Giáo trình: </w:t>
      </w:r>
    </w:p>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Tập bài giảng: GVC, ThS Thái Bình Dương, khoa Giáo dục Chính trị trường Đại học Vinh</w:t>
      </w:r>
    </w:p>
    <w:p w:rsidR="001D0854" w:rsidRPr="00FC7AF4" w:rsidRDefault="001D0854" w:rsidP="001D0854">
      <w:pPr>
        <w:jc w:val="both"/>
        <w:rPr>
          <w:rFonts w:asciiTheme="majorHAnsi" w:hAnsiTheme="majorHAnsi" w:cstheme="majorHAnsi"/>
          <w:b/>
          <w:i/>
          <w:sz w:val="26"/>
          <w:szCs w:val="26"/>
        </w:rPr>
      </w:pPr>
      <w:r w:rsidRPr="00FC7AF4">
        <w:rPr>
          <w:rFonts w:asciiTheme="majorHAnsi" w:hAnsiTheme="majorHAnsi" w:cstheme="majorHAnsi"/>
          <w:b/>
          <w:i/>
          <w:sz w:val="26"/>
          <w:szCs w:val="26"/>
        </w:rPr>
        <w:t>Tài liệu tham khảo:</w:t>
      </w:r>
    </w:p>
    <w:p w:rsidR="001D0854" w:rsidRPr="00FC7AF4" w:rsidRDefault="001D0854" w:rsidP="001D0854">
      <w:pPr>
        <w:pStyle w:val="NoSpacing"/>
        <w:rPr>
          <w:rFonts w:asciiTheme="majorHAnsi" w:hAnsiTheme="majorHAnsi" w:cstheme="majorHAnsi"/>
          <w:sz w:val="26"/>
          <w:szCs w:val="26"/>
        </w:rPr>
      </w:pPr>
      <w:r w:rsidRPr="00FC7AF4">
        <w:rPr>
          <w:rFonts w:asciiTheme="majorHAnsi" w:hAnsiTheme="majorHAnsi" w:cstheme="majorHAnsi"/>
          <w:sz w:val="26"/>
          <w:szCs w:val="26"/>
        </w:rPr>
        <w:t xml:space="preserve"> [1]. Bộ Giáo dục và Đào tạo: Giáo trình Tư tưởng Hồ Chí Minh, NXB CTQG. Hà Nội, 2012</w:t>
      </w:r>
    </w:p>
    <w:p w:rsidR="001D0854" w:rsidRPr="00FC7AF4" w:rsidRDefault="001D0854" w:rsidP="001D0854">
      <w:pPr>
        <w:pStyle w:val="NoSpacing"/>
        <w:rPr>
          <w:rFonts w:asciiTheme="majorHAnsi" w:hAnsiTheme="majorHAnsi" w:cstheme="majorHAnsi"/>
          <w:sz w:val="26"/>
          <w:szCs w:val="26"/>
        </w:rPr>
      </w:pPr>
      <w:r w:rsidRPr="00FC7AF4">
        <w:rPr>
          <w:rFonts w:asciiTheme="majorHAnsi" w:hAnsiTheme="majorHAnsi" w:cstheme="majorHAnsi"/>
          <w:sz w:val="26"/>
          <w:szCs w:val="26"/>
        </w:rPr>
        <w:lastRenderedPageBreak/>
        <w:t xml:space="preserve">[2]. Danh nhân Hồ Chí Minh, Tập 12 , NXB Lao động 2000 </w:t>
      </w:r>
    </w:p>
    <w:p w:rsidR="001D0854" w:rsidRPr="00FC7AF4" w:rsidRDefault="001D0854" w:rsidP="001D0854">
      <w:pPr>
        <w:pStyle w:val="NoSpacing"/>
        <w:rPr>
          <w:rFonts w:asciiTheme="majorHAnsi" w:hAnsiTheme="majorHAnsi" w:cstheme="majorHAnsi"/>
          <w:bCs/>
          <w:iCs/>
          <w:sz w:val="26"/>
          <w:szCs w:val="26"/>
        </w:rPr>
      </w:pPr>
      <w:r w:rsidRPr="00FC7AF4">
        <w:rPr>
          <w:rFonts w:asciiTheme="majorHAnsi" w:hAnsiTheme="majorHAnsi" w:cstheme="majorHAnsi"/>
          <w:bCs/>
          <w:sz w:val="26"/>
          <w:szCs w:val="26"/>
        </w:rPr>
        <w:t xml:space="preserve">[3]. </w:t>
      </w:r>
      <w:r w:rsidRPr="00FC7AF4">
        <w:rPr>
          <w:rFonts w:asciiTheme="majorHAnsi" w:hAnsiTheme="majorHAnsi" w:cstheme="majorHAnsi"/>
          <w:bCs/>
          <w:iCs/>
          <w:sz w:val="26"/>
          <w:szCs w:val="26"/>
        </w:rPr>
        <w:t>Đảng cộng sản Việt Nam</w:t>
      </w:r>
      <w:r w:rsidRPr="00FC7AF4">
        <w:rPr>
          <w:rFonts w:asciiTheme="majorHAnsi" w:hAnsiTheme="majorHAnsi" w:cstheme="majorHAnsi"/>
          <w:bCs/>
          <w:sz w:val="26"/>
          <w:szCs w:val="26"/>
        </w:rPr>
        <w:t>: Văn kiện Đại hội Đại biểu toàn quốc lần thứ VI</w:t>
      </w:r>
      <w:r w:rsidRPr="00FC7AF4">
        <w:rPr>
          <w:rFonts w:asciiTheme="majorHAnsi" w:hAnsiTheme="majorHAnsi" w:cstheme="majorHAnsi"/>
          <w:bCs/>
          <w:iCs/>
          <w:sz w:val="26"/>
          <w:szCs w:val="26"/>
        </w:rPr>
        <w:t>, VII, VIII, IX, X, XI, XII</w:t>
      </w:r>
      <w:r w:rsidRPr="00FC7AF4">
        <w:rPr>
          <w:rFonts w:asciiTheme="majorHAnsi" w:hAnsiTheme="majorHAnsi" w:cstheme="majorHAnsi"/>
          <w:bCs/>
          <w:sz w:val="26"/>
          <w:szCs w:val="26"/>
        </w:rPr>
        <w:t xml:space="preserve"> </w:t>
      </w:r>
    </w:p>
    <w:p w:rsidR="001D0854" w:rsidRPr="00FC7AF4" w:rsidRDefault="001D0854" w:rsidP="001D0854">
      <w:pPr>
        <w:pStyle w:val="NoSpacing"/>
        <w:rPr>
          <w:rFonts w:asciiTheme="majorHAnsi" w:hAnsiTheme="majorHAnsi" w:cstheme="majorHAnsi"/>
          <w:sz w:val="26"/>
          <w:szCs w:val="26"/>
        </w:rPr>
      </w:pPr>
      <w:r w:rsidRPr="00FC7AF4">
        <w:rPr>
          <w:rFonts w:asciiTheme="majorHAnsi" w:hAnsiTheme="majorHAnsi" w:cstheme="majorHAnsi"/>
          <w:sz w:val="26"/>
          <w:szCs w:val="26"/>
        </w:rPr>
        <w:t>[4]. Đảng Cộng sản Việt Nam: Văn kiện Hội nghị BCHTW 4 (khóa VII), TW2</w:t>
      </w:r>
    </w:p>
    <w:p w:rsidR="001D0854" w:rsidRPr="00FC7AF4" w:rsidRDefault="001D0854" w:rsidP="001D0854">
      <w:pPr>
        <w:pStyle w:val="NoSpacing"/>
        <w:rPr>
          <w:rFonts w:asciiTheme="majorHAnsi" w:hAnsiTheme="majorHAnsi" w:cstheme="majorHAnsi"/>
          <w:sz w:val="26"/>
          <w:szCs w:val="26"/>
        </w:rPr>
      </w:pPr>
      <w:r w:rsidRPr="00FC7AF4">
        <w:rPr>
          <w:rFonts w:asciiTheme="majorHAnsi" w:hAnsiTheme="majorHAnsi" w:cstheme="majorHAnsi"/>
          <w:sz w:val="26"/>
          <w:szCs w:val="26"/>
        </w:rPr>
        <w:t xml:space="preserve">      (khóa VIII) </w:t>
      </w:r>
    </w:p>
    <w:p w:rsidR="001D0854" w:rsidRPr="00FC7AF4" w:rsidRDefault="001D0854" w:rsidP="001D0854">
      <w:pPr>
        <w:pStyle w:val="NoSpacing"/>
        <w:rPr>
          <w:rFonts w:asciiTheme="majorHAnsi" w:hAnsiTheme="majorHAnsi" w:cstheme="majorHAnsi"/>
          <w:sz w:val="26"/>
          <w:szCs w:val="26"/>
        </w:rPr>
      </w:pPr>
      <w:r w:rsidRPr="00FC7AF4">
        <w:rPr>
          <w:rFonts w:asciiTheme="majorHAnsi" w:hAnsiTheme="majorHAnsi" w:cstheme="majorHAnsi"/>
          <w:sz w:val="26"/>
          <w:szCs w:val="26"/>
        </w:rPr>
        <w:t xml:space="preserve">[5]. Hồ Chí Minh </w:t>
      </w:r>
      <w:r w:rsidRPr="00FC7AF4">
        <w:rPr>
          <w:rFonts w:asciiTheme="majorHAnsi" w:hAnsiTheme="majorHAnsi" w:cstheme="majorHAnsi"/>
          <w:iCs/>
          <w:sz w:val="26"/>
          <w:szCs w:val="26"/>
        </w:rPr>
        <w:t>toàn tập</w:t>
      </w:r>
      <w:r w:rsidRPr="00FC7AF4">
        <w:rPr>
          <w:rFonts w:asciiTheme="majorHAnsi" w:hAnsiTheme="majorHAnsi" w:cstheme="majorHAnsi"/>
          <w:sz w:val="26"/>
          <w:szCs w:val="26"/>
        </w:rPr>
        <w:t>, (đĩa CDROM), NXB CTQG. Hà Nội, 2000.</w:t>
      </w:r>
    </w:p>
    <w:p w:rsidR="001D0854" w:rsidRPr="00FC7AF4" w:rsidRDefault="001D0854" w:rsidP="001D0854">
      <w:pPr>
        <w:pStyle w:val="NoSpacing"/>
        <w:rPr>
          <w:rFonts w:asciiTheme="majorHAnsi" w:hAnsiTheme="majorHAnsi" w:cstheme="majorHAnsi"/>
          <w:sz w:val="26"/>
          <w:szCs w:val="26"/>
        </w:rPr>
      </w:pPr>
      <w:r w:rsidRPr="00FC7AF4">
        <w:rPr>
          <w:rFonts w:asciiTheme="majorHAnsi" w:hAnsiTheme="majorHAnsi" w:cstheme="majorHAnsi"/>
          <w:sz w:val="26"/>
          <w:szCs w:val="26"/>
        </w:rPr>
        <w:t>[6]. Hồ Chí Minh Biên niên tiểu sử (10tập) NXBCTQG. Hà Nội 1993 – 1996.</w:t>
      </w:r>
    </w:p>
    <w:p w:rsidR="001D0854" w:rsidRPr="00FC7AF4" w:rsidRDefault="001D0854" w:rsidP="001D0854">
      <w:pPr>
        <w:pStyle w:val="NoSpacing"/>
        <w:rPr>
          <w:rFonts w:asciiTheme="majorHAnsi" w:hAnsiTheme="majorHAnsi" w:cstheme="majorHAnsi"/>
          <w:bCs/>
          <w:iCs/>
          <w:sz w:val="26"/>
          <w:szCs w:val="26"/>
        </w:rPr>
      </w:pPr>
      <w:r w:rsidRPr="00FC7AF4">
        <w:rPr>
          <w:rFonts w:asciiTheme="majorHAnsi" w:hAnsiTheme="majorHAnsi" w:cstheme="majorHAnsi"/>
          <w:bCs/>
          <w:iCs/>
          <w:sz w:val="26"/>
          <w:szCs w:val="26"/>
        </w:rPr>
        <w:t>[7]. Hồ Chí Minh: V</w:t>
      </w:r>
      <w:r w:rsidRPr="00FC7AF4">
        <w:rPr>
          <w:rFonts w:asciiTheme="majorHAnsi" w:hAnsiTheme="majorHAnsi" w:cstheme="majorHAnsi"/>
          <w:bCs/>
          <w:sz w:val="26"/>
          <w:szCs w:val="26"/>
        </w:rPr>
        <w:t>ề vấn đề giáo dục</w:t>
      </w:r>
      <w:r w:rsidRPr="00FC7AF4">
        <w:rPr>
          <w:rFonts w:asciiTheme="majorHAnsi" w:hAnsiTheme="majorHAnsi" w:cstheme="majorHAnsi"/>
          <w:bCs/>
          <w:iCs/>
          <w:sz w:val="26"/>
          <w:szCs w:val="26"/>
        </w:rPr>
        <w:t xml:space="preserve"> NXB Giáo dục, Hà Nội 1990</w:t>
      </w:r>
    </w:p>
    <w:p w:rsidR="001D0854" w:rsidRPr="00FC7AF4" w:rsidRDefault="001D0854" w:rsidP="001D0854">
      <w:pPr>
        <w:pStyle w:val="NoSpacing"/>
        <w:rPr>
          <w:rFonts w:asciiTheme="majorHAnsi" w:hAnsiTheme="majorHAnsi" w:cstheme="majorHAnsi"/>
          <w:sz w:val="26"/>
          <w:szCs w:val="26"/>
        </w:rPr>
      </w:pPr>
      <w:r w:rsidRPr="00FC7AF4">
        <w:rPr>
          <w:rFonts w:asciiTheme="majorHAnsi" w:hAnsiTheme="majorHAnsi" w:cstheme="majorHAnsi"/>
          <w:bCs/>
          <w:iCs/>
          <w:sz w:val="26"/>
          <w:szCs w:val="26"/>
        </w:rPr>
        <w:t xml:space="preserve">[8]. </w:t>
      </w:r>
      <w:r w:rsidRPr="00FC7AF4">
        <w:rPr>
          <w:rFonts w:asciiTheme="majorHAnsi" w:hAnsiTheme="majorHAnsi" w:cstheme="majorHAnsi"/>
          <w:sz w:val="26"/>
          <w:szCs w:val="26"/>
        </w:rPr>
        <w:t>Hội đồng Trung ương chỉ đạo biên soạn giáo trình quốc gia các bộ môn khoa học Mác – Lênin, Tư tưởng Hồ Chí Minh: Giáo trình Tư tưởng Hồ Chí Minh NXBCTQG, Hà Nội 2003</w:t>
      </w:r>
    </w:p>
    <w:p w:rsidR="001D0854" w:rsidRPr="00FC7AF4" w:rsidRDefault="001D0854" w:rsidP="001D0854">
      <w:pPr>
        <w:pStyle w:val="NoSpacing"/>
        <w:rPr>
          <w:rFonts w:asciiTheme="majorHAnsi" w:hAnsiTheme="majorHAnsi" w:cstheme="majorHAnsi"/>
          <w:color w:val="000000"/>
          <w:sz w:val="26"/>
          <w:szCs w:val="26"/>
        </w:rPr>
      </w:pPr>
      <w:r w:rsidRPr="00FC7AF4">
        <w:rPr>
          <w:rFonts w:asciiTheme="majorHAnsi" w:hAnsiTheme="majorHAnsi" w:cstheme="majorHAnsi"/>
          <w:color w:val="000000"/>
          <w:sz w:val="26"/>
          <w:szCs w:val="26"/>
        </w:rPr>
        <w:t>[9]. Phan Ngọc Liên: Bách khoa thư Hồ Chí Minh – Sơ khảo - Tập 1; Hồ Chí Minh với giáo dục – đào tạo. NXB Từ điển bách khoa 2002 (11 – 377)</w:t>
      </w:r>
    </w:p>
    <w:p w:rsidR="001D0854" w:rsidRPr="00FC7AF4" w:rsidRDefault="001D0854" w:rsidP="001D0854">
      <w:pPr>
        <w:pStyle w:val="NoSpacing"/>
        <w:rPr>
          <w:rFonts w:asciiTheme="majorHAnsi" w:hAnsiTheme="majorHAnsi" w:cstheme="majorHAnsi"/>
          <w:bCs/>
          <w:iCs/>
          <w:sz w:val="26"/>
          <w:szCs w:val="26"/>
        </w:rPr>
      </w:pPr>
      <w:r w:rsidRPr="00FC7AF4">
        <w:rPr>
          <w:rFonts w:asciiTheme="majorHAnsi" w:hAnsiTheme="majorHAnsi" w:cstheme="majorHAnsi"/>
          <w:sz w:val="26"/>
          <w:szCs w:val="26"/>
        </w:rPr>
        <w:t xml:space="preserve">[10]. PGS.TS Đinh Xuân Lý – PGS.TS Phạm Ngọc Anh (Đồng chủ biên): Một số chuyên đề về Tư tưởng Hồ Chí Minh, sách tham khảo phục vụ giảng dạy và học tập môn Tư tưởng Hồ Chí Minh, </w:t>
      </w:r>
      <w:r w:rsidRPr="00FC7AF4">
        <w:rPr>
          <w:rFonts w:asciiTheme="majorHAnsi" w:hAnsiTheme="majorHAnsi" w:cstheme="majorHAnsi"/>
          <w:bCs/>
          <w:iCs/>
          <w:sz w:val="26"/>
          <w:szCs w:val="26"/>
        </w:rPr>
        <w:t xml:space="preserve">NXB Lý luận chính trị, 2008 </w:t>
      </w:r>
    </w:p>
    <w:p w:rsidR="001D0854" w:rsidRPr="00FC7AF4" w:rsidRDefault="001D0854" w:rsidP="001D0854">
      <w:pPr>
        <w:pStyle w:val="NoSpacing"/>
        <w:rPr>
          <w:rFonts w:asciiTheme="majorHAnsi" w:hAnsiTheme="majorHAnsi" w:cstheme="majorHAnsi"/>
          <w:bCs/>
          <w:iCs/>
          <w:sz w:val="26"/>
          <w:szCs w:val="26"/>
        </w:rPr>
      </w:pPr>
      <w:r w:rsidRPr="00FC7AF4">
        <w:rPr>
          <w:rFonts w:asciiTheme="majorHAnsi" w:hAnsiTheme="majorHAnsi" w:cstheme="majorHAnsi"/>
          <w:bCs/>
          <w:iCs/>
          <w:sz w:val="26"/>
          <w:szCs w:val="26"/>
        </w:rPr>
        <w:t xml:space="preserve">[11]. TS  Nguyễn Văn Sáu: </w:t>
      </w:r>
      <w:r w:rsidRPr="00FC7AF4">
        <w:rPr>
          <w:rFonts w:asciiTheme="majorHAnsi" w:hAnsiTheme="majorHAnsi" w:cstheme="majorHAnsi"/>
          <w:bCs/>
          <w:sz w:val="26"/>
          <w:szCs w:val="26"/>
        </w:rPr>
        <w:t>Nghiên cứu, giáo dục t</w:t>
      </w:r>
      <w:r w:rsidRPr="00FC7AF4">
        <w:rPr>
          <w:rFonts w:asciiTheme="majorHAnsi" w:hAnsiTheme="majorHAnsi" w:cstheme="majorHAnsi"/>
          <w:bCs/>
          <w:sz w:val="26"/>
          <w:szCs w:val="26"/>
        </w:rPr>
        <w:softHyphen/>
      </w:r>
      <w:r w:rsidRPr="00FC7AF4">
        <w:rPr>
          <w:rFonts w:asciiTheme="majorHAnsi" w:hAnsiTheme="majorHAnsi" w:cstheme="majorHAnsi"/>
          <w:bCs/>
          <w:sz w:val="26"/>
          <w:szCs w:val="26"/>
        </w:rPr>
        <w:softHyphen/>
        <w:t>ư tư</w:t>
      </w:r>
      <w:r w:rsidRPr="00FC7AF4">
        <w:rPr>
          <w:rFonts w:asciiTheme="majorHAnsi" w:hAnsiTheme="majorHAnsi" w:cstheme="majorHAnsi"/>
          <w:bCs/>
          <w:sz w:val="26"/>
          <w:szCs w:val="26"/>
        </w:rPr>
        <w:softHyphen/>
      </w:r>
      <w:r w:rsidRPr="00FC7AF4">
        <w:rPr>
          <w:rFonts w:asciiTheme="majorHAnsi" w:hAnsiTheme="majorHAnsi" w:cstheme="majorHAnsi"/>
          <w:bCs/>
          <w:sz w:val="26"/>
          <w:szCs w:val="26"/>
        </w:rPr>
        <w:softHyphen/>
        <w:t>ởng Hồ Chí Minh trong thời kỳ đổi mới</w:t>
      </w:r>
      <w:r w:rsidRPr="00FC7AF4">
        <w:rPr>
          <w:rFonts w:asciiTheme="majorHAnsi" w:hAnsiTheme="majorHAnsi" w:cstheme="majorHAnsi"/>
          <w:bCs/>
          <w:iCs/>
          <w:sz w:val="26"/>
          <w:szCs w:val="26"/>
        </w:rPr>
        <w:t>, NXB Lý luận chính trị, 2005</w:t>
      </w:r>
    </w:p>
    <w:p w:rsidR="001D0854" w:rsidRPr="00FC7AF4" w:rsidRDefault="001D0854" w:rsidP="001D0854">
      <w:pPr>
        <w:pStyle w:val="NoSpacing"/>
        <w:rPr>
          <w:rFonts w:asciiTheme="majorHAnsi" w:hAnsiTheme="majorHAnsi" w:cstheme="majorHAnsi"/>
          <w:bCs/>
          <w:iCs/>
          <w:sz w:val="26"/>
          <w:szCs w:val="26"/>
        </w:rPr>
      </w:pPr>
      <w:r w:rsidRPr="00FC7AF4">
        <w:rPr>
          <w:rFonts w:asciiTheme="majorHAnsi" w:hAnsiTheme="majorHAnsi" w:cstheme="majorHAnsi"/>
          <w:bCs/>
          <w:iCs/>
          <w:sz w:val="26"/>
          <w:szCs w:val="26"/>
        </w:rPr>
        <w:t>[12]. Tư</w:t>
      </w:r>
      <w:r w:rsidRPr="00FC7AF4">
        <w:rPr>
          <w:rFonts w:asciiTheme="majorHAnsi" w:hAnsiTheme="majorHAnsi" w:cstheme="majorHAnsi"/>
          <w:bCs/>
          <w:iCs/>
          <w:sz w:val="26"/>
          <w:szCs w:val="26"/>
        </w:rPr>
        <w:softHyphen/>
      </w:r>
      <w:r w:rsidRPr="00FC7AF4">
        <w:rPr>
          <w:rFonts w:asciiTheme="majorHAnsi" w:hAnsiTheme="majorHAnsi" w:cstheme="majorHAnsi"/>
          <w:bCs/>
          <w:iCs/>
          <w:sz w:val="26"/>
          <w:szCs w:val="26"/>
        </w:rPr>
        <w:softHyphen/>
        <w:t xml:space="preserve"> tư</w:t>
      </w:r>
      <w:r w:rsidRPr="00FC7AF4">
        <w:rPr>
          <w:rFonts w:asciiTheme="majorHAnsi" w:hAnsiTheme="majorHAnsi" w:cstheme="majorHAnsi"/>
          <w:bCs/>
          <w:iCs/>
          <w:sz w:val="26"/>
          <w:szCs w:val="26"/>
        </w:rPr>
        <w:softHyphen/>
      </w:r>
      <w:r w:rsidRPr="00FC7AF4">
        <w:rPr>
          <w:rFonts w:asciiTheme="majorHAnsi" w:hAnsiTheme="majorHAnsi" w:cstheme="majorHAnsi"/>
          <w:bCs/>
          <w:iCs/>
          <w:sz w:val="26"/>
          <w:szCs w:val="26"/>
        </w:rPr>
        <w:softHyphen/>
        <w:t>ởng kinh tế Hồ Chí Minh với xây dựng nền kinh tế định hư</w:t>
      </w:r>
      <w:r w:rsidRPr="00FC7AF4">
        <w:rPr>
          <w:rFonts w:asciiTheme="majorHAnsi" w:hAnsiTheme="majorHAnsi" w:cstheme="majorHAnsi"/>
          <w:bCs/>
          <w:iCs/>
          <w:sz w:val="26"/>
          <w:szCs w:val="26"/>
        </w:rPr>
        <w:softHyphen/>
      </w:r>
      <w:r w:rsidRPr="00FC7AF4">
        <w:rPr>
          <w:rFonts w:asciiTheme="majorHAnsi" w:hAnsiTheme="majorHAnsi" w:cstheme="majorHAnsi"/>
          <w:bCs/>
          <w:iCs/>
          <w:sz w:val="26"/>
          <w:szCs w:val="26"/>
        </w:rPr>
        <w:softHyphen/>
        <w:t xml:space="preserve">ớng xã hội chủ nghĩa ở Việt Nam hiện nay, NXBCTQG, Hà Nội 2004  </w:t>
      </w:r>
    </w:p>
    <w:p w:rsidR="001D0854" w:rsidRPr="00FC7AF4" w:rsidRDefault="001D0854" w:rsidP="001D0854">
      <w:pPr>
        <w:pStyle w:val="NoSpacing"/>
        <w:rPr>
          <w:rFonts w:asciiTheme="majorHAnsi" w:hAnsiTheme="majorHAnsi" w:cstheme="majorHAnsi"/>
          <w:sz w:val="26"/>
          <w:szCs w:val="26"/>
        </w:rPr>
      </w:pPr>
      <w:r w:rsidRPr="00FC7AF4">
        <w:rPr>
          <w:rFonts w:asciiTheme="majorHAnsi" w:hAnsiTheme="majorHAnsi" w:cstheme="majorHAnsi"/>
          <w:bCs/>
          <w:iCs/>
          <w:sz w:val="26"/>
          <w:szCs w:val="26"/>
        </w:rPr>
        <w:t xml:space="preserve">[13]. </w:t>
      </w:r>
      <w:r w:rsidRPr="00FC7AF4">
        <w:rPr>
          <w:rFonts w:asciiTheme="majorHAnsi" w:hAnsiTheme="majorHAnsi" w:cstheme="majorHAnsi"/>
          <w:sz w:val="26"/>
          <w:szCs w:val="26"/>
        </w:rPr>
        <w:t>PGS.PTS Mạch Quang Thắng  (chủ biên):</w:t>
      </w:r>
      <w:r w:rsidRPr="00FC7AF4">
        <w:rPr>
          <w:rFonts w:asciiTheme="majorHAnsi" w:hAnsiTheme="majorHAnsi" w:cstheme="majorHAnsi"/>
          <w:bCs/>
          <w:iCs/>
          <w:sz w:val="26"/>
          <w:szCs w:val="26"/>
        </w:rPr>
        <w:t xml:space="preserve"> </w:t>
      </w:r>
      <w:r w:rsidRPr="00FC7AF4">
        <w:rPr>
          <w:rFonts w:asciiTheme="majorHAnsi" w:hAnsiTheme="majorHAnsi" w:cstheme="majorHAnsi"/>
          <w:sz w:val="26"/>
          <w:szCs w:val="26"/>
        </w:rPr>
        <w:t xml:space="preserve">Những chuyên đề tư tưởng Hồ Chí Minh” (Sách tham khảo), </w:t>
      </w:r>
      <w:r w:rsidRPr="00FC7AF4">
        <w:rPr>
          <w:rFonts w:asciiTheme="majorHAnsi" w:hAnsiTheme="majorHAnsi" w:cstheme="majorHAnsi"/>
          <w:bCs/>
          <w:iCs/>
          <w:sz w:val="26"/>
          <w:szCs w:val="26"/>
        </w:rPr>
        <w:t>NXBCTQG, Hà Nội 1996</w:t>
      </w:r>
    </w:p>
    <w:p w:rsidR="001D0854" w:rsidRPr="00FC7AF4" w:rsidRDefault="001D0854" w:rsidP="001D0854">
      <w:pPr>
        <w:pStyle w:val="NoSpacing"/>
        <w:rPr>
          <w:rFonts w:asciiTheme="majorHAnsi" w:hAnsiTheme="majorHAnsi" w:cstheme="majorHAnsi"/>
          <w:bCs/>
          <w:sz w:val="26"/>
          <w:szCs w:val="26"/>
        </w:rPr>
      </w:pPr>
      <w:r w:rsidRPr="00FC7AF4">
        <w:rPr>
          <w:rFonts w:asciiTheme="majorHAnsi" w:hAnsiTheme="majorHAnsi" w:cstheme="majorHAnsi"/>
          <w:bCs/>
          <w:iCs/>
          <w:sz w:val="26"/>
          <w:szCs w:val="26"/>
        </w:rPr>
        <w:t xml:space="preserve"> [14]. PGS. TS  Lê Văn Tích</w:t>
      </w:r>
      <w:r w:rsidRPr="00FC7AF4">
        <w:rPr>
          <w:rFonts w:asciiTheme="majorHAnsi" w:hAnsiTheme="majorHAnsi" w:cstheme="majorHAnsi"/>
          <w:bCs/>
          <w:sz w:val="26"/>
          <w:szCs w:val="26"/>
        </w:rPr>
        <w:t>: Đưa tư tưởng Hồ Chí Minh vào cuộc sống – Mấy vấn</w:t>
      </w:r>
    </w:p>
    <w:p w:rsidR="001D0854" w:rsidRPr="00FC7AF4" w:rsidRDefault="001D0854" w:rsidP="001D0854">
      <w:pPr>
        <w:pStyle w:val="NoSpacing"/>
        <w:rPr>
          <w:rFonts w:asciiTheme="majorHAnsi" w:hAnsiTheme="majorHAnsi" w:cstheme="majorHAnsi"/>
          <w:sz w:val="26"/>
          <w:szCs w:val="26"/>
        </w:rPr>
      </w:pPr>
      <w:r w:rsidRPr="00FC7AF4">
        <w:rPr>
          <w:rFonts w:asciiTheme="majorHAnsi" w:hAnsiTheme="majorHAnsi" w:cstheme="majorHAnsi"/>
          <w:bCs/>
          <w:sz w:val="26"/>
          <w:szCs w:val="26"/>
        </w:rPr>
        <w:t xml:space="preserve">  đề lý luận và thực tiễn  NXBCTQG – </w:t>
      </w:r>
      <w:r w:rsidRPr="00FC7AF4">
        <w:rPr>
          <w:rFonts w:asciiTheme="majorHAnsi" w:hAnsiTheme="majorHAnsi" w:cstheme="majorHAnsi"/>
          <w:bCs/>
          <w:iCs/>
          <w:sz w:val="26"/>
          <w:szCs w:val="26"/>
        </w:rPr>
        <w:t>Hà Nội 2006</w:t>
      </w:r>
      <w:r w:rsidRPr="00FC7AF4">
        <w:rPr>
          <w:rFonts w:asciiTheme="majorHAnsi" w:hAnsiTheme="majorHAnsi" w:cstheme="majorHAnsi"/>
          <w:sz w:val="26"/>
          <w:szCs w:val="26"/>
        </w:rPr>
        <w:t>.</w:t>
      </w:r>
    </w:p>
    <w:p w:rsidR="001D0854" w:rsidRPr="00FC7AF4" w:rsidRDefault="001D0854" w:rsidP="001D0854">
      <w:pPr>
        <w:jc w:val="both"/>
        <w:outlineLvl w:val="0"/>
        <w:rPr>
          <w:rFonts w:asciiTheme="majorHAnsi" w:hAnsiTheme="majorHAnsi" w:cstheme="majorHAnsi"/>
          <w:sz w:val="26"/>
          <w:szCs w:val="26"/>
        </w:rPr>
      </w:pPr>
      <w:r w:rsidRPr="00FC7AF4">
        <w:rPr>
          <w:rFonts w:asciiTheme="majorHAnsi" w:hAnsiTheme="majorHAnsi" w:cstheme="majorHAnsi"/>
          <w:sz w:val="26"/>
          <w:szCs w:val="26"/>
        </w:rPr>
        <w:t xml:space="preserve"> </w:t>
      </w:r>
    </w:p>
    <w:p w:rsidR="001D0854" w:rsidRPr="00FC7AF4" w:rsidRDefault="001D0854" w:rsidP="001D0854">
      <w:pPr>
        <w:spacing w:line="360" w:lineRule="auto"/>
        <w:jc w:val="both"/>
        <w:rPr>
          <w:rFonts w:asciiTheme="majorHAnsi" w:hAnsiTheme="majorHAnsi" w:cstheme="majorHAnsi"/>
          <w:sz w:val="26"/>
          <w:szCs w:val="26"/>
        </w:rPr>
      </w:pPr>
      <w:r w:rsidRPr="00FC7AF4">
        <w:rPr>
          <w:rFonts w:asciiTheme="majorHAnsi" w:hAnsiTheme="majorHAnsi" w:cstheme="majorHAnsi"/>
          <w:b/>
          <w:sz w:val="26"/>
          <w:szCs w:val="26"/>
        </w:rPr>
        <w:t>8. Quy định của môn học</w:t>
      </w:r>
    </w:p>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 xml:space="preserve">Các quy định của môn học như: </w:t>
      </w:r>
    </w:p>
    <w:p w:rsidR="001D0854" w:rsidRPr="00FC7AF4" w:rsidRDefault="001D0854" w:rsidP="001D0854">
      <w:pPr>
        <w:ind w:firstLine="720"/>
        <w:jc w:val="both"/>
        <w:rPr>
          <w:rFonts w:asciiTheme="majorHAnsi" w:hAnsiTheme="majorHAnsi" w:cstheme="majorHAnsi"/>
          <w:sz w:val="26"/>
          <w:szCs w:val="26"/>
        </w:rPr>
      </w:pPr>
      <w:r w:rsidRPr="00FC7AF4">
        <w:rPr>
          <w:rFonts w:asciiTheme="majorHAnsi" w:hAnsiTheme="majorHAnsi" w:cstheme="majorHAnsi"/>
          <w:sz w:val="26"/>
          <w:szCs w:val="26"/>
        </w:rPr>
        <w:t>- Sinh viên nộp Hồ sơ môn học theo yêu cầu.</w:t>
      </w:r>
    </w:p>
    <w:p w:rsidR="001D0854" w:rsidRPr="00FC7AF4" w:rsidRDefault="001D0854" w:rsidP="001D0854">
      <w:pPr>
        <w:ind w:firstLine="720"/>
        <w:jc w:val="both"/>
        <w:rPr>
          <w:rFonts w:asciiTheme="majorHAnsi" w:hAnsiTheme="majorHAnsi" w:cstheme="majorHAnsi"/>
          <w:sz w:val="26"/>
          <w:szCs w:val="26"/>
        </w:rPr>
      </w:pPr>
      <w:r w:rsidRPr="00FC7AF4">
        <w:rPr>
          <w:rFonts w:asciiTheme="majorHAnsi" w:hAnsiTheme="majorHAnsi" w:cstheme="majorHAnsi"/>
          <w:sz w:val="26"/>
          <w:szCs w:val="26"/>
        </w:rPr>
        <w:t>- Sinh viên phải hoàn thành 100% bài tập/báo cáo do giảng viên giao.</w:t>
      </w:r>
    </w:p>
    <w:p w:rsidR="001D0854" w:rsidRPr="00FC7AF4" w:rsidRDefault="001D0854" w:rsidP="001D0854">
      <w:pPr>
        <w:ind w:firstLine="720"/>
        <w:jc w:val="both"/>
        <w:rPr>
          <w:rFonts w:asciiTheme="majorHAnsi" w:hAnsiTheme="majorHAnsi" w:cstheme="majorHAnsi"/>
          <w:sz w:val="26"/>
          <w:szCs w:val="26"/>
        </w:rPr>
      </w:pPr>
      <w:r w:rsidRPr="00FC7AF4">
        <w:rPr>
          <w:rFonts w:asciiTheme="majorHAnsi" w:hAnsiTheme="majorHAnsi" w:cstheme="majorHAnsi"/>
          <w:sz w:val="26"/>
          <w:szCs w:val="26"/>
        </w:rPr>
        <w:t>- Dự lớp tối thiểu 80% số tiết giảng.</w:t>
      </w:r>
    </w:p>
    <w:p w:rsidR="001D0854" w:rsidRPr="00FC7AF4" w:rsidRDefault="001D0854" w:rsidP="001D0854">
      <w:pPr>
        <w:jc w:val="both"/>
        <w:rPr>
          <w:rFonts w:asciiTheme="majorHAnsi" w:hAnsiTheme="majorHAnsi" w:cstheme="majorHAnsi"/>
          <w:sz w:val="26"/>
          <w:szCs w:val="26"/>
        </w:rPr>
      </w:pPr>
    </w:p>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b/>
          <w:sz w:val="26"/>
          <w:szCs w:val="26"/>
        </w:rPr>
        <w:t>9. Phụ trách môn học</w:t>
      </w:r>
    </w:p>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 Khoa/bộ môn phụ trách: Khoa Giáo dục chính trị/Tổ bộ môn Tư tưởng Hồ Chí Minh.</w:t>
      </w:r>
    </w:p>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 xml:space="preserve">- Địa chỉ/email: số 182 - Lê Duẩn, thành phố Vinh. </w:t>
      </w:r>
    </w:p>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 xml:space="preserve"> </w:t>
      </w:r>
      <w:r w:rsidRPr="00FC7AF4">
        <w:rPr>
          <w:rFonts w:asciiTheme="majorHAnsi" w:hAnsiTheme="majorHAnsi" w:cstheme="majorHAnsi"/>
          <w:sz w:val="26"/>
          <w:szCs w:val="26"/>
        </w:rPr>
        <w:br w:type="page"/>
      </w:r>
    </w:p>
    <w:p w:rsidR="001D0854" w:rsidRPr="00FC7AF4" w:rsidRDefault="001D0854" w:rsidP="001D0854">
      <w:pPr>
        <w:jc w:val="center"/>
        <w:rPr>
          <w:rFonts w:asciiTheme="majorHAnsi" w:hAnsiTheme="majorHAnsi" w:cstheme="majorHAnsi"/>
          <w:b/>
          <w:sz w:val="26"/>
          <w:szCs w:val="26"/>
        </w:rPr>
      </w:pPr>
      <w:r w:rsidRPr="00FC7AF4">
        <w:rPr>
          <w:rFonts w:asciiTheme="majorHAnsi" w:hAnsiTheme="majorHAnsi" w:cstheme="majorHAnsi"/>
          <w:sz w:val="26"/>
          <w:szCs w:val="26"/>
        </w:rPr>
        <w:lastRenderedPageBreak/>
        <w:t>Đề cương môn học tổng quát</w:t>
      </w:r>
    </w:p>
    <w:p w:rsidR="001D0854" w:rsidRPr="00FC7AF4" w:rsidRDefault="001D0854" w:rsidP="001D0854">
      <w:pPr>
        <w:jc w:val="center"/>
        <w:outlineLvl w:val="0"/>
        <w:rPr>
          <w:rFonts w:asciiTheme="majorHAnsi" w:hAnsiTheme="majorHAnsi" w:cstheme="majorHAnsi"/>
          <w:bCs/>
          <w:sz w:val="26"/>
          <w:szCs w:val="26"/>
        </w:rPr>
      </w:pPr>
      <w:r w:rsidRPr="00FC7AF4">
        <w:rPr>
          <w:rFonts w:asciiTheme="majorHAnsi" w:hAnsiTheme="majorHAnsi" w:cstheme="majorHAnsi"/>
          <w:bCs/>
          <w:sz w:val="26"/>
          <w:szCs w:val="26"/>
        </w:rPr>
        <w:t>CHUYÊN ĐỀ LỊCH SỬ ĐẢNG CỘNG SẢN VIỆT NAM</w:t>
      </w:r>
    </w:p>
    <w:p w:rsidR="001D0854" w:rsidRPr="00FC7AF4" w:rsidRDefault="001D0854" w:rsidP="001D0854">
      <w:pPr>
        <w:jc w:val="center"/>
        <w:outlineLvl w:val="0"/>
        <w:rPr>
          <w:rFonts w:asciiTheme="majorHAnsi" w:hAnsiTheme="majorHAnsi" w:cstheme="majorHAnsi"/>
          <w:b/>
          <w:bCs/>
          <w:sz w:val="26"/>
          <w:szCs w:val="26"/>
        </w:rPr>
      </w:pPr>
    </w:p>
    <w:p w:rsidR="001D0854" w:rsidRPr="00FC7AF4" w:rsidRDefault="001D0854" w:rsidP="001D0854">
      <w:pPr>
        <w:ind w:firstLine="720"/>
        <w:jc w:val="both"/>
        <w:rPr>
          <w:rFonts w:asciiTheme="majorHAnsi" w:hAnsiTheme="majorHAnsi" w:cstheme="majorHAnsi"/>
          <w:sz w:val="26"/>
          <w:szCs w:val="26"/>
        </w:rPr>
      </w:pPr>
      <w:r w:rsidRPr="00FC7AF4">
        <w:rPr>
          <w:rFonts w:asciiTheme="majorHAnsi" w:hAnsiTheme="majorHAnsi" w:cstheme="majorHAnsi"/>
          <w:sz w:val="26"/>
          <w:szCs w:val="26"/>
        </w:rPr>
        <w:t>1. Thông tin tổng quát:</w:t>
      </w:r>
    </w:p>
    <w:p w:rsidR="001D0854" w:rsidRPr="00FC7AF4" w:rsidRDefault="001D0854" w:rsidP="001D0854">
      <w:pPr>
        <w:tabs>
          <w:tab w:val="left" w:pos="5983"/>
        </w:tabs>
        <w:spacing w:before="120"/>
        <w:ind w:firstLine="720"/>
        <w:jc w:val="both"/>
        <w:rPr>
          <w:rFonts w:asciiTheme="majorHAnsi" w:hAnsiTheme="majorHAnsi" w:cstheme="majorHAnsi"/>
          <w:b/>
          <w:i/>
          <w:sz w:val="26"/>
          <w:szCs w:val="26"/>
        </w:rPr>
      </w:pPr>
      <w:r w:rsidRPr="00FC7AF4">
        <w:rPr>
          <w:rFonts w:asciiTheme="majorHAnsi" w:hAnsiTheme="majorHAnsi" w:cstheme="majorHAnsi"/>
          <w:bCs/>
          <w:i/>
          <w:sz w:val="26"/>
          <w:szCs w:val="26"/>
        </w:rPr>
        <w:t>1.1. Thông tin về giảng viên</w:t>
      </w:r>
      <w:r w:rsidRPr="00FC7AF4">
        <w:rPr>
          <w:rFonts w:asciiTheme="majorHAnsi" w:hAnsiTheme="majorHAnsi" w:cstheme="majorHAnsi"/>
          <w:b/>
          <w:bCs/>
          <w:i/>
          <w:sz w:val="26"/>
          <w:szCs w:val="26"/>
        </w:rPr>
        <w:tab/>
      </w:r>
    </w:p>
    <w:p w:rsidR="001D0854" w:rsidRPr="00FC7AF4" w:rsidRDefault="001D0854" w:rsidP="001D0854">
      <w:pPr>
        <w:spacing w:before="120"/>
        <w:ind w:firstLine="720"/>
        <w:jc w:val="both"/>
        <w:rPr>
          <w:rFonts w:asciiTheme="majorHAnsi" w:hAnsiTheme="majorHAnsi" w:cstheme="majorHAnsi"/>
          <w:i/>
          <w:sz w:val="26"/>
          <w:szCs w:val="26"/>
        </w:rPr>
      </w:pPr>
      <w:r w:rsidRPr="00FC7AF4">
        <w:rPr>
          <w:rFonts w:asciiTheme="majorHAnsi" w:hAnsiTheme="majorHAnsi" w:cstheme="majorHAnsi"/>
          <w:sz w:val="26"/>
          <w:szCs w:val="26"/>
        </w:rPr>
        <w:t>Giảng viên 1:</w:t>
      </w:r>
      <w:r w:rsidRPr="00FC7AF4">
        <w:rPr>
          <w:rFonts w:asciiTheme="majorHAnsi" w:hAnsiTheme="majorHAnsi" w:cstheme="majorHAnsi"/>
          <w:bCs/>
          <w:iCs/>
          <w:sz w:val="26"/>
          <w:szCs w:val="26"/>
        </w:rPr>
        <w:t>Phan Quốc Huy</w:t>
      </w:r>
    </w:p>
    <w:p w:rsidR="001D0854" w:rsidRPr="00FC7AF4" w:rsidRDefault="001D0854" w:rsidP="001D0854">
      <w:pPr>
        <w:ind w:firstLine="720"/>
        <w:jc w:val="both"/>
        <w:rPr>
          <w:rFonts w:asciiTheme="majorHAnsi" w:hAnsiTheme="majorHAnsi" w:cstheme="majorHAnsi"/>
          <w:b/>
          <w:sz w:val="26"/>
          <w:szCs w:val="26"/>
        </w:rPr>
      </w:pPr>
      <w:r w:rsidRPr="00FC7AF4">
        <w:rPr>
          <w:rFonts w:asciiTheme="majorHAnsi" w:hAnsiTheme="majorHAnsi" w:cstheme="majorHAnsi"/>
          <w:sz w:val="26"/>
          <w:szCs w:val="26"/>
        </w:rPr>
        <w:t xml:space="preserve">Chức danh, học hàm, học vị: </w:t>
      </w:r>
      <w:r w:rsidRPr="00FC7AF4">
        <w:rPr>
          <w:rFonts w:asciiTheme="majorHAnsi" w:hAnsiTheme="majorHAnsi" w:cstheme="majorHAnsi"/>
          <w:bCs/>
          <w:iCs/>
          <w:sz w:val="26"/>
          <w:szCs w:val="26"/>
        </w:rPr>
        <w:t>GVC. ThS</w:t>
      </w:r>
    </w:p>
    <w:p w:rsidR="001D0854" w:rsidRPr="00FC7AF4" w:rsidRDefault="001D0854" w:rsidP="001D0854">
      <w:pPr>
        <w:ind w:firstLine="720"/>
        <w:jc w:val="both"/>
        <w:rPr>
          <w:rFonts w:asciiTheme="majorHAnsi" w:hAnsiTheme="majorHAnsi" w:cstheme="majorHAnsi"/>
          <w:b/>
          <w:sz w:val="26"/>
          <w:szCs w:val="26"/>
        </w:rPr>
      </w:pPr>
      <w:r w:rsidRPr="00FC7AF4">
        <w:rPr>
          <w:rFonts w:asciiTheme="majorHAnsi" w:hAnsiTheme="majorHAnsi" w:cstheme="majorHAnsi"/>
          <w:sz w:val="26"/>
          <w:szCs w:val="26"/>
        </w:rPr>
        <w:t>Thời gian, địa điểm làm việc: Khoa Giáo dục Chính trị, trường Đại học Vinh</w:t>
      </w:r>
    </w:p>
    <w:p w:rsidR="001D0854" w:rsidRPr="00FC7AF4" w:rsidRDefault="001D0854" w:rsidP="001D0854">
      <w:pPr>
        <w:ind w:firstLine="720"/>
        <w:jc w:val="both"/>
        <w:rPr>
          <w:rFonts w:asciiTheme="majorHAnsi" w:hAnsiTheme="majorHAnsi" w:cstheme="majorHAnsi"/>
          <w:b/>
          <w:sz w:val="26"/>
          <w:szCs w:val="26"/>
        </w:rPr>
      </w:pPr>
      <w:r w:rsidRPr="00FC7AF4">
        <w:rPr>
          <w:rFonts w:asciiTheme="majorHAnsi" w:hAnsiTheme="majorHAnsi" w:cstheme="majorHAnsi"/>
          <w:sz w:val="26"/>
          <w:szCs w:val="26"/>
        </w:rPr>
        <w:t>Địa chỉ liên hệ: 182 Lê Duẩn, TP Vinh, tỉnh Nghệ An</w:t>
      </w:r>
    </w:p>
    <w:p w:rsidR="001D0854" w:rsidRPr="00FC7AF4" w:rsidRDefault="001D0854" w:rsidP="001D0854">
      <w:pPr>
        <w:ind w:firstLine="720"/>
        <w:jc w:val="both"/>
        <w:rPr>
          <w:rFonts w:asciiTheme="majorHAnsi" w:hAnsiTheme="majorHAnsi" w:cstheme="majorHAnsi"/>
          <w:b/>
          <w:sz w:val="26"/>
          <w:szCs w:val="26"/>
        </w:rPr>
      </w:pPr>
      <w:r w:rsidRPr="00FC7AF4">
        <w:rPr>
          <w:rFonts w:asciiTheme="majorHAnsi" w:hAnsiTheme="majorHAnsi" w:cstheme="majorHAnsi"/>
          <w:sz w:val="26"/>
          <w:szCs w:val="26"/>
        </w:rPr>
        <w:t>Điện thoại: 0912.376.524     Email: huyquoc58@gmail.com</w:t>
      </w:r>
    </w:p>
    <w:p w:rsidR="001D0854" w:rsidRPr="00FC7AF4" w:rsidRDefault="001D0854" w:rsidP="001D0854">
      <w:pPr>
        <w:ind w:left="720"/>
        <w:rPr>
          <w:rFonts w:asciiTheme="majorHAnsi" w:hAnsiTheme="majorHAnsi" w:cstheme="majorHAnsi"/>
          <w:b/>
          <w:sz w:val="26"/>
          <w:szCs w:val="26"/>
        </w:rPr>
      </w:pPr>
      <w:r w:rsidRPr="00FC7AF4">
        <w:rPr>
          <w:rFonts w:asciiTheme="majorHAnsi" w:hAnsiTheme="majorHAnsi" w:cstheme="majorHAnsi"/>
          <w:sz w:val="26"/>
          <w:szCs w:val="26"/>
        </w:rPr>
        <w:t>Các hướng nghiên cứu chính: Lịch sử Đảng CS Việt Nam, Đường lối cách mạng của Đảng CS Việt Nam, Xây dựng Đảng…</w:t>
      </w:r>
    </w:p>
    <w:p w:rsidR="001D0854" w:rsidRPr="00FC7AF4" w:rsidRDefault="001D0854" w:rsidP="001D0854">
      <w:pPr>
        <w:spacing w:before="120"/>
        <w:ind w:firstLine="720"/>
        <w:jc w:val="both"/>
        <w:rPr>
          <w:rFonts w:asciiTheme="majorHAnsi" w:hAnsiTheme="majorHAnsi" w:cstheme="majorHAnsi"/>
          <w:sz w:val="26"/>
          <w:szCs w:val="26"/>
        </w:rPr>
      </w:pPr>
      <w:r w:rsidRPr="00FC7AF4">
        <w:rPr>
          <w:rFonts w:asciiTheme="majorHAnsi" w:hAnsiTheme="majorHAnsi" w:cstheme="majorHAnsi"/>
          <w:sz w:val="26"/>
          <w:szCs w:val="26"/>
        </w:rPr>
        <w:t>Giảng viên 2: Nguyễn Văn Trung</w:t>
      </w:r>
    </w:p>
    <w:p w:rsidR="001D0854" w:rsidRPr="00FC7AF4" w:rsidRDefault="001D0854" w:rsidP="001D0854">
      <w:pPr>
        <w:ind w:firstLine="720"/>
        <w:jc w:val="both"/>
        <w:rPr>
          <w:rFonts w:asciiTheme="majorHAnsi" w:hAnsiTheme="majorHAnsi" w:cstheme="majorHAnsi"/>
          <w:b/>
          <w:sz w:val="26"/>
          <w:szCs w:val="26"/>
        </w:rPr>
      </w:pPr>
      <w:r w:rsidRPr="00FC7AF4">
        <w:rPr>
          <w:rFonts w:asciiTheme="majorHAnsi" w:hAnsiTheme="majorHAnsi" w:cstheme="majorHAnsi"/>
          <w:sz w:val="26"/>
          <w:szCs w:val="26"/>
        </w:rPr>
        <w:t>Chức danh, học hàm, học vị:  GV, TS</w:t>
      </w:r>
    </w:p>
    <w:p w:rsidR="001D0854" w:rsidRPr="00FC7AF4" w:rsidRDefault="001D0854" w:rsidP="001D0854">
      <w:pPr>
        <w:ind w:firstLine="720"/>
        <w:jc w:val="both"/>
        <w:rPr>
          <w:rFonts w:asciiTheme="majorHAnsi" w:hAnsiTheme="majorHAnsi" w:cstheme="majorHAnsi"/>
          <w:b/>
          <w:sz w:val="26"/>
          <w:szCs w:val="26"/>
        </w:rPr>
      </w:pPr>
      <w:r w:rsidRPr="00FC7AF4">
        <w:rPr>
          <w:rFonts w:asciiTheme="majorHAnsi" w:hAnsiTheme="majorHAnsi" w:cstheme="majorHAnsi"/>
          <w:sz w:val="26"/>
          <w:szCs w:val="26"/>
        </w:rPr>
        <w:t>Thời gian, địa điểm làm việc: Khoa Giáo dục Chính trị, trường Đại học Vinh</w:t>
      </w:r>
    </w:p>
    <w:p w:rsidR="001D0854" w:rsidRPr="00FC7AF4" w:rsidRDefault="001D0854" w:rsidP="001D0854">
      <w:pPr>
        <w:ind w:firstLine="720"/>
        <w:jc w:val="both"/>
        <w:rPr>
          <w:rFonts w:asciiTheme="majorHAnsi" w:hAnsiTheme="majorHAnsi" w:cstheme="majorHAnsi"/>
          <w:b/>
          <w:sz w:val="26"/>
          <w:szCs w:val="26"/>
        </w:rPr>
      </w:pPr>
      <w:r w:rsidRPr="00FC7AF4">
        <w:rPr>
          <w:rFonts w:asciiTheme="majorHAnsi" w:hAnsiTheme="majorHAnsi" w:cstheme="majorHAnsi"/>
          <w:sz w:val="26"/>
          <w:szCs w:val="26"/>
        </w:rPr>
        <w:t>Địa chỉ liên hệ: 182 Lê Duẩn, TP Vinh, tỉnh Nghệ An</w:t>
      </w:r>
    </w:p>
    <w:p w:rsidR="001D0854" w:rsidRPr="00FC7AF4" w:rsidRDefault="001D0854" w:rsidP="001D0854">
      <w:pPr>
        <w:ind w:firstLine="720"/>
        <w:jc w:val="both"/>
        <w:rPr>
          <w:rFonts w:asciiTheme="majorHAnsi" w:hAnsiTheme="majorHAnsi" w:cstheme="majorHAnsi"/>
          <w:b/>
          <w:sz w:val="26"/>
          <w:szCs w:val="26"/>
        </w:rPr>
      </w:pPr>
      <w:r w:rsidRPr="00FC7AF4">
        <w:rPr>
          <w:rFonts w:asciiTheme="majorHAnsi" w:hAnsiTheme="majorHAnsi" w:cstheme="majorHAnsi"/>
          <w:sz w:val="26"/>
          <w:szCs w:val="26"/>
        </w:rPr>
        <w:t xml:space="preserve">Điện thoại: 091.50.52.736        Email: trunglsd@gmail.com </w:t>
      </w:r>
    </w:p>
    <w:p w:rsidR="001D0854" w:rsidRPr="00FC7AF4" w:rsidRDefault="001D0854" w:rsidP="001D0854">
      <w:pPr>
        <w:ind w:left="720"/>
        <w:rPr>
          <w:rFonts w:asciiTheme="majorHAnsi" w:hAnsiTheme="majorHAnsi" w:cstheme="majorHAnsi"/>
          <w:b/>
          <w:sz w:val="26"/>
          <w:szCs w:val="26"/>
        </w:rPr>
      </w:pPr>
      <w:r w:rsidRPr="00FC7AF4">
        <w:rPr>
          <w:rFonts w:asciiTheme="majorHAnsi" w:hAnsiTheme="majorHAnsi" w:cstheme="majorHAnsi"/>
          <w:sz w:val="26"/>
          <w:szCs w:val="26"/>
        </w:rPr>
        <w:t>Các hướng nghiên cứu chính: Lịch sử Đảng CS Việt Nam, Đường lối cách mạng Đảng CS Việt Nam, Xây dựng Đảng…</w:t>
      </w:r>
    </w:p>
    <w:p w:rsidR="001D0854" w:rsidRPr="00FC7AF4" w:rsidRDefault="001D0854" w:rsidP="001D0854">
      <w:pPr>
        <w:ind w:firstLine="720"/>
        <w:jc w:val="both"/>
        <w:rPr>
          <w:rFonts w:asciiTheme="majorHAnsi" w:hAnsiTheme="majorHAnsi" w:cstheme="majorHAnsi"/>
          <w:i/>
          <w:sz w:val="26"/>
          <w:szCs w:val="26"/>
        </w:rPr>
      </w:pPr>
      <w:r w:rsidRPr="00FC7AF4">
        <w:rPr>
          <w:rFonts w:asciiTheme="majorHAnsi" w:hAnsiTheme="majorHAnsi" w:cstheme="majorHAnsi"/>
          <w:i/>
          <w:sz w:val="26"/>
          <w:szCs w:val="26"/>
        </w:rPr>
        <w:t>1.2. Thông tin về môn học:</w:t>
      </w:r>
    </w:p>
    <w:tbl>
      <w:tblPr>
        <w:tblStyle w:val="TableGrid"/>
        <w:tblW w:w="0" w:type="auto"/>
        <w:tblInd w:w="648" w:type="dxa"/>
        <w:tblLook w:val="04A0" w:firstRow="1" w:lastRow="0" w:firstColumn="1" w:lastColumn="0" w:noHBand="0" w:noVBand="1"/>
      </w:tblPr>
      <w:tblGrid>
        <w:gridCol w:w="2208"/>
        <w:gridCol w:w="1007"/>
        <w:gridCol w:w="5822"/>
      </w:tblGrid>
      <w:tr w:rsidR="001D0854" w:rsidRPr="00FC7AF4" w:rsidTr="001D0854">
        <w:tc>
          <w:tcPr>
            <w:tcW w:w="119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0854" w:rsidRPr="00FC7AF4" w:rsidRDefault="001D0854" w:rsidP="001D0854">
            <w:pPr>
              <w:jc w:val="both"/>
              <w:rPr>
                <w:rFonts w:asciiTheme="majorHAnsi" w:hAnsiTheme="majorHAnsi" w:cstheme="majorHAnsi"/>
                <w:b/>
                <w:sz w:val="26"/>
                <w:szCs w:val="26"/>
              </w:rPr>
            </w:pPr>
            <w:r w:rsidRPr="00FC7AF4">
              <w:rPr>
                <w:rFonts w:asciiTheme="majorHAnsi" w:hAnsiTheme="majorHAnsi" w:cstheme="majorHAnsi"/>
                <w:sz w:val="26"/>
                <w:szCs w:val="26"/>
              </w:rPr>
              <w:t>- Tên môn học (tiếng Việt): Chuyên đề Lịch sử Đảng Cộng sản Việt Nam</w:t>
            </w:r>
          </w:p>
          <w:p w:rsidR="001D0854" w:rsidRPr="00FC7AF4" w:rsidRDefault="001D0854" w:rsidP="001D0854">
            <w:pPr>
              <w:jc w:val="both"/>
              <w:rPr>
                <w:rFonts w:asciiTheme="majorHAnsi" w:hAnsiTheme="majorHAnsi" w:cstheme="majorHAnsi"/>
                <w:b/>
                <w:sz w:val="26"/>
                <w:szCs w:val="26"/>
              </w:rPr>
            </w:pPr>
            <w:r w:rsidRPr="00FC7AF4">
              <w:rPr>
                <w:rFonts w:asciiTheme="majorHAnsi" w:hAnsiTheme="majorHAnsi" w:cstheme="majorHAnsi"/>
                <w:sz w:val="26"/>
                <w:szCs w:val="26"/>
              </w:rPr>
              <w:tab/>
            </w:r>
            <w:r w:rsidRPr="00FC7AF4">
              <w:rPr>
                <w:rFonts w:asciiTheme="majorHAnsi" w:hAnsiTheme="majorHAnsi" w:cstheme="majorHAnsi"/>
                <w:sz w:val="26"/>
                <w:szCs w:val="26"/>
              </w:rPr>
              <w:tab/>
              <w:t>(tiếng Anh): Topical History of the Communist Party of Vietnam</w:t>
            </w:r>
          </w:p>
        </w:tc>
      </w:tr>
      <w:tr w:rsidR="001D0854" w:rsidRPr="00FC7AF4" w:rsidTr="001D0854">
        <w:tc>
          <w:tcPr>
            <w:tcW w:w="119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0854" w:rsidRPr="00FC7AF4" w:rsidRDefault="001D0854" w:rsidP="001D0854">
            <w:pPr>
              <w:jc w:val="both"/>
              <w:rPr>
                <w:rFonts w:asciiTheme="majorHAnsi" w:hAnsiTheme="majorHAnsi" w:cstheme="majorHAnsi"/>
                <w:b/>
                <w:sz w:val="26"/>
                <w:szCs w:val="26"/>
              </w:rPr>
            </w:pPr>
            <w:r w:rsidRPr="00FC7AF4">
              <w:rPr>
                <w:rFonts w:asciiTheme="majorHAnsi" w:hAnsiTheme="majorHAnsi" w:cstheme="majorHAnsi"/>
                <w:sz w:val="26"/>
                <w:szCs w:val="26"/>
              </w:rPr>
              <w:t>- Mã số môn học: ML10013</w:t>
            </w:r>
          </w:p>
        </w:tc>
      </w:tr>
      <w:tr w:rsidR="001D0854" w:rsidRPr="00FC7AF4" w:rsidTr="001D0854">
        <w:tc>
          <w:tcPr>
            <w:tcW w:w="3996" w:type="dxa"/>
            <w:gridSpan w:val="2"/>
            <w:tcBorders>
              <w:top w:val="single" w:sz="4" w:space="0" w:color="auto"/>
              <w:left w:val="single" w:sz="4" w:space="0" w:color="auto"/>
              <w:bottom w:val="single" w:sz="4" w:space="0" w:color="auto"/>
              <w:right w:val="nil"/>
            </w:tcBorders>
            <w:hideMark/>
          </w:tcPr>
          <w:p w:rsidR="001D0854" w:rsidRPr="00FC7AF4" w:rsidRDefault="001D0854" w:rsidP="001D0854">
            <w:pPr>
              <w:jc w:val="both"/>
              <w:rPr>
                <w:rFonts w:asciiTheme="majorHAnsi" w:hAnsiTheme="majorHAnsi" w:cstheme="majorHAnsi"/>
                <w:b/>
                <w:sz w:val="26"/>
                <w:szCs w:val="26"/>
              </w:rPr>
            </w:pPr>
            <w:r w:rsidRPr="00FC7AF4">
              <w:rPr>
                <w:rFonts w:asciiTheme="majorHAnsi" w:hAnsiTheme="majorHAnsi" w:cstheme="majorHAnsi"/>
                <w:sz w:val="26"/>
                <w:szCs w:val="26"/>
              </w:rPr>
              <w:t>- Thuộc khối kiến thức/kỹ năng:</w:t>
            </w:r>
          </w:p>
          <w:p w:rsidR="001D0854" w:rsidRPr="00FC7AF4" w:rsidRDefault="001D0854" w:rsidP="001D0854">
            <w:pPr>
              <w:jc w:val="both"/>
              <w:rPr>
                <w:rFonts w:asciiTheme="majorHAnsi" w:hAnsiTheme="majorHAnsi" w:cstheme="majorHAnsi"/>
                <w:b/>
                <w:sz w:val="26"/>
                <w:szCs w:val="26"/>
              </w:rPr>
            </w:pPr>
            <w:r w:rsidRPr="00FC7AF4">
              <w:rPr>
                <w:rFonts w:asciiTheme="majorHAnsi" w:hAnsiTheme="majorHAnsi" w:cstheme="majorHAnsi"/>
                <w:b/>
                <w:noProof/>
                <w:sz w:val="26"/>
                <w:szCs w:val="26"/>
                <w:lang w:val="en-GB" w:eastAsia="en-GB"/>
              </w:rPr>
              <mc:AlternateContent>
                <mc:Choice Requires="wps">
                  <w:drawing>
                    <wp:anchor distT="0" distB="0" distL="114300" distR="114300" simplePos="0" relativeHeight="251715584" behindDoc="0" locked="0" layoutInCell="1" allowOverlap="1" wp14:anchorId="3A26D666" wp14:editId="7EFBDE0B">
                      <wp:simplePos x="0" y="0"/>
                      <wp:positionH relativeFrom="column">
                        <wp:posOffset>281305</wp:posOffset>
                      </wp:positionH>
                      <wp:positionV relativeFrom="paragraph">
                        <wp:posOffset>50165</wp:posOffset>
                      </wp:positionV>
                      <wp:extent cx="106680" cy="100965"/>
                      <wp:effectExtent l="0" t="0" r="26670" b="13335"/>
                      <wp:wrapNone/>
                      <wp:docPr id="97"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2A4CB6" w:rsidRDefault="002A4CB6" w:rsidP="001D085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26D666" id="Text Box 97" o:spid="_x0000_s1117" type="#_x0000_t202" style="position:absolute;left:0;text-align:left;margin-left:22.15pt;margin-top:3.95pt;width:8.4pt;height:7.9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">
                      <v:textbox>
                        <w:txbxContent>
                          <w:p w:rsidR="002A4CB6" w:rsidRDefault="002A4CB6" w:rsidP="001D0854"/>
                        </w:txbxContent>
                      </v:textbox>
                    </v:shape>
                  </w:pict>
                </mc:Fallback>
              </mc:AlternateContent>
            </w:r>
            <w:r w:rsidRPr="00FC7AF4">
              <w:rPr>
                <w:rFonts w:asciiTheme="majorHAnsi" w:hAnsiTheme="majorHAnsi" w:cstheme="majorHAnsi"/>
                <w:sz w:val="26"/>
                <w:szCs w:val="26"/>
              </w:rPr>
              <w:tab/>
              <w:t>Kiến thức cơ bản</w:t>
            </w:r>
          </w:p>
          <w:p w:rsidR="001D0854" w:rsidRPr="00FC7AF4" w:rsidRDefault="001D0854" w:rsidP="001D0854">
            <w:pPr>
              <w:jc w:val="both"/>
              <w:rPr>
                <w:rFonts w:asciiTheme="majorHAnsi" w:hAnsiTheme="majorHAnsi" w:cstheme="majorHAnsi"/>
                <w:b/>
                <w:sz w:val="26"/>
                <w:szCs w:val="26"/>
              </w:rPr>
            </w:pPr>
            <w:r w:rsidRPr="00FC7AF4">
              <w:rPr>
                <w:rFonts w:asciiTheme="majorHAnsi" w:hAnsiTheme="majorHAnsi" w:cstheme="majorHAnsi"/>
                <w:sz w:val="26"/>
                <w:szCs w:val="26"/>
              </w:rPr>
              <w:t xml:space="preserve">      </w:t>
            </w:r>
            <w:r w:rsidRPr="00FC7AF4">
              <w:rPr>
                <w:rFonts w:asciiTheme="majorHAnsi" w:hAnsiTheme="majorHAnsi" w:cstheme="majorHAnsi"/>
                <w:sz w:val="26"/>
                <w:szCs w:val="26"/>
              </w:rPr>
              <w:sym w:font="Wingdings 2" w:char="F052"/>
            </w:r>
            <w:r w:rsidRPr="00FC7AF4">
              <w:rPr>
                <w:rFonts w:asciiTheme="majorHAnsi" w:hAnsiTheme="majorHAnsi" w:cstheme="majorHAnsi"/>
                <w:sz w:val="26"/>
                <w:szCs w:val="26"/>
              </w:rPr>
              <w:tab/>
              <w:t>Kiến thức chuyên ngành</w:t>
            </w:r>
          </w:p>
          <w:p w:rsidR="001D0854" w:rsidRPr="00FC7AF4" w:rsidRDefault="001D0854" w:rsidP="001D0854">
            <w:pPr>
              <w:jc w:val="both"/>
              <w:rPr>
                <w:rFonts w:asciiTheme="majorHAnsi" w:hAnsiTheme="majorHAnsi" w:cstheme="majorHAnsi"/>
                <w:b/>
                <w:sz w:val="26"/>
                <w:szCs w:val="26"/>
              </w:rPr>
            </w:pPr>
            <w:r w:rsidRPr="00FC7AF4">
              <w:rPr>
                <w:rFonts w:asciiTheme="majorHAnsi" w:hAnsiTheme="majorHAnsi" w:cstheme="majorHAnsi"/>
                <w:b/>
                <w:noProof/>
                <w:sz w:val="26"/>
                <w:szCs w:val="26"/>
                <w:lang w:val="en-GB" w:eastAsia="en-GB"/>
              </w:rPr>
              <mc:AlternateContent>
                <mc:Choice Requires="wps">
                  <w:drawing>
                    <wp:anchor distT="0" distB="0" distL="114300" distR="114300" simplePos="0" relativeHeight="251717632" behindDoc="0" locked="0" layoutInCell="1" allowOverlap="1" wp14:anchorId="1F8247C8" wp14:editId="640879D4">
                      <wp:simplePos x="0" y="0"/>
                      <wp:positionH relativeFrom="column">
                        <wp:posOffset>281305</wp:posOffset>
                      </wp:positionH>
                      <wp:positionV relativeFrom="paragraph">
                        <wp:posOffset>26035</wp:posOffset>
                      </wp:positionV>
                      <wp:extent cx="106680" cy="100965"/>
                      <wp:effectExtent l="0" t="0" r="26670" b="13335"/>
                      <wp:wrapNone/>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2A4CB6" w:rsidRDefault="002A4CB6" w:rsidP="001D085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8247C8" id="Text Box 96" o:spid="_x0000_s1118" type="#_x0000_t202" style="position:absolute;left:0;text-align:left;margin-left:22.15pt;margin-top:2.05pt;width:8.4pt;height:7.9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">
                      <v:textbox>
                        <w:txbxContent>
                          <w:p w:rsidR="002A4CB6" w:rsidRDefault="002A4CB6" w:rsidP="001D0854"/>
                        </w:txbxContent>
                      </v:textbox>
                    </v:shape>
                  </w:pict>
                </mc:Fallback>
              </mc:AlternateContent>
            </w:r>
            <w:r w:rsidRPr="00FC7AF4">
              <w:rPr>
                <w:rFonts w:asciiTheme="majorHAnsi" w:hAnsiTheme="majorHAnsi" w:cstheme="majorHAnsi"/>
                <w:sz w:val="26"/>
                <w:szCs w:val="26"/>
              </w:rPr>
              <w:tab/>
              <w:t>Môn học chuyên về kỹ năng chung</w:t>
            </w:r>
          </w:p>
        </w:tc>
        <w:tc>
          <w:tcPr>
            <w:tcW w:w="7974" w:type="dxa"/>
            <w:tcBorders>
              <w:top w:val="single" w:sz="4" w:space="0" w:color="auto"/>
              <w:left w:val="nil"/>
              <w:bottom w:val="single" w:sz="4" w:space="0" w:color="auto"/>
              <w:right w:val="single" w:sz="4" w:space="0" w:color="auto"/>
            </w:tcBorders>
          </w:tcPr>
          <w:p w:rsidR="001D0854" w:rsidRPr="00FC7AF4" w:rsidRDefault="001D0854" w:rsidP="001D0854">
            <w:pPr>
              <w:jc w:val="both"/>
              <w:rPr>
                <w:rFonts w:asciiTheme="majorHAnsi" w:hAnsiTheme="majorHAnsi" w:cstheme="majorHAnsi"/>
                <w:b/>
                <w:sz w:val="26"/>
                <w:szCs w:val="26"/>
              </w:rPr>
            </w:pPr>
          </w:p>
          <w:p w:rsidR="001D0854" w:rsidRPr="00FC7AF4" w:rsidRDefault="001D0854" w:rsidP="001D0854">
            <w:pPr>
              <w:jc w:val="both"/>
              <w:rPr>
                <w:rFonts w:asciiTheme="majorHAnsi" w:hAnsiTheme="majorHAnsi" w:cstheme="majorHAnsi"/>
                <w:b/>
                <w:sz w:val="26"/>
                <w:szCs w:val="26"/>
              </w:rPr>
            </w:pPr>
            <w:r w:rsidRPr="00FC7AF4">
              <w:rPr>
                <w:rFonts w:asciiTheme="majorHAnsi" w:hAnsiTheme="majorHAnsi" w:cstheme="majorHAnsi"/>
                <w:b/>
                <w:noProof/>
                <w:sz w:val="26"/>
                <w:szCs w:val="26"/>
                <w:lang w:val="en-GB" w:eastAsia="en-GB"/>
              </w:rPr>
              <mc:AlternateContent>
                <mc:Choice Requires="wps">
                  <w:drawing>
                    <wp:anchor distT="0" distB="0" distL="114300" distR="114300" simplePos="0" relativeHeight="251719680" behindDoc="0" locked="0" layoutInCell="1" allowOverlap="1" wp14:anchorId="3436A05E" wp14:editId="2EB314A2">
                      <wp:simplePos x="0" y="0"/>
                      <wp:positionH relativeFrom="column">
                        <wp:posOffset>-27940</wp:posOffset>
                      </wp:positionH>
                      <wp:positionV relativeFrom="paragraph">
                        <wp:posOffset>50165</wp:posOffset>
                      </wp:positionV>
                      <wp:extent cx="106680" cy="100965"/>
                      <wp:effectExtent l="0" t="0" r="26670" b="13335"/>
                      <wp:wrapNone/>
                      <wp:docPr id="95"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2A4CB6" w:rsidRDefault="002A4CB6" w:rsidP="001D085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36A05E" id="Text Box 95" o:spid="_x0000_s1119" type="#_x0000_t202" style="position:absolute;left:0;text-align:left;margin-left:-2.2pt;margin-top:3.95pt;width:8.4pt;height:7.9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">
                      <v:textbox>
                        <w:txbxContent>
                          <w:p w:rsidR="002A4CB6" w:rsidRDefault="002A4CB6" w:rsidP="001D0854"/>
                        </w:txbxContent>
                      </v:textbox>
                    </v:shape>
                  </w:pict>
                </mc:Fallback>
              </mc:AlternateContent>
            </w:r>
            <w:r w:rsidRPr="00FC7AF4">
              <w:rPr>
                <w:rFonts w:asciiTheme="majorHAnsi" w:hAnsiTheme="majorHAnsi" w:cstheme="majorHAnsi"/>
                <w:sz w:val="26"/>
                <w:szCs w:val="26"/>
              </w:rPr>
              <w:t xml:space="preserve">   Kiến thức cơ sở ngành</w:t>
            </w:r>
          </w:p>
          <w:p w:rsidR="001D0854" w:rsidRPr="00FC7AF4" w:rsidRDefault="001D0854" w:rsidP="001D0854">
            <w:pPr>
              <w:jc w:val="both"/>
              <w:rPr>
                <w:rFonts w:asciiTheme="majorHAnsi" w:hAnsiTheme="majorHAnsi" w:cstheme="majorHAnsi"/>
                <w:b/>
                <w:sz w:val="26"/>
                <w:szCs w:val="26"/>
              </w:rPr>
            </w:pPr>
            <w:r w:rsidRPr="00FC7AF4">
              <w:rPr>
                <w:rFonts w:asciiTheme="majorHAnsi" w:hAnsiTheme="majorHAnsi" w:cstheme="majorHAnsi"/>
                <w:b/>
                <w:noProof/>
                <w:sz w:val="26"/>
                <w:szCs w:val="26"/>
                <w:lang w:val="en-GB" w:eastAsia="en-GB"/>
              </w:rPr>
              <mc:AlternateContent>
                <mc:Choice Requires="wps">
                  <w:drawing>
                    <wp:anchor distT="0" distB="0" distL="114300" distR="114300" simplePos="0" relativeHeight="251721728" behindDoc="0" locked="0" layoutInCell="1" allowOverlap="1" wp14:anchorId="272B6691" wp14:editId="470A88BD">
                      <wp:simplePos x="0" y="0"/>
                      <wp:positionH relativeFrom="column">
                        <wp:posOffset>-27940</wp:posOffset>
                      </wp:positionH>
                      <wp:positionV relativeFrom="paragraph">
                        <wp:posOffset>27305</wp:posOffset>
                      </wp:positionV>
                      <wp:extent cx="106680" cy="100965"/>
                      <wp:effectExtent l="0" t="0" r="26670" b="13335"/>
                      <wp:wrapNone/>
                      <wp:docPr id="94"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2A4CB6" w:rsidRDefault="002A4CB6" w:rsidP="001D085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2B6691" id="Text Box 94" o:spid="_x0000_s1120" type="#_x0000_t202" style="position:absolute;left:0;text-align:left;margin-left:-2.2pt;margin-top:2.15pt;width:8.4pt;height:7.9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">
                      <v:textbox>
                        <w:txbxContent>
                          <w:p w:rsidR="002A4CB6" w:rsidRDefault="002A4CB6" w:rsidP="001D0854"/>
                        </w:txbxContent>
                      </v:textbox>
                    </v:shape>
                  </w:pict>
                </mc:Fallback>
              </mc:AlternateContent>
            </w:r>
            <w:r w:rsidRPr="00FC7AF4">
              <w:rPr>
                <w:rFonts w:asciiTheme="majorHAnsi" w:hAnsiTheme="majorHAnsi" w:cstheme="majorHAnsi"/>
                <w:sz w:val="26"/>
                <w:szCs w:val="26"/>
              </w:rPr>
              <w:t xml:space="preserve">   Kiến thức khác</w:t>
            </w:r>
          </w:p>
          <w:p w:rsidR="001D0854" w:rsidRPr="00FC7AF4" w:rsidRDefault="001D0854" w:rsidP="001D0854">
            <w:pPr>
              <w:jc w:val="both"/>
              <w:rPr>
                <w:rFonts w:asciiTheme="majorHAnsi" w:hAnsiTheme="majorHAnsi" w:cstheme="majorHAnsi"/>
                <w:b/>
                <w:sz w:val="26"/>
                <w:szCs w:val="26"/>
              </w:rPr>
            </w:pPr>
            <w:r w:rsidRPr="00FC7AF4">
              <w:rPr>
                <w:rFonts w:asciiTheme="majorHAnsi" w:hAnsiTheme="majorHAnsi" w:cstheme="majorHAnsi"/>
                <w:b/>
                <w:noProof/>
                <w:sz w:val="26"/>
                <w:szCs w:val="26"/>
                <w:lang w:val="en-GB" w:eastAsia="en-GB"/>
              </w:rPr>
              <mc:AlternateContent>
                <mc:Choice Requires="wps">
                  <w:drawing>
                    <wp:anchor distT="0" distB="0" distL="114300" distR="114300" simplePos="0" relativeHeight="251723776" behindDoc="0" locked="0" layoutInCell="1" allowOverlap="1" wp14:anchorId="7A2CA01C" wp14:editId="1D075021">
                      <wp:simplePos x="0" y="0"/>
                      <wp:positionH relativeFrom="column">
                        <wp:posOffset>-27940</wp:posOffset>
                      </wp:positionH>
                      <wp:positionV relativeFrom="paragraph">
                        <wp:posOffset>26035</wp:posOffset>
                      </wp:positionV>
                      <wp:extent cx="106680" cy="100965"/>
                      <wp:effectExtent l="0" t="0" r="26670" b="13335"/>
                      <wp:wrapNone/>
                      <wp:docPr id="9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2A4CB6" w:rsidRDefault="002A4CB6" w:rsidP="001D085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2CA01C" id="Text Box 93" o:spid="_x0000_s1121" type="#_x0000_t202" style="position:absolute;left:0;text-align:left;margin-left:-2.2pt;margin-top:2.05pt;width:8.4pt;height:7.9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">
                      <v:textbox>
                        <w:txbxContent>
                          <w:p w:rsidR="002A4CB6" w:rsidRDefault="002A4CB6" w:rsidP="001D0854"/>
                        </w:txbxContent>
                      </v:textbox>
                    </v:shape>
                  </w:pict>
                </mc:Fallback>
              </mc:AlternateContent>
            </w:r>
            <w:r w:rsidRPr="00FC7AF4">
              <w:rPr>
                <w:rFonts w:asciiTheme="majorHAnsi" w:hAnsiTheme="majorHAnsi" w:cstheme="majorHAnsi"/>
                <w:sz w:val="26"/>
                <w:szCs w:val="26"/>
              </w:rPr>
              <w:t xml:space="preserve">   Môn học đồ án tốt nghiệp</w:t>
            </w:r>
          </w:p>
        </w:tc>
      </w:tr>
      <w:tr w:rsidR="001D0854" w:rsidRPr="00FC7AF4" w:rsidTr="001D0854">
        <w:tc>
          <w:tcPr>
            <w:tcW w:w="25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0854" w:rsidRPr="00FC7AF4" w:rsidRDefault="001D0854" w:rsidP="001D0854">
            <w:pPr>
              <w:jc w:val="both"/>
              <w:rPr>
                <w:rFonts w:asciiTheme="majorHAnsi" w:hAnsiTheme="majorHAnsi" w:cstheme="majorHAnsi"/>
                <w:b/>
                <w:sz w:val="26"/>
                <w:szCs w:val="26"/>
              </w:rPr>
            </w:pPr>
            <w:r w:rsidRPr="00FC7AF4">
              <w:rPr>
                <w:rFonts w:asciiTheme="majorHAnsi" w:hAnsiTheme="majorHAnsi" w:cstheme="majorHAnsi"/>
                <w:sz w:val="26"/>
                <w:szCs w:val="26"/>
              </w:rPr>
              <w:t>- Số tín chỉ: 04</w:t>
            </w:r>
          </w:p>
        </w:tc>
        <w:tc>
          <w:tcPr>
            <w:tcW w:w="93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FC7AF4" w:rsidRDefault="001D0854" w:rsidP="001D0854">
            <w:pPr>
              <w:jc w:val="both"/>
              <w:rPr>
                <w:rFonts w:asciiTheme="majorHAnsi" w:hAnsiTheme="majorHAnsi" w:cstheme="majorHAnsi"/>
                <w:b/>
                <w:sz w:val="26"/>
                <w:szCs w:val="26"/>
              </w:rPr>
            </w:pPr>
          </w:p>
        </w:tc>
      </w:tr>
      <w:tr w:rsidR="001D0854" w:rsidRPr="00FC7AF4" w:rsidTr="001D0854">
        <w:tc>
          <w:tcPr>
            <w:tcW w:w="25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0854" w:rsidRPr="00FC7AF4" w:rsidRDefault="001D0854" w:rsidP="001D0854">
            <w:pPr>
              <w:jc w:val="both"/>
              <w:rPr>
                <w:rFonts w:asciiTheme="majorHAnsi" w:hAnsiTheme="majorHAnsi" w:cstheme="majorHAnsi"/>
                <w:b/>
                <w:sz w:val="26"/>
                <w:szCs w:val="26"/>
              </w:rPr>
            </w:pPr>
            <w:r w:rsidRPr="00FC7AF4">
              <w:rPr>
                <w:rFonts w:asciiTheme="majorHAnsi" w:hAnsiTheme="majorHAnsi" w:cstheme="majorHAnsi"/>
                <w:sz w:val="26"/>
                <w:szCs w:val="26"/>
              </w:rPr>
              <w:t>+ Số tiết lý thuyết:</w:t>
            </w:r>
          </w:p>
        </w:tc>
        <w:tc>
          <w:tcPr>
            <w:tcW w:w="93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0854" w:rsidRPr="00FC7AF4" w:rsidRDefault="001D0854" w:rsidP="001D0854">
            <w:pPr>
              <w:jc w:val="both"/>
              <w:rPr>
                <w:rFonts w:asciiTheme="majorHAnsi" w:hAnsiTheme="majorHAnsi" w:cstheme="majorHAnsi"/>
                <w:b/>
                <w:sz w:val="26"/>
                <w:szCs w:val="26"/>
              </w:rPr>
            </w:pPr>
            <w:r w:rsidRPr="00FC7AF4">
              <w:rPr>
                <w:rFonts w:asciiTheme="majorHAnsi" w:hAnsiTheme="majorHAnsi" w:cstheme="majorHAnsi"/>
                <w:sz w:val="26"/>
                <w:szCs w:val="26"/>
              </w:rPr>
              <w:t>45</w:t>
            </w:r>
          </w:p>
        </w:tc>
      </w:tr>
      <w:tr w:rsidR="001D0854" w:rsidRPr="00FC7AF4" w:rsidTr="001D0854">
        <w:tc>
          <w:tcPr>
            <w:tcW w:w="25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0854" w:rsidRPr="00FC7AF4" w:rsidRDefault="001D0854" w:rsidP="001D0854">
            <w:pPr>
              <w:jc w:val="both"/>
              <w:rPr>
                <w:rFonts w:asciiTheme="majorHAnsi" w:hAnsiTheme="majorHAnsi" w:cstheme="majorHAnsi"/>
                <w:b/>
                <w:sz w:val="26"/>
                <w:szCs w:val="26"/>
              </w:rPr>
            </w:pPr>
            <w:r w:rsidRPr="00FC7AF4">
              <w:rPr>
                <w:rFonts w:asciiTheme="majorHAnsi" w:hAnsiTheme="majorHAnsi" w:cstheme="majorHAnsi"/>
                <w:sz w:val="26"/>
                <w:szCs w:val="26"/>
              </w:rPr>
              <w:t xml:space="preserve"> +Số tiết thảo luận/bài tập:</w:t>
            </w:r>
          </w:p>
        </w:tc>
        <w:tc>
          <w:tcPr>
            <w:tcW w:w="93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0854" w:rsidRPr="00FC7AF4" w:rsidRDefault="001D0854" w:rsidP="001D0854">
            <w:pPr>
              <w:jc w:val="both"/>
              <w:rPr>
                <w:rFonts w:asciiTheme="majorHAnsi" w:hAnsiTheme="majorHAnsi" w:cstheme="majorHAnsi"/>
                <w:b/>
                <w:sz w:val="26"/>
                <w:szCs w:val="26"/>
              </w:rPr>
            </w:pPr>
            <w:r w:rsidRPr="00FC7AF4">
              <w:rPr>
                <w:rFonts w:asciiTheme="majorHAnsi" w:hAnsiTheme="majorHAnsi" w:cstheme="majorHAnsi"/>
                <w:sz w:val="26"/>
                <w:szCs w:val="26"/>
              </w:rPr>
              <w:t>15</w:t>
            </w:r>
          </w:p>
        </w:tc>
      </w:tr>
      <w:tr w:rsidR="001D0854" w:rsidRPr="00FC7AF4" w:rsidTr="001D0854">
        <w:tc>
          <w:tcPr>
            <w:tcW w:w="25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0854" w:rsidRPr="00FC7AF4" w:rsidRDefault="001D0854" w:rsidP="001D0854">
            <w:pPr>
              <w:jc w:val="both"/>
              <w:rPr>
                <w:rFonts w:asciiTheme="majorHAnsi" w:hAnsiTheme="majorHAnsi" w:cstheme="majorHAnsi"/>
                <w:b/>
                <w:sz w:val="26"/>
                <w:szCs w:val="26"/>
              </w:rPr>
            </w:pPr>
            <w:r w:rsidRPr="00FC7AF4">
              <w:rPr>
                <w:rFonts w:asciiTheme="majorHAnsi" w:hAnsiTheme="majorHAnsi" w:cstheme="majorHAnsi"/>
                <w:sz w:val="26"/>
                <w:szCs w:val="26"/>
              </w:rPr>
              <w:t>+ Số tiết thực hành:</w:t>
            </w:r>
          </w:p>
        </w:tc>
        <w:tc>
          <w:tcPr>
            <w:tcW w:w="93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FC7AF4" w:rsidRDefault="001D0854" w:rsidP="001D0854">
            <w:pPr>
              <w:jc w:val="both"/>
              <w:rPr>
                <w:rFonts w:asciiTheme="majorHAnsi" w:hAnsiTheme="majorHAnsi" w:cstheme="majorHAnsi"/>
                <w:b/>
                <w:sz w:val="26"/>
                <w:szCs w:val="26"/>
              </w:rPr>
            </w:pPr>
          </w:p>
        </w:tc>
      </w:tr>
      <w:tr w:rsidR="001D0854" w:rsidRPr="00FC7AF4" w:rsidTr="001D0854">
        <w:tc>
          <w:tcPr>
            <w:tcW w:w="25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0854" w:rsidRPr="00FC7AF4" w:rsidRDefault="001D0854" w:rsidP="001D0854">
            <w:pPr>
              <w:jc w:val="both"/>
              <w:rPr>
                <w:rFonts w:asciiTheme="majorHAnsi" w:hAnsiTheme="majorHAnsi" w:cstheme="majorHAnsi"/>
                <w:b/>
                <w:sz w:val="26"/>
                <w:szCs w:val="26"/>
              </w:rPr>
            </w:pPr>
            <w:r w:rsidRPr="00FC7AF4">
              <w:rPr>
                <w:rFonts w:asciiTheme="majorHAnsi" w:hAnsiTheme="majorHAnsi" w:cstheme="majorHAnsi"/>
                <w:sz w:val="26"/>
                <w:szCs w:val="26"/>
              </w:rPr>
              <w:t>+Số tiết hoạt động nhóm:</w:t>
            </w:r>
          </w:p>
        </w:tc>
        <w:tc>
          <w:tcPr>
            <w:tcW w:w="93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FC7AF4" w:rsidRDefault="001D0854" w:rsidP="001D0854">
            <w:pPr>
              <w:jc w:val="both"/>
              <w:rPr>
                <w:rFonts w:asciiTheme="majorHAnsi" w:hAnsiTheme="majorHAnsi" w:cstheme="majorHAnsi"/>
                <w:b/>
                <w:sz w:val="26"/>
                <w:szCs w:val="26"/>
              </w:rPr>
            </w:pPr>
          </w:p>
        </w:tc>
      </w:tr>
      <w:tr w:rsidR="001D0854" w:rsidRPr="00FC7AF4" w:rsidTr="001D0854">
        <w:tc>
          <w:tcPr>
            <w:tcW w:w="25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0854" w:rsidRPr="00FC7AF4" w:rsidRDefault="001D0854" w:rsidP="001D0854">
            <w:pPr>
              <w:jc w:val="both"/>
              <w:rPr>
                <w:rFonts w:asciiTheme="majorHAnsi" w:hAnsiTheme="majorHAnsi" w:cstheme="majorHAnsi"/>
                <w:b/>
                <w:sz w:val="26"/>
                <w:szCs w:val="26"/>
              </w:rPr>
            </w:pPr>
            <w:r w:rsidRPr="00FC7AF4">
              <w:rPr>
                <w:rFonts w:asciiTheme="majorHAnsi" w:hAnsiTheme="majorHAnsi" w:cstheme="majorHAnsi"/>
                <w:sz w:val="26"/>
                <w:szCs w:val="26"/>
              </w:rPr>
              <w:t>+ Số tiết tự học:</w:t>
            </w:r>
          </w:p>
        </w:tc>
        <w:tc>
          <w:tcPr>
            <w:tcW w:w="93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0854" w:rsidRPr="00FC7AF4" w:rsidRDefault="001D0854" w:rsidP="001D0854">
            <w:pPr>
              <w:jc w:val="both"/>
              <w:rPr>
                <w:rFonts w:asciiTheme="majorHAnsi" w:hAnsiTheme="majorHAnsi" w:cstheme="majorHAnsi"/>
                <w:b/>
                <w:sz w:val="26"/>
                <w:szCs w:val="26"/>
              </w:rPr>
            </w:pPr>
            <w:r w:rsidRPr="00FC7AF4">
              <w:rPr>
                <w:rFonts w:asciiTheme="majorHAnsi" w:hAnsiTheme="majorHAnsi" w:cstheme="majorHAnsi"/>
                <w:sz w:val="26"/>
                <w:szCs w:val="26"/>
              </w:rPr>
              <w:t>120</w:t>
            </w:r>
          </w:p>
        </w:tc>
      </w:tr>
      <w:tr w:rsidR="001D0854" w:rsidRPr="00FC7AF4" w:rsidTr="001D0854">
        <w:tc>
          <w:tcPr>
            <w:tcW w:w="25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0854" w:rsidRPr="00FC7AF4" w:rsidRDefault="001D0854" w:rsidP="001D0854">
            <w:pPr>
              <w:jc w:val="both"/>
              <w:rPr>
                <w:rFonts w:asciiTheme="majorHAnsi" w:hAnsiTheme="majorHAnsi" w:cstheme="majorHAnsi"/>
                <w:b/>
                <w:sz w:val="26"/>
                <w:szCs w:val="26"/>
              </w:rPr>
            </w:pPr>
            <w:r w:rsidRPr="00FC7AF4">
              <w:rPr>
                <w:rFonts w:asciiTheme="majorHAnsi" w:hAnsiTheme="majorHAnsi" w:cstheme="majorHAnsi"/>
                <w:sz w:val="26"/>
                <w:szCs w:val="26"/>
              </w:rPr>
              <w:t>- Môn học tiên quyết:</w:t>
            </w:r>
          </w:p>
        </w:tc>
        <w:tc>
          <w:tcPr>
            <w:tcW w:w="93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0854" w:rsidRPr="00FC7AF4" w:rsidRDefault="001D0854" w:rsidP="001D0854">
            <w:pPr>
              <w:jc w:val="both"/>
              <w:rPr>
                <w:rFonts w:asciiTheme="majorHAnsi" w:hAnsiTheme="majorHAnsi" w:cstheme="majorHAnsi"/>
                <w:b/>
                <w:sz w:val="26"/>
                <w:szCs w:val="26"/>
              </w:rPr>
            </w:pPr>
            <w:r w:rsidRPr="00FC7AF4">
              <w:rPr>
                <w:rFonts w:asciiTheme="majorHAnsi" w:hAnsiTheme="majorHAnsi" w:cstheme="majorHAnsi"/>
                <w:sz w:val="26"/>
                <w:szCs w:val="26"/>
              </w:rPr>
              <w:t>Đường lối cách mạng của Đảng CS Việt Nam, Xây dựng Đảng</w:t>
            </w:r>
          </w:p>
        </w:tc>
      </w:tr>
      <w:tr w:rsidR="001D0854" w:rsidRPr="00FC7AF4" w:rsidTr="001D0854">
        <w:tc>
          <w:tcPr>
            <w:tcW w:w="25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0854" w:rsidRPr="00FC7AF4" w:rsidRDefault="001D0854" w:rsidP="001D0854">
            <w:pPr>
              <w:jc w:val="both"/>
              <w:rPr>
                <w:rFonts w:asciiTheme="majorHAnsi" w:hAnsiTheme="majorHAnsi" w:cstheme="majorHAnsi"/>
                <w:b/>
                <w:sz w:val="26"/>
                <w:szCs w:val="26"/>
              </w:rPr>
            </w:pPr>
            <w:r w:rsidRPr="00FC7AF4">
              <w:rPr>
                <w:rFonts w:asciiTheme="majorHAnsi" w:hAnsiTheme="majorHAnsi" w:cstheme="majorHAnsi"/>
                <w:sz w:val="26"/>
                <w:szCs w:val="26"/>
              </w:rPr>
              <w:t>- Môn học song hành:</w:t>
            </w:r>
          </w:p>
        </w:tc>
        <w:tc>
          <w:tcPr>
            <w:tcW w:w="93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0854" w:rsidRPr="00FC7AF4" w:rsidRDefault="001D0854" w:rsidP="001D0854">
            <w:pPr>
              <w:jc w:val="both"/>
              <w:rPr>
                <w:rFonts w:asciiTheme="majorHAnsi" w:hAnsiTheme="majorHAnsi" w:cstheme="majorHAnsi"/>
                <w:b/>
                <w:sz w:val="26"/>
                <w:szCs w:val="26"/>
              </w:rPr>
            </w:pPr>
            <w:r w:rsidRPr="00FC7AF4">
              <w:rPr>
                <w:rFonts w:asciiTheme="majorHAnsi" w:hAnsiTheme="majorHAnsi" w:cstheme="majorHAnsi"/>
                <w:sz w:val="26"/>
                <w:szCs w:val="26"/>
              </w:rPr>
              <w:t>Chuyên đề Tư tưởng Hồ Chí Minh</w:t>
            </w:r>
          </w:p>
        </w:tc>
      </w:tr>
    </w:tbl>
    <w:p w:rsidR="001D0854" w:rsidRPr="00FC7AF4" w:rsidRDefault="001D0854" w:rsidP="001D0854">
      <w:pPr>
        <w:ind w:firstLine="720"/>
        <w:jc w:val="both"/>
        <w:rPr>
          <w:rFonts w:asciiTheme="majorHAnsi" w:hAnsiTheme="majorHAnsi" w:cstheme="majorHAnsi"/>
          <w:sz w:val="26"/>
          <w:szCs w:val="26"/>
        </w:rPr>
      </w:pPr>
      <w:r w:rsidRPr="00FC7AF4">
        <w:rPr>
          <w:rFonts w:asciiTheme="majorHAnsi" w:hAnsiTheme="majorHAnsi" w:cstheme="majorHAnsi"/>
          <w:sz w:val="26"/>
          <w:szCs w:val="26"/>
        </w:rPr>
        <w:t xml:space="preserve">2. Mô tả môn học </w:t>
      </w:r>
    </w:p>
    <w:p w:rsidR="001D0854" w:rsidRPr="00FC7AF4" w:rsidRDefault="001D0854" w:rsidP="001D0854">
      <w:pPr>
        <w:ind w:left="720" w:firstLine="720"/>
        <w:jc w:val="both"/>
        <w:outlineLvl w:val="0"/>
        <w:rPr>
          <w:rFonts w:asciiTheme="majorHAnsi" w:hAnsiTheme="majorHAnsi" w:cstheme="majorHAnsi"/>
          <w:b/>
          <w:sz w:val="26"/>
          <w:szCs w:val="26"/>
        </w:rPr>
      </w:pPr>
      <w:r w:rsidRPr="00FC7AF4">
        <w:rPr>
          <w:rFonts w:asciiTheme="majorHAnsi" w:hAnsiTheme="majorHAnsi" w:cstheme="majorHAnsi"/>
          <w:sz w:val="26"/>
          <w:szCs w:val="26"/>
        </w:rPr>
        <w:t xml:space="preserve">Môn học thuộc khối kiến thức cốt lõi của ngành GDCT, bao gồm các nội dung khái quát và chuyên sâu về những vấn đề cơ bản nhất vềđộc lập dân tộc gắn liền với chủ nghĩa xã hội trong cách mạng Việt Nam, về quá trình hình thành và </w:t>
      </w:r>
      <w:r w:rsidRPr="00FC7AF4">
        <w:rPr>
          <w:rFonts w:asciiTheme="majorHAnsi" w:hAnsiTheme="majorHAnsi" w:cstheme="majorHAnsi"/>
          <w:sz w:val="26"/>
          <w:szCs w:val="26"/>
        </w:rPr>
        <w:lastRenderedPageBreak/>
        <w:t>phát triển đường lối cách mạng dân tộc dân chủ nhân dân, đư</w:t>
      </w:r>
      <w:r w:rsidRPr="00FC7AF4">
        <w:rPr>
          <w:rFonts w:asciiTheme="majorHAnsi" w:hAnsiTheme="majorHAnsi" w:cstheme="majorHAnsi"/>
          <w:sz w:val="26"/>
          <w:szCs w:val="26"/>
        </w:rPr>
        <w:softHyphen/>
        <w:t xml:space="preserve">ờng lối cách mạng xã hội chủ nghĩa, </w:t>
      </w:r>
      <w:r w:rsidRPr="00FC7AF4">
        <w:rPr>
          <w:rFonts w:asciiTheme="majorHAnsi" w:hAnsiTheme="majorHAnsi" w:cstheme="majorHAnsi"/>
          <w:bCs/>
          <w:sz w:val="26"/>
          <w:szCs w:val="26"/>
        </w:rPr>
        <w:t>đường lối đối ngoại, hội nhập quốc tế</w:t>
      </w:r>
      <w:r w:rsidRPr="00FC7AF4">
        <w:rPr>
          <w:rFonts w:asciiTheme="majorHAnsi" w:hAnsiTheme="majorHAnsi" w:cstheme="majorHAnsi"/>
          <w:sz w:val="26"/>
          <w:szCs w:val="26"/>
        </w:rPr>
        <w:t xml:space="preserve"> của Đảng Cộng sản Việt Nam.</w:t>
      </w:r>
    </w:p>
    <w:p w:rsidR="001D0854" w:rsidRPr="00FC7AF4" w:rsidRDefault="001D0854" w:rsidP="001D0854">
      <w:pPr>
        <w:ind w:left="720"/>
        <w:jc w:val="both"/>
        <w:outlineLvl w:val="0"/>
        <w:rPr>
          <w:rFonts w:asciiTheme="majorHAnsi" w:hAnsiTheme="majorHAnsi" w:cstheme="majorHAnsi"/>
          <w:b/>
          <w:sz w:val="26"/>
          <w:szCs w:val="26"/>
        </w:rPr>
      </w:pPr>
      <w:r w:rsidRPr="00FC7AF4">
        <w:rPr>
          <w:rFonts w:asciiTheme="majorHAnsi" w:hAnsiTheme="majorHAnsi" w:cstheme="majorHAnsi"/>
          <w:sz w:val="26"/>
          <w:szCs w:val="26"/>
        </w:rPr>
        <w:t>Môn học nhằm trang bị cho người học cơ sở lý luận và thực tiễn, quá trình phát triển về nhận thức, về năng lực vận dụng sáng tạo lý luận vào thực tiễn cách mạng của Đảng.</w:t>
      </w:r>
    </w:p>
    <w:p w:rsidR="001D0854" w:rsidRPr="00FC7AF4" w:rsidRDefault="001D0854" w:rsidP="001D0854">
      <w:pPr>
        <w:ind w:left="720"/>
        <w:jc w:val="both"/>
        <w:rPr>
          <w:rFonts w:asciiTheme="majorHAnsi" w:hAnsiTheme="majorHAnsi" w:cstheme="majorHAnsi"/>
          <w:b/>
          <w:sz w:val="26"/>
          <w:szCs w:val="26"/>
        </w:rPr>
      </w:pPr>
      <w:r w:rsidRPr="00FC7AF4">
        <w:rPr>
          <w:rFonts w:asciiTheme="majorHAnsi" w:hAnsiTheme="majorHAnsi" w:cstheme="majorHAnsi"/>
          <w:sz w:val="26"/>
          <w:szCs w:val="26"/>
        </w:rPr>
        <w:t>3. Mục tiêu môn học</w:t>
      </w:r>
      <w:r w:rsidRPr="00FC7AF4">
        <w:rPr>
          <w:rFonts w:asciiTheme="majorHAnsi" w:hAnsiTheme="majorHAnsi" w:cstheme="majorHAnsi"/>
          <w:i/>
          <w:sz w:val="26"/>
          <w:szCs w:val="26"/>
        </w:rPr>
        <w:t>(các mục tiêu tổng quát của môn học, thể hiện sự tương quan với các chủ đề CĐR (X.x.x.) của CTĐT và trình độ năng lực được phân bố cho môn học, tối đa 8 mục tiêu)</w:t>
      </w:r>
    </w:p>
    <w:p w:rsidR="001D0854" w:rsidRPr="00FC7AF4" w:rsidRDefault="001D0854" w:rsidP="001D0854">
      <w:pPr>
        <w:jc w:val="both"/>
        <w:rPr>
          <w:rFonts w:asciiTheme="majorHAnsi" w:hAnsiTheme="majorHAnsi" w:cstheme="majorHAnsi"/>
          <w:b/>
          <w:sz w:val="26"/>
          <w:szCs w:val="26"/>
        </w:rPr>
      </w:pPr>
    </w:p>
    <w:tbl>
      <w:tblPr>
        <w:tblStyle w:val="TableGrid"/>
        <w:tblW w:w="0" w:type="auto"/>
        <w:tblInd w:w="568" w:type="dxa"/>
        <w:tblCellMar>
          <w:left w:w="28" w:type="dxa"/>
          <w:right w:w="28" w:type="dxa"/>
        </w:tblCellMar>
        <w:tblLook w:val="04A0" w:firstRow="1" w:lastRow="0" w:firstColumn="1" w:lastColumn="0" w:noHBand="0" w:noVBand="1"/>
      </w:tblPr>
      <w:tblGrid>
        <w:gridCol w:w="912"/>
        <w:gridCol w:w="4291"/>
        <w:gridCol w:w="1870"/>
        <w:gridCol w:w="1884"/>
      </w:tblGrid>
      <w:tr w:rsidR="001D0854" w:rsidRPr="00FC7AF4" w:rsidTr="001D0854">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0854" w:rsidRPr="00FC7AF4" w:rsidRDefault="001D0854" w:rsidP="001D0854">
            <w:pPr>
              <w:jc w:val="center"/>
              <w:rPr>
                <w:rFonts w:asciiTheme="majorHAnsi" w:hAnsiTheme="majorHAnsi" w:cstheme="majorHAnsi"/>
                <w:sz w:val="26"/>
                <w:szCs w:val="26"/>
              </w:rPr>
            </w:pPr>
            <w:r w:rsidRPr="00FC7AF4">
              <w:rPr>
                <w:rFonts w:asciiTheme="majorHAnsi" w:hAnsiTheme="majorHAnsi" w:cstheme="majorHAnsi"/>
                <w:sz w:val="26"/>
                <w:szCs w:val="26"/>
              </w:rPr>
              <w:t>Mục tiêu (Gx) (1)</w:t>
            </w:r>
          </w:p>
        </w:tc>
        <w:tc>
          <w:tcPr>
            <w:tcW w:w="59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0854" w:rsidRPr="00FC7AF4" w:rsidRDefault="001D0854" w:rsidP="001D0854">
            <w:pPr>
              <w:jc w:val="center"/>
              <w:rPr>
                <w:rFonts w:asciiTheme="majorHAnsi" w:hAnsiTheme="majorHAnsi" w:cstheme="majorHAnsi"/>
                <w:sz w:val="26"/>
                <w:szCs w:val="26"/>
              </w:rPr>
            </w:pPr>
            <w:r w:rsidRPr="00FC7AF4">
              <w:rPr>
                <w:rFonts w:asciiTheme="majorHAnsi" w:hAnsiTheme="majorHAnsi" w:cstheme="majorHAnsi"/>
                <w:sz w:val="26"/>
                <w:szCs w:val="26"/>
              </w:rPr>
              <w:t>Mô tả mục tiêu</w:t>
            </w:r>
          </w:p>
          <w:p w:rsidR="001D0854" w:rsidRPr="00FC7AF4" w:rsidRDefault="001D0854" w:rsidP="001D0854">
            <w:pPr>
              <w:jc w:val="center"/>
              <w:rPr>
                <w:rFonts w:asciiTheme="majorHAnsi" w:hAnsiTheme="majorHAnsi" w:cstheme="majorHAnsi"/>
                <w:sz w:val="26"/>
                <w:szCs w:val="26"/>
              </w:rPr>
            </w:pPr>
            <w:r w:rsidRPr="00FC7AF4">
              <w:rPr>
                <w:rFonts w:asciiTheme="majorHAnsi" w:hAnsiTheme="majorHAnsi" w:cstheme="majorHAnsi"/>
                <w:sz w:val="26"/>
                <w:szCs w:val="26"/>
              </w:rPr>
              <w:t>(2)</w:t>
            </w:r>
          </w:p>
        </w:tc>
        <w:tc>
          <w:tcPr>
            <w:tcW w:w="23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0854" w:rsidRPr="00FC7AF4" w:rsidRDefault="001D0854" w:rsidP="001D0854">
            <w:pPr>
              <w:jc w:val="center"/>
              <w:rPr>
                <w:rFonts w:asciiTheme="majorHAnsi" w:hAnsiTheme="majorHAnsi" w:cstheme="majorHAnsi"/>
                <w:sz w:val="26"/>
                <w:szCs w:val="26"/>
              </w:rPr>
            </w:pPr>
            <w:r w:rsidRPr="00FC7AF4">
              <w:rPr>
                <w:rFonts w:asciiTheme="majorHAnsi" w:hAnsiTheme="majorHAnsi" w:cstheme="majorHAnsi"/>
                <w:sz w:val="26"/>
                <w:szCs w:val="26"/>
              </w:rPr>
              <w:t>CĐR của CTĐT (X.x.x) (3)</w:t>
            </w:r>
          </w:p>
        </w:tc>
        <w:tc>
          <w:tcPr>
            <w:tcW w:w="2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0854" w:rsidRPr="00FC7AF4" w:rsidRDefault="001D0854" w:rsidP="001D0854">
            <w:pPr>
              <w:jc w:val="center"/>
              <w:rPr>
                <w:rFonts w:asciiTheme="majorHAnsi" w:hAnsiTheme="majorHAnsi" w:cstheme="majorHAnsi"/>
                <w:sz w:val="26"/>
                <w:szCs w:val="26"/>
              </w:rPr>
            </w:pPr>
            <w:r w:rsidRPr="00FC7AF4">
              <w:rPr>
                <w:rFonts w:asciiTheme="majorHAnsi" w:hAnsiTheme="majorHAnsi" w:cstheme="majorHAnsi"/>
                <w:sz w:val="26"/>
                <w:szCs w:val="26"/>
              </w:rPr>
              <w:t>TĐNL</w:t>
            </w:r>
          </w:p>
          <w:p w:rsidR="001D0854" w:rsidRPr="00FC7AF4" w:rsidRDefault="001D0854" w:rsidP="001D0854">
            <w:pPr>
              <w:jc w:val="center"/>
              <w:rPr>
                <w:rFonts w:asciiTheme="majorHAnsi" w:hAnsiTheme="majorHAnsi" w:cstheme="majorHAnsi"/>
                <w:sz w:val="26"/>
                <w:szCs w:val="26"/>
              </w:rPr>
            </w:pPr>
            <w:r w:rsidRPr="00FC7AF4">
              <w:rPr>
                <w:rFonts w:asciiTheme="majorHAnsi" w:hAnsiTheme="majorHAnsi" w:cstheme="majorHAnsi"/>
                <w:sz w:val="26"/>
                <w:szCs w:val="26"/>
              </w:rPr>
              <w:t>(4)</w:t>
            </w:r>
          </w:p>
        </w:tc>
      </w:tr>
      <w:tr w:rsidR="001D0854" w:rsidRPr="00FC7AF4" w:rsidTr="001D0854">
        <w:trPr>
          <w:trHeight w:val="296"/>
        </w:trPr>
        <w:tc>
          <w:tcPr>
            <w:tcW w:w="108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G1</w:t>
            </w:r>
          </w:p>
        </w:tc>
        <w:tc>
          <w:tcPr>
            <w:tcW w:w="59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0854" w:rsidRPr="00FC7AF4" w:rsidRDefault="001D0854" w:rsidP="001D0854">
            <w:pPr>
              <w:pStyle w:val="BodyTextIndent"/>
              <w:rPr>
                <w:rFonts w:asciiTheme="majorHAnsi" w:hAnsiTheme="majorHAnsi" w:cstheme="majorHAnsi"/>
                <w:b w:val="0"/>
                <w:sz w:val="26"/>
                <w:szCs w:val="26"/>
              </w:rPr>
            </w:pPr>
            <w:r w:rsidRPr="00FC7AF4">
              <w:rPr>
                <w:rFonts w:asciiTheme="majorHAnsi" w:hAnsiTheme="majorHAnsi" w:cstheme="majorHAnsi"/>
                <w:b w:val="0"/>
                <w:sz w:val="26"/>
                <w:szCs w:val="26"/>
              </w:rPr>
              <w:t xml:space="preserve">Hiểu được bối cảnh lịch sử và cơ sở hình thành đường lối của Đảng Cộng sản Việt Nam </w:t>
            </w:r>
          </w:p>
        </w:tc>
        <w:tc>
          <w:tcPr>
            <w:tcW w:w="23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FC7AF4" w:rsidRDefault="001D0854" w:rsidP="001D0854">
            <w:pPr>
              <w:jc w:val="both"/>
              <w:rPr>
                <w:rFonts w:asciiTheme="majorHAnsi" w:hAnsiTheme="majorHAnsi" w:cstheme="majorHAnsi"/>
                <w:b/>
                <w:sz w:val="26"/>
                <w:szCs w:val="26"/>
              </w:rPr>
            </w:pPr>
            <w:r w:rsidRPr="00FC7AF4">
              <w:rPr>
                <w:rFonts w:asciiTheme="majorHAnsi" w:hAnsiTheme="majorHAnsi" w:cstheme="majorHAnsi"/>
                <w:sz w:val="26"/>
                <w:szCs w:val="26"/>
              </w:rPr>
              <w:t xml:space="preserve">X.3.1. </w:t>
            </w:r>
          </w:p>
        </w:tc>
        <w:tc>
          <w:tcPr>
            <w:tcW w:w="24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FC7AF4" w:rsidRDefault="001D0854" w:rsidP="001D0854">
            <w:pPr>
              <w:jc w:val="center"/>
              <w:rPr>
                <w:rFonts w:asciiTheme="majorHAnsi" w:hAnsiTheme="majorHAnsi" w:cstheme="majorHAnsi"/>
                <w:b/>
                <w:sz w:val="26"/>
                <w:szCs w:val="26"/>
              </w:rPr>
            </w:pPr>
            <w:r w:rsidRPr="00FC7AF4">
              <w:rPr>
                <w:rFonts w:asciiTheme="majorHAnsi" w:hAnsiTheme="majorHAnsi" w:cstheme="majorHAnsi"/>
                <w:sz w:val="26"/>
                <w:szCs w:val="26"/>
              </w:rPr>
              <w:t>3,0</w:t>
            </w:r>
          </w:p>
        </w:tc>
      </w:tr>
      <w:tr w:rsidR="001D0854" w:rsidRPr="00FC7AF4" w:rsidTr="001D0854">
        <w:tc>
          <w:tcPr>
            <w:tcW w:w="108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D0854" w:rsidRPr="00FC7AF4" w:rsidRDefault="001D0854" w:rsidP="001D0854">
            <w:pPr>
              <w:rPr>
                <w:rFonts w:asciiTheme="majorHAnsi" w:hAnsiTheme="majorHAnsi" w:cstheme="majorHAnsi"/>
                <w:b/>
                <w:sz w:val="26"/>
                <w:szCs w:val="26"/>
              </w:rPr>
            </w:pPr>
          </w:p>
        </w:tc>
        <w:tc>
          <w:tcPr>
            <w:tcW w:w="59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D0854" w:rsidRPr="00FC7AF4" w:rsidRDefault="001D0854" w:rsidP="001D0854">
            <w:pPr>
              <w:rPr>
                <w:rFonts w:asciiTheme="majorHAnsi" w:eastAsia="Times New Roman" w:hAnsiTheme="majorHAnsi" w:cstheme="majorHAnsi"/>
                <w:b/>
                <w:bCs/>
                <w:sz w:val="26"/>
                <w:szCs w:val="26"/>
              </w:rPr>
            </w:pPr>
          </w:p>
        </w:tc>
        <w:tc>
          <w:tcPr>
            <w:tcW w:w="23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0854" w:rsidRPr="00FC7AF4" w:rsidRDefault="001D0854" w:rsidP="001D0854">
            <w:pPr>
              <w:jc w:val="both"/>
              <w:rPr>
                <w:rFonts w:asciiTheme="majorHAnsi" w:hAnsiTheme="majorHAnsi" w:cstheme="majorHAnsi"/>
                <w:b/>
                <w:sz w:val="26"/>
                <w:szCs w:val="26"/>
              </w:rPr>
            </w:pPr>
          </w:p>
        </w:tc>
        <w:tc>
          <w:tcPr>
            <w:tcW w:w="2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0854" w:rsidRPr="00FC7AF4" w:rsidRDefault="001D0854" w:rsidP="001D0854">
            <w:pPr>
              <w:jc w:val="center"/>
              <w:rPr>
                <w:rFonts w:asciiTheme="majorHAnsi" w:hAnsiTheme="majorHAnsi" w:cstheme="majorHAnsi"/>
                <w:b/>
                <w:sz w:val="26"/>
                <w:szCs w:val="26"/>
              </w:rPr>
            </w:pPr>
          </w:p>
        </w:tc>
      </w:tr>
      <w:tr w:rsidR="001D0854" w:rsidRPr="00FC7AF4" w:rsidTr="001D0854">
        <w:tc>
          <w:tcPr>
            <w:tcW w:w="108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G2</w:t>
            </w:r>
          </w:p>
        </w:tc>
        <w:tc>
          <w:tcPr>
            <w:tcW w:w="59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0854" w:rsidRPr="00FC7AF4" w:rsidRDefault="001D0854" w:rsidP="001D0854">
            <w:pPr>
              <w:pStyle w:val="BodyTextIndent"/>
              <w:rPr>
                <w:rFonts w:asciiTheme="majorHAnsi" w:hAnsiTheme="majorHAnsi" w:cstheme="majorHAnsi"/>
                <w:b w:val="0"/>
                <w:bCs w:val="0"/>
                <w:sz w:val="26"/>
                <w:szCs w:val="26"/>
              </w:rPr>
            </w:pPr>
            <w:r w:rsidRPr="00FC7AF4">
              <w:rPr>
                <w:rFonts w:asciiTheme="majorHAnsi" w:hAnsiTheme="majorHAnsi" w:cstheme="majorHAnsi"/>
                <w:b w:val="0"/>
                <w:spacing w:val="-14"/>
                <w:sz w:val="26"/>
                <w:szCs w:val="26"/>
              </w:rPr>
              <w:t>Hiểu đựơc đường lối chuyên sâu của Đảng trên một số lĩnh vực, vận dụng đường lối để giải quyết những vấn đề hiện nay</w:t>
            </w:r>
          </w:p>
        </w:tc>
        <w:tc>
          <w:tcPr>
            <w:tcW w:w="23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0854" w:rsidRPr="00FC7AF4" w:rsidRDefault="001D0854" w:rsidP="001D0854">
            <w:pPr>
              <w:jc w:val="both"/>
              <w:rPr>
                <w:rFonts w:asciiTheme="majorHAnsi" w:hAnsiTheme="majorHAnsi" w:cstheme="majorHAnsi"/>
                <w:b/>
                <w:sz w:val="26"/>
                <w:szCs w:val="26"/>
              </w:rPr>
            </w:pPr>
            <w:r w:rsidRPr="00FC7AF4">
              <w:rPr>
                <w:rFonts w:asciiTheme="majorHAnsi" w:hAnsiTheme="majorHAnsi" w:cstheme="majorHAnsi"/>
                <w:sz w:val="26"/>
                <w:szCs w:val="26"/>
              </w:rPr>
              <w:t>X.1.5.</w:t>
            </w:r>
          </w:p>
        </w:tc>
        <w:tc>
          <w:tcPr>
            <w:tcW w:w="2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0854" w:rsidRPr="00FC7AF4" w:rsidRDefault="001D0854" w:rsidP="001D0854">
            <w:pPr>
              <w:jc w:val="center"/>
              <w:rPr>
                <w:rFonts w:asciiTheme="majorHAnsi" w:hAnsiTheme="majorHAnsi" w:cstheme="majorHAnsi"/>
                <w:b/>
                <w:sz w:val="26"/>
                <w:szCs w:val="26"/>
              </w:rPr>
            </w:pPr>
            <w:r w:rsidRPr="00FC7AF4">
              <w:rPr>
                <w:rFonts w:asciiTheme="majorHAnsi" w:hAnsiTheme="majorHAnsi" w:cstheme="majorHAnsi"/>
                <w:sz w:val="26"/>
                <w:szCs w:val="26"/>
              </w:rPr>
              <w:t>3,5</w:t>
            </w:r>
          </w:p>
        </w:tc>
      </w:tr>
      <w:tr w:rsidR="001D0854" w:rsidRPr="00FC7AF4" w:rsidTr="001D0854">
        <w:tc>
          <w:tcPr>
            <w:tcW w:w="108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D0854" w:rsidRPr="00FC7AF4" w:rsidRDefault="001D0854" w:rsidP="001D0854">
            <w:pPr>
              <w:rPr>
                <w:rFonts w:asciiTheme="majorHAnsi" w:hAnsiTheme="majorHAnsi" w:cstheme="majorHAnsi"/>
                <w:b/>
                <w:sz w:val="26"/>
                <w:szCs w:val="26"/>
              </w:rPr>
            </w:pPr>
          </w:p>
        </w:tc>
        <w:tc>
          <w:tcPr>
            <w:tcW w:w="59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D0854" w:rsidRPr="00FC7AF4" w:rsidRDefault="001D0854" w:rsidP="001D0854">
            <w:pPr>
              <w:rPr>
                <w:rFonts w:asciiTheme="majorHAnsi" w:eastAsia="Times New Roman" w:hAnsiTheme="majorHAnsi" w:cstheme="majorHAnsi"/>
                <w:b/>
                <w:sz w:val="26"/>
                <w:szCs w:val="26"/>
              </w:rPr>
            </w:pPr>
          </w:p>
        </w:tc>
        <w:tc>
          <w:tcPr>
            <w:tcW w:w="23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0854" w:rsidRPr="00FC7AF4" w:rsidRDefault="001D0854" w:rsidP="001D0854">
            <w:pPr>
              <w:jc w:val="both"/>
              <w:rPr>
                <w:rFonts w:asciiTheme="majorHAnsi" w:hAnsiTheme="majorHAnsi" w:cstheme="majorHAnsi"/>
                <w:b/>
                <w:sz w:val="26"/>
                <w:szCs w:val="26"/>
              </w:rPr>
            </w:pPr>
          </w:p>
        </w:tc>
        <w:tc>
          <w:tcPr>
            <w:tcW w:w="24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FC7AF4" w:rsidRDefault="001D0854" w:rsidP="001D0854">
            <w:pPr>
              <w:jc w:val="center"/>
              <w:rPr>
                <w:rFonts w:asciiTheme="majorHAnsi" w:hAnsiTheme="majorHAnsi" w:cstheme="majorHAnsi"/>
                <w:b/>
                <w:sz w:val="26"/>
                <w:szCs w:val="26"/>
              </w:rPr>
            </w:pPr>
          </w:p>
        </w:tc>
      </w:tr>
      <w:tr w:rsidR="001D0854" w:rsidRPr="00FC7AF4" w:rsidTr="001D0854">
        <w:tc>
          <w:tcPr>
            <w:tcW w:w="108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G3</w:t>
            </w:r>
          </w:p>
        </w:tc>
        <w:tc>
          <w:tcPr>
            <w:tcW w:w="59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0854" w:rsidRPr="00FC7AF4" w:rsidRDefault="001D0854" w:rsidP="001D0854">
            <w:pPr>
              <w:jc w:val="both"/>
              <w:outlineLvl w:val="0"/>
              <w:rPr>
                <w:rFonts w:asciiTheme="majorHAnsi" w:hAnsiTheme="majorHAnsi" w:cstheme="majorHAnsi"/>
                <w:b/>
                <w:sz w:val="26"/>
                <w:szCs w:val="26"/>
              </w:rPr>
            </w:pPr>
            <w:r w:rsidRPr="00FC7AF4">
              <w:rPr>
                <w:rFonts w:asciiTheme="majorHAnsi" w:hAnsiTheme="majorHAnsi" w:cstheme="majorHAnsi"/>
                <w:spacing w:val="-12"/>
                <w:sz w:val="26"/>
                <w:szCs w:val="26"/>
              </w:rPr>
              <w:t xml:space="preserve">Phân tích, đánh giá </w:t>
            </w:r>
            <w:r w:rsidRPr="00FC7AF4">
              <w:rPr>
                <w:rFonts w:asciiTheme="majorHAnsi" w:hAnsiTheme="majorHAnsi" w:cstheme="majorHAnsi"/>
                <w:sz w:val="26"/>
                <w:szCs w:val="26"/>
              </w:rPr>
              <w:t>đường lối của Đảng trong từng giai đoạn, thời kỳ cụ thể. Góp phần định hướng sự lãnh đạo của Đảng đối với cách mạng Việt Nam đạt thành quả cao nhất.</w:t>
            </w:r>
          </w:p>
        </w:tc>
        <w:tc>
          <w:tcPr>
            <w:tcW w:w="23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0854" w:rsidRPr="00FC7AF4" w:rsidRDefault="001D0854" w:rsidP="001D0854">
            <w:pPr>
              <w:jc w:val="both"/>
              <w:rPr>
                <w:rFonts w:asciiTheme="majorHAnsi" w:hAnsiTheme="majorHAnsi" w:cstheme="majorHAnsi"/>
                <w:b/>
                <w:sz w:val="26"/>
                <w:szCs w:val="26"/>
              </w:rPr>
            </w:pPr>
            <w:r w:rsidRPr="00FC7AF4">
              <w:rPr>
                <w:rFonts w:asciiTheme="majorHAnsi" w:hAnsiTheme="majorHAnsi" w:cstheme="majorHAnsi"/>
                <w:sz w:val="26"/>
                <w:szCs w:val="26"/>
              </w:rPr>
              <w:t>X.2.1.</w:t>
            </w:r>
          </w:p>
        </w:tc>
        <w:tc>
          <w:tcPr>
            <w:tcW w:w="2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0854" w:rsidRPr="00FC7AF4" w:rsidRDefault="001D0854" w:rsidP="001D0854">
            <w:pPr>
              <w:jc w:val="center"/>
              <w:rPr>
                <w:rFonts w:asciiTheme="majorHAnsi" w:hAnsiTheme="majorHAnsi" w:cstheme="majorHAnsi"/>
                <w:b/>
                <w:sz w:val="26"/>
                <w:szCs w:val="26"/>
              </w:rPr>
            </w:pPr>
            <w:r w:rsidRPr="00FC7AF4">
              <w:rPr>
                <w:rFonts w:asciiTheme="majorHAnsi" w:hAnsiTheme="majorHAnsi" w:cstheme="majorHAnsi"/>
                <w:sz w:val="26"/>
                <w:szCs w:val="26"/>
              </w:rPr>
              <w:t>3,5</w:t>
            </w:r>
          </w:p>
        </w:tc>
      </w:tr>
      <w:tr w:rsidR="001D0854" w:rsidRPr="00FC7AF4" w:rsidTr="001D0854">
        <w:trPr>
          <w:trHeight w:val="47"/>
        </w:trPr>
        <w:tc>
          <w:tcPr>
            <w:tcW w:w="108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D0854" w:rsidRPr="00FC7AF4" w:rsidRDefault="001D0854" w:rsidP="001D0854">
            <w:pPr>
              <w:rPr>
                <w:rFonts w:asciiTheme="majorHAnsi" w:hAnsiTheme="majorHAnsi" w:cstheme="majorHAnsi"/>
                <w:b/>
                <w:sz w:val="26"/>
                <w:szCs w:val="26"/>
              </w:rPr>
            </w:pPr>
          </w:p>
        </w:tc>
        <w:tc>
          <w:tcPr>
            <w:tcW w:w="59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D0854" w:rsidRPr="00FC7AF4" w:rsidRDefault="001D0854" w:rsidP="001D0854">
            <w:pPr>
              <w:rPr>
                <w:rFonts w:asciiTheme="majorHAnsi" w:hAnsiTheme="majorHAnsi" w:cstheme="majorHAnsi"/>
                <w:b/>
                <w:sz w:val="26"/>
                <w:szCs w:val="26"/>
              </w:rPr>
            </w:pPr>
          </w:p>
        </w:tc>
        <w:tc>
          <w:tcPr>
            <w:tcW w:w="23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FC7AF4" w:rsidRDefault="001D0854" w:rsidP="001D0854">
            <w:pPr>
              <w:jc w:val="both"/>
              <w:rPr>
                <w:rFonts w:asciiTheme="majorHAnsi" w:hAnsiTheme="majorHAnsi" w:cstheme="majorHAnsi"/>
                <w:b/>
                <w:sz w:val="26"/>
                <w:szCs w:val="26"/>
              </w:rPr>
            </w:pPr>
            <w:r w:rsidRPr="00FC7AF4">
              <w:rPr>
                <w:rFonts w:asciiTheme="majorHAnsi" w:hAnsiTheme="majorHAnsi" w:cstheme="majorHAnsi"/>
                <w:sz w:val="26"/>
                <w:szCs w:val="26"/>
              </w:rPr>
              <w:t>X.2.2.</w:t>
            </w:r>
          </w:p>
        </w:tc>
        <w:tc>
          <w:tcPr>
            <w:tcW w:w="24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FC7AF4" w:rsidRDefault="001D0854" w:rsidP="001D0854">
            <w:pPr>
              <w:jc w:val="center"/>
              <w:rPr>
                <w:rFonts w:asciiTheme="majorHAnsi" w:hAnsiTheme="majorHAnsi" w:cstheme="majorHAnsi"/>
                <w:b/>
                <w:sz w:val="26"/>
                <w:szCs w:val="26"/>
              </w:rPr>
            </w:pPr>
            <w:r w:rsidRPr="00FC7AF4">
              <w:rPr>
                <w:rFonts w:asciiTheme="majorHAnsi" w:hAnsiTheme="majorHAnsi" w:cstheme="majorHAnsi"/>
                <w:sz w:val="26"/>
                <w:szCs w:val="26"/>
              </w:rPr>
              <w:t>3,5</w:t>
            </w:r>
          </w:p>
        </w:tc>
      </w:tr>
      <w:tr w:rsidR="001D0854" w:rsidRPr="00FC7AF4" w:rsidTr="001D0854">
        <w:trPr>
          <w:trHeight w:val="47"/>
        </w:trPr>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D0854" w:rsidRPr="00FC7AF4" w:rsidRDefault="001D0854" w:rsidP="001D0854">
            <w:pPr>
              <w:rPr>
                <w:rFonts w:asciiTheme="majorHAnsi" w:hAnsiTheme="majorHAnsi" w:cstheme="majorHAnsi"/>
                <w:sz w:val="26"/>
                <w:szCs w:val="26"/>
              </w:rPr>
            </w:pPr>
            <w:r w:rsidRPr="00FC7AF4">
              <w:rPr>
                <w:rFonts w:asciiTheme="majorHAnsi" w:hAnsiTheme="majorHAnsi" w:cstheme="majorHAnsi"/>
                <w:sz w:val="26"/>
                <w:szCs w:val="26"/>
              </w:rPr>
              <w:t>G4</w:t>
            </w:r>
          </w:p>
        </w:tc>
        <w:tc>
          <w:tcPr>
            <w:tcW w:w="59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D0854" w:rsidRPr="00FC7AF4" w:rsidRDefault="001D0854" w:rsidP="001D0854">
            <w:pPr>
              <w:rPr>
                <w:rFonts w:asciiTheme="majorHAnsi" w:hAnsiTheme="majorHAnsi" w:cstheme="majorHAnsi"/>
                <w:b/>
                <w:sz w:val="26"/>
                <w:szCs w:val="26"/>
              </w:rPr>
            </w:pPr>
          </w:p>
        </w:tc>
        <w:tc>
          <w:tcPr>
            <w:tcW w:w="23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FC7AF4" w:rsidRDefault="001D0854" w:rsidP="001D0854">
            <w:pPr>
              <w:jc w:val="both"/>
              <w:rPr>
                <w:rFonts w:asciiTheme="majorHAnsi" w:hAnsiTheme="majorHAnsi" w:cstheme="majorHAnsi"/>
                <w:b/>
                <w:sz w:val="26"/>
                <w:szCs w:val="26"/>
              </w:rPr>
            </w:pPr>
            <w:r w:rsidRPr="00FC7AF4">
              <w:rPr>
                <w:rFonts w:asciiTheme="majorHAnsi" w:hAnsiTheme="majorHAnsi" w:cstheme="majorHAnsi"/>
                <w:sz w:val="26"/>
                <w:szCs w:val="26"/>
              </w:rPr>
              <w:t>X.2.3.</w:t>
            </w:r>
          </w:p>
        </w:tc>
        <w:tc>
          <w:tcPr>
            <w:tcW w:w="24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FC7AF4" w:rsidRDefault="001D0854" w:rsidP="001D0854">
            <w:pPr>
              <w:jc w:val="center"/>
              <w:rPr>
                <w:rFonts w:asciiTheme="majorHAnsi" w:hAnsiTheme="majorHAnsi" w:cstheme="majorHAnsi"/>
                <w:b/>
                <w:sz w:val="26"/>
                <w:szCs w:val="26"/>
              </w:rPr>
            </w:pPr>
            <w:r w:rsidRPr="00FC7AF4">
              <w:rPr>
                <w:rFonts w:asciiTheme="majorHAnsi" w:hAnsiTheme="majorHAnsi" w:cstheme="majorHAnsi"/>
                <w:sz w:val="26"/>
                <w:szCs w:val="26"/>
              </w:rPr>
              <w:t>3,5</w:t>
            </w:r>
          </w:p>
        </w:tc>
      </w:tr>
    </w:tbl>
    <w:p w:rsidR="001D0854" w:rsidRPr="00FC7AF4" w:rsidRDefault="001D0854" w:rsidP="001D0854">
      <w:pPr>
        <w:ind w:firstLine="720"/>
        <w:jc w:val="both"/>
        <w:rPr>
          <w:rFonts w:asciiTheme="majorHAnsi" w:hAnsiTheme="majorHAnsi" w:cstheme="majorHAnsi"/>
          <w:b/>
          <w:i/>
          <w:sz w:val="26"/>
          <w:szCs w:val="26"/>
        </w:rPr>
      </w:pPr>
      <w:r w:rsidRPr="00FC7AF4">
        <w:rPr>
          <w:rFonts w:asciiTheme="majorHAnsi" w:hAnsiTheme="majorHAnsi" w:cstheme="majorHAnsi"/>
          <w:i/>
          <w:sz w:val="26"/>
          <w:szCs w:val="26"/>
        </w:rPr>
        <w:t>(1): Ký hiệu mục tiêu môn học;</w:t>
      </w:r>
    </w:p>
    <w:p w:rsidR="001D0854" w:rsidRPr="00FC7AF4" w:rsidRDefault="001D0854" w:rsidP="001D0854">
      <w:pPr>
        <w:ind w:left="720"/>
        <w:jc w:val="both"/>
        <w:rPr>
          <w:rFonts w:asciiTheme="majorHAnsi" w:hAnsiTheme="majorHAnsi" w:cstheme="majorHAnsi"/>
          <w:b/>
          <w:i/>
          <w:sz w:val="26"/>
          <w:szCs w:val="26"/>
        </w:rPr>
      </w:pPr>
      <w:r w:rsidRPr="00FC7AF4">
        <w:rPr>
          <w:rFonts w:asciiTheme="majorHAnsi" w:hAnsiTheme="majorHAnsi" w:cstheme="majorHAnsi"/>
          <w:i/>
          <w:sz w:val="26"/>
          <w:szCs w:val="26"/>
        </w:rPr>
        <w:t>(2): Mô tả mục tiêu môn học bao gồm các động từ Bloom, các chủ đề CĐR (X.x.x) và bối cảnh áp dụng tổng quát;</w:t>
      </w:r>
    </w:p>
    <w:p w:rsidR="001D0854" w:rsidRPr="00FC7AF4" w:rsidRDefault="001D0854" w:rsidP="001D0854">
      <w:pPr>
        <w:ind w:firstLine="720"/>
        <w:jc w:val="both"/>
        <w:rPr>
          <w:rFonts w:asciiTheme="majorHAnsi" w:hAnsiTheme="majorHAnsi" w:cstheme="majorHAnsi"/>
          <w:b/>
          <w:i/>
          <w:sz w:val="26"/>
          <w:szCs w:val="26"/>
        </w:rPr>
      </w:pPr>
      <w:r w:rsidRPr="00FC7AF4">
        <w:rPr>
          <w:rFonts w:asciiTheme="majorHAnsi" w:hAnsiTheme="majorHAnsi" w:cstheme="majorHAnsi"/>
          <w:i/>
          <w:sz w:val="26"/>
          <w:szCs w:val="26"/>
        </w:rPr>
        <w:t xml:space="preserve">(3), (4): Ký hiệu CĐR của CTĐT và trình độ năng lực tương ứng được phân bổ cho môn học. </w:t>
      </w:r>
    </w:p>
    <w:p w:rsidR="001D0854" w:rsidRPr="00FC7AF4" w:rsidRDefault="001D0854" w:rsidP="001D0854">
      <w:pPr>
        <w:jc w:val="both"/>
        <w:rPr>
          <w:rFonts w:asciiTheme="majorHAnsi" w:hAnsiTheme="majorHAnsi" w:cstheme="majorHAnsi"/>
          <w:b/>
          <w:sz w:val="26"/>
          <w:szCs w:val="26"/>
        </w:rPr>
      </w:pPr>
    </w:p>
    <w:p w:rsidR="001D0854" w:rsidRPr="00FC7AF4" w:rsidRDefault="001D0854" w:rsidP="001D0854">
      <w:pPr>
        <w:ind w:firstLine="720"/>
        <w:jc w:val="both"/>
        <w:rPr>
          <w:rFonts w:asciiTheme="majorHAnsi" w:hAnsiTheme="majorHAnsi" w:cstheme="majorHAnsi"/>
          <w:b/>
          <w:sz w:val="26"/>
          <w:szCs w:val="26"/>
        </w:rPr>
      </w:pPr>
      <w:r w:rsidRPr="00FC7AF4">
        <w:rPr>
          <w:rFonts w:asciiTheme="majorHAnsi" w:hAnsiTheme="majorHAnsi" w:cstheme="majorHAnsi"/>
          <w:sz w:val="26"/>
          <w:szCs w:val="26"/>
        </w:rPr>
        <w:t>4. Chuẩn đầu ra môn học</w:t>
      </w:r>
      <w:r w:rsidRPr="00FC7AF4">
        <w:rPr>
          <w:rFonts w:asciiTheme="majorHAnsi" w:hAnsiTheme="majorHAnsi" w:cstheme="majorHAnsi"/>
          <w:i/>
          <w:sz w:val="26"/>
          <w:szCs w:val="26"/>
        </w:rPr>
        <w:t>(các mục tiêu cụ thể hay CĐR của môn học và mức độ giảng dạy I, T, U)</w:t>
      </w:r>
    </w:p>
    <w:tbl>
      <w:tblPr>
        <w:tblStyle w:val="TableGrid"/>
        <w:tblW w:w="9048" w:type="dxa"/>
        <w:tblInd w:w="478" w:type="dxa"/>
        <w:tblCellMar>
          <w:left w:w="28" w:type="dxa"/>
          <w:right w:w="28" w:type="dxa"/>
        </w:tblCellMar>
        <w:tblLook w:val="04A0" w:firstRow="1" w:lastRow="0" w:firstColumn="1" w:lastColumn="0" w:noHBand="0" w:noVBand="1"/>
      </w:tblPr>
      <w:tblGrid>
        <w:gridCol w:w="1260"/>
        <w:gridCol w:w="5803"/>
        <w:gridCol w:w="1985"/>
      </w:tblGrid>
      <w:tr w:rsidR="001D0854" w:rsidRPr="00FC7AF4" w:rsidTr="007D1345">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0854" w:rsidRPr="00FC7AF4" w:rsidRDefault="001D0854" w:rsidP="001D0854">
            <w:pPr>
              <w:jc w:val="center"/>
              <w:rPr>
                <w:rFonts w:asciiTheme="majorHAnsi" w:hAnsiTheme="majorHAnsi" w:cstheme="majorHAnsi"/>
                <w:sz w:val="26"/>
                <w:szCs w:val="26"/>
              </w:rPr>
            </w:pPr>
            <w:r w:rsidRPr="00FC7AF4">
              <w:rPr>
                <w:rFonts w:asciiTheme="majorHAnsi" w:hAnsiTheme="majorHAnsi" w:cstheme="majorHAnsi"/>
                <w:sz w:val="26"/>
                <w:szCs w:val="26"/>
              </w:rPr>
              <w:t>Mục tiêu (Gx.x) (1)</w:t>
            </w:r>
          </w:p>
        </w:tc>
        <w:tc>
          <w:tcPr>
            <w:tcW w:w="5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0854" w:rsidRPr="00FC7AF4" w:rsidRDefault="001D0854" w:rsidP="001D0854">
            <w:pPr>
              <w:jc w:val="center"/>
              <w:rPr>
                <w:rFonts w:asciiTheme="majorHAnsi" w:hAnsiTheme="majorHAnsi" w:cstheme="majorHAnsi"/>
                <w:sz w:val="26"/>
                <w:szCs w:val="26"/>
              </w:rPr>
            </w:pPr>
            <w:r w:rsidRPr="00FC7AF4">
              <w:rPr>
                <w:rFonts w:asciiTheme="majorHAnsi" w:hAnsiTheme="majorHAnsi" w:cstheme="majorHAnsi"/>
                <w:sz w:val="26"/>
                <w:szCs w:val="26"/>
              </w:rPr>
              <w:t>Mô tả CĐR</w:t>
            </w:r>
          </w:p>
          <w:p w:rsidR="001D0854" w:rsidRPr="00FC7AF4" w:rsidRDefault="001D0854" w:rsidP="001D0854">
            <w:pPr>
              <w:jc w:val="center"/>
              <w:rPr>
                <w:rFonts w:asciiTheme="majorHAnsi" w:hAnsiTheme="majorHAnsi" w:cstheme="majorHAnsi"/>
                <w:sz w:val="26"/>
                <w:szCs w:val="26"/>
              </w:rPr>
            </w:pPr>
            <w:r w:rsidRPr="00FC7AF4">
              <w:rPr>
                <w:rFonts w:asciiTheme="majorHAnsi" w:hAnsiTheme="majorHAnsi" w:cstheme="majorHAnsi"/>
                <w:sz w:val="26"/>
                <w:szCs w:val="26"/>
              </w:rPr>
              <w:t>(2)</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0854" w:rsidRPr="00FC7AF4" w:rsidRDefault="001D0854" w:rsidP="001D0854">
            <w:pPr>
              <w:jc w:val="center"/>
              <w:rPr>
                <w:rFonts w:asciiTheme="majorHAnsi" w:hAnsiTheme="majorHAnsi" w:cstheme="majorHAnsi"/>
                <w:sz w:val="26"/>
                <w:szCs w:val="26"/>
              </w:rPr>
            </w:pPr>
            <w:r w:rsidRPr="00FC7AF4">
              <w:rPr>
                <w:rFonts w:asciiTheme="majorHAnsi" w:hAnsiTheme="majorHAnsi" w:cstheme="majorHAnsi"/>
                <w:sz w:val="26"/>
                <w:szCs w:val="26"/>
              </w:rPr>
              <w:t>Mức độ giảng dạy (I,T,U) (3)</w:t>
            </w:r>
          </w:p>
        </w:tc>
      </w:tr>
      <w:tr w:rsidR="001D0854" w:rsidRPr="00FC7AF4" w:rsidTr="007D1345">
        <w:trPr>
          <w:trHeight w:val="243"/>
        </w:trPr>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D0854" w:rsidRPr="00FC7AF4" w:rsidRDefault="001D0854" w:rsidP="001D0854">
            <w:pPr>
              <w:spacing w:before="60" w:after="60"/>
              <w:jc w:val="both"/>
              <w:rPr>
                <w:rFonts w:asciiTheme="majorHAnsi" w:hAnsiTheme="majorHAnsi" w:cstheme="majorHAnsi"/>
                <w:b/>
                <w:sz w:val="26"/>
                <w:szCs w:val="26"/>
              </w:rPr>
            </w:pPr>
            <w:r w:rsidRPr="00FC7AF4">
              <w:rPr>
                <w:rFonts w:asciiTheme="majorHAnsi" w:hAnsiTheme="majorHAnsi" w:cstheme="majorHAnsi"/>
                <w:sz w:val="26"/>
                <w:szCs w:val="26"/>
              </w:rPr>
              <w:t>G1.1</w:t>
            </w:r>
          </w:p>
        </w:tc>
        <w:tc>
          <w:tcPr>
            <w:tcW w:w="58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FC7AF4" w:rsidRDefault="001D0854" w:rsidP="001D0854">
            <w:pPr>
              <w:spacing w:before="60" w:after="60"/>
              <w:jc w:val="both"/>
              <w:rPr>
                <w:rFonts w:asciiTheme="majorHAnsi" w:hAnsiTheme="majorHAnsi" w:cstheme="majorHAnsi"/>
                <w:b/>
                <w:sz w:val="26"/>
                <w:szCs w:val="26"/>
              </w:rPr>
            </w:pPr>
            <w:r w:rsidRPr="00FC7AF4">
              <w:rPr>
                <w:rFonts w:asciiTheme="majorHAnsi" w:hAnsiTheme="majorHAnsi" w:cstheme="majorHAnsi"/>
                <w:sz w:val="26"/>
                <w:szCs w:val="26"/>
              </w:rPr>
              <w:t>G1.1. Hiểu được bối cảnh lịch sử và cơ sở hình thành đường lối của Đảng</w:t>
            </w:r>
          </w:p>
          <w:p w:rsidR="001D0854" w:rsidRPr="00FC7AF4" w:rsidRDefault="001D0854" w:rsidP="001D0854">
            <w:pPr>
              <w:spacing w:before="60" w:after="60"/>
              <w:jc w:val="both"/>
              <w:rPr>
                <w:rFonts w:asciiTheme="majorHAnsi" w:hAnsiTheme="majorHAnsi" w:cstheme="majorHAnsi"/>
                <w:b/>
                <w:sz w:val="26"/>
                <w:szCs w:val="26"/>
              </w:rPr>
            </w:pPr>
            <w:r w:rsidRPr="00FC7AF4">
              <w:rPr>
                <w:rFonts w:asciiTheme="majorHAnsi" w:hAnsiTheme="majorHAnsi" w:cstheme="majorHAnsi"/>
                <w:sz w:val="26"/>
                <w:szCs w:val="26"/>
              </w:rPr>
              <w:t xml:space="preserve">G1.2. Mô tả được đường lối chuyên sâu của Đảng qua những chuyên đề được học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D0854" w:rsidRPr="00FC7AF4" w:rsidRDefault="001D0854" w:rsidP="001D0854">
            <w:pPr>
              <w:spacing w:before="60" w:after="60"/>
              <w:jc w:val="center"/>
              <w:rPr>
                <w:rFonts w:asciiTheme="majorHAnsi" w:hAnsiTheme="majorHAnsi" w:cstheme="majorHAnsi"/>
                <w:sz w:val="26"/>
                <w:szCs w:val="26"/>
              </w:rPr>
            </w:pPr>
            <w:r w:rsidRPr="00FC7AF4">
              <w:rPr>
                <w:rFonts w:asciiTheme="majorHAnsi" w:hAnsiTheme="majorHAnsi" w:cstheme="majorHAnsi"/>
                <w:sz w:val="26"/>
                <w:szCs w:val="26"/>
              </w:rPr>
              <w:t>I</w:t>
            </w:r>
          </w:p>
        </w:tc>
      </w:tr>
      <w:tr w:rsidR="001D0854" w:rsidRPr="00FC7AF4" w:rsidTr="007D1345">
        <w:trPr>
          <w:trHeight w:val="362"/>
        </w:trPr>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D0854" w:rsidRPr="00FC7AF4" w:rsidRDefault="001D0854" w:rsidP="001D0854">
            <w:pPr>
              <w:spacing w:before="60" w:after="60"/>
              <w:jc w:val="both"/>
              <w:rPr>
                <w:rFonts w:asciiTheme="majorHAnsi" w:hAnsiTheme="majorHAnsi" w:cstheme="majorHAnsi"/>
                <w:b/>
                <w:sz w:val="26"/>
                <w:szCs w:val="26"/>
              </w:rPr>
            </w:pPr>
            <w:r w:rsidRPr="00FC7AF4">
              <w:rPr>
                <w:rFonts w:asciiTheme="majorHAnsi" w:hAnsiTheme="majorHAnsi" w:cstheme="majorHAnsi"/>
                <w:sz w:val="26"/>
                <w:szCs w:val="26"/>
              </w:rPr>
              <w:t>G2.1</w:t>
            </w:r>
          </w:p>
        </w:tc>
        <w:tc>
          <w:tcPr>
            <w:tcW w:w="58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FC7AF4" w:rsidRDefault="001D0854" w:rsidP="001D0854">
            <w:pPr>
              <w:spacing w:before="60" w:after="60"/>
              <w:jc w:val="both"/>
              <w:rPr>
                <w:rFonts w:asciiTheme="majorHAnsi" w:hAnsiTheme="majorHAnsi" w:cstheme="majorHAnsi"/>
                <w:b/>
                <w:sz w:val="26"/>
                <w:szCs w:val="26"/>
              </w:rPr>
            </w:pPr>
            <w:r w:rsidRPr="00FC7AF4">
              <w:rPr>
                <w:rFonts w:asciiTheme="majorHAnsi" w:hAnsiTheme="majorHAnsi" w:cstheme="majorHAnsi"/>
                <w:sz w:val="26"/>
                <w:szCs w:val="26"/>
              </w:rPr>
              <w:t xml:space="preserve">G2.1. Phân tích và đánh giá được đường lối của Đảng trên một số lĩnh vực chuyên sâu </w:t>
            </w:r>
          </w:p>
          <w:p w:rsidR="001D0854" w:rsidRPr="00FC7AF4" w:rsidRDefault="001D0854" w:rsidP="001D0854">
            <w:pPr>
              <w:spacing w:before="60" w:after="60"/>
              <w:jc w:val="both"/>
              <w:rPr>
                <w:rFonts w:asciiTheme="majorHAnsi" w:hAnsiTheme="majorHAnsi" w:cstheme="majorHAnsi"/>
                <w:b/>
                <w:sz w:val="26"/>
                <w:szCs w:val="26"/>
              </w:rPr>
            </w:pPr>
            <w:r w:rsidRPr="00FC7AF4">
              <w:rPr>
                <w:rFonts w:asciiTheme="majorHAnsi" w:hAnsiTheme="majorHAnsi" w:cstheme="majorHAnsi"/>
                <w:sz w:val="26"/>
                <w:szCs w:val="26"/>
              </w:rPr>
              <w:t xml:space="preserve">G2.2. Thực hiện được giảng dạy theo chủ đề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D0854" w:rsidRPr="00FC7AF4" w:rsidRDefault="001D0854" w:rsidP="001D0854">
            <w:pPr>
              <w:spacing w:before="60" w:after="60"/>
              <w:jc w:val="center"/>
              <w:rPr>
                <w:rFonts w:asciiTheme="majorHAnsi" w:hAnsiTheme="majorHAnsi" w:cstheme="majorHAnsi"/>
                <w:sz w:val="26"/>
                <w:szCs w:val="26"/>
              </w:rPr>
            </w:pPr>
            <w:r w:rsidRPr="00FC7AF4">
              <w:rPr>
                <w:rFonts w:asciiTheme="majorHAnsi" w:hAnsiTheme="majorHAnsi" w:cstheme="majorHAnsi"/>
                <w:sz w:val="26"/>
                <w:szCs w:val="26"/>
              </w:rPr>
              <w:t>T, U</w:t>
            </w:r>
          </w:p>
        </w:tc>
      </w:tr>
      <w:tr w:rsidR="001D0854" w:rsidRPr="00FC7AF4" w:rsidTr="007D1345">
        <w:trPr>
          <w:trHeight w:val="268"/>
        </w:trPr>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D0854" w:rsidRPr="00FC7AF4" w:rsidRDefault="001D0854" w:rsidP="001D0854">
            <w:pPr>
              <w:spacing w:before="60" w:after="60"/>
              <w:jc w:val="both"/>
              <w:rPr>
                <w:rFonts w:asciiTheme="majorHAnsi" w:hAnsiTheme="majorHAnsi" w:cstheme="majorHAnsi"/>
                <w:b/>
                <w:sz w:val="26"/>
                <w:szCs w:val="26"/>
              </w:rPr>
            </w:pPr>
            <w:r w:rsidRPr="00FC7AF4">
              <w:rPr>
                <w:rFonts w:asciiTheme="majorHAnsi" w:hAnsiTheme="majorHAnsi" w:cstheme="majorHAnsi"/>
                <w:sz w:val="26"/>
                <w:szCs w:val="26"/>
              </w:rPr>
              <w:t>G3.1</w:t>
            </w:r>
          </w:p>
        </w:tc>
        <w:tc>
          <w:tcPr>
            <w:tcW w:w="58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FC7AF4" w:rsidRDefault="001D0854" w:rsidP="001D0854">
            <w:pPr>
              <w:spacing w:before="60" w:after="60"/>
              <w:jc w:val="both"/>
              <w:rPr>
                <w:rFonts w:asciiTheme="majorHAnsi" w:hAnsiTheme="majorHAnsi" w:cstheme="majorHAnsi"/>
                <w:b/>
                <w:sz w:val="26"/>
                <w:szCs w:val="26"/>
              </w:rPr>
            </w:pPr>
            <w:r w:rsidRPr="00FC7AF4">
              <w:rPr>
                <w:rFonts w:asciiTheme="majorHAnsi" w:hAnsiTheme="majorHAnsi" w:cstheme="majorHAnsi"/>
                <w:sz w:val="26"/>
                <w:szCs w:val="26"/>
              </w:rPr>
              <w:t>G3.1.</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D0854" w:rsidRPr="00FC7AF4" w:rsidRDefault="001D0854" w:rsidP="001D0854">
            <w:pPr>
              <w:spacing w:before="60" w:after="60"/>
              <w:jc w:val="center"/>
              <w:rPr>
                <w:rFonts w:asciiTheme="majorHAnsi" w:hAnsiTheme="majorHAnsi" w:cstheme="majorHAnsi"/>
                <w:sz w:val="26"/>
                <w:szCs w:val="26"/>
              </w:rPr>
            </w:pPr>
          </w:p>
        </w:tc>
      </w:tr>
      <w:tr w:rsidR="001D0854" w:rsidRPr="00FC7AF4" w:rsidTr="007D1345">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0854" w:rsidRPr="00FC7AF4" w:rsidRDefault="001D0854" w:rsidP="001D0854">
            <w:pPr>
              <w:spacing w:before="60" w:after="60"/>
              <w:jc w:val="both"/>
              <w:rPr>
                <w:rFonts w:asciiTheme="majorHAnsi" w:hAnsiTheme="majorHAnsi" w:cstheme="majorHAnsi"/>
                <w:b/>
                <w:sz w:val="26"/>
                <w:szCs w:val="26"/>
              </w:rPr>
            </w:pPr>
            <w:r w:rsidRPr="00FC7AF4">
              <w:rPr>
                <w:rFonts w:asciiTheme="majorHAnsi" w:hAnsiTheme="majorHAnsi" w:cstheme="majorHAnsi"/>
                <w:sz w:val="26"/>
                <w:szCs w:val="26"/>
              </w:rPr>
              <w:t>…</w:t>
            </w:r>
          </w:p>
        </w:tc>
        <w:tc>
          <w:tcPr>
            <w:tcW w:w="58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FC7AF4" w:rsidRDefault="001D0854" w:rsidP="001D0854">
            <w:pPr>
              <w:spacing w:before="60" w:after="60"/>
              <w:jc w:val="both"/>
              <w:rPr>
                <w:rFonts w:asciiTheme="majorHAnsi" w:hAnsiTheme="majorHAnsi" w:cstheme="majorHAnsi"/>
                <w:b/>
                <w:sz w:val="26"/>
                <w:szCs w:val="26"/>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FC7AF4" w:rsidRDefault="001D0854" w:rsidP="001D0854">
            <w:pPr>
              <w:spacing w:before="60" w:after="60"/>
              <w:jc w:val="both"/>
              <w:rPr>
                <w:rFonts w:asciiTheme="majorHAnsi" w:hAnsiTheme="majorHAnsi" w:cstheme="majorHAnsi"/>
                <w:b/>
                <w:sz w:val="26"/>
                <w:szCs w:val="26"/>
              </w:rPr>
            </w:pPr>
          </w:p>
        </w:tc>
      </w:tr>
    </w:tbl>
    <w:p w:rsidR="001D0854" w:rsidRPr="00FC7AF4" w:rsidRDefault="001D0854" w:rsidP="001D0854">
      <w:pPr>
        <w:ind w:firstLine="720"/>
        <w:jc w:val="both"/>
        <w:rPr>
          <w:rFonts w:asciiTheme="majorHAnsi" w:hAnsiTheme="majorHAnsi" w:cstheme="majorHAnsi"/>
          <w:b/>
          <w:i/>
          <w:sz w:val="26"/>
          <w:szCs w:val="26"/>
        </w:rPr>
      </w:pPr>
      <w:r w:rsidRPr="00FC7AF4">
        <w:rPr>
          <w:rFonts w:asciiTheme="majorHAnsi" w:hAnsiTheme="majorHAnsi" w:cstheme="majorHAnsi"/>
          <w:i/>
          <w:sz w:val="26"/>
          <w:szCs w:val="26"/>
        </w:rPr>
        <w:t>(1): Ký hiệu CĐR môn học</w:t>
      </w:r>
    </w:p>
    <w:p w:rsidR="001D0854" w:rsidRPr="00FC7AF4" w:rsidRDefault="001D0854" w:rsidP="001D0854">
      <w:pPr>
        <w:ind w:firstLine="720"/>
        <w:jc w:val="both"/>
        <w:rPr>
          <w:rFonts w:asciiTheme="majorHAnsi" w:hAnsiTheme="majorHAnsi" w:cstheme="majorHAnsi"/>
          <w:b/>
          <w:i/>
          <w:sz w:val="26"/>
          <w:szCs w:val="26"/>
        </w:rPr>
      </w:pPr>
      <w:r w:rsidRPr="00FC7AF4">
        <w:rPr>
          <w:rFonts w:asciiTheme="majorHAnsi" w:hAnsiTheme="majorHAnsi" w:cstheme="majorHAnsi"/>
          <w:i/>
          <w:sz w:val="26"/>
          <w:szCs w:val="26"/>
        </w:rPr>
        <w:lastRenderedPageBreak/>
        <w:t>(2): Mô tả CĐR, bao gồm các động từ Bloom, các chủ đề CĐR cấp độ 4 (X.x.x) và bối cảnh áp dụng cụ thể.</w:t>
      </w:r>
    </w:p>
    <w:p w:rsidR="001D0854" w:rsidRPr="00FC7AF4" w:rsidRDefault="001D0854" w:rsidP="001D0854">
      <w:pPr>
        <w:ind w:firstLine="720"/>
        <w:jc w:val="both"/>
        <w:rPr>
          <w:rFonts w:asciiTheme="majorHAnsi" w:hAnsiTheme="majorHAnsi" w:cstheme="majorHAnsi"/>
          <w:b/>
          <w:i/>
          <w:sz w:val="26"/>
          <w:szCs w:val="26"/>
        </w:rPr>
      </w:pPr>
      <w:r w:rsidRPr="00FC7AF4">
        <w:rPr>
          <w:rFonts w:asciiTheme="majorHAnsi" w:hAnsiTheme="majorHAnsi" w:cstheme="majorHAnsi"/>
          <w:i/>
          <w:sz w:val="26"/>
          <w:szCs w:val="26"/>
        </w:rPr>
        <w:t xml:space="preserve">(3): Mức độ I (Introduce): Giới thiệu, T (Teach): dạy, U (Utilize): Sử dụng. </w:t>
      </w:r>
    </w:p>
    <w:p w:rsidR="001D0854" w:rsidRPr="00FC7AF4" w:rsidRDefault="001D0854" w:rsidP="001D0854">
      <w:pPr>
        <w:jc w:val="both"/>
        <w:rPr>
          <w:rFonts w:asciiTheme="majorHAnsi" w:hAnsiTheme="majorHAnsi" w:cstheme="majorHAnsi"/>
          <w:b/>
          <w:sz w:val="26"/>
          <w:szCs w:val="26"/>
        </w:rPr>
      </w:pPr>
    </w:p>
    <w:p w:rsidR="001D0854" w:rsidRPr="00FC7AF4" w:rsidRDefault="001D0854" w:rsidP="001D0854">
      <w:pPr>
        <w:ind w:left="720"/>
        <w:jc w:val="both"/>
        <w:rPr>
          <w:rFonts w:asciiTheme="majorHAnsi" w:hAnsiTheme="majorHAnsi" w:cstheme="majorHAnsi"/>
          <w:b/>
          <w:i/>
          <w:sz w:val="26"/>
          <w:szCs w:val="26"/>
        </w:rPr>
      </w:pPr>
      <w:r w:rsidRPr="00FC7AF4">
        <w:rPr>
          <w:rFonts w:asciiTheme="majorHAnsi" w:hAnsiTheme="majorHAnsi" w:cstheme="majorHAnsi"/>
          <w:sz w:val="26"/>
          <w:szCs w:val="26"/>
        </w:rPr>
        <w:t>5. Đánh giá môn học</w:t>
      </w:r>
      <w:r w:rsidRPr="00FC7AF4">
        <w:rPr>
          <w:rFonts w:asciiTheme="majorHAnsi" w:hAnsiTheme="majorHAnsi" w:cstheme="majorHAnsi"/>
          <w:i/>
          <w:sz w:val="26"/>
          <w:szCs w:val="26"/>
        </w:rPr>
        <w:t>(các thành phần, các bài đánh giá và tỷ lệ đánh giá, thể hiện sự tương quan với các CĐR của môn học)</w:t>
      </w:r>
    </w:p>
    <w:p w:rsidR="001D0854" w:rsidRPr="00FC7AF4" w:rsidRDefault="001D0854" w:rsidP="001D0854">
      <w:pPr>
        <w:jc w:val="both"/>
        <w:rPr>
          <w:rFonts w:asciiTheme="majorHAnsi" w:hAnsiTheme="majorHAnsi" w:cstheme="majorHAnsi"/>
          <w:b/>
          <w:sz w:val="26"/>
          <w:szCs w:val="26"/>
        </w:rPr>
      </w:pPr>
    </w:p>
    <w:tbl>
      <w:tblPr>
        <w:tblStyle w:val="TableGrid"/>
        <w:tblW w:w="8666" w:type="dxa"/>
        <w:tblInd w:w="478" w:type="dxa"/>
        <w:tblCellMar>
          <w:left w:w="28" w:type="dxa"/>
          <w:right w:w="28" w:type="dxa"/>
        </w:tblCellMar>
        <w:tblLook w:val="04A0" w:firstRow="1" w:lastRow="0" w:firstColumn="1" w:lastColumn="0" w:noHBand="0" w:noVBand="1"/>
      </w:tblPr>
      <w:tblGrid>
        <w:gridCol w:w="1800"/>
        <w:gridCol w:w="3137"/>
        <w:gridCol w:w="1886"/>
        <w:gridCol w:w="1843"/>
      </w:tblGrid>
      <w:tr w:rsidR="001D0854" w:rsidRPr="00FC7AF4" w:rsidTr="007D1345">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0854" w:rsidRPr="00FC7AF4" w:rsidRDefault="001D0854" w:rsidP="001D0854">
            <w:pPr>
              <w:jc w:val="center"/>
              <w:rPr>
                <w:rFonts w:asciiTheme="majorHAnsi" w:hAnsiTheme="majorHAnsi" w:cstheme="majorHAnsi"/>
                <w:sz w:val="26"/>
                <w:szCs w:val="26"/>
              </w:rPr>
            </w:pPr>
            <w:r w:rsidRPr="00FC7AF4">
              <w:rPr>
                <w:rFonts w:asciiTheme="majorHAnsi" w:hAnsiTheme="majorHAnsi" w:cstheme="majorHAnsi"/>
                <w:sz w:val="26"/>
                <w:szCs w:val="26"/>
              </w:rPr>
              <w:t>Thành phần đánh giá (1)</w:t>
            </w:r>
          </w:p>
        </w:tc>
        <w:tc>
          <w:tcPr>
            <w:tcW w:w="31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0854" w:rsidRPr="00FC7AF4" w:rsidRDefault="001D0854" w:rsidP="001D0854">
            <w:pPr>
              <w:jc w:val="center"/>
              <w:rPr>
                <w:rFonts w:asciiTheme="majorHAnsi" w:hAnsiTheme="majorHAnsi" w:cstheme="majorHAnsi"/>
                <w:sz w:val="26"/>
                <w:szCs w:val="26"/>
              </w:rPr>
            </w:pPr>
            <w:r w:rsidRPr="00FC7AF4">
              <w:rPr>
                <w:rFonts w:asciiTheme="majorHAnsi" w:hAnsiTheme="majorHAnsi" w:cstheme="majorHAnsi"/>
                <w:sz w:val="26"/>
                <w:szCs w:val="26"/>
              </w:rPr>
              <w:t>Bài đánh giá</w:t>
            </w:r>
          </w:p>
          <w:p w:rsidR="001D0854" w:rsidRPr="00FC7AF4" w:rsidRDefault="001D0854" w:rsidP="001D0854">
            <w:pPr>
              <w:jc w:val="center"/>
              <w:rPr>
                <w:rFonts w:asciiTheme="majorHAnsi" w:hAnsiTheme="majorHAnsi" w:cstheme="majorHAnsi"/>
                <w:sz w:val="26"/>
                <w:szCs w:val="26"/>
              </w:rPr>
            </w:pPr>
            <w:r w:rsidRPr="00FC7AF4">
              <w:rPr>
                <w:rFonts w:asciiTheme="majorHAnsi" w:hAnsiTheme="majorHAnsi" w:cstheme="majorHAnsi"/>
                <w:sz w:val="26"/>
                <w:szCs w:val="26"/>
              </w:rPr>
              <w:t>(2)</w:t>
            </w:r>
          </w:p>
        </w:tc>
        <w:tc>
          <w:tcPr>
            <w:tcW w:w="18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0854" w:rsidRPr="00FC7AF4" w:rsidRDefault="001D0854" w:rsidP="001D0854">
            <w:pPr>
              <w:jc w:val="center"/>
              <w:rPr>
                <w:rFonts w:asciiTheme="majorHAnsi" w:hAnsiTheme="majorHAnsi" w:cstheme="majorHAnsi"/>
                <w:sz w:val="26"/>
                <w:szCs w:val="26"/>
              </w:rPr>
            </w:pPr>
            <w:r w:rsidRPr="00FC7AF4">
              <w:rPr>
                <w:rFonts w:asciiTheme="majorHAnsi" w:hAnsiTheme="majorHAnsi" w:cstheme="majorHAnsi"/>
                <w:sz w:val="26"/>
                <w:szCs w:val="26"/>
              </w:rPr>
              <w:t>CĐR môn học (Gx.x) (3)</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0854" w:rsidRPr="00FC7AF4" w:rsidRDefault="001D0854" w:rsidP="001D0854">
            <w:pPr>
              <w:jc w:val="center"/>
              <w:rPr>
                <w:rFonts w:asciiTheme="majorHAnsi" w:hAnsiTheme="majorHAnsi" w:cstheme="majorHAnsi"/>
                <w:sz w:val="26"/>
                <w:szCs w:val="26"/>
              </w:rPr>
            </w:pPr>
            <w:r w:rsidRPr="00FC7AF4">
              <w:rPr>
                <w:rFonts w:asciiTheme="majorHAnsi" w:hAnsiTheme="majorHAnsi" w:cstheme="majorHAnsi"/>
                <w:sz w:val="26"/>
                <w:szCs w:val="26"/>
              </w:rPr>
              <w:t>Tỷ lệ (%)</w:t>
            </w:r>
          </w:p>
          <w:p w:rsidR="001D0854" w:rsidRPr="00FC7AF4" w:rsidRDefault="001D0854" w:rsidP="001D0854">
            <w:pPr>
              <w:jc w:val="center"/>
              <w:rPr>
                <w:rFonts w:asciiTheme="majorHAnsi" w:hAnsiTheme="majorHAnsi" w:cstheme="majorHAnsi"/>
                <w:sz w:val="26"/>
                <w:szCs w:val="26"/>
              </w:rPr>
            </w:pPr>
            <w:r w:rsidRPr="00FC7AF4">
              <w:rPr>
                <w:rFonts w:asciiTheme="majorHAnsi" w:hAnsiTheme="majorHAnsi" w:cstheme="majorHAnsi"/>
                <w:sz w:val="26"/>
                <w:szCs w:val="26"/>
              </w:rPr>
              <w:t>(4)</w:t>
            </w:r>
          </w:p>
        </w:tc>
      </w:tr>
      <w:tr w:rsidR="001D0854" w:rsidRPr="00FC7AF4" w:rsidTr="007D1345">
        <w:tc>
          <w:tcPr>
            <w:tcW w:w="682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A1. Đánh giá quá trình</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0854" w:rsidRPr="00FC7AF4" w:rsidRDefault="001D0854" w:rsidP="001D0854">
            <w:pPr>
              <w:jc w:val="center"/>
              <w:rPr>
                <w:rFonts w:asciiTheme="majorHAnsi" w:hAnsiTheme="majorHAnsi" w:cstheme="majorHAnsi"/>
                <w:b/>
                <w:sz w:val="26"/>
                <w:szCs w:val="26"/>
              </w:rPr>
            </w:pPr>
            <w:r w:rsidRPr="00FC7AF4">
              <w:rPr>
                <w:rFonts w:asciiTheme="majorHAnsi" w:hAnsiTheme="majorHAnsi" w:cstheme="majorHAnsi"/>
                <w:sz w:val="26"/>
                <w:szCs w:val="26"/>
              </w:rPr>
              <w:t>40%</w:t>
            </w:r>
          </w:p>
        </w:tc>
      </w:tr>
      <w:tr w:rsidR="001D0854" w:rsidRPr="00FC7AF4" w:rsidTr="007D1345">
        <w:tc>
          <w:tcPr>
            <w:tcW w:w="682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D0854" w:rsidRPr="00FC7AF4" w:rsidRDefault="001D0854" w:rsidP="001D0854">
            <w:pPr>
              <w:jc w:val="both"/>
              <w:rPr>
                <w:rFonts w:asciiTheme="majorHAnsi" w:hAnsiTheme="majorHAnsi" w:cstheme="majorHAnsi"/>
                <w:i/>
                <w:sz w:val="26"/>
                <w:szCs w:val="26"/>
              </w:rPr>
            </w:pPr>
            <w:r w:rsidRPr="00FC7AF4">
              <w:rPr>
                <w:rFonts w:asciiTheme="majorHAnsi" w:hAnsiTheme="majorHAnsi" w:cstheme="majorHAnsi"/>
                <w:i/>
                <w:sz w:val="26"/>
                <w:szCs w:val="26"/>
              </w:rPr>
              <w:t>A1.1. Hồ sơ môn học</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0854" w:rsidRPr="00FC7AF4" w:rsidRDefault="001D0854" w:rsidP="001D0854">
            <w:pPr>
              <w:jc w:val="center"/>
              <w:rPr>
                <w:rFonts w:asciiTheme="majorHAnsi" w:hAnsiTheme="majorHAnsi" w:cstheme="majorHAnsi"/>
                <w:b/>
                <w:i/>
                <w:sz w:val="26"/>
                <w:szCs w:val="26"/>
              </w:rPr>
            </w:pPr>
            <w:r w:rsidRPr="00FC7AF4">
              <w:rPr>
                <w:rFonts w:asciiTheme="majorHAnsi" w:hAnsiTheme="majorHAnsi" w:cstheme="majorHAnsi"/>
                <w:i/>
                <w:sz w:val="26"/>
                <w:szCs w:val="26"/>
              </w:rPr>
              <w:t>20%</w:t>
            </w:r>
          </w:p>
        </w:tc>
      </w:tr>
      <w:tr w:rsidR="001D0854" w:rsidRPr="00FC7AF4" w:rsidTr="007D1345">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D0854" w:rsidRPr="00FC7AF4" w:rsidRDefault="001D0854" w:rsidP="001D0854">
            <w:pPr>
              <w:jc w:val="both"/>
              <w:rPr>
                <w:rFonts w:asciiTheme="majorHAnsi" w:hAnsiTheme="majorHAnsi" w:cstheme="majorHAnsi"/>
                <w:b/>
                <w:sz w:val="26"/>
                <w:szCs w:val="26"/>
              </w:rPr>
            </w:pPr>
            <w:r w:rsidRPr="00FC7AF4">
              <w:rPr>
                <w:rFonts w:asciiTheme="majorHAnsi" w:hAnsiTheme="majorHAnsi" w:cstheme="majorHAnsi"/>
                <w:sz w:val="26"/>
                <w:szCs w:val="26"/>
              </w:rPr>
              <w:t>…</w:t>
            </w:r>
          </w:p>
        </w:tc>
        <w:tc>
          <w:tcPr>
            <w:tcW w:w="31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FC7AF4" w:rsidRDefault="001D0854" w:rsidP="001D0854">
            <w:pPr>
              <w:jc w:val="both"/>
              <w:rPr>
                <w:rFonts w:asciiTheme="majorHAnsi" w:hAnsiTheme="majorHAnsi" w:cstheme="majorHAnsi"/>
                <w:b/>
                <w:sz w:val="26"/>
                <w:szCs w:val="26"/>
              </w:rPr>
            </w:pPr>
          </w:p>
        </w:tc>
        <w:tc>
          <w:tcPr>
            <w:tcW w:w="18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FC7AF4" w:rsidRDefault="001D0854" w:rsidP="001D0854">
            <w:pPr>
              <w:jc w:val="both"/>
              <w:rPr>
                <w:rFonts w:asciiTheme="majorHAnsi" w:hAnsiTheme="majorHAnsi" w:cstheme="majorHAnsi"/>
                <w:b/>
                <w:sz w:val="26"/>
                <w:szCs w:val="26"/>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FC7AF4" w:rsidRDefault="001D0854" w:rsidP="001D0854">
            <w:pPr>
              <w:jc w:val="center"/>
              <w:rPr>
                <w:rFonts w:asciiTheme="majorHAnsi" w:hAnsiTheme="majorHAnsi" w:cstheme="majorHAnsi"/>
                <w:b/>
                <w:sz w:val="26"/>
                <w:szCs w:val="26"/>
              </w:rPr>
            </w:pPr>
          </w:p>
        </w:tc>
      </w:tr>
      <w:tr w:rsidR="001D0854" w:rsidRPr="00FC7AF4" w:rsidTr="007D1345">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D0854" w:rsidRPr="00FC7AF4" w:rsidRDefault="001D0854" w:rsidP="001D0854">
            <w:pPr>
              <w:jc w:val="both"/>
              <w:rPr>
                <w:rFonts w:asciiTheme="majorHAnsi" w:hAnsiTheme="majorHAnsi" w:cstheme="majorHAnsi"/>
                <w:b/>
                <w:sz w:val="26"/>
                <w:szCs w:val="26"/>
              </w:rPr>
            </w:pPr>
            <w:r w:rsidRPr="00FC7AF4">
              <w:rPr>
                <w:rFonts w:asciiTheme="majorHAnsi" w:hAnsiTheme="majorHAnsi" w:cstheme="majorHAnsi"/>
                <w:sz w:val="26"/>
                <w:szCs w:val="26"/>
              </w:rPr>
              <w:t>…</w:t>
            </w:r>
          </w:p>
        </w:tc>
        <w:tc>
          <w:tcPr>
            <w:tcW w:w="31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FC7AF4" w:rsidRDefault="001D0854" w:rsidP="001D0854">
            <w:pPr>
              <w:jc w:val="both"/>
              <w:rPr>
                <w:rFonts w:asciiTheme="majorHAnsi" w:hAnsiTheme="majorHAnsi" w:cstheme="majorHAnsi"/>
                <w:b/>
                <w:sz w:val="26"/>
                <w:szCs w:val="26"/>
              </w:rPr>
            </w:pPr>
          </w:p>
        </w:tc>
        <w:tc>
          <w:tcPr>
            <w:tcW w:w="18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FC7AF4" w:rsidRDefault="001D0854" w:rsidP="001D0854">
            <w:pPr>
              <w:jc w:val="both"/>
              <w:rPr>
                <w:rFonts w:asciiTheme="majorHAnsi" w:hAnsiTheme="majorHAnsi" w:cstheme="majorHAnsi"/>
                <w:b/>
                <w:sz w:val="26"/>
                <w:szCs w:val="26"/>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FC7AF4" w:rsidRDefault="001D0854" w:rsidP="001D0854">
            <w:pPr>
              <w:jc w:val="center"/>
              <w:rPr>
                <w:rFonts w:asciiTheme="majorHAnsi" w:hAnsiTheme="majorHAnsi" w:cstheme="majorHAnsi"/>
                <w:b/>
                <w:sz w:val="26"/>
                <w:szCs w:val="26"/>
              </w:rPr>
            </w:pPr>
          </w:p>
        </w:tc>
      </w:tr>
      <w:tr w:rsidR="001D0854" w:rsidRPr="00FC7AF4" w:rsidTr="007D1345">
        <w:tc>
          <w:tcPr>
            <w:tcW w:w="682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D0854" w:rsidRPr="00FC7AF4" w:rsidRDefault="001D0854" w:rsidP="001D0854">
            <w:pPr>
              <w:jc w:val="both"/>
              <w:rPr>
                <w:rFonts w:asciiTheme="majorHAnsi" w:hAnsiTheme="majorHAnsi" w:cstheme="majorHAnsi"/>
                <w:i/>
                <w:sz w:val="26"/>
                <w:szCs w:val="26"/>
              </w:rPr>
            </w:pPr>
            <w:r w:rsidRPr="00FC7AF4">
              <w:rPr>
                <w:rFonts w:asciiTheme="majorHAnsi" w:hAnsiTheme="majorHAnsi" w:cstheme="majorHAnsi"/>
                <w:i/>
                <w:sz w:val="26"/>
                <w:szCs w:val="26"/>
              </w:rPr>
              <w:t>A1.2. Đánh giá quá trình</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0854" w:rsidRPr="00FC7AF4" w:rsidRDefault="001D0854" w:rsidP="001D0854">
            <w:pPr>
              <w:jc w:val="center"/>
              <w:rPr>
                <w:rFonts w:asciiTheme="majorHAnsi" w:hAnsiTheme="majorHAnsi" w:cstheme="majorHAnsi"/>
                <w:b/>
                <w:i/>
                <w:sz w:val="26"/>
                <w:szCs w:val="26"/>
              </w:rPr>
            </w:pPr>
            <w:r w:rsidRPr="00FC7AF4">
              <w:rPr>
                <w:rFonts w:asciiTheme="majorHAnsi" w:hAnsiTheme="majorHAnsi" w:cstheme="majorHAnsi"/>
                <w:i/>
                <w:sz w:val="26"/>
                <w:szCs w:val="26"/>
              </w:rPr>
              <w:t>20%</w:t>
            </w:r>
          </w:p>
        </w:tc>
      </w:tr>
      <w:tr w:rsidR="001D0854" w:rsidRPr="00FC7AF4" w:rsidTr="007D1345">
        <w:tc>
          <w:tcPr>
            <w:tcW w:w="18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D0854" w:rsidRPr="00FC7AF4" w:rsidRDefault="001D0854" w:rsidP="001D0854">
            <w:pPr>
              <w:jc w:val="both"/>
              <w:rPr>
                <w:rFonts w:asciiTheme="majorHAnsi" w:hAnsiTheme="majorHAnsi" w:cstheme="majorHAnsi"/>
                <w:b/>
                <w:sz w:val="26"/>
                <w:szCs w:val="26"/>
              </w:rPr>
            </w:pPr>
          </w:p>
        </w:tc>
        <w:tc>
          <w:tcPr>
            <w:tcW w:w="31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0854" w:rsidRPr="00FC7AF4" w:rsidRDefault="001D0854" w:rsidP="001D0854">
            <w:pPr>
              <w:jc w:val="both"/>
              <w:rPr>
                <w:rFonts w:asciiTheme="majorHAnsi" w:hAnsiTheme="majorHAnsi" w:cstheme="majorHAnsi"/>
                <w:b/>
                <w:sz w:val="26"/>
                <w:szCs w:val="26"/>
              </w:rPr>
            </w:pPr>
            <w:r w:rsidRPr="00FC7AF4">
              <w:rPr>
                <w:rFonts w:asciiTheme="majorHAnsi" w:hAnsiTheme="majorHAnsi" w:cstheme="majorHAnsi"/>
                <w:sz w:val="26"/>
                <w:szCs w:val="26"/>
              </w:rPr>
              <w:t>A1.2.1. Chuyên cần</w:t>
            </w:r>
          </w:p>
        </w:tc>
        <w:tc>
          <w:tcPr>
            <w:tcW w:w="18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FC7AF4" w:rsidRDefault="001D0854" w:rsidP="001D0854">
            <w:pPr>
              <w:jc w:val="both"/>
              <w:rPr>
                <w:rFonts w:asciiTheme="majorHAnsi" w:hAnsiTheme="majorHAnsi" w:cstheme="majorHAnsi"/>
                <w:b/>
                <w:sz w:val="26"/>
                <w:szCs w:val="26"/>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FC7AF4" w:rsidRDefault="001D0854" w:rsidP="001D0854">
            <w:pPr>
              <w:jc w:val="both"/>
              <w:rPr>
                <w:rFonts w:asciiTheme="majorHAnsi" w:hAnsiTheme="majorHAnsi" w:cstheme="majorHAnsi"/>
                <w:b/>
                <w:sz w:val="26"/>
                <w:szCs w:val="26"/>
              </w:rPr>
            </w:pPr>
          </w:p>
        </w:tc>
      </w:tr>
      <w:tr w:rsidR="001D0854" w:rsidRPr="00FC7AF4" w:rsidTr="007D1345">
        <w:tc>
          <w:tcPr>
            <w:tcW w:w="18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D0854" w:rsidRPr="00FC7AF4" w:rsidRDefault="001D0854" w:rsidP="001D0854">
            <w:pPr>
              <w:rPr>
                <w:rFonts w:asciiTheme="majorHAnsi" w:hAnsiTheme="majorHAnsi" w:cstheme="majorHAnsi"/>
                <w:b/>
                <w:sz w:val="26"/>
                <w:szCs w:val="26"/>
              </w:rPr>
            </w:pPr>
          </w:p>
        </w:tc>
        <w:tc>
          <w:tcPr>
            <w:tcW w:w="31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0854" w:rsidRPr="00FC7AF4" w:rsidRDefault="001D0854" w:rsidP="001D0854">
            <w:pPr>
              <w:jc w:val="both"/>
              <w:rPr>
                <w:rFonts w:asciiTheme="majorHAnsi" w:hAnsiTheme="majorHAnsi" w:cstheme="majorHAnsi"/>
                <w:b/>
                <w:sz w:val="26"/>
                <w:szCs w:val="26"/>
              </w:rPr>
            </w:pPr>
            <w:r w:rsidRPr="00FC7AF4">
              <w:rPr>
                <w:rFonts w:asciiTheme="majorHAnsi" w:hAnsiTheme="majorHAnsi" w:cstheme="majorHAnsi"/>
                <w:sz w:val="26"/>
                <w:szCs w:val="26"/>
              </w:rPr>
              <w:t>A.1.2.2. Thái độ học tập</w:t>
            </w:r>
          </w:p>
        </w:tc>
        <w:tc>
          <w:tcPr>
            <w:tcW w:w="18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FC7AF4" w:rsidRDefault="001D0854" w:rsidP="001D0854">
            <w:pPr>
              <w:jc w:val="both"/>
              <w:rPr>
                <w:rFonts w:asciiTheme="majorHAnsi" w:hAnsiTheme="majorHAnsi" w:cstheme="majorHAnsi"/>
                <w:b/>
                <w:sz w:val="26"/>
                <w:szCs w:val="26"/>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FC7AF4" w:rsidRDefault="001D0854" w:rsidP="001D0854">
            <w:pPr>
              <w:jc w:val="both"/>
              <w:rPr>
                <w:rFonts w:asciiTheme="majorHAnsi" w:hAnsiTheme="majorHAnsi" w:cstheme="majorHAnsi"/>
                <w:b/>
                <w:sz w:val="26"/>
                <w:szCs w:val="26"/>
              </w:rPr>
            </w:pPr>
          </w:p>
        </w:tc>
      </w:tr>
      <w:tr w:rsidR="001D0854" w:rsidRPr="00FC7AF4" w:rsidTr="007D1345">
        <w:tc>
          <w:tcPr>
            <w:tcW w:w="18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D0854" w:rsidRPr="00FC7AF4" w:rsidRDefault="001D0854" w:rsidP="001D0854">
            <w:pPr>
              <w:rPr>
                <w:rFonts w:asciiTheme="majorHAnsi" w:hAnsiTheme="majorHAnsi" w:cstheme="majorHAnsi"/>
                <w:b/>
                <w:sz w:val="26"/>
                <w:szCs w:val="26"/>
              </w:rPr>
            </w:pPr>
          </w:p>
        </w:tc>
        <w:tc>
          <w:tcPr>
            <w:tcW w:w="31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0854" w:rsidRPr="00FC7AF4" w:rsidRDefault="001D0854" w:rsidP="001D0854">
            <w:pPr>
              <w:jc w:val="both"/>
              <w:rPr>
                <w:rFonts w:asciiTheme="majorHAnsi" w:hAnsiTheme="majorHAnsi" w:cstheme="majorHAnsi"/>
                <w:b/>
                <w:sz w:val="26"/>
                <w:szCs w:val="26"/>
              </w:rPr>
            </w:pPr>
            <w:r w:rsidRPr="00FC7AF4">
              <w:rPr>
                <w:rFonts w:asciiTheme="majorHAnsi" w:hAnsiTheme="majorHAnsi" w:cstheme="majorHAnsi"/>
                <w:sz w:val="26"/>
                <w:szCs w:val="26"/>
              </w:rPr>
              <w:t>….</w:t>
            </w:r>
          </w:p>
        </w:tc>
        <w:tc>
          <w:tcPr>
            <w:tcW w:w="18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FC7AF4" w:rsidRDefault="001D0854" w:rsidP="001D0854">
            <w:pPr>
              <w:jc w:val="both"/>
              <w:rPr>
                <w:rFonts w:asciiTheme="majorHAnsi" w:hAnsiTheme="majorHAnsi" w:cstheme="majorHAnsi"/>
                <w:b/>
                <w:sz w:val="26"/>
                <w:szCs w:val="26"/>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FC7AF4" w:rsidRDefault="001D0854" w:rsidP="001D0854">
            <w:pPr>
              <w:jc w:val="both"/>
              <w:rPr>
                <w:rFonts w:asciiTheme="majorHAnsi" w:hAnsiTheme="majorHAnsi" w:cstheme="majorHAnsi"/>
                <w:b/>
                <w:sz w:val="26"/>
                <w:szCs w:val="26"/>
              </w:rPr>
            </w:pPr>
          </w:p>
        </w:tc>
      </w:tr>
      <w:tr w:rsidR="001D0854" w:rsidRPr="00FC7AF4" w:rsidTr="007D1345">
        <w:tc>
          <w:tcPr>
            <w:tcW w:w="682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A2. Đánh giá giữa kỳ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1D0854" w:rsidRPr="00FC7AF4" w:rsidRDefault="001D0854" w:rsidP="001D0854">
            <w:pPr>
              <w:jc w:val="center"/>
              <w:rPr>
                <w:rFonts w:asciiTheme="majorHAnsi" w:hAnsiTheme="majorHAnsi" w:cstheme="majorHAnsi"/>
                <w:b/>
                <w:sz w:val="26"/>
                <w:szCs w:val="26"/>
              </w:rPr>
            </w:pPr>
            <w:r w:rsidRPr="00FC7AF4">
              <w:rPr>
                <w:rFonts w:asciiTheme="majorHAnsi" w:hAnsiTheme="majorHAnsi" w:cstheme="majorHAnsi"/>
                <w:sz w:val="26"/>
                <w:szCs w:val="26"/>
              </w:rPr>
              <w:t>20%</w:t>
            </w:r>
          </w:p>
        </w:tc>
      </w:tr>
      <w:tr w:rsidR="001D0854" w:rsidRPr="00FC7AF4" w:rsidTr="007D1345">
        <w:tc>
          <w:tcPr>
            <w:tcW w:w="18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D0854" w:rsidRPr="00FC7AF4" w:rsidRDefault="001D0854" w:rsidP="001D0854">
            <w:pPr>
              <w:jc w:val="both"/>
              <w:rPr>
                <w:rFonts w:asciiTheme="majorHAnsi" w:hAnsiTheme="majorHAnsi" w:cstheme="majorHAnsi"/>
                <w:b/>
                <w:sz w:val="26"/>
                <w:szCs w:val="26"/>
              </w:rPr>
            </w:pPr>
          </w:p>
          <w:p w:rsidR="001D0854" w:rsidRPr="00FC7AF4" w:rsidRDefault="001D0854" w:rsidP="001D0854">
            <w:pPr>
              <w:rPr>
                <w:rFonts w:asciiTheme="majorHAnsi" w:hAnsiTheme="majorHAnsi" w:cstheme="majorHAnsi"/>
                <w:sz w:val="26"/>
                <w:szCs w:val="26"/>
              </w:rPr>
            </w:pPr>
          </w:p>
          <w:p w:rsidR="001D0854" w:rsidRPr="00FC7AF4" w:rsidRDefault="001D0854" w:rsidP="001D0854">
            <w:pPr>
              <w:rPr>
                <w:rFonts w:asciiTheme="majorHAnsi" w:hAnsiTheme="majorHAnsi" w:cstheme="majorHAnsi"/>
                <w:sz w:val="26"/>
                <w:szCs w:val="26"/>
              </w:rPr>
            </w:pPr>
          </w:p>
        </w:tc>
        <w:tc>
          <w:tcPr>
            <w:tcW w:w="31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1D0854" w:rsidRPr="00FC7AF4" w:rsidRDefault="001D0854" w:rsidP="001D0854">
            <w:pPr>
              <w:jc w:val="both"/>
              <w:rPr>
                <w:rFonts w:asciiTheme="majorHAnsi" w:hAnsiTheme="majorHAnsi" w:cstheme="majorHAnsi"/>
                <w:b/>
                <w:sz w:val="26"/>
                <w:szCs w:val="26"/>
              </w:rPr>
            </w:pPr>
            <w:r w:rsidRPr="00FC7AF4">
              <w:rPr>
                <w:rFonts w:asciiTheme="majorHAnsi" w:hAnsiTheme="majorHAnsi" w:cstheme="majorHAnsi"/>
                <w:sz w:val="26"/>
                <w:szCs w:val="26"/>
              </w:rPr>
              <w:t>A1.1 Bài kiểm tra 1</w:t>
            </w:r>
          </w:p>
        </w:tc>
        <w:tc>
          <w:tcPr>
            <w:tcW w:w="18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D0854" w:rsidRPr="00FC7AF4" w:rsidRDefault="001D0854" w:rsidP="001D0854">
            <w:pPr>
              <w:jc w:val="both"/>
              <w:rPr>
                <w:rFonts w:asciiTheme="majorHAnsi" w:hAnsiTheme="majorHAnsi" w:cstheme="majorHAnsi"/>
                <w:b/>
                <w:sz w:val="26"/>
                <w:szCs w:val="26"/>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D0854" w:rsidRPr="00FC7AF4" w:rsidRDefault="001D0854" w:rsidP="001D0854">
            <w:pPr>
              <w:jc w:val="both"/>
              <w:rPr>
                <w:rFonts w:asciiTheme="majorHAnsi" w:hAnsiTheme="majorHAnsi" w:cstheme="majorHAnsi"/>
                <w:b/>
                <w:sz w:val="26"/>
                <w:szCs w:val="26"/>
              </w:rPr>
            </w:pPr>
          </w:p>
        </w:tc>
      </w:tr>
      <w:tr w:rsidR="001D0854" w:rsidRPr="00FC7AF4" w:rsidTr="007D1345">
        <w:tc>
          <w:tcPr>
            <w:tcW w:w="18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D0854" w:rsidRPr="00FC7AF4" w:rsidRDefault="001D0854" w:rsidP="001D0854">
            <w:pPr>
              <w:jc w:val="both"/>
              <w:rPr>
                <w:rFonts w:asciiTheme="majorHAnsi" w:hAnsiTheme="majorHAnsi" w:cstheme="majorHAnsi"/>
                <w:b/>
                <w:sz w:val="26"/>
                <w:szCs w:val="26"/>
              </w:rPr>
            </w:pPr>
          </w:p>
        </w:tc>
        <w:tc>
          <w:tcPr>
            <w:tcW w:w="31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D0854" w:rsidRPr="00FC7AF4" w:rsidRDefault="001D0854" w:rsidP="001D0854">
            <w:pPr>
              <w:jc w:val="both"/>
              <w:rPr>
                <w:rFonts w:asciiTheme="majorHAnsi" w:hAnsiTheme="majorHAnsi" w:cstheme="majorHAnsi"/>
                <w:b/>
                <w:sz w:val="26"/>
                <w:szCs w:val="26"/>
              </w:rPr>
            </w:pPr>
            <w:r w:rsidRPr="00FC7AF4">
              <w:rPr>
                <w:rFonts w:asciiTheme="majorHAnsi" w:hAnsiTheme="majorHAnsi" w:cstheme="majorHAnsi"/>
                <w:sz w:val="26"/>
                <w:szCs w:val="26"/>
              </w:rPr>
              <w:t>A1.2 Bài kiểm tra 2</w:t>
            </w:r>
          </w:p>
        </w:tc>
        <w:tc>
          <w:tcPr>
            <w:tcW w:w="18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D0854" w:rsidRPr="00FC7AF4" w:rsidRDefault="001D0854" w:rsidP="001D0854">
            <w:pPr>
              <w:jc w:val="both"/>
              <w:rPr>
                <w:rFonts w:asciiTheme="majorHAnsi" w:hAnsiTheme="majorHAnsi" w:cstheme="majorHAnsi"/>
                <w:b/>
                <w:sz w:val="26"/>
                <w:szCs w:val="26"/>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D0854" w:rsidRPr="00FC7AF4" w:rsidRDefault="001D0854" w:rsidP="001D0854">
            <w:pPr>
              <w:jc w:val="both"/>
              <w:rPr>
                <w:rFonts w:asciiTheme="majorHAnsi" w:hAnsiTheme="majorHAnsi" w:cstheme="majorHAnsi"/>
                <w:b/>
                <w:sz w:val="26"/>
                <w:szCs w:val="26"/>
              </w:rPr>
            </w:pPr>
          </w:p>
        </w:tc>
      </w:tr>
      <w:tr w:rsidR="001D0854" w:rsidRPr="00FC7AF4" w:rsidTr="007D1345">
        <w:tc>
          <w:tcPr>
            <w:tcW w:w="18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D0854" w:rsidRPr="00FC7AF4" w:rsidRDefault="001D0854" w:rsidP="001D0854">
            <w:pPr>
              <w:rPr>
                <w:rFonts w:asciiTheme="majorHAnsi" w:hAnsiTheme="majorHAnsi" w:cstheme="majorHAnsi"/>
                <w:b/>
                <w:sz w:val="26"/>
                <w:szCs w:val="26"/>
              </w:rPr>
            </w:pPr>
          </w:p>
        </w:tc>
        <w:tc>
          <w:tcPr>
            <w:tcW w:w="31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1D0854" w:rsidRPr="00FC7AF4" w:rsidRDefault="001D0854" w:rsidP="001D0854">
            <w:pPr>
              <w:jc w:val="both"/>
              <w:rPr>
                <w:rFonts w:asciiTheme="majorHAnsi" w:hAnsiTheme="majorHAnsi" w:cstheme="majorHAnsi"/>
                <w:b/>
                <w:sz w:val="26"/>
                <w:szCs w:val="26"/>
              </w:rPr>
            </w:pPr>
            <w:r w:rsidRPr="00FC7AF4">
              <w:rPr>
                <w:rFonts w:asciiTheme="majorHAnsi" w:hAnsiTheme="majorHAnsi" w:cstheme="majorHAnsi"/>
                <w:sz w:val="26"/>
                <w:szCs w:val="26"/>
              </w:rPr>
              <w:t>A1.3 Bài kiểm tra 3</w:t>
            </w:r>
          </w:p>
        </w:tc>
        <w:tc>
          <w:tcPr>
            <w:tcW w:w="18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D0854" w:rsidRPr="00FC7AF4" w:rsidRDefault="001D0854" w:rsidP="001D0854">
            <w:pPr>
              <w:jc w:val="both"/>
              <w:rPr>
                <w:rFonts w:asciiTheme="majorHAnsi" w:hAnsiTheme="majorHAnsi" w:cstheme="majorHAnsi"/>
                <w:b/>
                <w:sz w:val="26"/>
                <w:szCs w:val="26"/>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D0854" w:rsidRPr="00FC7AF4" w:rsidRDefault="001D0854" w:rsidP="001D0854">
            <w:pPr>
              <w:jc w:val="both"/>
              <w:rPr>
                <w:rFonts w:asciiTheme="majorHAnsi" w:hAnsiTheme="majorHAnsi" w:cstheme="majorHAnsi"/>
                <w:b/>
                <w:sz w:val="26"/>
                <w:szCs w:val="26"/>
              </w:rPr>
            </w:pPr>
          </w:p>
        </w:tc>
      </w:tr>
      <w:tr w:rsidR="001D0854" w:rsidRPr="00FC7AF4" w:rsidTr="007D1345">
        <w:trPr>
          <w:trHeight w:val="260"/>
        </w:trPr>
        <w:tc>
          <w:tcPr>
            <w:tcW w:w="18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D0854" w:rsidRPr="00FC7AF4" w:rsidRDefault="001D0854" w:rsidP="001D0854">
            <w:pPr>
              <w:rPr>
                <w:rFonts w:asciiTheme="majorHAnsi" w:hAnsiTheme="majorHAnsi" w:cstheme="majorHAnsi"/>
                <w:b/>
                <w:sz w:val="26"/>
                <w:szCs w:val="26"/>
              </w:rPr>
            </w:pPr>
          </w:p>
        </w:tc>
        <w:tc>
          <w:tcPr>
            <w:tcW w:w="31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1D0854" w:rsidRPr="00FC7AF4" w:rsidRDefault="001D0854" w:rsidP="001D0854">
            <w:pPr>
              <w:jc w:val="both"/>
              <w:rPr>
                <w:rFonts w:asciiTheme="majorHAnsi" w:hAnsiTheme="majorHAnsi" w:cstheme="majorHAnsi"/>
                <w:b/>
                <w:sz w:val="26"/>
                <w:szCs w:val="26"/>
              </w:rPr>
            </w:pPr>
            <w:r w:rsidRPr="00FC7AF4">
              <w:rPr>
                <w:rFonts w:asciiTheme="majorHAnsi" w:hAnsiTheme="majorHAnsi" w:cstheme="majorHAnsi"/>
                <w:sz w:val="26"/>
                <w:szCs w:val="26"/>
              </w:rPr>
              <w:t>A1.4 Bài kiểm tra 4</w:t>
            </w:r>
          </w:p>
        </w:tc>
        <w:tc>
          <w:tcPr>
            <w:tcW w:w="18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D0854" w:rsidRPr="00FC7AF4" w:rsidRDefault="001D0854" w:rsidP="001D0854">
            <w:pPr>
              <w:jc w:val="both"/>
              <w:rPr>
                <w:rFonts w:asciiTheme="majorHAnsi" w:hAnsiTheme="majorHAnsi" w:cstheme="majorHAnsi"/>
                <w:b/>
                <w:sz w:val="26"/>
                <w:szCs w:val="26"/>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D0854" w:rsidRPr="00FC7AF4" w:rsidRDefault="001D0854" w:rsidP="001D0854">
            <w:pPr>
              <w:jc w:val="both"/>
              <w:rPr>
                <w:rFonts w:asciiTheme="majorHAnsi" w:hAnsiTheme="majorHAnsi" w:cstheme="majorHAnsi"/>
                <w:b/>
                <w:sz w:val="26"/>
                <w:szCs w:val="26"/>
              </w:rPr>
            </w:pPr>
          </w:p>
        </w:tc>
      </w:tr>
      <w:tr w:rsidR="001D0854" w:rsidRPr="00FC7AF4" w:rsidTr="007D1345">
        <w:tc>
          <w:tcPr>
            <w:tcW w:w="682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A3. Đánh giá cuối kỳ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1D0854" w:rsidRPr="00FC7AF4" w:rsidRDefault="001D0854" w:rsidP="001D0854">
            <w:pPr>
              <w:jc w:val="center"/>
              <w:rPr>
                <w:rFonts w:asciiTheme="majorHAnsi" w:hAnsiTheme="majorHAnsi" w:cstheme="majorHAnsi"/>
                <w:b/>
                <w:sz w:val="26"/>
                <w:szCs w:val="26"/>
              </w:rPr>
            </w:pPr>
            <w:r w:rsidRPr="00FC7AF4">
              <w:rPr>
                <w:rFonts w:asciiTheme="majorHAnsi" w:hAnsiTheme="majorHAnsi" w:cstheme="majorHAnsi"/>
                <w:sz w:val="26"/>
                <w:szCs w:val="26"/>
              </w:rPr>
              <w:t>40%</w:t>
            </w:r>
          </w:p>
        </w:tc>
      </w:tr>
      <w:tr w:rsidR="001D0854" w:rsidRPr="00FC7AF4" w:rsidTr="007D1345">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1D0854" w:rsidRPr="00FC7AF4" w:rsidRDefault="001D0854" w:rsidP="001D0854">
            <w:pPr>
              <w:jc w:val="both"/>
              <w:rPr>
                <w:rFonts w:asciiTheme="majorHAnsi" w:hAnsiTheme="majorHAnsi" w:cstheme="majorHAnsi"/>
                <w:i/>
                <w:sz w:val="26"/>
                <w:szCs w:val="26"/>
              </w:rPr>
            </w:pPr>
            <w:r w:rsidRPr="00FC7AF4">
              <w:rPr>
                <w:rFonts w:asciiTheme="majorHAnsi" w:hAnsiTheme="majorHAnsi" w:cstheme="majorHAnsi"/>
                <w:i/>
                <w:sz w:val="26"/>
                <w:szCs w:val="26"/>
              </w:rPr>
              <w:t>HP Lý thuyết</w:t>
            </w:r>
          </w:p>
        </w:tc>
        <w:tc>
          <w:tcPr>
            <w:tcW w:w="31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D0854" w:rsidRPr="00FC7AF4" w:rsidRDefault="001D0854" w:rsidP="001D0854">
            <w:pPr>
              <w:jc w:val="both"/>
              <w:rPr>
                <w:rFonts w:asciiTheme="majorHAnsi" w:hAnsiTheme="majorHAnsi" w:cstheme="majorHAnsi"/>
                <w:b/>
                <w:sz w:val="26"/>
                <w:szCs w:val="26"/>
              </w:rPr>
            </w:pPr>
          </w:p>
        </w:tc>
        <w:tc>
          <w:tcPr>
            <w:tcW w:w="18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D0854" w:rsidRPr="00FC7AF4" w:rsidRDefault="001D0854" w:rsidP="001D0854">
            <w:pPr>
              <w:jc w:val="both"/>
              <w:rPr>
                <w:rFonts w:asciiTheme="majorHAnsi" w:hAnsiTheme="majorHAnsi" w:cstheme="majorHAnsi"/>
                <w:b/>
                <w:sz w:val="26"/>
                <w:szCs w:val="26"/>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1D0854" w:rsidRPr="00FC7AF4" w:rsidRDefault="001D0854" w:rsidP="001D0854">
            <w:pPr>
              <w:jc w:val="center"/>
              <w:rPr>
                <w:rFonts w:asciiTheme="majorHAnsi" w:hAnsiTheme="majorHAnsi" w:cstheme="majorHAnsi"/>
                <w:b/>
                <w:sz w:val="26"/>
                <w:szCs w:val="26"/>
              </w:rPr>
            </w:pPr>
            <w:r w:rsidRPr="00FC7AF4">
              <w:rPr>
                <w:rFonts w:asciiTheme="majorHAnsi" w:hAnsiTheme="majorHAnsi" w:cstheme="majorHAnsi"/>
                <w:sz w:val="26"/>
                <w:szCs w:val="26"/>
              </w:rPr>
              <w:t>40%</w:t>
            </w:r>
          </w:p>
        </w:tc>
      </w:tr>
      <w:tr w:rsidR="001D0854" w:rsidRPr="00FC7AF4" w:rsidTr="007D1345">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1D0854" w:rsidRPr="00FC7AF4" w:rsidRDefault="001D0854" w:rsidP="001D0854">
            <w:pPr>
              <w:jc w:val="both"/>
              <w:rPr>
                <w:rFonts w:asciiTheme="majorHAnsi" w:hAnsiTheme="majorHAnsi" w:cstheme="majorHAnsi"/>
                <w:i/>
                <w:sz w:val="26"/>
                <w:szCs w:val="26"/>
              </w:rPr>
            </w:pPr>
            <w:r w:rsidRPr="00FC7AF4">
              <w:rPr>
                <w:rFonts w:asciiTheme="majorHAnsi" w:hAnsiTheme="majorHAnsi" w:cstheme="majorHAnsi"/>
                <w:i/>
                <w:sz w:val="26"/>
                <w:szCs w:val="26"/>
              </w:rPr>
              <w:t>HPThực hành</w:t>
            </w:r>
          </w:p>
        </w:tc>
        <w:tc>
          <w:tcPr>
            <w:tcW w:w="31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D0854" w:rsidRPr="00FC7AF4" w:rsidRDefault="001D0854" w:rsidP="001D0854">
            <w:pPr>
              <w:jc w:val="both"/>
              <w:rPr>
                <w:rFonts w:asciiTheme="majorHAnsi" w:hAnsiTheme="majorHAnsi" w:cstheme="majorHAnsi"/>
                <w:b/>
                <w:sz w:val="26"/>
                <w:szCs w:val="26"/>
              </w:rPr>
            </w:pPr>
          </w:p>
        </w:tc>
        <w:tc>
          <w:tcPr>
            <w:tcW w:w="18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D0854" w:rsidRPr="00FC7AF4" w:rsidRDefault="001D0854" w:rsidP="001D0854">
            <w:pPr>
              <w:jc w:val="both"/>
              <w:rPr>
                <w:rFonts w:asciiTheme="majorHAnsi" w:hAnsiTheme="majorHAnsi" w:cstheme="majorHAnsi"/>
                <w:b/>
                <w:sz w:val="26"/>
                <w:szCs w:val="26"/>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1D0854" w:rsidRPr="00FC7AF4" w:rsidRDefault="001D0854" w:rsidP="001D0854">
            <w:pPr>
              <w:jc w:val="center"/>
              <w:rPr>
                <w:rFonts w:asciiTheme="majorHAnsi" w:hAnsiTheme="majorHAnsi" w:cstheme="majorHAnsi"/>
                <w:b/>
                <w:sz w:val="26"/>
                <w:szCs w:val="26"/>
              </w:rPr>
            </w:pPr>
            <w:r w:rsidRPr="00FC7AF4">
              <w:rPr>
                <w:rFonts w:asciiTheme="majorHAnsi" w:hAnsiTheme="majorHAnsi" w:cstheme="majorHAnsi"/>
                <w:sz w:val="26"/>
                <w:szCs w:val="26"/>
              </w:rPr>
              <w:t>40%</w:t>
            </w:r>
          </w:p>
        </w:tc>
      </w:tr>
      <w:tr w:rsidR="001D0854" w:rsidRPr="00FC7AF4" w:rsidTr="007D1345">
        <w:tc>
          <w:tcPr>
            <w:tcW w:w="18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1D0854" w:rsidRPr="00FC7AF4" w:rsidRDefault="001D0854" w:rsidP="001D0854">
            <w:pPr>
              <w:jc w:val="both"/>
              <w:rPr>
                <w:rFonts w:asciiTheme="majorHAnsi" w:hAnsiTheme="majorHAnsi" w:cstheme="majorHAnsi"/>
                <w:i/>
                <w:sz w:val="26"/>
                <w:szCs w:val="26"/>
              </w:rPr>
            </w:pPr>
            <w:r w:rsidRPr="00FC7AF4">
              <w:rPr>
                <w:rFonts w:asciiTheme="majorHAnsi" w:hAnsiTheme="majorHAnsi" w:cstheme="majorHAnsi"/>
                <w:i/>
                <w:sz w:val="26"/>
                <w:szCs w:val="26"/>
              </w:rPr>
              <w:t>HP Lý thuyết và thực hành</w:t>
            </w:r>
          </w:p>
        </w:tc>
        <w:tc>
          <w:tcPr>
            <w:tcW w:w="31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1D0854" w:rsidRPr="00FC7AF4" w:rsidRDefault="001D0854" w:rsidP="001D0854">
            <w:pPr>
              <w:jc w:val="both"/>
              <w:rPr>
                <w:rFonts w:asciiTheme="majorHAnsi" w:hAnsiTheme="majorHAnsi" w:cstheme="majorHAnsi"/>
                <w:b/>
                <w:sz w:val="26"/>
                <w:szCs w:val="26"/>
              </w:rPr>
            </w:pPr>
            <w:r w:rsidRPr="00FC7AF4">
              <w:rPr>
                <w:rFonts w:asciiTheme="majorHAnsi" w:hAnsiTheme="majorHAnsi" w:cstheme="majorHAnsi"/>
                <w:sz w:val="26"/>
                <w:szCs w:val="26"/>
              </w:rPr>
              <w:t>Lý thuyết</w:t>
            </w:r>
          </w:p>
        </w:tc>
        <w:tc>
          <w:tcPr>
            <w:tcW w:w="18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D0854" w:rsidRPr="00FC7AF4" w:rsidRDefault="001D0854" w:rsidP="001D0854">
            <w:pPr>
              <w:jc w:val="both"/>
              <w:rPr>
                <w:rFonts w:asciiTheme="majorHAnsi" w:hAnsiTheme="majorHAnsi" w:cstheme="majorHAnsi"/>
                <w:b/>
                <w:sz w:val="26"/>
                <w:szCs w:val="26"/>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1D0854" w:rsidRPr="00FC7AF4" w:rsidRDefault="001D0854" w:rsidP="001D0854">
            <w:pPr>
              <w:jc w:val="both"/>
              <w:rPr>
                <w:rFonts w:asciiTheme="majorHAnsi" w:hAnsiTheme="majorHAnsi" w:cstheme="majorHAnsi"/>
                <w:b/>
                <w:sz w:val="26"/>
                <w:szCs w:val="26"/>
              </w:rPr>
            </w:pPr>
            <w:r w:rsidRPr="00FC7AF4">
              <w:rPr>
                <w:rFonts w:asciiTheme="majorHAnsi" w:hAnsiTheme="majorHAnsi" w:cstheme="majorHAnsi"/>
                <w:sz w:val="26"/>
                <w:szCs w:val="26"/>
              </w:rPr>
              <w:t>…</w:t>
            </w:r>
          </w:p>
        </w:tc>
      </w:tr>
      <w:tr w:rsidR="001D0854" w:rsidRPr="00FC7AF4" w:rsidTr="007D1345">
        <w:tc>
          <w:tcPr>
            <w:tcW w:w="18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D0854" w:rsidRPr="00FC7AF4" w:rsidRDefault="001D0854" w:rsidP="001D0854">
            <w:pPr>
              <w:rPr>
                <w:rFonts w:asciiTheme="majorHAnsi" w:hAnsiTheme="majorHAnsi" w:cstheme="majorHAnsi"/>
                <w:b/>
                <w:i/>
                <w:sz w:val="26"/>
                <w:szCs w:val="26"/>
              </w:rPr>
            </w:pPr>
          </w:p>
        </w:tc>
        <w:tc>
          <w:tcPr>
            <w:tcW w:w="31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1D0854" w:rsidRPr="00FC7AF4" w:rsidRDefault="001D0854" w:rsidP="001D0854">
            <w:pPr>
              <w:jc w:val="both"/>
              <w:rPr>
                <w:rFonts w:asciiTheme="majorHAnsi" w:hAnsiTheme="majorHAnsi" w:cstheme="majorHAnsi"/>
                <w:b/>
                <w:sz w:val="26"/>
                <w:szCs w:val="26"/>
              </w:rPr>
            </w:pPr>
            <w:r w:rsidRPr="00FC7AF4">
              <w:rPr>
                <w:rFonts w:asciiTheme="majorHAnsi" w:hAnsiTheme="majorHAnsi" w:cstheme="majorHAnsi"/>
                <w:sz w:val="26"/>
                <w:szCs w:val="26"/>
              </w:rPr>
              <w:t>Thực hành</w:t>
            </w:r>
          </w:p>
        </w:tc>
        <w:tc>
          <w:tcPr>
            <w:tcW w:w="18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D0854" w:rsidRPr="00FC7AF4" w:rsidRDefault="001D0854" w:rsidP="001D0854">
            <w:pPr>
              <w:jc w:val="both"/>
              <w:rPr>
                <w:rFonts w:asciiTheme="majorHAnsi" w:hAnsiTheme="majorHAnsi" w:cstheme="majorHAnsi"/>
                <w:b/>
                <w:sz w:val="26"/>
                <w:szCs w:val="26"/>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1D0854" w:rsidRPr="00FC7AF4" w:rsidRDefault="001D0854" w:rsidP="001D0854">
            <w:pPr>
              <w:jc w:val="both"/>
              <w:rPr>
                <w:rFonts w:asciiTheme="majorHAnsi" w:hAnsiTheme="majorHAnsi" w:cstheme="majorHAnsi"/>
                <w:b/>
                <w:sz w:val="26"/>
                <w:szCs w:val="26"/>
              </w:rPr>
            </w:pPr>
            <w:r w:rsidRPr="00FC7AF4">
              <w:rPr>
                <w:rFonts w:asciiTheme="majorHAnsi" w:hAnsiTheme="majorHAnsi" w:cstheme="majorHAnsi"/>
                <w:sz w:val="26"/>
                <w:szCs w:val="26"/>
              </w:rPr>
              <w:t>…</w:t>
            </w:r>
          </w:p>
        </w:tc>
      </w:tr>
    </w:tbl>
    <w:p w:rsidR="001D0854" w:rsidRPr="00FC7AF4" w:rsidRDefault="001D0854" w:rsidP="001D0854">
      <w:pPr>
        <w:ind w:firstLine="720"/>
        <w:jc w:val="both"/>
        <w:rPr>
          <w:rFonts w:asciiTheme="majorHAnsi" w:hAnsiTheme="majorHAnsi" w:cstheme="majorHAnsi"/>
          <w:b/>
          <w:i/>
          <w:sz w:val="26"/>
          <w:szCs w:val="26"/>
        </w:rPr>
      </w:pPr>
      <w:r w:rsidRPr="00FC7AF4">
        <w:rPr>
          <w:rFonts w:asciiTheme="majorHAnsi" w:hAnsiTheme="majorHAnsi" w:cstheme="majorHAnsi"/>
          <w:i/>
          <w:sz w:val="26"/>
          <w:szCs w:val="26"/>
        </w:rPr>
        <w:t>(1): Liệt kê có hệ thống các thành phần đánh giá môn học.</w:t>
      </w:r>
    </w:p>
    <w:p w:rsidR="001D0854" w:rsidRPr="00FC7AF4" w:rsidRDefault="001D0854" w:rsidP="001D0854">
      <w:pPr>
        <w:ind w:firstLine="720"/>
        <w:jc w:val="both"/>
        <w:rPr>
          <w:rFonts w:asciiTheme="majorHAnsi" w:hAnsiTheme="majorHAnsi" w:cstheme="majorHAnsi"/>
          <w:b/>
          <w:i/>
          <w:sz w:val="26"/>
          <w:szCs w:val="26"/>
        </w:rPr>
      </w:pPr>
      <w:r w:rsidRPr="00FC7AF4">
        <w:rPr>
          <w:rFonts w:asciiTheme="majorHAnsi" w:hAnsiTheme="majorHAnsi" w:cstheme="majorHAnsi"/>
          <w:i/>
          <w:sz w:val="26"/>
          <w:szCs w:val="26"/>
        </w:rPr>
        <w:t>(2): Liệt kê có hệ thống các bài đánh giá.</w:t>
      </w:r>
    </w:p>
    <w:p w:rsidR="001D0854" w:rsidRPr="00FC7AF4" w:rsidRDefault="001D0854" w:rsidP="001D0854">
      <w:pPr>
        <w:ind w:firstLine="720"/>
        <w:jc w:val="both"/>
        <w:rPr>
          <w:rFonts w:asciiTheme="majorHAnsi" w:hAnsiTheme="majorHAnsi" w:cstheme="majorHAnsi"/>
          <w:b/>
          <w:i/>
          <w:sz w:val="26"/>
          <w:szCs w:val="26"/>
        </w:rPr>
      </w:pPr>
      <w:r w:rsidRPr="00FC7AF4">
        <w:rPr>
          <w:rFonts w:asciiTheme="majorHAnsi" w:hAnsiTheme="majorHAnsi" w:cstheme="majorHAnsi"/>
          <w:i/>
          <w:sz w:val="26"/>
          <w:szCs w:val="26"/>
        </w:rPr>
        <w:t>(3): Các chuẩn đầu ra được đánh giá.</w:t>
      </w:r>
    </w:p>
    <w:p w:rsidR="001D0854" w:rsidRPr="00FC7AF4" w:rsidRDefault="001D0854" w:rsidP="001D0854">
      <w:pPr>
        <w:ind w:firstLine="720"/>
        <w:jc w:val="both"/>
        <w:rPr>
          <w:rFonts w:asciiTheme="majorHAnsi" w:hAnsiTheme="majorHAnsi" w:cstheme="majorHAnsi"/>
          <w:b/>
          <w:i/>
          <w:sz w:val="26"/>
          <w:szCs w:val="26"/>
        </w:rPr>
      </w:pPr>
      <w:r w:rsidRPr="00FC7AF4">
        <w:rPr>
          <w:rFonts w:asciiTheme="majorHAnsi" w:hAnsiTheme="majorHAnsi" w:cstheme="majorHAnsi"/>
          <w:i/>
          <w:sz w:val="26"/>
          <w:szCs w:val="26"/>
        </w:rPr>
        <w:t xml:space="preserve">(4): Tỷ lệ điểm đối với bài đánh giá trong tổng điểm môn học. </w:t>
      </w:r>
    </w:p>
    <w:p w:rsidR="001D0854" w:rsidRPr="00FC7AF4" w:rsidRDefault="001D0854" w:rsidP="001D0854">
      <w:pPr>
        <w:ind w:firstLine="720"/>
        <w:jc w:val="both"/>
        <w:rPr>
          <w:rFonts w:asciiTheme="majorHAnsi" w:hAnsiTheme="majorHAnsi" w:cstheme="majorHAnsi"/>
          <w:i/>
          <w:sz w:val="26"/>
          <w:szCs w:val="26"/>
        </w:rPr>
      </w:pPr>
      <w:r w:rsidRPr="00FC7AF4">
        <w:rPr>
          <w:rFonts w:asciiTheme="majorHAnsi" w:hAnsiTheme="majorHAnsi" w:cstheme="majorHAnsi"/>
          <w:i/>
          <w:sz w:val="26"/>
          <w:szCs w:val="26"/>
        </w:rPr>
        <w:t>(*): Đánh giá giữa kỳ có thể tổ chức nhiều lần</w:t>
      </w:r>
    </w:p>
    <w:p w:rsidR="001D0854" w:rsidRPr="00FC7AF4" w:rsidRDefault="001D0854" w:rsidP="001D0854">
      <w:pPr>
        <w:jc w:val="both"/>
        <w:rPr>
          <w:rFonts w:asciiTheme="majorHAnsi" w:hAnsiTheme="majorHAnsi" w:cstheme="majorHAnsi"/>
          <w:b/>
          <w:sz w:val="26"/>
          <w:szCs w:val="26"/>
        </w:rPr>
      </w:pPr>
    </w:p>
    <w:p w:rsidR="001D0854" w:rsidRPr="00FC7AF4" w:rsidRDefault="001D0854" w:rsidP="001D0854">
      <w:pPr>
        <w:ind w:left="720"/>
        <w:jc w:val="both"/>
        <w:rPr>
          <w:rFonts w:asciiTheme="majorHAnsi" w:hAnsiTheme="majorHAnsi" w:cstheme="majorHAnsi"/>
          <w:sz w:val="26"/>
          <w:szCs w:val="26"/>
        </w:rPr>
      </w:pPr>
      <w:r w:rsidRPr="00FC7AF4">
        <w:rPr>
          <w:rFonts w:asciiTheme="majorHAnsi" w:hAnsiTheme="majorHAnsi" w:cstheme="majorHAnsi"/>
          <w:sz w:val="26"/>
          <w:szCs w:val="26"/>
        </w:rPr>
        <w:t>6. Nội dung giảng dạy (các nội dung giảng dạy lý thuyết và thực hành thể hiện sự tương quan với các CĐR và các bài đánh giá môn học)</w:t>
      </w:r>
    </w:p>
    <w:p w:rsidR="001D0854" w:rsidRPr="00FC7AF4" w:rsidRDefault="001D0854" w:rsidP="001D0854">
      <w:pPr>
        <w:ind w:firstLine="720"/>
        <w:jc w:val="both"/>
        <w:rPr>
          <w:rFonts w:asciiTheme="majorHAnsi" w:hAnsiTheme="majorHAnsi" w:cstheme="majorHAnsi"/>
          <w:b/>
          <w:i/>
          <w:sz w:val="26"/>
          <w:szCs w:val="26"/>
        </w:rPr>
      </w:pPr>
      <w:r w:rsidRPr="00FC7AF4">
        <w:rPr>
          <w:rFonts w:asciiTheme="majorHAnsi" w:hAnsiTheme="majorHAnsi" w:cstheme="majorHAnsi"/>
          <w:i/>
          <w:sz w:val="26"/>
          <w:szCs w:val="26"/>
        </w:rPr>
        <w:t>Lý thuyết:</w:t>
      </w:r>
    </w:p>
    <w:tbl>
      <w:tblPr>
        <w:tblStyle w:val="TableGrid"/>
        <w:tblW w:w="9756" w:type="dxa"/>
        <w:tblInd w:w="558" w:type="dxa"/>
        <w:tblLook w:val="04A0" w:firstRow="1" w:lastRow="0" w:firstColumn="1" w:lastColumn="0" w:noHBand="0" w:noVBand="1"/>
      </w:tblPr>
      <w:tblGrid>
        <w:gridCol w:w="6213"/>
        <w:gridCol w:w="1842"/>
        <w:gridCol w:w="1701"/>
      </w:tblGrid>
      <w:tr w:rsidR="001D0854" w:rsidRPr="00FC7AF4" w:rsidTr="007D1345">
        <w:tc>
          <w:tcPr>
            <w:tcW w:w="62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0854" w:rsidRPr="00FC7AF4" w:rsidRDefault="001D0854" w:rsidP="001D0854">
            <w:pPr>
              <w:jc w:val="center"/>
              <w:rPr>
                <w:rFonts w:asciiTheme="majorHAnsi" w:hAnsiTheme="majorHAnsi" w:cstheme="majorHAnsi"/>
                <w:sz w:val="26"/>
                <w:szCs w:val="26"/>
              </w:rPr>
            </w:pPr>
            <w:r w:rsidRPr="00FC7AF4">
              <w:rPr>
                <w:rFonts w:asciiTheme="majorHAnsi" w:hAnsiTheme="majorHAnsi" w:cstheme="majorHAnsi"/>
                <w:sz w:val="26"/>
                <w:szCs w:val="26"/>
              </w:rPr>
              <w:t>Nội dung</w:t>
            </w:r>
          </w:p>
          <w:p w:rsidR="001D0854" w:rsidRPr="00FC7AF4" w:rsidRDefault="001D0854" w:rsidP="001D0854">
            <w:pPr>
              <w:jc w:val="center"/>
              <w:rPr>
                <w:rFonts w:asciiTheme="majorHAnsi" w:hAnsiTheme="majorHAnsi" w:cstheme="majorHAnsi"/>
                <w:sz w:val="26"/>
                <w:szCs w:val="26"/>
              </w:rPr>
            </w:pPr>
            <w:r w:rsidRPr="00FC7AF4">
              <w:rPr>
                <w:rFonts w:asciiTheme="majorHAnsi" w:hAnsiTheme="majorHAnsi" w:cstheme="majorHAnsi"/>
                <w:sz w:val="26"/>
                <w:szCs w:val="26"/>
              </w:rPr>
              <w:t>(1)</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CĐR môn học (Gx.x) (2)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0854" w:rsidRPr="00FC7AF4" w:rsidRDefault="001D0854" w:rsidP="001D0854">
            <w:pPr>
              <w:ind w:right="522"/>
              <w:jc w:val="center"/>
              <w:rPr>
                <w:rFonts w:asciiTheme="majorHAnsi" w:hAnsiTheme="majorHAnsi" w:cstheme="majorHAnsi"/>
                <w:sz w:val="26"/>
                <w:szCs w:val="26"/>
              </w:rPr>
            </w:pPr>
            <w:r w:rsidRPr="00FC7AF4">
              <w:rPr>
                <w:rFonts w:asciiTheme="majorHAnsi" w:hAnsiTheme="majorHAnsi" w:cstheme="majorHAnsi"/>
                <w:sz w:val="26"/>
                <w:szCs w:val="26"/>
              </w:rPr>
              <w:t>Bài đánh giá</w:t>
            </w:r>
          </w:p>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(3)</w:t>
            </w:r>
          </w:p>
        </w:tc>
      </w:tr>
      <w:tr w:rsidR="001D0854" w:rsidRPr="00FC7AF4" w:rsidTr="007D1345">
        <w:tc>
          <w:tcPr>
            <w:tcW w:w="62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0854" w:rsidRPr="00FC7AF4" w:rsidRDefault="001D0854" w:rsidP="001D0854">
            <w:pPr>
              <w:jc w:val="both"/>
              <w:outlineLvl w:val="0"/>
              <w:rPr>
                <w:rFonts w:asciiTheme="majorHAnsi" w:hAnsiTheme="majorHAnsi" w:cstheme="majorHAnsi"/>
                <w:b/>
                <w:sz w:val="26"/>
                <w:szCs w:val="26"/>
              </w:rPr>
            </w:pPr>
            <w:r w:rsidRPr="00FC7AF4">
              <w:rPr>
                <w:rFonts w:asciiTheme="majorHAnsi" w:hAnsiTheme="majorHAnsi" w:cstheme="majorHAnsi"/>
                <w:iCs/>
                <w:sz w:val="26"/>
                <w:szCs w:val="26"/>
              </w:rPr>
              <w:t>Chương 1</w:t>
            </w:r>
            <w:r w:rsidRPr="00FC7AF4">
              <w:rPr>
                <w:rFonts w:asciiTheme="majorHAnsi" w:hAnsiTheme="majorHAnsi" w:cstheme="majorHAnsi"/>
                <w:sz w:val="26"/>
                <w:szCs w:val="26"/>
              </w:rPr>
              <w:t xml:space="preserve">: </w:t>
            </w:r>
            <w:r w:rsidRPr="00FC7AF4">
              <w:rPr>
                <w:rFonts w:asciiTheme="majorHAnsi" w:hAnsiTheme="majorHAnsi" w:cstheme="majorHAnsi"/>
                <w:bCs/>
                <w:sz w:val="26"/>
                <w:szCs w:val="26"/>
                <w:lang w:val="vi-VN"/>
              </w:rPr>
              <w:t>Độc lập dân tộc gắn liền với chủ nghĩa xã hội trong cách mạng Việt Nam.</w:t>
            </w:r>
          </w:p>
          <w:p w:rsidR="001D0854" w:rsidRPr="00FC7AF4" w:rsidRDefault="001D0854" w:rsidP="001D0854">
            <w:pPr>
              <w:jc w:val="both"/>
              <w:outlineLvl w:val="0"/>
              <w:rPr>
                <w:rFonts w:asciiTheme="majorHAnsi" w:hAnsiTheme="majorHAnsi" w:cstheme="majorHAnsi"/>
                <w:b/>
                <w:bCs/>
                <w:sz w:val="26"/>
                <w:szCs w:val="26"/>
              </w:rPr>
            </w:pPr>
            <w:r w:rsidRPr="00FC7AF4">
              <w:rPr>
                <w:rFonts w:asciiTheme="majorHAnsi" w:hAnsiTheme="majorHAnsi" w:cstheme="majorHAnsi"/>
                <w:bCs/>
                <w:sz w:val="26"/>
                <w:szCs w:val="26"/>
              </w:rPr>
              <w:t xml:space="preserve">1.1. </w:t>
            </w:r>
            <w:r w:rsidRPr="00FC7AF4">
              <w:rPr>
                <w:rFonts w:asciiTheme="majorHAnsi" w:hAnsiTheme="majorHAnsi" w:cstheme="majorHAnsi"/>
                <w:sz w:val="26"/>
                <w:szCs w:val="26"/>
                <w:lang w:val="vi-VN"/>
              </w:rPr>
              <w:t>Lý luận chung về độc lập dân tộc và CNXH</w:t>
            </w:r>
          </w:p>
          <w:p w:rsidR="001D0854" w:rsidRPr="00FC7AF4" w:rsidRDefault="001D0854" w:rsidP="001D0854">
            <w:pPr>
              <w:jc w:val="both"/>
              <w:outlineLvl w:val="0"/>
              <w:rPr>
                <w:rFonts w:asciiTheme="majorHAnsi" w:hAnsiTheme="majorHAnsi" w:cstheme="majorHAnsi"/>
                <w:b/>
                <w:bCs/>
                <w:sz w:val="26"/>
                <w:szCs w:val="26"/>
              </w:rPr>
            </w:pPr>
            <w:r w:rsidRPr="00FC7AF4">
              <w:rPr>
                <w:rFonts w:asciiTheme="majorHAnsi" w:hAnsiTheme="majorHAnsi" w:cstheme="majorHAnsi"/>
                <w:bCs/>
                <w:sz w:val="26"/>
                <w:szCs w:val="26"/>
              </w:rPr>
              <w:t xml:space="preserve">1.2. </w:t>
            </w:r>
            <w:r w:rsidRPr="00FC7AF4">
              <w:rPr>
                <w:rFonts w:asciiTheme="majorHAnsi" w:hAnsiTheme="majorHAnsi" w:cstheme="majorHAnsi"/>
                <w:sz w:val="26"/>
                <w:szCs w:val="26"/>
                <w:lang w:val="vi-VN"/>
              </w:rPr>
              <w:t>Độc lập dân tộc gắn liền với CNXH trong cách mạng Việt Nam dưới sự lãnh đạo của Đảng</w:t>
            </w:r>
          </w:p>
          <w:p w:rsidR="001D0854" w:rsidRPr="00FC7AF4" w:rsidRDefault="001D0854" w:rsidP="001D0854">
            <w:pPr>
              <w:jc w:val="both"/>
              <w:outlineLvl w:val="0"/>
              <w:rPr>
                <w:rFonts w:asciiTheme="majorHAnsi" w:hAnsiTheme="majorHAnsi" w:cstheme="majorHAnsi"/>
                <w:b/>
                <w:sz w:val="26"/>
                <w:szCs w:val="26"/>
              </w:rPr>
            </w:pPr>
            <w:r w:rsidRPr="00FC7AF4">
              <w:rPr>
                <w:rFonts w:asciiTheme="majorHAnsi" w:hAnsiTheme="majorHAnsi" w:cstheme="majorHAnsi"/>
                <w:bCs/>
                <w:sz w:val="26"/>
                <w:szCs w:val="26"/>
              </w:rPr>
              <w:t xml:space="preserve">1.3. </w:t>
            </w:r>
            <w:r w:rsidRPr="00FC7AF4">
              <w:rPr>
                <w:rFonts w:asciiTheme="majorHAnsi" w:hAnsiTheme="majorHAnsi" w:cstheme="majorHAnsi"/>
                <w:sz w:val="26"/>
                <w:szCs w:val="26"/>
                <w:lang w:val="vi-VN"/>
              </w:rPr>
              <w:t>Những vấn đề đặt ra hiện nay để tiếp tục giữ vững mục tiêu ĐLDT và  CNXH trong xu thế hội nhập và mở cửa</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FC7AF4" w:rsidRDefault="001D0854" w:rsidP="001D0854">
            <w:pPr>
              <w:jc w:val="both"/>
              <w:rPr>
                <w:rFonts w:asciiTheme="majorHAnsi" w:hAnsiTheme="majorHAnsi" w:cstheme="majorHAnsi"/>
                <w:b/>
                <w:sz w:val="26"/>
                <w:szCs w:val="26"/>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FC7AF4" w:rsidRDefault="001D0854" w:rsidP="001D0854">
            <w:pPr>
              <w:jc w:val="both"/>
              <w:rPr>
                <w:rFonts w:asciiTheme="majorHAnsi" w:hAnsiTheme="majorHAnsi" w:cstheme="majorHAnsi"/>
                <w:b/>
                <w:sz w:val="26"/>
                <w:szCs w:val="26"/>
              </w:rPr>
            </w:pPr>
            <w:r w:rsidRPr="00FC7AF4">
              <w:rPr>
                <w:rFonts w:asciiTheme="majorHAnsi" w:hAnsiTheme="majorHAnsi" w:cstheme="majorHAnsi"/>
                <w:sz w:val="26"/>
                <w:szCs w:val="26"/>
              </w:rPr>
              <w:t>A2.1. Bài kiểm tra 1</w:t>
            </w:r>
          </w:p>
        </w:tc>
      </w:tr>
      <w:tr w:rsidR="001D0854" w:rsidRPr="00FC7AF4" w:rsidTr="007D1345">
        <w:tc>
          <w:tcPr>
            <w:tcW w:w="62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0854" w:rsidRPr="00FC7AF4" w:rsidRDefault="001D0854" w:rsidP="001D0854">
            <w:pPr>
              <w:jc w:val="both"/>
              <w:rPr>
                <w:rFonts w:asciiTheme="majorHAnsi" w:hAnsiTheme="majorHAnsi" w:cstheme="majorHAnsi"/>
                <w:b/>
                <w:sz w:val="26"/>
                <w:szCs w:val="26"/>
              </w:rPr>
            </w:pPr>
            <w:r w:rsidRPr="00FC7AF4">
              <w:rPr>
                <w:rFonts w:asciiTheme="majorHAnsi" w:hAnsiTheme="majorHAnsi" w:cstheme="majorHAnsi"/>
                <w:sz w:val="26"/>
                <w:szCs w:val="26"/>
              </w:rPr>
              <w:lastRenderedPageBreak/>
              <w:t xml:space="preserve">Chương 2: </w:t>
            </w:r>
            <w:r w:rsidRPr="00FC7AF4">
              <w:rPr>
                <w:rFonts w:asciiTheme="majorHAnsi" w:hAnsiTheme="majorHAnsi" w:cstheme="majorHAnsi"/>
                <w:bCs/>
                <w:sz w:val="26"/>
                <w:szCs w:val="26"/>
                <w:lang w:val="vi-VN"/>
              </w:rPr>
              <w:t>Quá trình hình thành và phát triển đường lối cách mạng dân tộc dân chủ nhân dân của Đảng Cộng sản Việt Nam</w:t>
            </w:r>
          </w:p>
          <w:p w:rsidR="001D0854" w:rsidRPr="00FC7AF4" w:rsidRDefault="001D0854" w:rsidP="001D0854">
            <w:pPr>
              <w:pStyle w:val="ListParagraph"/>
              <w:numPr>
                <w:ilvl w:val="1"/>
                <w:numId w:val="15"/>
              </w:numPr>
              <w:jc w:val="both"/>
              <w:rPr>
                <w:rFonts w:asciiTheme="majorHAnsi" w:hAnsiTheme="majorHAnsi" w:cstheme="majorHAnsi"/>
                <w:sz w:val="26"/>
                <w:szCs w:val="26"/>
              </w:rPr>
            </w:pPr>
            <w:r w:rsidRPr="00FC7AF4">
              <w:rPr>
                <w:rFonts w:asciiTheme="majorHAnsi" w:hAnsiTheme="majorHAnsi" w:cstheme="majorHAnsi"/>
                <w:sz w:val="26"/>
                <w:szCs w:val="26"/>
                <w:lang w:val="vi-VN"/>
              </w:rPr>
              <w:t>Cơ sở hình thành đường lối cách mạng dân tộc dân</w:t>
            </w:r>
          </w:p>
          <w:p w:rsidR="001D0854" w:rsidRPr="00FC7AF4" w:rsidRDefault="001D0854" w:rsidP="001D0854">
            <w:pPr>
              <w:jc w:val="both"/>
              <w:rPr>
                <w:rFonts w:asciiTheme="majorHAnsi" w:hAnsiTheme="majorHAnsi" w:cstheme="majorHAnsi"/>
                <w:b/>
                <w:sz w:val="26"/>
                <w:szCs w:val="26"/>
              </w:rPr>
            </w:pPr>
            <w:r w:rsidRPr="00FC7AF4">
              <w:rPr>
                <w:rFonts w:asciiTheme="majorHAnsi" w:hAnsiTheme="majorHAnsi" w:cstheme="majorHAnsi"/>
                <w:sz w:val="26"/>
                <w:szCs w:val="26"/>
                <w:lang w:val="vi-VN"/>
              </w:rPr>
              <w:t>chủ nhân dân</w:t>
            </w:r>
          </w:p>
          <w:p w:rsidR="001D0854" w:rsidRPr="00FC7AF4" w:rsidRDefault="001D0854" w:rsidP="001D0854">
            <w:pPr>
              <w:pStyle w:val="ListParagraph"/>
              <w:numPr>
                <w:ilvl w:val="1"/>
                <w:numId w:val="15"/>
              </w:numPr>
              <w:jc w:val="both"/>
              <w:rPr>
                <w:rFonts w:asciiTheme="majorHAnsi" w:hAnsiTheme="majorHAnsi" w:cstheme="majorHAnsi"/>
                <w:sz w:val="26"/>
                <w:szCs w:val="26"/>
              </w:rPr>
            </w:pPr>
            <w:r w:rsidRPr="00FC7AF4">
              <w:rPr>
                <w:rFonts w:asciiTheme="majorHAnsi" w:hAnsiTheme="majorHAnsi" w:cstheme="majorHAnsi"/>
                <w:sz w:val="26"/>
                <w:szCs w:val="26"/>
                <w:lang w:val="vi-VN"/>
              </w:rPr>
              <w:t>Quá trình hình thành và xác định đường lối</w:t>
            </w:r>
          </w:p>
          <w:p w:rsidR="001D0854" w:rsidRPr="00FC7AF4" w:rsidRDefault="001D0854" w:rsidP="001D0854">
            <w:pPr>
              <w:pStyle w:val="ListParagraph"/>
              <w:numPr>
                <w:ilvl w:val="1"/>
                <w:numId w:val="15"/>
              </w:numPr>
              <w:jc w:val="both"/>
              <w:rPr>
                <w:rFonts w:asciiTheme="majorHAnsi" w:hAnsiTheme="majorHAnsi" w:cstheme="majorHAnsi"/>
                <w:sz w:val="26"/>
                <w:szCs w:val="26"/>
              </w:rPr>
            </w:pPr>
            <w:r w:rsidRPr="00FC7AF4">
              <w:rPr>
                <w:rFonts w:asciiTheme="majorHAnsi" w:hAnsiTheme="majorHAnsi" w:cstheme="majorHAnsi"/>
                <w:bCs/>
                <w:sz w:val="26"/>
                <w:szCs w:val="26"/>
              </w:rPr>
              <w:t>Một số</w:t>
            </w:r>
            <w:r w:rsidRPr="00FC7AF4">
              <w:rPr>
                <w:rFonts w:asciiTheme="majorHAnsi" w:hAnsiTheme="majorHAnsi" w:cstheme="majorHAnsi"/>
                <w:bCs/>
                <w:sz w:val="26"/>
                <w:szCs w:val="26"/>
                <w:lang w:val="vi-VN"/>
              </w:rPr>
              <w:t xml:space="preserve"> đặc điểm và kinh nghiệm về phương pháp</w:t>
            </w:r>
          </w:p>
          <w:p w:rsidR="001D0854" w:rsidRPr="00FC7AF4" w:rsidRDefault="001D0854" w:rsidP="001D0854">
            <w:pPr>
              <w:jc w:val="both"/>
              <w:rPr>
                <w:rFonts w:asciiTheme="majorHAnsi" w:hAnsiTheme="majorHAnsi" w:cstheme="majorHAnsi"/>
                <w:b/>
                <w:sz w:val="26"/>
                <w:szCs w:val="26"/>
              </w:rPr>
            </w:pPr>
            <w:r w:rsidRPr="00FC7AF4">
              <w:rPr>
                <w:rFonts w:asciiTheme="majorHAnsi" w:hAnsiTheme="majorHAnsi" w:cstheme="majorHAnsi"/>
                <w:bCs/>
                <w:sz w:val="26"/>
                <w:szCs w:val="26"/>
                <w:lang w:val="vi-VN"/>
              </w:rPr>
              <w:t>xác định đường lối cách mạng dân tộc dân chủ nhân dân</w:t>
            </w:r>
            <w:r w:rsidRPr="00FC7AF4">
              <w:rPr>
                <w:rFonts w:asciiTheme="majorHAnsi" w:hAnsiTheme="majorHAnsi" w:cstheme="majorHAnsi"/>
                <w:sz w:val="26"/>
                <w:szCs w:val="26"/>
                <w:lang w:val="vi-VN"/>
              </w:rPr>
              <w:t>.</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FC7AF4" w:rsidRDefault="001D0854" w:rsidP="001D0854">
            <w:pPr>
              <w:jc w:val="both"/>
              <w:rPr>
                <w:rFonts w:asciiTheme="majorHAnsi" w:hAnsiTheme="majorHAnsi" w:cstheme="majorHAnsi"/>
                <w:b/>
                <w:sz w:val="26"/>
                <w:szCs w:val="26"/>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FC7AF4" w:rsidRDefault="001D0854" w:rsidP="001D0854">
            <w:pPr>
              <w:jc w:val="both"/>
              <w:rPr>
                <w:rFonts w:asciiTheme="majorHAnsi" w:hAnsiTheme="majorHAnsi" w:cstheme="majorHAnsi"/>
                <w:b/>
                <w:sz w:val="26"/>
                <w:szCs w:val="26"/>
              </w:rPr>
            </w:pPr>
            <w:r w:rsidRPr="00FC7AF4">
              <w:rPr>
                <w:rFonts w:asciiTheme="majorHAnsi" w:hAnsiTheme="majorHAnsi" w:cstheme="majorHAnsi"/>
                <w:sz w:val="26"/>
                <w:szCs w:val="26"/>
              </w:rPr>
              <w:t>A2.2. Bài kiểm tra 2</w:t>
            </w:r>
          </w:p>
        </w:tc>
      </w:tr>
      <w:tr w:rsidR="001D0854" w:rsidRPr="00FC7AF4" w:rsidTr="007D1345">
        <w:tc>
          <w:tcPr>
            <w:tcW w:w="62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0854" w:rsidRPr="00FC7AF4" w:rsidRDefault="001D0854" w:rsidP="001D0854">
            <w:pPr>
              <w:tabs>
                <w:tab w:val="left" w:pos="2160"/>
              </w:tabs>
              <w:outlineLvl w:val="0"/>
              <w:rPr>
                <w:rFonts w:asciiTheme="majorHAnsi" w:hAnsiTheme="majorHAnsi" w:cstheme="majorHAnsi"/>
                <w:b/>
                <w:sz w:val="26"/>
                <w:szCs w:val="26"/>
              </w:rPr>
            </w:pPr>
            <w:r w:rsidRPr="00FC7AF4">
              <w:rPr>
                <w:rFonts w:asciiTheme="majorHAnsi" w:hAnsiTheme="majorHAnsi" w:cstheme="majorHAnsi"/>
                <w:iCs/>
                <w:sz w:val="26"/>
                <w:szCs w:val="26"/>
              </w:rPr>
              <w:t xml:space="preserve">Chương 3: </w:t>
            </w:r>
            <w:r w:rsidRPr="00FC7AF4">
              <w:rPr>
                <w:rFonts w:asciiTheme="majorHAnsi" w:hAnsiTheme="majorHAnsi" w:cstheme="majorHAnsi"/>
                <w:bCs/>
                <w:sz w:val="26"/>
                <w:szCs w:val="26"/>
                <w:lang w:val="vi-VN"/>
              </w:rPr>
              <w:t>Quá trình hình thành và phát triển đường lối cách mạng xã hội chủ nghĩa của Đảng Cộng sản Việt Nam</w:t>
            </w:r>
          </w:p>
          <w:p w:rsidR="001D0854" w:rsidRPr="00FC7AF4" w:rsidRDefault="001D0854" w:rsidP="001D0854">
            <w:pPr>
              <w:jc w:val="both"/>
              <w:outlineLvl w:val="0"/>
              <w:rPr>
                <w:rFonts w:asciiTheme="majorHAnsi" w:hAnsiTheme="majorHAnsi" w:cstheme="majorHAnsi"/>
                <w:b/>
                <w:iCs/>
                <w:sz w:val="26"/>
                <w:szCs w:val="26"/>
              </w:rPr>
            </w:pPr>
            <w:r w:rsidRPr="00FC7AF4">
              <w:rPr>
                <w:rFonts w:asciiTheme="majorHAnsi" w:hAnsiTheme="majorHAnsi" w:cstheme="majorHAnsi"/>
                <w:iCs/>
                <w:sz w:val="26"/>
                <w:szCs w:val="26"/>
              </w:rPr>
              <w:t xml:space="preserve">1.1. </w:t>
            </w:r>
            <w:r w:rsidRPr="00FC7AF4">
              <w:rPr>
                <w:rFonts w:asciiTheme="majorHAnsi" w:hAnsiTheme="majorHAnsi" w:cstheme="majorHAnsi"/>
                <w:sz w:val="26"/>
                <w:szCs w:val="26"/>
                <w:lang w:val="vi-VN"/>
              </w:rPr>
              <w:t>Lý luận chung về cách mạng xã hội chủ nghĩa ở Việt Nam.</w:t>
            </w:r>
          </w:p>
          <w:p w:rsidR="001D0854" w:rsidRPr="00FC7AF4" w:rsidRDefault="001D0854" w:rsidP="001D0854">
            <w:pPr>
              <w:jc w:val="both"/>
              <w:outlineLvl w:val="0"/>
              <w:rPr>
                <w:rFonts w:asciiTheme="majorHAnsi" w:hAnsiTheme="majorHAnsi" w:cstheme="majorHAnsi"/>
                <w:b/>
                <w:bCs/>
                <w:sz w:val="26"/>
                <w:szCs w:val="26"/>
              </w:rPr>
            </w:pPr>
            <w:r w:rsidRPr="00FC7AF4">
              <w:rPr>
                <w:rFonts w:asciiTheme="majorHAnsi" w:hAnsiTheme="majorHAnsi" w:cstheme="majorHAnsi"/>
                <w:iCs/>
                <w:sz w:val="26"/>
                <w:szCs w:val="26"/>
              </w:rPr>
              <w:t xml:space="preserve">1.2. </w:t>
            </w:r>
            <w:r w:rsidRPr="00FC7AF4">
              <w:rPr>
                <w:rFonts w:asciiTheme="majorHAnsi" w:hAnsiTheme="majorHAnsi" w:cstheme="majorHAnsi"/>
                <w:bCs/>
                <w:sz w:val="26"/>
                <w:szCs w:val="26"/>
                <w:lang w:val="vi-VN"/>
              </w:rPr>
              <w:t xml:space="preserve">Quá trình hình thành và phát triển đường lối cách mạng xã hội chủ nghĩa </w:t>
            </w:r>
          </w:p>
          <w:p w:rsidR="001D0854" w:rsidRPr="00FC7AF4" w:rsidRDefault="001D0854" w:rsidP="001D0854">
            <w:pPr>
              <w:jc w:val="both"/>
              <w:outlineLvl w:val="0"/>
              <w:rPr>
                <w:rFonts w:asciiTheme="majorHAnsi" w:hAnsiTheme="majorHAnsi" w:cstheme="majorHAnsi"/>
                <w:b/>
                <w:iCs/>
                <w:sz w:val="26"/>
                <w:szCs w:val="26"/>
              </w:rPr>
            </w:pPr>
            <w:r w:rsidRPr="00FC7AF4">
              <w:rPr>
                <w:rFonts w:asciiTheme="majorHAnsi" w:hAnsiTheme="majorHAnsi" w:cstheme="majorHAnsi"/>
                <w:iCs/>
                <w:sz w:val="26"/>
                <w:szCs w:val="26"/>
              </w:rPr>
              <w:t>1.3. Những thành tựu đạt được của công cuộc xây dựng CNXH ở nước ta</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FC7AF4" w:rsidRDefault="001D0854" w:rsidP="001D0854">
            <w:pPr>
              <w:jc w:val="both"/>
              <w:rPr>
                <w:rFonts w:asciiTheme="majorHAnsi" w:hAnsiTheme="majorHAnsi" w:cstheme="majorHAnsi"/>
                <w:b/>
                <w:sz w:val="26"/>
                <w:szCs w:val="26"/>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FC7AF4" w:rsidRDefault="001D0854" w:rsidP="001D0854">
            <w:pPr>
              <w:jc w:val="both"/>
              <w:rPr>
                <w:rFonts w:asciiTheme="majorHAnsi" w:hAnsiTheme="majorHAnsi" w:cstheme="majorHAnsi"/>
                <w:b/>
                <w:sz w:val="26"/>
                <w:szCs w:val="26"/>
              </w:rPr>
            </w:pPr>
            <w:r w:rsidRPr="00FC7AF4">
              <w:rPr>
                <w:rFonts w:asciiTheme="majorHAnsi" w:hAnsiTheme="majorHAnsi" w:cstheme="majorHAnsi"/>
                <w:sz w:val="26"/>
                <w:szCs w:val="26"/>
              </w:rPr>
              <w:t>A2.3. Bài kiểm tra 3</w:t>
            </w:r>
          </w:p>
        </w:tc>
      </w:tr>
      <w:tr w:rsidR="001D0854" w:rsidRPr="00FC7AF4" w:rsidTr="007D1345">
        <w:tc>
          <w:tcPr>
            <w:tcW w:w="62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0854" w:rsidRPr="00FC7AF4" w:rsidRDefault="001D0854" w:rsidP="001D0854">
            <w:pPr>
              <w:tabs>
                <w:tab w:val="left" w:pos="2160"/>
              </w:tabs>
              <w:outlineLvl w:val="0"/>
              <w:rPr>
                <w:rFonts w:asciiTheme="majorHAnsi" w:hAnsiTheme="majorHAnsi" w:cstheme="majorHAnsi"/>
                <w:b/>
                <w:sz w:val="26"/>
                <w:szCs w:val="26"/>
              </w:rPr>
            </w:pPr>
            <w:r w:rsidRPr="00FC7AF4">
              <w:rPr>
                <w:rFonts w:asciiTheme="majorHAnsi" w:hAnsiTheme="majorHAnsi" w:cstheme="majorHAnsi"/>
                <w:sz w:val="26"/>
                <w:szCs w:val="26"/>
              </w:rPr>
              <w:t xml:space="preserve">Chương 4: </w:t>
            </w:r>
            <w:r w:rsidRPr="00FC7AF4">
              <w:rPr>
                <w:rFonts w:asciiTheme="majorHAnsi" w:hAnsiTheme="majorHAnsi" w:cstheme="majorHAnsi"/>
                <w:bCs/>
                <w:sz w:val="26"/>
                <w:szCs w:val="26"/>
              </w:rPr>
              <w:t>Quá trình hình thành, phát triển đường lối đối ngoại, hội nhập quốc tế của Đảng trong thời kỳ đổi mới</w:t>
            </w:r>
          </w:p>
          <w:p w:rsidR="001D0854" w:rsidRPr="00FC7AF4" w:rsidRDefault="001D0854" w:rsidP="001D0854">
            <w:pPr>
              <w:jc w:val="both"/>
              <w:outlineLvl w:val="0"/>
              <w:rPr>
                <w:rFonts w:asciiTheme="majorHAnsi" w:hAnsiTheme="majorHAnsi" w:cstheme="majorHAnsi"/>
                <w:b/>
                <w:iCs/>
                <w:sz w:val="26"/>
                <w:szCs w:val="26"/>
              </w:rPr>
            </w:pPr>
            <w:r w:rsidRPr="00FC7AF4">
              <w:rPr>
                <w:rFonts w:asciiTheme="majorHAnsi" w:hAnsiTheme="majorHAnsi" w:cstheme="majorHAnsi"/>
                <w:iCs/>
                <w:sz w:val="26"/>
                <w:szCs w:val="26"/>
              </w:rPr>
              <w:t xml:space="preserve">1.1. </w:t>
            </w:r>
            <w:r w:rsidRPr="00FC7AF4">
              <w:rPr>
                <w:rFonts w:asciiTheme="majorHAnsi" w:hAnsiTheme="majorHAnsi" w:cstheme="majorHAnsi"/>
                <w:bCs/>
                <w:sz w:val="26"/>
                <w:szCs w:val="26"/>
              </w:rPr>
              <w:t>Cơ sở để hoạch định đường lối đối ngoại thời kỳ đổi mới</w:t>
            </w:r>
          </w:p>
          <w:p w:rsidR="001D0854" w:rsidRPr="00FC7AF4" w:rsidRDefault="001D0854" w:rsidP="001D0854">
            <w:pPr>
              <w:jc w:val="both"/>
              <w:outlineLvl w:val="0"/>
              <w:rPr>
                <w:rFonts w:asciiTheme="majorHAnsi" w:hAnsiTheme="majorHAnsi" w:cstheme="majorHAnsi"/>
                <w:b/>
                <w:iCs/>
                <w:sz w:val="26"/>
                <w:szCs w:val="26"/>
              </w:rPr>
            </w:pPr>
            <w:r w:rsidRPr="00FC7AF4">
              <w:rPr>
                <w:rFonts w:asciiTheme="majorHAnsi" w:hAnsiTheme="majorHAnsi" w:cstheme="majorHAnsi"/>
                <w:iCs/>
                <w:sz w:val="26"/>
                <w:szCs w:val="26"/>
              </w:rPr>
              <w:t xml:space="preserve">1.2. </w:t>
            </w:r>
            <w:r w:rsidRPr="00FC7AF4">
              <w:rPr>
                <w:rFonts w:asciiTheme="majorHAnsi" w:hAnsiTheme="majorHAnsi" w:cstheme="majorHAnsi"/>
                <w:bCs/>
                <w:sz w:val="26"/>
                <w:szCs w:val="26"/>
              </w:rPr>
              <w:t>Đường lối đối ngoại của Đảng và hoạt động đối ngoại Việt Nam trong thời kỳ đổi mới</w:t>
            </w:r>
          </w:p>
          <w:p w:rsidR="001D0854" w:rsidRPr="00FC7AF4" w:rsidRDefault="001D0854" w:rsidP="001D0854">
            <w:pPr>
              <w:jc w:val="both"/>
              <w:outlineLvl w:val="0"/>
              <w:rPr>
                <w:rFonts w:asciiTheme="majorHAnsi" w:hAnsiTheme="majorHAnsi" w:cstheme="majorHAnsi"/>
                <w:b/>
                <w:iCs/>
                <w:sz w:val="26"/>
                <w:szCs w:val="26"/>
              </w:rPr>
            </w:pPr>
            <w:r w:rsidRPr="00FC7AF4">
              <w:rPr>
                <w:rFonts w:asciiTheme="majorHAnsi" w:hAnsiTheme="majorHAnsi" w:cstheme="majorHAnsi"/>
                <w:iCs/>
                <w:sz w:val="26"/>
                <w:szCs w:val="26"/>
              </w:rPr>
              <w:t xml:space="preserve">1.3. </w:t>
            </w:r>
            <w:r w:rsidRPr="00FC7AF4">
              <w:rPr>
                <w:rFonts w:asciiTheme="majorHAnsi" w:hAnsiTheme="majorHAnsi" w:cstheme="majorHAnsi"/>
                <w:bCs/>
                <w:sz w:val="26"/>
                <w:szCs w:val="26"/>
              </w:rPr>
              <w:t>Những thành tựu, hạn chế của công tác đối ngoại</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FC7AF4" w:rsidRDefault="001D0854" w:rsidP="001D0854">
            <w:pPr>
              <w:jc w:val="both"/>
              <w:rPr>
                <w:rFonts w:asciiTheme="majorHAnsi" w:hAnsiTheme="majorHAnsi" w:cstheme="majorHAnsi"/>
                <w:b/>
                <w:sz w:val="26"/>
                <w:szCs w:val="26"/>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FC7AF4" w:rsidRDefault="001D0854" w:rsidP="001D0854">
            <w:pPr>
              <w:jc w:val="both"/>
              <w:rPr>
                <w:rFonts w:asciiTheme="majorHAnsi" w:hAnsiTheme="majorHAnsi" w:cstheme="majorHAnsi"/>
                <w:b/>
                <w:sz w:val="26"/>
                <w:szCs w:val="26"/>
              </w:rPr>
            </w:pPr>
            <w:r w:rsidRPr="00FC7AF4">
              <w:rPr>
                <w:rFonts w:asciiTheme="majorHAnsi" w:hAnsiTheme="majorHAnsi" w:cstheme="majorHAnsi"/>
                <w:sz w:val="26"/>
                <w:szCs w:val="26"/>
              </w:rPr>
              <w:t>A2.4. Bài kiểm tra 4</w:t>
            </w:r>
          </w:p>
        </w:tc>
      </w:tr>
    </w:tbl>
    <w:p w:rsidR="001D0854" w:rsidRPr="00FC7AF4" w:rsidRDefault="001D0854" w:rsidP="001D0854">
      <w:pPr>
        <w:ind w:firstLine="720"/>
        <w:jc w:val="both"/>
        <w:rPr>
          <w:rFonts w:asciiTheme="majorHAnsi" w:hAnsiTheme="majorHAnsi" w:cstheme="majorHAnsi"/>
          <w:b/>
          <w:i/>
          <w:sz w:val="26"/>
          <w:szCs w:val="26"/>
        </w:rPr>
      </w:pPr>
      <w:r w:rsidRPr="00FC7AF4">
        <w:rPr>
          <w:rFonts w:asciiTheme="majorHAnsi" w:hAnsiTheme="majorHAnsi" w:cstheme="majorHAnsi"/>
          <w:i/>
          <w:sz w:val="26"/>
          <w:szCs w:val="26"/>
        </w:rPr>
        <w:t>(1): Liệt kê nội dung giảng dạy theo chương, mục.</w:t>
      </w:r>
    </w:p>
    <w:p w:rsidR="001D0854" w:rsidRPr="00FC7AF4" w:rsidRDefault="001D0854" w:rsidP="001D0854">
      <w:pPr>
        <w:ind w:firstLine="720"/>
        <w:jc w:val="both"/>
        <w:rPr>
          <w:rFonts w:asciiTheme="majorHAnsi" w:hAnsiTheme="majorHAnsi" w:cstheme="majorHAnsi"/>
          <w:b/>
          <w:i/>
          <w:sz w:val="26"/>
          <w:szCs w:val="26"/>
        </w:rPr>
      </w:pPr>
      <w:r w:rsidRPr="00FC7AF4">
        <w:rPr>
          <w:rFonts w:asciiTheme="majorHAnsi" w:hAnsiTheme="majorHAnsi" w:cstheme="majorHAnsi"/>
          <w:i/>
          <w:sz w:val="26"/>
          <w:szCs w:val="26"/>
        </w:rPr>
        <w:t>(2): Liệt kê các CĐR liên quan của môn học (ghi ký hiệu Gx.x).</w:t>
      </w:r>
    </w:p>
    <w:p w:rsidR="001D0854" w:rsidRPr="00FC7AF4" w:rsidRDefault="001D0854" w:rsidP="001D0854">
      <w:pPr>
        <w:ind w:firstLine="720"/>
        <w:jc w:val="both"/>
        <w:rPr>
          <w:rFonts w:asciiTheme="majorHAnsi" w:hAnsiTheme="majorHAnsi" w:cstheme="majorHAnsi"/>
          <w:b/>
          <w:i/>
          <w:sz w:val="26"/>
          <w:szCs w:val="26"/>
        </w:rPr>
      </w:pPr>
      <w:r w:rsidRPr="00FC7AF4">
        <w:rPr>
          <w:rFonts w:asciiTheme="majorHAnsi" w:hAnsiTheme="majorHAnsi" w:cstheme="majorHAnsi"/>
          <w:i/>
          <w:sz w:val="26"/>
          <w:szCs w:val="26"/>
        </w:rPr>
        <w:t>(3): Liệt kê các bài đánh giá liên quan (ký hiệu A.x.x).</w:t>
      </w:r>
    </w:p>
    <w:p w:rsidR="001D0854" w:rsidRPr="00FC7AF4" w:rsidRDefault="001D0854" w:rsidP="001D0854">
      <w:pPr>
        <w:ind w:firstLine="720"/>
        <w:jc w:val="both"/>
        <w:rPr>
          <w:rFonts w:asciiTheme="majorHAnsi" w:hAnsiTheme="majorHAnsi" w:cstheme="majorHAnsi"/>
          <w:b/>
          <w:i/>
          <w:sz w:val="26"/>
          <w:szCs w:val="26"/>
        </w:rPr>
      </w:pPr>
      <w:r w:rsidRPr="00FC7AF4">
        <w:rPr>
          <w:rFonts w:asciiTheme="majorHAnsi" w:hAnsiTheme="majorHAnsi" w:cstheme="majorHAnsi"/>
          <w:i/>
          <w:sz w:val="26"/>
          <w:szCs w:val="26"/>
        </w:rPr>
        <w:t>Thực hành:</w:t>
      </w:r>
    </w:p>
    <w:tbl>
      <w:tblPr>
        <w:tblStyle w:val="TableGrid"/>
        <w:tblW w:w="0" w:type="auto"/>
        <w:tblInd w:w="378" w:type="dxa"/>
        <w:tblLook w:val="04A0" w:firstRow="1" w:lastRow="0" w:firstColumn="1" w:lastColumn="0" w:noHBand="0" w:noVBand="1"/>
      </w:tblPr>
      <w:tblGrid>
        <w:gridCol w:w="4332"/>
        <w:gridCol w:w="1533"/>
        <w:gridCol w:w="3442"/>
      </w:tblGrid>
      <w:tr w:rsidR="001D0854" w:rsidRPr="00FC7AF4" w:rsidTr="001D0854">
        <w:tc>
          <w:tcPr>
            <w:tcW w:w="5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Nội dung</w:t>
            </w:r>
          </w:p>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(1)</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CĐR môn học (Gx.x) (2)</w:t>
            </w:r>
          </w:p>
        </w:tc>
        <w:tc>
          <w:tcPr>
            <w:tcW w:w="45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Bài đánh giá</w:t>
            </w:r>
          </w:p>
          <w:p w:rsidR="001D0854" w:rsidRPr="00FC7AF4" w:rsidRDefault="001D0854" w:rsidP="001D0854">
            <w:pPr>
              <w:jc w:val="both"/>
              <w:rPr>
                <w:rFonts w:asciiTheme="majorHAnsi" w:hAnsiTheme="majorHAnsi" w:cstheme="majorHAnsi"/>
                <w:sz w:val="26"/>
                <w:szCs w:val="26"/>
              </w:rPr>
            </w:pPr>
            <w:r w:rsidRPr="00FC7AF4">
              <w:rPr>
                <w:rFonts w:asciiTheme="majorHAnsi" w:hAnsiTheme="majorHAnsi" w:cstheme="majorHAnsi"/>
                <w:sz w:val="26"/>
                <w:szCs w:val="26"/>
              </w:rPr>
              <w:t>(3)</w:t>
            </w:r>
          </w:p>
        </w:tc>
      </w:tr>
      <w:tr w:rsidR="001D0854" w:rsidRPr="00FC7AF4" w:rsidTr="001D0854">
        <w:tc>
          <w:tcPr>
            <w:tcW w:w="5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FC7AF4" w:rsidRDefault="001D0854" w:rsidP="001D0854">
            <w:pPr>
              <w:jc w:val="both"/>
              <w:rPr>
                <w:rFonts w:asciiTheme="majorHAnsi" w:hAnsiTheme="majorHAnsi" w:cstheme="majorHAnsi"/>
                <w:b/>
                <w:sz w:val="26"/>
                <w:szCs w:val="26"/>
              </w:rPr>
            </w:pPr>
            <w:r w:rsidRPr="00FC7AF4">
              <w:rPr>
                <w:rFonts w:asciiTheme="majorHAnsi" w:hAnsiTheme="majorHAnsi" w:cstheme="majorHAnsi"/>
                <w:sz w:val="26"/>
                <w:szCs w:val="26"/>
              </w:rPr>
              <w:t>Bài thực hành 1: …..</w:t>
            </w:r>
          </w:p>
          <w:p w:rsidR="001D0854" w:rsidRPr="00FC7AF4" w:rsidRDefault="001D0854" w:rsidP="001D0854">
            <w:pPr>
              <w:jc w:val="both"/>
              <w:rPr>
                <w:rFonts w:asciiTheme="majorHAnsi" w:hAnsiTheme="majorHAnsi" w:cstheme="majorHAnsi"/>
                <w:b/>
                <w:sz w:val="26"/>
                <w:szCs w:val="26"/>
              </w:rPr>
            </w:pP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FC7AF4" w:rsidRDefault="001D0854" w:rsidP="001D0854">
            <w:pPr>
              <w:jc w:val="both"/>
              <w:rPr>
                <w:rFonts w:asciiTheme="majorHAnsi" w:hAnsiTheme="majorHAnsi" w:cstheme="majorHAnsi"/>
                <w:b/>
                <w:sz w:val="26"/>
                <w:szCs w:val="26"/>
              </w:rPr>
            </w:pPr>
          </w:p>
        </w:tc>
        <w:tc>
          <w:tcPr>
            <w:tcW w:w="45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FC7AF4" w:rsidRDefault="001D0854" w:rsidP="001D0854">
            <w:pPr>
              <w:jc w:val="both"/>
              <w:rPr>
                <w:rFonts w:asciiTheme="majorHAnsi" w:hAnsiTheme="majorHAnsi" w:cstheme="majorHAnsi"/>
                <w:b/>
                <w:sz w:val="26"/>
                <w:szCs w:val="26"/>
              </w:rPr>
            </w:pPr>
          </w:p>
        </w:tc>
      </w:tr>
      <w:tr w:rsidR="001D0854" w:rsidRPr="00FC7AF4" w:rsidTr="001D0854">
        <w:tc>
          <w:tcPr>
            <w:tcW w:w="5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0854" w:rsidRPr="00FC7AF4" w:rsidRDefault="001D0854" w:rsidP="001D0854">
            <w:pPr>
              <w:jc w:val="both"/>
              <w:rPr>
                <w:rFonts w:asciiTheme="majorHAnsi" w:hAnsiTheme="majorHAnsi" w:cstheme="majorHAnsi"/>
                <w:b/>
                <w:sz w:val="26"/>
                <w:szCs w:val="26"/>
              </w:rPr>
            </w:pPr>
            <w:r w:rsidRPr="00FC7AF4">
              <w:rPr>
                <w:rFonts w:asciiTheme="majorHAnsi" w:hAnsiTheme="majorHAnsi" w:cstheme="majorHAnsi"/>
                <w:sz w:val="26"/>
                <w:szCs w:val="26"/>
              </w:rPr>
              <w:t>…..</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FC7AF4" w:rsidRDefault="001D0854" w:rsidP="001D0854">
            <w:pPr>
              <w:jc w:val="both"/>
              <w:rPr>
                <w:rFonts w:asciiTheme="majorHAnsi" w:hAnsiTheme="majorHAnsi" w:cstheme="majorHAnsi"/>
                <w:b/>
                <w:sz w:val="26"/>
                <w:szCs w:val="26"/>
              </w:rPr>
            </w:pPr>
          </w:p>
        </w:tc>
        <w:tc>
          <w:tcPr>
            <w:tcW w:w="45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FC7AF4" w:rsidRDefault="001D0854" w:rsidP="001D0854">
            <w:pPr>
              <w:jc w:val="both"/>
              <w:rPr>
                <w:rFonts w:asciiTheme="majorHAnsi" w:hAnsiTheme="majorHAnsi" w:cstheme="majorHAnsi"/>
                <w:b/>
                <w:sz w:val="26"/>
                <w:szCs w:val="26"/>
              </w:rPr>
            </w:pPr>
          </w:p>
        </w:tc>
      </w:tr>
      <w:tr w:rsidR="001D0854" w:rsidRPr="00FC7AF4" w:rsidTr="001D0854">
        <w:tc>
          <w:tcPr>
            <w:tcW w:w="5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0854" w:rsidRPr="00FC7AF4" w:rsidRDefault="001D0854" w:rsidP="001D0854">
            <w:pPr>
              <w:jc w:val="both"/>
              <w:rPr>
                <w:rFonts w:asciiTheme="majorHAnsi" w:hAnsiTheme="majorHAnsi" w:cstheme="majorHAnsi"/>
                <w:b/>
                <w:sz w:val="26"/>
                <w:szCs w:val="26"/>
              </w:rPr>
            </w:pPr>
            <w:r w:rsidRPr="00FC7AF4">
              <w:rPr>
                <w:rFonts w:asciiTheme="majorHAnsi" w:hAnsiTheme="majorHAnsi" w:cstheme="majorHAnsi"/>
                <w:sz w:val="26"/>
                <w:szCs w:val="26"/>
              </w:rPr>
              <w:t>…..</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FC7AF4" w:rsidRDefault="001D0854" w:rsidP="001D0854">
            <w:pPr>
              <w:jc w:val="both"/>
              <w:rPr>
                <w:rFonts w:asciiTheme="majorHAnsi" w:hAnsiTheme="majorHAnsi" w:cstheme="majorHAnsi"/>
                <w:b/>
                <w:sz w:val="26"/>
                <w:szCs w:val="26"/>
              </w:rPr>
            </w:pPr>
          </w:p>
        </w:tc>
        <w:tc>
          <w:tcPr>
            <w:tcW w:w="45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0854" w:rsidRPr="00FC7AF4" w:rsidRDefault="001D0854" w:rsidP="001D0854">
            <w:pPr>
              <w:jc w:val="both"/>
              <w:rPr>
                <w:rFonts w:asciiTheme="majorHAnsi" w:hAnsiTheme="majorHAnsi" w:cstheme="majorHAnsi"/>
                <w:b/>
                <w:sz w:val="26"/>
                <w:szCs w:val="26"/>
              </w:rPr>
            </w:pPr>
          </w:p>
        </w:tc>
      </w:tr>
    </w:tbl>
    <w:p w:rsidR="001D0854" w:rsidRPr="00FC7AF4" w:rsidRDefault="001D0854" w:rsidP="001D0854">
      <w:pPr>
        <w:ind w:firstLine="720"/>
        <w:jc w:val="both"/>
        <w:rPr>
          <w:rFonts w:asciiTheme="majorHAnsi" w:hAnsiTheme="majorHAnsi" w:cstheme="majorHAnsi"/>
          <w:b/>
          <w:i/>
          <w:sz w:val="26"/>
          <w:szCs w:val="26"/>
        </w:rPr>
      </w:pPr>
      <w:r w:rsidRPr="00FC7AF4">
        <w:rPr>
          <w:rFonts w:asciiTheme="majorHAnsi" w:hAnsiTheme="majorHAnsi" w:cstheme="majorHAnsi"/>
          <w:i/>
          <w:sz w:val="26"/>
          <w:szCs w:val="26"/>
        </w:rPr>
        <w:t>(1): Liệt kê nội dung thực hành theo bài thực hành.</w:t>
      </w:r>
    </w:p>
    <w:p w:rsidR="001D0854" w:rsidRPr="00FC7AF4" w:rsidRDefault="001D0854" w:rsidP="001D0854">
      <w:pPr>
        <w:ind w:firstLine="720"/>
        <w:jc w:val="both"/>
        <w:rPr>
          <w:rFonts w:asciiTheme="majorHAnsi" w:hAnsiTheme="majorHAnsi" w:cstheme="majorHAnsi"/>
          <w:b/>
          <w:i/>
          <w:sz w:val="26"/>
          <w:szCs w:val="26"/>
        </w:rPr>
      </w:pPr>
      <w:r w:rsidRPr="00FC7AF4">
        <w:rPr>
          <w:rFonts w:asciiTheme="majorHAnsi" w:hAnsiTheme="majorHAnsi" w:cstheme="majorHAnsi"/>
          <w:i/>
          <w:sz w:val="26"/>
          <w:szCs w:val="26"/>
        </w:rPr>
        <w:t>(2): Liệt kê các CĐR liên quan của môn học (ghi ký hiệu Gx.x).</w:t>
      </w:r>
    </w:p>
    <w:p w:rsidR="001D0854" w:rsidRPr="00FC7AF4" w:rsidRDefault="001D0854" w:rsidP="001D0854">
      <w:pPr>
        <w:ind w:firstLine="720"/>
        <w:jc w:val="both"/>
        <w:rPr>
          <w:rFonts w:asciiTheme="majorHAnsi" w:hAnsiTheme="majorHAnsi" w:cstheme="majorHAnsi"/>
          <w:b/>
          <w:i/>
          <w:sz w:val="26"/>
          <w:szCs w:val="26"/>
        </w:rPr>
      </w:pPr>
      <w:r w:rsidRPr="00FC7AF4">
        <w:rPr>
          <w:rFonts w:asciiTheme="majorHAnsi" w:hAnsiTheme="majorHAnsi" w:cstheme="majorHAnsi"/>
          <w:i/>
          <w:sz w:val="26"/>
          <w:szCs w:val="26"/>
        </w:rPr>
        <w:t>(3): Liệt kê các bài đánh giá liên quan (ký hiệu A.x.x).</w:t>
      </w:r>
    </w:p>
    <w:p w:rsidR="001D0854" w:rsidRPr="00FC7AF4" w:rsidRDefault="001D0854" w:rsidP="001D0854">
      <w:pPr>
        <w:jc w:val="both"/>
        <w:rPr>
          <w:rFonts w:asciiTheme="majorHAnsi" w:hAnsiTheme="majorHAnsi" w:cstheme="majorHAnsi"/>
          <w:b/>
          <w:sz w:val="26"/>
          <w:szCs w:val="26"/>
        </w:rPr>
      </w:pPr>
    </w:p>
    <w:p w:rsidR="001D0854" w:rsidRPr="00FC7AF4" w:rsidRDefault="001D0854" w:rsidP="001D0854">
      <w:pPr>
        <w:ind w:firstLine="720"/>
        <w:jc w:val="both"/>
        <w:rPr>
          <w:rFonts w:asciiTheme="majorHAnsi" w:hAnsiTheme="majorHAnsi" w:cstheme="majorHAnsi"/>
          <w:sz w:val="26"/>
          <w:szCs w:val="26"/>
        </w:rPr>
      </w:pPr>
      <w:r w:rsidRPr="00FC7AF4">
        <w:rPr>
          <w:rFonts w:asciiTheme="majorHAnsi" w:hAnsiTheme="majorHAnsi" w:cstheme="majorHAnsi"/>
          <w:sz w:val="26"/>
          <w:szCs w:val="26"/>
        </w:rPr>
        <w:t xml:space="preserve">7. Nguồn học liệu </w:t>
      </w:r>
      <w:r w:rsidRPr="00FC7AF4">
        <w:rPr>
          <w:rFonts w:asciiTheme="majorHAnsi" w:hAnsiTheme="majorHAnsi" w:cstheme="majorHAnsi"/>
          <w:i/>
          <w:sz w:val="26"/>
          <w:szCs w:val="26"/>
        </w:rPr>
        <w:t>(các giáo trình, tài liệu tham khảo, các phần mềm,…)</w:t>
      </w:r>
    </w:p>
    <w:p w:rsidR="001D0854" w:rsidRPr="00FC7AF4" w:rsidRDefault="001D0854" w:rsidP="001D0854">
      <w:pPr>
        <w:ind w:firstLine="720"/>
        <w:jc w:val="both"/>
        <w:rPr>
          <w:rFonts w:asciiTheme="majorHAnsi" w:hAnsiTheme="majorHAnsi" w:cstheme="majorHAnsi"/>
          <w:sz w:val="26"/>
          <w:szCs w:val="26"/>
        </w:rPr>
      </w:pPr>
      <w:r w:rsidRPr="00FC7AF4">
        <w:rPr>
          <w:rFonts w:asciiTheme="majorHAnsi" w:hAnsiTheme="majorHAnsi" w:cstheme="majorHAnsi"/>
          <w:i/>
          <w:sz w:val="26"/>
          <w:szCs w:val="26"/>
        </w:rPr>
        <w:t xml:space="preserve">Giáo trình: </w:t>
      </w:r>
    </w:p>
    <w:p w:rsidR="001D0854" w:rsidRPr="00FC7AF4" w:rsidRDefault="001D0854" w:rsidP="001D0854">
      <w:pPr>
        <w:ind w:left="720"/>
        <w:jc w:val="both"/>
        <w:rPr>
          <w:rFonts w:asciiTheme="majorHAnsi" w:hAnsiTheme="majorHAnsi" w:cstheme="majorHAnsi"/>
          <w:b/>
          <w:sz w:val="26"/>
          <w:szCs w:val="26"/>
        </w:rPr>
      </w:pPr>
      <w:r w:rsidRPr="00FC7AF4">
        <w:rPr>
          <w:rFonts w:asciiTheme="majorHAnsi" w:hAnsiTheme="majorHAnsi" w:cstheme="majorHAnsi"/>
          <w:sz w:val="26"/>
          <w:szCs w:val="26"/>
        </w:rPr>
        <w:t xml:space="preserve">[1] Phan Quốc Huy, Nguyễn Văn Trung, </w:t>
      </w:r>
      <w:r w:rsidRPr="00FC7AF4">
        <w:rPr>
          <w:rFonts w:asciiTheme="majorHAnsi" w:hAnsiTheme="majorHAnsi" w:cstheme="majorHAnsi"/>
          <w:i/>
          <w:sz w:val="26"/>
          <w:szCs w:val="26"/>
        </w:rPr>
        <w:t>Chuyên đề Lịch sử Đảng Cộng sản Việt Nam</w:t>
      </w:r>
      <w:r w:rsidRPr="00FC7AF4">
        <w:rPr>
          <w:rFonts w:asciiTheme="majorHAnsi" w:hAnsiTheme="majorHAnsi" w:cstheme="majorHAnsi"/>
          <w:sz w:val="26"/>
          <w:szCs w:val="26"/>
        </w:rPr>
        <w:t xml:space="preserve"> (Tài liệu lưu hành nội bộ), Trường Đại học Vinh, 2016</w:t>
      </w:r>
    </w:p>
    <w:p w:rsidR="001D0854" w:rsidRPr="00FC7AF4" w:rsidRDefault="001D0854" w:rsidP="001D0854">
      <w:pPr>
        <w:ind w:left="720"/>
        <w:jc w:val="both"/>
        <w:rPr>
          <w:rFonts w:asciiTheme="majorHAnsi" w:hAnsiTheme="majorHAnsi" w:cstheme="majorHAnsi"/>
          <w:b/>
          <w:sz w:val="26"/>
          <w:szCs w:val="26"/>
        </w:rPr>
      </w:pPr>
      <w:r w:rsidRPr="00FC7AF4">
        <w:rPr>
          <w:rFonts w:asciiTheme="majorHAnsi" w:hAnsiTheme="majorHAnsi" w:cstheme="majorHAnsi"/>
          <w:sz w:val="26"/>
          <w:szCs w:val="26"/>
        </w:rPr>
        <w:t>[2] Hội đồng lý luận Trung ương, Giáo trình Lịch sử Đảng CS Việt Nam, Nxb CTQG, H, 2002</w:t>
      </w:r>
    </w:p>
    <w:p w:rsidR="001D0854" w:rsidRPr="00FC7AF4" w:rsidRDefault="001D0854" w:rsidP="001D0854">
      <w:pPr>
        <w:jc w:val="both"/>
        <w:outlineLvl w:val="0"/>
        <w:rPr>
          <w:rFonts w:asciiTheme="majorHAnsi" w:hAnsiTheme="majorHAnsi" w:cstheme="majorHAnsi"/>
          <w:b/>
          <w:sz w:val="26"/>
          <w:szCs w:val="26"/>
        </w:rPr>
      </w:pPr>
    </w:p>
    <w:p w:rsidR="001D0854" w:rsidRPr="00FC7AF4" w:rsidRDefault="001D0854" w:rsidP="001D0854">
      <w:pPr>
        <w:jc w:val="both"/>
        <w:rPr>
          <w:rFonts w:asciiTheme="majorHAnsi" w:hAnsiTheme="majorHAnsi" w:cstheme="majorHAnsi"/>
          <w:i/>
          <w:sz w:val="26"/>
          <w:szCs w:val="26"/>
        </w:rPr>
      </w:pPr>
      <w:r w:rsidRPr="00FC7AF4">
        <w:rPr>
          <w:rFonts w:asciiTheme="majorHAnsi" w:hAnsiTheme="majorHAnsi" w:cstheme="majorHAnsi"/>
          <w:i/>
          <w:sz w:val="26"/>
          <w:szCs w:val="26"/>
        </w:rPr>
        <w:tab/>
        <w:t>Tài liệu tham khảo:</w:t>
      </w:r>
    </w:p>
    <w:p w:rsidR="001D0854" w:rsidRPr="00FC7AF4" w:rsidRDefault="001D0854" w:rsidP="001D0854">
      <w:pPr>
        <w:ind w:firstLine="720"/>
        <w:jc w:val="both"/>
        <w:rPr>
          <w:rFonts w:asciiTheme="majorHAnsi" w:hAnsiTheme="majorHAnsi" w:cstheme="majorHAnsi"/>
          <w:b/>
          <w:sz w:val="26"/>
          <w:szCs w:val="26"/>
        </w:rPr>
      </w:pPr>
      <w:r w:rsidRPr="00FC7AF4">
        <w:rPr>
          <w:rFonts w:asciiTheme="majorHAnsi" w:hAnsiTheme="majorHAnsi" w:cstheme="majorHAnsi"/>
          <w:sz w:val="26"/>
          <w:szCs w:val="26"/>
        </w:rPr>
        <w:lastRenderedPageBreak/>
        <w:t>[1] Hội đồng lý luận Trung ương, Giáo trình Chủ nghĩa xã hội khoa học, Nxb CTQG, H, 2002</w:t>
      </w:r>
    </w:p>
    <w:p w:rsidR="001D0854" w:rsidRPr="00FC7AF4" w:rsidRDefault="001D0854" w:rsidP="001D0854">
      <w:pPr>
        <w:ind w:firstLine="720"/>
        <w:jc w:val="both"/>
        <w:rPr>
          <w:rFonts w:asciiTheme="majorHAnsi" w:hAnsiTheme="majorHAnsi" w:cstheme="majorHAnsi"/>
          <w:b/>
          <w:sz w:val="26"/>
          <w:szCs w:val="26"/>
        </w:rPr>
      </w:pPr>
      <w:r w:rsidRPr="00FC7AF4">
        <w:rPr>
          <w:rFonts w:asciiTheme="majorHAnsi" w:hAnsiTheme="majorHAnsi" w:cstheme="majorHAnsi"/>
          <w:sz w:val="26"/>
          <w:szCs w:val="26"/>
        </w:rPr>
        <w:t>[2] Bộ giáo dục và đào tạo, Giáo trình Lịch sử Đảng CS Việt Nam, Nxb CTQG, H, 2006</w:t>
      </w:r>
    </w:p>
    <w:p w:rsidR="001D0854" w:rsidRPr="00FC7AF4" w:rsidRDefault="001D0854" w:rsidP="001D0854">
      <w:pPr>
        <w:ind w:firstLine="720"/>
        <w:jc w:val="both"/>
        <w:rPr>
          <w:rFonts w:asciiTheme="majorHAnsi" w:hAnsiTheme="majorHAnsi" w:cstheme="majorHAnsi"/>
          <w:b/>
          <w:sz w:val="26"/>
          <w:szCs w:val="26"/>
        </w:rPr>
      </w:pPr>
      <w:r w:rsidRPr="00FC7AF4">
        <w:rPr>
          <w:rFonts w:asciiTheme="majorHAnsi" w:hAnsiTheme="majorHAnsi" w:cstheme="majorHAnsi"/>
          <w:sz w:val="26"/>
          <w:szCs w:val="26"/>
        </w:rPr>
        <w:t>[3] Bộ giáo dục và đào tạo, Giáo trình Tư tưởng Hồ Chí Minh, Nxb CTQG, H, 2009</w:t>
      </w:r>
    </w:p>
    <w:p w:rsidR="001D0854" w:rsidRPr="00FC7AF4" w:rsidRDefault="001D0854" w:rsidP="001D0854">
      <w:pPr>
        <w:ind w:firstLine="720"/>
        <w:jc w:val="both"/>
        <w:rPr>
          <w:rFonts w:asciiTheme="majorHAnsi" w:hAnsiTheme="majorHAnsi" w:cstheme="majorHAnsi"/>
          <w:b/>
          <w:sz w:val="26"/>
          <w:szCs w:val="26"/>
        </w:rPr>
      </w:pPr>
      <w:r w:rsidRPr="00FC7AF4">
        <w:rPr>
          <w:rFonts w:asciiTheme="majorHAnsi" w:hAnsiTheme="majorHAnsi" w:cstheme="majorHAnsi"/>
          <w:sz w:val="26"/>
          <w:szCs w:val="26"/>
        </w:rPr>
        <w:t>[4] Bộ giáo dục và đào tạo, Một số chuyên đề Lịch sử Đảng CS Việt Nam (tập I,II,III), Nxb CTQG, H, 2007</w:t>
      </w:r>
    </w:p>
    <w:p w:rsidR="001D0854" w:rsidRPr="00FC7AF4" w:rsidRDefault="001D0854" w:rsidP="001D0854">
      <w:pPr>
        <w:ind w:firstLine="720"/>
        <w:jc w:val="both"/>
        <w:rPr>
          <w:rFonts w:asciiTheme="majorHAnsi" w:hAnsiTheme="majorHAnsi" w:cstheme="majorHAnsi"/>
          <w:b/>
          <w:sz w:val="26"/>
          <w:szCs w:val="26"/>
        </w:rPr>
      </w:pPr>
      <w:r w:rsidRPr="00FC7AF4">
        <w:rPr>
          <w:rFonts w:asciiTheme="majorHAnsi" w:hAnsiTheme="majorHAnsi" w:cstheme="majorHAnsi"/>
          <w:sz w:val="26"/>
          <w:szCs w:val="26"/>
        </w:rPr>
        <w:t>[5] Bộ giáo dục và đào tạo, Giáo trình Đường lối cách mạng của Đảng CS Việt Nam, Nxb CTQG, H, 2011</w:t>
      </w:r>
    </w:p>
    <w:p w:rsidR="001D0854" w:rsidRPr="00FC7AF4" w:rsidRDefault="001D0854" w:rsidP="001D0854">
      <w:pPr>
        <w:ind w:firstLine="720"/>
        <w:jc w:val="both"/>
        <w:rPr>
          <w:rFonts w:asciiTheme="majorHAnsi" w:hAnsiTheme="majorHAnsi" w:cstheme="majorHAnsi"/>
          <w:b/>
          <w:sz w:val="26"/>
          <w:szCs w:val="26"/>
        </w:rPr>
      </w:pPr>
      <w:r w:rsidRPr="00FC7AF4">
        <w:rPr>
          <w:rFonts w:asciiTheme="majorHAnsi" w:hAnsiTheme="majorHAnsi" w:cstheme="majorHAnsi"/>
          <w:sz w:val="26"/>
          <w:szCs w:val="26"/>
        </w:rPr>
        <w:t>[6] Lê Mậu Hãn, Đại cương Lịch sử Việt Nam , NXB Giáo dục 2001, T2,3</w:t>
      </w:r>
    </w:p>
    <w:p w:rsidR="001D0854" w:rsidRPr="00FC7AF4" w:rsidRDefault="001D0854" w:rsidP="001D0854">
      <w:pPr>
        <w:ind w:left="720"/>
        <w:jc w:val="both"/>
        <w:rPr>
          <w:rFonts w:asciiTheme="majorHAnsi" w:hAnsiTheme="majorHAnsi" w:cstheme="majorHAnsi"/>
          <w:b/>
          <w:sz w:val="26"/>
          <w:szCs w:val="26"/>
        </w:rPr>
      </w:pPr>
      <w:r w:rsidRPr="00FC7AF4">
        <w:rPr>
          <w:rFonts w:asciiTheme="majorHAnsi" w:hAnsiTheme="majorHAnsi" w:cstheme="majorHAnsi"/>
          <w:sz w:val="26"/>
          <w:szCs w:val="26"/>
        </w:rPr>
        <w:t xml:space="preserve">[7] Nguyễn Xuân Sơn, Nguyễn Văn Du, </w:t>
      </w:r>
      <w:r w:rsidRPr="00FC7AF4">
        <w:rPr>
          <w:rFonts w:asciiTheme="majorHAnsi" w:hAnsiTheme="majorHAnsi" w:cstheme="majorHAnsi"/>
          <w:i/>
          <w:sz w:val="26"/>
          <w:szCs w:val="26"/>
        </w:rPr>
        <w:t>Chiến lược đối ngoại của các nước lớn và quan hệ đối với Việt Nam trong hai thập niên đầu thế kỷ XXI</w:t>
      </w:r>
      <w:r w:rsidRPr="00FC7AF4">
        <w:rPr>
          <w:rFonts w:asciiTheme="majorHAnsi" w:hAnsiTheme="majorHAnsi" w:cstheme="majorHAnsi"/>
          <w:sz w:val="26"/>
          <w:szCs w:val="26"/>
        </w:rPr>
        <w:t>, NXB Chính trị quốc gia, HN, 2006.</w:t>
      </w:r>
    </w:p>
    <w:p w:rsidR="001D0854" w:rsidRPr="00FC7AF4" w:rsidRDefault="001D0854" w:rsidP="001D0854">
      <w:pPr>
        <w:ind w:left="720"/>
        <w:jc w:val="both"/>
        <w:rPr>
          <w:rFonts w:asciiTheme="majorHAnsi" w:hAnsiTheme="majorHAnsi" w:cstheme="majorHAnsi"/>
          <w:b/>
          <w:sz w:val="26"/>
          <w:szCs w:val="26"/>
        </w:rPr>
      </w:pPr>
      <w:r w:rsidRPr="00FC7AF4">
        <w:rPr>
          <w:rFonts w:asciiTheme="majorHAnsi" w:hAnsiTheme="majorHAnsi" w:cstheme="majorHAnsi"/>
          <w:sz w:val="26"/>
          <w:szCs w:val="26"/>
        </w:rPr>
        <w:t xml:space="preserve">[8] Đinh Xuân Lý, </w:t>
      </w:r>
      <w:r w:rsidRPr="00FC7AF4">
        <w:rPr>
          <w:rFonts w:asciiTheme="majorHAnsi" w:hAnsiTheme="majorHAnsi" w:cstheme="majorHAnsi"/>
          <w:i/>
          <w:sz w:val="26"/>
          <w:szCs w:val="26"/>
        </w:rPr>
        <w:t xml:space="preserve">Tư tưởng Hồ Chí Minh về đối ngoại và sự vận dụng của Đảng trong thời kỳ đổi mới, </w:t>
      </w:r>
      <w:r w:rsidRPr="00FC7AF4">
        <w:rPr>
          <w:rFonts w:asciiTheme="majorHAnsi" w:hAnsiTheme="majorHAnsi" w:cstheme="majorHAnsi"/>
          <w:sz w:val="26"/>
          <w:szCs w:val="26"/>
        </w:rPr>
        <w:t>NXB Chính trị quốc gia, HN, 2007.</w:t>
      </w:r>
    </w:p>
    <w:p w:rsidR="001D0854" w:rsidRPr="00FC7AF4" w:rsidRDefault="001D0854" w:rsidP="001D0854">
      <w:pPr>
        <w:ind w:firstLine="720"/>
        <w:jc w:val="both"/>
        <w:rPr>
          <w:rFonts w:asciiTheme="majorHAnsi" w:hAnsiTheme="majorHAnsi" w:cstheme="majorHAnsi"/>
          <w:b/>
          <w:sz w:val="26"/>
          <w:szCs w:val="26"/>
        </w:rPr>
      </w:pPr>
      <w:r w:rsidRPr="00FC7AF4">
        <w:rPr>
          <w:rFonts w:asciiTheme="majorHAnsi" w:hAnsiTheme="majorHAnsi" w:cstheme="majorHAnsi"/>
          <w:sz w:val="26"/>
          <w:szCs w:val="26"/>
        </w:rPr>
        <w:t>[9] Đinh Xuân Lý</w:t>
      </w:r>
      <w:r w:rsidRPr="00FC7AF4">
        <w:rPr>
          <w:rFonts w:asciiTheme="majorHAnsi" w:hAnsiTheme="majorHAnsi" w:cstheme="majorHAnsi"/>
          <w:i/>
          <w:sz w:val="26"/>
          <w:szCs w:val="26"/>
        </w:rPr>
        <w:t>, Ngoại giao Việt Nam 1945 – 2012</w:t>
      </w:r>
      <w:r w:rsidRPr="00FC7AF4">
        <w:rPr>
          <w:rFonts w:asciiTheme="majorHAnsi" w:hAnsiTheme="majorHAnsi" w:cstheme="majorHAnsi"/>
          <w:sz w:val="26"/>
          <w:szCs w:val="26"/>
        </w:rPr>
        <w:t>, NXB Đại học Quốc gia, HN, 2012.</w:t>
      </w:r>
    </w:p>
    <w:p w:rsidR="001D0854" w:rsidRPr="00FC7AF4" w:rsidRDefault="001D0854" w:rsidP="001D0854">
      <w:pPr>
        <w:spacing w:line="360" w:lineRule="auto"/>
        <w:ind w:firstLine="720"/>
        <w:jc w:val="both"/>
        <w:rPr>
          <w:rFonts w:asciiTheme="majorHAnsi" w:hAnsiTheme="majorHAnsi" w:cstheme="majorHAnsi"/>
          <w:sz w:val="26"/>
          <w:szCs w:val="26"/>
        </w:rPr>
      </w:pPr>
      <w:r w:rsidRPr="00FC7AF4">
        <w:rPr>
          <w:rFonts w:asciiTheme="majorHAnsi" w:hAnsiTheme="majorHAnsi" w:cstheme="majorHAnsi"/>
          <w:sz w:val="26"/>
          <w:szCs w:val="26"/>
        </w:rPr>
        <w:t>8. Quy định của môn học</w:t>
      </w:r>
    </w:p>
    <w:p w:rsidR="001D0854" w:rsidRPr="00FC7AF4" w:rsidRDefault="001D0854" w:rsidP="001D0854">
      <w:pPr>
        <w:ind w:firstLine="720"/>
        <w:jc w:val="both"/>
        <w:rPr>
          <w:rFonts w:asciiTheme="majorHAnsi" w:hAnsiTheme="majorHAnsi" w:cstheme="majorHAnsi"/>
          <w:b/>
          <w:sz w:val="26"/>
          <w:szCs w:val="26"/>
        </w:rPr>
      </w:pPr>
      <w:r w:rsidRPr="00FC7AF4">
        <w:rPr>
          <w:rFonts w:asciiTheme="majorHAnsi" w:hAnsiTheme="majorHAnsi" w:cstheme="majorHAnsi"/>
          <w:sz w:val="26"/>
          <w:szCs w:val="26"/>
        </w:rPr>
        <w:t>- Sinh viên nộp Hồ sơ môn học theo yêu cầu.</w:t>
      </w:r>
    </w:p>
    <w:p w:rsidR="001D0854" w:rsidRPr="00FC7AF4" w:rsidRDefault="001D0854" w:rsidP="001D0854">
      <w:pPr>
        <w:ind w:firstLine="720"/>
        <w:jc w:val="both"/>
        <w:rPr>
          <w:rFonts w:asciiTheme="majorHAnsi" w:hAnsiTheme="majorHAnsi" w:cstheme="majorHAnsi"/>
          <w:b/>
          <w:sz w:val="26"/>
          <w:szCs w:val="26"/>
        </w:rPr>
      </w:pPr>
      <w:r w:rsidRPr="00FC7AF4">
        <w:rPr>
          <w:rFonts w:asciiTheme="majorHAnsi" w:hAnsiTheme="majorHAnsi" w:cstheme="majorHAnsi"/>
          <w:sz w:val="26"/>
          <w:szCs w:val="26"/>
        </w:rPr>
        <w:t>- Sinh viên phải hoàn thành 100% bài tập/báo cáo do giảng viên giao.</w:t>
      </w:r>
    </w:p>
    <w:p w:rsidR="001D0854" w:rsidRPr="00FC7AF4" w:rsidRDefault="001D0854" w:rsidP="001D0854">
      <w:pPr>
        <w:ind w:firstLine="720"/>
        <w:jc w:val="both"/>
        <w:rPr>
          <w:rFonts w:asciiTheme="majorHAnsi" w:hAnsiTheme="majorHAnsi" w:cstheme="majorHAnsi"/>
          <w:b/>
          <w:sz w:val="26"/>
          <w:szCs w:val="26"/>
        </w:rPr>
      </w:pPr>
      <w:r w:rsidRPr="00FC7AF4">
        <w:rPr>
          <w:rFonts w:asciiTheme="majorHAnsi" w:hAnsiTheme="majorHAnsi" w:cstheme="majorHAnsi"/>
          <w:sz w:val="26"/>
          <w:szCs w:val="26"/>
        </w:rPr>
        <w:t>- Dự lớp tối thiểu 80% số tiết giảng.</w:t>
      </w:r>
    </w:p>
    <w:p w:rsidR="001D0854" w:rsidRPr="00FC7AF4" w:rsidRDefault="001D0854" w:rsidP="001D0854">
      <w:pPr>
        <w:jc w:val="both"/>
        <w:rPr>
          <w:rFonts w:asciiTheme="majorHAnsi" w:hAnsiTheme="majorHAnsi" w:cstheme="majorHAnsi"/>
          <w:sz w:val="26"/>
          <w:szCs w:val="26"/>
        </w:rPr>
      </w:pPr>
    </w:p>
    <w:p w:rsidR="001D0854" w:rsidRPr="00FC7AF4" w:rsidRDefault="001D0854" w:rsidP="001D0854">
      <w:pPr>
        <w:ind w:firstLine="720"/>
        <w:jc w:val="both"/>
        <w:rPr>
          <w:rFonts w:asciiTheme="majorHAnsi" w:hAnsiTheme="majorHAnsi" w:cstheme="majorHAnsi"/>
          <w:sz w:val="26"/>
          <w:szCs w:val="26"/>
        </w:rPr>
      </w:pPr>
      <w:r w:rsidRPr="00FC7AF4">
        <w:rPr>
          <w:rFonts w:asciiTheme="majorHAnsi" w:hAnsiTheme="majorHAnsi" w:cstheme="majorHAnsi"/>
          <w:sz w:val="26"/>
          <w:szCs w:val="26"/>
        </w:rPr>
        <w:t>9. Phụ trách môn học</w:t>
      </w:r>
    </w:p>
    <w:p w:rsidR="001D0854" w:rsidRPr="00FC7AF4" w:rsidRDefault="001D0854" w:rsidP="001D0854">
      <w:pPr>
        <w:ind w:firstLine="720"/>
        <w:jc w:val="both"/>
        <w:rPr>
          <w:rFonts w:asciiTheme="majorHAnsi" w:hAnsiTheme="majorHAnsi" w:cstheme="majorHAnsi"/>
          <w:b/>
          <w:sz w:val="26"/>
          <w:szCs w:val="26"/>
        </w:rPr>
      </w:pPr>
      <w:r w:rsidRPr="00FC7AF4">
        <w:rPr>
          <w:rFonts w:asciiTheme="majorHAnsi" w:hAnsiTheme="majorHAnsi" w:cstheme="majorHAnsi"/>
          <w:sz w:val="26"/>
          <w:szCs w:val="26"/>
        </w:rPr>
        <w:t>- Khoa/bộ môn phụ trách: Khoa Giáo dục chính trị/Tổ bộ môn Lịch sử Đảng.</w:t>
      </w:r>
    </w:p>
    <w:p w:rsidR="001D0854" w:rsidRPr="00FC7AF4" w:rsidRDefault="001D0854" w:rsidP="001D0854">
      <w:pPr>
        <w:ind w:firstLine="720"/>
        <w:jc w:val="both"/>
        <w:rPr>
          <w:rFonts w:asciiTheme="majorHAnsi" w:hAnsiTheme="majorHAnsi" w:cstheme="majorHAnsi"/>
          <w:b/>
          <w:sz w:val="26"/>
          <w:szCs w:val="26"/>
        </w:rPr>
      </w:pPr>
      <w:r w:rsidRPr="00FC7AF4">
        <w:rPr>
          <w:rFonts w:asciiTheme="majorHAnsi" w:hAnsiTheme="majorHAnsi" w:cstheme="majorHAnsi"/>
          <w:sz w:val="26"/>
          <w:szCs w:val="26"/>
        </w:rPr>
        <w:t>- Địa chỉ/email: số 182 - Lê Duẩn, thành phố Vinh.</w:t>
      </w:r>
    </w:p>
    <w:p w:rsidR="001D0854" w:rsidRPr="00FC7AF4" w:rsidRDefault="001D0854" w:rsidP="001D0854">
      <w:pPr>
        <w:jc w:val="both"/>
        <w:outlineLvl w:val="0"/>
        <w:rPr>
          <w:rFonts w:asciiTheme="majorHAnsi" w:hAnsiTheme="majorHAnsi" w:cstheme="majorHAnsi"/>
          <w:b/>
          <w:bCs/>
          <w:sz w:val="26"/>
          <w:szCs w:val="26"/>
        </w:rPr>
      </w:pPr>
    </w:p>
    <w:p w:rsidR="001D0854" w:rsidRPr="00FC7AF4" w:rsidRDefault="001D0854" w:rsidP="001D0854">
      <w:pPr>
        <w:jc w:val="both"/>
        <w:outlineLvl w:val="0"/>
        <w:rPr>
          <w:rFonts w:asciiTheme="majorHAnsi" w:hAnsiTheme="majorHAnsi" w:cstheme="majorHAnsi"/>
          <w:b/>
          <w:bCs/>
          <w:sz w:val="26"/>
          <w:szCs w:val="26"/>
        </w:rPr>
      </w:pPr>
    </w:p>
    <w:p w:rsidR="001D0854" w:rsidRPr="00FC7AF4" w:rsidRDefault="001D0854">
      <w:pPr>
        <w:rPr>
          <w:rFonts w:asciiTheme="majorHAnsi" w:hAnsiTheme="majorHAnsi" w:cstheme="majorHAnsi"/>
          <w:sz w:val="26"/>
          <w:szCs w:val="26"/>
        </w:rPr>
      </w:pPr>
    </w:p>
    <w:p w:rsidR="001D0854" w:rsidRPr="00FC7AF4" w:rsidRDefault="001D0854">
      <w:pPr>
        <w:rPr>
          <w:rFonts w:asciiTheme="majorHAnsi" w:hAnsiTheme="majorHAnsi" w:cstheme="majorHAnsi"/>
          <w:sz w:val="26"/>
          <w:szCs w:val="26"/>
        </w:rPr>
      </w:pPr>
    </w:p>
    <w:p w:rsidR="001D0854" w:rsidRPr="00FC7AF4" w:rsidRDefault="001D0854">
      <w:pPr>
        <w:rPr>
          <w:rFonts w:asciiTheme="majorHAnsi" w:hAnsiTheme="majorHAnsi" w:cstheme="majorHAnsi"/>
          <w:sz w:val="26"/>
          <w:szCs w:val="26"/>
        </w:rPr>
      </w:pPr>
    </w:p>
    <w:p w:rsidR="002A660D" w:rsidRPr="00FC7AF4" w:rsidRDefault="002A660D">
      <w:pPr>
        <w:rPr>
          <w:rFonts w:asciiTheme="majorHAnsi" w:hAnsiTheme="majorHAnsi" w:cstheme="majorHAnsi"/>
          <w:sz w:val="26"/>
          <w:szCs w:val="26"/>
        </w:rPr>
      </w:pPr>
    </w:p>
    <w:p w:rsidR="002A660D" w:rsidRPr="00FC7AF4" w:rsidRDefault="002A660D">
      <w:pPr>
        <w:rPr>
          <w:rFonts w:asciiTheme="majorHAnsi" w:hAnsiTheme="majorHAnsi" w:cstheme="majorHAnsi"/>
          <w:sz w:val="26"/>
          <w:szCs w:val="26"/>
        </w:rPr>
      </w:pPr>
    </w:p>
    <w:p w:rsidR="002A660D" w:rsidRPr="00FC7AF4" w:rsidRDefault="002A660D">
      <w:pPr>
        <w:rPr>
          <w:rFonts w:asciiTheme="majorHAnsi" w:hAnsiTheme="majorHAnsi" w:cstheme="majorHAnsi"/>
          <w:sz w:val="26"/>
          <w:szCs w:val="26"/>
        </w:rPr>
      </w:pPr>
    </w:p>
    <w:p w:rsidR="002A660D" w:rsidRPr="00FC7AF4" w:rsidRDefault="002A660D">
      <w:pPr>
        <w:rPr>
          <w:rFonts w:asciiTheme="majorHAnsi" w:hAnsiTheme="majorHAnsi" w:cstheme="majorHAnsi"/>
          <w:sz w:val="26"/>
          <w:szCs w:val="26"/>
        </w:rPr>
      </w:pPr>
    </w:p>
    <w:p w:rsidR="002A660D" w:rsidRPr="00FC7AF4" w:rsidRDefault="002A660D">
      <w:pPr>
        <w:rPr>
          <w:rFonts w:asciiTheme="majorHAnsi" w:hAnsiTheme="majorHAnsi" w:cstheme="majorHAnsi"/>
          <w:sz w:val="26"/>
          <w:szCs w:val="26"/>
        </w:rPr>
      </w:pPr>
    </w:p>
    <w:p w:rsidR="002A660D" w:rsidRPr="00FC7AF4" w:rsidRDefault="002A660D">
      <w:pPr>
        <w:rPr>
          <w:rFonts w:asciiTheme="majorHAnsi" w:hAnsiTheme="majorHAnsi" w:cstheme="majorHAnsi"/>
          <w:sz w:val="26"/>
          <w:szCs w:val="26"/>
        </w:rPr>
      </w:pPr>
    </w:p>
    <w:p w:rsidR="002A660D" w:rsidRPr="00FC7AF4" w:rsidRDefault="002A660D">
      <w:pPr>
        <w:rPr>
          <w:rFonts w:asciiTheme="majorHAnsi" w:hAnsiTheme="majorHAnsi" w:cstheme="majorHAnsi"/>
          <w:sz w:val="26"/>
          <w:szCs w:val="26"/>
        </w:rPr>
      </w:pPr>
    </w:p>
    <w:p w:rsidR="002A660D" w:rsidRPr="00FC7AF4" w:rsidRDefault="002A660D">
      <w:pPr>
        <w:rPr>
          <w:rFonts w:asciiTheme="majorHAnsi" w:hAnsiTheme="majorHAnsi" w:cstheme="majorHAnsi"/>
          <w:sz w:val="26"/>
          <w:szCs w:val="26"/>
        </w:rPr>
      </w:pPr>
    </w:p>
    <w:p w:rsidR="002A660D" w:rsidRPr="00FC7AF4" w:rsidRDefault="002A660D">
      <w:pPr>
        <w:rPr>
          <w:rFonts w:asciiTheme="majorHAnsi" w:hAnsiTheme="majorHAnsi" w:cstheme="majorHAnsi"/>
          <w:sz w:val="26"/>
          <w:szCs w:val="26"/>
        </w:rPr>
      </w:pPr>
    </w:p>
    <w:p w:rsidR="002A660D" w:rsidRPr="00FC7AF4" w:rsidRDefault="002A660D">
      <w:pPr>
        <w:rPr>
          <w:rFonts w:asciiTheme="majorHAnsi" w:hAnsiTheme="majorHAnsi" w:cstheme="majorHAnsi"/>
          <w:sz w:val="26"/>
          <w:szCs w:val="26"/>
        </w:rPr>
      </w:pPr>
    </w:p>
    <w:p w:rsidR="002A660D" w:rsidRPr="00FC7AF4" w:rsidRDefault="002A660D">
      <w:pPr>
        <w:rPr>
          <w:rFonts w:asciiTheme="majorHAnsi" w:hAnsiTheme="majorHAnsi" w:cstheme="majorHAnsi"/>
          <w:sz w:val="26"/>
          <w:szCs w:val="26"/>
        </w:rPr>
      </w:pPr>
    </w:p>
    <w:p w:rsidR="002A660D" w:rsidRPr="00FC7AF4" w:rsidRDefault="002A660D">
      <w:pPr>
        <w:rPr>
          <w:rFonts w:asciiTheme="majorHAnsi" w:hAnsiTheme="majorHAnsi" w:cstheme="majorHAnsi"/>
          <w:sz w:val="26"/>
          <w:szCs w:val="26"/>
        </w:rPr>
      </w:pPr>
    </w:p>
    <w:p w:rsidR="002A660D" w:rsidRPr="00FC7AF4" w:rsidRDefault="002A660D">
      <w:pPr>
        <w:rPr>
          <w:rFonts w:asciiTheme="majorHAnsi" w:hAnsiTheme="majorHAnsi" w:cstheme="majorHAnsi"/>
          <w:sz w:val="26"/>
          <w:szCs w:val="26"/>
        </w:rPr>
      </w:pPr>
    </w:p>
    <w:p w:rsidR="002A660D" w:rsidRPr="00FC7AF4" w:rsidRDefault="002A660D">
      <w:pPr>
        <w:rPr>
          <w:rFonts w:asciiTheme="majorHAnsi" w:hAnsiTheme="majorHAnsi" w:cstheme="majorHAnsi"/>
          <w:sz w:val="26"/>
          <w:szCs w:val="26"/>
        </w:rPr>
      </w:pPr>
    </w:p>
    <w:p w:rsidR="002A660D" w:rsidRPr="00FC7AF4" w:rsidRDefault="002A660D">
      <w:pPr>
        <w:rPr>
          <w:rFonts w:asciiTheme="majorHAnsi" w:hAnsiTheme="majorHAnsi" w:cstheme="majorHAnsi"/>
          <w:sz w:val="26"/>
          <w:szCs w:val="26"/>
        </w:rPr>
      </w:pPr>
    </w:p>
    <w:p w:rsidR="002A660D" w:rsidRPr="00FC7AF4" w:rsidRDefault="002A660D">
      <w:pPr>
        <w:rPr>
          <w:rFonts w:asciiTheme="majorHAnsi" w:hAnsiTheme="majorHAnsi" w:cstheme="majorHAnsi"/>
          <w:sz w:val="26"/>
          <w:szCs w:val="26"/>
        </w:rPr>
      </w:pPr>
    </w:p>
    <w:p w:rsidR="002A660D" w:rsidRPr="00FC7AF4" w:rsidRDefault="002A660D">
      <w:pPr>
        <w:rPr>
          <w:rFonts w:asciiTheme="majorHAnsi" w:hAnsiTheme="majorHAnsi" w:cstheme="majorHAnsi"/>
          <w:sz w:val="26"/>
          <w:szCs w:val="26"/>
        </w:rPr>
      </w:pPr>
    </w:p>
    <w:p w:rsidR="002A660D" w:rsidRPr="00FC7AF4" w:rsidRDefault="002A660D">
      <w:pPr>
        <w:rPr>
          <w:rFonts w:asciiTheme="majorHAnsi" w:hAnsiTheme="majorHAnsi" w:cstheme="majorHAnsi"/>
          <w:sz w:val="26"/>
          <w:szCs w:val="26"/>
        </w:rPr>
      </w:pPr>
    </w:p>
    <w:p w:rsidR="002A660D" w:rsidRPr="00FC7AF4" w:rsidRDefault="002A660D" w:rsidP="002A660D">
      <w:pPr>
        <w:jc w:val="center"/>
        <w:rPr>
          <w:rFonts w:asciiTheme="majorHAnsi" w:hAnsiTheme="majorHAnsi" w:cstheme="majorHAnsi"/>
          <w:b/>
          <w:sz w:val="26"/>
          <w:szCs w:val="26"/>
        </w:rPr>
      </w:pPr>
      <w:r w:rsidRPr="00FC7AF4">
        <w:rPr>
          <w:rFonts w:asciiTheme="majorHAnsi" w:hAnsiTheme="majorHAnsi" w:cstheme="majorHAnsi"/>
          <w:b/>
          <w:sz w:val="26"/>
          <w:szCs w:val="26"/>
        </w:rPr>
        <w:t>Đề cương học phần tổng quát</w:t>
      </w:r>
    </w:p>
    <w:p w:rsidR="002A660D" w:rsidRPr="00FC7AF4" w:rsidRDefault="002A660D" w:rsidP="002A660D">
      <w:pPr>
        <w:jc w:val="center"/>
        <w:rPr>
          <w:rFonts w:asciiTheme="majorHAnsi" w:hAnsiTheme="majorHAnsi" w:cstheme="majorHAnsi"/>
          <w:b/>
          <w:sz w:val="26"/>
          <w:szCs w:val="26"/>
        </w:rPr>
      </w:pPr>
      <w:r w:rsidRPr="00FC7AF4">
        <w:rPr>
          <w:rFonts w:asciiTheme="majorHAnsi" w:hAnsiTheme="majorHAnsi" w:cstheme="majorHAnsi"/>
          <w:b/>
          <w:sz w:val="26"/>
          <w:szCs w:val="26"/>
        </w:rPr>
        <w:t xml:space="preserve">Phương pháp tổ chức hoạt động trải nghiệm sáng tạo cho học sinh </w:t>
      </w:r>
    </w:p>
    <w:p w:rsidR="002A660D" w:rsidRPr="00FC7AF4" w:rsidRDefault="002A660D" w:rsidP="002A660D">
      <w:pPr>
        <w:jc w:val="center"/>
        <w:rPr>
          <w:rFonts w:asciiTheme="majorHAnsi" w:hAnsiTheme="majorHAnsi" w:cstheme="majorHAnsi"/>
          <w:b/>
          <w:sz w:val="26"/>
          <w:szCs w:val="26"/>
        </w:rPr>
      </w:pPr>
      <w:r w:rsidRPr="00FC7AF4">
        <w:rPr>
          <w:rFonts w:asciiTheme="majorHAnsi" w:hAnsiTheme="majorHAnsi" w:cstheme="majorHAnsi"/>
          <w:b/>
          <w:sz w:val="26"/>
          <w:szCs w:val="26"/>
        </w:rPr>
        <w:t>trung học phổ thông</w:t>
      </w:r>
    </w:p>
    <w:p w:rsidR="002A660D" w:rsidRPr="00FC7AF4" w:rsidRDefault="002A660D" w:rsidP="002A660D">
      <w:pPr>
        <w:jc w:val="both"/>
        <w:rPr>
          <w:rFonts w:asciiTheme="majorHAnsi" w:hAnsiTheme="majorHAnsi" w:cstheme="majorHAnsi"/>
          <w:b/>
          <w:sz w:val="26"/>
          <w:szCs w:val="26"/>
        </w:rPr>
      </w:pPr>
      <w:r w:rsidRPr="00FC7AF4">
        <w:rPr>
          <w:rFonts w:asciiTheme="majorHAnsi" w:hAnsiTheme="majorHAnsi" w:cstheme="majorHAnsi"/>
          <w:b/>
          <w:sz w:val="26"/>
          <w:szCs w:val="26"/>
        </w:rPr>
        <w:t>1. Thông tin tổng quát:</w:t>
      </w:r>
    </w:p>
    <w:p w:rsidR="002A660D" w:rsidRPr="00FC7AF4" w:rsidRDefault="002A660D" w:rsidP="002A660D">
      <w:pPr>
        <w:spacing w:before="120"/>
        <w:jc w:val="both"/>
        <w:rPr>
          <w:rFonts w:asciiTheme="majorHAnsi" w:hAnsiTheme="majorHAnsi" w:cstheme="majorHAnsi"/>
          <w:i/>
          <w:sz w:val="26"/>
          <w:szCs w:val="26"/>
        </w:rPr>
      </w:pPr>
      <w:r w:rsidRPr="00FC7AF4">
        <w:rPr>
          <w:rFonts w:asciiTheme="majorHAnsi" w:hAnsiTheme="majorHAnsi" w:cstheme="majorHAnsi"/>
          <w:b/>
          <w:bCs/>
          <w:i/>
          <w:sz w:val="26"/>
          <w:szCs w:val="26"/>
        </w:rPr>
        <w:t>1.1. Thông tin về giảng viên</w:t>
      </w:r>
    </w:p>
    <w:p w:rsidR="002A660D" w:rsidRPr="00FC7AF4" w:rsidRDefault="002A660D" w:rsidP="002A660D">
      <w:pPr>
        <w:spacing w:before="120"/>
        <w:jc w:val="both"/>
        <w:rPr>
          <w:rFonts w:asciiTheme="majorHAnsi" w:hAnsiTheme="majorHAnsi" w:cstheme="majorHAnsi"/>
          <w:b/>
          <w:sz w:val="26"/>
          <w:szCs w:val="26"/>
        </w:rPr>
      </w:pPr>
      <w:r w:rsidRPr="00FC7AF4">
        <w:rPr>
          <w:rFonts w:asciiTheme="majorHAnsi" w:hAnsiTheme="majorHAnsi" w:cstheme="majorHAnsi"/>
          <w:b/>
          <w:sz w:val="26"/>
          <w:szCs w:val="26"/>
        </w:rPr>
        <w:t xml:space="preserve">Giảng viên 1: </w:t>
      </w:r>
    </w:p>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Họ và tên: Hoàng Thị Nga</w:t>
      </w:r>
    </w:p>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Chức danh, học hàm, học vị: Thạc sỹ</w:t>
      </w:r>
    </w:p>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Thời gian, địa điểm làm việc: Khoa GDCT – Trường Đại học Vinh</w:t>
      </w:r>
    </w:p>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 xml:space="preserve">Địa chỉ liên hệ: 182 – Lê Duẩn – Thành phố Vinh – Tỉnh Nghệ An </w:t>
      </w:r>
    </w:p>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Điện thoại, email: 0983067973; hoangngadhv11@gmail.com</w:t>
      </w:r>
    </w:p>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Các hướng nghiên cứu chính: Lý luận và phương pháp dạy học môn GDCD</w:t>
      </w:r>
    </w:p>
    <w:p w:rsidR="002A660D" w:rsidRPr="00FC7AF4" w:rsidRDefault="002A660D" w:rsidP="002A660D">
      <w:pPr>
        <w:spacing w:before="120"/>
        <w:jc w:val="both"/>
        <w:rPr>
          <w:rFonts w:asciiTheme="majorHAnsi" w:hAnsiTheme="majorHAnsi" w:cstheme="majorHAnsi"/>
          <w:b/>
          <w:sz w:val="26"/>
          <w:szCs w:val="26"/>
        </w:rPr>
      </w:pPr>
      <w:r w:rsidRPr="00FC7AF4">
        <w:rPr>
          <w:rFonts w:asciiTheme="majorHAnsi" w:hAnsiTheme="majorHAnsi" w:cstheme="majorHAnsi"/>
          <w:b/>
          <w:sz w:val="26"/>
          <w:szCs w:val="26"/>
        </w:rPr>
        <w:t>Giảng viên 2:</w:t>
      </w:r>
    </w:p>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Họ và tên: Nguyễn Thị Kim Thi</w:t>
      </w:r>
    </w:p>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Chức danh, học hàm, học vị: Thạc sỹ</w:t>
      </w:r>
    </w:p>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Thời gian, địa điểm làm việc: Khoa GDCT – Trường Đại học Vinh</w:t>
      </w:r>
    </w:p>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 xml:space="preserve">Địa chỉ liên hệ: 182 – Lê Duẩn – Thành phố Vinh – Tỉnh Nghệ An </w:t>
      </w:r>
    </w:p>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Điện thoại, email: 0978503623; kimthi47@gmail.com</w:t>
      </w:r>
    </w:p>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Các hướng nghiên cứu chính: Lý luận và phương pháp dạy học môn GDCD</w:t>
      </w:r>
    </w:p>
    <w:p w:rsidR="002A660D" w:rsidRPr="00FC7AF4" w:rsidRDefault="002A660D" w:rsidP="002A660D">
      <w:pPr>
        <w:jc w:val="both"/>
        <w:rPr>
          <w:rFonts w:asciiTheme="majorHAnsi" w:hAnsiTheme="majorHAnsi" w:cstheme="majorHAnsi"/>
          <w:b/>
          <w:i/>
          <w:sz w:val="26"/>
          <w:szCs w:val="26"/>
        </w:rPr>
      </w:pPr>
      <w:r w:rsidRPr="00FC7AF4">
        <w:rPr>
          <w:rFonts w:asciiTheme="majorHAnsi" w:hAnsiTheme="majorHAnsi" w:cstheme="majorHAnsi"/>
          <w:b/>
          <w:i/>
          <w:sz w:val="26"/>
          <w:szCs w:val="26"/>
        </w:rPr>
        <w:t>1.2. Thông tin về môn học:</w:t>
      </w:r>
    </w:p>
    <w:tbl>
      <w:tblPr>
        <w:tblStyle w:val="TableGrid"/>
        <w:tblW w:w="0" w:type="auto"/>
        <w:tblLook w:val="04A0" w:firstRow="1" w:lastRow="0" w:firstColumn="1" w:lastColumn="0" w:noHBand="0" w:noVBand="1"/>
      </w:tblPr>
      <w:tblGrid>
        <w:gridCol w:w="3227"/>
        <w:gridCol w:w="1417"/>
        <w:gridCol w:w="4927"/>
      </w:tblGrid>
      <w:tr w:rsidR="002A660D" w:rsidRPr="00FC7AF4" w:rsidTr="002A660D">
        <w:tc>
          <w:tcPr>
            <w:tcW w:w="9571" w:type="dxa"/>
            <w:gridSpan w:val="3"/>
          </w:tcPr>
          <w:p w:rsidR="002A660D" w:rsidRPr="00FC7AF4" w:rsidRDefault="002A660D" w:rsidP="002A660D">
            <w:pPr>
              <w:jc w:val="both"/>
              <w:rPr>
                <w:rFonts w:asciiTheme="majorHAnsi" w:hAnsiTheme="majorHAnsi" w:cstheme="majorHAnsi"/>
                <w:b/>
                <w:i/>
                <w:sz w:val="26"/>
                <w:szCs w:val="26"/>
              </w:rPr>
            </w:pPr>
            <w:r w:rsidRPr="00FC7AF4">
              <w:rPr>
                <w:rFonts w:asciiTheme="majorHAnsi" w:hAnsiTheme="majorHAnsi" w:cstheme="majorHAnsi"/>
                <w:sz w:val="26"/>
                <w:szCs w:val="26"/>
              </w:rPr>
              <w:t>- Tên môn học:</w:t>
            </w:r>
            <w:r w:rsidRPr="00FC7AF4">
              <w:rPr>
                <w:rFonts w:asciiTheme="majorHAnsi" w:hAnsiTheme="majorHAnsi" w:cstheme="majorHAnsi"/>
                <w:i/>
                <w:sz w:val="26"/>
                <w:szCs w:val="26"/>
              </w:rPr>
              <w:t xml:space="preserve"> </w:t>
            </w:r>
            <w:r w:rsidRPr="00FC7AF4">
              <w:rPr>
                <w:rFonts w:asciiTheme="majorHAnsi" w:hAnsiTheme="majorHAnsi" w:cstheme="majorHAnsi"/>
                <w:b/>
                <w:i/>
                <w:sz w:val="26"/>
                <w:szCs w:val="26"/>
              </w:rPr>
              <w:t>Phương pháp tổ chức hoạt động trải nghiệm sáng tạo cho học sinh trung học phổ thông</w:t>
            </w:r>
          </w:p>
        </w:tc>
      </w:tr>
      <w:tr w:rsidR="002A660D" w:rsidRPr="00FC7AF4" w:rsidTr="002A660D">
        <w:tc>
          <w:tcPr>
            <w:tcW w:w="9571" w:type="dxa"/>
            <w:gridSpan w:val="3"/>
            <w:tcBorders>
              <w:bottom w:val="single" w:sz="4" w:space="0" w:color="auto"/>
            </w:tcBorders>
          </w:tcPr>
          <w:p w:rsidR="002A660D" w:rsidRPr="00FC7AF4" w:rsidRDefault="002A660D" w:rsidP="002A660D">
            <w:pPr>
              <w:jc w:val="both"/>
              <w:rPr>
                <w:rFonts w:asciiTheme="majorHAnsi" w:hAnsiTheme="majorHAnsi" w:cstheme="majorHAnsi"/>
                <w:b/>
                <w:sz w:val="26"/>
                <w:szCs w:val="26"/>
              </w:rPr>
            </w:pPr>
            <w:r w:rsidRPr="00FC7AF4">
              <w:rPr>
                <w:rFonts w:asciiTheme="majorHAnsi" w:hAnsiTheme="majorHAnsi" w:cstheme="majorHAnsi"/>
                <w:sz w:val="26"/>
                <w:szCs w:val="26"/>
              </w:rPr>
              <w:t xml:space="preserve">- Mã số môn học: </w:t>
            </w:r>
            <w:r w:rsidRPr="00FC7AF4">
              <w:rPr>
                <w:rFonts w:asciiTheme="majorHAnsi" w:hAnsiTheme="majorHAnsi" w:cstheme="majorHAnsi"/>
                <w:b/>
                <w:sz w:val="26"/>
                <w:szCs w:val="26"/>
              </w:rPr>
              <w:t>ML21033</w:t>
            </w:r>
          </w:p>
        </w:tc>
      </w:tr>
      <w:tr w:rsidR="002A660D" w:rsidRPr="00FC7AF4" w:rsidTr="002A660D">
        <w:tc>
          <w:tcPr>
            <w:tcW w:w="4644" w:type="dxa"/>
            <w:gridSpan w:val="2"/>
            <w:tcBorders>
              <w:top w:val="single" w:sz="4" w:space="0" w:color="auto"/>
              <w:left w:val="single" w:sz="4" w:space="0" w:color="auto"/>
              <w:bottom w:val="single" w:sz="4" w:space="0" w:color="auto"/>
              <w:right w:val="nil"/>
            </w:tcBorders>
          </w:tcPr>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 Thuộc khối kiến thức/kỹ năng:</w:t>
            </w:r>
          </w:p>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noProof/>
                <w:sz w:val="26"/>
                <w:szCs w:val="26"/>
                <w:lang w:val="en-GB" w:eastAsia="en-GB"/>
              </w:rPr>
              <mc:AlternateContent>
                <mc:Choice Requires="wps">
                  <w:drawing>
                    <wp:anchor distT="0" distB="0" distL="114300" distR="114300" simplePos="0" relativeHeight="251725824" behindDoc="0" locked="0" layoutInCell="1" allowOverlap="1" wp14:anchorId="3C99C281" wp14:editId="71C79166">
                      <wp:simplePos x="0" y="0"/>
                      <wp:positionH relativeFrom="column">
                        <wp:posOffset>281305</wp:posOffset>
                      </wp:positionH>
                      <wp:positionV relativeFrom="paragraph">
                        <wp:posOffset>50165</wp:posOffset>
                      </wp:positionV>
                      <wp:extent cx="106680" cy="100965"/>
                      <wp:effectExtent l="10160" t="9525" r="6985" b="13335"/>
                      <wp:wrapNone/>
                      <wp:docPr id="98"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2A4CB6" w:rsidRDefault="002A4CB6" w:rsidP="002A66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99C281" id="Text Box 98" o:spid="_x0000_s1122" type="#_x0000_t202" style="position:absolute;left:0;text-align:left;margin-left:22.15pt;margin-top:3.95pt;width:8.4pt;height:7.9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">
                      <v:textbox>
                        <w:txbxContent>
                          <w:p w:rsidR="002A4CB6" w:rsidRDefault="002A4CB6" w:rsidP="002A660D"/>
                        </w:txbxContent>
                      </v:textbox>
                    </v:shape>
                  </w:pict>
                </mc:Fallback>
              </mc:AlternateContent>
            </w:r>
            <w:r w:rsidRPr="00FC7AF4">
              <w:rPr>
                <w:rFonts w:asciiTheme="majorHAnsi" w:hAnsiTheme="majorHAnsi" w:cstheme="majorHAnsi"/>
                <w:sz w:val="26"/>
                <w:szCs w:val="26"/>
              </w:rPr>
              <w:t xml:space="preserve">     </w:t>
            </w:r>
            <w:r w:rsidRPr="00FC7AF4">
              <w:rPr>
                <w:rFonts w:asciiTheme="majorHAnsi" w:hAnsiTheme="majorHAnsi" w:cstheme="majorHAnsi"/>
                <w:sz w:val="26"/>
                <w:szCs w:val="26"/>
              </w:rPr>
              <w:tab/>
              <w:t>Kiến thức cơ bản</w:t>
            </w:r>
          </w:p>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noProof/>
                <w:sz w:val="26"/>
                <w:szCs w:val="26"/>
                <w:lang w:val="en-GB" w:eastAsia="en-GB"/>
              </w:rPr>
              <mc:AlternateContent>
                <mc:Choice Requires="wps">
                  <w:drawing>
                    <wp:anchor distT="0" distB="0" distL="114300" distR="114300" simplePos="0" relativeHeight="251727872" behindDoc="0" locked="0" layoutInCell="1" allowOverlap="1" wp14:anchorId="1021DB49" wp14:editId="7DE64247">
                      <wp:simplePos x="0" y="0"/>
                      <wp:positionH relativeFrom="column">
                        <wp:posOffset>281305</wp:posOffset>
                      </wp:positionH>
                      <wp:positionV relativeFrom="paragraph">
                        <wp:posOffset>44450</wp:posOffset>
                      </wp:positionV>
                      <wp:extent cx="106680" cy="100965"/>
                      <wp:effectExtent l="10160" t="8255" r="6985" b="5080"/>
                      <wp:wrapNone/>
                      <wp:docPr id="99"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2A4CB6" w:rsidRPr="00847D91" w:rsidRDefault="002A4CB6" w:rsidP="002A660D">
                                  <w:pPr>
                                    <w:pStyle w:val="ListParagraph"/>
                                    <w:numPr>
                                      <w:ilvl w:val="0"/>
                                      <w:numId w:val="11"/>
                                    </w:numPr>
                                    <w:rPr>
                                      <w:color w:val="FF0000"/>
                                    </w:rPr>
                                  </w:pPr>
                                  <w:r w:rsidRPr="00847D91">
                                    <w:rPr>
                                      <w:color w:val="FF0000"/>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21DB49" id="Text Box 99" o:spid="_x0000_s1123" type="#_x0000_t202" style="position:absolute;left:0;text-align:left;margin-left:22.15pt;margin-top:3.5pt;width:8.4pt;height:7.9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">
                      <v:textbox>
                        <w:txbxContent>
                          <w:p w:rsidR="002A4CB6" w:rsidRPr="00847D91" w:rsidRDefault="002A4CB6" w:rsidP="002A660D">
                            <w:pPr>
                              <w:pStyle w:val="ListParagraph"/>
                              <w:numPr>
                                <w:ilvl w:val="0"/>
                                <w:numId w:val="11"/>
                              </w:numPr>
                              <w:rPr>
                                <w:color w:val="FF0000"/>
                              </w:rPr>
                            </w:pPr>
                            <w:r w:rsidRPr="00847D91">
                              <w:rPr>
                                <w:color w:val="FF0000"/>
                              </w:rPr>
                              <w:t>X</w:t>
                            </w:r>
                          </w:p>
                        </w:txbxContent>
                      </v:textbox>
                    </v:shape>
                  </w:pict>
                </mc:Fallback>
              </mc:AlternateContent>
            </w:r>
            <w:r w:rsidRPr="00FC7AF4">
              <w:rPr>
                <w:rFonts w:asciiTheme="majorHAnsi" w:hAnsiTheme="majorHAnsi" w:cstheme="majorHAnsi"/>
                <w:sz w:val="26"/>
                <w:szCs w:val="26"/>
              </w:rPr>
              <w:tab/>
              <w:t>Kiến thức chuyên ngành</w:t>
            </w:r>
          </w:p>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noProof/>
                <w:sz w:val="26"/>
                <w:szCs w:val="26"/>
                <w:lang w:val="en-GB" w:eastAsia="en-GB"/>
              </w:rPr>
              <mc:AlternateContent>
                <mc:Choice Requires="wps">
                  <w:drawing>
                    <wp:anchor distT="0" distB="0" distL="114300" distR="114300" simplePos="0" relativeHeight="251729920" behindDoc="0" locked="0" layoutInCell="1" allowOverlap="1" wp14:anchorId="058997EE" wp14:editId="0A963BF0">
                      <wp:simplePos x="0" y="0"/>
                      <wp:positionH relativeFrom="column">
                        <wp:posOffset>281305</wp:posOffset>
                      </wp:positionH>
                      <wp:positionV relativeFrom="paragraph">
                        <wp:posOffset>26035</wp:posOffset>
                      </wp:positionV>
                      <wp:extent cx="106680" cy="100965"/>
                      <wp:effectExtent l="10160" t="13335" r="6985" b="9525"/>
                      <wp:wrapNone/>
                      <wp:docPr id="100"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2A4CB6" w:rsidRDefault="002A4CB6" w:rsidP="002A66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8997EE" id="Text Box 100" o:spid="_x0000_s1124" type="#_x0000_t202" style="position:absolute;left:0;text-align:left;margin-left:22.15pt;margin-top:2.05pt;width:8.4pt;height:7.9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">
                      <v:textbox>
                        <w:txbxContent>
                          <w:p w:rsidR="002A4CB6" w:rsidRDefault="002A4CB6" w:rsidP="002A660D"/>
                        </w:txbxContent>
                      </v:textbox>
                    </v:shape>
                  </w:pict>
                </mc:Fallback>
              </mc:AlternateContent>
            </w:r>
            <w:r w:rsidRPr="00FC7AF4">
              <w:rPr>
                <w:rFonts w:asciiTheme="majorHAnsi" w:hAnsiTheme="majorHAnsi" w:cstheme="majorHAnsi"/>
                <w:sz w:val="26"/>
                <w:szCs w:val="26"/>
              </w:rPr>
              <w:tab/>
              <w:t>Môn học chuyên về kỹ năng chung</w:t>
            </w:r>
          </w:p>
        </w:tc>
        <w:tc>
          <w:tcPr>
            <w:tcW w:w="4927" w:type="dxa"/>
            <w:tcBorders>
              <w:top w:val="single" w:sz="4" w:space="0" w:color="auto"/>
              <w:left w:val="nil"/>
              <w:bottom w:val="single" w:sz="4" w:space="0" w:color="auto"/>
              <w:right w:val="single" w:sz="4" w:space="0" w:color="auto"/>
            </w:tcBorders>
          </w:tcPr>
          <w:p w:rsidR="002A660D" w:rsidRPr="00FC7AF4" w:rsidRDefault="002A660D" w:rsidP="002A660D">
            <w:pPr>
              <w:jc w:val="both"/>
              <w:rPr>
                <w:rFonts w:asciiTheme="majorHAnsi" w:hAnsiTheme="majorHAnsi" w:cstheme="majorHAnsi"/>
                <w:sz w:val="26"/>
                <w:szCs w:val="26"/>
              </w:rPr>
            </w:pPr>
          </w:p>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noProof/>
                <w:sz w:val="26"/>
                <w:szCs w:val="26"/>
                <w:lang w:val="en-GB" w:eastAsia="en-GB"/>
              </w:rPr>
              <mc:AlternateContent>
                <mc:Choice Requires="wps">
                  <w:drawing>
                    <wp:anchor distT="0" distB="0" distL="114300" distR="114300" simplePos="0" relativeHeight="251731968" behindDoc="0" locked="0" layoutInCell="1" allowOverlap="1" wp14:anchorId="40861BB0" wp14:editId="73E0FCEF">
                      <wp:simplePos x="0" y="0"/>
                      <wp:positionH relativeFrom="column">
                        <wp:posOffset>-27940</wp:posOffset>
                      </wp:positionH>
                      <wp:positionV relativeFrom="paragraph">
                        <wp:posOffset>50165</wp:posOffset>
                      </wp:positionV>
                      <wp:extent cx="106680" cy="100965"/>
                      <wp:effectExtent l="11430" t="9525" r="5715" b="13335"/>
                      <wp:wrapNone/>
                      <wp:docPr id="101"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2A4CB6" w:rsidRDefault="002A4CB6" w:rsidP="002A66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861BB0" id="Text Box 101" o:spid="_x0000_s1125" type="#_x0000_t202" style="position:absolute;left:0;text-align:left;margin-left:-2.2pt;margin-top:3.95pt;width:8.4pt;height:7.9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">
                      <v:textbox>
                        <w:txbxContent>
                          <w:p w:rsidR="002A4CB6" w:rsidRDefault="002A4CB6" w:rsidP="002A660D"/>
                        </w:txbxContent>
                      </v:textbox>
                    </v:shape>
                  </w:pict>
                </mc:Fallback>
              </mc:AlternateContent>
            </w:r>
            <w:r w:rsidRPr="00FC7AF4">
              <w:rPr>
                <w:rFonts w:asciiTheme="majorHAnsi" w:hAnsiTheme="majorHAnsi" w:cstheme="majorHAnsi"/>
                <w:sz w:val="26"/>
                <w:szCs w:val="26"/>
              </w:rPr>
              <w:t xml:space="preserve">   Kiến thức cơ sở ngành</w:t>
            </w:r>
          </w:p>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noProof/>
                <w:sz w:val="26"/>
                <w:szCs w:val="26"/>
                <w:lang w:val="en-GB" w:eastAsia="en-GB"/>
              </w:rPr>
              <mc:AlternateContent>
                <mc:Choice Requires="wps">
                  <w:drawing>
                    <wp:anchor distT="0" distB="0" distL="114300" distR="114300" simplePos="0" relativeHeight="251734016" behindDoc="0" locked="0" layoutInCell="1" allowOverlap="1" wp14:anchorId="19546067" wp14:editId="55030165">
                      <wp:simplePos x="0" y="0"/>
                      <wp:positionH relativeFrom="column">
                        <wp:posOffset>-27940</wp:posOffset>
                      </wp:positionH>
                      <wp:positionV relativeFrom="paragraph">
                        <wp:posOffset>27305</wp:posOffset>
                      </wp:positionV>
                      <wp:extent cx="106680" cy="100965"/>
                      <wp:effectExtent l="11430" t="10160" r="5715" b="12700"/>
                      <wp:wrapNone/>
                      <wp:docPr id="102"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2A4CB6" w:rsidRDefault="002A4CB6" w:rsidP="002A66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546067" id="Text Box 102" o:spid="_x0000_s1126" type="#_x0000_t202" style="position:absolute;left:0;text-align:left;margin-left:-2.2pt;margin-top:2.15pt;width:8.4pt;height:7.9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">
                      <v:textbox>
                        <w:txbxContent>
                          <w:p w:rsidR="002A4CB6" w:rsidRDefault="002A4CB6" w:rsidP="002A660D"/>
                        </w:txbxContent>
                      </v:textbox>
                    </v:shape>
                  </w:pict>
                </mc:Fallback>
              </mc:AlternateContent>
            </w:r>
            <w:r w:rsidRPr="00FC7AF4">
              <w:rPr>
                <w:rFonts w:asciiTheme="majorHAnsi" w:hAnsiTheme="majorHAnsi" w:cstheme="majorHAnsi"/>
                <w:sz w:val="26"/>
                <w:szCs w:val="26"/>
              </w:rPr>
              <w:t xml:space="preserve">   Kiến thức khác</w:t>
            </w:r>
          </w:p>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noProof/>
                <w:sz w:val="26"/>
                <w:szCs w:val="26"/>
                <w:lang w:val="en-GB" w:eastAsia="en-GB"/>
              </w:rPr>
              <mc:AlternateContent>
                <mc:Choice Requires="wps">
                  <w:drawing>
                    <wp:anchor distT="0" distB="0" distL="114300" distR="114300" simplePos="0" relativeHeight="251736064" behindDoc="0" locked="0" layoutInCell="1" allowOverlap="1" wp14:anchorId="6F595F72" wp14:editId="52AF9DDC">
                      <wp:simplePos x="0" y="0"/>
                      <wp:positionH relativeFrom="column">
                        <wp:posOffset>-27940</wp:posOffset>
                      </wp:positionH>
                      <wp:positionV relativeFrom="paragraph">
                        <wp:posOffset>26035</wp:posOffset>
                      </wp:positionV>
                      <wp:extent cx="106680" cy="100965"/>
                      <wp:effectExtent l="11430" t="13335" r="5715" b="9525"/>
                      <wp:wrapNone/>
                      <wp:docPr id="103"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2A4CB6" w:rsidRDefault="002A4CB6" w:rsidP="002A66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595F72" id="Text Box 103" o:spid="_x0000_s1127" type="#_x0000_t202" style="position:absolute;left:0;text-align:left;margin-left:-2.2pt;margin-top:2.05pt;width:8.4pt;height:7.9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">
                      <v:textbox>
                        <w:txbxContent>
                          <w:p w:rsidR="002A4CB6" w:rsidRDefault="002A4CB6" w:rsidP="002A660D"/>
                        </w:txbxContent>
                      </v:textbox>
                    </v:shape>
                  </w:pict>
                </mc:Fallback>
              </mc:AlternateContent>
            </w:r>
            <w:r w:rsidRPr="00FC7AF4">
              <w:rPr>
                <w:rFonts w:asciiTheme="majorHAnsi" w:hAnsiTheme="majorHAnsi" w:cstheme="majorHAnsi"/>
                <w:sz w:val="26"/>
                <w:szCs w:val="26"/>
              </w:rPr>
              <w:t xml:space="preserve">   Môn học đồ án tốt nghiệp</w:t>
            </w:r>
          </w:p>
        </w:tc>
      </w:tr>
      <w:tr w:rsidR="002A660D" w:rsidRPr="00FC7AF4" w:rsidTr="002A660D">
        <w:tc>
          <w:tcPr>
            <w:tcW w:w="3227" w:type="dxa"/>
            <w:tcBorders>
              <w:top w:val="single" w:sz="4" w:space="0" w:color="auto"/>
            </w:tcBorders>
          </w:tcPr>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 Số tín chỉ:</w:t>
            </w:r>
          </w:p>
        </w:tc>
        <w:tc>
          <w:tcPr>
            <w:tcW w:w="6344" w:type="dxa"/>
            <w:gridSpan w:val="2"/>
            <w:tcBorders>
              <w:top w:val="single" w:sz="4" w:space="0" w:color="auto"/>
            </w:tcBorders>
          </w:tcPr>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3</w:t>
            </w:r>
          </w:p>
        </w:tc>
      </w:tr>
      <w:tr w:rsidR="002A660D" w:rsidRPr="00FC7AF4" w:rsidTr="002A660D">
        <w:tc>
          <w:tcPr>
            <w:tcW w:w="3227" w:type="dxa"/>
          </w:tcPr>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 xml:space="preserve">      + Số tiết lý thuyết:</w:t>
            </w:r>
          </w:p>
        </w:tc>
        <w:tc>
          <w:tcPr>
            <w:tcW w:w="6344" w:type="dxa"/>
            <w:gridSpan w:val="2"/>
          </w:tcPr>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30</w:t>
            </w:r>
          </w:p>
        </w:tc>
      </w:tr>
      <w:tr w:rsidR="002A660D" w:rsidRPr="00FC7AF4" w:rsidTr="002A660D">
        <w:tc>
          <w:tcPr>
            <w:tcW w:w="3227" w:type="dxa"/>
          </w:tcPr>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 xml:space="preserve">       + Số tiết thảo luận/bài tập:</w:t>
            </w:r>
          </w:p>
        </w:tc>
        <w:tc>
          <w:tcPr>
            <w:tcW w:w="6344" w:type="dxa"/>
            <w:gridSpan w:val="2"/>
          </w:tcPr>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6</w:t>
            </w:r>
          </w:p>
        </w:tc>
      </w:tr>
      <w:tr w:rsidR="002A660D" w:rsidRPr="00FC7AF4" w:rsidTr="002A660D">
        <w:tc>
          <w:tcPr>
            <w:tcW w:w="3227" w:type="dxa"/>
          </w:tcPr>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 xml:space="preserve">      + Số tiết thực hành:</w:t>
            </w:r>
          </w:p>
        </w:tc>
        <w:tc>
          <w:tcPr>
            <w:tcW w:w="6344" w:type="dxa"/>
            <w:gridSpan w:val="2"/>
          </w:tcPr>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3</w:t>
            </w:r>
          </w:p>
        </w:tc>
      </w:tr>
      <w:tr w:rsidR="002A660D" w:rsidRPr="00FC7AF4" w:rsidTr="002A660D">
        <w:tc>
          <w:tcPr>
            <w:tcW w:w="3227" w:type="dxa"/>
          </w:tcPr>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 xml:space="preserve">      + Số tiết hoạt động nhóm:</w:t>
            </w:r>
          </w:p>
        </w:tc>
        <w:tc>
          <w:tcPr>
            <w:tcW w:w="6344" w:type="dxa"/>
            <w:gridSpan w:val="2"/>
          </w:tcPr>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6</w:t>
            </w:r>
          </w:p>
        </w:tc>
      </w:tr>
      <w:tr w:rsidR="002A660D" w:rsidRPr="00FC7AF4" w:rsidTr="002A660D">
        <w:tc>
          <w:tcPr>
            <w:tcW w:w="3227" w:type="dxa"/>
          </w:tcPr>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 xml:space="preserve">      + Số tiết tự học:</w:t>
            </w:r>
          </w:p>
        </w:tc>
        <w:tc>
          <w:tcPr>
            <w:tcW w:w="6344" w:type="dxa"/>
            <w:gridSpan w:val="2"/>
          </w:tcPr>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90</w:t>
            </w:r>
          </w:p>
        </w:tc>
      </w:tr>
      <w:tr w:rsidR="002A660D" w:rsidRPr="00FC7AF4" w:rsidTr="002A660D">
        <w:tc>
          <w:tcPr>
            <w:tcW w:w="3227" w:type="dxa"/>
          </w:tcPr>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 Môn học tiên quyết:</w:t>
            </w:r>
          </w:p>
        </w:tc>
        <w:tc>
          <w:tcPr>
            <w:tcW w:w="6344" w:type="dxa"/>
            <w:gridSpan w:val="2"/>
          </w:tcPr>
          <w:p w:rsidR="002A660D" w:rsidRPr="00FC7AF4" w:rsidRDefault="002A660D" w:rsidP="002A660D">
            <w:pPr>
              <w:widowControl w:val="0"/>
              <w:tabs>
                <w:tab w:val="left" w:pos="360"/>
                <w:tab w:val="left" w:pos="2340"/>
              </w:tabs>
              <w:ind w:left="360"/>
              <w:jc w:val="both"/>
              <w:rPr>
                <w:rFonts w:asciiTheme="majorHAnsi" w:hAnsiTheme="majorHAnsi" w:cstheme="majorHAnsi"/>
                <w:b/>
                <w:color w:val="000000"/>
                <w:sz w:val="26"/>
                <w:szCs w:val="26"/>
              </w:rPr>
            </w:pPr>
            <w:r w:rsidRPr="00FC7AF4">
              <w:rPr>
                <w:rFonts w:asciiTheme="majorHAnsi" w:hAnsiTheme="majorHAnsi" w:cstheme="majorHAnsi"/>
                <w:sz w:val="26"/>
                <w:szCs w:val="26"/>
              </w:rPr>
              <w:t>Giáo dục học</w:t>
            </w:r>
          </w:p>
        </w:tc>
      </w:tr>
      <w:tr w:rsidR="002A660D" w:rsidRPr="00FC7AF4" w:rsidTr="002A660D">
        <w:tc>
          <w:tcPr>
            <w:tcW w:w="3227" w:type="dxa"/>
          </w:tcPr>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 Môn học song hành:</w:t>
            </w:r>
          </w:p>
        </w:tc>
        <w:tc>
          <w:tcPr>
            <w:tcW w:w="6344" w:type="dxa"/>
            <w:gridSpan w:val="2"/>
          </w:tcPr>
          <w:p w:rsidR="002A660D" w:rsidRPr="00FC7AF4" w:rsidRDefault="002A660D" w:rsidP="002A660D">
            <w:pPr>
              <w:jc w:val="both"/>
              <w:rPr>
                <w:rFonts w:asciiTheme="majorHAnsi" w:hAnsiTheme="majorHAnsi" w:cstheme="majorHAnsi"/>
                <w:sz w:val="26"/>
                <w:szCs w:val="26"/>
              </w:rPr>
            </w:pPr>
          </w:p>
        </w:tc>
      </w:tr>
    </w:tbl>
    <w:p w:rsidR="002A660D" w:rsidRPr="00FC7AF4" w:rsidRDefault="002A660D" w:rsidP="002A660D">
      <w:pPr>
        <w:jc w:val="both"/>
        <w:rPr>
          <w:rFonts w:asciiTheme="majorHAnsi" w:hAnsiTheme="majorHAnsi" w:cstheme="majorHAnsi"/>
          <w:sz w:val="26"/>
          <w:szCs w:val="26"/>
        </w:rPr>
      </w:pPr>
    </w:p>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b/>
          <w:sz w:val="26"/>
          <w:szCs w:val="26"/>
        </w:rPr>
        <w:t>2.</w:t>
      </w:r>
      <w:r w:rsidRPr="00FC7AF4">
        <w:rPr>
          <w:rFonts w:asciiTheme="majorHAnsi" w:hAnsiTheme="majorHAnsi" w:cstheme="majorHAnsi"/>
          <w:sz w:val="26"/>
          <w:szCs w:val="26"/>
        </w:rPr>
        <w:t xml:space="preserve"> </w:t>
      </w:r>
      <w:r w:rsidRPr="00FC7AF4">
        <w:rPr>
          <w:rFonts w:asciiTheme="majorHAnsi" w:hAnsiTheme="majorHAnsi" w:cstheme="majorHAnsi"/>
          <w:b/>
          <w:sz w:val="26"/>
          <w:szCs w:val="26"/>
        </w:rPr>
        <w:t xml:space="preserve">Mô tả tóm tắt học phần </w:t>
      </w:r>
    </w:p>
    <w:p w:rsidR="002A660D" w:rsidRPr="00FC7AF4" w:rsidRDefault="002A660D" w:rsidP="002A660D">
      <w:pPr>
        <w:ind w:firstLine="720"/>
        <w:jc w:val="both"/>
        <w:rPr>
          <w:rFonts w:asciiTheme="majorHAnsi" w:hAnsiTheme="majorHAnsi" w:cstheme="majorHAnsi"/>
          <w:b/>
          <w:sz w:val="26"/>
          <w:szCs w:val="26"/>
        </w:rPr>
      </w:pPr>
      <w:r w:rsidRPr="00FC7AF4">
        <w:rPr>
          <w:rFonts w:asciiTheme="majorHAnsi" w:hAnsiTheme="majorHAnsi" w:cstheme="majorHAnsi"/>
          <w:sz w:val="26"/>
          <w:szCs w:val="26"/>
        </w:rPr>
        <w:t>Học phần “</w:t>
      </w:r>
      <w:r w:rsidRPr="00FC7AF4">
        <w:rPr>
          <w:rFonts w:asciiTheme="majorHAnsi" w:hAnsiTheme="majorHAnsi" w:cstheme="majorHAnsi"/>
          <w:b/>
          <w:sz w:val="26"/>
          <w:szCs w:val="26"/>
        </w:rPr>
        <w:t>Phương pháp tổ chức hoạt động trải nghiệm  sáng tạo cho học sinh THPT</w:t>
      </w:r>
      <w:r w:rsidRPr="00FC7AF4">
        <w:rPr>
          <w:rFonts w:asciiTheme="majorHAnsi" w:hAnsiTheme="majorHAnsi" w:cstheme="majorHAnsi"/>
          <w:sz w:val="26"/>
          <w:szCs w:val="26"/>
        </w:rPr>
        <w:t xml:space="preserve">” là </w:t>
      </w:r>
      <w:r w:rsidRPr="00FC7AF4">
        <w:rPr>
          <w:rFonts w:asciiTheme="majorHAnsi" w:hAnsiTheme="majorHAnsi" w:cstheme="majorHAnsi"/>
          <w:color w:val="000000"/>
          <w:sz w:val="26"/>
          <w:szCs w:val="26"/>
        </w:rPr>
        <w:t>học phần cơ sở ngành được giảng dạy cho sinh viên khối ngành khoa học xã hội</w:t>
      </w:r>
      <w:r w:rsidRPr="00FC7AF4">
        <w:rPr>
          <w:rFonts w:asciiTheme="majorHAnsi" w:hAnsiTheme="majorHAnsi" w:cstheme="majorHAnsi"/>
          <w:sz w:val="26"/>
          <w:szCs w:val="26"/>
        </w:rPr>
        <w:t>. Môn học nhằm trang bị cho sinh viên những tri thức cơ bản về các hoạt động trải nghiệm sáng tạo cho học sinh trung học phổ thông. Giúp sinh viên hình thành các kỹ năng cơ bản trong thiết kế và tổ chức các hoạt động trải nghiệm sáng tạo trong quá trình dạy học các môn thuộc khoa học xã hội.</w:t>
      </w:r>
      <w:r w:rsidRPr="00FC7AF4">
        <w:rPr>
          <w:rFonts w:asciiTheme="majorHAnsi" w:hAnsiTheme="majorHAnsi" w:cstheme="majorHAnsi"/>
          <w:color w:val="000000"/>
          <w:sz w:val="26"/>
          <w:szCs w:val="26"/>
        </w:rPr>
        <w:t xml:space="preserve"> </w:t>
      </w:r>
    </w:p>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b/>
          <w:sz w:val="26"/>
          <w:szCs w:val="26"/>
        </w:rPr>
        <w:t xml:space="preserve">3. Mục tiêu môn học </w:t>
      </w:r>
    </w:p>
    <w:p w:rsidR="002A660D" w:rsidRPr="00FC7AF4" w:rsidRDefault="002A660D" w:rsidP="002A660D">
      <w:pPr>
        <w:jc w:val="both"/>
        <w:rPr>
          <w:rFonts w:asciiTheme="majorHAnsi" w:hAnsiTheme="majorHAnsi" w:cstheme="majorHAnsi"/>
          <w:b/>
          <w:sz w:val="26"/>
          <w:szCs w:val="26"/>
        </w:rPr>
      </w:pPr>
    </w:p>
    <w:tbl>
      <w:tblPr>
        <w:tblW w:w="9629" w:type="dxa"/>
        <w:tblBorders>
          <w:left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1098"/>
        <w:gridCol w:w="6120"/>
        <w:gridCol w:w="1346"/>
        <w:gridCol w:w="1065"/>
      </w:tblGrid>
      <w:tr w:rsidR="002A660D" w:rsidRPr="00FC7AF4" w:rsidTr="002A660D">
        <w:tc>
          <w:tcPr>
            <w:tcW w:w="1098" w:type="dxa"/>
            <w:tcBorders>
              <w:top w:val="single" w:sz="2" w:space="0" w:color="000000"/>
              <w:left w:val="single" w:sz="2" w:space="0" w:color="000000"/>
              <w:bottom w:val="single" w:sz="2" w:space="0" w:color="000000"/>
              <w:right w:val="single" w:sz="2" w:space="0" w:color="000000"/>
            </w:tcBorders>
            <w:shd w:val="clear" w:color="auto" w:fill="auto"/>
            <w:vAlign w:val="center"/>
          </w:tcPr>
          <w:p w:rsidR="002A660D" w:rsidRPr="00FC7AF4" w:rsidRDefault="002A660D" w:rsidP="002A660D">
            <w:pPr>
              <w:widowControl w:val="0"/>
              <w:tabs>
                <w:tab w:val="left" w:pos="284"/>
                <w:tab w:val="left" w:pos="5954"/>
              </w:tabs>
              <w:jc w:val="both"/>
              <w:rPr>
                <w:rFonts w:asciiTheme="majorHAnsi" w:hAnsiTheme="majorHAnsi" w:cstheme="majorHAnsi"/>
                <w:b/>
                <w:bCs/>
                <w:color w:val="000000"/>
                <w:sz w:val="26"/>
                <w:szCs w:val="26"/>
              </w:rPr>
            </w:pPr>
            <w:r w:rsidRPr="00FC7AF4">
              <w:rPr>
                <w:rFonts w:asciiTheme="majorHAnsi" w:hAnsiTheme="majorHAnsi" w:cstheme="majorHAnsi"/>
                <w:b/>
                <w:sz w:val="26"/>
                <w:szCs w:val="26"/>
              </w:rPr>
              <w:t>Mục tiêu</w:t>
            </w:r>
          </w:p>
        </w:tc>
        <w:tc>
          <w:tcPr>
            <w:tcW w:w="6120" w:type="dxa"/>
            <w:tcBorders>
              <w:top w:val="single" w:sz="2" w:space="0" w:color="000000"/>
              <w:left w:val="single" w:sz="2" w:space="0" w:color="000000"/>
              <w:bottom w:val="single" w:sz="2" w:space="0" w:color="000000"/>
              <w:right w:val="single" w:sz="2" w:space="0" w:color="000000"/>
            </w:tcBorders>
            <w:shd w:val="clear" w:color="auto" w:fill="auto"/>
          </w:tcPr>
          <w:p w:rsidR="002A660D" w:rsidRPr="00FC7AF4" w:rsidRDefault="002A660D" w:rsidP="002A660D">
            <w:pPr>
              <w:jc w:val="center"/>
              <w:rPr>
                <w:rFonts w:asciiTheme="majorHAnsi" w:hAnsiTheme="majorHAnsi" w:cstheme="majorHAnsi"/>
                <w:b/>
                <w:sz w:val="26"/>
                <w:szCs w:val="26"/>
              </w:rPr>
            </w:pPr>
            <w:r w:rsidRPr="00FC7AF4">
              <w:rPr>
                <w:rFonts w:asciiTheme="majorHAnsi" w:hAnsiTheme="majorHAnsi" w:cstheme="majorHAnsi"/>
                <w:b/>
                <w:sz w:val="26"/>
                <w:szCs w:val="26"/>
              </w:rPr>
              <w:t>Mô tả mục tiêu</w:t>
            </w:r>
          </w:p>
          <w:p w:rsidR="002A660D" w:rsidRPr="00FC7AF4" w:rsidRDefault="002A660D" w:rsidP="002A660D">
            <w:pPr>
              <w:widowControl w:val="0"/>
              <w:jc w:val="both"/>
              <w:rPr>
                <w:rFonts w:asciiTheme="majorHAnsi" w:hAnsiTheme="majorHAnsi" w:cstheme="majorHAnsi"/>
                <w:b/>
                <w:color w:val="000000"/>
                <w:sz w:val="26"/>
                <w:szCs w:val="26"/>
                <w:lang w:val="en-GB"/>
              </w:rPr>
            </w:pPr>
          </w:p>
        </w:tc>
        <w:tc>
          <w:tcPr>
            <w:tcW w:w="1346" w:type="dxa"/>
            <w:tcBorders>
              <w:top w:val="single" w:sz="2" w:space="0" w:color="000000"/>
              <w:left w:val="single" w:sz="2" w:space="0" w:color="000000"/>
              <w:bottom w:val="single" w:sz="2" w:space="0" w:color="000000"/>
              <w:right w:val="single" w:sz="2" w:space="0" w:color="000000"/>
            </w:tcBorders>
            <w:shd w:val="clear" w:color="auto" w:fill="auto"/>
          </w:tcPr>
          <w:p w:rsidR="002A660D" w:rsidRPr="00FC7AF4" w:rsidRDefault="002A660D" w:rsidP="002A660D">
            <w:pPr>
              <w:widowControl w:val="0"/>
              <w:tabs>
                <w:tab w:val="left" w:pos="284"/>
                <w:tab w:val="left" w:pos="5954"/>
              </w:tabs>
              <w:jc w:val="both"/>
              <w:rPr>
                <w:rFonts w:asciiTheme="majorHAnsi" w:hAnsiTheme="majorHAnsi" w:cstheme="majorHAnsi"/>
                <w:b/>
                <w:bCs/>
                <w:color w:val="000000"/>
                <w:sz w:val="26"/>
                <w:szCs w:val="26"/>
              </w:rPr>
            </w:pPr>
            <w:r w:rsidRPr="00FC7AF4">
              <w:rPr>
                <w:rFonts w:asciiTheme="majorHAnsi" w:hAnsiTheme="majorHAnsi" w:cstheme="majorHAnsi"/>
                <w:b/>
                <w:sz w:val="26"/>
                <w:szCs w:val="26"/>
              </w:rPr>
              <w:t>CĐR của CTĐT</w:t>
            </w:r>
          </w:p>
        </w:tc>
        <w:tc>
          <w:tcPr>
            <w:tcW w:w="1065" w:type="dxa"/>
            <w:tcBorders>
              <w:top w:val="single" w:sz="2" w:space="0" w:color="000000"/>
              <w:left w:val="single" w:sz="2" w:space="0" w:color="000000"/>
              <w:bottom w:val="single" w:sz="2" w:space="0" w:color="000000"/>
              <w:right w:val="single" w:sz="2" w:space="0" w:color="000000"/>
            </w:tcBorders>
          </w:tcPr>
          <w:p w:rsidR="002A660D" w:rsidRPr="00FC7AF4" w:rsidRDefault="002A660D" w:rsidP="002A660D">
            <w:pPr>
              <w:jc w:val="center"/>
              <w:rPr>
                <w:rFonts w:asciiTheme="majorHAnsi" w:hAnsiTheme="majorHAnsi" w:cstheme="majorHAnsi"/>
                <w:b/>
                <w:sz w:val="26"/>
                <w:szCs w:val="26"/>
              </w:rPr>
            </w:pPr>
            <w:r w:rsidRPr="00FC7AF4">
              <w:rPr>
                <w:rFonts w:asciiTheme="majorHAnsi" w:hAnsiTheme="majorHAnsi" w:cstheme="majorHAnsi"/>
                <w:b/>
                <w:sz w:val="26"/>
                <w:szCs w:val="26"/>
              </w:rPr>
              <w:t>TĐNL</w:t>
            </w:r>
          </w:p>
          <w:p w:rsidR="002A660D" w:rsidRPr="00FC7AF4" w:rsidRDefault="002A660D" w:rsidP="002A660D">
            <w:pPr>
              <w:widowControl w:val="0"/>
              <w:tabs>
                <w:tab w:val="left" w:pos="284"/>
                <w:tab w:val="left" w:pos="5954"/>
              </w:tabs>
              <w:jc w:val="center"/>
              <w:rPr>
                <w:rFonts w:asciiTheme="majorHAnsi" w:hAnsiTheme="majorHAnsi" w:cstheme="majorHAnsi"/>
                <w:b/>
                <w:bCs/>
                <w:color w:val="000000"/>
                <w:sz w:val="26"/>
                <w:szCs w:val="26"/>
              </w:rPr>
            </w:pPr>
          </w:p>
        </w:tc>
      </w:tr>
      <w:tr w:rsidR="002A660D" w:rsidRPr="00FC7AF4" w:rsidTr="002A660D">
        <w:tc>
          <w:tcPr>
            <w:tcW w:w="1098" w:type="dxa"/>
            <w:tcBorders>
              <w:top w:val="single" w:sz="2" w:space="0" w:color="000000"/>
              <w:left w:val="single" w:sz="2" w:space="0" w:color="000000"/>
              <w:bottom w:val="single" w:sz="2" w:space="0" w:color="000000"/>
              <w:right w:val="single" w:sz="2" w:space="0" w:color="000000"/>
            </w:tcBorders>
            <w:shd w:val="clear" w:color="auto" w:fill="auto"/>
            <w:vAlign w:val="center"/>
          </w:tcPr>
          <w:p w:rsidR="002A660D" w:rsidRPr="00FC7AF4" w:rsidRDefault="002A660D" w:rsidP="002A660D">
            <w:pPr>
              <w:widowControl w:val="0"/>
              <w:tabs>
                <w:tab w:val="left" w:pos="284"/>
                <w:tab w:val="left" w:pos="5954"/>
              </w:tabs>
              <w:jc w:val="both"/>
              <w:rPr>
                <w:rFonts w:asciiTheme="majorHAnsi" w:hAnsiTheme="majorHAnsi" w:cstheme="majorHAnsi"/>
                <w:b/>
                <w:sz w:val="26"/>
                <w:szCs w:val="26"/>
              </w:rPr>
            </w:pPr>
            <w:r w:rsidRPr="00FC7AF4">
              <w:rPr>
                <w:rFonts w:asciiTheme="majorHAnsi" w:hAnsiTheme="majorHAnsi" w:cstheme="majorHAnsi"/>
                <w:b/>
                <w:sz w:val="26"/>
                <w:szCs w:val="26"/>
              </w:rPr>
              <w:t>G1</w:t>
            </w:r>
          </w:p>
        </w:tc>
        <w:tc>
          <w:tcPr>
            <w:tcW w:w="6120" w:type="dxa"/>
            <w:tcBorders>
              <w:top w:val="single" w:sz="2" w:space="0" w:color="000000"/>
              <w:left w:val="single" w:sz="2" w:space="0" w:color="000000"/>
              <w:bottom w:val="single" w:sz="2" w:space="0" w:color="000000"/>
              <w:right w:val="single" w:sz="2" w:space="0" w:color="000000"/>
            </w:tcBorders>
            <w:shd w:val="clear" w:color="auto" w:fill="auto"/>
          </w:tcPr>
          <w:p w:rsidR="002A660D" w:rsidRPr="00FC7AF4" w:rsidRDefault="002A660D" w:rsidP="002A660D">
            <w:pPr>
              <w:jc w:val="both"/>
              <w:rPr>
                <w:rFonts w:asciiTheme="majorHAnsi" w:hAnsiTheme="majorHAnsi" w:cstheme="majorHAnsi"/>
                <w:sz w:val="26"/>
                <w:szCs w:val="26"/>
              </w:rPr>
            </w:pPr>
          </w:p>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Cơ sở khoa học của tổ chức hoạt động trải nghiệm sáng tạo</w:t>
            </w:r>
          </w:p>
        </w:tc>
        <w:tc>
          <w:tcPr>
            <w:tcW w:w="1346" w:type="dxa"/>
            <w:tcBorders>
              <w:top w:val="single" w:sz="2" w:space="0" w:color="000000"/>
              <w:left w:val="single" w:sz="2" w:space="0" w:color="000000"/>
              <w:bottom w:val="single" w:sz="2" w:space="0" w:color="000000"/>
              <w:right w:val="single" w:sz="2" w:space="0" w:color="000000"/>
            </w:tcBorders>
            <w:shd w:val="clear" w:color="auto" w:fill="auto"/>
          </w:tcPr>
          <w:p w:rsidR="002A660D" w:rsidRPr="00FC7AF4" w:rsidRDefault="002A660D" w:rsidP="002A660D">
            <w:pPr>
              <w:widowControl w:val="0"/>
              <w:tabs>
                <w:tab w:val="left" w:pos="284"/>
                <w:tab w:val="left" w:pos="5954"/>
              </w:tabs>
              <w:jc w:val="both"/>
              <w:rPr>
                <w:rFonts w:asciiTheme="majorHAnsi" w:hAnsiTheme="majorHAnsi" w:cstheme="majorHAnsi"/>
                <w:sz w:val="26"/>
                <w:szCs w:val="26"/>
              </w:rPr>
            </w:pPr>
            <w:r w:rsidRPr="00FC7AF4">
              <w:rPr>
                <w:rFonts w:asciiTheme="majorHAnsi" w:hAnsiTheme="majorHAnsi" w:cstheme="majorHAnsi"/>
                <w:sz w:val="26"/>
                <w:szCs w:val="26"/>
              </w:rPr>
              <w:t>1.4.4</w:t>
            </w:r>
          </w:p>
          <w:p w:rsidR="002A660D" w:rsidRPr="00FC7AF4" w:rsidRDefault="002A660D" w:rsidP="002A660D">
            <w:pPr>
              <w:widowControl w:val="0"/>
              <w:tabs>
                <w:tab w:val="left" w:pos="284"/>
                <w:tab w:val="left" w:pos="5954"/>
              </w:tabs>
              <w:jc w:val="both"/>
              <w:rPr>
                <w:rFonts w:asciiTheme="majorHAnsi" w:hAnsiTheme="majorHAnsi" w:cstheme="majorHAnsi"/>
                <w:sz w:val="26"/>
                <w:szCs w:val="26"/>
              </w:rPr>
            </w:pPr>
            <w:r w:rsidRPr="00FC7AF4">
              <w:rPr>
                <w:rFonts w:asciiTheme="majorHAnsi" w:hAnsiTheme="majorHAnsi" w:cstheme="majorHAnsi"/>
                <w:sz w:val="26"/>
                <w:szCs w:val="26"/>
              </w:rPr>
              <w:t>2.3.1</w:t>
            </w:r>
          </w:p>
          <w:p w:rsidR="002A660D" w:rsidRPr="00FC7AF4" w:rsidRDefault="002A660D" w:rsidP="002A660D">
            <w:pPr>
              <w:widowControl w:val="0"/>
              <w:tabs>
                <w:tab w:val="left" w:pos="284"/>
                <w:tab w:val="left" w:pos="5954"/>
              </w:tabs>
              <w:jc w:val="both"/>
              <w:rPr>
                <w:rFonts w:asciiTheme="majorHAnsi" w:hAnsiTheme="majorHAnsi" w:cstheme="majorHAnsi"/>
                <w:sz w:val="26"/>
                <w:szCs w:val="26"/>
              </w:rPr>
            </w:pPr>
            <w:r w:rsidRPr="00FC7AF4">
              <w:rPr>
                <w:rFonts w:asciiTheme="majorHAnsi" w:hAnsiTheme="majorHAnsi" w:cstheme="majorHAnsi"/>
                <w:sz w:val="26"/>
                <w:szCs w:val="26"/>
              </w:rPr>
              <w:t>3.2</w:t>
            </w:r>
          </w:p>
        </w:tc>
        <w:tc>
          <w:tcPr>
            <w:tcW w:w="1065" w:type="dxa"/>
            <w:tcBorders>
              <w:top w:val="single" w:sz="2" w:space="0" w:color="000000"/>
              <w:left w:val="single" w:sz="2" w:space="0" w:color="000000"/>
              <w:bottom w:val="single" w:sz="2" w:space="0" w:color="000000"/>
              <w:right w:val="single" w:sz="2" w:space="0" w:color="000000"/>
            </w:tcBorders>
          </w:tcPr>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3,5</w:t>
            </w:r>
          </w:p>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3,5</w:t>
            </w:r>
          </w:p>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3,5</w:t>
            </w:r>
          </w:p>
        </w:tc>
      </w:tr>
      <w:tr w:rsidR="002A660D" w:rsidRPr="00FC7AF4" w:rsidTr="002A660D">
        <w:tc>
          <w:tcPr>
            <w:tcW w:w="1098" w:type="dxa"/>
            <w:tcBorders>
              <w:top w:val="single" w:sz="2" w:space="0" w:color="000000"/>
              <w:left w:val="single" w:sz="2" w:space="0" w:color="000000"/>
              <w:bottom w:val="single" w:sz="2" w:space="0" w:color="000000"/>
              <w:right w:val="single" w:sz="2" w:space="0" w:color="000000"/>
            </w:tcBorders>
            <w:shd w:val="clear" w:color="auto" w:fill="auto"/>
            <w:vAlign w:val="center"/>
          </w:tcPr>
          <w:p w:rsidR="002A660D" w:rsidRPr="00FC7AF4" w:rsidRDefault="002A660D" w:rsidP="002A660D">
            <w:pPr>
              <w:widowControl w:val="0"/>
              <w:tabs>
                <w:tab w:val="left" w:pos="284"/>
                <w:tab w:val="left" w:pos="5954"/>
              </w:tabs>
              <w:jc w:val="both"/>
              <w:rPr>
                <w:rFonts w:asciiTheme="majorHAnsi" w:hAnsiTheme="majorHAnsi" w:cstheme="majorHAnsi"/>
                <w:b/>
                <w:sz w:val="26"/>
                <w:szCs w:val="26"/>
              </w:rPr>
            </w:pPr>
            <w:r w:rsidRPr="00FC7AF4">
              <w:rPr>
                <w:rFonts w:asciiTheme="majorHAnsi" w:hAnsiTheme="majorHAnsi" w:cstheme="majorHAnsi"/>
                <w:b/>
                <w:sz w:val="26"/>
                <w:szCs w:val="26"/>
              </w:rPr>
              <w:t>G2</w:t>
            </w:r>
          </w:p>
        </w:tc>
        <w:tc>
          <w:tcPr>
            <w:tcW w:w="6120" w:type="dxa"/>
            <w:tcBorders>
              <w:top w:val="single" w:sz="2" w:space="0" w:color="000000"/>
              <w:left w:val="single" w:sz="2" w:space="0" w:color="000000"/>
              <w:bottom w:val="single" w:sz="2" w:space="0" w:color="000000"/>
              <w:right w:val="single" w:sz="2" w:space="0" w:color="000000"/>
            </w:tcBorders>
            <w:shd w:val="clear" w:color="auto" w:fill="auto"/>
          </w:tcPr>
          <w:p w:rsidR="002A660D" w:rsidRPr="00FC7AF4" w:rsidRDefault="002A660D" w:rsidP="002A660D">
            <w:pPr>
              <w:jc w:val="both"/>
              <w:rPr>
                <w:rFonts w:asciiTheme="majorHAnsi" w:hAnsiTheme="majorHAnsi" w:cstheme="majorHAnsi"/>
                <w:sz w:val="26"/>
                <w:szCs w:val="26"/>
              </w:rPr>
            </w:pPr>
          </w:p>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Tổ chức các hoạt động trải nghiệm sáng tạo</w:t>
            </w:r>
          </w:p>
        </w:tc>
        <w:tc>
          <w:tcPr>
            <w:tcW w:w="1346" w:type="dxa"/>
            <w:tcBorders>
              <w:top w:val="single" w:sz="2" w:space="0" w:color="000000"/>
              <w:left w:val="single" w:sz="2" w:space="0" w:color="000000"/>
              <w:bottom w:val="single" w:sz="2" w:space="0" w:color="000000"/>
              <w:right w:val="single" w:sz="2" w:space="0" w:color="000000"/>
            </w:tcBorders>
            <w:shd w:val="clear" w:color="auto" w:fill="auto"/>
          </w:tcPr>
          <w:p w:rsidR="002A660D" w:rsidRPr="00FC7AF4" w:rsidRDefault="002A660D" w:rsidP="002A660D">
            <w:pPr>
              <w:widowControl w:val="0"/>
              <w:tabs>
                <w:tab w:val="left" w:pos="284"/>
                <w:tab w:val="left" w:pos="5954"/>
              </w:tabs>
              <w:jc w:val="both"/>
              <w:rPr>
                <w:rFonts w:asciiTheme="majorHAnsi" w:hAnsiTheme="majorHAnsi" w:cstheme="majorHAnsi"/>
                <w:sz w:val="26"/>
                <w:szCs w:val="26"/>
              </w:rPr>
            </w:pPr>
            <w:r w:rsidRPr="00FC7AF4">
              <w:rPr>
                <w:rFonts w:asciiTheme="majorHAnsi" w:hAnsiTheme="majorHAnsi" w:cstheme="majorHAnsi"/>
                <w:sz w:val="26"/>
                <w:szCs w:val="26"/>
              </w:rPr>
              <w:t>1.4.4</w:t>
            </w:r>
          </w:p>
          <w:p w:rsidR="002A660D" w:rsidRPr="00FC7AF4" w:rsidRDefault="002A660D" w:rsidP="002A660D">
            <w:pPr>
              <w:widowControl w:val="0"/>
              <w:tabs>
                <w:tab w:val="left" w:pos="284"/>
                <w:tab w:val="left" w:pos="5954"/>
              </w:tabs>
              <w:jc w:val="both"/>
              <w:rPr>
                <w:rFonts w:asciiTheme="majorHAnsi" w:hAnsiTheme="majorHAnsi" w:cstheme="majorHAnsi"/>
                <w:sz w:val="26"/>
                <w:szCs w:val="26"/>
              </w:rPr>
            </w:pPr>
            <w:r w:rsidRPr="00FC7AF4">
              <w:rPr>
                <w:rFonts w:asciiTheme="majorHAnsi" w:hAnsiTheme="majorHAnsi" w:cstheme="majorHAnsi"/>
                <w:sz w:val="26"/>
                <w:szCs w:val="26"/>
              </w:rPr>
              <w:t>2.1.5.5</w:t>
            </w:r>
          </w:p>
          <w:p w:rsidR="002A660D" w:rsidRPr="00FC7AF4" w:rsidRDefault="002A660D" w:rsidP="002A660D">
            <w:pPr>
              <w:widowControl w:val="0"/>
              <w:tabs>
                <w:tab w:val="left" w:pos="284"/>
                <w:tab w:val="left" w:pos="5954"/>
              </w:tabs>
              <w:jc w:val="both"/>
              <w:rPr>
                <w:rFonts w:asciiTheme="majorHAnsi" w:hAnsiTheme="majorHAnsi" w:cstheme="majorHAnsi"/>
                <w:sz w:val="26"/>
                <w:szCs w:val="26"/>
              </w:rPr>
            </w:pPr>
            <w:r w:rsidRPr="00FC7AF4">
              <w:rPr>
                <w:rFonts w:asciiTheme="majorHAnsi" w:hAnsiTheme="majorHAnsi" w:cstheme="majorHAnsi"/>
                <w:sz w:val="26"/>
                <w:szCs w:val="26"/>
              </w:rPr>
              <w:t>4.3.7</w:t>
            </w:r>
          </w:p>
        </w:tc>
        <w:tc>
          <w:tcPr>
            <w:tcW w:w="1065" w:type="dxa"/>
            <w:tcBorders>
              <w:top w:val="single" w:sz="2" w:space="0" w:color="000000"/>
              <w:left w:val="single" w:sz="2" w:space="0" w:color="000000"/>
              <w:bottom w:val="single" w:sz="2" w:space="0" w:color="000000"/>
              <w:right w:val="single" w:sz="2" w:space="0" w:color="000000"/>
            </w:tcBorders>
          </w:tcPr>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3,5</w:t>
            </w:r>
          </w:p>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3,5</w:t>
            </w:r>
          </w:p>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3,5</w:t>
            </w:r>
          </w:p>
        </w:tc>
      </w:tr>
      <w:tr w:rsidR="002A660D" w:rsidRPr="00FC7AF4" w:rsidTr="002A660D">
        <w:tc>
          <w:tcPr>
            <w:tcW w:w="1098" w:type="dxa"/>
            <w:tcBorders>
              <w:top w:val="single" w:sz="2" w:space="0" w:color="000000"/>
              <w:left w:val="single" w:sz="2" w:space="0" w:color="000000"/>
              <w:bottom w:val="single" w:sz="2" w:space="0" w:color="000000"/>
              <w:right w:val="single" w:sz="2" w:space="0" w:color="000000"/>
            </w:tcBorders>
            <w:shd w:val="clear" w:color="auto" w:fill="auto"/>
            <w:vAlign w:val="center"/>
          </w:tcPr>
          <w:p w:rsidR="002A660D" w:rsidRPr="00FC7AF4" w:rsidRDefault="002A660D" w:rsidP="002A660D">
            <w:pPr>
              <w:widowControl w:val="0"/>
              <w:tabs>
                <w:tab w:val="left" w:pos="284"/>
                <w:tab w:val="left" w:pos="5954"/>
              </w:tabs>
              <w:jc w:val="both"/>
              <w:rPr>
                <w:rFonts w:asciiTheme="majorHAnsi" w:hAnsiTheme="majorHAnsi" w:cstheme="majorHAnsi"/>
                <w:b/>
                <w:sz w:val="26"/>
                <w:szCs w:val="26"/>
              </w:rPr>
            </w:pPr>
            <w:r w:rsidRPr="00FC7AF4">
              <w:rPr>
                <w:rFonts w:asciiTheme="majorHAnsi" w:hAnsiTheme="majorHAnsi" w:cstheme="majorHAnsi"/>
                <w:b/>
                <w:sz w:val="26"/>
                <w:szCs w:val="26"/>
              </w:rPr>
              <w:t>G3</w:t>
            </w:r>
          </w:p>
        </w:tc>
        <w:tc>
          <w:tcPr>
            <w:tcW w:w="6120" w:type="dxa"/>
            <w:tcBorders>
              <w:top w:val="single" w:sz="2" w:space="0" w:color="000000"/>
              <w:left w:val="single" w:sz="2" w:space="0" w:color="000000"/>
              <w:bottom w:val="single" w:sz="2" w:space="0" w:color="000000"/>
              <w:right w:val="single" w:sz="2" w:space="0" w:color="000000"/>
            </w:tcBorders>
            <w:shd w:val="clear" w:color="auto" w:fill="auto"/>
          </w:tcPr>
          <w:p w:rsidR="002A660D" w:rsidRPr="00FC7AF4" w:rsidRDefault="002A660D" w:rsidP="002A660D">
            <w:pPr>
              <w:jc w:val="both"/>
              <w:rPr>
                <w:rFonts w:asciiTheme="majorHAnsi" w:hAnsiTheme="majorHAnsi" w:cstheme="majorHAnsi"/>
                <w:sz w:val="26"/>
                <w:szCs w:val="26"/>
              </w:rPr>
            </w:pPr>
          </w:p>
          <w:p w:rsidR="002A660D" w:rsidRPr="00FC7AF4" w:rsidRDefault="002A660D" w:rsidP="002A660D">
            <w:pPr>
              <w:jc w:val="both"/>
              <w:rPr>
                <w:rFonts w:asciiTheme="majorHAnsi" w:hAnsiTheme="majorHAnsi" w:cstheme="majorHAnsi"/>
                <w:sz w:val="26"/>
                <w:szCs w:val="26"/>
              </w:rPr>
            </w:pPr>
          </w:p>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Thiết kế các hoạt động trải nghiệm sáng tạo</w:t>
            </w:r>
          </w:p>
        </w:tc>
        <w:tc>
          <w:tcPr>
            <w:tcW w:w="1346" w:type="dxa"/>
            <w:tcBorders>
              <w:top w:val="single" w:sz="2" w:space="0" w:color="000000"/>
              <w:left w:val="single" w:sz="2" w:space="0" w:color="000000"/>
              <w:bottom w:val="single" w:sz="2" w:space="0" w:color="000000"/>
              <w:right w:val="single" w:sz="2" w:space="0" w:color="000000"/>
            </w:tcBorders>
            <w:shd w:val="clear" w:color="auto" w:fill="auto"/>
          </w:tcPr>
          <w:p w:rsidR="002A660D" w:rsidRPr="00FC7AF4" w:rsidRDefault="002A660D" w:rsidP="002A660D">
            <w:pPr>
              <w:widowControl w:val="0"/>
              <w:tabs>
                <w:tab w:val="left" w:pos="284"/>
                <w:tab w:val="left" w:pos="5954"/>
              </w:tabs>
              <w:jc w:val="both"/>
              <w:rPr>
                <w:rFonts w:asciiTheme="majorHAnsi" w:hAnsiTheme="majorHAnsi" w:cstheme="majorHAnsi"/>
                <w:sz w:val="26"/>
                <w:szCs w:val="26"/>
              </w:rPr>
            </w:pPr>
            <w:r w:rsidRPr="00FC7AF4">
              <w:rPr>
                <w:rFonts w:asciiTheme="majorHAnsi" w:hAnsiTheme="majorHAnsi" w:cstheme="majorHAnsi"/>
                <w:sz w:val="26"/>
                <w:szCs w:val="26"/>
              </w:rPr>
              <w:t>2.1.3.2</w:t>
            </w:r>
          </w:p>
          <w:p w:rsidR="002A660D" w:rsidRPr="00FC7AF4" w:rsidRDefault="002A660D" w:rsidP="002A660D">
            <w:pPr>
              <w:widowControl w:val="0"/>
              <w:tabs>
                <w:tab w:val="left" w:pos="284"/>
                <w:tab w:val="left" w:pos="5954"/>
              </w:tabs>
              <w:jc w:val="both"/>
              <w:rPr>
                <w:rFonts w:asciiTheme="majorHAnsi" w:hAnsiTheme="majorHAnsi" w:cstheme="majorHAnsi"/>
                <w:sz w:val="26"/>
                <w:szCs w:val="26"/>
              </w:rPr>
            </w:pPr>
            <w:r w:rsidRPr="00FC7AF4">
              <w:rPr>
                <w:rFonts w:asciiTheme="majorHAnsi" w:hAnsiTheme="majorHAnsi" w:cstheme="majorHAnsi"/>
                <w:sz w:val="26"/>
                <w:szCs w:val="26"/>
              </w:rPr>
              <w:t>2.3.2</w:t>
            </w:r>
          </w:p>
          <w:p w:rsidR="002A660D" w:rsidRPr="00FC7AF4" w:rsidRDefault="002A660D" w:rsidP="002A660D">
            <w:pPr>
              <w:widowControl w:val="0"/>
              <w:tabs>
                <w:tab w:val="left" w:pos="284"/>
                <w:tab w:val="left" w:pos="5954"/>
              </w:tabs>
              <w:jc w:val="both"/>
              <w:rPr>
                <w:rFonts w:asciiTheme="majorHAnsi" w:hAnsiTheme="majorHAnsi" w:cstheme="majorHAnsi"/>
                <w:sz w:val="26"/>
                <w:szCs w:val="26"/>
              </w:rPr>
            </w:pPr>
            <w:r w:rsidRPr="00FC7AF4">
              <w:rPr>
                <w:rFonts w:asciiTheme="majorHAnsi" w:hAnsiTheme="majorHAnsi" w:cstheme="majorHAnsi"/>
                <w:sz w:val="26"/>
                <w:szCs w:val="26"/>
              </w:rPr>
              <w:t>3.1.1</w:t>
            </w:r>
          </w:p>
          <w:p w:rsidR="002A660D" w:rsidRPr="00FC7AF4" w:rsidRDefault="002A660D" w:rsidP="002A660D">
            <w:pPr>
              <w:widowControl w:val="0"/>
              <w:tabs>
                <w:tab w:val="left" w:pos="284"/>
                <w:tab w:val="left" w:pos="5954"/>
              </w:tabs>
              <w:jc w:val="both"/>
              <w:rPr>
                <w:rFonts w:asciiTheme="majorHAnsi" w:hAnsiTheme="majorHAnsi" w:cstheme="majorHAnsi"/>
                <w:sz w:val="26"/>
                <w:szCs w:val="26"/>
              </w:rPr>
            </w:pPr>
            <w:r w:rsidRPr="00FC7AF4">
              <w:rPr>
                <w:rFonts w:asciiTheme="majorHAnsi" w:hAnsiTheme="majorHAnsi" w:cstheme="majorHAnsi"/>
                <w:sz w:val="26"/>
                <w:szCs w:val="26"/>
              </w:rPr>
              <w:t>3.1.2</w:t>
            </w:r>
          </w:p>
          <w:p w:rsidR="002A660D" w:rsidRPr="00FC7AF4" w:rsidRDefault="002A660D" w:rsidP="002A660D">
            <w:pPr>
              <w:widowControl w:val="0"/>
              <w:tabs>
                <w:tab w:val="left" w:pos="284"/>
                <w:tab w:val="left" w:pos="5954"/>
              </w:tabs>
              <w:jc w:val="both"/>
              <w:rPr>
                <w:rFonts w:asciiTheme="majorHAnsi" w:hAnsiTheme="majorHAnsi" w:cstheme="majorHAnsi"/>
                <w:sz w:val="26"/>
                <w:szCs w:val="26"/>
              </w:rPr>
            </w:pPr>
            <w:r w:rsidRPr="00FC7AF4">
              <w:rPr>
                <w:rFonts w:asciiTheme="majorHAnsi" w:hAnsiTheme="majorHAnsi" w:cstheme="majorHAnsi"/>
                <w:sz w:val="26"/>
                <w:szCs w:val="26"/>
              </w:rPr>
              <w:t>4.2.6</w:t>
            </w:r>
          </w:p>
        </w:tc>
        <w:tc>
          <w:tcPr>
            <w:tcW w:w="1065" w:type="dxa"/>
            <w:tcBorders>
              <w:top w:val="single" w:sz="2" w:space="0" w:color="000000"/>
              <w:left w:val="single" w:sz="2" w:space="0" w:color="000000"/>
              <w:bottom w:val="single" w:sz="2" w:space="0" w:color="000000"/>
              <w:right w:val="single" w:sz="2" w:space="0" w:color="000000"/>
            </w:tcBorders>
          </w:tcPr>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3,5</w:t>
            </w:r>
          </w:p>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3,5</w:t>
            </w:r>
          </w:p>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3,5</w:t>
            </w:r>
          </w:p>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3,5</w:t>
            </w:r>
          </w:p>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3,5</w:t>
            </w:r>
          </w:p>
        </w:tc>
      </w:tr>
    </w:tbl>
    <w:p w:rsidR="002A660D" w:rsidRPr="00FC7AF4" w:rsidRDefault="002A660D" w:rsidP="002A660D">
      <w:pPr>
        <w:jc w:val="both"/>
        <w:rPr>
          <w:rFonts w:asciiTheme="majorHAnsi" w:hAnsiTheme="majorHAnsi" w:cstheme="majorHAnsi"/>
          <w:b/>
          <w:sz w:val="26"/>
          <w:szCs w:val="26"/>
        </w:rPr>
      </w:pPr>
      <w:r w:rsidRPr="00FC7AF4">
        <w:rPr>
          <w:rFonts w:asciiTheme="majorHAnsi" w:hAnsiTheme="majorHAnsi" w:cstheme="majorHAnsi"/>
          <w:b/>
          <w:sz w:val="26"/>
          <w:szCs w:val="26"/>
        </w:rPr>
        <w:t>4. Chuẩn đầu ra học phần</w:t>
      </w:r>
    </w:p>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 xml:space="preserve"> </w:t>
      </w:r>
    </w:p>
    <w:tbl>
      <w:tblPr>
        <w:tblStyle w:val="TableGrid"/>
        <w:tblW w:w="9606" w:type="dxa"/>
        <w:tblLook w:val="04A0" w:firstRow="1" w:lastRow="0" w:firstColumn="1" w:lastColumn="0" w:noHBand="0" w:noVBand="1"/>
      </w:tblPr>
      <w:tblGrid>
        <w:gridCol w:w="574"/>
        <w:gridCol w:w="824"/>
        <w:gridCol w:w="6365"/>
        <w:gridCol w:w="1843"/>
      </w:tblGrid>
      <w:tr w:rsidR="002A660D" w:rsidRPr="00FC7AF4" w:rsidTr="002A660D">
        <w:tc>
          <w:tcPr>
            <w:tcW w:w="1398" w:type="dxa"/>
            <w:gridSpan w:val="2"/>
          </w:tcPr>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b/>
                <w:bCs/>
                <w:color w:val="000000"/>
                <w:sz w:val="26"/>
                <w:szCs w:val="26"/>
              </w:rPr>
              <w:t>CĐR học phần</w:t>
            </w:r>
          </w:p>
        </w:tc>
        <w:tc>
          <w:tcPr>
            <w:tcW w:w="6365" w:type="dxa"/>
          </w:tcPr>
          <w:p w:rsidR="002A660D" w:rsidRPr="00FC7AF4" w:rsidRDefault="002A660D" w:rsidP="002A660D">
            <w:pPr>
              <w:widowControl w:val="0"/>
              <w:tabs>
                <w:tab w:val="left" w:pos="284"/>
                <w:tab w:val="left" w:pos="5954"/>
              </w:tabs>
              <w:jc w:val="center"/>
              <w:rPr>
                <w:rFonts w:asciiTheme="majorHAnsi" w:hAnsiTheme="majorHAnsi" w:cstheme="majorHAnsi"/>
                <w:b/>
                <w:bCs/>
                <w:color w:val="000000"/>
                <w:sz w:val="26"/>
                <w:szCs w:val="26"/>
              </w:rPr>
            </w:pPr>
            <w:r w:rsidRPr="00FC7AF4">
              <w:rPr>
                <w:rFonts w:asciiTheme="majorHAnsi" w:hAnsiTheme="majorHAnsi" w:cstheme="majorHAnsi"/>
                <w:b/>
                <w:bCs/>
                <w:color w:val="000000"/>
                <w:sz w:val="26"/>
                <w:szCs w:val="26"/>
              </w:rPr>
              <w:t>Mô tả CĐR</w:t>
            </w:r>
          </w:p>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bCs/>
                <w:i/>
                <w:color w:val="000000"/>
                <w:sz w:val="26"/>
                <w:szCs w:val="26"/>
              </w:rPr>
              <w:t xml:space="preserve">Sau khi học xong học phần này, </w:t>
            </w:r>
            <w:r w:rsidRPr="00FC7AF4">
              <w:rPr>
                <w:rFonts w:asciiTheme="majorHAnsi" w:hAnsiTheme="majorHAnsi" w:cstheme="majorHAnsi"/>
                <w:bCs/>
                <w:i/>
                <w:sz w:val="26"/>
                <w:szCs w:val="26"/>
              </w:rPr>
              <w:t>người học có thể:</w:t>
            </w:r>
          </w:p>
        </w:tc>
        <w:tc>
          <w:tcPr>
            <w:tcW w:w="1843" w:type="dxa"/>
          </w:tcPr>
          <w:p w:rsidR="002A660D" w:rsidRPr="00FC7AF4" w:rsidRDefault="002A660D" w:rsidP="002A660D">
            <w:pPr>
              <w:jc w:val="center"/>
              <w:rPr>
                <w:rFonts w:asciiTheme="majorHAnsi" w:hAnsiTheme="majorHAnsi" w:cstheme="majorHAnsi"/>
                <w:sz w:val="26"/>
                <w:szCs w:val="26"/>
              </w:rPr>
            </w:pPr>
            <w:r w:rsidRPr="00FC7AF4">
              <w:rPr>
                <w:rFonts w:asciiTheme="majorHAnsi" w:hAnsiTheme="majorHAnsi" w:cstheme="majorHAnsi"/>
                <w:b/>
                <w:bCs/>
                <w:color w:val="000000"/>
                <w:sz w:val="26"/>
                <w:szCs w:val="26"/>
              </w:rPr>
              <w:t>Mức độ giảng dạy (I, T, U)</w:t>
            </w:r>
          </w:p>
        </w:tc>
      </w:tr>
      <w:tr w:rsidR="002A660D" w:rsidRPr="00FC7AF4" w:rsidTr="002A660D">
        <w:tc>
          <w:tcPr>
            <w:tcW w:w="574" w:type="dxa"/>
            <w:vMerge w:val="restart"/>
          </w:tcPr>
          <w:p w:rsidR="002A660D" w:rsidRPr="00FC7AF4" w:rsidRDefault="002A660D" w:rsidP="002A660D">
            <w:pPr>
              <w:jc w:val="both"/>
              <w:rPr>
                <w:rFonts w:asciiTheme="majorHAnsi" w:hAnsiTheme="majorHAnsi" w:cstheme="majorHAnsi"/>
                <w:sz w:val="26"/>
                <w:szCs w:val="26"/>
              </w:rPr>
            </w:pPr>
          </w:p>
          <w:p w:rsidR="002A660D" w:rsidRPr="00FC7AF4" w:rsidRDefault="002A660D" w:rsidP="002A660D">
            <w:pPr>
              <w:jc w:val="both"/>
              <w:rPr>
                <w:rFonts w:asciiTheme="majorHAnsi" w:hAnsiTheme="majorHAnsi" w:cstheme="majorHAnsi"/>
                <w:b/>
                <w:sz w:val="26"/>
                <w:szCs w:val="26"/>
              </w:rPr>
            </w:pPr>
          </w:p>
          <w:p w:rsidR="002A660D" w:rsidRPr="00FC7AF4" w:rsidRDefault="002A660D" w:rsidP="002A660D">
            <w:pPr>
              <w:jc w:val="both"/>
              <w:rPr>
                <w:rFonts w:asciiTheme="majorHAnsi" w:hAnsiTheme="majorHAnsi" w:cstheme="majorHAnsi"/>
                <w:b/>
                <w:sz w:val="26"/>
                <w:szCs w:val="26"/>
              </w:rPr>
            </w:pPr>
          </w:p>
          <w:p w:rsidR="002A660D" w:rsidRPr="00FC7AF4" w:rsidRDefault="002A660D" w:rsidP="002A660D">
            <w:pPr>
              <w:jc w:val="both"/>
              <w:rPr>
                <w:rFonts w:asciiTheme="majorHAnsi" w:hAnsiTheme="majorHAnsi" w:cstheme="majorHAnsi"/>
                <w:b/>
                <w:sz w:val="26"/>
                <w:szCs w:val="26"/>
              </w:rPr>
            </w:pPr>
          </w:p>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b/>
                <w:sz w:val="26"/>
                <w:szCs w:val="26"/>
              </w:rPr>
              <w:t>G1</w:t>
            </w:r>
          </w:p>
        </w:tc>
        <w:tc>
          <w:tcPr>
            <w:tcW w:w="824" w:type="dxa"/>
          </w:tcPr>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b/>
                <w:sz w:val="26"/>
                <w:szCs w:val="26"/>
              </w:rPr>
              <w:t>G1.1</w:t>
            </w:r>
          </w:p>
        </w:tc>
        <w:tc>
          <w:tcPr>
            <w:tcW w:w="6365" w:type="dxa"/>
          </w:tcPr>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Nắm được tầm quan trọng của hoạt động trải nghiệm sáng tạo với chương trình giáo dục phổ thông</w:t>
            </w:r>
          </w:p>
        </w:tc>
        <w:tc>
          <w:tcPr>
            <w:tcW w:w="1843" w:type="dxa"/>
          </w:tcPr>
          <w:p w:rsidR="002A660D" w:rsidRPr="00FC7AF4" w:rsidRDefault="002A660D" w:rsidP="002A660D">
            <w:pPr>
              <w:widowControl w:val="0"/>
              <w:tabs>
                <w:tab w:val="left" w:pos="284"/>
                <w:tab w:val="left" w:pos="5954"/>
              </w:tabs>
              <w:jc w:val="center"/>
              <w:rPr>
                <w:rFonts w:asciiTheme="majorHAnsi" w:hAnsiTheme="majorHAnsi" w:cstheme="majorHAnsi"/>
                <w:bCs/>
                <w:sz w:val="26"/>
                <w:szCs w:val="26"/>
              </w:rPr>
            </w:pPr>
            <w:r w:rsidRPr="00FC7AF4">
              <w:rPr>
                <w:rFonts w:asciiTheme="majorHAnsi" w:hAnsiTheme="majorHAnsi" w:cstheme="majorHAnsi"/>
                <w:bCs/>
                <w:sz w:val="26"/>
                <w:szCs w:val="26"/>
              </w:rPr>
              <w:t>I</w:t>
            </w:r>
          </w:p>
        </w:tc>
      </w:tr>
      <w:tr w:rsidR="002A660D" w:rsidRPr="00FC7AF4" w:rsidTr="002A660D">
        <w:tc>
          <w:tcPr>
            <w:tcW w:w="574" w:type="dxa"/>
            <w:vMerge/>
          </w:tcPr>
          <w:p w:rsidR="002A660D" w:rsidRPr="00FC7AF4" w:rsidRDefault="002A660D" w:rsidP="002A660D">
            <w:pPr>
              <w:jc w:val="both"/>
              <w:rPr>
                <w:rFonts w:asciiTheme="majorHAnsi" w:hAnsiTheme="majorHAnsi" w:cstheme="majorHAnsi"/>
                <w:sz w:val="26"/>
                <w:szCs w:val="26"/>
              </w:rPr>
            </w:pPr>
          </w:p>
        </w:tc>
        <w:tc>
          <w:tcPr>
            <w:tcW w:w="824" w:type="dxa"/>
          </w:tcPr>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b/>
                <w:sz w:val="26"/>
                <w:szCs w:val="26"/>
              </w:rPr>
              <w:t>G1.2</w:t>
            </w:r>
          </w:p>
        </w:tc>
        <w:tc>
          <w:tcPr>
            <w:tcW w:w="6365" w:type="dxa"/>
          </w:tcPr>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Nắm rõ tầm quan trọng của hoạt động trải nghiệm sáng tạo với việc hình thành và phát triển nhân cách học sinh</w:t>
            </w:r>
          </w:p>
        </w:tc>
        <w:tc>
          <w:tcPr>
            <w:tcW w:w="1843" w:type="dxa"/>
          </w:tcPr>
          <w:p w:rsidR="002A660D" w:rsidRPr="00FC7AF4" w:rsidRDefault="002A660D" w:rsidP="002A660D">
            <w:pPr>
              <w:widowControl w:val="0"/>
              <w:tabs>
                <w:tab w:val="left" w:pos="284"/>
                <w:tab w:val="left" w:pos="5954"/>
              </w:tabs>
              <w:jc w:val="center"/>
              <w:rPr>
                <w:rFonts w:asciiTheme="majorHAnsi" w:hAnsiTheme="majorHAnsi" w:cstheme="majorHAnsi"/>
                <w:bCs/>
                <w:sz w:val="26"/>
                <w:szCs w:val="26"/>
              </w:rPr>
            </w:pPr>
            <w:r w:rsidRPr="00FC7AF4">
              <w:rPr>
                <w:rFonts w:asciiTheme="majorHAnsi" w:hAnsiTheme="majorHAnsi" w:cstheme="majorHAnsi"/>
                <w:bCs/>
                <w:sz w:val="26"/>
                <w:szCs w:val="26"/>
              </w:rPr>
              <w:t>I,T</w:t>
            </w:r>
          </w:p>
        </w:tc>
      </w:tr>
      <w:tr w:rsidR="002A660D" w:rsidRPr="00FC7AF4" w:rsidTr="002A660D">
        <w:tc>
          <w:tcPr>
            <w:tcW w:w="574" w:type="dxa"/>
            <w:vMerge/>
          </w:tcPr>
          <w:p w:rsidR="002A660D" w:rsidRPr="00FC7AF4" w:rsidRDefault="002A660D" w:rsidP="002A660D">
            <w:pPr>
              <w:jc w:val="both"/>
              <w:rPr>
                <w:rFonts w:asciiTheme="majorHAnsi" w:hAnsiTheme="majorHAnsi" w:cstheme="majorHAnsi"/>
                <w:sz w:val="26"/>
                <w:szCs w:val="26"/>
              </w:rPr>
            </w:pPr>
          </w:p>
        </w:tc>
        <w:tc>
          <w:tcPr>
            <w:tcW w:w="824" w:type="dxa"/>
          </w:tcPr>
          <w:p w:rsidR="002A660D" w:rsidRPr="00FC7AF4" w:rsidRDefault="002A660D" w:rsidP="002A660D">
            <w:pPr>
              <w:jc w:val="both"/>
              <w:rPr>
                <w:rFonts w:asciiTheme="majorHAnsi" w:hAnsiTheme="majorHAnsi" w:cstheme="majorHAnsi"/>
                <w:b/>
                <w:sz w:val="26"/>
                <w:szCs w:val="26"/>
              </w:rPr>
            </w:pPr>
            <w:r w:rsidRPr="00FC7AF4">
              <w:rPr>
                <w:rFonts w:asciiTheme="majorHAnsi" w:hAnsiTheme="majorHAnsi" w:cstheme="majorHAnsi"/>
                <w:b/>
                <w:sz w:val="26"/>
                <w:szCs w:val="26"/>
              </w:rPr>
              <w:t>G1.3</w:t>
            </w:r>
          </w:p>
        </w:tc>
        <w:tc>
          <w:tcPr>
            <w:tcW w:w="6365" w:type="dxa"/>
          </w:tcPr>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Phân tích được cơ sở lý luận của tổ chức hoạt động trải nghiệm sáng tạo</w:t>
            </w:r>
          </w:p>
        </w:tc>
        <w:tc>
          <w:tcPr>
            <w:tcW w:w="1843" w:type="dxa"/>
          </w:tcPr>
          <w:p w:rsidR="002A660D" w:rsidRPr="00FC7AF4" w:rsidRDefault="002A660D" w:rsidP="002A660D">
            <w:pPr>
              <w:widowControl w:val="0"/>
              <w:tabs>
                <w:tab w:val="left" w:pos="284"/>
                <w:tab w:val="left" w:pos="5954"/>
              </w:tabs>
              <w:jc w:val="center"/>
              <w:rPr>
                <w:rFonts w:asciiTheme="majorHAnsi" w:hAnsiTheme="majorHAnsi" w:cstheme="majorHAnsi"/>
                <w:bCs/>
                <w:sz w:val="26"/>
                <w:szCs w:val="26"/>
              </w:rPr>
            </w:pPr>
            <w:r w:rsidRPr="00FC7AF4">
              <w:rPr>
                <w:rFonts w:asciiTheme="majorHAnsi" w:hAnsiTheme="majorHAnsi" w:cstheme="majorHAnsi"/>
                <w:bCs/>
                <w:sz w:val="26"/>
                <w:szCs w:val="26"/>
              </w:rPr>
              <w:t>I,T</w:t>
            </w:r>
          </w:p>
        </w:tc>
      </w:tr>
      <w:tr w:rsidR="002A660D" w:rsidRPr="00FC7AF4" w:rsidTr="002A660D">
        <w:tc>
          <w:tcPr>
            <w:tcW w:w="574" w:type="dxa"/>
            <w:vMerge w:val="restart"/>
          </w:tcPr>
          <w:p w:rsidR="002A660D" w:rsidRPr="00FC7AF4" w:rsidRDefault="002A660D" w:rsidP="002A660D">
            <w:pPr>
              <w:jc w:val="both"/>
              <w:rPr>
                <w:rFonts w:asciiTheme="majorHAnsi" w:hAnsiTheme="majorHAnsi" w:cstheme="majorHAnsi"/>
                <w:b/>
                <w:sz w:val="26"/>
                <w:szCs w:val="26"/>
              </w:rPr>
            </w:pPr>
          </w:p>
          <w:p w:rsidR="002A660D" w:rsidRPr="00FC7AF4" w:rsidRDefault="002A660D" w:rsidP="002A660D">
            <w:pPr>
              <w:jc w:val="both"/>
              <w:rPr>
                <w:rFonts w:asciiTheme="majorHAnsi" w:hAnsiTheme="majorHAnsi" w:cstheme="majorHAnsi"/>
                <w:b/>
                <w:sz w:val="26"/>
                <w:szCs w:val="26"/>
              </w:rPr>
            </w:pPr>
          </w:p>
          <w:p w:rsidR="002A660D" w:rsidRPr="00FC7AF4" w:rsidRDefault="002A660D" w:rsidP="002A660D">
            <w:pPr>
              <w:jc w:val="both"/>
              <w:rPr>
                <w:rFonts w:asciiTheme="majorHAnsi" w:hAnsiTheme="majorHAnsi" w:cstheme="majorHAnsi"/>
                <w:b/>
                <w:sz w:val="26"/>
                <w:szCs w:val="26"/>
              </w:rPr>
            </w:pPr>
            <w:r w:rsidRPr="00FC7AF4">
              <w:rPr>
                <w:rFonts w:asciiTheme="majorHAnsi" w:hAnsiTheme="majorHAnsi" w:cstheme="majorHAnsi"/>
                <w:b/>
                <w:sz w:val="26"/>
                <w:szCs w:val="26"/>
              </w:rPr>
              <w:t>G2</w:t>
            </w:r>
          </w:p>
        </w:tc>
        <w:tc>
          <w:tcPr>
            <w:tcW w:w="824" w:type="dxa"/>
          </w:tcPr>
          <w:p w:rsidR="002A660D" w:rsidRPr="00FC7AF4" w:rsidRDefault="002A660D" w:rsidP="002A660D">
            <w:pPr>
              <w:jc w:val="both"/>
              <w:rPr>
                <w:rFonts w:asciiTheme="majorHAnsi" w:hAnsiTheme="majorHAnsi" w:cstheme="majorHAnsi"/>
                <w:b/>
                <w:sz w:val="26"/>
                <w:szCs w:val="26"/>
              </w:rPr>
            </w:pPr>
            <w:r w:rsidRPr="00FC7AF4">
              <w:rPr>
                <w:rFonts w:asciiTheme="majorHAnsi" w:hAnsiTheme="majorHAnsi" w:cstheme="majorHAnsi"/>
                <w:b/>
                <w:sz w:val="26"/>
                <w:szCs w:val="26"/>
              </w:rPr>
              <w:t>G2.1</w:t>
            </w:r>
          </w:p>
        </w:tc>
        <w:tc>
          <w:tcPr>
            <w:tcW w:w="6365" w:type="dxa"/>
          </w:tcPr>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Nắm được nội dung, hình thức, phương pháp và cách đánh giá của hoạt động trải nghiệm sáng tạo</w:t>
            </w:r>
          </w:p>
        </w:tc>
        <w:tc>
          <w:tcPr>
            <w:tcW w:w="1843" w:type="dxa"/>
          </w:tcPr>
          <w:p w:rsidR="002A660D" w:rsidRPr="00FC7AF4" w:rsidRDefault="002A660D" w:rsidP="002A660D">
            <w:pPr>
              <w:widowControl w:val="0"/>
              <w:tabs>
                <w:tab w:val="left" w:pos="284"/>
                <w:tab w:val="left" w:pos="5954"/>
              </w:tabs>
              <w:jc w:val="center"/>
              <w:rPr>
                <w:rFonts w:asciiTheme="majorHAnsi" w:hAnsiTheme="majorHAnsi" w:cstheme="majorHAnsi"/>
                <w:bCs/>
                <w:sz w:val="26"/>
                <w:szCs w:val="26"/>
              </w:rPr>
            </w:pPr>
            <w:r w:rsidRPr="00FC7AF4">
              <w:rPr>
                <w:rFonts w:asciiTheme="majorHAnsi" w:hAnsiTheme="majorHAnsi" w:cstheme="majorHAnsi"/>
                <w:bCs/>
                <w:sz w:val="26"/>
                <w:szCs w:val="26"/>
              </w:rPr>
              <w:t>I,T</w:t>
            </w:r>
          </w:p>
        </w:tc>
      </w:tr>
      <w:tr w:rsidR="002A660D" w:rsidRPr="00FC7AF4" w:rsidTr="002A660D">
        <w:tc>
          <w:tcPr>
            <w:tcW w:w="574" w:type="dxa"/>
            <w:vMerge/>
          </w:tcPr>
          <w:p w:rsidR="002A660D" w:rsidRPr="00FC7AF4" w:rsidRDefault="002A660D" w:rsidP="002A660D">
            <w:pPr>
              <w:jc w:val="both"/>
              <w:rPr>
                <w:rFonts w:asciiTheme="majorHAnsi" w:hAnsiTheme="majorHAnsi" w:cstheme="majorHAnsi"/>
                <w:sz w:val="26"/>
                <w:szCs w:val="26"/>
              </w:rPr>
            </w:pPr>
          </w:p>
        </w:tc>
        <w:tc>
          <w:tcPr>
            <w:tcW w:w="824" w:type="dxa"/>
          </w:tcPr>
          <w:p w:rsidR="002A660D" w:rsidRPr="00FC7AF4" w:rsidRDefault="002A660D" w:rsidP="002A660D">
            <w:pPr>
              <w:jc w:val="both"/>
              <w:rPr>
                <w:rFonts w:asciiTheme="majorHAnsi" w:hAnsiTheme="majorHAnsi" w:cstheme="majorHAnsi"/>
                <w:b/>
                <w:sz w:val="26"/>
                <w:szCs w:val="26"/>
              </w:rPr>
            </w:pPr>
            <w:r w:rsidRPr="00FC7AF4">
              <w:rPr>
                <w:rFonts w:asciiTheme="majorHAnsi" w:hAnsiTheme="majorHAnsi" w:cstheme="majorHAnsi"/>
                <w:b/>
                <w:sz w:val="26"/>
                <w:szCs w:val="26"/>
              </w:rPr>
              <w:t>G2.2</w:t>
            </w:r>
          </w:p>
        </w:tc>
        <w:tc>
          <w:tcPr>
            <w:tcW w:w="6365" w:type="dxa"/>
          </w:tcPr>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Biết cách tổ chức hoạt động trải nghiệm sáng tạo</w:t>
            </w:r>
          </w:p>
        </w:tc>
        <w:tc>
          <w:tcPr>
            <w:tcW w:w="1843" w:type="dxa"/>
          </w:tcPr>
          <w:p w:rsidR="002A660D" w:rsidRPr="00FC7AF4" w:rsidRDefault="002A660D" w:rsidP="002A660D">
            <w:pPr>
              <w:widowControl w:val="0"/>
              <w:tabs>
                <w:tab w:val="left" w:pos="284"/>
                <w:tab w:val="left" w:pos="5954"/>
              </w:tabs>
              <w:jc w:val="center"/>
              <w:rPr>
                <w:rFonts w:asciiTheme="majorHAnsi" w:hAnsiTheme="majorHAnsi" w:cstheme="majorHAnsi"/>
                <w:bCs/>
                <w:sz w:val="26"/>
                <w:szCs w:val="26"/>
              </w:rPr>
            </w:pPr>
            <w:r w:rsidRPr="00FC7AF4">
              <w:rPr>
                <w:rFonts w:asciiTheme="majorHAnsi" w:hAnsiTheme="majorHAnsi" w:cstheme="majorHAnsi"/>
                <w:bCs/>
                <w:sz w:val="26"/>
                <w:szCs w:val="26"/>
              </w:rPr>
              <w:t>T,U</w:t>
            </w:r>
          </w:p>
        </w:tc>
      </w:tr>
      <w:tr w:rsidR="002A660D" w:rsidRPr="00FC7AF4" w:rsidTr="002A660D">
        <w:tc>
          <w:tcPr>
            <w:tcW w:w="574" w:type="dxa"/>
            <w:vMerge/>
          </w:tcPr>
          <w:p w:rsidR="002A660D" w:rsidRPr="00FC7AF4" w:rsidRDefault="002A660D" w:rsidP="002A660D">
            <w:pPr>
              <w:jc w:val="both"/>
              <w:rPr>
                <w:rFonts w:asciiTheme="majorHAnsi" w:hAnsiTheme="majorHAnsi" w:cstheme="majorHAnsi"/>
                <w:sz w:val="26"/>
                <w:szCs w:val="26"/>
              </w:rPr>
            </w:pPr>
          </w:p>
        </w:tc>
        <w:tc>
          <w:tcPr>
            <w:tcW w:w="824" w:type="dxa"/>
          </w:tcPr>
          <w:p w:rsidR="002A660D" w:rsidRPr="00FC7AF4" w:rsidRDefault="002A660D" w:rsidP="002A660D">
            <w:pPr>
              <w:jc w:val="both"/>
              <w:rPr>
                <w:rFonts w:asciiTheme="majorHAnsi" w:hAnsiTheme="majorHAnsi" w:cstheme="majorHAnsi"/>
                <w:b/>
                <w:sz w:val="26"/>
                <w:szCs w:val="26"/>
              </w:rPr>
            </w:pPr>
            <w:r w:rsidRPr="00FC7AF4">
              <w:rPr>
                <w:rFonts w:asciiTheme="majorHAnsi" w:hAnsiTheme="majorHAnsi" w:cstheme="majorHAnsi"/>
                <w:b/>
                <w:sz w:val="26"/>
                <w:szCs w:val="26"/>
              </w:rPr>
              <w:t>G2.3</w:t>
            </w:r>
          </w:p>
        </w:tc>
        <w:tc>
          <w:tcPr>
            <w:tcW w:w="6365" w:type="dxa"/>
          </w:tcPr>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Thiết kế được cách thức đánh giá hoạt động trải nghiệm sáng tạo</w:t>
            </w:r>
          </w:p>
        </w:tc>
        <w:tc>
          <w:tcPr>
            <w:tcW w:w="1843" w:type="dxa"/>
          </w:tcPr>
          <w:p w:rsidR="002A660D" w:rsidRPr="00FC7AF4" w:rsidRDefault="002A660D" w:rsidP="002A660D">
            <w:pPr>
              <w:widowControl w:val="0"/>
              <w:tabs>
                <w:tab w:val="left" w:pos="284"/>
                <w:tab w:val="left" w:pos="5954"/>
              </w:tabs>
              <w:jc w:val="center"/>
              <w:rPr>
                <w:rFonts w:asciiTheme="majorHAnsi" w:hAnsiTheme="majorHAnsi" w:cstheme="majorHAnsi"/>
                <w:bCs/>
                <w:sz w:val="26"/>
                <w:szCs w:val="26"/>
              </w:rPr>
            </w:pPr>
            <w:r w:rsidRPr="00FC7AF4">
              <w:rPr>
                <w:rFonts w:asciiTheme="majorHAnsi" w:hAnsiTheme="majorHAnsi" w:cstheme="majorHAnsi"/>
                <w:bCs/>
                <w:sz w:val="26"/>
                <w:szCs w:val="26"/>
              </w:rPr>
              <w:t>T,U</w:t>
            </w:r>
          </w:p>
        </w:tc>
      </w:tr>
      <w:tr w:rsidR="002A660D" w:rsidRPr="00FC7AF4" w:rsidTr="002A660D">
        <w:tc>
          <w:tcPr>
            <w:tcW w:w="574" w:type="dxa"/>
            <w:vMerge w:val="restart"/>
          </w:tcPr>
          <w:p w:rsidR="002A660D" w:rsidRPr="00FC7AF4" w:rsidRDefault="002A660D" w:rsidP="002A660D">
            <w:pPr>
              <w:jc w:val="both"/>
              <w:rPr>
                <w:rFonts w:asciiTheme="majorHAnsi" w:hAnsiTheme="majorHAnsi" w:cstheme="majorHAnsi"/>
                <w:b/>
                <w:sz w:val="26"/>
                <w:szCs w:val="26"/>
              </w:rPr>
            </w:pPr>
          </w:p>
          <w:p w:rsidR="002A660D" w:rsidRPr="00FC7AF4" w:rsidRDefault="002A660D" w:rsidP="002A660D">
            <w:pPr>
              <w:jc w:val="both"/>
              <w:rPr>
                <w:rFonts w:asciiTheme="majorHAnsi" w:hAnsiTheme="majorHAnsi" w:cstheme="majorHAnsi"/>
                <w:b/>
                <w:sz w:val="26"/>
                <w:szCs w:val="26"/>
              </w:rPr>
            </w:pPr>
            <w:r w:rsidRPr="00FC7AF4">
              <w:rPr>
                <w:rFonts w:asciiTheme="majorHAnsi" w:hAnsiTheme="majorHAnsi" w:cstheme="majorHAnsi"/>
                <w:b/>
                <w:sz w:val="26"/>
                <w:szCs w:val="26"/>
              </w:rPr>
              <w:t>G3</w:t>
            </w:r>
          </w:p>
        </w:tc>
        <w:tc>
          <w:tcPr>
            <w:tcW w:w="824" w:type="dxa"/>
          </w:tcPr>
          <w:p w:rsidR="002A660D" w:rsidRPr="00FC7AF4" w:rsidRDefault="002A660D" w:rsidP="002A660D">
            <w:pPr>
              <w:jc w:val="both"/>
              <w:rPr>
                <w:rFonts w:asciiTheme="majorHAnsi" w:hAnsiTheme="majorHAnsi" w:cstheme="majorHAnsi"/>
                <w:b/>
                <w:sz w:val="26"/>
                <w:szCs w:val="26"/>
              </w:rPr>
            </w:pPr>
            <w:r w:rsidRPr="00FC7AF4">
              <w:rPr>
                <w:rFonts w:asciiTheme="majorHAnsi" w:hAnsiTheme="majorHAnsi" w:cstheme="majorHAnsi"/>
                <w:b/>
                <w:sz w:val="26"/>
                <w:szCs w:val="26"/>
              </w:rPr>
              <w:t>G3.1</w:t>
            </w:r>
          </w:p>
        </w:tc>
        <w:tc>
          <w:tcPr>
            <w:tcW w:w="6365" w:type="dxa"/>
          </w:tcPr>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Nắm được yêu cầu chung của thiết kế hoạt động trải nghiệm sáng tạo</w:t>
            </w:r>
          </w:p>
        </w:tc>
        <w:tc>
          <w:tcPr>
            <w:tcW w:w="1843" w:type="dxa"/>
          </w:tcPr>
          <w:p w:rsidR="002A660D" w:rsidRPr="00FC7AF4" w:rsidRDefault="002A660D" w:rsidP="002A660D">
            <w:pPr>
              <w:widowControl w:val="0"/>
              <w:tabs>
                <w:tab w:val="left" w:pos="284"/>
                <w:tab w:val="left" w:pos="5954"/>
              </w:tabs>
              <w:jc w:val="center"/>
              <w:rPr>
                <w:rFonts w:asciiTheme="majorHAnsi" w:hAnsiTheme="majorHAnsi" w:cstheme="majorHAnsi"/>
                <w:bCs/>
                <w:sz w:val="26"/>
                <w:szCs w:val="26"/>
              </w:rPr>
            </w:pPr>
            <w:r w:rsidRPr="00FC7AF4">
              <w:rPr>
                <w:rFonts w:asciiTheme="majorHAnsi" w:hAnsiTheme="majorHAnsi" w:cstheme="majorHAnsi"/>
                <w:bCs/>
                <w:sz w:val="26"/>
                <w:szCs w:val="26"/>
              </w:rPr>
              <w:t>I,T</w:t>
            </w:r>
          </w:p>
        </w:tc>
      </w:tr>
      <w:tr w:rsidR="002A660D" w:rsidRPr="00FC7AF4" w:rsidTr="002A660D">
        <w:tc>
          <w:tcPr>
            <w:tcW w:w="574" w:type="dxa"/>
            <w:vMerge/>
          </w:tcPr>
          <w:p w:rsidR="002A660D" w:rsidRPr="00FC7AF4" w:rsidRDefault="002A660D" w:rsidP="002A660D">
            <w:pPr>
              <w:jc w:val="both"/>
              <w:rPr>
                <w:rFonts w:asciiTheme="majorHAnsi" w:hAnsiTheme="majorHAnsi" w:cstheme="majorHAnsi"/>
                <w:b/>
                <w:sz w:val="26"/>
                <w:szCs w:val="26"/>
              </w:rPr>
            </w:pPr>
          </w:p>
        </w:tc>
        <w:tc>
          <w:tcPr>
            <w:tcW w:w="824" w:type="dxa"/>
          </w:tcPr>
          <w:p w:rsidR="002A660D" w:rsidRPr="00FC7AF4" w:rsidRDefault="002A660D" w:rsidP="002A660D">
            <w:pPr>
              <w:jc w:val="both"/>
              <w:rPr>
                <w:rFonts w:asciiTheme="majorHAnsi" w:hAnsiTheme="majorHAnsi" w:cstheme="majorHAnsi"/>
                <w:b/>
                <w:sz w:val="26"/>
                <w:szCs w:val="26"/>
              </w:rPr>
            </w:pPr>
            <w:r w:rsidRPr="00FC7AF4">
              <w:rPr>
                <w:rFonts w:asciiTheme="majorHAnsi" w:hAnsiTheme="majorHAnsi" w:cstheme="majorHAnsi"/>
                <w:b/>
                <w:sz w:val="26"/>
                <w:szCs w:val="26"/>
              </w:rPr>
              <w:t>G3.2</w:t>
            </w:r>
          </w:p>
        </w:tc>
        <w:tc>
          <w:tcPr>
            <w:tcW w:w="6365" w:type="dxa"/>
          </w:tcPr>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Thực hành thiết kế hoạt động trải nghiệm sáng tạo</w:t>
            </w:r>
          </w:p>
        </w:tc>
        <w:tc>
          <w:tcPr>
            <w:tcW w:w="1843" w:type="dxa"/>
          </w:tcPr>
          <w:p w:rsidR="002A660D" w:rsidRPr="00FC7AF4" w:rsidRDefault="002A660D" w:rsidP="002A660D">
            <w:pPr>
              <w:widowControl w:val="0"/>
              <w:tabs>
                <w:tab w:val="left" w:pos="284"/>
                <w:tab w:val="left" w:pos="5954"/>
              </w:tabs>
              <w:jc w:val="center"/>
              <w:rPr>
                <w:rFonts w:asciiTheme="majorHAnsi" w:hAnsiTheme="majorHAnsi" w:cstheme="majorHAnsi"/>
                <w:bCs/>
                <w:sz w:val="26"/>
                <w:szCs w:val="26"/>
              </w:rPr>
            </w:pPr>
            <w:r w:rsidRPr="00FC7AF4">
              <w:rPr>
                <w:rFonts w:asciiTheme="majorHAnsi" w:hAnsiTheme="majorHAnsi" w:cstheme="majorHAnsi"/>
                <w:bCs/>
                <w:sz w:val="26"/>
                <w:szCs w:val="26"/>
              </w:rPr>
              <w:t>T,U</w:t>
            </w:r>
          </w:p>
        </w:tc>
      </w:tr>
    </w:tbl>
    <w:p w:rsidR="002A660D" w:rsidRPr="00FC7AF4" w:rsidRDefault="002A660D" w:rsidP="002A660D">
      <w:pPr>
        <w:jc w:val="both"/>
        <w:rPr>
          <w:rFonts w:asciiTheme="majorHAnsi" w:hAnsiTheme="majorHAnsi" w:cstheme="majorHAnsi"/>
          <w:i/>
          <w:sz w:val="26"/>
          <w:szCs w:val="26"/>
        </w:rPr>
      </w:pPr>
      <w:r w:rsidRPr="00FC7AF4">
        <w:rPr>
          <w:rFonts w:asciiTheme="majorHAnsi" w:hAnsiTheme="majorHAnsi" w:cstheme="majorHAnsi"/>
          <w:b/>
          <w:sz w:val="26"/>
          <w:szCs w:val="26"/>
        </w:rPr>
        <w:t>5. Đánh giá môn học</w:t>
      </w:r>
      <w:r w:rsidRPr="00FC7AF4">
        <w:rPr>
          <w:rFonts w:asciiTheme="majorHAnsi" w:hAnsiTheme="majorHAnsi" w:cstheme="majorHAnsi"/>
          <w:sz w:val="26"/>
          <w:szCs w:val="26"/>
        </w:rPr>
        <w:t xml:space="preserve"> </w:t>
      </w:r>
    </w:p>
    <w:p w:rsidR="002A660D" w:rsidRPr="00FC7AF4" w:rsidRDefault="002A660D" w:rsidP="002A660D">
      <w:pPr>
        <w:jc w:val="both"/>
        <w:rPr>
          <w:rFonts w:asciiTheme="majorHAnsi" w:hAnsiTheme="majorHAnsi" w:cstheme="majorHAnsi"/>
          <w:b/>
          <w:sz w:val="26"/>
          <w:szCs w:val="26"/>
        </w:rPr>
      </w:pPr>
      <w:r w:rsidRPr="00FC7AF4">
        <w:rPr>
          <w:rFonts w:asciiTheme="majorHAnsi" w:hAnsiTheme="majorHAnsi" w:cstheme="majorHAnsi"/>
          <w:b/>
          <w:sz w:val="26"/>
          <w:szCs w:val="26"/>
        </w:rPr>
        <w:t>6. Nội dung giảng dạy</w:t>
      </w:r>
    </w:p>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b/>
          <w:sz w:val="26"/>
          <w:szCs w:val="26"/>
        </w:rPr>
        <w:t>7. Nguồn học liệu</w:t>
      </w:r>
    </w:p>
    <w:p w:rsidR="002A660D" w:rsidRPr="00FC7AF4" w:rsidRDefault="002A660D" w:rsidP="002A660D">
      <w:pPr>
        <w:jc w:val="both"/>
        <w:rPr>
          <w:rFonts w:asciiTheme="majorHAnsi" w:hAnsiTheme="majorHAnsi" w:cstheme="majorHAnsi"/>
          <w:b/>
          <w:i/>
          <w:sz w:val="26"/>
          <w:szCs w:val="26"/>
        </w:rPr>
      </w:pPr>
      <w:r w:rsidRPr="00FC7AF4">
        <w:rPr>
          <w:rFonts w:asciiTheme="majorHAnsi" w:hAnsiTheme="majorHAnsi" w:cstheme="majorHAnsi"/>
          <w:b/>
          <w:i/>
          <w:sz w:val="26"/>
          <w:szCs w:val="26"/>
        </w:rPr>
        <w:t xml:space="preserve">Giáo trình: </w:t>
      </w:r>
    </w:p>
    <w:p w:rsidR="002A660D" w:rsidRPr="00FC7AF4" w:rsidRDefault="002A660D" w:rsidP="002A660D">
      <w:pPr>
        <w:ind w:left="720"/>
        <w:jc w:val="both"/>
        <w:rPr>
          <w:rFonts w:asciiTheme="majorHAnsi" w:hAnsiTheme="majorHAnsi" w:cstheme="majorHAnsi"/>
          <w:sz w:val="26"/>
          <w:szCs w:val="26"/>
          <w:lang w:val="fr-FR"/>
        </w:rPr>
      </w:pPr>
      <w:r w:rsidRPr="00FC7AF4">
        <w:rPr>
          <w:rFonts w:asciiTheme="majorHAnsi" w:hAnsiTheme="majorHAnsi" w:cstheme="majorHAnsi"/>
          <w:sz w:val="26"/>
          <w:szCs w:val="26"/>
          <w:lang w:val="fr-FR"/>
        </w:rPr>
        <w:t>[1] Nguyễn Thị Liên (Chủ biên), Tổ chức hoạt động trải nghiệm sáng tạo trong nhà trường phổ thông, Nhà xuất bản Giáo dục Việt Nam, năm 2016.</w:t>
      </w:r>
    </w:p>
    <w:p w:rsidR="002A660D" w:rsidRPr="00FC7AF4" w:rsidRDefault="002A660D" w:rsidP="002A660D">
      <w:pPr>
        <w:ind w:left="720"/>
        <w:jc w:val="both"/>
        <w:rPr>
          <w:rFonts w:asciiTheme="majorHAnsi" w:hAnsiTheme="majorHAnsi" w:cstheme="majorHAnsi"/>
          <w:sz w:val="26"/>
          <w:szCs w:val="26"/>
          <w:lang w:val="fr-FR"/>
        </w:rPr>
      </w:pPr>
      <w:r w:rsidRPr="00FC7AF4">
        <w:rPr>
          <w:rFonts w:asciiTheme="majorHAnsi" w:hAnsiTheme="majorHAnsi" w:cstheme="majorHAnsi"/>
          <w:sz w:val="26"/>
          <w:szCs w:val="26"/>
          <w:lang w:val="fr-FR"/>
        </w:rPr>
        <w:t xml:space="preserve">[2] Hoàng Thị Nga, Phạm Thị Bình, Tập bài giảng Lý luận dạy học bộ môn GDCD, sản phẩm Đề tài cấp trường năm 2015, Đại học Vinh. </w:t>
      </w:r>
    </w:p>
    <w:p w:rsidR="002A660D" w:rsidRPr="00FC7AF4" w:rsidRDefault="002A660D" w:rsidP="002A660D">
      <w:pPr>
        <w:jc w:val="both"/>
        <w:rPr>
          <w:rFonts w:asciiTheme="majorHAnsi" w:hAnsiTheme="majorHAnsi" w:cstheme="majorHAnsi"/>
          <w:b/>
          <w:i/>
          <w:sz w:val="26"/>
          <w:szCs w:val="26"/>
        </w:rPr>
      </w:pPr>
      <w:r w:rsidRPr="00FC7AF4">
        <w:rPr>
          <w:rFonts w:asciiTheme="majorHAnsi" w:hAnsiTheme="majorHAnsi" w:cstheme="majorHAnsi"/>
          <w:b/>
          <w:i/>
          <w:sz w:val="26"/>
          <w:szCs w:val="26"/>
        </w:rPr>
        <w:t>Tài liệu tham khảo</w:t>
      </w:r>
    </w:p>
    <w:p w:rsidR="002A660D" w:rsidRPr="00FC7AF4" w:rsidRDefault="002A660D" w:rsidP="002A660D">
      <w:pPr>
        <w:ind w:left="709" w:hanging="709"/>
        <w:jc w:val="both"/>
        <w:rPr>
          <w:rFonts w:asciiTheme="majorHAnsi" w:hAnsiTheme="majorHAnsi" w:cstheme="majorHAnsi"/>
          <w:sz w:val="26"/>
          <w:szCs w:val="26"/>
        </w:rPr>
      </w:pPr>
      <w:r w:rsidRPr="00FC7AF4">
        <w:rPr>
          <w:rFonts w:asciiTheme="majorHAnsi" w:hAnsiTheme="majorHAnsi" w:cstheme="majorHAnsi"/>
          <w:b/>
          <w:sz w:val="26"/>
          <w:szCs w:val="26"/>
        </w:rPr>
        <w:tab/>
      </w:r>
      <w:r w:rsidRPr="00FC7AF4">
        <w:rPr>
          <w:rFonts w:asciiTheme="majorHAnsi" w:hAnsiTheme="majorHAnsi" w:cstheme="majorHAnsi"/>
          <w:sz w:val="26"/>
          <w:szCs w:val="26"/>
        </w:rPr>
        <w:t xml:space="preserve">[3] </w:t>
      </w:r>
      <w:r w:rsidRPr="00FC7AF4">
        <w:rPr>
          <w:rFonts w:asciiTheme="majorHAnsi" w:hAnsiTheme="majorHAnsi" w:cstheme="majorHAnsi"/>
          <w:sz w:val="26"/>
          <w:szCs w:val="26"/>
          <w:lang w:val="fr-FR"/>
        </w:rPr>
        <w:t>Lý luận dạy học Giáo dục công dân ở trường THPT, Phùng Văn Bộ, NXB Đại học quốc gia, Hà Nội, 1999.</w:t>
      </w:r>
    </w:p>
    <w:p w:rsidR="002A660D" w:rsidRPr="00FC7AF4" w:rsidRDefault="002A660D" w:rsidP="002A660D">
      <w:pPr>
        <w:ind w:left="720"/>
        <w:jc w:val="both"/>
        <w:rPr>
          <w:rFonts w:asciiTheme="majorHAnsi" w:hAnsiTheme="majorHAnsi" w:cstheme="majorHAnsi"/>
          <w:sz w:val="26"/>
          <w:szCs w:val="26"/>
          <w:lang w:val="fr-FR"/>
        </w:rPr>
      </w:pPr>
      <w:r w:rsidRPr="00FC7AF4">
        <w:rPr>
          <w:rFonts w:asciiTheme="majorHAnsi" w:hAnsiTheme="majorHAnsi" w:cstheme="majorHAnsi"/>
          <w:sz w:val="26"/>
          <w:szCs w:val="26"/>
          <w:lang w:val="fr-FR"/>
        </w:rPr>
        <w:t>[4] Một số vấn đề về phương pháp giảng dạy và nghiên cứu triết học. Phùng Văn Bộ.</w:t>
      </w:r>
    </w:p>
    <w:p w:rsidR="002A660D" w:rsidRPr="00FC7AF4" w:rsidRDefault="002A660D" w:rsidP="002A660D">
      <w:pPr>
        <w:ind w:left="720"/>
        <w:jc w:val="both"/>
        <w:rPr>
          <w:rFonts w:asciiTheme="majorHAnsi" w:hAnsiTheme="majorHAnsi" w:cstheme="majorHAnsi"/>
          <w:sz w:val="26"/>
          <w:szCs w:val="26"/>
          <w:lang w:val="fr-FR"/>
        </w:rPr>
      </w:pPr>
      <w:r w:rsidRPr="00FC7AF4">
        <w:rPr>
          <w:rFonts w:asciiTheme="majorHAnsi" w:hAnsiTheme="majorHAnsi" w:cstheme="majorHAnsi"/>
          <w:sz w:val="26"/>
          <w:szCs w:val="26"/>
          <w:lang w:val="fr-FR"/>
        </w:rPr>
        <w:t xml:space="preserve">[5] </w:t>
      </w:r>
      <w:r w:rsidRPr="00FC7AF4">
        <w:rPr>
          <w:rFonts w:asciiTheme="majorHAnsi" w:hAnsiTheme="majorHAnsi" w:cstheme="majorHAnsi"/>
          <w:sz w:val="26"/>
          <w:szCs w:val="26"/>
        </w:rPr>
        <w:t>Giáo dục kỹ năng sống trong môn GDCD trường THPT, NXB GD, 2010.</w:t>
      </w:r>
    </w:p>
    <w:p w:rsidR="002A660D" w:rsidRPr="00FC7AF4" w:rsidRDefault="002A660D" w:rsidP="002A660D">
      <w:pPr>
        <w:ind w:left="720"/>
        <w:jc w:val="both"/>
        <w:rPr>
          <w:rFonts w:asciiTheme="majorHAnsi" w:hAnsiTheme="majorHAnsi" w:cstheme="majorHAnsi"/>
          <w:sz w:val="26"/>
          <w:szCs w:val="26"/>
          <w:lang w:val="fr-FR"/>
        </w:rPr>
      </w:pPr>
      <w:r w:rsidRPr="00FC7AF4">
        <w:rPr>
          <w:rFonts w:asciiTheme="majorHAnsi" w:hAnsiTheme="majorHAnsi" w:cstheme="majorHAnsi"/>
          <w:sz w:val="26"/>
          <w:szCs w:val="26"/>
          <w:lang w:val="fr-FR"/>
        </w:rPr>
        <w:t>[6] Hướng dẫn thực hiện chuẩn kiến thức kỹ năng Môn GDCD bậc THPT- Nhà xuất bản Giáo dục – Hà Nội, 2011.</w:t>
      </w:r>
    </w:p>
    <w:p w:rsidR="002A660D" w:rsidRPr="00FC7AF4" w:rsidRDefault="002A660D" w:rsidP="002A660D">
      <w:pPr>
        <w:ind w:left="720"/>
        <w:jc w:val="both"/>
        <w:rPr>
          <w:rFonts w:asciiTheme="majorHAnsi" w:hAnsiTheme="majorHAnsi" w:cstheme="majorHAnsi"/>
          <w:sz w:val="26"/>
          <w:szCs w:val="26"/>
          <w:lang w:val="fr-FR"/>
        </w:rPr>
      </w:pPr>
      <w:r w:rsidRPr="00FC7AF4">
        <w:rPr>
          <w:rFonts w:asciiTheme="majorHAnsi" w:hAnsiTheme="majorHAnsi" w:cstheme="majorHAnsi"/>
          <w:sz w:val="26"/>
          <w:szCs w:val="26"/>
          <w:lang w:val="fr-FR"/>
        </w:rPr>
        <w:lastRenderedPageBreak/>
        <w:t>[7] Ứng dụng công nghệ thông tin và truyền thông trong trường THPT. Tập bài giảng, Học viện quản lý giáo dục.</w:t>
      </w:r>
    </w:p>
    <w:p w:rsidR="002A660D" w:rsidRPr="00FC7AF4" w:rsidRDefault="002A660D" w:rsidP="002A660D">
      <w:pPr>
        <w:ind w:left="720"/>
        <w:jc w:val="both"/>
        <w:rPr>
          <w:rFonts w:asciiTheme="majorHAnsi" w:hAnsiTheme="majorHAnsi" w:cstheme="majorHAnsi"/>
          <w:sz w:val="26"/>
          <w:szCs w:val="26"/>
        </w:rPr>
      </w:pPr>
      <w:r w:rsidRPr="00FC7AF4">
        <w:rPr>
          <w:rFonts w:asciiTheme="majorHAnsi" w:hAnsiTheme="majorHAnsi" w:cstheme="majorHAnsi"/>
          <w:sz w:val="26"/>
          <w:szCs w:val="26"/>
        </w:rPr>
        <w:t>[8] Sách giáo khoa GDCD lớp 10,11,12, NXB GD, Hà Nội, 2006, 2007, 2008.</w:t>
      </w:r>
    </w:p>
    <w:p w:rsidR="002A660D" w:rsidRPr="00FC7AF4" w:rsidRDefault="002A660D" w:rsidP="002A660D">
      <w:pPr>
        <w:ind w:left="720"/>
        <w:jc w:val="both"/>
        <w:rPr>
          <w:rFonts w:asciiTheme="majorHAnsi" w:hAnsiTheme="majorHAnsi" w:cstheme="majorHAnsi"/>
          <w:sz w:val="26"/>
          <w:szCs w:val="26"/>
        </w:rPr>
      </w:pPr>
      <w:r w:rsidRPr="00FC7AF4">
        <w:rPr>
          <w:rFonts w:asciiTheme="majorHAnsi" w:hAnsiTheme="majorHAnsi" w:cstheme="majorHAnsi"/>
          <w:sz w:val="26"/>
          <w:szCs w:val="26"/>
        </w:rPr>
        <w:t>[9] Sách giáo viên GDCD lớp 10,11,12, NXB GD, Hà Nội, 2006, 2007, 2008.</w:t>
      </w:r>
    </w:p>
    <w:p w:rsidR="002A660D" w:rsidRPr="00FC7AF4" w:rsidRDefault="002A660D" w:rsidP="002A660D">
      <w:pPr>
        <w:ind w:left="720"/>
        <w:jc w:val="both"/>
        <w:rPr>
          <w:rFonts w:asciiTheme="majorHAnsi" w:hAnsiTheme="majorHAnsi" w:cstheme="majorHAnsi"/>
          <w:sz w:val="26"/>
          <w:szCs w:val="26"/>
        </w:rPr>
      </w:pPr>
      <w:r w:rsidRPr="00FC7AF4">
        <w:rPr>
          <w:rFonts w:asciiTheme="majorHAnsi" w:hAnsiTheme="majorHAnsi" w:cstheme="majorHAnsi"/>
          <w:sz w:val="26"/>
          <w:szCs w:val="26"/>
        </w:rPr>
        <w:t>[10] Bộ Giáo dục và Đào tạo, Văn bản số 9772/BGDĐT-CNTT ngày 20 tháng 10 năm 2008 về việc Hướng dẫn thực hiện nhiệm vụ CNTT năm học 2008 – 2009, năm 2008</w:t>
      </w:r>
    </w:p>
    <w:p w:rsidR="002A660D" w:rsidRPr="00FC7AF4" w:rsidRDefault="002A660D" w:rsidP="002A660D">
      <w:pPr>
        <w:ind w:left="709" w:firstLine="11"/>
        <w:jc w:val="both"/>
        <w:rPr>
          <w:rFonts w:asciiTheme="majorHAnsi" w:hAnsiTheme="majorHAnsi" w:cstheme="majorHAnsi"/>
          <w:sz w:val="26"/>
          <w:szCs w:val="26"/>
        </w:rPr>
      </w:pPr>
      <w:r w:rsidRPr="00FC7AF4">
        <w:rPr>
          <w:rFonts w:asciiTheme="majorHAnsi" w:hAnsiTheme="majorHAnsi" w:cstheme="majorHAnsi"/>
          <w:sz w:val="26"/>
          <w:szCs w:val="26"/>
        </w:rPr>
        <w:t>[11] Bộ Giáo dục và Đào tạo, Bộ Giáo dục và Đào tạo Văn bản số 4960/BGDĐT-CNTT ngày 27 tháng 7 năm 2011 về việc Hướng dẫn thực hiện nhiệm vụ CNTT năm học 2011 – 2012, năm 2012</w:t>
      </w:r>
    </w:p>
    <w:p w:rsidR="002A660D" w:rsidRPr="00FC7AF4" w:rsidRDefault="002A660D" w:rsidP="002A660D">
      <w:pPr>
        <w:jc w:val="both"/>
        <w:rPr>
          <w:rFonts w:asciiTheme="majorHAnsi" w:hAnsiTheme="majorHAnsi" w:cstheme="majorHAnsi"/>
          <w:b/>
          <w:sz w:val="26"/>
          <w:szCs w:val="26"/>
        </w:rPr>
      </w:pPr>
      <w:r w:rsidRPr="00FC7AF4">
        <w:rPr>
          <w:rFonts w:asciiTheme="majorHAnsi" w:hAnsiTheme="majorHAnsi" w:cstheme="majorHAnsi"/>
          <w:b/>
          <w:sz w:val="26"/>
          <w:szCs w:val="26"/>
        </w:rPr>
        <w:t>8. Quy định của môn học</w:t>
      </w:r>
    </w:p>
    <w:p w:rsidR="002A660D" w:rsidRPr="00FC7AF4" w:rsidRDefault="002A660D" w:rsidP="002A660D">
      <w:pPr>
        <w:widowControl w:val="0"/>
        <w:ind w:left="714"/>
        <w:jc w:val="both"/>
        <w:rPr>
          <w:rFonts w:asciiTheme="majorHAnsi" w:hAnsiTheme="majorHAnsi" w:cstheme="majorHAnsi"/>
          <w:color w:val="000000"/>
          <w:sz w:val="26"/>
          <w:szCs w:val="26"/>
          <w:lang w:val="de-DE"/>
        </w:rPr>
      </w:pPr>
      <w:r w:rsidRPr="00FC7AF4">
        <w:rPr>
          <w:rFonts w:asciiTheme="majorHAnsi" w:hAnsiTheme="majorHAnsi" w:cstheme="majorHAnsi"/>
          <w:color w:val="000000"/>
          <w:sz w:val="26"/>
          <w:szCs w:val="26"/>
          <w:lang w:val="de-DE"/>
        </w:rPr>
        <w:t>- SV cần tuân thủ nghiêm túc các nội quy của lớp học, quy định của Khoa và Trường;</w:t>
      </w:r>
    </w:p>
    <w:p w:rsidR="002A660D" w:rsidRPr="00FC7AF4" w:rsidRDefault="002A660D" w:rsidP="002A660D">
      <w:pPr>
        <w:widowControl w:val="0"/>
        <w:ind w:left="714"/>
        <w:jc w:val="both"/>
        <w:rPr>
          <w:rFonts w:asciiTheme="majorHAnsi" w:hAnsiTheme="majorHAnsi" w:cstheme="majorHAnsi"/>
          <w:color w:val="000000"/>
          <w:sz w:val="26"/>
          <w:szCs w:val="26"/>
          <w:lang w:val="de-DE"/>
        </w:rPr>
      </w:pPr>
      <w:r w:rsidRPr="00FC7AF4">
        <w:rPr>
          <w:rFonts w:asciiTheme="majorHAnsi" w:hAnsiTheme="majorHAnsi" w:cstheme="majorHAnsi"/>
          <w:color w:val="000000"/>
          <w:sz w:val="26"/>
          <w:szCs w:val="26"/>
          <w:lang w:val="de-DE"/>
        </w:rPr>
        <w:t>- SV chỉ được dự thi kết thúc học phần nếu vắng không quá 20% tổng số giờ lên lớp (không quá 9 tiết);</w:t>
      </w:r>
    </w:p>
    <w:p w:rsidR="002A660D" w:rsidRPr="00FC7AF4" w:rsidRDefault="002A660D" w:rsidP="002A660D">
      <w:pPr>
        <w:widowControl w:val="0"/>
        <w:ind w:left="714"/>
        <w:jc w:val="both"/>
        <w:rPr>
          <w:rFonts w:asciiTheme="majorHAnsi" w:hAnsiTheme="majorHAnsi" w:cstheme="majorHAnsi"/>
          <w:color w:val="000000"/>
          <w:sz w:val="26"/>
          <w:szCs w:val="26"/>
          <w:lang w:val="de-DE"/>
        </w:rPr>
      </w:pPr>
      <w:r w:rsidRPr="00FC7AF4">
        <w:rPr>
          <w:rFonts w:asciiTheme="majorHAnsi" w:hAnsiTheme="majorHAnsi" w:cstheme="majorHAnsi"/>
          <w:color w:val="000000"/>
          <w:sz w:val="26"/>
          <w:szCs w:val="26"/>
          <w:lang w:val="de-DE"/>
        </w:rPr>
        <w:t>- Đối với bất kỳ sự gian lận nào trong quá trình làm bài tập hay bài thi, SV phải chịu mọi hình thức kỷ luật của Trường và các bài làm tương ứng sẽ bị điểm 0.</w:t>
      </w:r>
    </w:p>
    <w:p w:rsidR="002A660D" w:rsidRPr="00FC7AF4" w:rsidRDefault="002A660D" w:rsidP="002A660D">
      <w:pPr>
        <w:widowControl w:val="0"/>
        <w:ind w:left="714"/>
        <w:jc w:val="both"/>
        <w:rPr>
          <w:rFonts w:asciiTheme="majorHAnsi" w:hAnsiTheme="majorHAnsi" w:cstheme="majorHAnsi"/>
          <w:color w:val="000000"/>
          <w:sz w:val="26"/>
          <w:szCs w:val="26"/>
          <w:lang w:val="de-DE"/>
        </w:rPr>
      </w:pPr>
      <w:r w:rsidRPr="00FC7AF4">
        <w:rPr>
          <w:rFonts w:asciiTheme="majorHAnsi" w:hAnsiTheme="majorHAnsi" w:cstheme="majorHAnsi"/>
          <w:color w:val="000000"/>
          <w:sz w:val="26"/>
          <w:szCs w:val="26"/>
          <w:lang w:val="de-DE"/>
        </w:rPr>
        <w:t>- SV nộp bài tập/báo cáo/tiểu luận không đúng hạn thì xem như không nộp bài;</w:t>
      </w:r>
    </w:p>
    <w:p w:rsidR="002A660D" w:rsidRPr="00FC7AF4" w:rsidRDefault="002A660D" w:rsidP="002A660D">
      <w:pPr>
        <w:widowControl w:val="0"/>
        <w:ind w:left="714"/>
        <w:jc w:val="both"/>
        <w:rPr>
          <w:rFonts w:asciiTheme="majorHAnsi" w:hAnsiTheme="majorHAnsi" w:cstheme="majorHAnsi"/>
          <w:color w:val="000000"/>
          <w:sz w:val="26"/>
          <w:szCs w:val="26"/>
          <w:lang w:val="de-DE"/>
        </w:rPr>
      </w:pPr>
      <w:r w:rsidRPr="00FC7AF4">
        <w:rPr>
          <w:rFonts w:asciiTheme="majorHAnsi" w:hAnsiTheme="majorHAnsi" w:cstheme="majorHAnsi"/>
          <w:color w:val="000000"/>
          <w:sz w:val="26"/>
          <w:szCs w:val="26"/>
          <w:lang w:val="de-DE"/>
        </w:rPr>
        <w:t>- SV viên đi học đầy đủ nhưng không làm bài tập ở nhà và tham gia xây dựng bài trên lớp (phát biểu, tham gia nhóm) thì chỉ được tính điểm quá trình tối đa 5%</w:t>
      </w:r>
    </w:p>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b/>
          <w:sz w:val="26"/>
          <w:szCs w:val="26"/>
        </w:rPr>
        <w:t>9. Phụ trách môn học</w:t>
      </w:r>
    </w:p>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 Khoa: Giáo dục chính trị</w:t>
      </w:r>
    </w:p>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 Bộ môn phụ trách: Tư tưởng Hồ Chí Minh và Phương pháp dạy học</w:t>
      </w:r>
    </w:p>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 Địa chỉ: 182-Lê Duẩn-Vinh-Nghệ An.</w:t>
      </w:r>
    </w:p>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 xml:space="preserve">- Email: </w:t>
      </w:r>
      <w:hyperlink r:id="rId20" w:history="1">
        <w:r w:rsidRPr="00FC7AF4">
          <w:rPr>
            <w:rStyle w:val="Hyperlink"/>
            <w:rFonts w:asciiTheme="majorHAnsi" w:hAnsiTheme="majorHAnsi" w:cstheme="majorHAnsi"/>
            <w:sz w:val="26"/>
            <w:szCs w:val="26"/>
          </w:rPr>
          <w:t>hoangngadhv11@gmail.com</w:t>
        </w:r>
      </w:hyperlink>
      <w:r w:rsidRPr="00FC7AF4">
        <w:rPr>
          <w:rFonts w:asciiTheme="majorHAnsi" w:hAnsiTheme="majorHAnsi" w:cstheme="majorHAnsi"/>
          <w:sz w:val="26"/>
          <w:szCs w:val="26"/>
        </w:rPr>
        <w:t xml:space="preserve">; </w:t>
      </w:r>
      <w:hyperlink r:id="rId21" w:history="1">
        <w:r w:rsidRPr="00FC7AF4">
          <w:rPr>
            <w:rStyle w:val="Hyperlink"/>
            <w:rFonts w:asciiTheme="majorHAnsi" w:hAnsiTheme="majorHAnsi" w:cstheme="majorHAnsi"/>
            <w:sz w:val="26"/>
            <w:szCs w:val="26"/>
          </w:rPr>
          <w:t>kimthi47@gmail.com</w:t>
        </w:r>
      </w:hyperlink>
    </w:p>
    <w:p w:rsidR="002A660D" w:rsidRPr="00FC7AF4" w:rsidRDefault="002A660D" w:rsidP="002A660D">
      <w:pPr>
        <w:jc w:val="both"/>
        <w:rPr>
          <w:rFonts w:asciiTheme="majorHAnsi" w:hAnsiTheme="majorHAnsi" w:cstheme="majorHAnsi"/>
          <w:sz w:val="26"/>
          <w:szCs w:val="26"/>
        </w:rPr>
      </w:pPr>
    </w:p>
    <w:p w:rsidR="002A660D" w:rsidRPr="00FC7AF4" w:rsidRDefault="002A660D" w:rsidP="002A660D">
      <w:pPr>
        <w:rPr>
          <w:rFonts w:asciiTheme="majorHAnsi" w:hAnsiTheme="majorHAnsi" w:cstheme="majorHAnsi"/>
          <w:sz w:val="26"/>
          <w:szCs w:val="26"/>
        </w:rPr>
      </w:pPr>
    </w:p>
    <w:p w:rsidR="002A660D" w:rsidRPr="00FC7AF4" w:rsidRDefault="002A660D" w:rsidP="002A660D">
      <w:pPr>
        <w:jc w:val="both"/>
        <w:rPr>
          <w:rFonts w:asciiTheme="majorHAnsi" w:hAnsiTheme="majorHAnsi" w:cstheme="majorHAnsi"/>
          <w:sz w:val="26"/>
          <w:szCs w:val="26"/>
        </w:rPr>
      </w:pPr>
    </w:p>
    <w:p w:rsidR="002A660D" w:rsidRPr="00FC7AF4" w:rsidRDefault="002A660D">
      <w:pPr>
        <w:rPr>
          <w:rFonts w:asciiTheme="majorHAnsi" w:hAnsiTheme="majorHAnsi" w:cstheme="majorHAnsi"/>
          <w:sz w:val="26"/>
          <w:szCs w:val="26"/>
        </w:rPr>
      </w:pPr>
    </w:p>
    <w:p w:rsidR="002A660D" w:rsidRPr="00FC7AF4" w:rsidRDefault="002A660D">
      <w:pPr>
        <w:rPr>
          <w:rFonts w:asciiTheme="majorHAnsi" w:hAnsiTheme="majorHAnsi" w:cstheme="majorHAnsi"/>
          <w:sz w:val="26"/>
          <w:szCs w:val="26"/>
        </w:rPr>
      </w:pPr>
    </w:p>
    <w:p w:rsidR="001D0854" w:rsidRPr="00FC7AF4" w:rsidRDefault="001D0854">
      <w:pPr>
        <w:rPr>
          <w:rFonts w:asciiTheme="majorHAnsi" w:hAnsiTheme="majorHAnsi" w:cstheme="majorHAnsi"/>
          <w:sz w:val="26"/>
          <w:szCs w:val="26"/>
        </w:rPr>
      </w:pPr>
    </w:p>
    <w:p w:rsidR="001D0854" w:rsidRPr="00FC7AF4" w:rsidRDefault="001D0854">
      <w:pPr>
        <w:rPr>
          <w:rFonts w:asciiTheme="majorHAnsi" w:hAnsiTheme="majorHAnsi" w:cstheme="majorHAnsi"/>
          <w:sz w:val="26"/>
          <w:szCs w:val="26"/>
        </w:rPr>
      </w:pPr>
    </w:p>
    <w:p w:rsidR="001D0854" w:rsidRPr="00FC7AF4" w:rsidRDefault="001D0854">
      <w:pPr>
        <w:rPr>
          <w:rFonts w:asciiTheme="majorHAnsi" w:hAnsiTheme="majorHAnsi" w:cstheme="majorHAnsi"/>
          <w:sz w:val="26"/>
          <w:szCs w:val="26"/>
        </w:rPr>
      </w:pPr>
    </w:p>
    <w:p w:rsidR="001D0854" w:rsidRPr="00FC7AF4" w:rsidRDefault="001D0854">
      <w:pPr>
        <w:rPr>
          <w:rFonts w:asciiTheme="majorHAnsi" w:hAnsiTheme="majorHAnsi" w:cstheme="majorHAnsi"/>
          <w:sz w:val="26"/>
          <w:szCs w:val="26"/>
        </w:rPr>
      </w:pPr>
    </w:p>
    <w:p w:rsidR="001D0854" w:rsidRPr="00FC7AF4" w:rsidRDefault="001D0854">
      <w:pPr>
        <w:rPr>
          <w:rFonts w:asciiTheme="majorHAnsi" w:hAnsiTheme="majorHAnsi" w:cstheme="majorHAnsi"/>
          <w:sz w:val="26"/>
          <w:szCs w:val="26"/>
        </w:rPr>
      </w:pPr>
    </w:p>
    <w:p w:rsidR="001D0854" w:rsidRPr="00FC7AF4" w:rsidRDefault="001D0854">
      <w:pPr>
        <w:rPr>
          <w:rFonts w:asciiTheme="majorHAnsi" w:hAnsiTheme="majorHAnsi" w:cstheme="majorHAnsi"/>
          <w:sz w:val="26"/>
          <w:szCs w:val="26"/>
        </w:rPr>
      </w:pPr>
    </w:p>
    <w:p w:rsidR="001D0854" w:rsidRPr="00FC7AF4" w:rsidRDefault="001D0854">
      <w:pPr>
        <w:rPr>
          <w:rFonts w:asciiTheme="majorHAnsi" w:hAnsiTheme="majorHAnsi" w:cstheme="majorHAnsi"/>
          <w:sz w:val="26"/>
          <w:szCs w:val="26"/>
        </w:rPr>
      </w:pPr>
    </w:p>
    <w:p w:rsidR="001D0854" w:rsidRPr="00FC7AF4" w:rsidRDefault="001D0854">
      <w:pPr>
        <w:rPr>
          <w:rFonts w:asciiTheme="majorHAnsi" w:hAnsiTheme="majorHAnsi" w:cstheme="majorHAnsi"/>
          <w:sz w:val="26"/>
          <w:szCs w:val="26"/>
        </w:rPr>
      </w:pPr>
    </w:p>
    <w:p w:rsidR="001D0854" w:rsidRPr="00FC7AF4" w:rsidRDefault="001D0854">
      <w:pPr>
        <w:rPr>
          <w:rFonts w:asciiTheme="majorHAnsi" w:hAnsiTheme="majorHAnsi" w:cstheme="majorHAnsi"/>
          <w:sz w:val="26"/>
          <w:szCs w:val="26"/>
        </w:rPr>
      </w:pPr>
    </w:p>
    <w:p w:rsidR="001D0854" w:rsidRPr="00FC7AF4" w:rsidRDefault="001D0854">
      <w:pPr>
        <w:rPr>
          <w:rFonts w:asciiTheme="majorHAnsi" w:hAnsiTheme="majorHAnsi" w:cstheme="majorHAnsi"/>
          <w:sz w:val="26"/>
          <w:szCs w:val="26"/>
        </w:rPr>
      </w:pPr>
    </w:p>
    <w:p w:rsidR="001D0854" w:rsidRPr="00FC7AF4" w:rsidRDefault="001D0854">
      <w:pPr>
        <w:rPr>
          <w:rFonts w:asciiTheme="majorHAnsi" w:hAnsiTheme="majorHAnsi" w:cstheme="majorHAnsi"/>
          <w:sz w:val="26"/>
          <w:szCs w:val="26"/>
        </w:rPr>
      </w:pPr>
    </w:p>
    <w:p w:rsidR="001D0854" w:rsidRPr="00FC7AF4" w:rsidRDefault="001D0854">
      <w:pPr>
        <w:rPr>
          <w:rFonts w:asciiTheme="majorHAnsi" w:hAnsiTheme="majorHAnsi" w:cstheme="majorHAnsi"/>
          <w:sz w:val="26"/>
          <w:szCs w:val="26"/>
        </w:rPr>
      </w:pPr>
    </w:p>
    <w:p w:rsidR="001D0854" w:rsidRPr="00FC7AF4" w:rsidRDefault="001D0854">
      <w:pPr>
        <w:rPr>
          <w:rFonts w:asciiTheme="majorHAnsi" w:hAnsiTheme="majorHAnsi" w:cstheme="majorHAnsi"/>
          <w:sz w:val="26"/>
          <w:szCs w:val="26"/>
        </w:rPr>
      </w:pPr>
    </w:p>
    <w:p w:rsidR="001D0854" w:rsidRPr="00FC7AF4" w:rsidRDefault="001D0854">
      <w:pPr>
        <w:rPr>
          <w:rFonts w:asciiTheme="majorHAnsi" w:hAnsiTheme="majorHAnsi" w:cstheme="majorHAnsi"/>
          <w:sz w:val="26"/>
          <w:szCs w:val="26"/>
        </w:rPr>
      </w:pPr>
    </w:p>
    <w:p w:rsidR="001D0854" w:rsidRPr="00FC7AF4" w:rsidRDefault="001D0854">
      <w:pPr>
        <w:rPr>
          <w:rFonts w:asciiTheme="majorHAnsi" w:hAnsiTheme="majorHAnsi" w:cstheme="majorHAnsi"/>
          <w:sz w:val="26"/>
          <w:szCs w:val="26"/>
        </w:rPr>
      </w:pPr>
    </w:p>
    <w:p w:rsidR="001D0854" w:rsidRPr="00FC7AF4" w:rsidRDefault="001D0854">
      <w:pPr>
        <w:rPr>
          <w:rFonts w:asciiTheme="majorHAnsi" w:hAnsiTheme="majorHAnsi" w:cstheme="majorHAnsi"/>
          <w:sz w:val="26"/>
          <w:szCs w:val="26"/>
        </w:rPr>
      </w:pPr>
    </w:p>
    <w:p w:rsidR="001D0854" w:rsidRPr="00FC7AF4" w:rsidRDefault="001D0854">
      <w:pPr>
        <w:rPr>
          <w:rFonts w:asciiTheme="majorHAnsi" w:hAnsiTheme="majorHAnsi" w:cstheme="majorHAnsi"/>
          <w:sz w:val="26"/>
          <w:szCs w:val="26"/>
        </w:rPr>
      </w:pPr>
    </w:p>
    <w:p w:rsidR="001D0854" w:rsidRPr="00FC7AF4" w:rsidRDefault="001D0854">
      <w:pPr>
        <w:rPr>
          <w:rFonts w:asciiTheme="majorHAnsi" w:hAnsiTheme="majorHAnsi" w:cstheme="majorHAnsi"/>
          <w:sz w:val="26"/>
          <w:szCs w:val="26"/>
        </w:rPr>
      </w:pPr>
    </w:p>
    <w:p w:rsidR="001D0854" w:rsidRPr="00FC7AF4" w:rsidRDefault="001D0854">
      <w:pPr>
        <w:rPr>
          <w:rFonts w:asciiTheme="majorHAnsi" w:hAnsiTheme="majorHAnsi" w:cstheme="majorHAnsi"/>
          <w:sz w:val="26"/>
          <w:szCs w:val="26"/>
        </w:rPr>
      </w:pPr>
    </w:p>
    <w:p w:rsidR="001D0854" w:rsidRPr="00FC7AF4" w:rsidRDefault="001D0854">
      <w:pPr>
        <w:rPr>
          <w:rFonts w:asciiTheme="majorHAnsi" w:hAnsiTheme="majorHAnsi" w:cstheme="majorHAnsi"/>
          <w:sz w:val="26"/>
          <w:szCs w:val="26"/>
        </w:rPr>
      </w:pPr>
    </w:p>
    <w:p w:rsidR="00FC7AF4" w:rsidRPr="00FC7AF4" w:rsidRDefault="00FC7AF4" w:rsidP="00FC7AF4">
      <w:pPr>
        <w:jc w:val="center"/>
        <w:rPr>
          <w:rFonts w:asciiTheme="majorHAnsi" w:hAnsiTheme="majorHAnsi" w:cstheme="majorHAnsi"/>
          <w:b/>
          <w:sz w:val="26"/>
          <w:szCs w:val="26"/>
        </w:rPr>
      </w:pPr>
      <w:r w:rsidRPr="00FC7AF4">
        <w:rPr>
          <w:rFonts w:asciiTheme="majorHAnsi" w:hAnsiTheme="majorHAnsi" w:cstheme="majorHAnsi"/>
          <w:b/>
          <w:sz w:val="26"/>
          <w:szCs w:val="26"/>
        </w:rPr>
        <w:t>Đề cương môn học tổng quát</w:t>
      </w:r>
    </w:p>
    <w:p w:rsidR="00FC7AF4" w:rsidRPr="00FC7AF4" w:rsidRDefault="00FC7AF4" w:rsidP="00FC7AF4">
      <w:pPr>
        <w:jc w:val="center"/>
        <w:rPr>
          <w:rFonts w:asciiTheme="majorHAnsi" w:hAnsiTheme="majorHAnsi" w:cstheme="majorHAnsi"/>
          <w:b/>
          <w:sz w:val="26"/>
          <w:szCs w:val="26"/>
        </w:rPr>
      </w:pPr>
      <w:r w:rsidRPr="00FC7AF4">
        <w:rPr>
          <w:rFonts w:asciiTheme="majorHAnsi" w:hAnsiTheme="majorHAnsi" w:cstheme="majorHAnsi"/>
          <w:b/>
          <w:sz w:val="26"/>
          <w:szCs w:val="26"/>
        </w:rPr>
        <w:t>CÔNG TÁC ĐẢNG VÀ CÔNG TÁC ĐOÀN THỂ</w:t>
      </w:r>
    </w:p>
    <w:p w:rsidR="00FC7AF4" w:rsidRPr="00FC7AF4" w:rsidRDefault="00FC7AF4" w:rsidP="00FC7AF4">
      <w:pPr>
        <w:jc w:val="both"/>
        <w:rPr>
          <w:rFonts w:asciiTheme="majorHAnsi" w:hAnsiTheme="majorHAnsi" w:cstheme="majorHAnsi"/>
          <w:b/>
          <w:sz w:val="26"/>
          <w:szCs w:val="26"/>
        </w:rPr>
      </w:pPr>
    </w:p>
    <w:p w:rsidR="00FC7AF4" w:rsidRPr="00FC7AF4" w:rsidRDefault="00FC7AF4" w:rsidP="00FC7AF4">
      <w:pPr>
        <w:jc w:val="both"/>
        <w:rPr>
          <w:rFonts w:asciiTheme="majorHAnsi" w:hAnsiTheme="majorHAnsi" w:cstheme="majorHAnsi"/>
          <w:b/>
          <w:sz w:val="26"/>
          <w:szCs w:val="26"/>
        </w:rPr>
      </w:pPr>
    </w:p>
    <w:p w:rsidR="00FC7AF4" w:rsidRPr="00FC7AF4" w:rsidRDefault="00FC7AF4" w:rsidP="00FC7AF4">
      <w:pPr>
        <w:jc w:val="both"/>
        <w:rPr>
          <w:rFonts w:asciiTheme="majorHAnsi" w:hAnsiTheme="majorHAnsi" w:cstheme="majorHAnsi"/>
          <w:b/>
          <w:sz w:val="26"/>
          <w:szCs w:val="26"/>
        </w:rPr>
      </w:pPr>
      <w:r w:rsidRPr="00FC7AF4">
        <w:rPr>
          <w:rFonts w:asciiTheme="majorHAnsi" w:hAnsiTheme="majorHAnsi" w:cstheme="majorHAnsi"/>
          <w:b/>
          <w:sz w:val="26"/>
          <w:szCs w:val="26"/>
        </w:rPr>
        <w:t>1. Thông tin tổng quát:</w:t>
      </w:r>
    </w:p>
    <w:p w:rsidR="00FC7AF4" w:rsidRPr="00FC7AF4" w:rsidRDefault="00FC7AF4" w:rsidP="00FC7AF4">
      <w:pPr>
        <w:spacing w:before="120"/>
        <w:jc w:val="both"/>
        <w:rPr>
          <w:rFonts w:asciiTheme="majorHAnsi" w:hAnsiTheme="majorHAnsi" w:cstheme="majorHAnsi"/>
          <w:i/>
          <w:sz w:val="26"/>
          <w:szCs w:val="26"/>
        </w:rPr>
      </w:pPr>
      <w:r w:rsidRPr="00FC7AF4">
        <w:rPr>
          <w:rFonts w:asciiTheme="majorHAnsi" w:hAnsiTheme="majorHAnsi" w:cstheme="majorHAnsi"/>
          <w:b/>
          <w:bCs/>
          <w:i/>
          <w:sz w:val="26"/>
          <w:szCs w:val="26"/>
        </w:rPr>
        <w:t>1.1. Thông tin về giảng viên</w:t>
      </w:r>
    </w:p>
    <w:p w:rsidR="00FC7AF4" w:rsidRPr="00FC7AF4" w:rsidRDefault="00FC7AF4" w:rsidP="00FC7AF4">
      <w:pPr>
        <w:spacing w:before="120"/>
        <w:jc w:val="both"/>
        <w:rPr>
          <w:rFonts w:asciiTheme="majorHAnsi" w:hAnsiTheme="majorHAnsi" w:cstheme="majorHAnsi"/>
          <w:b/>
          <w:sz w:val="26"/>
          <w:szCs w:val="26"/>
        </w:rPr>
      </w:pPr>
      <w:r w:rsidRPr="00FC7AF4">
        <w:rPr>
          <w:rFonts w:asciiTheme="majorHAnsi" w:hAnsiTheme="majorHAnsi" w:cstheme="majorHAnsi"/>
          <w:b/>
          <w:sz w:val="26"/>
          <w:szCs w:val="26"/>
        </w:rPr>
        <w:t>Giảng viên 1:</w:t>
      </w:r>
    </w:p>
    <w:p w:rsidR="00FC7AF4" w:rsidRPr="00FC7AF4" w:rsidRDefault="00FC7AF4" w:rsidP="00FC7AF4">
      <w:pPr>
        <w:jc w:val="both"/>
        <w:rPr>
          <w:rFonts w:asciiTheme="majorHAnsi" w:hAnsiTheme="majorHAnsi" w:cstheme="majorHAnsi"/>
          <w:sz w:val="26"/>
          <w:szCs w:val="26"/>
        </w:rPr>
      </w:pPr>
      <w:r w:rsidRPr="00FC7AF4">
        <w:rPr>
          <w:rFonts w:asciiTheme="majorHAnsi" w:hAnsiTheme="majorHAnsi" w:cstheme="majorHAnsi"/>
          <w:sz w:val="26"/>
          <w:szCs w:val="26"/>
        </w:rPr>
        <w:t xml:space="preserve"> </w:t>
      </w:r>
      <w:r w:rsidRPr="00FC7AF4">
        <w:rPr>
          <w:rFonts w:asciiTheme="majorHAnsi" w:hAnsiTheme="majorHAnsi" w:cstheme="majorHAnsi"/>
          <w:sz w:val="26"/>
          <w:szCs w:val="26"/>
        </w:rPr>
        <w:tab/>
        <w:t>Họ và tên: Nguyễn Văn Trung</w:t>
      </w:r>
    </w:p>
    <w:p w:rsidR="00FC7AF4" w:rsidRPr="00FC7AF4" w:rsidRDefault="00FC7AF4" w:rsidP="00FC7AF4">
      <w:pPr>
        <w:ind w:firstLine="720"/>
        <w:jc w:val="both"/>
        <w:rPr>
          <w:rFonts w:asciiTheme="majorHAnsi" w:hAnsiTheme="majorHAnsi" w:cstheme="majorHAnsi"/>
          <w:sz w:val="26"/>
          <w:szCs w:val="26"/>
        </w:rPr>
      </w:pPr>
      <w:r w:rsidRPr="00FC7AF4">
        <w:rPr>
          <w:rFonts w:asciiTheme="majorHAnsi" w:hAnsiTheme="majorHAnsi" w:cstheme="majorHAnsi"/>
          <w:sz w:val="26"/>
          <w:szCs w:val="26"/>
        </w:rPr>
        <w:t>Chức danh, học hàm, học vị: Giảng viên, Tiến sĩ</w:t>
      </w:r>
    </w:p>
    <w:p w:rsidR="00FC7AF4" w:rsidRPr="00FC7AF4" w:rsidRDefault="00FC7AF4" w:rsidP="00FC7AF4">
      <w:pPr>
        <w:ind w:firstLine="720"/>
        <w:jc w:val="both"/>
        <w:rPr>
          <w:rFonts w:asciiTheme="majorHAnsi" w:hAnsiTheme="majorHAnsi" w:cstheme="majorHAnsi"/>
          <w:sz w:val="26"/>
          <w:szCs w:val="26"/>
        </w:rPr>
      </w:pPr>
      <w:r w:rsidRPr="00FC7AF4">
        <w:rPr>
          <w:rFonts w:asciiTheme="majorHAnsi" w:hAnsiTheme="majorHAnsi" w:cstheme="majorHAnsi"/>
          <w:sz w:val="26"/>
          <w:szCs w:val="26"/>
        </w:rPr>
        <w:t>Địa điểm làm việc: Khoa Giáo dục chính trị, Trường Đại học Vinh</w:t>
      </w:r>
    </w:p>
    <w:p w:rsidR="00FC7AF4" w:rsidRPr="00FC7AF4" w:rsidRDefault="00FC7AF4" w:rsidP="00FC7AF4">
      <w:pPr>
        <w:ind w:firstLine="720"/>
        <w:jc w:val="both"/>
        <w:rPr>
          <w:rFonts w:asciiTheme="majorHAnsi" w:hAnsiTheme="majorHAnsi" w:cstheme="majorHAnsi"/>
          <w:sz w:val="26"/>
          <w:szCs w:val="26"/>
        </w:rPr>
      </w:pPr>
      <w:r w:rsidRPr="00FC7AF4">
        <w:rPr>
          <w:rFonts w:asciiTheme="majorHAnsi" w:hAnsiTheme="majorHAnsi" w:cstheme="majorHAnsi"/>
          <w:sz w:val="26"/>
          <w:szCs w:val="26"/>
        </w:rPr>
        <w:t>Địa chỉ liên hệ: Khoa Giáo dục chính trị, Trường Đại học Vinh, số 182 – Lê Duẩn, Tp. Vinh</w:t>
      </w:r>
    </w:p>
    <w:p w:rsidR="00FC7AF4" w:rsidRPr="00FC7AF4" w:rsidRDefault="00FC7AF4" w:rsidP="00FC7AF4">
      <w:pPr>
        <w:ind w:firstLine="720"/>
        <w:jc w:val="both"/>
        <w:rPr>
          <w:rFonts w:asciiTheme="majorHAnsi" w:hAnsiTheme="majorHAnsi" w:cstheme="majorHAnsi"/>
          <w:sz w:val="26"/>
          <w:szCs w:val="26"/>
        </w:rPr>
      </w:pPr>
      <w:r w:rsidRPr="00FC7AF4">
        <w:rPr>
          <w:rFonts w:asciiTheme="majorHAnsi" w:hAnsiTheme="majorHAnsi" w:cstheme="majorHAnsi"/>
          <w:sz w:val="26"/>
          <w:szCs w:val="26"/>
        </w:rPr>
        <w:t>Điện thoại: 0383855624</w:t>
      </w:r>
    </w:p>
    <w:p w:rsidR="00FC7AF4" w:rsidRPr="00FC7AF4" w:rsidRDefault="00FC7AF4" w:rsidP="00FC7AF4">
      <w:pPr>
        <w:spacing w:line="312" w:lineRule="auto"/>
        <w:ind w:firstLine="720"/>
        <w:rPr>
          <w:rFonts w:asciiTheme="majorHAnsi" w:hAnsiTheme="majorHAnsi" w:cstheme="majorHAnsi"/>
          <w:b/>
          <w:bCs/>
          <w:color w:val="000000"/>
          <w:sz w:val="26"/>
          <w:szCs w:val="26"/>
        </w:rPr>
      </w:pPr>
      <w:r w:rsidRPr="00FC7AF4">
        <w:rPr>
          <w:rFonts w:asciiTheme="majorHAnsi" w:hAnsiTheme="majorHAnsi" w:cstheme="majorHAnsi"/>
          <w:color w:val="000000"/>
          <w:sz w:val="26"/>
          <w:szCs w:val="26"/>
        </w:rPr>
        <w:t>Điện thoại: Di động: 091.50.52.736</w:t>
      </w:r>
    </w:p>
    <w:p w:rsidR="00FC7AF4" w:rsidRPr="00FC7AF4" w:rsidRDefault="00FC7AF4" w:rsidP="00FC7AF4">
      <w:pPr>
        <w:spacing w:line="312" w:lineRule="auto"/>
        <w:ind w:firstLine="720"/>
        <w:rPr>
          <w:rFonts w:asciiTheme="majorHAnsi" w:hAnsiTheme="majorHAnsi" w:cstheme="majorHAnsi"/>
          <w:b/>
          <w:bCs/>
          <w:color w:val="000000"/>
          <w:sz w:val="26"/>
          <w:szCs w:val="26"/>
        </w:rPr>
      </w:pPr>
      <w:r w:rsidRPr="00FC7AF4">
        <w:rPr>
          <w:rFonts w:asciiTheme="majorHAnsi" w:hAnsiTheme="majorHAnsi" w:cstheme="majorHAnsi"/>
          <w:color w:val="000000"/>
          <w:sz w:val="26"/>
          <w:szCs w:val="26"/>
        </w:rPr>
        <w:t>Email: trunglsd@gmail.com</w:t>
      </w:r>
    </w:p>
    <w:p w:rsidR="00FC7AF4" w:rsidRPr="00FC7AF4" w:rsidRDefault="00FC7AF4" w:rsidP="00FC7AF4">
      <w:pPr>
        <w:spacing w:line="312" w:lineRule="auto"/>
        <w:ind w:firstLine="720"/>
        <w:rPr>
          <w:rFonts w:asciiTheme="majorHAnsi" w:hAnsiTheme="majorHAnsi" w:cstheme="majorHAnsi"/>
          <w:b/>
          <w:bCs/>
          <w:iCs/>
          <w:color w:val="000000"/>
          <w:sz w:val="26"/>
          <w:szCs w:val="26"/>
        </w:rPr>
      </w:pPr>
      <w:r w:rsidRPr="00FC7AF4">
        <w:rPr>
          <w:rFonts w:asciiTheme="majorHAnsi" w:hAnsiTheme="majorHAnsi" w:cstheme="majorHAnsi"/>
          <w:sz w:val="26"/>
          <w:szCs w:val="26"/>
        </w:rPr>
        <w:t xml:space="preserve">Hướng nghiên cứu chính: </w:t>
      </w:r>
      <w:r w:rsidRPr="00FC7AF4">
        <w:rPr>
          <w:rFonts w:asciiTheme="majorHAnsi" w:hAnsiTheme="majorHAnsi" w:cstheme="majorHAnsi"/>
          <w:iCs/>
          <w:color w:val="000000"/>
          <w:sz w:val="26"/>
          <w:szCs w:val="26"/>
        </w:rPr>
        <w:t>Hướng nghiên cứu chính: Đường lối cách mạng của Đảng, Lịch sử Đảng, Lịch sử báo chí cách mạng, Xây dựng Đảng</w:t>
      </w:r>
      <w:r w:rsidRPr="00FC7AF4">
        <w:rPr>
          <w:rFonts w:asciiTheme="majorHAnsi" w:hAnsiTheme="majorHAnsi" w:cstheme="majorHAnsi"/>
          <w:sz w:val="26"/>
          <w:szCs w:val="26"/>
          <w:lang w:val="vi-VN"/>
        </w:rPr>
        <w:tab/>
      </w:r>
    </w:p>
    <w:p w:rsidR="00FC7AF4" w:rsidRPr="00FC7AF4" w:rsidRDefault="00FC7AF4" w:rsidP="00FC7AF4">
      <w:pPr>
        <w:spacing w:before="120"/>
        <w:jc w:val="both"/>
        <w:rPr>
          <w:rFonts w:asciiTheme="majorHAnsi" w:hAnsiTheme="majorHAnsi" w:cstheme="majorHAnsi"/>
          <w:b/>
          <w:sz w:val="26"/>
          <w:szCs w:val="26"/>
        </w:rPr>
      </w:pPr>
      <w:r w:rsidRPr="00FC7AF4">
        <w:rPr>
          <w:rFonts w:asciiTheme="majorHAnsi" w:hAnsiTheme="majorHAnsi" w:cstheme="majorHAnsi"/>
          <w:b/>
          <w:sz w:val="26"/>
          <w:szCs w:val="26"/>
        </w:rPr>
        <w:t>Giảng viên 2:</w:t>
      </w:r>
    </w:p>
    <w:p w:rsidR="00FC7AF4" w:rsidRPr="00FC7AF4" w:rsidRDefault="00FC7AF4" w:rsidP="00FC7AF4">
      <w:pPr>
        <w:spacing w:before="120"/>
        <w:ind w:firstLine="720"/>
        <w:jc w:val="both"/>
        <w:rPr>
          <w:rFonts w:asciiTheme="majorHAnsi" w:hAnsiTheme="majorHAnsi" w:cstheme="majorHAnsi"/>
          <w:sz w:val="26"/>
          <w:szCs w:val="26"/>
        </w:rPr>
      </w:pPr>
      <w:r w:rsidRPr="00FC7AF4">
        <w:rPr>
          <w:rFonts w:asciiTheme="majorHAnsi" w:hAnsiTheme="majorHAnsi" w:cstheme="majorHAnsi"/>
          <w:sz w:val="26"/>
          <w:szCs w:val="26"/>
        </w:rPr>
        <w:t>Họ và tên: Phan Quốc Huy</w:t>
      </w:r>
    </w:p>
    <w:p w:rsidR="00FC7AF4" w:rsidRPr="00FC7AF4" w:rsidRDefault="00FC7AF4" w:rsidP="00FC7AF4">
      <w:pPr>
        <w:spacing w:before="120"/>
        <w:ind w:firstLine="720"/>
        <w:jc w:val="both"/>
        <w:rPr>
          <w:rFonts w:asciiTheme="majorHAnsi" w:hAnsiTheme="majorHAnsi" w:cstheme="majorHAnsi"/>
          <w:sz w:val="26"/>
          <w:szCs w:val="26"/>
        </w:rPr>
      </w:pPr>
      <w:r w:rsidRPr="00FC7AF4">
        <w:rPr>
          <w:rFonts w:asciiTheme="majorHAnsi" w:hAnsiTheme="majorHAnsi" w:cstheme="majorHAnsi"/>
          <w:sz w:val="26"/>
          <w:szCs w:val="26"/>
        </w:rPr>
        <w:t>Chức danh, học hàm, học vị: Giảng viên chính, Thạc sỹ</w:t>
      </w:r>
    </w:p>
    <w:p w:rsidR="00FC7AF4" w:rsidRPr="00FC7AF4" w:rsidRDefault="00FC7AF4" w:rsidP="00FC7AF4">
      <w:pPr>
        <w:ind w:firstLine="720"/>
        <w:jc w:val="both"/>
        <w:rPr>
          <w:rFonts w:asciiTheme="majorHAnsi" w:hAnsiTheme="majorHAnsi" w:cstheme="majorHAnsi"/>
          <w:sz w:val="26"/>
          <w:szCs w:val="26"/>
        </w:rPr>
      </w:pPr>
      <w:r w:rsidRPr="00FC7AF4">
        <w:rPr>
          <w:rFonts w:asciiTheme="majorHAnsi" w:hAnsiTheme="majorHAnsi" w:cstheme="majorHAnsi"/>
          <w:sz w:val="26"/>
          <w:szCs w:val="26"/>
        </w:rPr>
        <w:t>Địa điểm làm việc: Khoa Giáo dục chính trị, Trường Đại học Vinh</w:t>
      </w:r>
    </w:p>
    <w:p w:rsidR="00FC7AF4" w:rsidRPr="00FC7AF4" w:rsidRDefault="00FC7AF4" w:rsidP="00FC7AF4">
      <w:pPr>
        <w:ind w:firstLine="720"/>
        <w:jc w:val="both"/>
        <w:rPr>
          <w:rFonts w:asciiTheme="majorHAnsi" w:hAnsiTheme="majorHAnsi" w:cstheme="majorHAnsi"/>
          <w:sz w:val="26"/>
          <w:szCs w:val="26"/>
        </w:rPr>
      </w:pPr>
      <w:r w:rsidRPr="00FC7AF4">
        <w:rPr>
          <w:rFonts w:asciiTheme="majorHAnsi" w:hAnsiTheme="majorHAnsi" w:cstheme="majorHAnsi"/>
          <w:sz w:val="26"/>
          <w:szCs w:val="26"/>
        </w:rPr>
        <w:t>Địa chỉ liên hệ: Khoa Giáo dục chính trị, Trường Đại học Vinh, số 182 – Lê Duẩn, Tp. Vinh</w:t>
      </w:r>
    </w:p>
    <w:p w:rsidR="00FC7AF4" w:rsidRPr="00FC7AF4" w:rsidRDefault="00FC7AF4" w:rsidP="00FC7AF4">
      <w:pPr>
        <w:ind w:firstLine="720"/>
        <w:jc w:val="both"/>
        <w:rPr>
          <w:rFonts w:asciiTheme="majorHAnsi" w:hAnsiTheme="majorHAnsi" w:cstheme="majorHAnsi"/>
          <w:sz w:val="26"/>
          <w:szCs w:val="26"/>
        </w:rPr>
      </w:pPr>
      <w:r w:rsidRPr="00FC7AF4">
        <w:rPr>
          <w:rFonts w:asciiTheme="majorHAnsi" w:hAnsiTheme="majorHAnsi" w:cstheme="majorHAnsi"/>
          <w:sz w:val="26"/>
          <w:szCs w:val="26"/>
        </w:rPr>
        <w:t>Điện thoại: 0383855624</w:t>
      </w:r>
      <w:r w:rsidRPr="00FC7AF4">
        <w:rPr>
          <w:rFonts w:asciiTheme="majorHAnsi" w:hAnsiTheme="majorHAnsi" w:cstheme="majorHAnsi"/>
          <w:sz w:val="26"/>
          <w:szCs w:val="26"/>
          <w:lang w:val="vi-VN"/>
        </w:rPr>
        <w:tab/>
      </w:r>
    </w:p>
    <w:p w:rsidR="00FC7AF4" w:rsidRPr="00FC7AF4" w:rsidRDefault="00FC7AF4" w:rsidP="00FC7AF4">
      <w:pPr>
        <w:spacing w:line="312" w:lineRule="auto"/>
        <w:ind w:firstLine="720"/>
        <w:rPr>
          <w:rFonts w:asciiTheme="majorHAnsi" w:hAnsiTheme="majorHAnsi" w:cstheme="majorHAnsi"/>
          <w:color w:val="000000"/>
          <w:sz w:val="26"/>
          <w:szCs w:val="26"/>
        </w:rPr>
      </w:pPr>
      <w:r w:rsidRPr="00FC7AF4">
        <w:rPr>
          <w:rFonts w:asciiTheme="majorHAnsi" w:hAnsiTheme="majorHAnsi" w:cstheme="majorHAnsi"/>
          <w:color w:val="000000"/>
          <w:sz w:val="26"/>
          <w:szCs w:val="26"/>
        </w:rPr>
        <w:t>Điện thoại: Di động: 0912376524</w:t>
      </w:r>
    </w:p>
    <w:p w:rsidR="00FC7AF4" w:rsidRPr="00FC7AF4" w:rsidRDefault="00FC7AF4" w:rsidP="00FC7AF4">
      <w:pPr>
        <w:spacing w:line="312" w:lineRule="auto"/>
        <w:ind w:firstLine="720"/>
        <w:rPr>
          <w:rFonts w:asciiTheme="majorHAnsi" w:hAnsiTheme="majorHAnsi" w:cstheme="majorHAnsi"/>
          <w:b/>
          <w:bCs/>
          <w:i/>
          <w:color w:val="000000"/>
          <w:sz w:val="26"/>
          <w:szCs w:val="26"/>
        </w:rPr>
      </w:pPr>
      <w:r w:rsidRPr="00FC7AF4">
        <w:rPr>
          <w:rFonts w:asciiTheme="majorHAnsi" w:hAnsiTheme="majorHAnsi" w:cstheme="majorHAnsi"/>
          <w:sz w:val="26"/>
          <w:szCs w:val="26"/>
        </w:rPr>
        <w:t xml:space="preserve">Email: </w:t>
      </w:r>
      <w:hyperlink r:id="rId22" w:history="1">
        <w:r w:rsidRPr="00FC7AF4">
          <w:rPr>
            <w:rStyle w:val="Hyperlink"/>
            <w:rFonts w:asciiTheme="majorHAnsi" w:hAnsiTheme="majorHAnsi" w:cstheme="majorHAnsi"/>
            <w:i/>
            <w:sz w:val="26"/>
            <w:szCs w:val="26"/>
          </w:rPr>
          <w:t>quochuy58@gmail.com</w:t>
        </w:r>
      </w:hyperlink>
    </w:p>
    <w:p w:rsidR="00FC7AF4" w:rsidRPr="00FC7AF4" w:rsidRDefault="00FC7AF4" w:rsidP="00FC7AF4">
      <w:pPr>
        <w:spacing w:line="312" w:lineRule="auto"/>
        <w:ind w:firstLine="720"/>
        <w:rPr>
          <w:rFonts w:asciiTheme="majorHAnsi" w:hAnsiTheme="majorHAnsi" w:cstheme="majorHAnsi"/>
          <w:b/>
          <w:bCs/>
          <w:iCs/>
          <w:color w:val="000000"/>
          <w:sz w:val="26"/>
          <w:szCs w:val="26"/>
        </w:rPr>
      </w:pPr>
      <w:r w:rsidRPr="00FC7AF4">
        <w:rPr>
          <w:rFonts w:asciiTheme="majorHAnsi" w:hAnsiTheme="majorHAnsi" w:cstheme="majorHAnsi"/>
          <w:i/>
          <w:color w:val="000000"/>
          <w:sz w:val="26"/>
          <w:szCs w:val="26"/>
        </w:rPr>
        <w:t>Hướng nghiên cứu chính:</w:t>
      </w:r>
      <w:r w:rsidRPr="00FC7AF4">
        <w:rPr>
          <w:rFonts w:asciiTheme="majorHAnsi" w:hAnsiTheme="majorHAnsi" w:cstheme="majorHAnsi"/>
          <w:color w:val="000000"/>
          <w:sz w:val="26"/>
          <w:szCs w:val="26"/>
        </w:rPr>
        <w:t xml:space="preserve"> </w:t>
      </w:r>
      <w:r w:rsidRPr="00FC7AF4">
        <w:rPr>
          <w:rFonts w:asciiTheme="majorHAnsi" w:hAnsiTheme="majorHAnsi" w:cstheme="majorHAnsi"/>
          <w:iCs/>
          <w:color w:val="000000"/>
          <w:sz w:val="26"/>
          <w:szCs w:val="26"/>
        </w:rPr>
        <w:t>Đường lối cách mạng của Đảng, Lịch sử Đảng, Xây dựng Đảng</w:t>
      </w:r>
    </w:p>
    <w:p w:rsidR="00FC7AF4" w:rsidRPr="00FC7AF4" w:rsidRDefault="00FC7AF4" w:rsidP="00FC7AF4">
      <w:pPr>
        <w:jc w:val="both"/>
        <w:rPr>
          <w:rFonts w:asciiTheme="majorHAnsi" w:hAnsiTheme="majorHAnsi" w:cstheme="majorHAnsi"/>
          <w:b/>
          <w:i/>
          <w:sz w:val="26"/>
          <w:szCs w:val="26"/>
        </w:rPr>
      </w:pPr>
      <w:r w:rsidRPr="00FC7AF4">
        <w:rPr>
          <w:rFonts w:asciiTheme="majorHAnsi" w:hAnsiTheme="majorHAnsi" w:cstheme="majorHAnsi"/>
          <w:b/>
          <w:i/>
          <w:sz w:val="26"/>
          <w:szCs w:val="26"/>
        </w:rPr>
        <w:t>1.2. Thông tin về môn học:</w:t>
      </w:r>
    </w:p>
    <w:p w:rsidR="00FC7AF4" w:rsidRPr="00FC7AF4" w:rsidRDefault="00FC7AF4" w:rsidP="00FC7AF4">
      <w:pPr>
        <w:jc w:val="both"/>
        <w:rPr>
          <w:rFonts w:asciiTheme="majorHAnsi" w:hAnsiTheme="majorHAnsi" w:cstheme="majorHAnsi"/>
          <w:b/>
          <w:i/>
          <w:sz w:val="26"/>
          <w:szCs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1417"/>
        <w:gridCol w:w="4927"/>
      </w:tblGrid>
      <w:tr w:rsidR="00FC7AF4" w:rsidRPr="00FC7AF4" w:rsidTr="00545E33">
        <w:tc>
          <w:tcPr>
            <w:tcW w:w="9571" w:type="dxa"/>
            <w:gridSpan w:val="3"/>
          </w:tcPr>
          <w:p w:rsidR="00FC7AF4" w:rsidRPr="00FC7AF4" w:rsidRDefault="00FC7AF4" w:rsidP="00545E33">
            <w:pPr>
              <w:jc w:val="both"/>
              <w:rPr>
                <w:rFonts w:asciiTheme="majorHAnsi" w:hAnsiTheme="majorHAnsi" w:cstheme="majorHAnsi"/>
                <w:sz w:val="26"/>
                <w:szCs w:val="26"/>
              </w:rPr>
            </w:pPr>
            <w:r w:rsidRPr="00FC7AF4">
              <w:rPr>
                <w:rFonts w:asciiTheme="majorHAnsi" w:hAnsiTheme="majorHAnsi" w:cstheme="majorHAnsi"/>
                <w:sz w:val="26"/>
                <w:szCs w:val="26"/>
              </w:rPr>
              <w:t>- Tên môn học (tiếng Việt): Công tác Đảng và công tác đoàn thể</w:t>
            </w:r>
          </w:p>
          <w:p w:rsidR="00FC7AF4" w:rsidRPr="00FC7AF4" w:rsidRDefault="00FC7AF4" w:rsidP="00545E33">
            <w:pPr>
              <w:jc w:val="both"/>
              <w:rPr>
                <w:rFonts w:asciiTheme="majorHAnsi" w:hAnsiTheme="majorHAnsi" w:cstheme="majorHAnsi"/>
                <w:sz w:val="26"/>
                <w:szCs w:val="26"/>
              </w:rPr>
            </w:pPr>
            <w:r w:rsidRPr="00FC7AF4">
              <w:rPr>
                <w:rFonts w:asciiTheme="majorHAnsi" w:hAnsiTheme="majorHAnsi" w:cstheme="majorHAnsi"/>
                <w:sz w:val="26"/>
                <w:szCs w:val="26"/>
              </w:rPr>
              <w:tab/>
            </w:r>
            <w:r w:rsidRPr="00FC7AF4">
              <w:rPr>
                <w:rFonts w:asciiTheme="majorHAnsi" w:hAnsiTheme="majorHAnsi" w:cstheme="majorHAnsi"/>
                <w:sz w:val="26"/>
                <w:szCs w:val="26"/>
              </w:rPr>
              <w:tab/>
              <w:t xml:space="preserve">(tiếng Anh): </w:t>
            </w:r>
            <w:r w:rsidRPr="00FC7AF4">
              <w:rPr>
                <w:rStyle w:val="shorttext"/>
                <w:rFonts w:asciiTheme="majorHAnsi" w:hAnsiTheme="majorHAnsi" w:cstheme="majorHAnsi"/>
                <w:sz w:val="26"/>
                <w:szCs w:val="26"/>
              </w:rPr>
              <w:t>Business Working Party and unions</w:t>
            </w:r>
          </w:p>
        </w:tc>
      </w:tr>
      <w:tr w:rsidR="00FC7AF4" w:rsidRPr="00FC7AF4" w:rsidTr="00545E33">
        <w:tc>
          <w:tcPr>
            <w:tcW w:w="9571" w:type="dxa"/>
            <w:gridSpan w:val="3"/>
            <w:tcBorders>
              <w:bottom w:val="single" w:sz="4" w:space="0" w:color="auto"/>
            </w:tcBorders>
          </w:tcPr>
          <w:p w:rsidR="00FC7AF4" w:rsidRPr="00FC7AF4" w:rsidRDefault="00FC7AF4" w:rsidP="00545E33">
            <w:pPr>
              <w:jc w:val="both"/>
              <w:rPr>
                <w:rFonts w:asciiTheme="majorHAnsi" w:hAnsiTheme="majorHAnsi" w:cstheme="majorHAnsi"/>
                <w:sz w:val="26"/>
                <w:szCs w:val="26"/>
              </w:rPr>
            </w:pPr>
            <w:r w:rsidRPr="00FC7AF4">
              <w:rPr>
                <w:rFonts w:asciiTheme="majorHAnsi" w:hAnsiTheme="majorHAnsi" w:cstheme="majorHAnsi"/>
                <w:sz w:val="26"/>
                <w:szCs w:val="26"/>
              </w:rPr>
              <w:t>- Mã số môn học:</w:t>
            </w:r>
          </w:p>
        </w:tc>
      </w:tr>
      <w:tr w:rsidR="00FC7AF4" w:rsidRPr="00FC7AF4" w:rsidTr="00545E33">
        <w:tc>
          <w:tcPr>
            <w:tcW w:w="4644" w:type="dxa"/>
            <w:gridSpan w:val="2"/>
            <w:tcBorders>
              <w:top w:val="single" w:sz="4" w:space="0" w:color="auto"/>
              <w:left w:val="single" w:sz="4" w:space="0" w:color="auto"/>
              <w:bottom w:val="single" w:sz="4" w:space="0" w:color="auto"/>
              <w:right w:val="nil"/>
            </w:tcBorders>
          </w:tcPr>
          <w:p w:rsidR="00FC7AF4" w:rsidRPr="00FC7AF4" w:rsidRDefault="00FC7AF4" w:rsidP="00545E33">
            <w:pPr>
              <w:jc w:val="both"/>
              <w:rPr>
                <w:rFonts w:asciiTheme="majorHAnsi" w:hAnsiTheme="majorHAnsi" w:cstheme="majorHAnsi"/>
                <w:sz w:val="26"/>
                <w:szCs w:val="26"/>
              </w:rPr>
            </w:pPr>
            <w:r w:rsidRPr="00FC7AF4">
              <w:rPr>
                <w:rFonts w:asciiTheme="majorHAnsi" w:hAnsiTheme="majorHAnsi" w:cstheme="majorHAnsi"/>
                <w:sz w:val="26"/>
                <w:szCs w:val="26"/>
              </w:rPr>
              <w:t>- Thuộc khối kiến thức/kỹ năng:</w:t>
            </w:r>
          </w:p>
          <w:p w:rsidR="00FC7AF4" w:rsidRPr="00FC7AF4" w:rsidRDefault="00FC7AF4" w:rsidP="00545E33">
            <w:pPr>
              <w:jc w:val="both"/>
              <w:rPr>
                <w:rFonts w:asciiTheme="majorHAnsi" w:hAnsiTheme="majorHAnsi" w:cstheme="majorHAnsi"/>
                <w:sz w:val="26"/>
                <w:szCs w:val="26"/>
              </w:rPr>
            </w:pPr>
            <w:r w:rsidRPr="00FC7AF4">
              <w:rPr>
                <w:rFonts w:asciiTheme="majorHAnsi" w:hAnsiTheme="majorHAnsi" w:cstheme="majorHAnsi"/>
                <w:noProof/>
                <w:sz w:val="26"/>
                <w:szCs w:val="26"/>
                <w:lang w:val="en-GB" w:eastAsia="en-GB"/>
              </w:rPr>
              <mc:AlternateContent>
                <mc:Choice Requires="wps">
                  <w:drawing>
                    <wp:anchor distT="0" distB="0" distL="114300" distR="114300" simplePos="0" relativeHeight="251772928" behindDoc="0" locked="0" layoutInCell="1" allowOverlap="1" wp14:anchorId="3647EE18" wp14:editId="0085DB26">
                      <wp:simplePos x="0" y="0"/>
                      <wp:positionH relativeFrom="column">
                        <wp:posOffset>281305</wp:posOffset>
                      </wp:positionH>
                      <wp:positionV relativeFrom="paragraph">
                        <wp:posOffset>50165</wp:posOffset>
                      </wp:positionV>
                      <wp:extent cx="106680" cy="100965"/>
                      <wp:effectExtent l="5080" t="5715" r="12065" b="7620"/>
                      <wp:wrapNone/>
                      <wp:docPr id="125"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2A4CB6" w:rsidRDefault="002A4CB6" w:rsidP="00FC7AF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47EE18" id="Text Box 125" o:spid="_x0000_s1128" type="#_x0000_t202" style="position:absolute;left:0;text-align:left;margin-left:22.15pt;margin-top:3.95pt;width:8.4pt;height:7.9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">
                      <v:textbox>
                        <w:txbxContent>
                          <w:p w:rsidR="002A4CB6" w:rsidRDefault="002A4CB6" w:rsidP="00FC7AF4"/>
                        </w:txbxContent>
                      </v:textbox>
                    </v:shape>
                  </w:pict>
                </mc:Fallback>
              </mc:AlternateContent>
            </w:r>
            <w:r w:rsidRPr="00FC7AF4">
              <w:rPr>
                <w:rFonts w:asciiTheme="majorHAnsi" w:hAnsiTheme="majorHAnsi" w:cstheme="majorHAnsi"/>
                <w:sz w:val="26"/>
                <w:szCs w:val="26"/>
              </w:rPr>
              <w:t xml:space="preserve">     </w:t>
            </w:r>
            <w:r w:rsidRPr="00FC7AF4">
              <w:rPr>
                <w:rFonts w:asciiTheme="majorHAnsi" w:hAnsiTheme="majorHAnsi" w:cstheme="majorHAnsi"/>
                <w:sz w:val="26"/>
                <w:szCs w:val="26"/>
              </w:rPr>
              <w:tab/>
              <w:t>Kiến thức cơ bản</w:t>
            </w:r>
          </w:p>
          <w:p w:rsidR="00FC7AF4" w:rsidRPr="00FC7AF4" w:rsidRDefault="00FC7AF4" w:rsidP="00545E33">
            <w:pPr>
              <w:jc w:val="both"/>
              <w:rPr>
                <w:rFonts w:asciiTheme="majorHAnsi" w:hAnsiTheme="majorHAnsi" w:cstheme="majorHAnsi"/>
                <w:sz w:val="26"/>
                <w:szCs w:val="26"/>
              </w:rPr>
            </w:pPr>
            <w:r w:rsidRPr="00FC7AF4">
              <w:rPr>
                <w:rFonts w:asciiTheme="majorHAnsi" w:hAnsiTheme="majorHAnsi" w:cstheme="majorHAnsi"/>
                <w:sz w:val="26"/>
                <w:szCs w:val="26"/>
              </w:rPr>
              <w:t xml:space="preserve">     </w:t>
            </w:r>
            <w:r w:rsidRPr="00FC7AF4">
              <w:rPr>
                <w:rFonts w:asciiTheme="majorHAnsi" w:hAnsiTheme="majorHAnsi" w:cstheme="majorHAnsi"/>
                <w:sz w:val="26"/>
                <w:szCs w:val="26"/>
              </w:rPr>
              <w:sym w:font="Wingdings 2" w:char="F052"/>
            </w:r>
            <w:r w:rsidRPr="00FC7AF4">
              <w:rPr>
                <w:rFonts w:asciiTheme="majorHAnsi" w:hAnsiTheme="majorHAnsi" w:cstheme="majorHAnsi"/>
                <w:sz w:val="26"/>
                <w:szCs w:val="26"/>
              </w:rPr>
              <w:tab/>
              <w:t>Kiến thức chuyên ngành</w:t>
            </w:r>
          </w:p>
          <w:p w:rsidR="00FC7AF4" w:rsidRPr="00FC7AF4" w:rsidRDefault="00FC7AF4" w:rsidP="00545E33">
            <w:pPr>
              <w:jc w:val="both"/>
              <w:rPr>
                <w:rFonts w:asciiTheme="majorHAnsi" w:hAnsiTheme="majorHAnsi" w:cstheme="majorHAnsi"/>
                <w:sz w:val="26"/>
                <w:szCs w:val="26"/>
              </w:rPr>
            </w:pPr>
            <w:r w:rsidRPr="00FC7AF4">
              <w:rPr>
                <w:rFonts w:asciiTheme="majorHAnsi" w:hAnsiTheme="majorHAnsi" w:cstheme="majorHAnsi"/>
                <w:noProof/>
                <w:sz w:val="26"/>
                <w:szCs w:val="26"/>
                <w:lang w:val="en-GB" w:eastAsia="en-GB"/>
              </w:rPr>
              <mc:AlternateContent>
                <mc:Choice Requires="wps">
                  <w:drawing>
                    <wp:anchor distT="0" distB="0" distL="114300" distR="114300" simplePos="0" relativeHeight="251774976" behindDoc="0" locked="0" layoutInCell="1" allowOverlap="1" wp14:anchorId="2A34FEC6" wp14:editId="4E1EADB9">
                      <wp:simplePos x="0" y="0"/>
                      <wp:positionH relativeFrom="column">
                        <wp:posOffset>281305</wp:posOffset>
                      </wp:positionH>
                      <wp:positionV relativeFrom="paragraph">
                        <wp:posOffset>26035</wp:posOffset>
                      </wp:positionV>
                      <wp:extent cx="106680" cy="100965"/>
                      <wp:effectExtent l="5080" t="9525" r="12065" b="13335"/>
                      <wp:wrapNone/>
                      <wp:docPr id="124"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2A4CB6" w:rsidRDefault="002A4CB6" w:rsidP="00FC7AF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34FEC6" id="Text Box 124" o:spid="_x0000_s1129" type="#_x0000_t202" style="position:absolute;left:0;text-align:left;margin-left:22.15pt;margin-top:2.05pt;width:8.4pt;height:7.9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">
                      <v:textbox>
                        <w:txbxContent>
                          <w:p w:rsidR="002A4CB6" w:rsidRDefault="002A4CB6" w:rsidP="00FC7AF4"/>
                        </w:txbxContent>
                      </v:textbox>
                    </v:shape>
                  </w:pict>
                </mc:Fallback>
              </mc:AlternateContent>
            </w:r>
            <w:r w:rsidRPr="00FC7AF4">
              <w:rPr>
                <w:rFonts w:asciiTheme="majorHAnsi" w:hAnsiTheme="majorHAnsi" w:cstheme="majorHAnsi"/>
                <w:sz w:val="26"/>
                <w:szCs w:val="26"/>
              </w:rPr>
              <w:tab/>
              <w:t>Môn học chuyên về kỹ năng chung</w:t>
            </w:r>
          </w:p>
        </w:tc>
        <w:tc>
          <w:tcPr>
            <w:tcW w:w="4927" w:type="dxa"/>
            <w:tcBorders>
              <w:top w:val="single" w:sz="4" w:space="0" w:color="auto"/>
              <w:left w:val="nil"/>
              <w:bottom w:val="single" w:sz="4" w:space="0" w:color="auto"/>
              <w:right w:val="single" w:sz="4" w:space="0" w:color="auto"/>
            </w:tcBorders>
          </w:tcPr>
          <w:p w:rsidR="00FC7AF4" w:rsidRPr="00FC7AF4" w:rsidRDefault="00FC7AF4" w:rsidP="00545E33">
            <w:pPr>
              <w:jc w:val="both"/>
              <w:rPr>
                <w:rFonts w:asciiTheme="majorHAnsi" w:hAnsiTheme="majorHAnsi" w:cstheme="majorHAnsi"/>
                <w:sz w:val="26"/>
                <w:szCs w:val="26"/>
              </w:rPr>
            </w:pPr>
          </w:p>
          <w:p w:rsidR="00FC7AF4" w:rsidRPr="00FC7AF4" w:rsidRDefault="00FC7AF4" w:rsidP="00545E33">
            <w:pPr>
              <w:jc w:val="both"/>
              <w:rPr>
                <w:rFonts w:asciiTheme="majorHAnsi" w:hAnsiTheme="majorHAnsi" w:cstheme="majorHAnsi"/>
                <w:sz w:val="26"/>
                <w:szCs w:val="26"/>
              </w:rPr>
            </w:pPr>
            <w:r w:rsidRPr="00FC7AF4">
              <w:rPr>
                <w:rFonts w:asciiTheme="majorHAnsi" w:hAnsiTheme="majorHAnsi" w:cstheme="majorHAnsi"/>
                <w:noProof/>
                <w:sz w:val="26"/>
                <w:szCs w:val="26"/>
                <w:lang w:val="en-GB" w:eastAsia="en-GB"/>
              </w:rPr>
              <mc:AlternateContent>
                <mc:Choice Requires="wps">
                  <w:drawing>
                    <wp:anchor distT="0" distB="0" distL="114300" distR="114300" simplePos="0" relativeHeight="251777024" behindDoc="0" locked="0" layoutInCell="1" allowOverlap="1" wp14:anchorId="09FB759A" wp14:editId="0EDB5995">
                      <wp:simplePos x="0" y="0"/>
                      <wp:positionH relativeFrom="column">
                        <wp:posOffset>-27940</wp:posOffset>
                      </wp:positionH>
                      <wp:positionV relativeFrom="paragraph">
                        <wp:posOffset>50165</wp:posOffset>
                      </wp:positionV>
                      <wp:extent cx="106680" cy="100965"/>
                      <wp:effectExtent l="6350" t="5715" r="10795" b="7620"/>
                      <wp:wrapNone/>
                      <wp:docPr id="123"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2A4CB6" w:rsidRDefault="002A4CB6" w:rsidP="00FC7AF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FB759A" id="Text Box 123" o:spid="_x0000_s1130" type="#_x0000_t202" style="position:absolute;left:0;text-align:left;margin-left:-2.2pt;margin-top:3.95pt;width:8.4pt;height:7.9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">
                      <v:textbox>
                        <w:txbxContent>
                          <w:p w:rsidR="002A4CB6" w:rsidRDefault="002A4CB6" w:rsidP="00FC7AF4"/>
                        </w:txbxContent>
                      </v:textbox>
                    </v:shape>
                  </w:pict>
                </mc:Fallback>
              </mc:AlternateContent>
            </w:r>
            <w:r w:rsidRPr="00FC7AF4">
              <w:rPr>
                <w:rFonts w:asciiTheme="majorHAnsi" w:hAnsiTheme="majorHAnsi" w:cstheme="majorHAnsi"/>
                <w:sz w:val="26"/>
                <w:szCs w:val="26"/>
              </w:rPr>
              <w:t xml:space="preserve">   Kiến thức cơ sở ngành</w:t>
            </w:r>
          </w:p>
          <w:p w:rsidR="00FC7AF4" w:rsidRPr="00FC7AF4" w:rsidRDefault="00FC7AF4" w:rsidP="00545E33">
            <w:pPr>
              <w:jc w:val="both"/>
              <w:rPr>
                <w:rFonts w:asciiTheme="majorHAnsi" w:hAnsiTheme="majorHAnsi" w:cstheme="majorHAnsi"/>
                <w:sz w:val="26"/>
                <w:szCs w:val="26"/>
              </w:rPr>
            </w:pPr>
            <w:r w:rsidRPr="00FC7AF4">
              <w:rPr>
                <w:rFonts w:asciiTheme="majorHAnsi" w:hAnsiTheme="majorHAnsi" w:cstheme="majorHAnsi"/>
                <w:noProof/>
                <w:sz w:val="26"/>
                <w:szCs w:val="26"/>
                <w:lang w:val="en-GB" w:eastAsia="en-GB"/>
              </w:rPr>
              <mc:AlternateContent>
                <mc:Choice Requires="wps">
                  <w:drawing>
                    <wp:anchor distT="0" distB="0" distL="114300" distR="114300" simplePos="0" relativeHeight="251779072" behindDoc="0" locked="0" layoutInCell="1" allowOverlap="1" wp14:anchorId="10086B4B" wp14:editId="2E08DEA2">
                      <wp:simplePos x="0" y="0"/>
                      <wp:positionH relativeFrom="column">
                        <wp:posOffset>-27940</wp:posOffset>
                      </wp:positionH>
                      <wp:positionV relativeFrom="paragraph">
                        <wp:posOffset>27305</wp:posOffset>
                      </wp:positionV>
                      <wp:extent cx="106680" cy="100965"/>
                      <wp:effectExtent l="6350" t="5080" r="10795" b="8255"/>
                      <wp:wrapNone/>
                      <wp:docPr id="12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2A4CB6" w:rsidRDefault="002A4CB6" w:rsidP="00FC7AF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086B4B" id="Text Box 122" o:spid="_x0000_s1131" type="#_x0000_t202" style="position:absolute;left:0;text-align:left;margin-left:-2.2pt;margin-top:2.15pt;width:8.4pt;height:7.9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">
                      <v:textbox>
                        <w:txbxContent>
                          <w:p w:rsidR="002A4CB6" w:rsidRDefault="002A4CB6" w:rsidP="00FC7AF4"/>
                        </w:txbxContent>
                      </v:textbox>
                    </v:shape>
                  </w:pict>
                </mc:Fallback>
              </mc:AlternateContent>
            </w:r>
            <w:r w:rsidRPr="00FC7AF4">
              <w:rPr>
                <w:rFonts w:asciiTheme="majorHAnsi" w:hAnsiTheme="majorHAnsi" w:cstheme="majorHAnsi"/>
                <w:sz w:val="26"/>
                <w:szCs w:val="26"/>
              </w:rPr>
              <w:t xml:space="preserve">   Kiến thức khác</w:t>
            </w:r>
          </w:p>
          <w:p w:rsidR="00FC7AF4" w:rsidRPr="00FC7AF4" w:rsidRDefault="00FC7AF4" w:rsidP="00545E33">
            <w:pPr>
              <w:jc w:val="both"/>
              <w:rPr>
                <w:rFonts w:asciiTheme="majorHAnsi" w:hAnsiTheme="majorHAnsi" w:cstheme="majorHAnsi"/>
                <w:sz w:val="26"/>
                <w:szCs w:val="26"/>
              </w:rPr>
            </w:pPr>
            <w:r w:rsidRPr="00FC7AF4">
              <w:rPr>
                <w:rFonts w:asciiTheme="majorHAnsi" w:hAnsiTheme="majorHAnsi" w:cstheme="majorHAnsi"/>
                <w:noProof/>
                <w:sz w:val="26"/>
                <w:szCs w:val="26"/>
                <w:lang w:val="en-GB" w:eastAsia="en-GB"/>
              </w:rPr>
              <mc:AlternateContent>
                <mc:Choice Requires="wps">
                  <w:drawing>
                    <wp:anchor distT="0" distB="0" distL="114300" distR="114300" simplePos="0" relativeHeight="251781120" behindDoc="0" locked="0" layoutInCell="1" allowOverlap="1" wp14:anchorId="2551C425" wp14:editId="4CDE8A5F">
                      <wp:simplePos x="0" y="0"/>
                      <wp:positionH relativeFrom="column">
                        <wp:posOffset>-27940</wp:posOffset>
                      </wp:positionH>
                      <wp:positionV relativeFrom="paragraph">
                        <wp:posOffset>26035</wp:posOffset>
                      </wp:positionV>
                      <wp:extent cx="106680" cy="100965"/>
                      <wp:effectExtent l="6350" t="8255" r="10795" b="5080"/>
                      <wp:wrapNone/>
                      <wp:docPr id="121"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2A4CB6" w:rsidRDefault="002A4CB6" w:rsidP="00FC7AF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51C425" id="Text Box 121" o:spid="_x0000_s1132" type="#_x0000_t202" style="position:absolute;left:0;text-align:left;margin-left:-2.2pt;margin-top:2.05pt;width:8.4pt;height:7.9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">
                      <v:textbox>
                        <w:txbxContent>
                          <w:p w:rsidR="002A4CB6" w:rsidRDefault="002A4CB6" w:rsidP="00FC7AF4"/>
                        </w:txbxContent>
                      </v:textbox>
                    </v:shape>
                  </w:pict>
                </mc:Fallback>
              </mc:AlternateContent>
            </w:r>
            <w:r w:rsidRPr="00FC7AF4">
              <w:rPr>
                <w:rFonts w:asciiTheme="majorHAnsi" w:hAnsiTheme="majorHAnsi" w:cstheme="majorHAnsi"/>
                <w:sz w:val="26"/>
                <w:szCs w:val="26"/>
              </w:rPr>
              <w:t xml:space="preserve">   Môn học đồ án tốt nghiệp</w:t>
            </w:r>
          </w:p>
        </w:tc>
      </w:tr>
      <w:tr w:rsidR="00FC7AF4" w:rsidRPr="00FC7AF4" w:rsidTr="00545E33">
        <w:tc>
          <w:tcPr>
            <w:tcW w:w="3227" w:type="dxa"/>
            <w:tcBorders>
              <w:top w:val="single" w:sz="4" w:space="0" w:color="auto"/>
            </w:tcBorders>
          </w:tcPr>
          <w:p w:rsidR="00FC7AF4" w:rsidRPr="00FC7AF4" w:rsidRDefault="00FC7AF4" w:rsidP="00545E33">
            <w:pPr>
              <w:jc w:val="both"/>
              <w:rPr>
                <w:rFonts w:asciiTheme="majorHAnsi" w:hAnsiTheme="majorHAnsi" w:cstheme="majorHAnsi"/>
                <w:sz w:val="26"/>
                <w:szCs w:val="26"/>
              </w:rPr>
            </w:pPr>
            <w:r w:rsidRPr="00FC7AF4">
              <w:rPr>
                <w:rFonts w:asciiTheme="majorHAnsi" w:hAnsiTheme="majorHAnsi" w:cstheme="majorHAnsi"/>
                <w:sz w:val="26"/>
                <w:szCs w:val="26"/>
              </w:rPr>
              <w:t>- Số tín chỉ:</w:t>
            </w:r>
          </w:p>
        </w:tc>
        <w:tc>
          <w:tcPr>
            <w:tcW w:w="6344" w:type="dxa"/>
            <w:gridSpan w:val="2"/>
            <w:tcBorders>
              <w:top w:val="single" w:sz="4" w:space="0" w:color="auto"/>
            </w:tcBorders>
          </w:tcPr>
          <w:p w:rsidR="00FC7AF4" w:rsidRPr="00FC7AF4" w:rsidRDefault="00FC7AF4" w:rsidP="00545E33">
            <w:pPr>
              <w:jc w:val="both"/>
              <w:rPr>
                <w:rFonts w:asciiTheme="majorHAnsi" w:hAnsiTheme="majorHAnsi" w:cstheme="majorHAnsi"/>
                <w:sz w:val="26"/>
                <w:szCs w:val="26"/>
              </w:rPr>
            </w:pPr>
            <w:r w:rsidRPr="00FC7AF4">
              <w:rPr>
                <w:rFonts w:asciiTheme="majorHAnsi" w:hAnsiTheme="majorHAnsi" w:cstheme="majorHAnsi"/>
                <w:sz w:val="26"/>
                <w:szCs w:val="26"/>
              </w:rPr>
              <w:t>02</w:t>
            </w:r>
          </w:p>
        </w:tc>
      </w:tr>
      <w:tr w:rsidR="00FC7AF4" w:rsidRPr="00FC7AF4" w:rsidTr="00545E33">
        <w:tc>
          <w:tcPr>
            <w:tcW w:w="3227" w:type="dxa"/>
          </w:tcPr>
          <w:p w:rsidR="00FC7AF4" w:rsidRPr="00FC7AF4" w:rsidRDefault="00FC7AF4" w:rsidP="00545E33">
            <w:pPr>
              <w:jc w:val="both"/>
              <w:rPr>
                <w:rFonts w:asciiTheme="majorHAnsi" w:hAnsiTheme="majorHAnsi" w:cstheme="majorHAnsi"/>
                <w:sz w:val="26"/>
                <w:szCs w:val="26"/>
              </w:rPr>
            </w:pPr>
            <w:r w:rsidRPr="00FC7AF4">
              <w:rPr>
                <w:rFonts w:asciiTheme="majorHAnsi" w:hAnsiTheme="majorHAnsi" w:cstheme="majorHAnsi"/>
                <w:sz w:val="26"/>
                <w:szCs w:val="26"/>
              </w:rPr>
              <w:t xml:space="preserve">      + Số tiết lý thuyết:</w:t>
            </w:r>
          </w:p>
        </w:tc>
        <w:tc>
          <w:tcPr>
            <w:tcW w:w="6344" w:type="dxa"/>
            <w:gridSpan w:val="2"/>
          </w:tcPr>
          <w:p w:rsidR="00FC7AF4" w:rsidRPr="00FC7AF4" w:rsidRDefault="00FC7AF4" w:rsidP="00545E33">
            <w:pPr>
              <w:jc w:val="both"/>
              <w:rPr>
                <w:rFonts w:asciiTheme="majorHAnsi" w:hAnsiTheme="majorHAnsi" w:cstheme="majorHAnsi"/>
                <w:sz w:val="26"/>
                <w:szCs w:val="26"/>
              </w:rPr>
            </w:pPr>
            <w:r w:rsidRPr="00FC7AF4">
              <w:rPr>
                <w:rFonts w:asciiTheme="majorHAnsi" w:hAnsiTheme="majorHAnsi" w:cstheme="majorHAnsi"/>
                <w:sz w:val="26"/>
                <w:szCs w:val="26"/>
              </w:rPr>
              <w:t>20</w:t>
            </w:r>
          </w:p>
        </w:tc>
      </w:tr>
      <w:tr w:rsidR="00FC7AF4" w:rsidRPr="00FC7AF4" w:rsidTr="00545E33">
        <w:tc>
          <w:tcPr>
            <w:tcW w:w="3227" w:type="dxa"/>
          </w:tcPr>
          <w:p w:rsidR="00FC7AF4" w:rsidRPr="00FC7AF4" w:rsidRDefault="00FC7AF4" w:rsidP="00545E33">
            <w:pPr>
              <w:jc w:val="both"/>
              <w:rPr>
                <w:rFonts w:asciiTheme="majorHAnsi" w:hAnsiTheme="majorHAnsi" w:cstheme="majorHAnsi"/>
                <w:sz w:val="26"/>
                <w:szCs w:val="26"/>
              </w:rPr>
            </w:pPr>
            <w:r w:rsidRPr="00FC7AF4">
              <w:rPr>
                <w:rFonts w:asciiTheme="majorHAnsi" w:hAnsiTheme="majorHAnsi" w:cstheme="majorHAnsi"/>
                <w:sz w:val="26"/>
                <w:szCs w:val="26"/>
              </w:rPr>
              <w:t xml:space="preserve">       + Số tiết thảo luận/bài tập:</w:t>
            </w:r>
          </w:p>
        </w:tc>
        <w:tc>
          <w:tcPr>
            <w:tcW w:w="6344" w:type="dxa"/>
            <w:gridSpan w:val="2"/>
          </w:tcPr>
          <w:p w:rsidR="00FC7AF4" w:rsidRPr="00FC7AF4" w:rsidRDefault="00FC7AF4" w:rsidP="00545E33">
            <w:pPr>
              <w:jc w:val="both"/>
              <w:rPr>
                <w:rFonts w:asciiTheme="majorHAnsi" w:hAnsiTheme="majorHAnsi" w:cstheme="majorHAnsi"/>
                <w:sz w:val="26"/>
                <w:szCs w:val="26"/>
              </w:rPr>
            </w:pPr>
            <w:r w:rsidRPr="00FC7AF4">
              <w:rPr>
                <w:rFonts w:asciiTheme="majorHAnsi" w:hAnsiTheme="majorHAnsi" w:cstheme="majorHAnsi"/>
                <w:sz w:val="26"/>
                <w:szCs w:val="26"/>
              </w:rPr>
              <w:t>10</w:t>
            </w:r>
          </w:p>
        </w:tc>
      </w:tr>
      <w:tr w:rsidR="00FC7AF4" w:rsidRPr="00FC7AF4" w:rsidTr="00545E33">
        <w:tc>
          <w:tcPr>
            <w:tcW w:w="3227" w:type="dxa"/>
          </w:tcPr>
          <w:p w:rsidR="00FC7AF4" w:rsidRPr="00FC7AF4" w:rsidRDefault="00FC7AF4" w:rsidP="00545E33">
            <w:pPr>
              <w:jc w:val="both"/>
              <w:rPr>
                <w:rFonts w:asciiTheme="majorHAnsi" w:hAnsiTheme="majorHAnsi" w:cstheme="majorHAnsi"/>
                <w:sz w:val="26"/>
                <w:szCs w:val="26"/>
              </w:rPr>
            </w:pPr>
            <w:r w:rsidRPr="00FC7AF4">
              <w:rPr>
                <w:rFonts w:asciiTheme="majorHAnsi" w:hAnsiTheme="majorHAnsi" w:cstheme="majorHAnsi"/>
                <w:sz w:val="26"/>
                <w:szCs w:val="26"/>
              </w:rPr>
              <w:t xml:space="preserve">      + Số tiết thực hành:</w:t>
            </w:r>
          </w:p>
        </w:tc>
        <w:tc>
          <w:tcPr>
            <w:tcW w:w="6344" w:type="dxa"/>
            <w:gridSpan w:val="2"/>
          </w:tcPr>
          <w:p w:rsidR="00FC7AF4" w:rsidRPr="00FC7AF4" w:rsidRDefault="00FC7AF4" w:rsidP="00545E33">
            <w:pPr>
              <w:jc w:val="both"/>
              <w:rPr>
                <w:rFonts w:asciiTheme="majorHAnsi" w:hAnsiTheme="majorHAnsi" w:cstheme="majorHAnsi"/>
                <w:sz w:val="26"/>
                <w:szCs w:val="26"/>
              </w:rPr>
            </w:pPr>
            <w:r w:rsidRPr="00FC7AF4">
              <w:rPr>
                <w:rFonts w:asciiTheme="majorHAnsi" w:hAnsiTheme="majorHAnsi" w:cstheme="majorHAnsi"/>
                <w:sz w:val="26"/>
                <w:szCs w:val="26"/>
              </w:rPr>
              <w:t>0</w:t>
            </w:r>
          </w:p>
        </w:tc>
      </w:tr>
      <w:tr w:rsidR="00FC7AF4" w:rsidRPr="00FC7AF4" w:rsidTr="00545E33">
        <w:tc>
          <w:tcPr>
            <w:tcW w:w="3227" w:type="dxa"/>
          </w:tcPr>
          <w:p w:rsidR="00FC7AF4" w:rsidRPr="00FC7AF4" w:rsidRDefault="00FC7AF4" w:rsidP="00545E33">
            <w:pPr>
              <w:jc w:val="both"/>
              <w:rPr>
                <w:rFonts w:asciiTheme="majorHAnsi" w:hAnsiTheme="majorHAnsi" w:cstheme="majorHAnsi"/>
                <w:sz w:val="26"/>
                <w:szCs w:val="26"/>
              </w:rPr>
            </w:pPr>
            <w:r w:rsidRPr="00FC7AF4">
              <w:rPr>
                <w:rFonts w:asciiTheme="majorHAnsi" w:hAnsiTheme="majorHAnsi" w:cstheme="majorHAnsi"/>
                <w:sz w:val="26"/>
                <w:szCs w:val="26"/>
              </w:rPr>
              <w:lastRenderedPageBreak/>
              <w:t xml:space="preserve">      + Số tiết hoạt động nhóm:</w:t>
            </w:r>
          </w:p>
        </w:tc>
        <w:tc>
          <w:tcPr>
            <w:tcW w:w="6344" w:type="dxa"/>
            <w:gridSpan w:val="2"/>
          </w:tcPr>
          <w:p w:rsidR="00FC7AF4" w:rsidRPr="00FC7AF4" w:rsidRDefault="00FC7AF4" w:rsidP="00545E33">
            <w:pPr>
              <w:jc w:val="both"/>
              <w:rPr>
                <w:rFonts w:asciiTheme="majorHAnsi" w:hAnsiTheme="majorHAnsi" w:cstheme="majorHAnsi"/>
                <w:sz w:val="26"/>
                <w:szCs w:val="26"/>
              </w:rPr>
            </w:pPr>
            <w:r w:rsidRPr="00FC7AF4">
              <w:rPr>
                <w:rFonts w:asciiTheme="majorHAnsi" w:hAnsiTheme="majorHAnsi" w:cstheme="majorHAnsi"/>
                <w:sz w:val="26"/>
                <w:szCs w:val="26"/>
              </w:rPr>
              <w:t>0</w:t>
            </w:r>
          </w:p>
        </w:tc>
      </w:tr>
      <w:tr w:rsidR="00FC7AF4" w:rsidRPr="00FC7AF4" w:rsidTr="00545E33">
        <w:tc>
          <w:tcPr>
            <w:tcW w:w="3227" w:type="dxa"/>
          </w:tcPr>
          <w:p w:rsidR="00FC7AF4" w:rsidRPr="00FC7AF4" w:rsidRDefault="00FC7AF4" w:rsidP="00545E33">
            <w:pPr>
              <w:jc w:val="both"/>
              <w:rPr>
                <w:rFonts w:asciiTheme="majorHAnsi" w:hAnsiTheme="majorHAnsi" w:cstheme="majorHAnsi"/>
                <w:sz w:val="26"/>
                <w:szCs w:val="26"/>
              </w:rPr>
            </w:pPr>
            <w:r w:rsidRPr="00FC7AF4">
              <w:rPr>
                <w:rFonts w:asciiTheme="majorHAnsi" w:hAnsiTheme="majorHAnsi" w:cstheme="majorHAnsi"/>
                <w:sz w:val="26"/>
                <w:szCs w:val="26"/>
              </w:rPr>
              <w:t xml:space="preserve">      + Số tiết tự học:</w:t>
            </w:r>
          </w:p>
        </w:tc>
        <w:tc>
          <w:tcPr>
            <w:tcW w:w="6344" w:type="dxa"/>
            <w:gridSpan w:val="2"/>
          </w:tcPr>
          <w:p w:rsidR="00FC7AF4" w:rsidRPr="00FC7AF4" w:rsidRDefault="00FC7AF4" w:rsidP="00545E33">
            <w:pPr>
              <w:jc w:val="both"/>
              <w:rPr>
                <w:rFonts w:asciiTheme="majorHAnsi" w:hAnsiTheme="majorHAnsi" w:cstheme="majorHAnsi"/>
                <w:sz w:val="26"/>
                <w:szCs w:val="26"/>
              </w:rPr>
            </w:pPr>
            <w:r w:rsidRPr="00FC7AF4">
              <w:rPr>
                <w:rFonts w:asciiTheme="majorHAnsi" w:hAnsiTheme="majorHAnsi" w:cstheme="majorHAnsi"/>
                <w:sz w:val="26"/>
                <w:szCs w:val="26"/>
              </w:rPr>
              <w:t>60</w:t>
            </w:r>
          </w:p>
        </w:tc>
      </w:tr>
      <w:tr w:rsidR="00FC7AF4" w:rsidRPr="00FC7AF4" w:rsidTr="00545E33">
        <w:tc>
          <w:tcPr>
            <w:tcW w:w="3227" w:type="dxa"/>
          </w:tcPr>
          <w:p w:rsidR="00FC7AF4" w:rsidRPr="00FC7AF4" w:rsidRDefault="00FC7AF4" w:rsidP="00545E33">
            <w:pPr>
              <w:jc w:val="both"/>
              <w:rPr>
                <w:rFonts w:asciiTheme="majorHAnsi" w:hAnsiTheme="majorHAnsi" w:cstheme="majorHAnsi"/>
                <w:sz w:val="26"/>
                <w:szCs w:val="26"/>
              </w:rPr>
            </w:pPr>
            <w:r w:rsidRPr="00FC7AF4">
              <w:rPr>
                <w:rFonts w:asciiTheme="majorHAnsi" w:hAnsiTheme="majorHAnsi" w:cstheme="majorHAnsi"/>
                <w:sz w:val="26"/>
                <w:szCs w:val="26"/>
              </w:rPr>
              <w:t>- Môn học tiên quyết:</w:t>
            </w:r>
          </w:p>
        </w:tc>
        <w:tc>
          <w:tcPr>
            <w:tcW w:w="6344" w:type="dxa"/>
            <w:gridSpan w:val="2"/>
          </w:tcPr>
          <w:p w:rsidR="00FC7AF4" w:rsidRPr="00FC7AF4" w:rsidRDefault="00FC7AF4" w:rsidP="00545E33">
            <w:pPr>
              <w:jc w:val="both"/>
              <w:rPr>
                <w:rFonts w:asciiTheme="majorHAnsi" w:hAnsiTheme="majorHAnsi" w:cstheme="majorHAnsi"/>
                <w:sz w:val="26"/>
                <w:szCs w:val="26"/>
              </w:rPr>
            </w:pPr>
            <w:r w:rsidRPr="00FC7AF4">
              <w:rPr>
                <w:rFonts w:asciiTheme="majorHAnsi" w:hAnsiTheme="majorHAnsi" w:cstheme="majorHAnsi"/>
                <w:sz w:val="26"/>
                <w:szCs w:val="26"/>
              </w:rPr>
              <w:t>Đường lối cách mạng của Đảng Cộng sản Việt Nam</w:t>
            </w:r>
          </w:p>
        </w:tc>
      </w:tr>
      <w:tr w:rsidR="00FC7AF4" w:rsidRPr="00FC7AF4" w:rsidTr="00545E33">
        <w:tc>
          <w:tcPr>
            <w:tcW w:w="3227" w:type="dxa"/>
          </w:tcPr>
          <w:p w:rsidR="00FC7AF4" w:rsidRPr="00FC7AF4" w:rsidRDefault="00FC7AF4" w:rsidP="00545E33">
            <w:pPr>
              <w:jc w:val="both"/>
              <w:rPr>
                <w:rFonts w:asciiTheme="majorHAnsi" w:hAnsiTheme="majorHAnsi" w:cstheme="majorHAnsi"/>
                <w:sz w:val="26"/>
                <w:szCs w:val="26"/>
              </w:rPr>
            </w:pPr>
            <w:r w:rsidRPr="00FC7AF4">
              <w:rPr>
                <w:rFonts w:asciiTheme="majorHAnsi" w:hAnsiTheme="majorHAnsi" w:cstheme="majorHAnsi"/>
                <w:sz w:val="26"/>
                <w:szCs w:val="26"/>
              </w:rPr>
              <w:t>- Môn học song hành:</w:t>
            </w:r>
          </w:p>
        </w:tc>
        <w:tc>
          <w:tcPr>
            <w:tcW w:w="6344" w:type="dxa"/>
            <w:gridSpan w:val="2"/>
          </w:tcPr>
          <w:p w:rsidR="00FC7AF4" w:rsidRPr="00FC7AF4" w:rsidRDefault="00FC7AF4" w:rsidP="00545E33">
            <w:pPr>
              <w:jc w:val="both"/>
              <w:rPr>
                <w:rFonts w:asciiTheme="majorHAnsi" w:hAnsiTheme="majorHAnsi" w:cstheme="majorHAnsi"/>
                <w:sz w:val="26"/>
                <w:szCs w:val="26"/>
              </w:rPr>
            </w:pPr>
            <w:r w:rsidRPr="00FC7AF4">
              <w:rPr>
                <w:rFonts w:asciiTheme="majorHAnsi" w:hAnsiTheme="majorHAnsi" w:cstheme="majorHAnsi"/>
                <w:sz w:val="26"/>
                <w:szCs w:val="26"/>
              </w:rPr>
              <w:t>Chính trị học Việt Nam</w:t>
            </w:r>
          </w:p>
        </w:tc>
      </w:tr>
    </w:tbl>
    <w:p w:rsidR="00FC7AF4" w:rsidRPr="00FC7AF4" w:rsidRDefault="00FC7AF4" w:rsidP="00FC7AF4">
      <w:pPr>
        <w:jc w:val="both"/>
        <w:rPr>
          <w:rFonts w:asciiTheme="majorHAnsi" w:hAnsiTheme="majorHAnsi" w:cstheme="majorHAnsi"/>
          <w:sz w:val="26"/>
          <w:szCs w:val="26"/>
        </w:rPr>
      </w:pPr>
    </w:p>
    <w:p w:rsidR="00FC7AF4" w:rsidRPr="00FC7AF4" w:rsidRDefault="00FC7AF4" w:rsidP="00FC7AF4">
      <w:pPr>
        <w:jc w:val="both"/>
        <w:rPr>
          <w:rFonts w:asciiTheme="majorHAnsi" w:hAnsiTheme="majorHAnsi" w:cstheme="majorHAnsi"/>
          <w:b/>
          <w:sz w:val="26"/>
          <w:szCs w:val="26"/>
        </w:rPr>
      </w:pPr>
      <w:r w:rsidRPr="00FC7AF4">
        <w:rPr>
          <w:rFonts w:asciiTheme="majorHAnsi" w:hAnsiTheme="majorHAnsi" w:cstheme="majorHAnsi"/>
          <w:b/>
          <w:sz w:val="26"/>
          <w:szCs w:val="26"/>
        </w:rPr>
        <w:t>2.</w:t>
      </w:r>
      <w:r w:rsidRPr="00FC7AF4">
        <w:rPr>
          <w:rFonts w:asciiTheme="majorHAnsi" w:hAnsiTheme="majorHAnsi" w:cstheme="majorHAnsi"/>
          <w:sz w:val="26"/>
          <w:szCs w:val="26"/>
        </w:rPr>
        <w:t xml:space="preserve"> </w:t>
      </w:r>
      <w:r w:rsidRPr="00FC7AF4">
        <w:rPr>
          <w:rFonts w:asciiTheme="majorHAnsi" w:hAnsiTheme="majorHAnsi" w:cstheme="majorHAnsi"/>
          <w:b/>
          <w:sz w:val="26"/>
          <w:szCs w:val="26"/>
        </w:rPr>
        <w:t xml:space="preserve">Mô tả môn học </w:t>
      </w:r>
    </w:p>
    <w:p w:rsidR="00FC7AF4" w:rsidRPr="00FC7AF4" w:rsidRDefault="00FC7AF4" w:rsidP="00FC7AF4">
      <w:pPr>
        <w:spacing w:line="312" w:lineRule="auto"/>
        <w:ind w:firstLine="720"/>
        <w:outlineLvl w:val="0"/>
        <w:rPr>
          <w:rFonts w:asciiTheme="majorHAnsi" w:hAnsiTheme="majorHAnsi" w:cstheme="majorHAnsi"/>
          <w:b/>
          <w:bCs/>
          <w:color w:val="000000"/>
          <w:sz w:val="26"/>
          <w:szCs w:val="26"/>
          <w:lang w:val="sv-SE"/>
        </w:rPr>
      </w:pPr>
      <w:r w:rsidRPr="00FC7AF4">
        <w:rPr>
          <w:rFonts w:asciiTheme="majorHAnsi" w:hAnsiTheme="majorHAnsi" w:cstheme="majorHAnsi"/>
          <w:color w:val="000000"/>
          <w:sz w:val="26"/>
          <w:szCs w:val="26"/>
          <w:lang w:val="sv-SE"/>
        </w:rPr>
        <w:t xml:space="preserve">Học phần trang bị những vấn đề lý luận cơ bản của các tổ chức đoàn thể chủ yếu được thành lập và hoạt động trong nhà trường ở Việt Nam, bao gồm tổ chức Đảng và các đoàn thể trong nhà trường; Công đoàn, Đoàn Thanh niên Cộng sản Hồ Chí Minh; Đội Thiếu niên Tiền phong Hồ Chí Minh. </w:t>
      </w:r>
    </w:p>
    <w:p w:rsidR="00FC7AF4" w:rsidRPr="00FC7AF4" w:rsidRDefault="00FC7AF4" w:rsidP="00FC7AF4">
      <w:pPr>
        <w:spacing w:line="312" w:lineRule="auto"/>
        <w:ind w:firstLine="720"/>
        <w:outlineLvl w:val="0"/>
        <w:rPr>
          <w:rFonts w:asciiTheme="majorHAnsi" w:hAnsiTheme="majorHAnsi" w:cstheme="majorHAnsi"/>
          <w:bCs/>
          <w:color w:val="000000"/>
          <w:sz w:val="26"/>
          <w:szCs w:val="26"/>
          <w:lang w:val="sv-SE"/>
        </w:rPr>
      </w:pPr>
      <w:r w:rsidRPr="00FC7AF4">
        <w:rPr>
          <w:rFonts w:asciiTheme="majorHAnsi" w:hAnsiTheme="majorHAnsi" w:cstheme="majorHAnsi"/>
          <w:color w:val="000000"/>
          <w:sz w:val="26"/>
          <w:szCs w:val="26"/>
          <w:lang w:val="sv-SE"/>
        </w:rPr>
        <w:t xml:space="preserve">Học phần còn cung cấp cho các nhà giáo dục các vấn đề liên quan đến mục tiêu, chương trình, nhiệm vụ của từng tổ chức nhằm tạo điều kiện để làm tốt công tác giáo dục toàn diện. </w:t>
      </w:r>
    </w:p>
    <w:p w:rsidR="00FC7AF4" w:rsidRPr="00FC7AF4" w:rsidRDefault="00FC7AF4" w:rsidP="00FC7AF4">
      <w:pPr>
        <w:jc w:val="both"/>
        <w:rPr>
          <w:rFonts w:asciiTheme="majorHAnsi" w:hAnsiTheme="majorHAnsi" w:cstheme="majorHAnsi"/>
          <w:sz w:val="26"/>
          <w:szCs w:val="26"/>
          <w:lang w:val="sv-SE"/>
        </w:rPr>
      </w:pPr>
      <w:r w:rsidRPr="00FC7AF4">
        <w:rPr>
          <w:rFonts w:asciiTheme="majorHAnsi" w:hAnsiTheme="majorHAnsi" w:cstheme="majorHAnsi"/>
          <w:b/>
          <w:sz w:val="26"/>
          <w:szCs w:val="26"/>
          <w:lang w:val="sv-SE"/>
        </w:rPr>
        <w:t xml:space="preserve">3. Mục tiêu môn học </w:t>
      </w:r>
      <w:r w:rsidRPr="00FC7AF4">
        <w:rPr>
          <w:rFonts w:asciiTheme="majorHAnsi" w:hAnsiTheme="majorHAnsi" w:cstheme="majorHAnsi"/>
          <w:i/>
          <w:sz w:val="26"/>
          <w:szCs w:val="26"/>
          <w:lang w:val="sv-SE"/>
        </w:rPr>
        <w:t>(các mục tiêu tổng quát của môn học, thể hiện sự tương quan với các chủ đề CĐR (X.x.x.) của CTĐT và trình độ năng lực được phân bố cho môn học, tối đa 8 mục tiêu)</w:t>
      </w:r>
    </w:p>
    <w:p w:rsidR="00FC7AF4" w:rsidRPr="00FC7AF4" w:rsidRDefault="00FC7AF4" w:rsidP="00FC7AF4">
      <w:pPr>
        <w:jc w:val="both"/>
        <w:rPr>
          <w:rFonts w:asciiTheme="majorHAnsi" w:hAnsiTheme="majorHAnsi" w:cstheme="majorHAnsi"/>
          <w:b/>
          <w:sz w:val="26"/>
          <w:szCs w:val="26"/>
          <w:lang w:val="sv-S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1304"/>
        <w:gridCol w:w="4678"/>
        <w:gridCol w:w="1843"/>
        <w:gridCol w:w="1586"/>
      </w:tblGrid>
      <w:tr w:rsidR="00FC7AF4" w:rsidRPr="00FC7AF4" w:rsidTr="00545E33">
        <w:tc>
          <w:tcPr>
            <w:tcW w:w="1304" w:type="dxa"/>
          </w:tcPr>
          <w:p w:rsidR="00FC7AF4" w:rsidRPr="00FC7AF4" w:rsidRDefault="00FC7AF4" w:rsidP="00545E33">
            <w:pPr>
              <w:jc w:val="center"/>
              <w:rPr>
                <w:rFonts w:asciiTheme="majorHAnsi" w:hAnsiTheme="majorHAnsi" w:cstheme="majorHAnsi"/>
                <w:b/>
                <w:sz w:val="26"/>
                <w:szCs w:val="26"/>
              </w:rPr>
            </w:pPr>
            <w:r w:rsidRPr="00FC7AF4">
              <w:rPr>
                <w:rFonts w:asciiTheme="majorHAnsi" w:hAnsiTheme="majorHAnsi" w:cstheme="majorHAnsi"/>
                <w:b/>
                <w:sz w:val="26"/>
                <w:szCs w:val="26"/>
              </w:rPr>
              <w:t>Mục tiêu (Gx) (1)</w:t>
            </w:r>
          </w:p>
        </w:tc>
        <w:tc>
          <w:tcPr>
            <w:tcW w:w="4678" w:type="dxa"/>
          </w:tcPr>
          <w:p w:rsidR="00FC7AF4" w:rsidRPr="00FC7AF4" w:rsidRDefault="00FC7AF4" w:rsidP="00545E33">
            <w:pPr>
              <w:jc w:val="center"/>
              <w:rPr>
                <w:rFonts w:asciiTheme="majorHAnsi" w:hAnsiTheme="majorHAnsi" w:cstheme="majorHAnsi"/>
                <w:b/>
                <w:sz w:val="26"/>
                <w:szCs w:val="26"/>
              </w:rPr>
            </w:pPr>
            <w:r w:rsidRPr="00FC7AF4">
              <w:rPr>
                <w:rFonts w:asciiTheme="majorHAnsi" w:hAnsiTheme="majorHAnsi" w:cstheme="majorHAnsi"/>
                <w:b/>
                <w:sz w:val="26"/>
                <w:szCs w:val="26"/>
              </w:rPr>
              <w:t>Mô tả mục tiêu</w:t>
            </w:r>
          </w:p>
          <w:p w:rsidR="00FC7AF4" w:rsidRPr="00FC7AF4" w:rsidRDefault="00FC7AF4" w:rsidP="00545E33">
            <w:pPr>
              <w:jc w:val="center"/>
              <w:rPr>
                <w:rFonts w:asciiTheme="majorHAnsi" w:hAnsiTheme="majorHAnsi" w:cstheme="majorHAnsi"/>
                <w:b/>
                <w:sz w:val="26"/>
                <w:szCs w:val="26"/>
              </w:rPr>
            </w:pPr>
            <w:r w:rsidRPr="00FC7AF4">
              <w:rPr>
                <w:rFonts w:asciiTheme="majorHAnsi" w:hAnsiTheme="majorHAnsi" w:cstheme="majorHAnsi"/>
                <w:b/>
                <w:sz w:val="26"/>
                <w:szCs w:val="26"/>
              </w:rPr>
              <w:t>(2)</w:t>
            </w:r>
          </w:p>
        </w:tc>
        <w:tc>
          <w:tcPr>
            <w:tcW w:w="1843" w:type="dxa"/>
          </w:tcPr>
          <w:p w:rsidR="00FC7AF4" w:rsidRPr="00FC7AF4" w:rsidRDefault="00FC7AF4" w:rsidP="00545E33">
            <w:pPr>
              <w:jc w:val="center"/>
              <w:rPr>
                <w:rFonts w:asciiTheme="majorHAnsi" w:hAnsiTheme="majorHAnsi" w:cstheme="majorHAnsi"/>
                <w:b/>
                <w:sz w:val="26"/>
                <w:szCs w:val="26"/>
              </w:rPr>
            </w:pPr>
            <w:r w:rsidRPr="00FC7AF4">
              <w:rPr>
                <w:rFonts w:asciiTheme="majorHAnsi" w:hAnsiTheme="majorHAnsi" w:cstheme="majorHAnsi"/>
                <w:b/>
                <w:sz w:val="26"/>
                <w:szCs w:val="26"/>
              </w:rPr>
              <w:t>CĐR của CTĐT (X.x.x) (3)</w:t>
            </w:r>
          </w:p>
        </w:tc>
        <w:tc>
          <w:tcPr>
            <w:tcW w:w="1586" w:type="dxa"/>
          </w:tcPr>
          <w:p w:rsidR="00FC7AF4" w:rsidRPr="00FC7AF4" w:rsidRDefault="00FC7AF4" w:rsidP="00545E33">
            <w:pPr>
              <w:jc w:val="center"/>
              <w:rPr>
                <w:rFonts w:asciiTheme="majorHAnsi" w:hAnsiTheme="majorHAnsi" w:cstheme="majorHAnsi"/>
                <w:b/>
                <w:sz w:val="26"/>
                <w:szCs w:val="26"/>
              </w:rPr>
            </w:pPr>
            <w:r w:rsidRPr="00FC7AF4">
              <w:rPr>
                <w:rFonts w:asciiTheme="majorHAnsi" w:hAnsiTheme="majorHAnsi" w:cstheme="majorHAnsi"/>
                <w:b/>
                <w:sz w:val="26"/>
                <w:szCs w:val="26"/>
              </w:rPr>
              <w:t>TĐNL</w:t>
            </w:r>
          </w:p>
          <w:p w:rsidR="00FC7AF4" w:rsidRPr="00FC7AF4" w:rsidRDefault="00FC7AF4" w:rsidP="00545E33">
            <w:pPr>
              <w:jc w:val="center"/>
              <w:rPr>
                <w:rFonts w:asciiTheme="majorHAnsi" w:hAnsiTheme="majorHAnsi" w:cstheme="majorHAnsi"/>
                <w:b/>
                <w:sz w:val="26"/>
                <w:szCs w:val="26"/>
              </w:rPr>
            </w:pPr>
            <w:r w:rsidRPr="00FC7AF4">
              <w:rPr>
                <w:rFonts w:asciiTheme="majorHAnsi" w:hAnsiTheme="majorHAnsi" w:cstheme="majorHAnsi"/>
                <w:b/>
                <w:sz w:val="26"/>
                <w:szCs w:val="26"/>
              </w:rPr>
              <w:t>(4)</w:t>
            </w:r>
          </w:p>
        </w:tc>
      </w:tr>
      <w:tr w:rsidR="00FC7AF4" w:rsidRPr="00FC7AF4" w:rsidTr="00545E33">
        <w:tc>
          <w:tcPr>
            <w:tcW w:w="1304" w:type="dxa"/>
            <w:vMerge w:val="restart"/>
            <w:vAlign w:val="center"/>
          </w:tcPr>
          <w:p w:rsidR="00FC7AF4" w:rsidRPr="00FC7AF4" w:rsidRDefault="00FC7AF4" w:rsidP="00545E33">
            <w:pPr>
              <w:jc w:val="both"/>
              <w:rPr>
                <w:rFonts w:asciiTheme="majorHAnsi" w:hAnsiTheme="majorHAnsi" w:cstheme="majorHAnsi"/>
                <w:b/>
                <w:sz w:val="26"/>
                <w:szCs w:val="26"/>
              </w:rPr>
            </w:pPr>
            <w:r w:rsidRPr="00FC7AF4">
              <w:rPr>
                <w:rFonts w:asciiTheme="majorHAnsi" w:hAnsiTheme="majorHAnsi" w:cstheme="majorHAnsi"/>
                <w:b/>
                <w:sz w:val="26"/>
                <w:szCs w:val="26"/>
              </w:rPr>
              <w:t>G1</w:t>
            </w:r>
          </w:p>
        </w:tc>
        <w:tc>
          <w:tcPr>
            <w:tcW w:w="4678" w:type="dxa"/>
            <w:vMerge w:val="restart"/>
          </w:tcPr>
          <w:p w:rsidR="00FC7AF4" w:rsidRPr="00FC7AF4" w:rsidRDefault="00FC7AF4" w:rsidP="00545E33">
            <w:pPr>
              <w:spacing w:line="276" w:lineRule="auto"/>
              <w:jc w:val="both"/>
              <w:rPr>
                <w:rFonts w:asciiTheme="majorHAnsi" w:hAnsiTheme="majorHAnsi" w:cstheme="majorHAnsi"/>
                <w:sz w:val="26"/>
                <w:szCs w:val="26"/>
              </w:rPr>
            </w:pPr>
            <w:r w:rsidRPr="00FC7AF4">
              <w:rPr>
                <w:rFonts w:asciiTheme="majorHAnsi" w:hAnsiTheme="majorHAnsi" w:cstheme="majorHAnsi"/>
                <w:sz w:val="26"/>
                <w:szCs w:val="26"/>
                <w:lang w:val="vi-VN"/>
              </w:rPr>
              <w:t xml:space="preserve">Nắm được </w:t>
            </w:r>
            <w:r w:rsidRPr="00FC7AF4">
              <w:rPr>
                <w:rFonts w:asciiTheme="majorHAnsi" w:hAnsiTheme="majorHAnsi" w:cstheme="majorHAnsi"/>
                <w:sz w:val="26"/>
                <w:szCs w:val="26"/>
              </w:rPr>
              <w:t>k</w:t>
            </w:r>
            <w:r w:rsidRPr="00FC7AF4">
              <w:rPr>
                <w:rFonts w:asciiTheme="majorHAnsi" w:hAnsiTheme="majorHAnsi" w:cstheme="majorHAnsi"/>
                <w:sz w:val="26"/>
                <w:szCs w:val="26"/>
                <w:lang w:val="vi-VN"/>
              </w:rPr>
              <w:t>iến thức về</w:t>
            </w:r>
            <w:r w:rsidRPr="00FC7AF4">
              <w:rPr>
                <w:rFonts w:asciiTheme="majorHAnsi" w:hAnsiTheme="majorHAnsi" w:cstheme="majorHAnsi"/>
                <w:sz w:val="26"/>
                <w:szCs w:val="26"/>
              </w:rPr>
              <w:t xml:space="preserve"> nguyên tắc tổ chức của Đảng, vai trò của Đảng đối với giáo dục, vai trò của Tổ chức công đoàn trong trường học, vai trò của tổ chức thanh niên trong trường học.</w:t>
            </w:r>
          </w:p>
        </w:tc>
        <w:tc>
          <w:tcPr>
            <w:tcW w:w="1843" w:type="dxa"/>
          </w:tcPr>
          <w:p w:rsidR="00FC7AF4" w:rsidRPr="00FC7AF4" w:rsidRDefault="00FC7AF4" w:rsidP="00545E33">
            <w:pPr>
              <w:jc w:val="both"/>
              <w:rPr>
                <w:rFonts w:asciiTheme="majorHAnsi" w:hAnsiTheme="majorHAnsi" w:cstheme="majorHAnsi"/>
                <w:sz w:val="26"/>
                <w:szCs w:val="26"/>
              </w:rPr>
            </w:pPr>
            <w:r w:rsidRPr="00FC7AF4">
              <w:rPr>
                <w:rFonts w:asciiTheme="majorHAnsi" w:hAnsiTheme="majorHAnsi" w:cstheme="majorHAnsi"/>
                <w:sz w:val="26"/>
                <w:szCs w:val="26"/>
              </w:rPr>
              <w:t>1.4.1, 2.2.2, 2.4.13</w:t>
            </w:r>
          </w:p>
        </w:tc>
        <w:tc>
          <w:tcPr>
            <w:tcW w:w="1586" w:type="dxa"/>
          </w:tcPr>
          <w:p w:rsidR="00FC7AF4" w:rsidRPr="00FC7AF4" w:rsidRDefault="00FC7AF4" w:rsidP="00545E33">
            <w:pPr>
              <w:jc w:val="both"/>
              <w:rPr>
                <w:rFonts w:asciiTheme="majorHAnsi" w:hAnsiTheme="majorHAnsi" w:cstheme="majorHAnsi"/>
                <w:sz w:val="26"/>
                <w:szCs w:val="26"/>
              </w:rPr>
            </w:pPr>
            <w:r w:rsidRPr="00FC7AF4">
              <w:rPr>
                <w:rFonts w:asciiTheme="majorHAnsi" w:hAnsiTheme="majorHAnsi" w:cstheme="majorHAnsi"/>
                <w:sz w:val="26"/>
                <w:szCs w:val="26"/>
              </w:rPr>
              <w:t>3.0</w:t>
            </w:r>
          </w:p>
        </w:tc>
      </w:tr>
      <w:tr w:rsidR="00FC7AF4" w:rsidRPr="00FC7AF4" w:rsidTr="00545E33">
        <w:tc>
          <w:tcPr>
            <w:tcW w:w="1304" w:type="dxa"/>
            <w:vMerge/>
            <w:vAlign w:val="center"/>
          </w:tcPr>
          <w:p w:rsidR="00FC7AF4" w:rsidRPr="00FC7AF4" w:rsidRDefault="00FC7AF4" w:rsidP="00545E33">
            <w:pPr>
              <w:jc w:val="both"/>
              <w:rPr>
                <w:rFonts w:asciiTheme="majorHAnsi" w:hAnsiTheme="majorHAnsi" w:cstheme="majorHAnsi"/>
                <w:b/>
                <w:sz w:val="26"/>
                <w:szCs w:val="26"/>
              </w:rPr>
            </w:pPr>
          </w:p>
        </w:tc>
        <w:tc>
          <w:tcPr>
            <w:tcW w:w="4678" w:type="dxa"/>
            <w:vMerge/>
          </w:tcPr>
          <w:p w:rsidR="00FC7AF4" w:rsidRPr="00FC7AF4" w:rsidRDefault="00FC7AF4" w:rsidP="00545E33">
            <w:pPr>
              <w:jc w:val="both"/>
              <w:rPr>
                <w:rFonts w:asciiTheme="majorHAnsi" w:hAnsiTheme="majorHAnsi" w:cstheme="majorHAnsi"/>
                <w:sz w:val="26"/>
                <w:szCs w:val="26"/>
              </w:rPr>
            </w:pPr>
          </w:p>
        </w:tc>
        <w:tc>
          <w:tcPr>
            <w:tcW w:w="1843" w:type="dxa"/>
          </w:tcPr>
          <w:p w:rsidR="00FC7AF4" w:rsidRPr="00FC7AF4" w:rsidRDefault="00FC7AF4" w:rsidP="00545E33">
            <w:pPr>
              <w:jc w:val="both"/>
              <w:rPr>
                <w:rFonts w:asciiTheme="majorHAnsi" w:hAnsiTheme="majorHAnsi" w:cstheme="majorHAnsi"/>
                <w:sz w:val="26"/>
                <w:szCs w:val="26"/>
              </w:rPr>
            </w:pPr>
          </w:p>
        </w:tc>
        <w:tc>
          <w:tcPr>
            <w:tcW w:w="1586" w:type="dxa"/>
          </w:tcPr>
          <w:p w:rsidR="00FC7AF4" w:rsidRPr="00FC7AF4" w:rsidRDefault="00FC7AF4" w:rsidP="00545E33">
            <w:pPr>
              <w:jc w:val="both"/>
              <w:rPr>
                <w:rFonts w:asciiTheme="majorHAnsi" w:hAnsiTheme="majorHAnsi" w:cstheme="majorHAnsi"/>
                <w:sz w:val="26"/>
                <w:szCs w:val="26"/>
              </w:rPr>
            </w:pPr>
          </w:p>
        </w:tc>
      </w:tr>
      <w:tr w:rsidR="00FC7AF4" w:rsidRPr="00FC7AF4" w:rsidTr="00545E33">
        <w:tc>
          <w:tcPr>
            <w:tcW w:w="1304" w:type="dxa"/>
            <w:vMerge w:val="restart"/>
            <w:vAlign w:val="center"/>
          </w:tcPr>
          <w:p w:rsidR="00FC7AF4" w:rsidRPr="00FC7AF4" w:rsidRDefault="00FC7AF4" w:rsidP="00545E33">
            <w:pPr>
              <w:jc w:val="both"/>
              <w:rPr>
                <w:rFonts w:asciiTheme="majorHAnsi" w:hAnsiTheme="majorHAnsi" w:cstheme="majorHAnsi"/>
                <w:b/>
                <w:sz w:val="26"/>
                <w:szCs w:val="26"/>
              </w:rPr>
            </w:pPr>
            <w:r w:rsidRPr="00FC7AF4">
              <w:rPr>
                <w:rFonts w:asciiTheme="majorHAnsi" w:hAnsiTheme="majorHAnsi" w:cstheme="majorHAnsi"/>
                <w:b/>
                <w:sz w:val="26"/>
                <w:szCs w:val="26"/>
              </w:rPr>
              <w:t>G2</w:t>
            </w:r>
          </w:p>
        </w:tc>
        <w:tc>
          <w:tcPr>
            <w:tcW w:w="4678" w:type="dxa"/>
            <w:vMerge w:val="restart"/>
          </w:tcPr>
          <w:p w:rsidR="00FC7AF4" w:rsidRPr="00FC7AF4" w:rsidRDefault="00FC7AF4" w:rsidP="00545E33">
            <w:pPr>
              <w:spacing w:line="276" w:lineRule="auto"/>
              <w:jc w:val="both"/>
              <w:rPr>
                <w:rFonts w:asciiTheme="majorHAnsi" w:hAnsiTheme="majorHAnsi" w:cstheme="majorHAnsi"/>
                <w:sz w:val="26"/>
                <w:szCs w:val="26"/>
              </w:rPr>
            </w:pPr>
            <w:r w:rsidRPr="00FC7AF4">
              <w:rPr>
                <w:rFonts w:asciiTheme="majorHAnsi" w:hAnsiTheme="majorHAnsi" w:cstheme="majorHAnsi"/>
                <w:sz w:val="26"/>
                <w:szCs w:val="26"/>
              </w:rPr>
              <w:t>P</w:t>
            </w:r>
            <w:r w:rsidRPr="00FC7AF4">
              <w:rPr>
                <w:rFonts w:asciiTheme="majorHAnsi" w:hAnsiTheme="majorHAnsi" w:cstheme="majorHAnsi"/>
                <w:sz w:val="26"/>
                <w:szCs w:val="26"/>
                <w:lang w:val="vi-VN"/>
              </w:rPr>
              <w:t>hân tích</w:t>
            </w:r>
            <w:r w:rsidRPr="00FC7AF4">
              <w:rPr>
                <w:rFonts w:asciiTheme="majorHAnsi" w:hAnsiTheme="majorHAnsi" w:cstheme="majorHAnsi"/>
                <w:sz w:val="26"/>
                <w:szCs w:val="26"/>
              </w:rPr>
              <w:t xml:space="preserve"> và bình luận</w:t>
            </w:r>
            <w:r w:rsidRPr="00FC7AF4">
              <w:rPr>
                <w:rFonts w:asciiTheme="majorHAnsi" w:hAnsiTheme="majorHAnsi" w:cstheme="majorHAnsi"/>
                <w:sz w:val="26"/>
                <w:szCs w:val="26"/>
                <w:lang w:val="vi-VN"/>
              </w:rPr>
              <w:t xml:space="preserve"> được</w:t>
            </w:r>
            <w:r w:rsidRPr="00FC7AF4">
              <w:rPr>
                <w:rFonts w:asciiTheme="majorHAnsi" w:hAnsiTheme="majorHAnsi" w:cstheme="majorHAnsi"/>
                <w:sz w:val="26"/>
                <w:szCs w:val="26"/>
              </w:rPr>
              <w:t xml:space="preserve"> các tình huống cụ thể</w:t>
            </w:r>
          </w:p>
        </w:tc>
        <w:tc>
          <w:tcPr>
            <w:tcW w:w="1843" w:type="dxa"/>
          </w:tcPr>
          <w:p w:rsidR="00FC7AF4" w:rsidRPr="00FC7AF4" w:rsidRDefault="00FC7AF4" w:rsidP="00545E33">
            <w:pPr>
              <w:jc w:val="both"/>
              <w:rPr>
                <w:rFonts w:asciiTheme="majorHAnsi" w:hAnsiTheme="majorHAnsi" w:cstheme="majorHAnsi"/>
                <w:sz w:val="26"/>
                <w:szCs w:val="26"/>
              </w:rPr>
            </w:pPr>
            <w:r w:rsidRPr="00FC7AF4">
              <w:rPr>
                <w:rFonts w:asciiTheme="majorHAnsi" w:hAnsiTheme="majorHAnsi" w:cstheme="majorHAnsi"/>
                <w:sz w:val="26"/>
                <w:szCs w:val="26"/>
              </w:rPr>
              <w:t>2.1.1, 2.1.3, 2.2.3, 2.2.5</w:t>
            </w:r>
          </w:p>
        </w:tc>
        <w:tc>
          <w:tcPr>
            <w:tcW w:w="1586" w:type="dxa"/>
          </w:tcPr>
          <w:p w:rsidR="00FC7AF4" w:rsidRPr="00FC7AF4" w:rsidRDefault="00FC7AF4" w:rsidP="00545E33">
            <w:pPr>
              <w:jc w:val="both"/>
              <w:rPr>
                <w:rFonts w:asciiTheme="majorHAnsi" w:hAnsiTheme="majorHAnsi" w:cstheme="majorHAnsi"/>
                <w:sz w:val="26"/>
                <w:szCs w:val="26"/>
              </w:rPr>
            </w:pPr>
            <w:r w:rsidRPr="00FC7AF4">
              <w:rPr>
                <w:rFonts w:asciiTheme="majorHAnsi" w:hAnsiTheme="majorHAnsi" w:cstheme="majorHAnsi"/>
                <w:sz w:val="26"/>
                <w:szCs w:val="26"/>
              </w:rPr>
              <w:t>3.0</w:t>
            </w:r>
          </w:p>
        </w:tc>
      </w:tr>
      <w:tr w:rsidR="00FC7AF4" w:rsidRPr="00FC7AF4" w:rsidTr="00545E33">
        <w:tc>
          <w:tcPr>
            <w:tcW w:w="1304" w:type="dxa"/>
            <w:vMerge/>
            <w:vAlign w:val="center"/>
          </w:tcPr>
          <w:p w:rsidR="00FC7AF4" w:rsidRPr="00FC7AF4" w:rsidRDefault="00FC7AF4" w:rsidP="00545E33">
            <w:pPr>
              <w:jc w:val="both"/>
              <w:rPr>
                <w:rFonts w:asciiTheme="majorHAnsi" w:hAnsiTheme="majorHAnsi" w:cstheme="majorHAnsi"/>
                <w:b/>
                <w:sz w:val="26"/>
                <w:szCs w:val="26"/>
              </w:rPr>
            </w:pPr>
          </w:p>
        </w:tc>
        <w:tc>
          <w:tcPr>
            <w:tcW w:w="4678" w:type="dxa"/>
            <w:vMerge/>
          </w:tcPr>
          <w:p w:rsidR="00FC7AF4" w:rsidRPr="00FC7AF4" w:rsidRDefault="00FC7AF4" w:rsidP="00545E33">
            <w:pPr>
              <w:jc w:val="both"/>
              <w:rPr>
                <w:rFonts w:asciiTheme="majorHAnsi" w:hAnsiTheme="majorHAnsi" w:cstheme="majorHAnsi"/>
                <w:sz w:val="26"/>
                <w:szCs w:val="26"/>
              </w:rPr>
            </w:pPr>
          </w:p>
        </w:tc>
        <w:tc>
          <w:tcPr>
            <w:tcW w:w="1843" w:type="dxa"/>
          </w:tcPr>
          <w:p w:rsidR="00FC7AF4" w:rsidRPr="00FC7AF4" w:rsidRDefault="00FC7AF4" w:rsidP="00545E33">
            <w:pPr>
              <w:jc w:val="both"/>
              <w:rPr>
                <w:rFonts w:asciiTheme="majorHAnsi" w:hAnsiTheme="majorHAnsi" w:cstheme="majorHAnsi"/>
                <w:sz w:val="26"/>
                <w:szCs w:val="26"/>
              </w:rPr>
            </w:pPr>
          </w:p>
        </w:tc>
        <w:tc>
          <w:tcPr>
            <w:tcW w:w="1586" w:type="dxa"/>
          </w:tcPr>
          <w:p w:rsidR="00FC7AF4" w:rsidRPr="00FC7AF4" w:rsidRDefault="00FC7AF4" w:rsidP="00545E33">
            <w:pPr>
              <w:jc w:val="both"/>
              <w:rPr>
                <w:rFonts w:asciiTheme="majorHAnsi" w:hAnsiTheme="majorHAnsi" w:cstheme="majorHAnsi"/>
                <w:sz w:val="26"/>
                <w:szCs w:val="26"/>
              </w:rPr>
            </w:pPr>
          </w:p>
        </w:tc>
      </w:tr>
      <w:tr w:rsidR="00FC7AF4" w:rsidRPr="00FC7AF4" w:rsidTr="00545E33">
        <w:tc>
          <w:tcPr>
            <w:tcW w:w="1304" w:type="dxa"/>
            <w:vMerge w:val="restart"/>
            <w:vAlign w:val="center"/>
          </w:tcPr>
          <w:p w:rsidR="00FC7AF4" w:rsidRPr="00FC7AF4" w:rsidRDefault="00FC7AF4" w:rsidP="00545E33">
            <w:pPr>
              <w:jc w:val="both"/>
              <w:rPr>
                <w:rFonts w:asciiTheme="majorHAnsi" w:hAnsiTheme="majorHAnsi" w:cstheme="majorHAnsi"/>
                <w:b/>
                <w:sz w:val="26"/>
                <w:szCs w:val="26"/>
              </w:rPr>
            </w:pPr>
            <w:r w:rsidRPr="00FC7AF4">
              <w:rPr>
                <w:rFonts w:asciiTheme="majorHAnsi" w:hAnsiTheme="majorHAnsi" w:cstheme="majorHAnsi"/>
                <w:b/>
                <w:sz w:val="26"/>
                <w:szCs w:val="26"/>
              </w:rPr>
              <w:t>G3</w:t>
            </w:r>
          </w:p>
        </w:tc>
        <w:tc>
          <w:tcPr>
            <w:tcW w:w="4678" w:type="dxa"/>
            <w:vMerge w:val="restart"/>
          </w:tcPr>
          <w:p w:rsidR="00FC7AF4" w:rsidRPr="00FC7AF4" w:rsidRDefault="00FC7AF4" w:rsidP="00545E33">
            <w:pPr>
              <w:spacing w:line="276" w:lineRule="auto"/>
              <w:jc w:val="both"/>
              <w:rPr>
                <w:rFonts w:asciiTheme="majorHAnsi" w:hAnsiTheme="majorHAnsi" w:cstheme="majorHAnsi"/>
                <w:sz w:val="26"/>
                <w:szCs w:val="26"/>
              </w:rPr>
            </w:pPr>
            <w:r w:rsidRPr="00FC7AF4">
              <w:rPr>
                <w:rFonts w:asciiTheme="majorHAnsi" w:hAnsiTheme="majorHAnsi" w:cstheme="majorHAnsi"/>
                <w:sz w:val="26"/>
                <w:szCs w:val="26"/>
                <w:lang w:val="vi-VN"/>
              </w:rPr>
              <w:t>Đề</w:t>
            </w:r>
            <w:r w:rsidRPr="00FC7AF4">
              <w:rPr>
                <w:rFonts w:asciiTheme="majorHAnsi" w:hAnsiTheme="majorHAnsi" w:cstheme="majorHAnsi"/>
                <w:sz w:val="26"/>
                <w:szCs w:val="26"/>
              </w:rPr>
              <w:t xml:space="preserve"> xuất được giải pháp</w:t>
            </w:r>
            <w:r w:rsidRPr="00FC7AF4">
              <w:rPr>
                <w:rFonts w:asciiTheme="majorHAnsi" w:hAnsiTheme="majorHAnsi" w:cstheme="majorHAnsi"/>
                <w:sz w:val="26"/>
                <w:szCs w:val="26"/>
                <w:lang w:val="vi-VN"/>
              </w:rPr>
              <w:t xml:space="preserve"> giải quyết các </w:t>
            </w:r>
            <w:r w:rsidRPr="00FC7AF4">
              <w:rPr>
                <w:rFonts w:asciiTheme="majorHAnsi" w:hAnsiTheme="majorHAnsi" w:cstheme="majorHAnsi"/>
                <w:sz w:val="26"/>
                <w:szCs w:val="26"/>
              </w:rPr>
              <w:t xml:space="preserve">các tình </w:t>
            </w:r>
            <w:r w:rsidRPr="00FC7AF4">
              <w:rPr>
                <w:rFonts w:asciiTheme="majorHAnsi" w:hAnsiTheme="majorHAnsi" w:cstheme="majorHAnsi"/>
                <w:sz w:val="26"/>
                <w:szCs w:val="26"/>
                <w:lang w:val="vi-VN"/>
              </w:rPr>
              <w:t>h</w:t>
            </w:r>
            <w:r w:rsidRPr="00FC7AF4">
              <w:rPr>
                <w:rFonts w:asciiTheme="majorHAnsi" w:hAnsiTheme="majorHAnsi" w:cstheme="majorHAnsi"/>
                <w:sz w:val="26"/>
                <w:szCs w:val="26"/>
              </w:rPr>
              <w:t xml:space="preserve">uống </w:t>
            </w:r>
            <w:r w:rsidRPr="00FC7AF4">
              <w:rPr>
                <w:rFonts w:asciiTheme="majorHAnsi" w:hAnsiTheme="majorHAnsi" w:cstheme="majorHAnsi"/>
                <w:sz w:val="26"/>
                <w:szCs w:val="26"/>
                <w:lang w:val="vi-VN"/>
              </w:rPr>
              <w:t>nảy</w:t>
            </w:r>
            <w:r w:rsidRPr="00FC7AF4">
              <w:rPr>
                <w:rFonts w:asciiTheme="majorHAnsi" w:hAnsiTheme="majorHAnsi" w:cstheme="majorHAnsi"/>
                <w:sz w:val="26"/>
                <w:szCs w:val="26"/>
              </w:rPr>
              <w:t xml:space="preserve"> sinh trong thực tiễn.</w:t>
            </w:r>
          </w:p>
        </w:tc>
        <w:tc>
          <w:tcPr>
            <w:tcW w:w="1843" w:type="dxa"/>
          </w:tcPr>
          <w:p w:rsidR="00FC7AF4" w:rsidRPr="00FC7AF4" w:rsidRDefault="00FC7AF4" w:rsidP="00545E33">
            <w:pPr>
              <w:jc w:val="both"/>
              <w:rPr>
                <w:rFonts w:asciiTheme="majorHAnsi" w:hAnsiTheme="majorHAnsi" w:cstheme="majorHAnsi"/>
                <w:sz w:val="26"/>
                <w:szCs w:val="26"/>
              </w:rPr>
            </w:pPr>
            <w:r w:rsidRPr="00FC7AF4">
              <w:rPr>
                <w:rFonts w:asciiTheme="majorHAnsi" w:hAnsiTheme="majorHAnsi" w:cstheme="majorHAnsi"/>
                <w:sz w:val="26"/>
                <w:szCs w:val="26"/>
              </w:rPr>
              <w:t>2.1.4, 2.1.5,  4.1.1, 4.4.6, 4.5.2, 4.5.3.</w:t>
            </w:r>
          </w:p>
        </w:tc>
        <w:tc>
          <w:tcPr>
            <w:tcW w:w="1586" w:type="dxa"/>
          </w:tcPr>
          <w:p w:rsidR="00FC7AF4" w:rsidRPr="00FC7AF4" w:rsidRDefault="00FC7AF4" w:rsidP="00545E33">
            <w:pPr>
              <w:jc w:val="both"/>
              <w:rPr>
                <w:rFonts w:asciiTheme="majorHAnsi" w:hAnsiTheme="majorHAnsi" w:cstheme="majorHAnsi"/>
                <w:sz w:val="26"/>
                <w:szCs w:val="26"/>
              </w:rPr>
            </w:pPr>
            <w:r w:rsidRPr="00FC7AF4">
              <w:rPr>
                <w:rFonts w:asciiTheme="majorHAnsi" w:hAnsiTheme="majorHAnsi" w:cstheme="majorHAnsi"/>
                <w:sz w:val="26"/>
                <w:szCs w:val="26"/>
              </w:rPr>
              <w:t>3.0</w:t>
            </w:r>
          </w:p>
        </w:tc>
      </w:tr>
      <w:tr w:rsidR="00FC7AF4" w:rsidRPr="00FC7AF4" w:rsidTr="00545E33">
        <w:trPr>
          <w:trHeight w:val="47"/>
        </w:trPr>
        <w:tc>
          <w:tcPr>
            <w:tcW w:w="1304" w:type="dxa"/>
            <w:vMerge/>
          </w:tcPr>
          <w:p w:rsidR="00FC7AF4" w:rsidRPr="00FC7AF4" w:rsidRDefault="00FC7AF4" w:rsidP="00545E33">
            <w:pPr>
              <w:jc w:val="both"/>
              <w:rPr>
                <w:rFonts w:asciiTheme="majorHAnsi" w:hAnsiTheme="majorHAnsi" w:cstheme="majorHAnsi"/>
                <w:b/>
                <w:sz w:val="26"/>
                <w:szCs w:val="26"/>
              </w:rPr>
            </w:pPr>
          </w:p>
        </w:tc>
        <w:tc>
          <w:tcPr>
            <w:tcW w:w="4678" w:type="dxa"/>
            <w:vMerge/>
          </w:tcPr>
          <w:p w:rsidR="00FC7AF4" w:rsidRPr="00FC7AF4" w:rsidRDefault="00FC7AF4" w:rsidP="00545E33">
            <w:pPr>
              <w:jc w:val="both"/>
              <w:rPr>
                <w:rFonts w:asciiTheme="majorHAnsi" w:hAnsiTheme="majorHAnsi" w:cstheme="majorHAnsi"/>
                <w:sz w:val="26"/>
                <w:szCs w:val="26"/>
              </w:rPr>
            </w:pPr>
          </w:p>
        </w:tc>
        <w:tc>
          <w:tcPr>
            <w:tcW w:w="1843" w:type="dxa"/>
          </w:tcPr>
          <w:p w:rsidR="00FC7AF4" w:rsidRPr="00FC7AF4" w:rsidRDefault="00FC7AF4" w:rsidP="00545E33">
            <w:pPr>
              <w:jc w:val="both"/>
              <w:rPr>
                <w:rFonts w:asciiTheme="majorHAnsi" w:hAnsiTheme="majorHAnsi" w:cstheme="majorHAnsi"/>
                <w:sz w:val="26"/>
                <w:szCs w:val="26"/>
              </w:rPr>
            </w:pPr>
          </w:p>
        </w:tc>
        <w:tc>
          <w:tcPr>
            <w:tcW w:w="1586" w:type="dxa"/>
          </w:tcPr>
          <w:p w:rsidR="00FC7AF4" w:rsidRPr="00FC7AF4" w:rsidRDefault="00FC7AF4" w:rsidP="00545E33">
            <w:pPr>
              <w:jc w:val="both"/>
              <w:rPr>
                <w:rFonts w:asciiTheme="majorHAnsi" w:hAnsiTheme="majorHAnsi" w:cstheme="majorHAnsi"/>
                <w:sz w:val="26"/>
                <w:szCs w:val="26"/>
              </w:rPr>
            </w:pPr>
          </w:p>
        </w:tc>
      </w:tr>
      <w:tr w:rsidR="00FC7AF4" w:rsidRPr="00FC7AF4" w:rsidTr="00545E33">
        <w:tc>
          <w:tcPr>
            <w:tcW w:w="1304" w:type="dxa"/>
            <w:vMerge w:val="restart"/>
          </w:tcPr>
          <w:p w:rsidR="00FC7AF4" w:rsidRPr="00FC7AF4" w:rsidRDefault="00FC7AF4" w:rsidP="00545E33">
            <w:pPr>
              <w:jc w:val="both"/>
              <w:rPr>
                <w:rFonts w:asciiTheme="majorHAnsi" w:hAnsiTheme="majorHAnsi" w:cstheme="majorHAnsi"/>
                <w:b/>
                <w:sz w:val="26"/>
                <w:szCs w:val="26"/>
              </w:rPr>
            </w:pPr>
            <w:r w:rsidRPr="00FC7AF4">
              <w:rPr>
                <w:rFonts w:asciiTheme="majorHAnsi" w:hAnsiTheme="majorHAnsi" w:cstheme="majorHAnsi"/>
                <w:b/>
                <w:sz w:val="26"/>
                <w:szCs w:val="26"/>
              </w:rPr>
              <w:t>G4</w:t>
            </w:r>
          </w:p>
        </w:tc>
        <w:tc>
          <w:tcPr>
            <w:tcW w:w="4678" w:type="dxa"/>
            <w:vMerge w:val="restart"/>
          </w:tcPr>
          <w:p w:rsidR="00FC7AF4" w:rsidRPr="00FC7AF4" w:rsidRDefault="00FC7AF4" w:rsidP="00545E33">
            <w:pPr>
              <w:spacing w:line="276" w:lineRule="auto"/>
              <w:jc w:val="both"/>
              <w:rPr>
                <w:rFonts w:asciiTheme="majorHAnsi" w:hAnsiTheme="majorHAnsi" w:cstheme="majorHAnsi"/>
                <w:sz w:val="26"/>
                <w:szCs w:val="26"/>
              </w:rPr>
            </w:pPr>
            <w:r w:rsidRPr="00FC7AF4">
              <w:rPr>
                <w:rFonts w:asciiTheme="majorHAnsi" w:hAnsiTheme="majorHAnsi" w:cstheme="majorHAnsi"/>
                <w:sz w:val="26"/>
                <w:szCs w:val="26"/>
              </w:rPr>
              <w:t>Kỹ năng làm việc nhóm, viết báo cáo và thuyết trình.</w:t>
            </w:r>
          </w:p>
        </w:tc>
        <w:tc>
          <w:tcPr>
            <w:tcW w:w="1843" w:type="dxa"/>
          </w:tcPr>
          <w:p w:rsidR="00FC7AF4" w:rsidRPr="00FC7AF4" w:rsidRDefault="00FC7AF4" w:rsidP="00545E33">
            <w:pPr>
              <w:jc w:val="both"/>
              <w:rPr>
                <w:rFonts w:asciiTheme="majorHAnsi" w:hAnsiTheme="majorHAnsi" w:cstheme="majorHAnsi"/>
                <w:sz w:val="26"/>
                <w:szCs w:val="26"/>
              </w:rPr>
            </w:pPr>
            <w:r w:rsidRPr="00FC7AF4">
              <w:rPr>
                <w:rFonts w:asciiTheme="majorHAnsi" w:hAnsiTheme="majorHAnsi" w:cstheme="majorHAnsi"/>
                <w:sz w:val="26"/>
                <w:szCs w:val="26"/>
              </w:rPr>
              <w:t>2.5.4, 2.5.9, 3.1.5, 3.2.5, 4.4.4</w:t>
            </w:r>
          </w:p>
        </w:tc>
        <w:tc>
          <w:tcPr>
            <w:tcW w:w="1586" w:type="dxa"/>
          </w:tcPr>
          <w:p w:rsidR="00FC7AF4" w:rsidRPr="00FC7AF4" w:rsidRDefault="00FC7AF4" w:rsidP="00545E33">
            <w:pPr>
              <w:jc w:val="both"/>
              <w:rPr>
                <w:rFonts w:asciiTheme="majorHAnsi" w:hAnsiTheme="majorHAnsi" w:cstheme="majorHAnsi"/>
                <w:sz w:val="26"/>
                <w:szCs w:val="26"/>
              </w:rPr>
            </w:pPr>
            <w:r w:rsidRPr="00FC7AF4">
              <w:rPr>
                <w:rFonts w:asciiTheme="majorHAnsi" w:hAnsiTheme="majorHAnsi" w:cstheme="majorHAnsi"/>
                <w:sz w:val="26"/>
                <w:szCs w:val="26"/>
              </w:rPr>
              <w:t>4.0</w:t>
            </w:r>
          </w:p>
        </w:tc>
      </w:tr>
      <w:tr w:rsidR="00FC7AF4" w:rsidRPr="00FC7AF4" w:rsidTr="00545E33">
        <w:tc>
          <w:tcPr>
            <w:tcW w:w="1304" w:type="dxa"/>
            <w:vMerge/>
          </w:tcPr>
          <w:p w:rsidR="00FC7AF4" w:rsidRPr="00FC7AF4" w:rsidRDefault="00FC7AF4" w:rsidP="00545E33">
            <w:pPr>
              <w:jc w:val="both"/>
              <w:rPr>
                <w:rFonts w:asciiTheme="majorHAnsi" w:hAnsiTheme="majorHAnsi" w:cstheme="majorHAnsi"/>
                <w:b/>
                <w:sz w:val="26"/>
                <w:szCs w:val="26"/>
              </w:rPr>
            </w:pPr>
          </w:p>
        </w:tc>
        <w:tc>
          <w:tcPr>
            <w:tcW w:w="4678" w:type="dxa"/>
            <w:vMerge/>
          </w:tcPr>
          <w:p w:rsidR="00FC7AF4" w:rsidRPr="00FC7AF4" w:rsidRDefault="00FC7AF4" w:rsidP="00545E33">
            <w:pPr>
              <w:spacing w:line="276" w:lineRule="auto"/>
              <w:jc w:val="both"/>
              <w:rPr>
                <w:rFonts w:asciiTheme="majorHAnsi" w:hAnsiTheme="majorHAnsi" w:cstheme="majorHAnsi"/>
                <w:sz w:val="26"/>
                <w:szCs w:val="26"/>
              </w:rPr>
            </w:pPr>
          </w:p>
        </w:tc>
        <w:tc>
          <w:tcPr>
            <w:tcW w:w="1843" w:type="dxa"/>
          </w:tcPr>
          <w:p w:rsidR="00FC7AF4" w:rsidRPr="00FC7AF4" w:rsidRDefault="00FC7AF4" w:rsidP="00545E33">
            <w:pPr>
              <w:jc w:val="both"/>
              <w:rPr>
                <w:rFonts w:asciiTheme="majorHAnsi" w:hAnsiTheme="majorHAnsi" w:cstheme="majorHAnsi"/>
                <w:sz w:val="26"/>
                <w:szCs w:val="26"/>
              </w:rPr>
            </w:pPr>
          </w:p>
        </w:tc>
        <w:tc>
          <w:tcPr>
            <w:tcW w:w="1586" w:type="dxa"/>
          </w:tcPr>
          <w:p w:rsidR="00FC7AF4" w:rsidRPr="00FC7AF4" w:rsidRDefault="00FC7AF4" w:rsidP="00545E33">
            <w:pPr>
              <w:jc w:val="both"/>
              <w:rPr>
                <w:rFonts w:asciiTheme="majorHAnsi" w:hAnsiTheme="majorHAnsi" w:cstheme="majorHAnsi"/>
                <w:sz w:val="26"/>
                <w:szCs w:val="26"/>
              </w:rPr>
            </w:pPr>
          </w:p>
        </w:tc>
      </w:tr>
    </w:tbl>
    <w:p w:rsidR="00FC7AF4" w:rsidRPr="00FC7AF4" w:rsidRDefault="00FC7AF4" w:rsidP="00FC7AF4">
      <w:pPr>
        <w:jc w:val="both"/>
        <w:rPr>
          <w:rFonts w:asciiTheme="majorHAnsi" w:hAnsiTheme="majorHAnsi" w:cstheme="majorHAnsi"/>
          <w:b/>
          <w:sz w:val="26"/>
          <w:szCs w:val="26"/>
        </w:rPr>
      </w:pPr>
    </w:p>
    <w:p w:rsidR="00FC7AF4" w:rsidRPr="00FC7AF4" w:rsidRDefault="00FC7AF4" w:rsidP="00FC7AF4">
      <w:pPr>
        <w:jc w:val="both"/>
        <w:rPr>
          <w:rFonts w:asciiTheme="majorHAnsi" w:hAnsiTheme="majorHAnsi" w:cstheme="majorHAnsi"/>
          <w:sz w:val="26"/>
          <w:szCs w:val="26"/>
        </w:rPr>
      </w:pPr>
      <w:r w:rsidRPr="00FC7AF4">
        <w:rPr>
          <w:rFonts w:asciiTheme="majorHAnsi" w:hAnsiTheme="majorHAnsi" w:cstheme="majorHAnsi"/>
          <w:b/>
          <w:sz w:val="26"/>
          <w:szCs w:val="26"/>
        </w:rPr>
        <w:t>4. Chuẩn đầu ra môn học</w:t>
      </w:r>
      <w:r w:rsidRPr="00FC7AF4">
        <w:rPr>
          <w:rFonts w:asciiTheme="majorHAnsi" w:hAnsiTheme="majorHAnsi" w:cstheme="majorHAnsi"/>
          <w:sz w:val="26"/>
          <w:szCs w:val="26"/>
        </w:rPr>
        <w:t xml:space="preserve"> </w:t>
      </w:r>
      <w:r w:rsidRPr="00FC7AF4">
        <w:rPr>
          <w:rFonts w:asciiTheme="majorHAnsi" w:hAnsiTheme="majorHAnsi" w:cstheme="majorHAnsi"/>
          <w:i/>
          <w:sz w:val="26"/>
          <w:szCs w:val="26"/>
        </w:rPr>
        <w:t>(các mục tiêu cụ thể hay CĐR của môn học và mức độ giảng dạy I, T, U)</w:t>
      </w:r>
    </w:p>
    <w:tbl>
      <w:tblPr>
        <w:tblW w:w="9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1304"/>
        <w:gridCol w:w="6237"/>
        <w:gridCol w:w="1843"/>
      </w:tblGrid>
      <w:tr w:rsidR="00FC7AF4" w:rsidRPr="00FC7AF4" w:rsidTr="00545E33">
        <w:tc>
          <w:tcPr>
            <w:tcW w:w="1304" w:type="dxa"/>
          </w:tcPr>
          <w:p w:rsidR="00FC7AF4" w:rsidRPr="00FC7AF4" w:rsidRDefault="00FC7AF4" w:rsidP="00545E33">
            <w:pPr>
              <w:jc w:val="both"/>
              <w:rPr>
                <w:rFonts w:asciiTheme="majorHAnsi" w:hAnsiTheme="majorHAnsi" w:cstheme="majorHAnsi"/>
                <w:b/>
                <w:sz w:val="26"/>
                <w:szCs w:val="26"/>
              </w:rPr>
            </w:pPr>
            <w:r w:rsidRPr="00FC7AF4">
              <w:rPr>
                <w:rFonts w:asciiTheme="majorHAnsi" w:hAnsiTheme="majorHAnsi" w:cstheme="majorHAnsi"/>
                <w:b/>
                <w:sz w:val="26"/>
                <w:szCs w:val="26"/>
              </w:rPr>
              <w:t>Mục tiêu (Gx.x) (1)</w:t>
            </w:r>
          </w:p>
        </w:tc>
        <w:tc>
          <w:tcPr>
            <w:tcW w:w="6237" w:type="dxa"/>
          </w:tcPr>
          <w:p w:rsidR="00FC7AF4" w:rsidRPr="00FC7AF4" w:rsidRDefault="00FC7AF4" w:rsidP="00545E33">
            <w:pPr>
              <w:jc w:val="both"/>
              <w:rPr>
                <w:rFonts w:asciiTheme="majorHAnsi" w:hAnsiTheme="majorHAnsi" w:cstheme="majorHAnsi"/>
                <w:b/>
                <w:sz w:val="26"/>
                <w:szCs w:val="26"/>
              </w:rPr>
            </w:pPr>
            <w:r w:rsidRPr="00FC7AF4">
              <w:rPr>
                <w:rFonts w:asciiTheme="majorHAnsi" w:hAnsiTheme="majorHAnsi" w:cstheme="majorHAnsi"/>
                <w:b/>
                <w:sz w:val="26"/>
                <w:szCs w:val="26"/>
              </w:rPr>
              <w:t>Mô tả CĐR</w:t>
            </w:r>
          </w:p>
          <w:p w:rsidR="00FC7AF4" w:rsidRPr="00FC7AF4" w:rsidRDefault="00FC7AF4" w:rsidP="00545E33">
            <w:pPr>
              <w:jc w:val="both"/>
              <w:rPr>
                <w:rFonts w:asciiTheme="majorHAnsi" w:hAnsiTheme="majorHAnsi" w:cstheme="majorHAnsi"/>
                <w:b/>
                <w:sz w:val="26"/>
                <w:szCs w:val="26"/>
              </w:rPr>
            </w:pPr>
            <w:r w:rsidRPr="00FC7AF4">
              <w:rPr>
                <w:rFonts w:asciiTheme="majorHAnsi" w:hAnsiTheme="majorHAnsi" w:cstheme="majorHAnsi"/>
                <w:b/>
                <w:sz w:val="26"/>
                <w:szCs w:val="26"/>
              </w:rPr>
              <w:t>(2)</w:t>
            </w:r>
          </w:p>
        </w:tc>
        <w:tc>
          <w:tcPr>
            <w:tcW w:w="1843" w:type="dxa"/>
          </w:tcPr>
          <w:p w:rsidR="00FC7AF4" w:rsidRPr="00FC7AF4" w:rsidRDefault="00FC7AF4" w:rsidP="00545E33">
            <w:pPr>
              <w:jc w:val="both"/>
              <w:rPr>
                <w:rFonts w:asciiTheme="majorHAnsi" w:hAnsiTheme="majorHAnsi" w:cstheme="majorHAnsi"/>
                <w:b/>
                <w:sz w:val="26"/>
                <w:szCs w:val="26"/>
              </w:rPr>
            </w:pPr>
            <w:r w:rsidRPr="00FC7AF4">
              <w:rPr>
                <w:rFonts w:asciiTheme="majorHAnsi" w:hAnsiTheme="majorHAnsi" w:cstheme="majorHAnsi"/>
                <w:b/>
                <w:sz w:val="26"/>
                <w:szCs w:val="26"/>
              </w:rPr>
              <w:t>Mức độ giảng dạy (I,T,U) (3)</w:t>
            </w:r>
          </w:p>
        </w:tc>
      </w:tr>
      <w:tr w:rsidR="00FC7AF4" w:rsidRPr="00FC7AF4" w:rsidTr="00545E33">
        <w:trPr>
          <w:trHeight w:val="243"/>
        </w:trPr>
        <w:tc>
          <w:tcPr>
            <w:tcW w:w="1304" w:type="dxa"/>
            <w:vAlign w:val="center"/>
          </w:tcPr>
          <w:p w:rsidR="00FC7AF4" w:rsidRPr="00FC7AF4" w:rsidRDefault="00FC7AF4" w:rsidP="00545E33">
            <w:pPr>
              <w:spacing w:before="60" w:after="60"/>
              <w:jc w:val="both"/>
              <w:rPr>
                <w:rFonts w:asciiTheme="majorHAnsi" w:hAnsiTheme="majorHAnsi" w:cstheme="majorHAnsi"/>
                <w:b/>
                <w:sz w:val="26"/>
                <w:szCs w:val="26"/>
              </w:rPr>
            </w:pPr>
            <w:r w:rsidRPr="00FC7AF4">
              <w:rPr>
                <w:rFonts w:asciiTheme="majorHAnsi" w:hAnsiTheme="majorHAnsi" w:cstheme="majorHAnsi"/>
                <w:b/>
                <w:sz w:val="26"/>
                <w:szCs w:val="26"/>
              </w:rPr>
              <w:t>G1.1</w:t>
            </w:r>
          </w:p>
        </w:tc>
        <w:tc>
          <w:tcPr>
            <w:tcW w:w="6237" w:type="dxa"/>
          </w:tcPr>
          <w:p w:rsidR="00FC7AF4" w:rsidRPr="00FC7AF4" w:rsidRDefault="00FC7AF4" w:rsidP="00545E33">
            <w:pPr>
              <w:spacing w:before="60" w:after="60"/>
              <w:jc w:val="both"/>
              <w:rPr>
                <w:rFonts w:asciiTheme="majorHAnsi" w:hAnsiTheme="majorHAnsi" w:cstheme="majorHAnsi"/>
                <w:sz w:val="26"/>
                <w:szCs w:val="26"/>
              </w:rPr>
            </w:pPr>
          </w:p>
        </w:tc>
        <w:tc>
          <w:tcPr>
            <w:tcW w:w="1843" w:type="dxa"/>
          </w:tcPr>
          <w:p w:rsidR="00FC7AF4" w:rsidRPr="00FC7AF4" w:rsidRDefault="00FC7AF4" w:rsidP="00545E33">
            <w:pPr>
              <w:spacing w:before="60" w:after="60"/>
              <w:jc w:val="both"/>
              <w:rPr>
                <w:rFonts w:asciiTheme="majorHAnsi" w:hAnsiTheme="majorHAnsi" w:cstheme="majorHAnsi"/>
                <w:sz w:val="26"/>
                <w:szCs w:val="26"/>
              </w:rPr>
            </w:pPr>
          </w:p>
        </w:tc>
      </w:tr>
      <w:tr w:rsidR="00FC7AF4" w:rsidRPr="00FC7AF4" w:rsidTr="00545E33">
        <w:trPr>
          <w:trHeight w:val="362"/>
        </w:trPr>
        <w:tc>
          <w:tcPr>
            <w:tcW w:w="1304" w:type="dxa"/>
            <w:vAlign w:val="center"/>
          </w:tcPr>
          <w:p w:rsidR="00FC7AF4" w:rsidRPr="00FC7AF4" w:rsidRDefault="00FC7AF4" w:rsidP="00545E33">
            <w:pPr>
              <w:spacing w:before="60" w:after="60"/>
              <w:jc w:val="both"/>
              <w:rPr>
                <w:rFonts w:asciiTheme="majorHAnsi" w:hAnsiTheme="majorHAnsi" w:cstheme="majorHAnsi"/>
                <w:b/>
                <w:sz w:val="26"/>
                <w:szCs w:val="26"/>
              </w:rPr>
            </w:pPr>
            <w:r w:rsidRPr="00FC7AF4">
              <w:rPr>
                <w:rFonts w:asciiTheme="majorHAnsi" w:hAnsiTheme="majorHAnsi" w:cstheme="majorHAnsi"/>
                <w:b/>
                <w:sz w:val="26"/>
                <w:szCs w:val="26"/>
              </w:rPr>
              <w:t>G2.1</w:t>
            </w:r>
          </w:p>
        </w:tc>
        <w:tc>
          <w:tcPr>
            <w:tcW w:w="6237" w:type="dxa"/>
          </w:tcPr>
          <w:p w:rsidR="00FC7AF4" w:rsidRPr="00FC7AF4" w:rsidRDefault="00FC7AF4" w:rsidP="00545E33">
            <w:pPr>
              <w:spacing w:before="60" w:after="60"/>
              <w:jc w:val="both"/>
              <w:rPr>
                <w:rFonts w:asciiTheme="majorHAnsi" w:hAnsiTheme="majorHAnsi" w:cstheme="majorHAnsi"/>
                <w:sz w:val="26"/>
                <w:szCs w:val="26"/>
              </w:rPr>
            </w:pPr>
          </w:p>
        </w:tc>
        <w:tc>
          <w:tcPr>
            <w:tcW w:w="1843" w:type="dxa"/>
          </w:tcPr>
          <w:p w:rsidR="00FC7AF4" w:rsidRPr="00FC7AF4" w:rsidRDefault="00FC7AF4" w:rsidP="00545E33">
            <w:pPr>
              <w:spacing w:before="60" w:after="60"/>
              <w:jc w:val="both"/>
              <w:rPr>
                <w:rFonts w:asciiTheme="majorHAnsi" w:hAnsiTheme="majorHAnsi" w:cstheme="majorHAnsi"/>
                <w:sz w:val="26"/>
                <w:szCs w:val="26"/>
              </w:rPr>
            </w:pPr>
          </w:p>
        </w:tc>
      </w:tr>
      <w:tr w:rsidR="00FC7AF4" w:rsidRPr="00FC7AF4" w:rsidTr="00545E33">
        <w:trPr>
          <w:trHeight w:val="268"/>
        </w:trPr>
        <w:tc>
          <w:tcPr>
            <w:tcW w:w="1304" w:type="dxa"/>
            <w:vAlign w:val="center"/>
          </w:tcPr>
          <w:p w:rsidR="00FC7AF4" w:rsidRPr="00FC7AF4" w:rsidRDefault="00FC7AF4" w:rsidP="00545E33">
            <w:pPr>
              <w:spacing w:before="60" w:after="60"/>
              <w:jc w:val="both"/>
              <w:rPr>
                <w:rFonts w:asciiTheme="majorHAnsi" w:hAnsiTheme="majorHAnsi" w:cstheme="majorHAnsi"/>
                <w:b/>
                <w:sz w:val="26"/>
                <w:szCs w:val="26"/>
              </w:rPr>
            </w:pPr>
            <w:r w:rsidRPr="00FC7AF4">
              <w:rPr>
                <w:rFonts w:asciiTheme="majorHAnsi" w:hAnsiTheme="majorHAnsi" w:cstheme="majorHAnsi"/>
                <w:b/>
                <w:sz w:val="26"/>
                <w:szCs w:val="26"/>
              </w:rPr>
              <w:lastRenderedPageBreak/>
              <w:t>G3.1</w:t>
            </w:r>
          </w:p>
        </w:tc>
        <w:tc>
          <w:tcPr>
            <w:tcW w:w="6237" w:type="dxa"/>
          </w:tcPr>
          <w:p w:rsidR="00FC7AF4" w:rsidRPr="00FC7AF4" w:rsidRDefault="00FC7AF4" w:rsidP="00545E33">
            <w:pPr>
              <w:spacing w:before="60" w:after="60"/>
              <w:jc w:val="both"/>
              <w:rPr>
                <w:rFonts w:asciiTheme="majorHAnsi" w:hAnsiTheme="majorHAnsi" w:cstheme="majorHAnsi"/>
                <w:sz w:val="26"/>
                <w:szCs w:val="26"/>
              </w:rPr>
            </w:pPr>
          </w:p>
        </w:tc>
        <w:tc>
          <w:tcPr>
            <w:tcW w:w="1843" w:type="dxa"/>
          </w:tcPr>
          <w:p w:rsidR="00FC7AF4" w:rsidRPr="00FC7AF4" w:rsidRDefault="00FC7AF4" w:rsidP="00545E33">
            <w:pPr>
              <w:spacing w:before="60" w:after="60"/>
              <w:jc w:val="both"/>
              <w:rPr>
                <w:rFonts w:asciiTheme="majorHAnsi" w:hAnsiTheme="majorHAnsi" w:cstheme="majorHAnsi"/>
                <w:sz w:val="26"/>
                <w:szCs w:val="26"/>
              </w:rPr>
            </w:pPr>
          </w:p>
        </w:tc>
      </w:tr>
      <w:tr w:rsidR="00FC7AF4" w:rsidRPr="00FC7AF4" w:rsidTr="00545E33">
        <w:tc>
          <w:tcPr>
            <w:tcW w:w="1304" w:type="dxa"/>
          </w:tcPr>
          <w:p w:rsidR="00FC7AF4" w:rsidRPr="00FC7AF4" w:rsidRDefault="00FC7AF4" w:rsidP="00545E33">
            <w:pPr>
              <w:spacing w:before="60" w:after="60"/>
              <w:jc w:val="both"/>
              <w:rPr>
                <w:rFonts w:asciiTheme="majorHAnsi" w:hAnsiTheme="majorHAnsi" w:cstheme="majorHAnsi"/>
                <w:b/>
                <w:sz w:val="26"/>
                <w:szCs w:val="26"/>
              </w:rPr>
            </w:pPr>
            <w:r w:rsidRPr="00FC7AF4">
              <w:rPr>
                <w:rFonts w:asciiTheme="majorHAnsi" w:hAnsiTheme="majorHAnsi" w:cstheme="majorHAnsi"/>
                <w:b/>
                <w:sz w:val="26"/>
                <w:szCs w:val="26"/>
              </w:rPr>
              <w:t>…</w:t>
            </w:r>
          </w:p>
        </w:tc>
        <w:tc>
          <w:tcPr>
            <w:tcW w:w="6237" w:type="dxa"/>
          </w:tcPr>
          <w:p w:rsidR="00FC7AF4" w:rsidRPr="00FC7AF4" w:rsidRDefault="00FC7AF4" w:rsidP="00545E33">
            <w:pPr>
              <w:spacing w:before="60" w:after="60"/>
              <w:jc w:val="both"/>
              <w:rPr>
                <w:rFonts w:asciiTheme="majorHAnsi" w:hAnsiTheme="majorHAnsi" w:cstheme="majorHAnsi"/>
                <w:sz w:val="26"/>
                <w:szCs w:val="26"/>
              </w:rPr>
            </w:pPr>
          </w:p>
        </w:tc>
        <w:tc>
          <w:tcPr>
            <w:tcW w:w="1843" w:type="dxa"/>
          </w:tcPr>
          <w:p w:rsidR="00FC7AF4" w:rsidRPr="00FC7AF4" w:rsidRDefault="00FC7AF4" w:rsidP="00545E33">
            <w:pPr>
              <w:spacing w:before="60" w:after="60"/>
              <w:jc w:val="both"/>
              <w:rPr>
                <w:rFonts w:asciiTheme="majorHAnsi" w:hAnsiTheme="majorHAnsi" w:cstheme="majorHAnsi"/>
                <w:sz w:val="26"/>
                <w:szCs w:val="26"/>
              </w:rPr>
            </w:pPr>
          </w:p>
        </w:tc>
      </w:tr>
    </w:tbl>
    <w:p w:rsidR="00FC7AF4" w:rsidRPr="00FC7AF4" w:rsidRDefault="00FC7AF4" w:rsidP="00FC7AF4">
      <w:pPr>
        <w:jc w:val="both"/>
        <w:rPr>
          <w:rFonts w:asciiTheme="majorHAnsi" w:hAnsiTheme="majorHAnsi" w:cstheme="majorHAnsi"/>
          <w:i/>
          <w:sz w:val="26"/>
          <w:szCs w:val="26"/>
        </w:rPr>
      </w:pPr>
      <w:r w:rsidRPr="00FC7AF4">
        <w:rPr>
          <w:rFonts w:asciiTheme="majorHAnsi" w:hAnsiTheme="majorHAnsi" w:cstheme="majorHAnsi"/>
          <w:i/>
          <w:sz w:val="26"/>
          <w:szCs w:val="26"/>
        </w:rPr>
        <w:t>(1): Ký hiệu CĐR môn học</w:t>
      </w:r>
    </w:p>
    <w:p w:rsidR="00FC7AF4" w:rsidRPr="00FC7AF4" w:rsidRDefault="00FC7AF4" w:rsidP="00FC7AF4">
      <w:pPr>
        <w:jc w:val="both"/>
        <w:rPr>
          <w:rFonts w:asciiTheme="majorHAnsi" w:hAnsiTheme="majorHAnsi" w:cstheme="majorHAnsi"/>
          <w:i/>
          <w:sz w:val="26"/>
          <w:szCs w:val="26"/>
        </w:rPr>
      </w:pPr>
      <w:r w:rsidRPr="00FC7AF4">
        <w:rPr>
          <w:rFonts w:asciiTheme="majorHAnsi" w:hAnsiTheme="majorHAnsi" w:cstheme="majorHAnsi"/>
          <w:i/>
          <w:sz w:val="26"/>
          <w:szCs w:val="26"/>
        </w:rPr>
        <w:t>(2): Mô tả CĐR, bao gồm các động từ Bloom, các chủ đề CĐR cấp độ 4 (X.x.x) và bối cảnh áp dụng cụ thể.</w:t>
      </w:r>
    </w:p>
    <w:p w:rsidR="00FC7AF4" w:rsidRPr="00FC7AF4" w:rsidRDefault="00FC7AF4" w:rsidP="00FC7AF4">
      <w:pPr>
        <w:jc w:val="both"/>
        <w:rPr>
          <w:rFonts w:asciiTheme="majorHAnsi" w:hAnsiTheme="majorHAnsi" w:cstheme="majorHAnsi"/>
          <w:i/>
          <w:sz w:val="26"/>
          <w:szCs w:val="26"/>
        </w:rPr>
      </w:pPr>
      <w:r w:rsidRPr="00FC7AF4">
        <w:rPr>
          <w:rFonts w:asciiTheme="majorHAnsi" w:hAnsiTheme="majorHAnsi" w:cstheme="majorHAnsi"/>
          <w:i/>
          <w:sz w:val="26"/>
          <w:szCs w:val="26"/>
        </w:rPr>
        <w:t xml:space="preserve">(3): Mức độ I (Introduce): Giới thiệu, T (Teach): dạy, U (Utilize): Sử dụng. </w:t>
      </w:r>
    </w:p>
    <w:p w:rsidR="00FC7AF4" w:rsidRPr="00FC7AF4" w:rsidRDefault="00FC7AF4" w:rsidP="00FC7AF4">
      <w:pPr>
        <w:jc w:val="both"/>
        <w:rPr>
          <w:rFonts w:asciiTheme="majorHAnsi" w:hAnsiTheme="majorHAnsi" w:cstheme="majorHAnsi"/>
          <w:sz w:val="26"/>
          <w:szCs w:val="26"/>
        </w:rPr>
      </w:pPr>
    </w:p>
    <w:p w:rsidR="00FC7AF4" w:rsidRPr="00FC7AF4" w:rsidRDefault="00FC7AF4" w:rsidP="00FC7AF4">
      <w:pPr>
        <w:jc w:val="both"/>
        <w:rPr>
          <w:rFonts w:asciiTheme="majorHAnsi" w:hAnsiTheme="majorHAnsi" w:cstheme="majorHAnsi"/>
          <w:i/>
          <w:sz w:val="26"/>
          <w:szCs w:val="26"/>
        </w:rPr>
      </w:pPr>
      <w:r w:rsidRPr="00FC7AF4">
        <w:rPr>
          <w:rFonts w:asciiTheme="majorHAnsi" w:hAnsiTheme="majorHAnsi" w:cstheme="majorHAnsi"/>
          <w:b/>
          <w:sz w:val="26"/>
          <w:szCs w:val="26"/>
        </w:rPr>
        <w:t>5. Đánh giá môn học</w:t>
      </w:r>
      <w:r w:rsidRPr="00FC7AF4">
        <w:rPr>
          <w:rFonts w:asciiTheme="majorHAnsi" w:hAnsiTheme="majorHAnsi" w:cstheme="majorHAnsi"/>
          <w:sz w:val="26"/>
          <w:szCs w:val="26"/>
        </w:rPr>
        <w:t xml:space="preserve"> </w:t>
      </w:r>
      <w:r w:rsidRPr="00FC7AF4">
        <w:rPr>
          <w:rFonts w:asciiTheme="majorHAnsi" w:hAnsiTheme="majorHAnsi" w:cstheme="majorHAnsi"/>
          <w:i/>
          <w:sz w:val="26"/>
          <w:szCs w:val="26"/>
        </w:rPr>
        <w:t>(các thành phần, các bài đánh giá và tỷ lệ đánh giá, thể hiện sự tương quan với các CĐR của môn học)</w:t>
      </w:r>
    </w:p>
    <w:p w:rsidR="00FC7AF4" w:rsidRPr="00FC7AF4" w:rsidRDefault="00FC7AF4" w:rsidP="00FC7AF4">
      <w:pPr>
        <w:jc w:val="both"/>
        <w:rPr>
          <w:rFonts w:asciiTheme="majorHAnsi" w:hAnsiTheme="majorHAnsi" w:cstheme="majorHAnsi"/>
          <w:sz w:val="26"/>
          <w:szCs w:val="26"/>
        </w:rPr>
      </w:pPr>
    </w:p>
    <w:tbl>
      <w:tblPr>
        <w:tblW w:w="9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1729"/>
        <w:gridCol w:w="4394"/>
        <w:gridCol w:w="1843"/>
        <w:gridCol w:w="1586"/>
      </w:tblGrid>
      <w:tr w:rsidR="00FC7AF4" w:rsidRPr="00FC7AF4" w:rsidTr="00545E33">
        <w:tc>
          <w:tcPr>
            <w:tcW w:w="1729" w:type="dxa"/>
          </w:tcPr>
          <w:p w:rsidR="00FC7AF4" w:rsidRPr="00FC7AF4" w:rsidRDefault="00FC7AF4" w:rsidP="00545E33">
            <w:pPr>
              <w:jc w:val="center"/>
              <w:rPr>
                <w:rFonts w:asciiTheme="majorHAnsi" w:hAnsiTheme="majorHAnsi" w:cstheme="majorHAnsi"/>
                <w:b/>
                <w:sz w:val="26"/>
                <w:szCs w:val="26"/>
              </w:rPr>
            </w:pPr>
            <w:r w:rsidRPr="00FC7AF4">
              <w:rPr>
                <w:rFonts w:asciiTheme="majorHAnsi" w:hAnsiTheme="majorHAnsi" w:cstheme="majorHAnsi"/>
                <w:b/>
                <w:sz w:val="26"/>
                <w:szCs w:val="26"/>
              </w:rPr>
              <w:t>Thành phần đánh giá (1)</w:t>
            </w:r>
          </w:p>
        </w:tc>
        <w:tc>
          <w:tcPr>
            <w:tcW w:w="4394" w:type="dxa"/>
          </w:tcPr>
          <w:p w:rsidR="00FC7AF4" w:rsidRPr="00FC7AF4" w:rsidRDefault="00FC7AF4" w:rsidP="00545E33">
            <w:pPr>
              <w:jc w:val="center"/>
              <w:rPr>
                <w:rFonts w:asciiTheme="majorHAnsi" w:hAnsiTheme="majorHAnsi" w:cstheme="majorHAnsi"/>
                <w:b/>
                <w:sz w:val="26"/>
                <w:szCs w:val="26"/>
              </w:rPr>
            </w:pPr>
            <w:r w:rsidRPr="00FC7AF4">
              <w:rPr>
                <w:rFonts w:asciiTheme="majorHAnsi" w:hAnsiTheme="majorHAnsi" w:cstheme="majorHAnsi"/>
                <w:b/>
                <w:sz w:val="26"/>
                <w:szCs w:val="26"/>
              </w:rPr>
              <w:t>Bài đánh giá</w:t>
            </w:r>
          </w:p>
          <w:p w:rsidR="00FC7AF4" w:rsidRPr="00FC7AF4" w:rsidRDefault="00FC7AF4" w:rsidP="00545E33">
            <w:pPr>
              <w:jc w:val="center"/>
              <w:rPr>
                <w:rFonts w:asciiTheme="majorHAnsi" w:hAnsiTheme="majorHAnsi" w:cstheme="majorHAnsi"/>
                <w:b/>
                <w:sz w:val="26"/>
                <w:szCs w:val="26"/>
              </w:rPr>
            </w:pPr>
            <w:r w:rsidRPr="00FC7AF4">
              <w:rPr>
                <w:rFonts w:asciiTheme="majorHAnsi" w:hAnsiTheme="majorHAnsi" w:cstheme="majorHAnsi"/>
                <w:b/>
                <w:sz w:val="26"/>
                <w:szCs w:val="26"/>
              </w:rPr>
              <w:t>(2)</w:t>
            </w:r>
          </w:p>
        </w:tc>
        <w:tc>
          <w:tcPr>
            <w:tcW w:w="1843" w:type="dxa"/>
          </w:tcPr>
          <w:p w:rsidR="00FC7AF4" w:rsidRPr="00FC7AF4" w:rsidRDefault="00FC7AF4" w:rsidP="00545E33">
            <w:pPr>
              <w:jc w:val="center"/>
              <w:rPr>
                <w:rFonts w:asciiTheme="majorHAnsi" w:hAnsiTheme="majorHAnsi" w:cstheme="majorHAnsi"/>
                <w:b/>
                <w:sz w:val="26"/>
                <w:szCs w:val="26"/>
              </w:rPr>
            </w:pPr>
            <w:r w:rsidRPr="00FC7AF4">
              <w:rPr>
                <w:rFonts w:asciiTheme="majorHAnsi" w:hAnsiTheme="majorHAnsi" w:cstheme="majorHAnsi"/>
                <w:b/>
                <w:sz w:val="26"/>
                <w:szCs w:val="26"/>
              </w:rPr>
              <w:t>CĐR môn học (Gx.x) (3)</w:t>
            </w:r>
          </w:p>
        </w:tc>
        <w:tc>
          <w:tcPr>
            <w:tcW w:w="1586" w:type="dxa"/>
          </w:tcPr>
          <w:p w:rsidR="00FC7AF4" w:rsidRPr="00FC7AF4" w:rsidRDefault="00FC7AF4" w:rsidP="00545E33">
            <w:pPr>
              <w:jc w:val="center"/>
              <w:rPr>
                <w:rFonts w:asciiTheme="majorHAnsi" w:hAnsiTheme="majorHAnsi" w:cstheme="majorHAnsi"/>
                <w:b/>
                <w:sz w:val="26"/>
                <w:szCs w:val="26"/>
              </w:rPr>
            </w:pPr>
            <w:r w:rsidRPr="00FC7AF4">
              <w:rPr>
                <w:rFonts w:asciiTheme="majorHAnsi" w:hAnsiTheme="majorHAnsi" w:cstheme="majorHAnsi"/>
                <w:b/>
                <w:sz w:val="26"/>
                <w:szCs w:val="26"/>
              </w:rPr>
              <w:t>Tỷ lệ (%)</w:t>
            </w:r>
          </w:p>
          <w:p w:rsidR="00FC7AF4" w:rsidRPr="00FC7AF4" w:rsidRDefault="00FC7AF4" w:rsidP="00545E33">
            <w:pPr>
              <w:jc w:val="center"/>
              <w:rPr>
                <w:rFonts w:asciiTheme="majorHAnsi" w:hAnsiTheme="majorHAnsi" w:cstheme="majorHAnsi"/>
                <w:b/>
                <w:sz w:val="26"/>
                <w:szCs w:val="26"/>
              </w:rPr>
            </w:pPr>
            <w:r w:rsidRPr="00FC7AF4">
              <w:rPr>
                <w:rFonts w:asciiTheme="majorHAnsi" w:hAnsiTheme="majorHAnsi" w:cstheme="majorHAnsi"/>
                <w:b/>
                <w:sz w:val="26"/>
                <w:szCs w:val="26"/>
              </w:rPr>
              <w:t>(4)</w:t>
            </w:r>
          </w:p>
        </w:tc>
      </w:tr>
      <w:tr w:rsidR="00FC7AF4" w:rsidRPr="00FC7AF4" w:rsidTr="00545E33">
        <w:tc>
          <w:tcPr>
            <w:tcW w:w="7966" w:type="dxa"/>
            <w:gridSpan w:val="3"/>
            <w:vAlign w:val="center"/>
          </w:tcPr>
          <w:p w:rsidR="00FC7AF4" w:rsidRPr="00FC7AF4" w:rsidRDefault="00FC7AF4" w:rsidP="00545E33">
            <w:pPr>
              <w:jc w:val="both"/>
              <w:rPr>
                <w:rFonts w:asciiTheme="majorHAnsi" w:hAnsiTheme="majorHAnsi" w:cstheme="majorHAnsi"/>
                <w:sz w:val="26"/>
                <w:szCs w:val="26"/>
              </w:rPr>
            </w:pPr>
            <w:r w:rsidRPr="00FC7AF4">
              <w:rPr>
                <w:rFonts w:asciiTheme="majorHAnsi" w:hAnsiTheme="majorHAnsi" w:cstheme="majorHAnsi"/>
                <w:b/>
                <w:sz w:val="26"/>
                <w:szCs w:val="26"/>
              </w:rPr>
              <w:t>A1. Đánh giá quá trình</w:t>
            </w:r>
          </w:p>
        </w:tc>
        <w:tc>
          <w:tcPr>
            <w:tcW w:w="1586" w:type="dxa"/>
          </w:tcPr>
          <w:p w:rsidR="00FC7AF4" w:rsidRPr="00FC7AF4" w:rsidRDefault="00FC7AF4" w:rsidP="00545E33">
            <w:pPr>
              <w:jc w:val="center"/>
              <w:rPr>
                <w:rFonts w:asciiTheme="majorHAnsi" w:hAnsiTheme="majorHAnsi" w:cstheme="majorHAnsi"/>
                <w:b/>
                <w:sz w:val="26"/>
                <w:szCs w:val="26"/>
              </w:rPr>
            </w:pPr>
            <w:r w:rsidRPr="00FC7AF4">
              <w:rPr>
                <w:rFonts w:asciiTheme="majorHAnsi" w:hAnsiTheme="majorHAnsi" w:cstheme="majorHAnsi"/>
                <w:b/>
                <w:sz w:val="26"/>
                <w:szCs w:val="26"/>
              </w:rPr>
              <w:t>40%</w:t>
            </w:r>
          </w:p>
        </w:tc>
      </w:tr>
      <w:tr w:rsidR="00FC7AF4" w:rsidRPr="00FC7AF4" w:rsidTr="00545E33">
        <w:tc>
          <w:tcPr>
            <w:tcW w:w="7966" w:type="dxa"/>
            <w:gridSpan w:val="3"/>
            <w:vAlign w:val="center"/>
          </w:tcPr>
          <w:p w:rsidR="00FC7AF4" w:rsidRPr="00FC7AF4" w:rsidRDefault="00FC7AF4" w:rsidP="00545E33">
            <w:pPr>
              <w:jc w:val="both"/>
              <w:rPr>
                <w:rFonts w:asciiTheme="majorHAnsi" w:hAnsiTheme="majorHAnsi" w:cstheme="majorHAnsi"/>
                <w:b/>
                <w:i/>
                <w:sz w:val="26"/>
                <w:szCs w:val="26"/>
              </w:rPr>
            </w:pPr>
            <w:r w:rsidRPr="00FC7AF4">
              <w:rPr>
                <w:rFonts w:asciiTheme="majorHAnsi" w:hAnsiTheme="majorHAnsi" w:cstheme="majorHAnsi"/>
                <w:b/>
                <w:i/>
                <w:sz w:val="26"/>
                <w:szCs w:val="26"/>
              </w:rPr>
              <w:t>A1.1. Hồ sơ môn học</w:t>
            </w:r>
          </w:p>
        </w:tc>
        <w:tc>
          <w:tcPr>
            <w:tcW w:w="1586" w:type="dxa"/>
          </w:tcPr>
          <w:p w:rsidR="00FC7AF4" w:rsidRPr="00FC7AF4" w:rsidRDefault="00FC7AF4" w:rsidP="00545E33">
            <w:pPr>
              <w:jc w:val="center"/>
              <w:rPr>
                <w:rFonts w:asciiTheme="majorHAnsi" w:hAnsiTheme="majorHAnsi" w:cstheme="majorHAnsi"/>
                <w:b/>
                <w:i/>
                <w:sz w:val="26"/>
                <w:szCs w:val="26"/>
              </w:rPr>
            </w:pPr>
            <w:r w:rsidRPr="00FC7AF4">
              <w:rPr>
                <w:rFonts w:asciiTheme="majorHAnsi" w:hAnsiTheme="majorHAnsi" w:cstheme="majorHAnsi"/>
                <w:b/>
                <w:i/>
                <w:sz w:val="26"/>
                <w:szCs w:val="26"/>
              </w:rPr>
              <w:t>20%</w:t>
            </w:r>
          </w:p>
        </w:tc>
      </w:tr>
      <w:tr w:rsidR="00FC7AF4" w:rsidRPr="00FC7AF4" w:rsidTr="00545E33">
        <w:tc>
          <w:tcPr>
            <w:tcW w:w="1729" w:type="dxa"/>
            <w:vAlign w:val="center"/>
          </w:tcPr>
          <w:p w:rsidR="00FC7AF4" w:rsidRPr="00FC7AF4" w:rsidRDefault="00FC7AF4" w:rsidP="00545E33">
            <w:pPr>
              <w:jc w:val="both"/>
              <w:rPr>
                <w:rFonts w:asciiTheme="majorHAnsi" w:hAnsiTheme="majorHAnsi" w:cstheme="majorHAnsi"/>
                <w:sz w:val="26"/>
                <w:szCs w:val="26"/>
              </w:rPr>
            </w:pPr>
            <w:r w:rsidRPr="00FC7AF4">
              <w:rPr>
                <w:rFonts w:asciiTheme="majorHAnsi" w:hAnsiTheme="majorHAnsi" w:cstheme="majorHAnsi"/>
                <w:sz w:val="26"/>
                <w:szCs w:val="26"/>
              </w:rPr>
              <w:t>…</w:t>
            </w:r>
          </w:p>
        </w:tc>
        <w:tc>
          <w:tcPr>
            <w:tcW w:w="4394" w:type="dxa"/>
          </w:tcPr>
          <w:p w:rsidR="00FC7AF4" w:rsidRPr="00FC7AF4" w:rsidRDefault="00FC7AF4" w:rsidP="00545E33">
            <w:pPr>
              <w:jc w:val="both"/>
              <w:rPr>
                <w:rFonts w:asciiTheme="majorHAnsi" w:hAnsiTheme="majorHAnsi" w:cstheme="majorHAnsi"/>
                <w:sz w:val="26"/>
                <w:szCs w:val="26"/>
              </w:rPr>
            </w:pPr>
          </w:p>
        </w:tc>
        <w:tc>
          <w:tcPr>
            <w:tcW w:w="1843" w:type="dxa"/>
          </w:tcPr>
          <w:p w:rsidR="00FC7AF4" w:rsidRPr="00FC7AF4" w:rsidRDefault="00FC7AF4" w:rsidP="00545E33">
            <w:pPr>
              <w:jc w:val="both"/>
              <w:rPr>
                <w:rFonts w:asciiTheme="majorHAnsi" w:hAnsiTheme="majorHAnsi" w:cstheme="majorHAnsi"/>
                <w:sz w:val="26"/>
                <w:szCs w:val="26"/>
              </w:rPr>
            </w:pPr>
          </w:p>
        </w:tc>
        <w:tc>
          <w:tcPr>
            <w:tcW w:w="1586" w:type="dxa"/>
          </w:tcPr>
          <w:p w:rsidR="00FC7AF4" w:rsidRPr="00FC7AF4" w:rsidRDefault="00FC7AF4" w:rsidP="00545E33">
            <w:pPr>
              <w:jc w:val="center"/>
              <w:rPr>
                <w:rFonts w:asciiTheme="majorHAnsi" w:hAnsiTheme="majorHAnsi" w:cstheme="majorHAnsi"/>
                <w:sz w:val="26"/>
                <w:szCs w:val="26"/>
              </w:rPr>
            </w:pPr>
          </w:p>
        </w:tc>
      </w:tr>
      <w:tr w:rsidR="00FC7AF4" w:rsidRPr="00FC7AF4" w:rsidTr="00545E33">
        <w:tc>
          <w:tcPr>
            <w:tcW w:w="1729" w:type="dxa"/>
            <w:vAlign w:val="center"/>
          </w:tcPr>
          <w:p w:rsidR="00FC7AF4" w:rsidRPr="00FC7AF4" w:rsidRDefault="00FC7AF4" w:rsidP="00545E33">
            <w:pPr>
              <w:jc w:val="both"/>
              <w:rPr>
                <w:rFonts w:asciiTheme="majorHAnsi" w:hAnsiTheme="majorHAnsi" w:cstheme="majorHAnsi"/>
                <w:sz w:val="26"/>
                <w:szCs w:val="26"/>
              </w:rPr>
            </w:pPr>
            <w:r w:rsidRPr="00FC7AF4">
              <w:rPr>
                <w:rFonts w:asciiTheme="majorHAnsi" w:hAnsiTheme="majorHAnsi" w:cstheme="majorHAnsi"/>
                <w:sz w:val="26"/>
                <w:szCs w:val="26"/>
              </w:rPr>
              <w:t>…</w:t>
            </w:r>
          </w:p>
        </w:tc>
        <w:tc>
          <w:tcPr>
            <w:tcW w:w="4394" w:type="dxa"/>
          </w:tcPr>
          <w:p w:rsidR="00FC7AF4" w:rsidRPr="00FC7AF4" w:rsidRDefault="00FC7AF4" w:rsidP="00545E33">
            <w:pPr>
              <w:jc w:val="both"/>
              <w:rPr>
                <w:rFonts w:asciiTheme="majorHAnsi" w:hAnsiTheme="majorHAnsi" w:cstheme="majorHAnsi"/>
                <w:sz w:val="26"/>
                <w:szCs w:val="26"/>
              </w:rPr>
            </w:pPr>
          </w:p>
        </w:tc>
        <w:tc>
          <w:tcPr>
            <w:tcW w:w="1843" w:type="dxa"/>
          </w:tcPr>
          <w:p w:rsidR="00FC7AF4" w:rsidRPr="00FC7AF4" w:rsidRDefault="00FC7AF4" w:rsidP="00545E33">
            <w:pPr>
              <w:jc w:val="both"/>
              <w:rPr>
                <w:rFonts w:asciiTheme="majorHAnsi" w:hAnsiTheme="majorHAnsi" w:cstheme="majorHAnsi"/>
                <w:sz w:val="26"/>
                <w:szCs w:val="26"/>
              </w:rPr>
            </w:pPr>
          </w:p>
        </w:tc>
        <w:tc>
          <w:tcPr>
            <w:tcW w:w="1586" w:type="dxa"/>
          </w:tcPr>
          <w:p w:rsidR="00FC7AF4" w:rsidRPr="00FC7AF4" w:rsidRDefault="00FC7AF4" w:rsidP="00545E33">
            <w:pPr>
              <w:jc w:val="center"/>
              <w:rPr>
                <w:rFonts w:asciiTheme="majorHAnsi" w:hAnsiTheme="majorHAnsi" w:cstheme="majorHAnsi"/>
                <w:sz w:val="26"/>
                <w:szCs w:val="26"/>
              </w:rPr>
            </w:pPr>
          </w:p>
        </w:tc>
      </w:tr>
      <w:tr w:rsidR="00FC7AF4" w:rsidRPr="00FC7AF4" w:rsidTr="00545E33">
        <w:tc>
          <w:tcPr>
            <w:tcW w:w="7966" w:type="dxa"/>
            <w:gridSpan w:val="3"/>
            <w:vAlign w:val="center"/>
          </w:tcPr>
          <w:p w:rsidR="00FC7AF4" w:rsidRPr="00FC7AF4" w:rsidRDefault="00FC7AF4" w:rsidP="00545E33">
            <w:pPr>
              <w:jc w:val="both"/>
              <w:rPr>
                <w:rFonts w:asciiTheme="majorHAnsi" w:hAnsiTheme="majorHAnsi" w:cstheme="majorHAnsi"/>
                <w:b/>
                <w:i/>
                <w:sz w:val="26"/>
                <w:szCs w:val="26"/>
              </w:rPr>
            </w:pPr>
            <w:r w:rsidRPr="00FC7AF4">
              <w:rPr>
                <w:rFonts w:asciiTheme="majorHAnsi" w:hAnsiTheme="majorHAnsi" w:cstheme="majorHAnsi"/>
                <w:b/>
                <w:i/>
                <w:sz w:val="26"/>
                <w:szCs w:val="26"/>
              </w:rPr>
              <w:t>A1.2. Đánh giá quá trình</w:t>
            </w:r>
          </w:p>
        </w:tc>
        <w:tc>
          <w:tcPr>
            <w:tcW w:w="1586" w:type="dxa"/>
          </w:tcPr>
          <w:p w:rsidR="00FC7AF4" w:rsidRPr="00FC7AF4" w:rsidRDefault="00FC7AF4" w:rsidP="00545E33">
            <w:pPr>
              <w:jc w:val="center"/>
              <w:rPr>
                <w:rFonts w:asciiTheme="majorHAnsi" w:hAnsiTheme="majorHAnsi" w:cstheme="majorHAnsi"/>
                <w:b/>
                <w:i/>
                <w:sz w:val="26"/>
                <w:szCs w:val="26"/>
              </w:rPr>
            </w:pPr>
            <w:r w:rsidRPr="00FC7AF4">
              <w:rPr>
                <w:rFonts w:asciiTheme="majorHAnsi" w:hAnsiTheme="majorHAnsi" w:cstheme="majorHAnsi"/>
                <w:b/>
                <w:i/>
                <w:sz w:val="26"/>
                <w:szCs w:val="26"/>
              </w:rPr>
              <w:t>20%</w:t>
            </w:r>
          </w:p>
        </w:tc>
      </w:tr>
      <w:tr w:rsidR="00FC7AF4" w:rsidRPr="00FC7AF4" w:rsidTr="00545E33">
        <w:tc>
          <w:tcPr>
            <w:tcW w:w="1729" w:type="dxa"/>
            <w:vMerge w:val="restart"/>
            <w:vAlign w:val="center"/>
          </w:tcPr>
          <w:p w:rsidR="00FC7AF4" w:rsidRPr="00FC7AF4" w:rsidRDefault="00FC7AF4" w:rsidP="00545E33">
            <w:pPr>
              <w:jc w:val="both"/>
              <w:rPr>
                <w:rFonts w:asciiTheme="majorHAnsi" w:hAnsiTheme="majorHAnsi" w:cstheme="majorHAnsi"/>
                <w:sz w:val="26"/>
                <w:szCs w:val="26"/>
              </w:rPr>
            </w:pPr>
          </w:p>
        </w:tc>
        <w:tc>
          <w:tcPr>
            <w:tcW w:w="4394" w:type="dxa"/>
          </w:tcPr>
          <w:p w:rsidR="00FC7AF4" w:rsidRPr="00FC7AF4" w:rsidRDefault="00FC7AF4" w:rsidP="00545E33">
            <w:pPr>
              <w:jc w:val="both"/>
              <w:rPr>
                <w:rFonts w:asciiTheme="majorHAnsi" w:hAnsiTheme="majorHAnsi" w:cstheme="majorHAnsi"/>
                <w:sz w:val="26"/>
                <w:szCs w:val="26"/>
              </w:rPr>
            </w:pPr>
            <w:r w:rsidRPr="00FC7AF4">
              <w:rPr>
                <w:rFonts w:asciiTheme="majorHAnsi" w:hAnsiTheme="majorHAnsi" w:cstheme="majorHAnsi"/>
                <w:sz w:val="26"/>
                <w:szCs w:val="26"/>
              </w:rPr>
              <w:t>A1.1. Bài kiểm tra 1</w:t>
            </w:r>
          </w:p>
        </w:tc>
        <w:tc>
          <w:tcPr>
            <w:tcW w:w="1843" w:type="dxa"/>
          </w:tcPr>
          <w:p w:rsidR="00FC7AF4" w:rsidRPr="00FC7AF4" w:rsidRDefault="00FC7AF4" w:rsidP="00545E33">
            <w:pPr>
              <w:jc w:val="both"/>
              <w:rPr>
                <w:rFonts w:asciiTheme="majorHAnsi" w:hAnsiTheme="majorHAnsi" w:cstheme="majorHAnsi"/>
                <w:sz w:val="26"/>
                <w:szCs w:val="26"/>
              </w:rPr>
            </w:pPr>
          </w:p>
        </w:tc>
        <w:tc>
          <w:tcPr>
            <w:tcW w:w="1586" w:type="dxa"/>
          </w:tcPr>
          <w:p w:rsidR="00FC7AF4" w:rsidRPr="00FC7AF4" w:rsidRDefault="00FC7AF4" w:rsidP="00545E33">
            <w:pPr>
              <w:jc w:val="both"/>
              <w:rPr>
                <w:rFonts w:asciiTheme="majorHAnsi" w:hAnsiTheme="majorHAnsi" w:cstheme="majorHAnsi"/>
                <w:sz w:val="26"/>
                <w:szCs w:val="26"/>
              </w:rPr>
            </w:pPr>
          </w:p>
        </w:tc>
      </w:tr>
      <w:tr w:rsidR="00FC7AF4" w:rsidRPr="00FC7AF4" w:rsidTr="00545E33">
        <w:tc>
          <w:tcPr>
            <w:tcW w:w="1729" w:type="dxa"/>
            <w:vMerge/>
            <w:vAlign w:val="center"/>
          </w:tcPr>
          <w:p w:rsidR="00FC7AF4" w:rsidRPr="00FC7AF4" w:rsidRDefault="00FC7AF4" w:rsidP="00545E33">
            <w:pPr>
              <w:jc w:val="both"/>
              <w:rPr>
                <w:rFonts w:asciiTheme="majorHAnsi" w:hAnsiTheme="majorHAnsi" w:cstheme="majorHAnsi"/>
                <w:sz w:val="26"/>
                <w:szCs w:val="26"/>
              </w:rPr>
            </w:pPr>
          </w:p>
        </w:tc>
        <w:tc>
          <w:tcPr>
            <w:tcW w:w="4394" w:type="dxa"/>
          </w:tcPr>
          <w:p w:rsidR="00FC7AF4" w:rsidRPr="00FC7AF4" w:rsidRDefault="00FC7AF4" w:rsidP="00545E33">
            <w:pPr>
              <w:jc w:val="both"/>
              <w:rPr>
                <w:rFonts w:asciiTheme="majorHAnsi" w:hAnsiTheme="majorHAnsi" w:cstheme="majorHAnsi"/>
                <w:sz w:val="26"/>
                <w:szCs w:val="26"/>
              </w:rPr>
            </w:pPr>
            <w:r w:rsidRPr="00FC7AF4">
              <w:rPr>
                <w:rFonts w:asciiTheme="majorHAnsi" w:hAnsiTheme="majorHAnsi" w:cstheme="majorHAnsi"/>
                <w:sz w:val="26"/>
                <w:szCs w:val="26"/>
              </w:rPr>
              <w:t>A1.2. Bài kiểm tra 2</w:t>
            </w:r>
          </w:p>
        </w:tc>
        <w:tc>
          <w:tcPr>
            <w:tcW w:w="1843" w:type="dxa"/>
          </w:tcPr>
          <w:p w:rsidR="00FC7AF4" w:rsidRPr="00FC7AF4" w:rsidRDefault="00FC7AF4" w:rsidP="00545E33">
            <w:pPr>
              <w:jc w:val="both"/>
              <w:rPr>
                <w:rFonts w:asciiTheme="majorHAnsi" w:hAnsiTheme="majorHAnsi" w:cstheme="majorHAnsi"/>
                <w:sz w:val="26"/>
                <w:szCs w:val="26"/>
              </w:rPr>
            </w:pPr>
          </w:p>
        </w:tc>
        <w:tc>
          <w:tcPr>
            <w:tcW w:w="1586" w:type="dxa"/>
          </w:tcPr>
          <w:p w:rsidR="00FC7AF4" w:rsidRPr="00FC7AF4" w:rsidRDefault="00FC7AF4" w:rsidP="00545E33">
            <w:pPr>
              <w:jc w:val="both"/>
              <w:rPr>
                <w:rFonts w:asciiTheme="majorHAnsi" w:hAnsiTheme="majorHAnsi" w:cstheme="majorHAnsi"/>
                <w:sz w:val="26"/>
                <w:szCs w:val="26"/>
              </w:rPr>
            </w:pPr>
          </w:p>
        </w:tc>
      </w:tr>
      <w:tr w:rsidR="00FC7AF4" w:rsidRPr="00FC7AF4" w:rsidTr="00545E33">
        <w:tc>
          <w:tcPr>
            <w:tcW w:w="1729" w:type="dxa"/>
            <w:vMerge/>
            <w:vAlign w:val="center"/>
          </w:tcPr>
          <w:p w:rsidR="00FC7AF4" w:rsidRPr="00FC7AF4" w:rsidRDefault="00FC7AF4" w:rsidP="00545E33">
            <w:pPr>
              <w:jc w:val="both"/>
              <w:rPr>
                <w:rFonts w:asciiTheme="majorHAnsi" w:hAnsiTheme="majorHAnsi" w:cstheme="majorHAnsi"/>
                <w:sz w:val="26"/>
                <w:szCs w:val="26"/>
              </w:rPr>
            </w:pPr>
          </w:p>
        </w:tc>
        <w:tc>
          <w:tcPr>
            <w:tcW w:w="4394" w:type="dxa"/>
          </w:tcPr>
          <w:p w:rsidR="00FC7AF4" w:rsidRPr="00FC7AF4" w:rsidRDefault="00FC7AF4" w:rsidP="00545E33">
            <w:pPr>
              <w:jc w:val="both"/>
              <w:rPr>
                <w:rFonts w:asciiTheme="majorHAnsi" w:hAnsiTheme="majorHAnsi" w:cstheme="majorHAnsi"/>
                <w:sz w:val="26"/>
                <w:szCs w:val="26"/>
              </w:rPr>
            </w:pPr>
            <w:r w:rsidRPr="00FC7AF4">
              <w:rPr>
                <w:rFonts w:asciiTheme="majorHAnsi" w:hAnsiTheme="majorHAnsi" w:cstheme="majorHAnsi"/>
                <w:sz w:val="26"/>
                <w:szCs w:val="26"/>
              </w:rPr>
              <w:t>….</w:t>
            </w:r>
          </w:p>
        </w:tc>
        <w:tc>
          <w:tcPr>
            <w:tcW w:w="1843" w:type="dxa"/>
          </w:tcPr>
          <w:p w:rsidR="00FC7AF4" w:rsidRPr="00FC7AF4" w:rsidRDefault="00FC7AF4" w:rsidP="00545E33">
            <w:pPr>
              <w:jc w:val="both"/>
              <w:rPr>
                <w:rFonts w:asciiTheme="majorHAnsi" w:hAnsiTheme="majorHAnsi" w:cstheme="majorHAnsi"/>
                <w:sz w:val="26"/>
                <w:szCs w:val="26"/>
              </w:rPr>
            </w:pPr>
          </w:p>
        </w:tc>
        <w:tc>
          <w:tcPr>
            <w:tcW w:w="1586" w:type="dxa"/>
          </w:tcPr>
          <w:p w:rsidR="00FC7AF4" w:rsidRPr="00FC7AF4" w:rsidRDefault="00FC7AF4" w:rsidP="00545E33">
            <w:pPr>
              <w:jc w:val="both"/>
              <w:rPr>
                <w:rFonts w:asciiTheme="majorHAnsi" w:hAnsiTheme="majorHAnsi" w:cstheme="majorHAnsi"/>
                <w:sz w:val="26"/>
                <w:szCs w:val="26"/>
              </w:rPr>
            </w:pPr>
          </w:p>
        </w:tc>
      </w:tr>
      <w:tr w:rsidR="00FC7AF4" w:rsidRPr="00FC7AF4" w:rsidTr="00545E33">
        <w:tblPrEx>
          <w:tblCellMar>
            <w:left w:w="108" w:type="dxa"/>
            <w:right w:w="108" w:type="dxa"/>
          </w:tblCellMar>
        </w:tblPrEx>
        <w:tc>
          <w:tcPr>
            <w:tcW w:w="7966" w:type="dxa"/>
            <w:gridSpan w:val="3"/>
          </w:tcPr>
          <w:p w:rsidR="00FC7AF4" w:rsidRPr="00FC7AF4" w:rsidRDefault="00FC7AF4" w:rsidP="00545E33">
            <w:pPr>
              <w:jc w:val="both"/>
              <w:rPr>
                <w:rFonts w:asciiTheme="majorHAnsi" w:hAnsiTheme="majorHAnsi" w:cstheme="majorHAnsi"/>
                <w:b/>
                <w:sz w:val="26"/>
                <w:szCs w:val="26"/>
              </w:rPr>
            </w:pPr>
            <w:r w:rsidRPr="00FC7AF4">
              <w:rPr>
                <w:rFonts w:asciiTheme="majorHAnsi" w:hAnsiTheme="majorHAnsi" w:cstheme="majorHAnsi"/>
                <w:b/>
                <w:sz w:val="26"/>
                <w:szCs w:val="26"/>
              </w:rPr>
              <w:t>A2. Đánh giá giữa kỳ (*)</w:t>
            </w:r>
          </w:p>
        </w:tc>
        <w:tc>
          <w:tcPr>
            <w:tcW w:w="1586" w:type="dxa"/>
          </w:tcPr>
          <w:p w:rsidR="00FC7AF4" w:rsidRPr="00FC7AF4" w:rsidRDefault="00FC7AF4" w:rsidP="00545E33">
            <w:pPr>
              <w:jc w:val="center"/>
              <w:rPr>
                <w:rFonts w:asciiTheme="majorHAnsi" w:hAnsiTheme="majorHAnsi" w:cstheme="majorHAnsi"/>
                <w:b/>
                <w:sz w:val="26"/>
                <w:szCs w:val="26"/>
              </w:rPr>
            </w:pPr>
            <w:r w:rsidRPr="00FC7AF4">
              <w:rPr>
                <w:rFonts w:asciiTheme="majorHAnsi" w:hAnsiTheme="majorHAnsi" w:cstheme="majorHAnsi"/>
                <w:b/>
                <w:sz w:val="26"/>
                <w:szCs w:val="26"/>
              </w:rPr>
              <w:t>20%</w:t>
            </w:r>
          </w:p>
        </w:tc>
      </w:tr>
      <w:tr w:rsidR="00FC7AF4" w:rsidRPr="00FC7AF4" w:rsidTr="00545E33">
        <w:tblPrEx>
          <w:tblCellMar>
            <w:left w:w="108" w:type="dxa"/>
            <w:right w:w="108" w:type="dxa"/>
          </w:tblCellMar>
        </w:tblPrEx>
        <w:tc>
          <w:tcPr>
            <w:tcW w:w="1729" w:type="dxa"/>
            <w:vMerge w:val="restart"/>
          </w:tcPr>
          <w:p w:rsidR="00FC7AF4" w:rsidRPr="00FC7AF4" w:rsidRDefault="00FC7AF4" w:rsidP="00545E33">
            <w:pPr>
              <w:jc w:val="both"/>
              <w:rPr>
                <w:rFonts w:asciiTheme="majorHAnsi" w:hAnsiTheme="majorHAnsi" w:cstheme="majorHAnsi"/>
                <w:sz w:val="26"/>
                <w:szCs w:val="26"/>
              </w:rPr>
            </w:pPr>
          </w:p>
        </w:tc>
        <w:tc>
          <w:tcPr>
            <w:tcW w:w="4394" w:type="dxa"/>
          </w:tcPr>
          <w:p w:rsidR="00FC7AF4" w:rsidRPr="00FC7AF4" w:rsidRDefault="00FC7AF4" w:rsidP="00545E33">
            <w:pPr>
              <w:jc w:val="both"/>
              <w:rPr>
                <w:rFonts w:asciiTheme="majorHAnsi" w:hAnsiTheme="majorHAnsi" w:cstheme="majorHAnsi"/>
                <w:sz w:val="26"/>
                <w:szCs w:val="26"/>
              </w:rPr>
            </w:pPr>
            <w:r w:rsidRPr="00FC7AF4">
              <w:rPr>
                <w:rFonts w:asciiTheme="majorHAnsi" w:hAnsiTheme="majorHAnsi" w:cstheme="majorHAnsi"/>
                <w:sz w:val="26"/>
                <w:szCs w:val="26"/>
              </w:rPr>
              <w:t>A1.1</w:t>
            </w:r>
          </w:p>
        </w:tc>
        <w:tc>
          <w:tcPr>
            <w:tcW w:w="1843" w:type="dxa"/>
          </w:tcPr>
          <w:p w:rsidR="00FC7AF4" w:rsidRPr="00FC7AF4" w:rsidRDefault="00FC7AF4" w:rsidP="00545E33">
            <w:pPr>
              <w:jc w:val="both"/>
              <w:rPr>
                <w:rFonts w:asciiTheme="majorHAnsi" w:hAnsiTheme="majorHAnsi" w:cstheme="majorHAnsi"/>
                <w:sz w:val="26"/>
                <w:szCs w:val="26"/>
              </w:rPr>
            </w:pPr>
          </w:p>
        </w:tc>
        <w:tc>
          <w:tcPr>
            <w:tcW w:w="1586" w:type="dxa"/>
          </w:tcPr>
          <w:p w:rsidR="00FC7AF4" w:rsidRPr="00FC7AF4" w:rsidRDefault="00FC7AF4" w:rsidP="00545E33">
            <w:pPr>
              <w:jc w:val="both"/>
              <w:rPr>
                <w:rFonts w:asciiTheme="majorHAnsi" w:hAnsiTheme="majorHAnsi" w:cstheme="majorHAnsi"/>
                <w:sz w:val="26"/>
                <w:szCs w:val="26"/>
              </w:rPr>
            </w:pPr>
          </w:p>
        </w:tc>
      </w:tr>
      <w:tr w:rsidR="00FC7AF4" w:rsidRPr="00FC7AF4" w:rsidTr="00545E33">
        <w:tblPrEx>
          <w:tblCellMar>
            <w:left w:w="108" w:type="dxa"/>
            <w:right w:w="108" w:type="dxa"/>
          </w:tblCellMar>
        </w:tblPrEx>
        <w:tc>
          <w:tcPr>
            <w:tcW w:w="1729" w:type="dxa"/>
            <w:vMerge/>
          </w:tcPr>
          <w:p w:rsidR="00FC7AF4" w:rsidRPr="00FC7AF4" w:rsidRDefault="00FC7AF4" w:rsidP="00545E33">
            <w:pPr>
              <w:jc w:val="both"/>
              <w:rPr>
                <w:rFonts w:asciiTheme="majorHAnsi" w:hAnsiTheme="majorHAnsi" w:cstheme="majorHAnsi"/>
                <w:sz w:val="26"/>
                <w:szCs w:val="26"/>
              </w:rPr>
            </w:pPr>
          </w:p>
        </w:tc>
        <w:tc>
          <w:tcPr>
            <w:tcW w:w="4394" w:type="dxa"/>
          </w:tcPr>
          <w:p w:rsidR="00FC7AF4" w:rsidRPr="00FC7AF4" w:rsidRDefault="00FC7AF4" w:rsidP="00545E33">
            <w:pPr>
              <w:jc w:val="both"/>
              <w:rPr>
                <w:rFonts w:asciiTheme="majorHAnsi" w:hAnsiTheme="majorHAnsi" w:cstheme="majorHAnsi"/>
                <w:sz w:val="26"/>
                <w:szCs w:val="26"/>
              </w:rPr>
            </w:pPr>
            <w:r w:rsidRPr="00FC7AF4">
              <w:rPr>
                <w:rFonts w:asciiTheme="majorHAnsi" w:hAnsiTheme="majorHAnsi" w:cstheme="majorHAnsi"/>
                <w:sz w:val="26"/>
                <w:szCs w:val="26"/>
              </w:rPr>
              <w:t>A1.2</w:t>
            </w:r>
          </w:p>
        </w:tc>
        <w:tc>
          <w:tcPr>
            <w:tcW w:w="1843" w:type="dxa"/>
          </w:tcPr>
          <w:p w:rsidR="00FC7AF4" w:rsidRPr="00FC7AF4" w:rsidRDefault="00FC7AF4" w:rsidP="00545E33">
            <w:pPr>
              <w:jc w:val="both"/>
              <w:rPr>
                <w:rFonts w:asciiTheme="majorHAnsi" w:hAnsiTheme="majorHAnsi" w:cstheme="majorHAnsi"/>
                <w:sz w:val="26"/>
                <w:szCs w:val="26"/>
              </w:rPr>
            </w:pPr>
          </w:p>
        </w:tc>
        <w:tc>
          <w:tcPr>
            <w:tcW w:w="1586" w:type="dxa"/>
          </w:tcPr>
          <w:p w:rsidR="00FC7AF4" w:rsidRPr="00FC7AF4" w:rsidRDefault="00FC7AF4" w:rsidP="00545E33">
            <w:pPr>
              <w:jc w:val="both"/>
              <w:rPr>
                <w:rFonts w:asciiTheme="majorHAnsi" w:hAnsiTheme="majorHAnsi" w:cstheme="majorHAnsi"/>
                <w:sz w:val="26"/>
                <w:szCs w:val="26"/>
              </w:rPr>
            </w:pPr>
          </w:p>
        </w:tc>
      </w:tr>
      <w:tr w:rsidR="00FC7AF4" w:rsidRPr="00FC7AF4" w:rsidTr="00545E33">
        <w:tblPrEx>
          <w:tblCellMar>
            <w:left w:w="108" w:type="dxa"/>
            <w:right w:w="108" w:type="dxa"/>
          </w:tblCellMar>
        </w:tblPrEx>
        <w:tc>
          <w:tcPr>
            <w:tcW w:w="1729" w:type="dxa"/>
            <w:vMerge/>
          </w:tcPr>
          <w:p w:rsidR="00FC7AF4" w:rsidRPr="00FC7AF4" w:rsidRDefault="00FC7AF4" w:rsidP="00545E33">
            <w:pPr>
              <w:jc w:val="both"/>
              <w:rPr>
                <w:rFonts w:asciiTheme="majorHAnsi" w:hAnsiTheme="majorHAnsi" w:cstheme="majorHAnsi"/>
                <w:sz w:val="26"/>
                <w:szCs w:val="26"/>
              </w:rPr>
            </w:pPr>
          </w:p>
        </w:tc>
        <w:tc>
          <w:tcPr>
            <w:tcW w:w="4394" w:type="dxa"/>
          </w:tcPr>
          <w:p w:rsidR="00FC7AF4" w:rsidRPr="00FC7AF4" w:rsidRDefault="00FC7AF4" w:rsidP="00545E33">
            <w:pPr>
              <w:jc w:val="both"/>
              <w:rPr>
                <w:rFonts w:asciiTheme="majorHAnsi" w:hAnsiTheme="majorHAnsi" w:cstheme="majorHAnsi"/>
                <w:sz w:val="26"/>
                <w:szCs w:val="26"/>
              </w:rPr>
            </w:pPr>
            <w:r w:rsidRPr="00FC7AF4">
              <w:rPr>
                <w:rFonts w:asciiTheme="majorHAnsi" w:hAnsiTheme="majorHAnsi" w:cstheme="majorHAnsi"/>
                <w:sz w:val="26"/>
                <w:szCs w:val="26"/>
              </w:rPr>
              <w:t>….</w:t>
            </w:r>
          </w:p>
        </w:tc>
        <w:tc>
          <w:tcPr>
            <w:tcW w:w="1843" w:type="dxa"/>
          </w:tcPr>
          <w:p w:rsidR="00FC7AF4" w:rsidRPr="00FC7AF4" w:rsidRDefault="00FC7AF4" w:rsidP="00545E33">
            <w:pPr>
              <w:jc w:val="both"/>
              <w:rPr>
                <w:rFonts w:asciiTheme="majorHAnsi" w:hAnsiTheme="majorHAnsi" w:cstheme="majorHAnsi"/>
                <w:sz w:val="26"/>
                <w:szCs w:val="26"/>
              </w:rPr>
            </w:pPr>
          </w:p>
        </w:tc>
        <w:tc>
          <w:tcPr>
            <w:tcW w:w="1586" w:type="dxa"/>
          </w:tcPr>
          <w:p w:rsidR="00FC7AF4" w:rsidRPr="00FC7AF4" w:rsidRDefault="00FC7AF4" w:rsidP="00545E33">
            <w:pPr>
              <w:jc w:val="both"/>
              <w:rPr>
                <w:rFonts w:asciiTheme="majorHAnsi" w:hAnsiTheme="majorHAnsi" w:cstheme="majorHAnsi"/>
                <w:sz w:val="26"/>
                <w:szCs w:val="26"/>
              </w:rPr>
            </w:pPr>
          </w:p>
        </w:tc>
      </w:tr>
      <w:tr w:rsidR="00FC7AF4" w:rsidRPr="00FC7AF4" w:rsidTr="00545E33">
        <w:tblPrEx>
          <w:tblCellMar>
            <w:left w:w="108" w:type="dxa"/>
            <w:right w:w="108" w:type="dxa"/>
          </w:tblCellMar>
        </w:tblPrEx>
        <w:tc>
          <w:tcPr>
            <w:tcW w:w="7966" w:type="dxa"/>
            <w:gridSpan w:val="3"/>
          </w:tcPr>
          <w:p w:rsidR="00FC7AF4" w:rsidRPr="00FC7AF4" w:rsidRDefault="00FC7AF4" w:rsidP="00545E33">
            <w:pPr>
              <w:jc w:val="both"/>
              <w:rPr>
                <w:rFonts w:asciiTheme="majorHAnsi" w:hAnsiTheme="majorHAnsi" w:cstheme="majorHAnsi"/>
                <w:b/>
                <w:sz w:val="26"/>
                <w:szCs w:val="26"/>
              </w:rPr>
            </w:pPr>
            <w:r w:rsidRPr="00FC7AF4">
              <w:rPr>
                <w:rFonts w:asciiTheme="majorHAnsi" w:hAnsiTheme="majorHAnsi" w:cstheme="majorHAnsi"/>
                <w:b/>
                <w:sz w:val="26"/>
                <w:szCs w:val="26"/>
              </w:rPr>
              <w:t>A3. Đánh giá cuối kỳ</w:t>
            </w:r>
          </w:p>
        </w:tc>
        <w:tc>
          <w:tcPr>
            <w:tcW w:w="1586" w:type="dxa"/>
          </w:tcPr>
          <w:p w:rsidR="00FC7AF4" w:rsidRPr="00FC7AF4" w:rsidRDefault="00FC7AF4" w:rsidP="00545E33">
            <w:pPr>
              <w:jc w:val="center"/>
              <w:rPr>
                <w:rFonts w:asciiTheme="majorHAnsi" w:hAnsiTheme="majorHAnsi" w:cstheme="majorHAnsi"/>
                <w:b/>
                <w:sz w:val="26"/>
                <w:szCs w:val="26"/>
              </w:rPr>
            </w:pPr>
            <w:r w:rsidRPr="00FC7AF4">
              <w:rPr>
                <w:rFonts w:asciiTheme="majorHAnsi" w:hAnsiTheme="majorHAnsi" w:cstheme="majorHAnsi"/>
                <w:b/>
                <w:sz w:val="26"/>
                <w:szCs w:val="26"/>
              </w:rPr>
              <w:t>40%</w:t>
            </w:r>
          </w:p>
        </w:tc>
      </w:tr>
      <w:tr w:rsidR="00FC7AF4" w:rsidRPr="00FC7AF4" w:rsidTr="00545E33">
        <w:tblPrEx>
          <w:tblCellMar>
            <w:left w:w="108" w:type="dxa"/>
            <w:right w:w="108" w:type="dxa"/>
          </w:tblCellMar>
        </w:tblPrEx>
        <w:tc>
          <w:tcPr>
            <w:tcW w:w="1729" w:type="dxa"/>
          </w:tcPr>
          <w:p w:rsidR="00FC7AF4" w:rsidRPr="00FC7AF4" w:rsidRDefault="00FC7AF4" w:rsidP="00545E33">
            <w:pPr>
              <w:jc w:val="both"/>
              <w:rPr>
                <w:rFonts w:asciiTheme="majorHAnsi" w:hAnsiTheme="majorHAnsi" w:cstheme="majorHAnsi"/>
                <w:b/>
                <w:i/>
                <w:sz w:val="26"/>
                <w:szCs w:val="26"/>
              </w:rPr>
            </w:pPr>
            <w:r w:rsidRPr="00FC7AF4">
              <w:rPr>
                <w:rFonts w:asciiTheme="majorHAnsi" w:hAnsiTheme="majorHAnsi" w:cstheme="majorHAnsi"/>
                <w:b/>
                <w:i/>
                <w:sz w:val="26"/>
                <w:szCs w:val="26"/>
              </w:rPr>
              <w:t>HP Lý thuyết</w:t>
            </w:r>
          </w:p>
        </w:tc>
        <w:tc>
          <w:tcPr>
            <w:tcW w:w="4394" w:type="dxa"/>
          </w:tcPr>
          <w:p w:rsidR="00FC7AF4" w:rsidRPr="00FC7AF4" w:rsidRDefault="00FC7AF4" w:rsidP="00545E33">
            <w:pPr>
              <w:jc w:val="both"/>
              <w:rPr>
                <w:rFonts w:asciiTheme="majorHAnsi" w:hAnsiTheme="majorHAnsi" w:cstheme="majorHAnsi"/>
                <w:sz w:val="26"/>
                <w:szCs w:val="26"/>
              </w:rPr>
            </w:pPr>
          </w:p>
        </w:tc>
        <w:tc>
          <w:tcPr>
            <w:tcW w:w="1843" w:type="dxa"/>
          </w:tcPr>
          <w:p w:rsidR="00FC7AF4" w:rsidRPr="00FC7AF4" w:rsidRDefault="00FC7AF4" w:rsidP="00545E33">
            <w:pPr>
              <w:jc w:val="both"/>
              <w:rPr>
                <w:rFonts w:asciiTheme="majorHAnsi" w:hAnsiTheme="majorHAnsi" w:cstheme="majorHAnsi"/>
                <w:sz w:val="26"/>
                <w:szCs w:val="26"/>
              </w:rPr>
            </w:pPr>
          </w:p>
        </w:tc>
        <w:tc>
          <w:tcPr>
            <w:tcW w:w="1586" w:type="dxa"/>
          </w:tcPr>
          <w:p w:rsidR="00FC7AF4" w:rsidRPr="00FC7AF4" w:rsidRDefault="00FC7AF4" w:rsidP="00545E33">
            <w:pPr>
              <w:jc w:val="center"/>
              <w:rPr>
                <w:rFonts w:asciiTheme="majorHAnsi" w:hAnsiTheme="majorHAnsi" w:cstheme="majorHAnsi"/>
                <w:sz w:val="26"/>
                <w:szCs w:val="26"/>
              </w:rPr>
            </w:pPr>
            <w:r w:rsidRPr="00FC7AF4">
              <w:rPr>
                <w:rFonts w:asciiTheme="majorHAnsi" w:hAnsiTheme="majorHAnsi" w:cstheme="majorHAnsi"/>
                <w:sz w:val="26"/>
                <w:szCs w:val="26"/>
              </w:rPr>
              <w:t>40%</w:t>
            </w:r>
          </w:p>
        </w:tc>
      </w:tr>
      <w:tr w:rsidR="00FC7AF4" w:rsidRPr="00FC7AF4" w:rsidTr="00545E33">
        <w:tblPrEx>
          <w:tblCellMar>
            <w:left w:w="108" w:type="dxa"/>
            <w:right w:w="108" w:type="dxa"/>
          </w:tblCellMar>
        </w:tblPrEx>
        <w:tc>
          <w:tcPr>
            <w:tcW w:w="1729" w:type="dxa"/>
          </w:tcPr>
          <w:p w:rsidR="00FC7AF4" w:rsidRPr="00FC7AF4" w:rsidRDefault="00FC7AF4" w:rsidP="00545E33">
            <w:pPr>
              <w:jc w:val="both"/>
              <w:rPr>
                <w:rFonts w:asciiTheme="majorHAnsi" w:hAnsiTheme="majorHAnsi" w:cstheme="majorHAnsi"/>
                <w:b/>
                <w:i/>
                <w:sz w:val="26"/>
                <w:szCs w:val="26"/>
              </w:rPr>
            </w:pPr>
            <w:r w:rsidRPr="00FC7AF4">
              <w:rPr>
                <w:rFonts w:asciiTheme="majorHAnsi" w:hAnsiTheme="majorHAnsi" w:cstheme="majorHAnsi"/>
                <w:b/>
                <w:i/>
                <w:sz w:val="26"/>
                <w:szCs w:val="26"/>
              </w:rPr>
              <w:t>HP Thực hành</w:t>
            </w:r>
          </w:p>
        </w:tc>
        <w:tc>
          <w:tcPr>
            <w:tcW w:w="4394" w:type="dxa"/>
          </w:tcPr>
          <w:p w:rsidR="00FC7AF4" w:rsidRPr="00FC7AF4" w:rsidRDefault="00FC7AF4" w:rsidP="00545E33">
            <w:pPr>
              <w:jc w:val="both"/>
              <w:rPr>
                <w:rFonts w:asciiTheme="majorHAnsi" w:hAnsiTheme="majorHAnsi" w:cstheme="majorHAnsi"/>
                <w:sz w:val="26"/>
                <w:szCs w:val="26"/>
              </w:rPr>
            </w:pPr>
          </w:p>
        </w:tc>
        <w:tc>
          <w:tcPr>
            <w:tcW w:w="1843" w:type="dxa"/>
          </w:tcPr>
          <w:p w:rsidR="00FC7AF4" w:rsidRPr="00FC7AF4" w:rsidRDefault="00FC7AF4" w:rsidP="00545E33">
            <w:pPr>
              <w:jc w:val="both"/>
              <w:rPr>
                <w:rFonts w:asciiTheme="majorHAnsi" w:hAnsiTheme="majorHAnsi" w:cstheme="majorHAnsi"/>
                <w:sz w:val="26"/>
                <w:szCs w:val="26"/>
              </w:rPr>
            </w:pPr>
          </w:p>
        </w:tc>
        <w:tc>
          <w:tcPr>
            <w:tcW w:w="1586" w:type="dxa"/>
          </w:tcPr>
          <w:p w:rsidR="00FC7AF4" w:rsidRPr="00FC7AF4" w:rsidRDefault="00FC7AF4" w:rsidP="00545E33">
            <w:pPr>
              <w:jc w:val="center"/>
              <w:rPr>
                <w:rFonts w:asciiTheme="majorHAnsi" w:hAnsiTheme="majorHAnsi" w:cstheme="majorHAnsi"/>
                <w:sz w:val="26"/>
                <w:szCs w:val="26"/>
              </w:rPr>
            </w:pPr>
            <w:r w:rsidRPr="00FC7AF4">
              <w:rPr>
                <w:rFonts w:asciiTheme="majorHAnsi" w:hAnsiTheme="majorHAnsi" w:cstheme="majorHAnsi"/>
                <w:sz w:val="26"/>
                <w:szCs w:val="26"/>
              </w:rPr>
              <w:t>40%</w:t>
            </w:r>
          </w:p>
        </w:tc>
      </w:tr>
      <w:tr w:rsidR="00FC7AF4" w:rsidRPr="00FC7AF4" w:rsidTr="00545E33">
        <w:tblPrEx>
          <w:tblCellMar>
            <w:left w:w="108" w:type="dxa"/>
            <w:right w:w="108" w:type="dxa"/>
          </w:tblCellMar>
        </w:tblPrEx>
        <w:tc>
          <w:tcPr>
            <w:tcW w:w="1729" w:type="dxa"/>
            <w:vMerge w:val="restart"/>
          </w:tcPr>
          <w:p w:rsidR="00FC7AF4" w:rsidRPr="00FC7AF4" w:rsidRDefault="00FC7AF4" w:rsidP="00545E33">
            <w:pPr>
              <w:jc w:val="both"/>
              <w:rPr>
                <w:rFonts w:asciiTheme="majorHAnsi" w:hAnsiTheme="majorHAnsi" w:cstheme="majorHAnsi"/>
                <w:b/>
                <w:i/>
                <w:sz w:val="26"/>
                <w:szCs w:val="26"/>
              </w:rPr>
            </w:pPr>
            <w:r w:rsidRPr="00FC7AF4">
              <w:rPr>
                <w:rFonts w:asciiTheme="majorHAnsi" w:hAnsiTheme="majorHAnsi" w:cstheme="majorHAnsi"/>
                <w:b/>
                <w:i/>
                <w:sz w:val="26"/>
                <w:szCs w:val="26"/>
              </w:rPr>
              <w:t>HP Lý thuyết và thực hành</w:t>
            </w:r>
          </w:p>
        </w:tc>
        <w:tc>
          <w:tcPr>
            <w:tcW w:w="4394" w:type="dxa"/>
          </w:tcPr>
          <w:p w:rsidR="00FC7AF4" w:rsidRPr="00FC7AF4" w:rsidRDefault="00FC7AF4" w:rsidP="00545E33">
            <w:pPr>
              <w:jc w:val="both"/>
              <w:rPr>
                <w:rFonts w:asciiTheme="majorHAnsi" w:hAnsiTheme="majorHAnsi" w:cstheme="majorHAnsi"/>
                <w:sz w:val="26"/>
                <w:szCs w:val="26"/>
              </w:rPr>
            </w:pPr>
            <w:r w:rsidRPr="00FC7AF4">
              <w:rPr>
                <w:rFonts w:asciiTheme="majorHAnsi" w:hAnsiTheme="majorHAnsi" w:cstheme="majorHAnsi"/>
                <w:sz w:val="26"/>
                <w:szCs w:val="26"/>
              </w:rPr>
              <w:t>Lý thuyết</w:t>
            </w:r>
          </w:p>
        </w:tc>
        <w:tc>
          <w:tcPr>
            <w:tcW w:w="1843" w:type="dxa"/>
          </w:tcPr>
          <w:p w:rsidR="00FC7AF4" w:rsidRPr="00FC7AF4" w:rsidRDefault="00FC7AF4" w:rsidP="00545E33">
            <w:pPr>
              <w:jc w:val="both"/>
              <w:rPr>
                <w:rFonts w:asciiTheme="majorHAnsi" w:hAnsiTheme="majorHAnsi" w:cstheme="majorHAnsi"/>
                <w:sz w:val="26"/>
                <w:szCs w:val="26"/>
              </w:rPr>
            </w:pPr>
          </w:p>
        </w:tc>
        <w:tc>
          <w:tcPr>
            <w:tcW w:w="1586" w:type="dxa"/>
          </w:tcPr>
          <w:p w:rsidR="00FC7AF4" w:rsidRPr="00FC7AF4" w:rsidRDefault="00FC7AF4" w:rsidP="00545E33">
            <w:pPr>
              <w:jc w:val="both"/>
              <w:rPr>
                <w:rFonts w:asciiTheme="majorHAnsi" w:hAnsiTheme="majorHAnsi" w:cstheme="majorHAnsi"/>
                <w:sz w:val="26"/>
                <w:szCs w:val="26"/>
              </w:rPr>
            </w:pPr>
            <w:r w:rsidRPr="00FC7AF4">
              <w:rPr>
                <w:rFonts w:asciiTheme="majorHAnsi" w:hAnsiTheme="majorHAnsi" w:cstheme="majorHAnsi"/>
                <w:sz w:val="26"/>
                <w:szCs w:val="26"/>
              </w:rPr>
              <w:t>…</w:t>
            </w:r>
          </w:p>
        </w:tc>
      </w:tr>
      <w:tr w:rsidR="00FC7AF4" w:rsidRPr="00FC7AF4" w:rsidTr="00545E33">
        <w:tblPrEx>
          <w:tblCellMar>
            <w:left w:w="108" w:type="dxa"/>
            <w:right w:w="108" w:type="dxa"/>
          </w:tblCellMar>
        </w:tblPrEx>
        <w:tc>
          <w:tcPr>
            <w:tcW w:w="1729" w:type="dxa"/>
            <w:vMerge/>
          </w:tcPr>
          <w:p w:rsidR="00FC7AF4" w:rsidRPr="00FC7AF4" w:rsidRDefault="00FC7AF4" w:rsidP="00545E33">
            <w:pPr>
              <w:jc w:val="both"/>
              <w:rPr>
                <w:rFonts w:asciiTheme="majorHAnsi" w:hAnsiTheme="majorHAnsi" w:cstheme="majorHAnsi"/>
                <w:b/>
                <w:sz w:val="26"/>
                <w:szCs w:val="26"/>
              </w:rPr>
            </w:pPr>
          </w:p>
        </w:tc>
        <w:tc>
          <w:tcPr>
            <w:tcW w:w="4394" w:type="dxa"/>
          </w:tcPr>
          <w:p w:rsidR="00FC7AF4" w:rsidRPr="00FC7AF4" w:rsidRDefault="00FC7AF4" w:rsidP="00545E33">
            <w:pPr>
              <w:jc w:val="both"/>
              <w:rPr>
                <w:rFonts w:asciiTheme="majorHAnsi" w:hAnsiTheme="majorHAnsi" w:cstheme="majorHAnsi"/>
                <w:sz w:val="26"/>
                <w:szCs w:val="26"/>
              </w:rPr>
            </w:pPr>
            <w:r w:rsidRPr="00FC7AF4">
              <w:rPr>
                <w:rFonts w:asciiTheme="majorHAnsi" w:hAnsiTheme="majorHAnsi" w:cstheme="majorHAnsi"/>
                <w:sz w:val="26"/>
                <w:szCs w:val="26"/>
              </w:rPr>
              <w:t>Thực hành</w:t>
            </w:r>
          </w:p>
        </w:tc>
        <w:tc>
          <w:tcPr>
            <w:tcW w:w="1843" w:type="dxa"/>
          </w:tcPr>
          <w:p w:rsidR="00FC7AF4" w:rsidRPr="00FC7AF4" w:rsidRDefault="00FC7AF4" w:rsidP="00545E33">
            <w:pPr>
              <w:jc w:val="both"/>
              <w:rPr>
                <w:rFonts w:asciiTheme="majorHAnsi" w:hAnsiTheme="majorHAnsi" w:cstheme="majorHAnsi"/>
                <w:sz w:val="26"/>
                <w:szCs w:val="26"/>
              </w:rPr>
            </w:pPr>
          </w:p>
        </w:tc>
        <w:tc>
          <w:tcPr>
            <w:tcW w:w="1586" w:type="dxa"/>
          </w:tcPr>
          <w:p w:rsidR="00FC7AF4" w:rsidRPr="00FC7AF4" w:rsidRDefault="00FC7AF4" w:rsidP="00545E33">
            <w:pPr>
              <w:jc w:val="both"/>
              <w:rPr>
                <w:rFonts w:asciiTheme="majorHAnsi" w:hAnsiTheme="majorHAnsi" w:cstheme="majorHAnsi"/>
                <w:sz w:val="26"/>
                <w:szCs w:val="26"/>
              </w:rPr>
            </w:pPr>
            <w:r w:rsidRPr="00FC7AF4">
              <w:rPr>
                <w:rFonts w:asciiTheme="majorHAnsi" w:hAnsiTheme="majorHAnsi" w:cstheme="majorHAnsi"/>
                <w:sz w:val="26"/>
                <w:szCs w:val="26"/>
              </w:rPr>
              <w:t>…</w:t>
            </w:r>
          </w:p>
        </w:tc>
      </w:tr>
    </w:tbl>
    <w:p w:rsidR="00FC7AF4" w:rsidRPr="00FC7AF4" w:rsidRDefault="00FC7AF4" w:rsidP="00FC7AF4">
      <w:pPr>
        <w:jc w:val="both"/>
        <w:rPr>
          <w:rFonts w:asciiTheme="majorHAnsi" w:hAnsiTheme="majorHAnsi" w:cstheme="majorHAnsi"/>
          <w:i/>
          <w:sz w:val="26"/>
          <w:szCs w:val="26"/>
        </w:rPr>
      </w:pPr>
      <w:r w:rsidRPr="00FC7AF4">
        <w:rPr>
          <w:rFonts w:asciiTheme="majorHAnsi" w:hAnsiTheme="majorHAnsi" w:cstheme="majorHAnsi"/>
          <w:i/>
          <w:sz w:val="26"/>
          <w:szCs w:val="26"/>
        </w:rPr>
        <w:t>(1): Liệt kê có hệ thống các thành phần đánh giá môn học.</w:t>
      </w:r>
    </w:p>
    <w:p w:rsidR="00FC7AF4" w:rsidRPr="00FC7AF4" w:rsidRDefault="00FC7AF4" w:rsidP="00FC7AF4">
      <w:pPr>
        <w:jc w:val="both"/>
        <w:rPr>
          <w:rFonts w:asciiTheme="majorHAnsi" w:hAnsiTheme="majorHAnsi" w:cstheme="majorHAnsi"/>
          <w:i/>
          <w:sz w:val="26"/>
          <w:szCs w:val="26"/>
        </w:rPr>
      </w:pPr>
      <w:r w:rsidRPr="00FC7AF4">
        <w:rPr>
          <w:rFonts w:asciiTheme="majorHAnsi" w:hAnsiTheme="majorHAnsi" w:cstheme="majorHAnsi"/>
          <w:i/>
          <w:sz w:val="26"/>
          <w:szCs w:val="26"/>
        </w:rPr>
        <w:t>(2): Liệt kê có hệ thống các bài đánh giá.</w:t>
      </w:r>
    </w:p>
    <w:p w:rsidR="00FC7AF4" w:rsidRPr="00FC7AF4" w:rsidRDefault="00FC7AF4" w:rsidP="00FC7AF4">
      <w:pPr>
        <w:jc w:val="both"/>
        <w:rPr>
          <w:rFonts w:asciiTheme="majorHAnsi" w:hAnsiTheme="majorHAnsi" w:cstheme="majorHAnsi"/>
          <w:i/>
          <w:sz w:val="26"/>
          <w:szCs w:val="26"/>
        </w:rPr>
      </w:pPr>
      <w:r w:rsidRPr="00FC7AF4">
        <w:rPr>
          <w:rFonts w:asciiTheme="majorHAnsi" w:hAnsiTheme="majorHAnsi" w:cstheme="majorHAnsi"/>
          <w:i/>
          <w:sz w:val="26"/>
          <w:szCs w:val="26"/>
        </w:rPr>
        <w:t>(3): Các chuẩn đầu ra được đánh giá.</w:t>
      </w:r>
    </w:p>
    <w:p w:rsidR="00FC7AF4" w:rsidRPr="00FC7AF4" w:rsidRDefault="00FC7AF4" w:rsidP="00FC7AF4">
      <w:pPr>
        <w:jc w:val="both"/>
        <w:rPr>
          <w:rFonts w:asciiTheme="majorHAnsi" w:hAnsiTheme="majorHAnsi" w:cstheme="majorHAnsi"/>
          <w:i/>
          <w:sz w:val="26"/>
          <w:szCs w:val="26"/>
        </w:rPr>
      </w:pPr>
      <w:r w:rsidRPr="00FC7AF4">
        <w:rPr>
          <w:rFonts w:asciiTheme="majorHAnsi" w:hAnsiTheme="majorHAnsi" w:cstheme="majorHAnsi"/>
          <w:i/>
          <w:sz w:val="26"/>
          <w:szCs w:val="26"/>
        </w:rPr>
        <w:t xml:space="preserve">(4): Tỷ lệ điểm đối với bài đánh giá trong tổng điểm môn học. </w:t>
      </w:r>
    </w:p>
    <w:p w:rsidR="00FC7AF4" w:rsidRPr="00FC7AF4" w:rsidRDefault="00FC7AF4" w:rsidP="00FC7AF4">
      <w:pPr>
        <w:jc w:val="both"/>
        <w:rPr>
          <w:rFonts w:asciiTheme="majorHAnsi" w:hAnsiTheme="majorHAnsi" w:cstheme="majorHAnsi"/>
          <w:b/>
          <w:i/>
          <w:sz w:val="26"/>
          <w:szCs w:val="26"/>
        </w:rPr>
      </w:pPr>
      <w:r w:rsidRPr="00FC7AF4">
        <w:rPr>
          <w:rFonts w:asciiTheme="majorHAnsi" w:hAnsiTheme="majorHAnsi" w:cstheme="majorHAnsi"/>
          <w:b/>
          <w:i/>
          <w:sz w:val="26"/>
          <w:szCs w:val="26"/>
        </w:rPr>
        <w:t>(*): Đánh giá giữa kỳ có thể tổ chức nhiều lần</w:t>
      </w:r>
    </w:p>
    <w:p w:rsidR="00FC7AF4" w:rsidRPr="00FC7AF4" w:rsidRDefault="00FC7AF4" w:rsidP="00FC7AF4">
      <w:pPr>
        <w:jc w:val="both"/>
        <w:rPr>
          <w:rFonts w:asciiTheme="majorHAnsi" w:hAnsiTheme="majorHAnsi" w:cstheme="majorHAnsi"/>
          <w:sz w:val="26"/>
          <w:szCs w:val="26"/>
        </w:rPr>
      </w:pPr>
      <w:r w:rsidRPr="00FC7AF4">
        <w:rPr>
          <w:rFonts w:asciiTheme="majorHAnsi" w:hAnsiTheme="majorHAnsi" w:cstheme="majorHAnsi"/>
          <w:b/>
          <w:sz w:val="26"/>
          <w:szCs w:val="26"/>
        </w:rPr>
        <w:t>6. Nội dung giảng dạy</w:t>
      </w:r>
      <w:r w:rsidRPr="00FC7AF4">
        <w:rPr>
          <w:rFonts w:asciiTheme="majorHAnsi" w:hAnsiTheme="majorHAnsi" w:cstheme="majorHAnsi"/>
          <w:sz w:val="26"/>
          <w:szCs w:val="26"/>
        </w:rPr>
        <w:t xml:space="preserve"> (các nội dung giảng dạy lý thuyết và thực hành thể hiện sự tương quan với các CĐR và các bài đánh giá môn học)</w:t>
      </w:r>
    </w:p>
    <w:p w:rsidR="00FC7AF4" w:rsidRPr="00FC7AF4" w:rsidRDefault="00FC7AF4" w:rsidP="00FC7AF4">
      <w:pPr>
        <w:jc w:val="both"/>
        <w:rPr>
          <w:rFonts w:asciiTheme="majorHAnsi" w:hAnsiTheme="majorHAnsi" w:cstheme="majorHAnsi"/>
          <w:b/>
          <w:i/>
          <w:sz w:val="26"/>
          <w:szCs w:val="26"/>
        </w:rPr>
      </w:pPr>
      <w:r w:rsidRPr="00FC7AF4">
        <w:rPr>
          <w:rFonts w:asciiTheme="majorHAnsi" w:hAnsiTheme="majorHAnsi" w:cstheme="majorHAnsi"/>
          <w:b/>
          <w:i/>
          <w:sz w:val="26"/>
          <w:szCs w:val="26"/>
        </w:rPr>
        <w:t>Lý thuyết: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62"/>
        <w:gridCol w:w="1843"/>
        <w:gridCol w:w="1666"/>
      </w:tblGrid>
      <w:tr w:rsidR="00FC7AF4" w:rsidRPr="00FC7AF4" w:rsidTr="00545E33">
        <w:tc>
          <w:tcPr>
            <w:tcW w:w="6062" w:type="dxa"/>
          </w:tcPr>
          <w:p w:rsidR="00FC7AF4" w:rsidRPr="00FC7AF4" w:rsidRDefault="00FC7AF4" w:rsidP="00545E33">
            <w:pPr>
              <w:jc w:val="both"/>
              <w:rPr>
                <w:rFonts w:asciiTheme="majorHAnsi" w:hAnsiTheme="majorHAnsi" w:cstheme="majorHAnsi"/>
                <w:sz w:val="26"/>
                <w:szCs w:val="26"/>
              </w:rPr>
            </w:pPr>
            <w:r w:rsidRPr="00FC7AF4">
              <w:rPr>
                <w:rFonts w:asciiTheme="majorHAnsi" w:hAnsiTheme="majorHAnsi" w:cstheme="majorHAnsi"/>
                <w:sz w:val="26"/>
                <w:szCs w:val="26"/>
              </w:rPr>
              <w:t>Nội dung</w:t>
            </w:r>
          </w:p>
          <w:p w:rsidR="00FC7AF4" w:rsidRPr="00FC7AF4" w:rsidRDefault="00FC7AF4" w:rsidP="00545E33">
            <w:pPr>
              <w:jc w:val="both"/>
              <w:rPr>
                <w:rFonts w:asciiTheme="majorHAnsi" w:hAnsiTheme="majorHAnsi" w:cstheme="majorHAnsi"/>
                <w:sz w:val="26"/>
                <w:szCs w:val="26"/>
              </w:rPr>
            </w:pPr>
            <w:r w:rsidRPr="00FC7AF4">
              <w:rPr>
                <w:rFonts w:asciiTheme="majorHAnsi" w:hAnsiTheme="majorHAnsi" w:cstheme="majorHAnsi"/>
                <w:sz w:val="26"/>
                <w:szCs w:val="26"/>
              </w:rPr>
              <w:t>(1)</w:t>
            </w:r>
          </w:p>
        </w:tc>
        <w:tc>
          <w:tcPr>
            <w:tcW w:w="1843" w:type="dxa"/>
          </w:tcPr>
          <w:p w:rsidR="00FC7AF4" w:rsidRPr="00FC7AF4" w:rsidRDefault="00FC7AF4" w:rsidP="00545E33">
            <w:pPr>
              <w:jc w:val="both"/>
              <w:rPr>
                <w:rFonts w:asciiTheme="majorHAnsi" w:hAnsiTheme="majorHAnsi" w:cstheme="majorHAnsi"/>
                <w:sz w:val="26"/>
                <w:szCs w:val="26"/>
              </w:rPr>
            </w:pPr>
            <w:r w:rsidRPr="00FC7AF4">
              <w:rPr>
                <w:rFonts w:asciiTheme="majorHAnsi" w:hAnsiTheme="majorHAnsi" w:cstheme="majorHAnsi"/>
                <w:sz w:val="26"/>
                <w:szCs w:val="26"/>
              </w:rPr>
              <w:t>CĐR môn học (Gx.x) (2)</w:t>
            </w:r>
          </w:p>
        </w:tc>
        <w:tc>
          <w:tcPr>
            <w:tcW w:w="1666" w:type="dxa"/>
          </w:tcPr>
          <w:p w:rsidR="00FC7AF4" w:rsidRPr="00FC7AF4" w:rsidRDefault="00FC7AF4" w:rsidP="00545E33">
            <w:pPr>
              <w:jc w:val="both"/>
              <w:rPr>
                <w:rFonts w:asciiTheme="majorHAnsi" w:hAnsiTheme="majorHAnsi" w:cstheme="majorHAnsi"/>
                <w:sz w:val="26"/>
                <w:szCs w:val="26"/>
              </w:rPr>
            </w:pPr>
            <w:r w:rsidRPr="00FC7AF4">
              <w:rPr>
                <w:rFonts w:asciiTheme="majorHAnsi" w:hAnsiTheme="majorHAnsi" w:cstheme="majorHAnsi"/>
                <w:sz w:val="26"/>
                <w:szCs w:val="26"/>
              </w:rPr>
              <w:t>Bài đánh giá</w:t>
            </w:r>
          </w:p>
          <w:p w:rsidR="00FC7AF4" w:rsidRPr="00FC7AF4" w:rsidRDefault="00FC7AF4" w:rsidP="00545E33">
            <w:pPr>
              <w:jc w:val="both"/>
              <w:rPr>
                <w:rFonts w:asciiTheme="majorHAnsi" w:hAnsiTheme="majorHAnsi" w:cstheme="majorHAnsi"/>
                <w:sz w:val="26"/>
                <w:szCs w:val="26"/>
              </w:rPr>
            </w:pPr>
            <w:r w:rsidRPr="00FC7AF4">
              <w:rPr>
                <w:rFonts w:asciiTheme="majorHAnsi" w:hAnsiTheme="majorHAnsi" w:cstheme="majorHAnsi"/>
                <w:sz w:val="26"/>
                <w:szCs w:val="26"/>
              </w:rPr>
              <w:t>(3)</w:t>
            </w:r>
          </w:p>
        </w:tc>
      </w:tr>
      <w:tr w:rsidR="00FC7AF4" w:rsidRPr="00FC7AF4" w:rsidTr="00545E33">
        <w:tc>
          <w:tcPr>
            <w:tcW w:w="6062" w:type="dxa"/>
          </w:tcPr>
          <w:p w:rsidR="00FC7AF4" w:rsidRPr="00FC7AF4" w:rsidRDefault="00FC7AF4" w:rsidP="00545E33">
            <w:pPr>
              <w:pStyle w:val="ListParagraph"/>
              <w:ind w:left="0"/>
              <w:jc w:val="both"/>
              <w:rPr>
                <w:rFonts w:asciiTheme="majorHAnsi" w:hAnsiTheme="majorHAnsi" w:cstheme="majorHAnsi"/>
                <w:color w:val="000000"/>
                <w:sz w:val="26"/>
                <w:szCs w:val="26"/>
              </w:rPr>
            </w:pPr>
            <w:r w:rsidRPr="00FC7AF4">
              <w:rPr>
                <w:rFonts w:asciiTheme="majorHAnsi" w:hAnsiTheme="majorHAnsi" w:cstheme="majorHAnsi"/>
                <w:color w:val="000000"/>
                <w:sz w:val="26"/>
                <w:szCs w:val="26"/>
              </w:rPr>
              <w:t>Chương 1: Những vấn đề chung về vai trò lãnh đạo của Đảng Cộng sản Việt Nam</w:t>
            </w:r>
          </w:p>
          <w:p w:rsidR="00FC7AF4" w:rsidRPr="00FC7AF4" w:rsidRDefault="00FC7AF4" w:rsidP="00FC7AF4">
            <w:pPr>
              <w:numPr>
                <w:ilvl w:val="0"/>
                <w:numId w:val="16"/>
              </w:numPr>
              <w:tabs>
                <w:tab w:val="left" w:pos="243"/>
              </w:tabs>
              <w:spacing w:line="312" w:lineRule="auto"/>
              <w:ind w:left="0" w:firstLine="0"/>
              <w:outlineLvl w:val="0"/>
              <w:rPr>
                <w:rFonts w:asciiTheme="majorHAnsi" w:hAnsiTheme="majorHAnsi" w:cstheme="majorHAnsi"/>
                <w:b/>
                <w:color w:val="000000"/>
                <w:sz w:val="26"/>
                <w:szCs w:val="26"/>
              </w:rPr>
            </w:pPr>
            <w:r w:rsidRPr="00FC7AF4">
              <w:rPr>
                <w:rFonts w:asciiTheme="majorHAnsi" w:hAnsiTheme="majorHAnsi" w:cstheme="majorHAnsi"/>
                <w:b/>
                <w:color w:val="000000"/>
                <w:sz w:val="26"/>
                <w:szCs w:val="26"/>
              </w:rPr>
              <w:t>Nguyên tắc và cơ cấu tổ chức của Đảng Cộng sản Việt Nam</w:t>
            </w:r>
          </w:p>
          <w:p w:rsidR="00FC7AF4" w:rsidRPr="00FC7AF4" w:rsidRDefault="00FC7AF4" w:rsidP="00FC7AF4">
            <w:pPr>
              <w:numPr>
                <w:ilvl w:val="0"/>
                <w:numId w:val="17"/>
              </w:numPr>
              <w:tabs>
                <w:tab w:val="left" w:pos="243"/>
              </w:tabs>
              <w:spacing w:line="312" w:lineRule="auto"/>
              <w:ind w:left="0" w:firstLine="0"/>
              <w:contextualSpacing/>
              <w:outlineLvl w:val="0"/>
              <w:rPr>
                <w:rFonts w:asciiTheme="majorHAnsi" w:hAnsiTheme="majorHAnsi" w:cstheme="majorHAnsi"/>
                <w:b/>
                <w:color w:val="000000"/>
                <w:sz w:val="26"/>
                <w:szCs w:val="26"/>
              </w:rPr>
            </w:pPr>
            <w:r w:rsidRPr="00FC7AF4">
              <w:rPr>
                <w:rFonts w:asciiTheme="majorHAnsi" w:hAnsiTheme="majorHAnsi" w:cstheme="majorHAnsi"/>
                <w:color w:val="000000"/>
                <w:sz w:val="26"/>
                <w:szCs w:val="26"/>
              </w:rPr>
              <w:t xml:space="preserve">Đảng Cộng sản Việt Nam và những vấn đề xây dựng </w:t>
            </w:r>
            <w:r w:rsidRPr="00FC7AF4">
              <w:rPr>
                <w:rFonts w:asciiTheme="majorHAnsi" w:hAnsiTheme="majorHAnsi" w:cstheme="majorHAnsi"/>
                <w:color w:val="000000"/>
                <w:sz w:val="26"/>
                <w:szCs w:val="26"/>
              </w:rPr>
              <w:lastRenderedPageBreak/>
              <w:t>Đảng</w:t>
            </w:r>
          </w:p>
          <w:p w:rsidR="00FC7AF4" w:rsidRPr="00FC7AF4" w:rsidRDefault="00FC7AF4" w:rsidP="00545E33">
            <w:pPr>
              <w:pStyle w:val="ListParagraph"/>
              <w:ind w:left="0"/>
              <w:jc w:val="both"/>
              <w:rPr>
                <w:rFonts w:asciiTheme="majorHAnsi" w:hAnsiTheme="majorHAnsi" w:cstheme="majorHAnsi"/>
                <w:color w:val="000000"/>
                <w:sz w:val="26"/>
                <w:szCs w:val="26"/>
              </w:rPr>
            </w:pPr>
            <w:r w:rsidRPr="00FC7AF4">
              <w:rPr>
                <w:rFonts w:asciiTheme="majorHAnsi" w:hAnsiTheme="majorHAnsi" w:cstheme="majorHAnsi"/>
                <w:color w:val="000000"/>
                <w:sz w:val="26"/>
                <w:szCs w:val="26"/>
              </w:rPr>
              <w:t>2. Nguyên tắc, cơ cấu tổ chức Đảng Cộng sản Việt Nam</w:t>
            </w:r>
          </w:p>
          <w:p w:rsidR="00FC7AF4" w:rsidRPr="00FC7AF4" w:rsidRDefault="00FC7AF4" w:rsidP="00545E33">
            <w:pPr>
              <w:tabs>
                <w:tab w:val="left" w:pos="243"/>
              </w:tabs>
              <w:spacing w:line="312" w:lineRule="auto"/>
              <w:outlineLvl w:val="0"/>
              <w:rPr>
                <w:rFonts w:asciiTheme="majorHAnsi" w:hAnsiTheme="majorHAnsi" w:cstheme="majorHAnsi"/>
                <w:b/>
                <w:color w:val="000000"/>
                <w:sz w:val="26"/>
                <w:szCs w:val="26"/>
              </w:rPr>
            </w:pPr>
            <w:r w:rsidRPr="00FC7AF4">
              <w:rPr>
                <w:rFonts w:asciiTheme="majorHAnsi" w:hAnsiTheme="majorHAnsi" w:cstheme="majorHAnsi"/>
                <w:b/>
                <w:color w:val="000000"/>
                <w:sz w:val="26"/>
                <w:szCs w:val="26"/>
              </w:rPr>
              <w:t>II. Nguyên tắc và cơ cấu tổ chức của Đảng Cộng sản Việt Nam</w:t>
            </w:r>
          </w:p>
          <w:p w:rsidR="00FC7AF4" w:rsidRPr="00FC7AF4" w:rsidRDefault="00FC7AF4" w:rsidP="00545E33">
            <w:pPr>
              <w:tabs>
                <w:tab w:val="left" w:pos="243"/>
              </w:tabs>
              <w:spacing w:line="312" w:lineRule="auto"/>
              <w:contextualSpacing/>
              <w:outlineLvl w:val="0"/>
              <w:rPr>
                <w:rFonts w:asciiTheme="majorHAnsi" w:hAnsiTheme="majorHAnsi" w:cstheme="majorHAnsi"/>
                <w:b/>
                <w:color w:val="000000"/>
                <w:sz w:val="26"/>
                <w:szCs w:val="26"/>
              </w:rPr>
            </w:pPr>
            <w:r w:rsidRPr="00FC7AF4">
              <w:rPr>
                <w:rFonts w:asciiTheme="majorHAnsi" w:hAnsiTheme="majorHAnsi" w:cstheme="majorHAnsi"/>
                <w:color w:val="000000"/>
                <w:sz w:val="26"/>
                <w:szCs w:val="26"/>
              </w:rPr>
              <w:t>1. Đảng Cộng sản Việt Nam và những vấn đề xây dựng Đảng</w:t>
            </w:r>
          </w:p>
          <w:p w:rsidR="00FC7AF4" w:rsidRPr="00FC7AF4" w:rsidRDefault="00FC7AF4" w:rsidP="00545E33">
            <w:pPr>
              <w:pStyle w:val="ListParagraph"/>
              <w:ind w:left="0"/>
              <w:jc w:val="both"/>
              <w:rPr>
                <w:rFonts w:asciiTheme="majorHAnsi" w:hAnsiTheme="majorHAnsi" w:cstheme="majorHAnsi"/>
                <w:sz w:val="26"/>
                <w:szCs w:val="26"/>
              </w:rPr>
            </w:pPr>
            <w:r w:rsidRPr="00FC7AF4">
              <w:rPr>
                <w:rFonts w:asciiTheme="majorHAnsi" w:hAnsiTheme="majorHAnsi" w:cstheme="majorHAnsi"/>
                <w:color w:val="000000"/>
                <w:sz w:val="26"/>
                <w:szCs w:val="26"/>
              </w:rPr>
              <w:t>2. Nguyên tắc, cơ cấu tổ chức Đảng Cộng sản Việt Nam</w:t>
            </w:r>
          </w:p>
        </w:tc>
        <w:tc>
          <w:tcPr>
            <w:tcW w:w="1843" w:type="dxa"/>
          </w:tcPr>
          <w:p w:rsidR="00FC7AF4" w:rsidRPr="00FC7AF4" w:rsidRDefault="00FC7AF4" w:rsidP="00545E33">
            <w:pPr>
              <w:jc w:val="both"/>
              <w:rPr>
                <w:rFonts w:asciiTheme="majorHAnsi" w:hAnsiTheme="majorHAnsi" w:cstheme="majorHAnsi"/>
                <w:sz w:val="26"/>
                <w:szCs w:val="26"/>
              </w:rPr>
            </w:pPr>
          </w:p>
        </w:tc>
        <w:tc>
          <w:tcPr>
            <w:tcW w:w="1666" w:type="dxa"/>
          </w:tcPr>
          <w:p w:rsidR="00FC7AF4" w:rsidRPr="00FC7AF4" w:rsidRDefault="00FC7AF4" w:rsidP="00545E33">
            <w:pPr>
              <w:jc w:val="both"/>
              <w:rPr>
                <w:rFonts w:asciiTheme="majorHAnsi" w:hAnsiTheme="majorHAnsi" w:cstheme="majorHAnsi"/>
                <w:sz w:val="26"/>
                <w:szCs w:val="26"/>
              </w:rPr>
            </w:pPr>
          </w:p>
        </w:tc>
      </w:tr>
      <w:tr w:rsidR="00FC7AF4" w:rsidRPr="00FC7AF4" w:rsidTr="00545E33">
        <w:tc>
          <w:tcPr>
            <w:tcW w:w="6062" w:type="dxa"/>
          </w:tcPr>
          <w:p w:rsidR="00FC7AF4" w:rsidRPr="00FC7AF4" w:rsidRDefault="00FC7AF4" w:rsidP="00545E33">
            <w:pPr>
              <w:jc w:val="both"/>
              <w:rPr>
                <w:rFonts w:asciiTheme="majorHAnsi" w:hAnsiTheme="majorHAnsi" w:cstheme="majorHAnsi"/>
                <w:color w:val="000000"/>
                <w:sz w:val="26"/>
                <w:szCs w:val="26"/>
              </w:rPr>
            </w:pPr>
            <w:r w:rsidRPr="00FC7AF4">
              <w:rPr>
                <w:rFonts w:asciiTheme="majorHAnsi" w:hAnsiTheme="majorHAnsi" w:cstheme="majorHAnsi"/>
                <w:color w:val="000000"/>
                <w:sz w:val="26"/>
                <w:szCs w:val="26"/>
              </w:rPr>
              <w:lastRenderedPageBreak/>
              <w:t>Chương 2: Vai trò lãnh đạo của Đảng Cộng sản Việt Nam đối với giáo dục và đào tạo</w:t>
            </w:r>
          </w:p>
          <w:p w:rsidR="00FC7AF4" w:rsidRPr="00FC7AF4" w:rsidRDefault="00FC7AF4" w:rsidP="00FC7AF4">
            <w:pPr>
              <w:numPr>
                <w:ilvl w:val="0"/>
                <w:numId w:val="19"/>
              </w:numPr>
              <w:tabs>
                <w:tab w:val="left" w:pos="257"/>
              </w:tabs>
              <w:spacing w:line="312" w:lineRule="auto"/>
              <w:ind w:left="0" w:firstLine="0"/>
              <w:contextualSpacing/>
              <w:jc w:val="both"/>
              <w:outlineLvl w:val="0"/>
              <w:rPr>
                <w:rFonts w:asciiTheme="majorHAnsi" w:hAnsiTheme="majorHAnsi" w:cstheme="majorHAnsi"/>
                <w:b/>
                <w:color w:val="000000"/>
                <w:sz w:val="26"/>
                <w:szCs w:val="26"/>
              </w:rPr>
            </w:pPr>
            <w:r w:rsidRPr="00FC7AF4">
              <w:rPr>
                <w:rFonts w:asciiTheme="majorHAnsi" w:hAnsiTheme="majorHAnsi" w:cstheme="majorHAnsi"/>
                <w:b/>
                <w:color w:val="000000"/>
                <w:sz w:val="26"/>
                <w:szCs w:val="26"/>
              </w:rPr>
              <w:t>Vai trò lãnh đạo của Đảng Cộng sản Việt Nam đối với giáo dục và đào tạo</w:t>
            </w:r>
          </w:p>
          <w:p w:rsidR="00FC7AF4" w:rsidRPr="00FC7AF4" w:rsidRDefault="00FC7AF4" w:rsidP="00FC7AF4">
            <w:pPr>
              <w:numPr>
                <w:ilvl w:val="0"/>
                <w:numId w:val="18"/>
              </w:numPr>
              <w:tabs>
                <w:tab w:val="left" w:pos="257"/>
              </w:tabs>
              <w:spacing w:line="312" w:lineRule="auto"/>
              <w:ind w:left="0" w:firstLine="0"/>
              <w:contextualSpacing/>
              <w:jc w:val="both"/>
              <w:outlineLvl w:val="0"/>
              <w:rPr>
                <w:rFonts w:asciiTheme="majorHAnsi" w:hAnsiTheme="majorHAnsi" w:cstheme="majorHAnsi"/>
                <w:b/>
                <w:color w:val="000000"/>
                <w:sz w:val="26"/>
                <w:szCs w:val="26"/>
              </w:rPr>
            </w:pPr>
            <w:r w:rsidRPr="00FC7AF4">
              <w:rPr>
                <w:rFonts w:asciiTheme="majorHAnsi" w:hAnsiTheme="majorHAnsi" w:cstheme="majorHAnsi"/>
                <w:color w:val="000000"/>
                <w:sz w:val="26"/>
                <w:szCs w:val="26"/>
              </w:rPr>
              <w:t xml:space="preserve"> Vị trí, vai trò của giáo dục và đào tạo</w:t>
            </w:r>
          </w:p>
          <w:p w:rsidR="00FC7AF4" w:rsidRPr="00FC7AF4" w:rsidRDefault="00FC7AF4" w:rsidP="00FC7AF4">
            <w:pPr>
              <w:numPr>
                <w:ilvl w:val="0"/>
                <w:numId w:val="18"/>
              </w:numPr>
              <w:tabs>
                <w:tab w:val="left" w:pos="257"/>
              </w:tabs>
              <w:spacing w:line="312" w:lineRule="auto"/>
              <w:ind w:left="0" w:firstLine="0"/>
              <w:contextualSpacing/>
              <w:jc w:val="both"/>
              <w:outlineLvl w:val="0"/>
              <w:rPr>
                <w:rFonts w:asciiTheme="majorHAnsi" w:hAnsiTheme="majorHAnsi" w:cstheme="majorHAnsi"/>
                <w:b/>
                <w:color w:val="000000"/>
                <w:sz w:val="26"/>
                <w:szCs w:val="26"/>
              </w:rPr>
            </w:pPr>
            <w:r w:rsidRPr="00FC7AF4">
              <w:rPr>
                <w:rFonts w:asciiTheme="majorHAnsi" w:hAnsiTheme="majorHAnsi" w:cstheme="majorHAnsi"/>
                <w:color w:val="000000"/>
                <w:sz w:val="26"/>
                <w:szCs w:val="26"/>
              </w:rPr>
              <w:t>Những quan điểm chỉ đạo của Đảng đối với giáo dục và đào tạo</w:t>
            </w:r>
          </w:p>
          <w:p w:rsidR="00FC7AF4" w:rsidRPr="00FC7AF4" w:rsidRDefault="00FC7AF4" w:rsidP="00545E33">
            <w:pPr>
              <w:tabs>
                <w:tab w:val="left" w:pos="285"/>
              </w:tabs>
              <w:spacing w:line="312" w:lineRule="auto"/>
              <w:contextualSpacing/>
              <w:outlineLvl w:val="0"/>
              <w:rPr>
                <w:rFonts w:asciiTheme="majorHAnsi" w:hAnsiTheme="majorHAnsi" w:cstheme="majorHAnsi"/>
                <w:b/>
                <w:color w:val="000000"/>
                <w:sz w:val="26"/>
                <w:szCs w:val="26"/>
              </w:rPr>
            </w:pPr>
            <w:r w:rsidRPr="00FC7AF4">
              <w:rPr>
                <w:rFonts w:asciiTheme="majorHAnsi" w:hAnsiTheme="majorHAnsi" w:cstheme="majorHAnsi"/>
                <w:b/>
                <w:color w:val="000000"/>
                <w:sz w:val="26"/>
                <w:szCs w:val="26"/>
              </w:rPr>
              <w:t>II.Chức năng, nhiệm vụ của tổ chức Đảng trong trường học</w:t>
            </w:r>
          </w:p>
          <w:p w:rsidR="00FC7AF4" w:rsidRPr="00FC7AF4" w:rsidRDefault="00FC7AF4" w:rsidP="00FC7AF4">
            <w:pPr>
              <w:numPr>
                <w:ilvl w:val="0"/>
                <w:numId w:val="20"/>
              </w:numPr>
              <w:tabs>
                <w:tab w:val="left" w:pos="285"/>
              </w:tabs>
              <w:spacing w:line="312" w:lineRule="auto"/>
              <w:ind w:left="0" w:firstLine="0"/>
              <w:contextualSpacing/>
              <w:outlineLvl w:val="0"/>
              <w:rPr>
                <w:rFonts w:asciiTheme="majorHAnsi" w:hAnsiTheme="majorHAnsi" w:cstheme="majorHAnsi"/>
                <w:b/>
                <w:color w:val="000000"/>
                <w:sz w:val="26"/>
                <w:szCs w:val="26"/>
              </w:rPr>
            </w:pPr>
            <w:r w:rsidRPr="00FC7AF4">
              <w:rPr>
                <w:rFonts w:asciiTheme="majorHAnsi" w:hAnsiTheme="majorHAnsi" w:cstheme="majorHAnsi"/>
                <w:color w:val="000000"/>
                <w:sz w:val="26"/>
                <w:szCs w:val="26"/>
              </w:rPr>
              <w:t>Chức năng của tổ chức Đảng trong trường học</w:t>
            </w:r>
          </w:p>
          <w:p w:rsidR="00FC7AF4" w:rsidRPr="00FC7AF4" w:rsidRDefault="00FC7AF4" w:rsidP="00545E33">
            <w:pPr>
              <w:tabs>
                <w:tab w:val="left" w:pos="285"/>
              </w:tabs>
              <w:spacing w:line="312" w:lineRule="auto"/>
              <w:contextualSpacing/>
              <w:outlineLvl w:val="0"/>
              <w:rPr>
                <w:rFonts w:asciiTheme="majorHAnsi" w:hAnsiTheme="majorHAnsi" w:cstheme="majorHAnsi"/>
                <w:b/>
                <w:color w:val="000000"/>
                <w:sz w:val="26"/>
                <w:szCs w:val="26"/>
              </w:rPr>
            </w:pPr>
            <w:r w:rsidRPr="00FC7AF4">
              <w:rPr>
                <w:rFonts w:asciiTheme="majorHAnsi" w:hAnsiTheme="majorHAnsi" w:cstheme="majorHAnsi"/>
                <w:color w:val="000000"/>
                <w:sz w:val="26"/>
                <w:szCs w:val="26"/>
              </w:rPr>
              <w:t>2.Nhiệm vụ của tổ chức Đảng trong trường học</w:t>
            </w:r>
          </w:p>
          <w:p w:rsidR="00FC7AF4" w:rsidRPr="00FC7AF4" w:rsidRDefault="00FC7AF4" w:rsidP="00545E33">
            <w:pPr>
              <w:jc w:val="both"/>
              <w:rPr>
                <w:rFonts w:asciiTheme="majorHAnsi" w:hAnsiTheme="majorHAnsi" w:cstheme="majorHAnsi"/>
                <w:bCs/>
                <w:sz w:val="26"/>
                <w:szCs w:val="26"/>
              </w:rPr>
            </w:pPr>
            <w:r w:rsidRPr="00FC7AF4">
              <w:rPr>
                <w:rFonts w:asciiTheme="majorHAnsi" w:hAnsiTheme="majorHAnsi" w:cstheme="majorHAnsi"/>
                <w:color w:val="000000"/>
                <w:sz w:val="26"/>
                <w:szCs w:val="26"/>
              </w:rPr>
              <w:t>3. Mối quan hệ giữa tổ chức Đảng và chính quyền, đoàn thể trong trường học.</w:t>
            </w:r>
          </w:p>
        </w:tc>
        <w:tc>
          <w:tcPr>
            <w:tcW w:w="1843" w:type="dxa"/>
          </w:tcPr>
          <w:p w:rsidR="00FC7AF4" w:rsidRPr="00FC7AF4" w:rsidRDefault="00FC7AF4" w:rsidP="00545E33">
            <w:pPr>
              <w:jc w:val="both"/>
              <w:rPr>
                <w:rFonts w:asciiTheme="majorHAnsi" w:hAnsiTheme="majorHAnsi" w:cstheme="majorHAnsi"/>
                <w:sz w:val="26"/>
                <w:szCs w:val="26"/>
              </w:rPr>
            </w:pPr>
          </w:p>
        </w:tc>
        <w:tc>
          <w:tcPr>
            <w:tcW w:w="1666" w:type="dxa"/>
          </w:tcPr>
          <w:p w:rsidR="00FC7AF4" w:rsidRPr="00FC7AF4" w:rsidRDefault="00FC7AF4" w:rsidP="00545E33">
            <w:pPr>
              <w:jc w:val="both"/>
              <w:rPr>
                <w:rFonts w:asciiTheme="majorHAnsi" w:hAnsiTheme="majorHAnsi" w:cstheme="majorHAnsi"/>
                <w:sz w:val="26"/>
                <w:szCs w:val="26"/>
              </w:rPr>
            </w:pPr>
            <w:r w:rsidRPr="00FC7AF4">
              <w:rPr>
                <w:rFonts w:asciiTheme="majorHAnsi" w:hAnsiTheme="majorHAnsi" w:cstheme="majorHAnsi"/>
                <w:sz w:val="26"/>
                <w:szCs w:val="26"/>
              </w:rPr>
              <w:t>A1.1. Bài kiểm tra 1</w:t>
            </w:r>
          </w:p>
        </w:tc>
      </w:tr>
      <w:tr w:rsidR="00FC7AF4" w:rsidRPr="00FC7AF4" w:rsidTr="00545E33">
        <w:tc>
          <w:tcPr>
            <w:tcW w:w="6062" w:type="dxa"/>
          </w:tcPr>
          <w:p w:rsidR="00FC7AF4" w:rsidRPr="00FC7AF4" w:rsidRDefault="00FC7AF4" w:rsidP="00545E33">
            <w:pPr>
              <w:jc w:val="both"/>
              <w:rPr>
                <w:rFonts w:asciiTheme="majorHAnsi" w:hAnsiTheme="majorHAnsi" w:cstheme="majorHAnsi"/>
                <w:color w:val="000000"/>
                <w:sz w:val="26"/>
                <w:szCs w:val="26"/>
              </w:rPr>
            </w:pPr>
            <w:r w:rsidRPr="00FC7AF4">
              <w:rPr>
                <w:rFonts w:asciiTheme="majorHAnsi" w:hAnsiTheme="majorHAnsi" w:cstheme="majorHAnsi"/>
                <w:color w:val="000000"/>
                <w:sz w:val="26"/>
                <w:szCs w:val="26"/>
              </w:rPr>
              <w:t>Chương 3: Vai trò của tổ chức Công đoàn trong trường học</w:t>
            </w:r>
          </w:p>
          <w:p w:rsidR="00FC7AF4" w:rsidRPr="00FC7AF4" w:rsidRDefault="00FC7AF4" w:rsidP="00FC7AF4">
            <w:pPr>
              <w:numPr>
                <w:ilvl w:val="0"/>
                <w:numId w:val="21"/>
              </w:numPr>
              <w:tabs>
                <w:tab w:val="left" w:pos="285"/>
              </w:tabs>
              <w:spacing w:line="312" w:lineRule="auto"/>
              <w:ind w:left="0" w:firstLine="0"/>
              <w:contextualSpacing/>
              <w:outlineLvl w:val="0"/>
              <w:rPr>
                <w:rFonts w:asciiTheme="majorHAnsi" w:hAnsiTheme="majorHAnsi" w:cstheme="majorHAnsi"/>
                <w:b/>
                <w:color w:val="000000"/>
                <w:sz w:val="26"/>
                <w:szCs w:val="26"/>
              </w:rPr>
            </w:pPr>
            <w:r w:rsidRPr="00FC7AF4">
              <w:rPr>
                <w:rFonts w:asciiTheme="majorHAnsi" w:hAnsiTheme="majorHAnsi" w:cstheme="majorHAnsi"/>
                <w:b/>
                <w:color w:val="000000"/>
                <w:sz w:val="26"/>
                <w:szCs w:val="26"/>
              </w:rPr>
              <w:t>Những vấn đề cơ bản về tổ chức và hoạt động của Công đoàn</w:t>
            </w:r>
          </w:p>
          <w:p w:rsidR="00FC7AF4" w:rsidRPr="00FC7AF4" w:rsidRDefault="00FC7AF4" w:rsidP="00FC7AF4">
            <w:pPr>
              <w:numPr>
                <w:ilvl w:val="0"/>
                <w:numId w:val="22"/>
              </w:numPr>
              <w:tabs>
                <w:tab w:val="left" w:pos="285"/>
              </w:tabs>
              <w:spacing w:line="312" w:lineRule="auto"/>
              <w:ind w:left="0" w:firstLine="0"/>
              <w:contextualSpacing/>
              <w:outlineLvl w:val="0"/>
              <w:rPr>
                <w:rFonts w:asciiTheme="majorHAnsi" w:hAnsiTheme="majorHAnsi" w:cstheme="majorHAnsi"/>
                <w:b/>
                <w:color w:val="000000"/>
                <w:sz w:val="26"/>
                <w:szCs w:val="26"/>
              </w:rPr>
            </w:pPr>
            <w:r w:rsidRPr="00FC7AF4">
              <w:rPr>
                <w:rFonts w:asciiTheme="majorHAnsi" w:hAnsiTheme="majorHAnsi" w:cstheme="majorHAnsi"/>
                <w:color w:val="000000"/>
                <w:sz w:val="26"/>
                <w:szCs w:val="26"/>
              </w:rPr>
              <w:t>Tính chất</w:t>
            </w:r>
          </w:p>
          <w:p w:rsidR="00FC7AF4" w:rsidRPr="00FC7AF4" w:rsidRDefault="00FC7AF4" w:rsidP="00FC7AF4">
            <w:pPr>
              <w:numPr>
                <w:ilvl w:val="0"/>
                <w:numId w:val="22"/>
              </w:numPr>
              <w:tabs>
                <w:tab w:val="left" w:pos="285"/>
              </w:tabs>
              <w:spacing w:line="312" w:lineRule="auto"/>
              <w:ind w:left="0" w:firstLine="0"/>
              <w:contextualSpacing/>
              <w:outlineLvl w:val="0"/>
              <w:rPr>
                <w:rFonts w:asciiTheme="majorHAnsi" w:hAnsiTheme="majorHAnsi" w:cstheme="majorHAnsi"/>
                <w:b/>
                <w:color w:val="000000"/>
                <w:sz w:val="26"/>
                <w:szCs w:val="26"/>
              </w:rPr>
            </w:pPr>
            <w:r w:rsidRPr="00FC7AF4">
              <w:rPr>
                <w:rFonts w:asciiTheme="majorHAnsi" w:hAnsiTheme="majorHAnsi" w:cstheme="majorHAnsi"/>
                <w:color w:val="000000"/>
                <w:sz w:val="26"/>
                <w:szCs w:val="26"/>
              </w:rPr>
              <w:t>Chức năng</w:t>
            </w:r>
          </w:p>
          <w:p w:rsidR="00FC7AF4" w:rsidRPr="00FC7AF4" w:rsidRDefault="00FC7AF4" w:rsidP="00FC7AF4">
            <w:pPr>
              <w:numPr>
                <w:ilvl w:val="0"/>
                <w:numId w:val="21"/>
              </w:numPr>
              <w:tabs>
                <w:tab w:val="left" w:pos="285"/>
              </w:tabs>
              <w:spacing w:line="312" w:lineRule="auto"/>
              <w:ind w:left="0" w:firstLine="0"/>
              <w:contextualSpacing/>
              <w:outlineLvl w:val="0"/>
              <w:rPr>
                <w:rFonts w:asciiTheme="majorHAnsi" w:hAnsiTheme="majorHAnsi" w:cstheme="majorHAnsi"/>
                <w:b/>
                <w:color w:val="000000"/>
                <w:sz w:val="26"/>
                <w:szCs w:val="26"/>
              </w:rPr>
            </w:pPr>
            <w:r w:rsidRPr="00FC7AF4">
              <w:rPr>
                <w:rFonts w:asciiTheme="majorHAnsi" w:hAnsiTheme="majorHAnsi" w:cstheme="majorHAnsi"/>
                <w:b/>
                <w:color w:val="000000"/>
                <w:sz w:val="26"/>
                <w:szCs w:val="26"/>
              </w:rPr>
              <w:t>Nhiệm vụ và quyền hạn của Công đoàn trường học</w:t>
            </w:r>
          </w:p>
          <w:p w:rsidR="00FC7AF4" w:rsidRPr="00FC7AF4" w:rsidRDefault="00FC7AF4" w:rsidP="00545E33">
            <w:pPr>
              <w:tabs>
                <w:tab w:val="left" w:pos="285"/>
              </w:tabs>
              <w:spacing w:line="312" w:lineRule="auto"/>
              <w:outlineLvl w:val="0"/>
              <w:rPr>
                <w:rFonts w:asciiTheme="majorHAnsi" w:hAnsiTheme="majorHAnsi" w:cstheme="majorHAnsi"/>
                <w:b/>
                <w:color w:val="000000"/>
                <w:sz w:val="26"/>
                <w:szCs w:val="26"/>
              </w:rPr>
            </w:pPr>
            <w:r w:rsidRPr="00FC7AF4">
              <w:rPr>
                <w:rFonts w:asciiTheme="majorHAnsi" w:hAnsiTheme="majorHAnsi" w:cstheme="majorHAnsi"/>
                <w:color w:val="000000"/>
                <w:sz w:val="26"/>
                <w:szCs w:val="26"/>
              </w:rPr>
              <w:t>1. Các nhiệm vụ cơ bản của Công đoàn cơ sở nhà trường</w:t>
            </w:r>
          </w:p>
          <w:p w:rsidR="00FC7AF4" w:rsidRPr="00FC7AF4" w:rsidRDefault="00FC7AF4" w:rsidP="00545E33">
            <w:pPr>
              <w:jc w:val="both"/>
              <w:rPr>
                <w:rFonts w:asciiTheme="majorHAnsi" w:hAnsiTheme="majorHAnsi" w:cstheme="majorHAnsi"/>
                <w:color w:val="000000"/>
                <w:sz w:val="26"/>
                <w:szCs w:val="26"/>
              </w:rPr>
            </w:pPr>
            <w:r w:rsidRPr="00FC7AF4">
              <w:rPr>
                <w:rFonts w:asciiTheme="majorHAnsi" w:hAnsiTheme="majorHAnsi" w:cstheme="majorHAnsi"/>
                <w:color w:val="000000"/>
                <w:sz w:val="26"/>
                <w:szCs w:val="26"/>
              </w:rPr>
              <w:t>2. Quyền tự quản của Công đoàn cơ sở trường học</w:t>
            </w:r>
          </w:p>
          <w:p w:rsidR="00FC7AF4" w:rsidRPr="00FC7AF4" w:rsidRDefault="00FC7AF4" w:rsidP="00545E33">
            <w:pPr>
              <w:jc w:val="both"/>
              <w:rPr>
                <w:rFonts w:asciiTheme="majorHAnsi" w:eastAsia="Times New Roman" w:hAnsiTheme="majorHAnsi" w:cstheme="majorHAnsi"/>
                <w:sz w:val="26"/>
                <w:szCs w:val="26"/>
              </w:rPr>
            </w:pPr>
            <w:r w:rsidRPr="00FC7AF4">
              <w:rPr>
                <w:rFonts w:asciiTheme="majorHAnsi" w:hAnsiTheme="majorHAnsi" w:cstheme="majorHAnsi"/>
                <w:color w:val="000000"/>
                <w:sz w:val="26"/>
                <w:szCs w:val="26"/>
              </w:rPr>
              <w:t>3. Mối quan hệ giữa tổ chức công đoàn và chính quyền</w:t>
            </w:r>
          </w:p>
        </w:tc>
        <w:tc>
          <w:tcPr>
            <w:tcW w:w="1843" w:type="dxa"/>
          </w:tcPr>
          <w:p w:rsidR="00FC7AF4" w:rsidRPr="00FC7AF4" w:rsidRDefault="00FC7AF4" w:rsidP="00545E33">
            <w:pPr>
              <w:jc w:val="both"/>
              <w:rPr>
                <w:rFonts w:asciiTheme="majorHAnsi" w:hAnsiTheme="majorHAnsi" w:cstheme="majorHAnsi"/>
                <w:sz w:val="26"/>
                <w:szCs w:val="26"/>
              </w:rPr>
            </w:pPr>
          </w:p>
        </w:tc>
        <w:tc>
          <w:tcPr>
            <w:tcW w:w="1666" w:type="dxa"/>
          </w:tcPr>
          <w:p w:rsidR="00FC7AF4" w:rsidRPr="00FC7AF4" w:rsidRDefault="00FC7AF4" w:rsidP="00545E33">
            <w:pPr>
              <w:jc w:val="both"/>
              <w:rPr>
                <w:rFonts w:asciiTheme="majorHAnsi" w:hAnsiTheme="majorHAnsi" w:cstheme="majorHAnsi"/>
                <w:sz w:val="26"/>
                <w:szCs w:val="26"/>
              </w:rPr>
            </w:pPr>
            <w:r w:rsidRPr="00FC7AF4">
              <w:rPr>
                <w:rFonts w:asciiTheme="majorHAnsi" w:hAnsiTheme="majorHAnsi" w:cstheme="majorHAnsi"/>
                <w:sz w:val="26"/>
                <w:szCs w:val="26"/>
              </w:rPr>
              <w:t>A1.2. Bài kiểm tra 2</w:t>
            </w:r>
          </w:p>
        </w:tc>
      </w:tr>
      <w:tr w:rsidR="00FC7AF4" w:rsidRPr="00FC7AF4" w:rsidTr="00545E33">
        <w:tc>
          <w:tcPr>
            <w:tcW w:w="6062" w:type="dxa"/>
          </w:tcPr>
          <w:p w:rsidR="00FC7AF4" w:rsidRPr="00FC7AF4" w:rsidRDefault="00FC7AF4" w:rsidP="00545E33">
            <w:pPr>
              <w:jc w:val="both"/>
              <w:rPr>
                <w:rFonts w:asciiTheme="majorHAnsi" w:hAnsiTheme="majorHAnsi" w:cstheme="majorHAnsi"/>
                <w:color w:val="000000"/>
                <w:sz w:val="26"/>
                <w:szCs w:val="26"/>
              </w:rPr>
            </w:pPr>
            <w:r w:rsidRPr="00FC7AF4">
              <w:rPr>
                <w:rFonts w:asciiTheme="majorHAnsi" w:hAnsiTheme="majorHAnsi" w:cstheme="majorHAnsi"/>
                <w:color w:val="000000"/>
                <w:sz w:val="26"/>
                <w:szCs w:val="26"/>
              </w:rPr>
              <w:t>Chương 4: Tổ chức Đoàn thanh niên trong trường học</w:t>
            </w:r>
          </w:p>
          <w:p w:rsidR="00FC7AF4" w:rsidRPr="00FC7AF4" w:rsidRDefault="00FC7AF4" w:rsidP="00545E33">
            <w:pPr>
              <w:tabs>
                <w:tab w:val="left" w:pos="1106"/>
              </w:tabs>
              <w:spacing w:line="312" w:lineRule="auto"/>
              <w:outlineLvl w:val="0"/>
              <w:rPr>
                <w:rFonts w:asciiTheme="majorHAnsi" w:hAnsiTheme="majorHAnsi" w:cstheme="majorHAnsi"/>
                <w:b/>
                <w:color w:val="000000"/>
                <w:sz w:val="26"/>
                <w:szCs w:val="26"/>
              </w:rPr>
            </w:pPr>
            <w:r w:rsidRPr="00FC7AF4">
              <w:rPr>
                <w:rFonts w:asciiTheme="majorHAnsi" w:hAnsiTheme="majorHAnsi" w:cstheme="majorHAnsi"/>
                <w:b/>
                <w:color w:val="000000"/>
                <w:sz w:val="26"/>
                <w:szCs w:val="26"/>
              </w:rPr>
              <w:t>I. Những vấn đề cơ bản về công tác Đoàn trong trường học</w:t>
            </w:r>
          </w:p>
          <w:p w:rsidR="00FC7AF4" w:rsidRPr="00FC7AF4" w:rsidRDefault="00FC7AF4" w:rsidP="00545E33">
            <w:pPr>
              <w:tabs>
                <w:tab w:val="left" w:pos="1106"/>
              </w:tabs>
              <w:spacing w:line="312" w:lineRule="auto"/>
              <w:outlineLvl w:val="0"/>
              <w:rPr>
                <w:rFonts w:asciiTheme="majorHAnsi" w:hAnsiTheme="majorHAnsi" w:cstheme="majorHAnsi"/>
                <w:b/>
                <w:color w:val="000000"/>
                <w:sz w:val="26"/>
                <w:szCs w:val="26"/>
              </w:rPr>
            </w:pPr>
            <w:r w:rsidRPr="00FC7AF4">
              <w:rPr>
                <w:rFonts w:asciiTheme="majorHAnsi" w:hAnsiTheme="majorHAnsi" w:cstheme="majorHAnsi"/>
                <w:color w:val="000000"/>
                <w:sz w:val="26"/>
                <w:szCs w:val="26"/>
              </w:rPr>
              <w:t>1. Vai trò của Đoàn trong trường học</w:t>
            </w:r>
          </w:p>
          <w:p w:rsidR="00FC7AF4" w:rsidRPr="00FC7AF4" w:rsidRDefault="00FC7AF4" w:rsidP="00545E33">
            <w:pPr>
              <w:jc w:val="both"/>
              <w:rPr>
                <w:rFonts w:asciiTheme="majorHAnsi" w:hAnsiTheme="majorHAnsi" w:cstheme="majorHAnsi"/>
                <w:color w:val="000000"/>
                <w:sz w:val="26"/>
                <w:szCs w:val="26"/>
              </w:rPr>
            </w:pPr>
            <w:r w:rsidRPr="00FC7AF4">
              <w:rPr>
                <w:rFonts w:asciiTheme="majorHAnsi" w:hAnsiTheme="majorHAnsi" w:cstheme="majorHAnsi"/>
                <w:color w:val="000000"/>
                <w:sz w:val="26"/>
                <w:szCs w:val="26"/>
              </w:rPr>
              <w:t>2.  Đặc điểm hoạt động của Đoàn trong trường học</w:t>
            </w:r>
          </w:p>
          <w:p w:rsidR="00FC7AF4" w:rsidRPr="00FC7AF4" w:rsidRDefault="00FC7AF4" w:rsidP="00545E33">
            <w:pPr>
              <w:tabs>
                <w:tab w:val="left" w:pos="1148"/>
              </w:tabs>
              <w:spacing w:line="312" w:lineRule="auto"/>
              <w:outlineLvl w:val="0"/>
              <w:rPr>
                <w:rFonts w:asciiTheme="majorHAnsi" w:hAnsiTheme="majorHAnsi" w:cstheme="majorHAnsi"/>
                <w:b/>
                <w:color w:val="000000"/>
                <w:sz w:val="26"/>
                <w:szCs w:val="26"/>
              </w:rPr>
            </w:pPr>
            <w:r w:rsidRPr="00FC7AF4">
              <w:rPr>
                <w:rFonts w:asciiTheme="majorHAnsi" w:hAnsiTheme="majorHAnsi" w:cstheme="majorHAnsi"/>
                <w:b/>
                <w:color w:val="000000"/>
                <w:sz w:val="26"/>
                <w:szCs w:val="26"/>
              </w:rPr>
              <w:t xml:space="preserve">II. Vai trò của công tác Đoàn trong trường học </w:t>
            </w:r>
          </w:p>
          <w:p w:rsidR="00FC7AF4" w:rsidRPr="00FC7AF4" w:rsidRDefault="00FC7AF4" w:rsidP="00545E33">
            <w:pPr>
              <w:tabs>
                <w:tab w:val="left" w:pos="1148"/>
              </w:tabs>
              <w:spacing w:line="312" w:lineRule="auto"/>
              <w:outlineLvl w:val="0"/>
              <w:rPr>
                <w:rFonts w:asciiTheme="majorHAnsi" w:hAnsiTheme="majorHAnsi" w:cstheme="majorHAnsi"/>
                <w:b/>
                <w:color w:val="000000"/>
                <w:sz w:val="26"/>
                <w:szCs w:val="26"/>
              </w:rPr>
            </w:pPr>
            <w:r w:rsidRPr="00FC7AF4">
              <w:rPr>
                <w:rFonts w:asciiTheme="majorHAnsi" w:hAnsiTheme="majorHAnsi" w:cstheme="majorHAnsi"/>
                <w:color w:val="000000"/>
                <w:sz w:val="26"/>
                <w:szCs w:val="26"/>
              </w:rPr>
              <w:t>1. Phương hướng công tác chủ yếu của Đoàn trong trường học</w:t>
            </w:r>
          </w:p>
          <w:p w:rsidR="00FC7AF4" w:rsidRPr="00FC7AF4" w:rsidRDefault="00FC7AF4" w:rsidP="00545E33">
            <w:pPr>
              <w:jc w:val="both"/>
              <w:rPr>
                <w:rFonts w:asciiTheme="majorHAnsi" w:hAnsiTheme="majorHAnsi" w:cstheme="majorHAnsi"/>
                <w:color w:val="000000"/>
                <w:sz w:val="26"/>
                <w:szCs w:val="26"/>
              </w:rPr>
            </w:pPr>
            <w:r w:rsidRPr="00FC7AF4">
              <w:rPr>
                <w:rFonts w:asciiTheme="majorHAnsi" w:hAnsiTheme="majorHAnsi" w:cstheme="majorHAnsi"/>
                <w:color w:val="000000"/>
                <w:sz w:val="26"/>
                <w:szCs w:val="26"/>
              </w:rPr>
              <w:lastRenderedPageBreak/>
              <w:t>2. Cơ chế phối hợp giữa hiệu trưởng với Đoàn thanh niên</w:t>
            </w:r>
          </w:p>
          <w:p w:rsidR="00FC7AF4" w:rsidRPr="00FC7AF4" w:rsidRDefault="00FC7AF4" w:rsidP="00545E33">
            <w:pPr>
              <w:jc w:val="both"/>
              <w:rPr>
                <w:rFonts w:asciiTheme="majorHAnsi" w:hAnsiTheme="majorHAnsi" w:cstheme="majorHAnsi"/>
                <w:sz w:val="26"/>
                <w:szCs w:val="26"/>
              </w:rPr>
            </w:pPr>
          </w:p>
        </w:tc>
        <w:tc>
          <w:tcPr>
            <w:tcW w:w="1843" w:type="dxa"/>
          </w:tcPr>
          <w:p w:rsidR="00FC7AF4" w:rsidRPr="00FC7AF4" w:rsidRDefault="00FC7AF4" w:rsidP="00545E33">
            <w:pPr>
              <w:jc w:val="both"/>
              <w:rPr>
                <w:rFonts w:asciiTheme="majorHAnsi" w:hAnsiTheme="majorHAnsi" w:cstheme="majorHAnsi"/>
                <w:sz w:val="26"/>
                <w:szCs w:val="26"/>
              </w:rPr>
            </w:pPr>
          </w:p>
        </w:tc>
        <w:tc>
          <w:tcPr>
            <w:tcW w:w="1666" w:type="dxa"/>
          </w:tcPr>
          <w:p w:rsidR="00FC7AF4" w:rsidRPr="00FC7AF4" w:rsidRDefault="00FC7AF4" w:rsidP="00545E33">
            <w:pPr>
              <w:jc w:val="both"/>
              <w:rPr>
                <w:rFonts w:asciiTheme="majorHAnsi" w:hAnsiTheme="majorHAnsi" w:cstheme="majorHAnsi"/>
                <w:sz w:val="26"/>
                <w:szCs w:val="26"/>
              </w:rPr>
            </w:pPr>
          </w:p>
        </w:tc>
      </w:tr>
    </w:tbl>
    <w:p w:rsidR="00FC7AF4" w:rsidRPr="00FC7AF4" w:rsidRDefault="00FC7AF4" w:rsidP="00FC7AF4">
      <w:pPr>
        <w:jc w:val="both"/>
        <w:rPr>
          <w:rFonts w:asciiTheme="majorHAnsi" w:hAnsiTheme="majorHAnsi" w:cstheme="majorHAnsi"/>
          <w:i/>
          <w:sz w:val="26"/>
          <w:szCs w:val="26"/>
        </w:rPr>
      </w:pPr>
      <w:r w:rsidRPr="00FC7AF4">
        <w:rPr>
          <w:rFonts w:asciiTheme="majorHAnsi" w:hAnsiTheme="majorHAnsi" w:cstheme="majorHAnsi"/>
          <w:i/>
          <w:sz w:val="26"/>
          <w:szCs w:val="26"/>
        </w:rPr>
        <w:lastRenderedPageBreak/>
        <w:t>(1): Liệt kê nội dung giảng dạy theo chương, mục.</w:t>
      </w:r>
    </w:p>
    <w:p w:rsidR="00FC7AF4" w:rsidRPr="00FC7AF4" w:rsidRDefault="00FC7AF4" w:rsidP="00FC7AF4">
      <w:pPr>
        <w:jc w:val="both"/>
        <w:rPr>
          <w:rFonts w:asciiTheme="majorHAnsi" w:hAnsiTheme="majorHAnsi" w:cstheme="majorHAnsi"/>
          <w:i/>
          <w:sz w:val="26"/>
          <w:szCs w:val="26"/>
        </w:rPr>
      </w:pPr>
      <w:r w:rsidRPr="00FC7AF4">
        <w:rPr>
          <w:rFonts w:asciiTheme="majorHAnsi" w:hAnsiTheme="majorHAnsi" w:cstheme="majorHAnsi"/>
          <w:i/>
          <w:sz w:val="26"/>
          <w:szCs w:val="26"/>
        </w:rPr>
        <w:t>(2): Liệt kê các CĐR liên quan của môn học (ghi ký hiệu Gx.x).</w:t>
      </w:r>
    </w:p>
    <w:p w:rsidR="00FC7AF4" w:rsidRPr="00FC7AF4" w:rsidRDefault="00FC7AF4" w:rsidP="00FC7AF4">
      <w:pPr>
        <w:jc w:val="both"/>
        <w:rPr>
          <w:rFonts w:asciiTheme="majorHAnsi" w:hAnsiTheme="majorHAnsi" w:cstheme="majorHAnsi"/>
          <w:i/>
          <w:sz w:val="26"/>
          <w:szCs w:val="26"/>
        </w:rPr>
      </w:pPr>
      <w:r w:rsidRPr="00FC7AF4">
        <w:rPr>
          <w:rFonts w:asciiTheme="majorHAnsi" w:hAnsiTheme="majorHAnsi" w:cstheme="majorHAnsi"/>
          <w:i/>
          <w:sz w:val="26"/>
          <w:szCs w:val="26"/>
        </w:rPr>
        <w:t>(3): Liệt kê các bài đánh giá liên quan (ký hiệu A.x.x).</w:t>
      </w:r>
    </w:p>
    <w:p w:rsidR="00FC7AF4" w:rsidRPr="00FC7AF4" w:rsidRDefault="00FC7AF4" w:rsidP="00FC7AF4">
      <w:pPr>
        <w:jc w:val="both"/>
        <w:rPr>
          <w:rFonts w:asciiTheme="majorHAnsi" w:hAnsiTheme="majorHAnsi" w:cstheme="majorHAnsi"/>
          <w:sz w:val="26"/>
          <w:szCs w:val="26"/>
        </w:rPr>
      </w:pPr>
    </w:p>
    <w:p w:rsidR="00FC7AF4" w:rsidRPr="00FC7AF4" w:rsidRDefault="00FC7AF4" w:rsidP="00FC7AF4">
      <w:pPr>
        <w:jc w:val="both"/>
        <w:rPr>
          <w:rFonts w:asciiTheme="majorHAnsi" w:hAnsiTheme="majorHAnsi" w:cstheme="majorHAnsi"/>
          <w:b/>
          <w:i/>
          <w:sz w:val="26"/>
          <w:szCs w:val="26"/>
        </w:rPr>
      </w:pPr>
      <w:r w:rsidRPr="00FC7AF4">
        <w:rPr>
          <w:rFonts w:asciiTheme="majorHAnsi" w:hAnsiTheme="majorHAnsi" w:cstheme="majorHAnsi"/>
          <w:b/>
          <w:i/>
          <w:sz w:val="26"/>
          <w:szCs w:val="26"/>
        </w:rPr>
        <w:t>Thực hành:</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62"/>
        <w:gridCol w:w="1843"/>
        <w:gridCol w:w="1666"/>
      </w:tblGrid>
      <w:tr w:rsidR="00FC7AF4" w:rsidRPr="00FC7AF4" w:rsidTr="00545E33">
        <w:tc>
          <w:tcPr>
            <w:tcW w:w="6062" w:type="dxa"/>
          </w:tcPr>
          <w:p w:rsidR="00FC7AF4" w:rsidRPr="00FC7AF4" w:rsidRDefault="00FC7AF4" w:rsidP="00545E33">
            <w:pPr>
              <w:jc w:val="both"/>
              <w:rPr>
                <w:rFonts w:asciiTheme="majorHAnsi" w:hAnsiTheme="majorHAnsi" w:cstheme="majorHAnsi"/>
                <w:sz w:val="26"/>
                <w:szCs w:val="26"/>
              </w:rPr>
            </w:pPr>
            <w:r w:rsidRPr="00FC7AF4">
              <w:rPr>
                <w:rFonts w:asciiTheme="majorHAnsi" w:hAnsiTheme="majorHAnsi" w:cstheme="majorHAnsi"/>
                <w:sz w:val="26"/>
                <w:szCs w:val="26"/>
              </w:rPr>
              <w:t>Nội dung</w:t>
            </w:r>
          </w:p>
          <w:p w:rsidR="00FC7AF4" w:rsidRPr="00FC7AF4" w:rsidRDefault="00FC7AF4" w:rsidP="00545E33">
            <w:pPr>
              <w:jc w:val="both"/>
              <w:rPr>
                <w:rFonts w:asciiTheme="majorHAnsi" w:hAnsiTheme="majorHAnsi" w:cstheme="majorHAnsi"/>
                <w:sz w:val="26"/>
                <w:szCs w:val="26"/>
              </w:rPr>
            </w:pPr>
            <w:r w:rsidRPr="00FC7AF4">
              <w:rPr>
                <w:rFonts w:asciiTheme="majorHAnsi" w:hAnsiTheme="majorHAnsi" w:cstheme="majorHAnsi"/>
                <w:sz w:val="26"/>
                <w:szCs w:val="26"/>
              </w:rPr>
              <w:t>(1)</w:t>
            </w:r>
          </w:p>
        </w:tc>
        <w:tc>
          <w:tcPr>
            <w:tcW w:w="1843" w:type="dxa"/>
          </w:tcPr>
          <w:p w:rsidR="00FC7AF4" w:rsidRPr="00FC7AF4" w:rsidRDefault="00FC7AF4" w:rsidP="00545E33">
            <w:pPr>
              <w:jc w:val="both"/>
              <w:rPr>
                <w:rFonts w:asciiTheme="majorHAnsi" w:hAnsiTheme="majorHAnsi" w:cstheme="majorHAnsi"/>
                <w:sz w:val="26"/>
                <w:szCs w:val="26"/>
              </w:rPr>
            </w:pPr>
            <w:r w:rsidRPr="00FC7AF4">
              <w:rPr>
                <w:rFonts w:asciiTheme="majorHAnsi" w:hAnsiTheme="majorHAnsi" w:cstheme="majorHAnsi"/>
                <w:sz w:val="26"/>
                <w:szCs w:val="26"/>
              </w:rPr>
              <w:t>CĐR môn học (Gx.x) (2)</w:t>
            </w:r>
          </w:p>
        </w:tc>
        <w:tc>
          <w:tcPr>
            <w:tcW w:w="1666" w:type="dxa"/>
          </w:tcPr>
          <w:p w:rsidR="00FC7AF4" w:rsidRPr="00FC7AF4" w:rsidRDefault="00FC7AF4" w:rsidP="00545E33">
            <w:pPr>
              <w:jc w:val="both"/>
              <w:rPr>
                <w:rFonts w:asciiTheme="majorHAnsi" w:hAnsiTheme="majorHAnsi" w:cstheme="majorHAnsi"/>
                <w:sz w:val="26"/>
                <w:szCs w:val="26"/>
              </w:rPr>
            </w:pPr>
            <w:r w:rsidRPr="00FC7AF4">
              <w:rPr>
                <w:rFonts w:asciiTheme="majorHAnsi" w:hAnsiTheme="majorHAnsi" w:cstheme="majorHAnsi"/>
                <w:sz w:val="26"/>
                <w:szCs w:val="26"/>
              </w:rPr>
              <w:t>Bài đánh giá</w:t>
            </w:r>
          </w:p>
          <w:p w:rsidR="00FC7AF4" w:rsidRPr="00FC7AF4" w:rsidRDefault="00FC7AF4" w:rsidP="00545E33">
            <w:pPr>
              <w:jc w:val="both"/>
              <w:rPr>
                <w:rFonts w:asciiTheme="majorHAnsi" w:hAnsiTheme="majorHAnsi" w:cstheme="majorHAnsi"/>
                <w:sz w:val="26"/>
                <w:szCs w:val="26"/>
              </w:rPr>
            </w:pPr>
            <w:r w:rsidRPr="00FC7AF4">
              <w:rPr>
                <w:rFonts w:asciiTheme="majorHAnsi" w:hAnsiTheme="majorHAnsi" w:cstheme="majorHAnsi"/>
                <w:sz w:val="26"/>
                <w:szCs w:val="26"/>
              </w:rPr>
              <w:t>(3)</w:t>
            </w:r>
          </w:p>
        </w:tc>
      </w:tr>
      <w:tr w:rsidR="00FC7AF4" w:rsidRPr="00FC7AF4" w:rsidTr="00545E33">
        <w:tc>
          <w:tcPr>
            <w:tcW w:w="6062" w:type="dxa"/>
          </w:tcPr>
          <w:p w:rsidR="00FC7AF4" w:rsidRPr="00FC7AF4" w:rsidRDefault="00FC7AF4" w:rsidP="00545E33">
            <w:pPr>
              <w:jc w:val="both"/>
              <w:rPr>
                <w:rFonts w:asciiTheme="majorHAnsi" w:hAnsiTheme="majorHAnsi" w:cstheme="majorHAnsi"/>
                <w:sz w:val="26"/>
                <w:szCs w:val="26"/>
              </w:rPr>
            </w:pPr>
          </w:p>
        </w:tc>
        <w:tc>
          <w:tcPr>
            <w:tcW w:w="1843" w:type="dxa"/>
          </w:tcPr>
          <w:p w:rsidR="00FC7AF4" w:rsidRPr="00FC7AF4" w:rsidRDefault="00FC7AF4" w:rsidP="00545E33">
            <w:pPr>
              <w:jc w:val="both"/>
              <w:rPr>
                <w:rFonts w:asciiTheme="majorHAnsi" w:hAnsiTheme="majorHAnsi" w:cstheme="majorHAnsi"/>
                <w:sz w:val="26"/>
                <w:szCs w:val="26"/>
              </w:rPr>
            </w:pPr>
          </w:p>
        </w:tc>
        <w:tc>
          <w:tcPr>
            <w:tcW w:w="1666" w:type="dxa"/>
          </w:tcPr>
          <w:p w:rsidR="00FC7AF4" w:rsidRPr="00FC7AF4" w:rsidRDefault="00FC7AF4" w:rsidP="00545E33">
            <w:pPr>
              <w:jc w:val="both"/>
              <w:rPr>
                <w:rFonts w:asciiTheme="majorHAnsi" w:hAnsiTheme="majorHAnsi" w:cstheme="majorHAnsi"/>
                <w:sz w:val="26"/>
                <w:szCs w:val="26"/>
              </w:rPr>
            </w:pPr>
          </w:p>
        </w:tc>
      </w:tr>
      <w:tr w:rsidR="00FC7AF4" w:rsidRPr="00FC7AF4" w:rsidTr="00545E33">
        <w:tc>
          <w:tcPr>
            <w:tcW w:w="6062" w:type="dxa"/>
          </w:tcPr>
          <w:p w:rsidR="00FC7AF4" w:rsidRPr="00FC7AF4" w:rsidRDefault="00FC7AF4" w:rsidP="00545E33">
            <w:pPr>
              <w:jc w:val="both"/>
              <w:rPr>
                <w:rFonts w:asciiTheme="majorHAnsi" w:hAnsiTheme="majorHAnsi" w:cstheme="majorHAnsi"/>
                <w:sz w:val="26"/>
                <w:szCs w:val="26"/>
              </w:rPr>
            </w:pPr>
          </w:p>
        </w:tc>
        <w:tc>
          <w:tcPr>
            <w:tcW w:w="1843" w:type="dxa"/>
          </w:tcPr>
          <w:p w:rsidR="00FC7AF4" w:rsidRPr="00FC7AF4" w:rsidRDefault="00FC7AF4" w:rsidP="00545E33">
            <w:pPr>
              <w:jc w:val="both"/>
              <w:rPr>
                <w:rFonts w:asciiTheme="majorHAnsi" w:hAnsiTheme="majorHAnsi" w:cstheme="majorHAnsi"/>
                <w:sz w:val="26"/>
                <w:szCs w:val="26"/>
              </w:rPr>
            </w:pPr>
          </w:p>
        </w:tc>
        <w:tc>
          <w:tcPr>
            <w:tcW w:w="1666" w:type="dxa"/>
          </w:tcPr>
          <w:p w:rsidR="00FC7AF4" w:rsidRPr="00FC7AF4" w:rsidRDefault="00FC7AF4" w:rsidP="00545E33">
            <w:pPr>
              <w:jc w:val="both"/>
              <w:rPr>
                <w:rFonts w:asciiTheme="majorHAnsi" w:hAnsiTheme="majorHAnsi" w:cstheme="majorHAnsi"/>
                <w:sz w:val="26"/>
                <w:szCs w:val="26"/>
              </w:rPr>
            </w:pPr>
          </w:p>
        </w:tc>
      </w:tr>
    </w:tbl>
    <w:p w:rsidR="00FC7AF4" w:rsidRPr="00FC7AF4" w:rsidRDefault="00FC7AF4" w:rsidP="00FC7AF4">
      <w:pPr>
        <w:jc w:val="both"/>
        <w:rPr>
          <w:rFonts w:asciiTheme="majorHAnsi" w:hAnsiTheme="majorHAnsi" w:cstheme="majorHAnsi"/>
          <w:i/>
          <w:sz w:val="26"/>
          <w:szCs w:val="26"/>
        </w:rPr>
      </w:pPr>
      <w:r w:rsidRPr="00FC7AF4">
        <w:rPr>
          <w:rFonts w:asciiTheme="majorHAnsi" w:hAnsiTheme="majorHAnsi" w:cstheme="majorHAnsi"/>
          <w:i/>
          <w:sz w:val="26"/>
          <w:szCs w:val="26"/>
        </w:rPr>
        <w:t>(1): Liệt kê nội dung thực hành theo bài thực hành.</w:t>
      </w:r>
    </w:p>
    <w:p w:rsidR="00FC7AF4" w:rsidRPr="00FC7AF4" w:rsidRDefault="00FC7AF4" w:rsidP="00FC7AF4">
      <w:pPr>
        <w:jc w:val="both"/>
        <w:rPr>
          <w:rFonts w:asciiTheme="majorHAnsi" w:hAnsiTheme="majorHAnsi" w:cstheme="majorHAnsi"/>
          <w:i/>
          <w:sz w:val="26"/>
          <w:szCs w:val="26"/>
        </w:rPr>
      </w:pPr>
      <w:r w:rsidRPr="00FC7AF4">
        <w:rPr>
          <w:rFonts w:asciiTheme="majorHAnsi" w:hAnsiTheme="majorHAnsi" w:cstheme="majorHAnsi"/>
          <w:i/>
          <w:sz w:val="26"/>
          <w:szCs w:val="26"/>
        </w:rPr>
        <w:t>(2): Liệt kê các CĐR liên quan của môn học (ghi ký hiệu Gx.x).</w:t>
      </w:r>
    </w:p>
    <w:p w:rsidR="00FC7AF4" w:rsidRPr="00FC7AF4" w:rsidRDefault="00FC7AF4" w:rsidP="00FC7AF4">
      <w:pPr>
        <w:jc w:val="both"/>
        <w:rPr>
          <w:rFonts w:asciiTheme="majorHAnsi" w:hAnsiTheme="majorHAnsi" w:cstheme="majorHAnsi"/>
          <w:i/>
          <w:sz w:val="26"/>
          <w:szCs w:val="26"/>
        </w:rPr>
      </w:pPr>
      <w:r w:rsidRPr="00FC7AF4">
        <w:rPr>
          <w:rFonts w:asciiTheme="majorHAnsi" w:hAnsiTheme="majorHAnsi" w:cstheme="majorHAnsi"/>
          <w:i/>
          <w:sz w:val="26"/>
          <w:szCs w:val="26"/>
        </w:rPr>
        <w:t>(3): Liệt kê các bài đánh giá liên quan (ký hiệu A.x.x).</w:t>
      </w:r>
    </w:p>
    <w:p w:rsidR="00FC7AF4" w:rsidRPr="00FC7AF4" w:rsidRDefault="00FC7AF4" w:rsidP="00FC7AF4">
      <w:pPr>
        <w:jc w:val="both"/>
        <w:rPr>
          <w:rFonts w:asciiTheme="majorHAnsi" w:hAnsiTheme="majorHAnsi" w:cstheme="majorHAnsi"/>
          <w:sz w:val="26"/>
          <w:szCs w:val="26"/>
        </w:rPr>
      </w:pPr>
    </w:p>
    <w:p w:rsidR="00FC7AF4" w:rsidRPr="00FC7AF4" w:rsidRDefault="00FC7AF4" w:rsidP="00FC7AF4">
      <w:pPr>
        <w:jc w:val="both"/>
        <w:rPr>
          <w:rFonts w:asciiTheme="majorHAnsi" w:hAnsiTheme="majorHAnsi" w:cstheme="majorHAnsi"/>
          <w:sz w:val="26"/>
          <w:szCs w:val="26"/>
        </w:rPr>
      </w:pPr>
      <w:r w:rsidRPr="00FC7AF4">
        <w:rPr>
          <w:rFonts w:asciiTheme="majorHAnsi" w:hAnsiTheme="majorHAnsi" w:cstheme="majorHAnsi"/>
          <w:b/>
          <w:sz w:val="26"/>
          <w:szCs w:val="26"/>
        </w:rPr>
        <w:t>7. Nguồn học liệu</w:t>
      </w:r>
      <w:r w:rsidRPr="00FC7AF4">
        <w:rPr>
          <w:rFonts w:asciiTheme="majorHAnsi" w:hAnsiTheme="majorHAnsi" w:cstheme="majorHAnsi"/>
          <w:sz w:val="26"/>
          <w:szCs w:val="26"/>
        </w:rPr>
        <w:t xml:space="preserve"> </w:t>
      </w:r>
      <w:r w:rsidRPr="00FC7AF4">
        <w:rPr>
          <w:rFonts w:asciiTheme="majorHAnsi" w:hAnsiTheme="majorHAnsi" w:cstheme="majorHAnsi"/>
          <w:i/>
          <w:sz w:val="26"/>
          <w:szCs w:val="26"/>
        </w:rPr>
        <w:t>(các giáo trình, tài liệu tham khảo, các phần mềm,…)</w:t>
      </w:r>
    </w:p>
    <w:p w:rsidR="00FC7AF4" w:rsidRPr="00FC7AF4" w:rsidRDefault="00FC7AF4" w:rsidP="00FC7AF4">
      <w:pPr>
        <w:jc w:val="both"/>
        <w:rPr>
          <w:rFonts w:asciiTheme="majorHAnsi" w:hAnsiTheme="majorHAnsi" w:cstheme="majorHAnsi"/>
          <w:sz w:val="26"/>
          <w:szCs w:val="26"/>
        </w:rPr>
      </w:pPr>
    </w:p>
    <w:p w:rsidR="00FC7AF4" w:rsidRPr="00FC7AF4" w:rsidRDefault="00FC7AF4" w:rsidP="00FC7AF4">
      <w:pPr>
        <w:jc w:val="both"/>
        <w:rPr>
          <w:rFonts w:asciiTheme="majorHAnsi" w:hAnsiTheme="majorHAnsi" w:cstheme="majorHAnsi"/>
          <w:b/>
          <w:sz w:val="26"/>
          <w:szCs w:val="26"/>
        </w:rPr>
      </w:pPr>
      <w:r w:rsidRPr="00FC7AF4">
        <w:rPr>
          <w:rFonts w:asciiTheme="majorHAnsi" w:hAnsiTheme="majorHAnsi" w:cstheme="majorHAnsi"/>
          <w:sz w:val="26"/>
          <w:szCs w:val="26"/>
        </w:rPr>
        <w:tab/>
      </w:r>
      <w:r w:rsidRPr="00FC7AF4">
        <w:rPr>
          <w:rFonts w:asciiTheme="majorHAnsi" w:hAnsiTheme="majorHAnsi" w:cstheme="majorHAnsi"/>
          <w:b/>
          <w:sz w:val="26"/>
          <w:szCs w:val="26"/>
        </w:rPr>
        <w:t>Tài liệu chính:</w:t>
      </w:r>
    </w:p>
    <w:p w:rsidR="00FC7AF4" w:rsidRPr="00FC7AF4" w:rsidRDefault="00FC7AF4" w:rsidP="00FC7AF4">
      <w:pPr>
        <w:spacing w:line="312" w:lineRule="auto"/>
        <w:ind w:firstLine="720"/>
        <w:rPr>
          <w:rFonts w:asciiTheme="majorHAnsi" w:hAnsiTheme="majorHAnsi" w:cstheme="majorHAnsi"/>
          <w:b/>
          <w:bCs/>
          <w:color w:val="000000"/>
          <w:sz w:val="26"/>
          <w:szCs w:val="26"/>
        </w:rPr>
      </w:pPr>
      <w:r w:rsidRPr="00FC7AF4">
        <w:rPr>
          <w:rFonts w:asciiTheme="majorHAnsi" w:hAnsiTheme="majorHAnsi" w:cstheme="majorHAnsi"/>
          <w:color w:val="000000"/>
          <w:sz w:val="26"/>
          <w:szCs w:val="26"/>
        </w:rPr>
        <w:t xml:space="preserve">[1]. Điều lệ Đảng Cộng sản Việt Nam (2011), Nxb. Chính trị quốc gia, HN. </w:t>
      </w:r>
    </w:p>
    <w:p w:rsidR="00FC7AF4" w:rsidRPr="00FC7AF4" w:rsidRDefault="00FC7AF4" w:rsidP="00FC7AF4">
      <w:pPr>
        <w:spacing w:line="312" w:lineRule="auto"/>
        <w:ind w:firstLine="720"/>
        <w:rPr>
          <w:rFonts w:asciiTheme="majorHAnsi" w:hAnsiTheme="majorHAnsi" w:cstheme="majorHAnsi"/>
          <w:b/>
          <w:bCs/>
          <w:color w:val="000000"/>
          <w:sz w:val="26"/>
          <w:szCs w:val="26"/>
        </w:rPr>
      </w:pPr>
      <w:r w:rsidRPr="00FC7AF4">
        <w:rPr>
          <w:rFonts w:asciiTheme="majorHAnsi" w:hAnsiTheme="majorHAnsi" w:cstheme="majorHAnsi"/>
          <w:color w:val="000000"/>
          <w:sz w:val="26"/>
          <w:szCs w:val="26"/>
        </w:rPr>
        <w:t xml:space="preserve"> [2]. </w:t>
      </w:r>
      <w:r w:rsidRPr="00FC7AF4">
        <w:rPr>
          <w:rFonts w:asciiTheme="majorHAnsi" w:hAnsiTheme="majorHAnsi" w:cstheme="majorHAnsi"/>
          <w:i/>
          <w:color w:val="000000"/>
          <w:sz w:val="26"/>
          <w:szCs w:val="26"/>
        </w:rPr>
        <w:t>Luật Công đoàn</w:t>
      </w:r>
      <w:r w:rsidRPr="00FC7AF4">
        <w:rPr>
          <w:rFonts w:asciiTheme="majorHAnsi" w:hAnsiTheme="majorHAnsi" w:cstheme="majorHAnsi"/>
          <w:color w:val="000000"/>
          <w:sz w:val="26"/>
          <w:szCs w:val="26"/>
        </w:rPr>
        <w:t xml:space="preserve">,  </w:t>
      </w:r>
      <w:r w:rsidRPr="00FC7AF4">
        <w:rPr>
          <w:rFonts w:asciiTheme="majorHAnsi" w:hAnsiTheme="majorHAnsi" w:cstheme="majorHAnsi"/>
          <w:i/>
          <w:color w:val="000000"/>
          <w:sz w:val="26"/>
          <w:szCs w:val="26"/>
        </w:rPr>
        <w:t>Điều lệ Công đoàn Việt Nam</w:t>
      </w:r>
      <w:r w:rsidRPr="00FC7AF4">
        <w:rPr>
          <w:rFonts w:asciiTheme="majorHAnsi" w:hAnsiTheme="majorHAnsi" w:cstheme="majorHAnsi"/>
          <w:color w:val="000000"/>
          <w:sz w:val="26"/>
          <w:szCs w:val="26"/>
        </w:rPr>
        <w:t>, NXB Lao động, HN 2014.</w:t>
      </w:r>
    </w:p>
    <w:p w:rsidR="00FC7AF4" w:rsidRPr="00FC7AF4" w:rsidRDefault="00FC7AF4" w:rsidP="00FC7AF4">
      <w:pPr>
        <w:spacing w:line="312" w:lineRule="auto"/>
        <w:ind w:firstLine="720"/>
        <w:rPr>
          <w:rFonts w:asciiTheme="majorHAnsi" w:hAnsiTheme="majorHAnsi" w:cstheme="majorHAnsi"/>
          <w:b/>
          <w:bCs/>
          <w:color w:val="000000"/>
          <w:sz w:val="26"/>
          <w:szCs w:val="26"/>
        </w:rPr>
      </w:pPr>
      <w:r w:rsidRPr="00FC7AF4">
        <w:rPr>
          <w:rFonts w:asciiTheme="majorHAnsi" w:hAnsiTheme="majorHAnsi" w:cstheme="majorHAnsi"/>
          <w:color w:val="000000"/>
          <w:sz w:val="26"/>
          <w:szCs w:val="26"/>
        </w:rPr>
        <w:t xml:space="preserve">[3]. </w:t>
      </w:r>
      <w:r w:rsidRPr="00FC7AF4">
        <w:rPr>
          <w:rFonts w:asciiTheme="majorHAnsi" w:hAnsiTheme="majorHAnsi" w:cstheme="majorHAnsi"/>
          <w:i/>
          <w:color w:val="000000"/>
          <w:sz w:val="26"/>
          <w:szCs w:val="26"/>
        </w:rPr>
        <w:t>167 câu hỏi và trả lời về Đảng, Nhà nước đoàn thể và công tác tổ chức, kiểm tra của Đảng</w:t>
      </w:r>
      <w:r w:rsidRPr="00FC7AF4">
        <w:rPr>
          <w:rFonts w:asciiTheme="majorHAnsi" w:hAnsiTheme="majorHAnsi" w:cstheme="majorHAnsi"/>
          <w:color w:val="000000"/>
          <w:sz w:val="26"/>
          <w:szCs w:val="26"/>
        </w:rPr>
        <w:t>, Nxb. Chính trị quốc gia, HN.</w:t>
      </w:r>
    </w:p>
    <w:p w:rsidR="00FC7AF4" w:rsidRPr="00FC7AF4" w:rsidRDefault="00FC7AF4" w:rsidP="00FC7AF4">
      <w:pPr>
        <w:spacing w:line="312" w:lineRule="auto"/>
        <w:ind w:firstLine="720"/>
        <w:jc w:val="both"/>
        <w:rPr>
          <w:rFonts w:asciiTheme="majorHAnsi" w:hAnsiTheme="majorHAnsi" w:cstheme="majorHAnsi"/>
          <w:b/>
          <w:bCs/>
          <w:i/>
          <w:color w:val="000000"/>
          <w:sz w:val="26"/>
          <w:szCs w:val="26"/>
        </w:rPr>
      </w:pPr>
      <w:r w:rsidRPr="00FC7AF4">
        <w:rPr>
          <w:rFonts w:asciiTheme="majorHAnsi" w:hAnsiTheme="majorHAnsi" w:cstheme="majorHAnsi"/>
          <w:color w:val="000000"/>
          <w:sz w:val="26"/>
          <w:szCs w:val="26"/>
        </w:rPr>
        <w:t xml:space="preserve">[4]. Nghị quyết liên tịch số 12/2008/NQLT-BGDĐT- TWĐTN, ngày 28/03/2008, </w:t>
      </w:r>
      <w:r w:rsidRPr="00FC7AF4">
        <w:rPr>
          <w:rFonts w:asciiTheme="majorHAnsi" w:hAnsiTheme="majorHAnsi" w:cstheme="majorHAnsi"/>
          <w:i/>
          <w:sz w:val="26"/>
          <w:szCs w:val="26"/>
        </w:rPr>
        <w:t>Về tăng cường công tác giáo dục toàn diện học sinh, sinh viên và xây dựng tổ chức Đoàn, Hội, Đội trong nhà trường giai đoạn 2008 – 2012.</w:t>
      </w:r>
    </w:p>
    <w:p w:rsidR="00FC7AF4" w:rsidRPr="00FC7AF4" w:rsidRDefault="00FC7AF4" w:rsidP="00FC7AF4">
      <w:pPr>
        <w:spacing w:line="312" w:lineRule="auto"/>
        <w:ind w:firstLine="720"/>
        <w:rPr>
          <w:rFonts w:asciiTheme="majorHAnsi" w:hAnsiTheme="majorHAnsi" w:cstheme="majorHAnsi"/>
          <w:b/>
          <w:bCs/>
          <w:i/>
          <w:color w:val="000000"/>
          <w:sz w:val="26"/>
          <w:szCs w:val="26"/>
        </w:rPr>
      </w:pPr>
      <w:r w:rsidRPr="00FC7AF4">
        <w:rPr>
          <w:rFonts w:asciiTheme="majorHAnsi" w:hAnsiTheme="majorHAnsi" w:cstheme="majorHAnsi"/>
          <w:b/>
          <w:i/>
          <w:color w:val="000000"/>
          <w:sz w:val="26"/>
          <w:szCs w:val="26"/>
        </w:rPr>
        <w:t>Tài liệu tham khảo</w:t>
      </w:r>
    </w:p>
    <w:p w:rsidR="00FC7AF4" w:rsidRPr="00FC7AF4" w:rsidRDefault="00FC7AF4" w:rsidP="00FC7AF4">
      <w:pPr>
        <w:spacing w:line="312" w:lineRule="auto"/>
        <w:ind w:firstLine="720"/>
        <w:rPr>
          <w:rFonts w:asciiTheme="majorHAnsi" w:hAnsiTheme="majorHAnsi" w:cstheme="majorHAnsi"/>
          <w:b/>
          <w:bCs/>
          <w:color w:val="000000"/>
          <w:sz w:val="26"/>
          <w:szCs w:val="26"/>
        </w:rPr>
      </w:pPr>
      <w:r w:rsidRPr="00FC7AF4">
        <w:rPr>
          <w:rFonts w:asciiTheme="majorHAnsi" w:hAnsiTheme="majorHAnsi" w:cstheme="majorHAnsi"/>
          <w:color w:val="000000"/>
          <w:sz w:val="26"/>
          <w:szCs w:val="26"/>
        </w:rPr>
        <w:t>[1]. Bộ Giáo dục và Đào tạo (2004),</w:t>
      </w:r>
      <w:r w:rsidRPr="00FC7AF4">
        <w:rPr>
          <w:rFonts w:asciiTheme="majorHAnsi" w:hAnsiTheme="majorHAnsi" w:cstheme="majorHAnsi"/>
          <w:i/>
          <w:color w:val="000000"/>
          <w:sz w:val="26"/>
          <w:szCs w:val="26"/>
        </w:rPr>
        <w:t xml:space="preserve"> Giáo trình quản lý trường phổ thông,</w:t>
      </w:r>
      <w:r w:rsidRPr="00FC7AF4">
        <w:rPr>
          <w:rFonts w:asciiTheme="majorHAnsi" w:hAnsiTheme="majorHAnsi" w:cstheme="majorHAnsi"/>
          <w:color w:val="000000"/>
          <w:sz w:val="26"/>
          <w:szCs w:val="26"/>
        </w:rPr>
        <w:t xml:space="preserve"> Nxb. Giáo dục, HN.</w:t>
      </w:r>
    </w:p>
    <w:p w:rsidR="00FC7AF4" w:rsidRPr="00FC7AF4" w:rsidRDefault="00FC7AF4" w:rsidP="00FC7AF4">
      <w:pPr>
        <w:spacing w:line="312" w:lineRule="auto"/>
        <w:ind w:firstLine="720"/>
        <w:contextualSpacing/>
        <w:rPr>
          <w:rFonts w:asciiTheme="majorHAnsi" w:hAnsiTheme="majorHAnsi" w:cstheme="majorHAnsi"/>
          <w:b/>
          <w:bCs/>
          <w:color w:val="000000"/>
          <w:sz w:val="26"/>
          <w:szCs w:val="26"/>
        </w:rPr>
      </w:pPr>
      <w:r w:rsidRPr="00FC7AF4">
        <w:rPr>
          <w:rFonts w:asciiTheme="majorHAnsi" w:hAnsiTheme="majorHAnsi" w:cstheme="majorHAnsi"/>
          <w:color w:val="000000"/>
          <w:sz w:val="26"/>
          <w:szCs w:val="26"/>
        </w:rPr>
        <w:t xml:space="preserve">[2]. Đảng Cộng sản Việt Nam (2012), </w:t>
      </w:r>
      <w:r w:rsidRPr="00FC7AF4">
        <w:rPr>
          <w:rFonts w:asciiTheme="majorHAnsi" w:hAnsiTheme="majorHAnsi" w:cstheme="majorHAnsi"/>
          <w:i/>
          <w:color w:val="000000"/>
          <w:sz w:val="26"/>
          <w:szCs w:val="26"/>
        </w:rPr>
        <w:t>Văn kiện Hội nghị BCH Trung ương lần thứ hai khóa XI</w:t>
      </w:r>
      <w:r w:rsidRPr="00FC7AF4">
        <w:rPr>
          <w:rFonts w:asciiTheme="majorHAnsi" w:hAnsiTheme="majorHAnsi" w:cstheme="majorHAnsi"/>
          <w:color w:val="000000"/>
          <w:sz w:val="26"/>
          <w:szCs w:val="26"/>
        </w:rPr>
        <w:t>, Nxb. Chính trị quốc gia – Sự thật, HN.</w:t>
      </w:r>
    </w:p>
    <w:p w:rsidR="00FC7AF4" w:rsidRPr="00FC7AF4" w:rsidRDefault="00FC7AF4" w:rsidP="00FC7AF4">
      <w:pPr>
        <w:spacing w:line="312" w:lineRule="auto"/>
        <w:ind w:firstLine="720"/>
        <w:rPr>
          <w:rFonts w:asciiTheme="majorHAnsi" w:hAnsiTheme="majorHAnsi" w:cstheme="majorHAnsi"/>
          <w:b/>
          <w:bCs/>
          <w:color w:val="000000"/>
          <w:sz w:val="26"/>
          <w:szCs w:val="26"/>
        </w:rPr>
      </w:pPr>
      <w:r w:rsidRPr="00FC7AF4">
        <w:rPr>
          <w:rFonts w:asciiTheme="majorHAnsi" w:hAnsiTheme="majorHAnsi" w:cstheme="majorHAnsi"/>
          <w:color w:val="000000"/>
          <w:sz w:val="26"/>
          <w:szCs w:val="26"/>
        </w:rPr>
        <w:t>[3]. Chỉ thị số 34-CT/TW của Bộ Chính trị ngày 30/5/1998.</w:t>
      </w:r>
    </w:p>
    <w:p w:rsidR="00FC7AF4" w:rsidRPr="00FC7AF4" w:rsidRDefault="00FC7AF4" w:rsidP="00FC7AF4">
      <w:pPr>
        <w:spacing w:line="312" w:lineRule="auto"/>
        <w:ind w:firstLine="720"/>
        <w:rPr>
          <w:rFonts w:asciiTheme="majorHAnsi" w:hAnsiTheme="majorHAnsi" w:cstheme="majorHAnsi"/>
          <w:b/>
          <w:bCs/>
          <w:color w:val="000000"/>
          <w:sz w:val="26"/>
          <w:szCs w:val="26"/>
        </w:rPr>
      </w:pPr>
      <w:r w:rsidRPr="00FC7AF4">
        <w:rPr>
          <w:rFonts w:asciiTheme="majorHAnsi" w:hAnsiTheme="majorHAnsi" w:cstheme="majorHAnsi"/>
          <w:color w:val="000000"/>
          <w:sz w:val="26"/>
          <w:szCs w:val="26"/>
        </w:rPr>
        <w:t>[4]. Quy định số 51-QĐ /TW của Ban Bí thư ngày 19/11/1992</w:t>
      </w:r>
    </w:p>
    <w:p w:rsidR="00FC7AF4" w:rsidRPr="00FC7AF4" w:rsidRDefault="00FC7AF4" w:rsidP="00FC7AF4">
      <w:pPr>
        <w:spacing w:line="312" w:lineRule="auto"/>
        <w:ind w:firstLine="720"/>
        <w:rPr>
          <w:rFonts w:asciiTheme="majorHAnsi" w:hAnsiTheme="majorHAnsi" w:cstheme="majorHAnsi"/>
          <w:b/>
          <w:bCs/>
          <w:color w:val="000000"/>
          <w:sz w:val="26"/>
          <w:szCs w:val="26"/>
        </w:rPr>
      </w:pPr>
      <w:r w:rsidRPr="00FC7AF4">
        <w:rPr>
          <w:rFonts w:asciiTheme="majorHAnsi" w:hAnsiTheme="majorHAnsi" w:cstheme="majorHAnsi"/>
          <w:color w:val="000000"/>
          <w:sz w:val="26"/>
          <w:szCs w:val="26"/>
        </w:rPr>
        <w:t>[5]. Quy định số 97-QĐ /TW của Ban Bí thư ngày 22/03/2004</w:t>
      </w:r>
    </w:p>
    <w:p w:rsidR="00FC7AF4" w:rsidRPr="00FC7AF4" w:rsidRDefault="00FC7AF4" w:rsidP="00FC7AF4">
      <w:pPr>
        <w:spacing w:line="312" w:lineRule="auto"/>
        <w:ind w:firstLine="720"/>
        <w:rPr>
          <w:rFonts w:asciiTheme="majorHAnsi" w:hAnsiTheme="majorHAnsi" w:cstheme="majorHAnsi"/>
          <w:b/>
          <w:bCs/>
          <w:color w:val="000000"/>
          <w:sz w:val="26"/>
          <w:szCs w:val="26"/>
        </w:rPr>
      </w:pPr>
      <w:r w:rsidRPr="00FC7AF4">
        <w:rPr>
          <w:rFonts w:asciiTheme="majorHAnsi" w:hAnsiTheme="majorHAnsi" w:cstheme="majorHAnsi"/>
          <w:color w:val="000000"/>
          <w:sz w:val="26"/>
          <w:szCs w:val="26"/>
        </w:rPr>
        <w:t>[6]. Quy định số 163-QĐ /TW của Ban Bí thư ngày 15/04/2006</w:t>
      </w:r>
    </w:p>
    <w:p w:rsidR="00FC7AF4" w:rsidRPr="00FC7AF4" w:rsidRDefault="00FC7AF4" w:rsidP="00FC7AF4">
      <w:pPr>
        <w:spacing w:line="312" w:lineRule="auto"/>
        <w:ind w:firstLine="720"/>
        <w:rPr>
          <w:rFonts w:asciiTheme="majorHAnsi" w:hAnsiTheme="majorHAnsi" w:cstheme="majorHAnsi"/>
          <w:b/>
          <w:bCs/>
          <w:color w:val="000000"/>
          <w:sz w:val="26"/>
          <w:szCs w:val="26"/>
        </w:rPr>
      </w:pPr>
      <w:r w:rsidRPr="00FC7AF4">
        <w:rPr>
          <w:rFonts w:asciiTheme="majorHAnsi" w:hAnsiTheme="majorHAnsi" w:cstheme="majorHAnsi"/>
          <w:color w:val="000000"/>
          <w:sz w:val="26"/>
          <w:szCs w:val="26"/>
        </w:rPr>
        <w:t xml:space="preserve">[7]. Đảng Cộng sản Việt Nam (1998), </w:t>
      </w:r>
      <w:r w:rsidRPr="00FC7AF4">
        <w:rPr>
          <w:rFonts w:asciiTheme="majorHAnsi" w:hAnsiTheme="majorHAnsi" w:cstheme="majorHAnsi"/>
          <w:i/>
          <w:color w:val="000000"/>
          <w:sz w:val="26"/>
          <w:szCs w:val="26"/>
        </w:rPr>
        <w:t>Văn kiện Hội nghị BCH Trung ương lần thứ hai khóa VIII</w:t>
      </w:r>
      <w:r w:rsidRPr="00FC7AF4">
        <w:rPr>
          <w:rFonts w:asciiTheme="majorHAnsi" w:hAnsiTheme="majorHAnsi" w:cstheme="majorHAnsi"/>
          <w:color w:val="000000"/>
          <w:sz w:val="26"/>
          <w:szCs w:val="26"/>
        </w:rPr>
        <w:t>, Nxb. Chính trị quốc gia – Sự thật, HN.</w:t>
      </w:r>
    </w:p>
    <w:p w:rsidR="00FC7AF4" w:rsidRPr="00FC7AF4" w:rsidRDefault="00FC7AF4" w:rsidP="00FC7AF4">
      <w:pPr>
        <w:jc w:val="both"/>
        <w:rPr>
          <w:rFonts w:asciiTheme="majorHAnsi" w:hAnsiTheme="majorHAnsi" w:cstheme="majorHAnsi"/>
          <w:b/>
          <w:sz w:val="26"/>
          <w:szCs w:val="26"/>
        </w:rPr>
      </w:pPr>
      <w:r w:rsidRPr="00FC7AF4">
        <w:rPr>
          <w:rFonts w:asciiTheme="majorHAnsi" w:hAnsiTheme="majorHAnsi" w:cstheme="majorHAnsi"/>
          <w:b/>
          <w:sz w:val="26"/>
          <w:szCs w:val="26"/>
        </w:rPr>
        <w:t>8. Quy định của môn học</w:t>
      </w:r>
    </w:p>
    <w:p w:rsidR="00FC7AF4" w:rsidRPr="00FC7AF4" w:rsidRDefault="00FC7AF4" w:rsidP="00FC7AF4">
      <w:pPr>
        <w:ind w:firstLine="720"/>
        <w:jc w:val="both"/>
        <w:rPr>
          <w:rFonts w:asciiTheme="majorHAnsi" w:hAnsiTheme="majorHAnsi" w:cstheme="majorHAnsi"/>
          <w:sz w:val="26"/>
          <w:szCs w:val="26"/>
        </w:rPr>
      </w:pPr>
      <w:r w:rsidRPr="00FC7AF4">
        <w:rPr>
          <w:rFonts w:asciiTheme="majorHAnsi" w:hAnsiTheme="majorHAnsi" w:cstheme="majorHAnsi"/>
          <w:sz w:val="26"/>
          <w:szCs w:val="26"/>
        </w:rPr>
        <w:t xml:space="preserve">Các quy định của môn học như: </w:t>
      </w:r>
    </w:p>
    <w:p w:rsidR="00FC7AF4" w:rsidRPr="00FC7AF4" w:rsidRDefault="00FC7AF4" w:rsidP="00FC7AF4">
      <w:pPr>
        <w:ind w:firstLine="720"/>
        <w:jc w:val="both"/>
        <w:rPr>
          <w:rFonts w:asciiTheme="majorHAnsi" w:hAnsiTheme="majorHAnsi" w:cstheme="majorHAnsi"/>
          <w:sz w:val="26"/>
          <w:szCs w:val="26"/>
        </w:rPr>
      </w:pPr>
      <w:r w:rsidRPr="00FC7AF4">
        <w:rPr>
          <w:rFonts w:asciiTheme="majorHAnsi" w:hAnsiTheme="majorHAnsi" w:cstheme="majorHAnsi"/>
          <w:sz w:val="26"/>
          <w:szCs w:val="26"/>
        </w:rPr>
        <w:t>- Sinh viên nộp Hồ sơ môn học theo yêu cầu.</w:t>
      </w:r>
    </w:p>
    <w:p w:rsidR="00FC7AF4" w:rsidRPr="00FC7AF4" w:rsidRDefault="00FC7AF4" w:rsidP="00FC7AF4">
      <w:pPr>
        <w:ind w:firstLine="720"/>
        <w:jc w:val="both"/>
        <w:rPr>
          <w:rFonts w:asciiTheme="majorHAnsi" w:hAnsiTheme="majorHAnsi" w:cstheme="majorHAnsi"/>
          <w:sz w:val="26"/>
          <w:szCs w:val="26"/>
        </w:rPr>
      </w:pPr>
      <w:r w:rsidRPr="00FC7AF4">
        <w:rPr>
          <w:rFonts w:asciiTheme="majorHAnsi" w:hAnsiTheme="majorHAnsi" w:cstheme="majorHAnsi"/>
          <w:sz w:val="26"/>
          <w:szCs w:val="26"/>
        </w:rPr>
        <w:t>- Sinh viên phải hoàn thành 100% bài tập/báo cáo do giảng viên giao.</w:t>
      </w:r>
    </w:p>
    <w:p w:rsidR="00FC7AF4" w:rsidRPr="00FC7AF4" w:rsidRDefault="00FC7AF4" w:rsidP="00FC7AF4">
      <w:pPr>
        <w:ind w:firstLine="720"/>
        <w:jc w:val="both"/>
        <w:rPr>
          <w:rFonts w:asciiTheme="majorHAnsi" w:hAnsiTheme="majorHAnsi" w:cstheme="majorHAnsi"/>
          <w:sz w:val="26"/>
          <w:szCs w:val="26"/>
        </w:rPr>
      </w:pPr>
      <w:r w:rsidRPr="00FC7AF4">
        <w:rPr>
          <w:rFonts w:asciiTheme="majorHAnsi" w:hAnsiTheme="majorHAnsi" w:cstheme="majorHAnsi"/>
          <w:sz w:val="26"/>
          <w:szCs w:val="26"/>
        </w:rPr>
        <w:t>- Dự lớp tối thiểu 80% số tiết giảng.</w:t>
      </w:r>
    </w:p>
    <w:p w:rsidR="00FC7AF4" w:rsidRPr="00FC7AF4" w:rsidRDefault="00FC7AF4" w:rsidP="00FC7AF4">
      <w:pPr>
        <w:jc w:val="both"/>
        <w:rPr>
          <w:rFonts w:asciiTheme="majorHAnsi" w:hAnsiTheme="majorHAnsi" w:cstheme="majorHAnsi"/>
          <w:sz w:val="26"/>
          <w:szCs w:val="26"/>
        </w:rPr>
      </w:pPr>
    </w:p>
    <w:p w:rsidR="00FC7AF4" w:rsidRPr="00FC7AF4" w:rsidRDefault="00FC7AF4" w:rsidP="00FC7AF4">
      <w:pPr>
        <w:jc w:val="both"/>
        <w:rPr>
          <w:rFonts w:asciiTheme="majorHAnsi" w:hAnsiTheme="majorHAnsi" w:cstheme="majorHAnsi"/>
          <w:sz w:val="26"/>
          <w:szCs w:val="26"/>
        </w:rPr>
      </w:pPr>
      <w:r w:rsidRPr="00FC7AF4">
        <w:rPr>
          <w:rFonts w:asciiTheme="majorHAnsi" w:hAnsiTheme="majorHAnsi" w:cstheme="majorHAnsi"/>
          <w:b/>
          <w:sz w:val="26"/>
          <w:szCs w:val="26"/>
        </w:rPr>
        <w:lastRenderedPageBreak/>
        <w:t>9. Phụ trách môn học</w:t>
      </w:r>
    </w:p>
    <w:p w:rsidR="00FC7AF4" w:rsidRPr="00FC7AF4" w:rsidRDefault="00FC7AF4" w:rsidP="00FC7AF4">
      <w:pPr>
        <w:jc w:val="both"/>
        <w:rPr>
          <w:rFonts w:asciiTheme="majorHAnsi" w:hAnsiTheme="majorHAnsi" w:cstheme="majorHAnsi"/>
          <w:sz w:val="26"/>
          <w:szCs w:val="26"/>
        </w:rPr>
      </w:pPr>
      <w:r w:rsidRPr="00FC7AF4">
        <w:rPr>
          <w:rFonts w:asciiTheme="majorHAnsi" w:hAnsiTheme="majorHAnsi" w:cstheme="majorHAnsi"/>
          <w:sz w:val="26"/>
          <w:szCs w:val="26"/>
        </w:rPr>
        <w:t>- Khoa/bộ môn phụ trách: Khoa Giáo dục chính trị/Tổ bộ môn Lịch sử Đảng.</w:t>
      </w:r>
    </w:p>
    <w:p w:rsidR="00FC7AF4" w:rsidRPr="00FC7AF4" w:rsidRDefault="00FC7AF4" w:rsidP="00FC7AF4">
      <w:pPr>
        <w:jc w:val="both"/>
        <w:rPr>
          <w:rFonts w:asciiTheme="majorHAnsi" w:hAnsiTheme="majorHAnsi" w:cstheme="majorHAnsi"/>
          <w:sz w:val="26"/>
          <w:szCs w:val="26"/>
        </w:rPr>
      </w:pPr>
      <w:r w:rsidRPr="00FC7AF4">
        <w:rPr>
          <w:rFonts w:asciiTheme="majorHAnsi" w:hAnsiTheme="majorHAnsi" w:cstheme="majorHAnsi"/>
          <w:sz w:val="26"/>
          <w:szCs w:val="26"/>
        </w:rPr>
        <w:t xml:space="preserve">- Địa chỉ/email: số 182 - Lê Duẩn, thành phố Vinh. </w:t>
      </w:r>
    </w:p>
    <w:p w:rsidR="00FC7AF4" w:rsidRPr="00FC7AF4" w:rsidRDefault="00FC7AF4" w:rsidP="00FC7AF4">
      <w:pPr>
        <w:jc w:val="both"/>
        <w:rPr>
          <w:rFonts w:asciiTheme="majorHAnsi" w:hAnsiTheme="majorHAnsi" w:cstheme="majorHAnsi"/>
          <w:sz w:val="26"/>
          <w:szCs w:val="26"/>
        </w:rPr>
      </w:pPr>
    </w:p>
    <w:p w:rsidR="00FC7AF4" w:rsidRPr="00FC7AF4" w:rsidRDefault="00FC7AF4" w:rsidP="00FC7AF4">
      <w:pPr>
        <w:rPr>
          <w:rFonts w:asciiTheme="majorHAnsi" w:hAnsiTheme="majorHAnsi" w:cstheme="majorHAnsi"/>
          <w:sz w:val="26"/>
          <w:szCs w:val="26"/>
        </w:rPr>
      </w:pPr>
    </w:p>
    <w:p w:rsidR="00FC7AF4" w:rsidRPr="00FC7AF4" w:rsidRDefault="00FC7AF4" w:rsidP="002A660D">
      <w:pPr>
        <w:jc w:val="center"/>
        <w:rPr>
          <w:rFonts w:asciiTheme="majorHAnsi" w:hAnsiTheme="majorHAnsi" w:cstheme="majorHAnsi"/>
          <w:b/>
          <w:sz w:val="26"/>
          <w:szCs w:val="26"/>
        </w:rPr>
      </w:pPr>
    </w:p>
    <w:p w:rsidR="002A660D" w:rsidRPr="00FC7AF4" w:rsidRDefault="00343092" w:rsidP="002A660D">
      <w:pPr>
        <w:jc w:val="center"/>
        <w:rPr>
          <w:rFonts w:asciiTheme="majorHAnsi" w:hAnsiTheme="majorHAnsi" w:cstheme="majorHAnsi"/>
          <w:b/>
          <w:sz w:val="26"/>
          <w:szCs w:val="26"/>
        </w:rPr>
      </w:pPr>
      <w:r>
        <w:rPr>
          <w:rFonts w:asciiTheme="majorHAnsi" w:hAnsiTheme="majorHAnsi" w:cstheme="majorHAnsi"/>
          <w:b/>
          <w:sz w:val="26"/>
          <w:szCs w:val="26"/>
        </w:rPr>
        <w:br w:type="column"/>
      </w:r>
      <w:r w:rsidR="002A660D" w:rsidRPr="00FC7AF4">
        <w:rPr>
          <w:rFonts w:asciiTheme="majorHAnsi" w:hAnsiTheme="majorHAnsi" w:cstheme="majorHAnsi"/>
          <w:b/>
          <w:sz w:val="26"/>
          <w:szCs w:val="26"/>
        </w:rPr>
        <w:lastRenderedPageBreak/>
        <w:t>Đề cương học phần tổng quát</w:t>
      </w:r>
    </w:p>
    <w:p w:rsidR="002A660D" w:rsidRPr="00FC7AF4" w:rsidRDefault="002A660D" w:rsidP="002A660D">
      <w:pPr>
        <w:jc w:val="center"/>
        <w:rPr>
          <w:rFonts w:asciiTheme="majorHAnsi" w:hAnsiTheme="majorHAnsi" w:cstheme="majorHAnsi"/>
          <w:b/>
          <w:sz w:val="26"/>
          <w:szCs w:val="26"/>
        </w:rPr>
      </w:pPr>
      <w:r w:rsidRPr="00FC7AF4">
        <w:rPr>
          <w:rFonts w:asciiTheme="majorHAnsi" w:hAnsiTheme="majorHAnsi" w:cstheme="majorHAnsi"/>
          <w:b/>
          <w:sz w:val="26"/>
          <w:szCs w:val="26"/>
        </w:rPr>
        <w:t>R</w:t>
      </w:r>
      <w:r w:rsidR="00FC7AF4" w:rsidRPr="00FC7AF4">
        <w:rPr>
          <w:rFonts w:asciiTheme="majorHAnsi" w:hAnsiTheme="majorHAnsi" w:cstheme="majorHAnsi"/>
          <w:b/>
          <w:sz w:val="26"/>
          <w:szCs w:val="26"/>
        </w:rPr>
        <w:t>ÈN LUYỆN NGHIỆP VỤ THƯỜNG XUYÊN MÔN GIÁO DỤC CÔNG DÂN</w:t>
      </w:r>
    </w:p>
    <w:p w:rsidR="002A660D" w:rsidRPr="00FC7AF4" w:rsidRDefault="002A660D" w:rsidP="002A660D">
      <w:pPr>
        <w:jc w:val="both"/>
        <w:rPr>
          <w:rFonts w:asciiTheme="majorHAnsi" w:hAnsiTheme="majorHAnsi" w:cstheme="majorHAnsi"/>
          <w:b/>
          <w:sz w:val="26"/>
          <w:szCs w:val="26"/>
        </w:rPr>
      </w:pPr>
    </w:p>
    <w:p w:rsidR="002A660D" w:rsidRPr="00FC7AF4" w:rsidRDefault="002A660D" w:rsidP="002A660D">
      <w:pPr>
        <w:jc w:val="both"/>
        <w:rPr>
          <w:rFonts w:asciiTheme="majorHAnsi" w:hAnsiTheme="majorHAnsi" w:cstheme="majorHAnsi"/>
          <w:b/>
          <w:sz w:val="26"/>
          <w:szCs w:val="26"/>
        </w:rPr>
      </w:pPr>
      <w:r w:rsidRPr="00FC7AF4">
        <w:rPr>
          <w:rFonts w:asciiTheme="majorHAnsi" w:hAnsiTheme="majorHAnsi" w:cstheme="majorHAnsi"/>
          <w:b/>
          <w:sz w:val="26"/>
          <w:szCs w:val="26"/>
        </w:rPr>
        <w:t>1. Thông tin tổng quát:</w:t>
      </w:r>
    </w:p>
    <w:p w:rsidR="002A660D" w:rsidRPr="00FC7AF4" w:rsidRDefault="002A660D" w:rsidP="002A660D">
      <w:pPr>
        <w:spacing w:before="120"/>
        <w:jc w:val="both"/>
        <w:rPr>
          <w:rFonts w:asciiTheme="majorHAnsi" w:hAnsiTheme="majorHAnsi" w:cstheme="majorHAnsi"/>
          <w:i/>
          <w:sz w:val="26"/>
          <w:szCs w:val="26"/>
        </w:rPr>
      </w:pPr>
      <w:r w:rsidRPr="00FC7AF4">
        <w:rPr>
          <w:rFonts w:asciiTheme="majorHAnsi" w:hAnsiTheme="majorHAnsi" w:cstheme="majorHAnsi"/>
          <w:b/>
          <w:bCs/>
          <w:i/>
          <w:sz w:val="26"/>
          <w:szCs w:val="26"/>
        </w:rPr>
        <w:t>1.1. Thông tin về giảng viên</w:t>
      </w:r>
    </w:p>
    <w:p w:rsidR="002A660D" w:rsidRPr="00FC7AF4" w:rsidRDefault="002A660D" w:rsidP="002A660D">
      <w:pPr>
        <w:spacing w:before="120"/>
        <w:jc w:val="both"/>
        <w:rPr>
          <w:rFonts w:asciiTheme="majorHAnsi" w:hAnsiTheme="majorHAnsi" w:cstheme="majorHAnsi"/>
          <w:b/>
          <w:sz w:val="26"/>
          <w:szCs w:val="26"/>
        </w:rPr>
      </w:pPr>
      <w:r w:rsidRPr="00FC7AF4">
        <w:rPr>
          <w:rFonts w:asciiTheme="majorHAnsi" w:hAnsiTheme="majorHAnsi" w:cstheme="majorHAnsi"/>
          <w:b/>
          <w:sz w:val="26"/>
          <w:szCs w:val="26"/>
        </w:rPr>
        <w:t xml:space="preserve">Giảng viên 1: </w:t>
      </w:r>
    </w:p>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Họ và tên: Hoàng Thị Nga</w:t>
      </w:r>
    </w:p>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Chức danh, học hàm, học vị: Thạc sỹ</w:t>
      </w:r>
    </w:p>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Thời gian, địa điểm làm việc: Khoa GDCT – Trường Đại học Vinh</w:t>
      </w:r>
    </w:p>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 xml:space="preserve">Địa chỉ liên hệ: 182 – Lê Duẩn – Thành phố Vình – Tỉnh Nghệ An </w:t>
      </w:r>
    </w:p>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Điện thoại, email: 0983067973; hoangngadhv11@gmail.com</w:t>
      </w:r>
    </w:p>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Các hướng nghiên cứu chính: Lý luận và phương pháp dạy học môn GDCD</w:t>
      </w:r>
    </w:p>
    <w:p w:rsidR="002A660D" w:rsidRPr="00FC7AF4" w:rsidRDefault="002A660D" w:rsidP="002A660D">
      <w:pPr>
        <w:spacing w:before="120"/>
        <w:jc w:val="both"/>
        <w:rPr>
          <w:rFonts w:asciiTheme="majorHAnsi" w:hAnsiTheme="majorHAnsi" w:cstheme="majorHAnsi"/>
          <w:b/>
          <w:sz w:val="26"/>
          <w:szCs w:val="26"/>
        </w:rPr>
      </w:pPr>
      <w:r w:rsidRPr="00FC7AF4">
        <w:rPr>
          <w:rFonts w:asciiTheme="majorHAnsi" w:hAnsiTheme="majorHAnsi" w:cstheme="majorHAnsi"/>
          <w:b/>
          <w:sz w:val="26"/>
          <w:szCs w:val="26"/>
        </w:rPr>
        <w:t>Giảng viên 2:</w:t>
      </w:r>
    </w:p>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Họ và tên: Nguyễn Thị Kim Thi</w:t>
      </w:r>
    </w:p>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Chức danh, học hàm, học vị: Thạc sỹ</w:t>
      </w:r>
    </w:p>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Thời gian, địa điểm làm việc: Khoa GDCT – Trường Đại học Vinh</w:t>
      </w:r>
    </w:p>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 xml:space="preserve">Địa chỉ liên hệ: 182 – Lê Duẩn – Thành phố Vinh – Tỉnh Nghệ An </w:t>
      </w:r>
    </w:p>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Điện thoại, email: 0978503623; kimthi47@gmail.com</w:t>
      </w:r>
    </w:p>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Các hướng nghiên cứu chính: Lý luận và phương pháp dạy học môn GDCD</w:t>
      </w:r>
    </w:p>
    <w:p w:rsidR="002A660D" w:rsidRPr="00FC7AF4" w:rsidRDefault="002A660D" w:rsidP="002A660D">
      <w:pPr>
        <w:jc w:val="both"/>
        <w:rPr>
          <w:rFonts w:asciiTheme="majorHAnsi" w:hAnsiTheme="majorHAnsi" w:cstheme="majorHAnsi"/>
          <w:b/>
          <w:i/>
          <w:sz w:val="26"/>
          <w:szCs w:val="26"/>
        </w:rPr>
      </w:pPr>
      <w:r w:rsidRPr="00FC7AF4">
        <w:rPr>
          <w:rFonts w:asciiTheme="majorHAnsi" w:hAnsiTheme="majorHAnsi" w:cstheme="majorHAnsi"/>
          <w:b/>
          <w:i/>
          <w:sz w:val="26"/>
          <w:szCs w:val="26"/>
        </w:rPr>
        <w:t>1.2. Thông tin về môn học:</w:t>
      </w:r>
    </w:p>
    <w:tbl>
      <w:tblPr>
        <w:tblStyle w:val="TableGrid"/>
        <w:tblW w:w="0" w:type="auto"/>
        <w:tblLook w:val="04A0" w:firstRow="1" w:lastRow="0" w:firstColumn="1" w:lastColumn="0" w:noHBand="0" w:noVBand="1"/>
      </w:tblPr>
      <w:tblGrid>
        <w:gridCol w:w="3227"/>
        <w:gridCol w:w="1417"/>
        <w:gridCol w:w="4927"/>
      </w:tblGrid>
      <w:tr w:rsidR="002A660D" w:rsidRPr="00FC7AF4" w:rsidTr="002A660D">
        <w:tc>
          <w:tcPr>
            <w:tcW w:w="9571" w:type="dxa"/>
            <w:gridSpan w:val="3"/>
          </w:tcPr>
          <w:p w:rsidR="002A660D" w:rsidRPr="00FC7AF4" w:rsidRDefault="002A660D" w:rsidP="002A660D">
            <w:pPr>
              <w:jc w:val="center"/>
              <w:rPr>
                <w:rFonts w:asciiTheme="majorHAnsi" w:hAnsiTheme="majorHAnsi" w:cstheme="majorHAnsi"/>
                <w:b/>
                <w:sz w:val="26"/>
                <w:szCs w:val="26"/>
              </w:rPr>
            </w:pPr>
            <w:r w:rsidRPr="00FC7AF4">
              <w:rPr>
                <w:rFonts w:asciiTheme="majorHAnsi" w:hAnsiTheme="majorHAnsi" w:cstheme="majorHAnsi"/>
                <w:sz w:val="26"/>
                <w:szCs w:val="26"/>
              </w:rPr>
              <w:t xml:space="preserve">- Tên môn học: </w:t>
            </w:r>
            <w:r w:rsidRPr="00FC7AF4">
              <w:rPr>
                <w:rFonts w:asciiTheme="majorHAnsi" w:hAnsiTheme="majorHAnsi" w:cstheme="majorHAnsi"/>
                <w:b/>
                <w:sz w:val="26"/>
                <w:szCs w:val="26"/>
              </w:rPr>
              <w:t>Rèn luyện nghiệp vụ thường xuyên môn Giáo dục công dân</w:t>
            </w:r>
          </w:p>
          <w:p w:rsidR="002A660D" w:rsidRPr="00FC7AF4" w:rsidRDefault="002A660D" w:rsidP="002A660D">
            <w:pPr>
              <w:pStyle w:val="HTMLPreformatted"/>
              <w:spacing w:line="0" w:lineRule="atLeast"/>
              <w:rPr>
                <w:rFonts w:asciiTheme="majorHAnsi" w:hAnsiTheme="majorHAnsi" w:cstheme="majorHAnsi"/>
                <w:b/>
                <w:i/>
                <w:color w:val="212121"/>
                <w:sz w:val="26"/>
                <w:szCs w:val="26"/>
              </w:rPr>
            </w:pPr>
            <w:r w:rsidRPr="00FC7AF4">
              <w:rPr>
                <w:rFonts w:asciiTheme="majorHAnsi" w:hAnsiTheme="majorHAnsi" w:cstheme="majorHAnsi"/>
                <w:b/>
                <w:i/>
                <w:sz w:val="26"/>
                <w:szCs w:val="26"/>
              </w:rPr>
              <w:t xml:space="preserve">                                 Training constant pedagogical skill</w:t>
            </w:r>
            <w:r w:rsidRPr="00FC7AF4">
              <w:rPr>
                <w:rFonts w:asciiTheme="majorHAnsi" w:hAnsiTheme="majorHAnsi" w:cstheme="majorHAnsi"/>
                <w:b/>
                <w:i/>
                <w:color w:val="212121"/>
                <w:sz w:val="26"/>
                <w:szCs w:val="26"/>
                <w:lang w:val="en"/>
              </w:rPr>
              <w:t xml:space="preserve"> subjects Civics</w:t>
            </w:r>
          </w:p>
        </w:tc>
      </w:tr>
      <w:tr w:rsidR="002A660D" w:rsidRPr="00FC7AF4" w:rsidTr="002A660D">
        <w:tc>
          <w:tcPr>
            <w:tcW w:w="9571" w:type="dxa"/>
            <w:gridSpan w:val="3"/>
            <w:tcBorders>
              <w:bottom w:val="single" w:sz="4" w:space="0" w:color="auto"/>
            </w:tcBorders>
          </w:tcPr>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 xml:space="preserve">- Mã số môn học: </w:t>
            </w:r>
            <w:r w:rsidRPr="00FC7AF4">
              <w:rPr>
                <w:rFonts w:asciiTheme="majorHAnsi" w:hAnsiTheme="majorHAnsi" w:cstheme="majorHAnsi"/>
                <w:b/>
                <w:sz w:val="26"/>
                <w:szCs w:val="26"/>
              </w:rPr>
              <w:t>ML21034</w:t>
            </w:r>
          </w:p>
        </w:tc>
      </w:tr>
      <w:tr w:rsidR="002A660D" w:rsidRPr="00FC7AF4" w:rsidTr="002A660D">
        <w:tc>
          <w:tcPr>
            <w:tcW w:w="4644" w:type="dxa"/>
            <w:gridSpan w:val="2"/>
            <w:tcBorders>
              <w:top w:val="single" w:sz="4" w:space="0" w:color="auto"/>
              <w:left w:val="single" w:sz="4" w:space="0" w:color="auto"/>
              <w:bottom w:val="single" w:sz="4" w:space="0" w:color="auto"/>
              <w:right w:val="nil"/>
            </w:tcBorders>
          </w:tcPr>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 Thuộc khối kiến thức/kỹ năng:</w:t>
            </w:r>
          </w:p>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noProof/>
                <w:sz w:val="26"/>
                <w:szCs w:val="26"/>
                <w:lang w:val="en-GB" w:eastAsia="en-GB"/>
              </w:rPr>
              <mc:AlternateContent>
                <mc:Choice Requires="wps">
                  <w:drawing>
                    <wp:anchor distT="0" distB="0" distL="114300" distR="114300" simplePos="0" relativeHeight="251738112" behindDoc="0" locked="0" layoutInCell="1" allowOverlap="1" wp14:anchorId="106F2A91" wp14:editId="13C0BE2B">
                      <wp:simplePos x="0" y="0"/>
                      <wp:positionH relativeFrom="column">
                        <wp:posOffset>281305</wp:posOffset>
                      </wp:positionH>
                      <wp:positionV relativeFrom="paragraph">
                        <wp:posOffset>50165</wp:posOffset>
                      </wp:positionV>
                      <wp:extent cx="106680" cy="100965"/>
                      <wp:effectExtent l="10160" t="9525" r="6985" b="13335"/>
                      <wp:wrapNone/>
                      <wp:docPr id="104"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2A4CB6" w:rsidRDefault="002A4CB6" w:rsidP="002A66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6F2A91" id="Text Box 104" o:spid="_x0000_s1133" type="#_x0000_t202" style="position:absolute;left:0;text-align:left;margin-left:22.15pt;margin-top:3.95pt;width:8.4pt;height:7.9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">
                      <v:textbox>
                        <w:txbxContent>
                          <w:p w:rsidR="002A4CB6" w:rsidRDefault="002A4CB6" w:rsidP="002A660D"/>
                        </w:txbxContent>
                      </v:textbox>
                    </v:shape>
                  </w:pict>
                </mc:Fallback>
              </mc:AlternateContent>
            </w:r>
            <w:r w:rsidRPr="00FC7AF4">
              <w:rPr>
                <w:rFonts w:asciiTheme="majorHAnsi" w:hAnsiTheme="majorHAnsi" w:cstheme="majorHAnsi"/>
                <w:sz w:val="26"/>
                <w:szCs w:val="26"/>
              </w:rPr>
              <w:t xml:space="preserve">     </w:t>
            </w:r>
            <w:r w:rsidRPr="00FC7AF4">
              <w:rPr>
                <w:rFonts w:asciiTheme="majorHAnsi" w:hAnsiTheme="majorHAnsi" w:cstheme="majorHAnsi"/>
                <w:sz w:val="26"/>
                <w:szCs w:val="26"/>
              </w:rPr>
              <w:tab/>
              <w:t>Kiến thức cơ bản</w:t>
            </w:r>
          </w:p>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noProof/>
                <w:sz w:val="26"/>
                <w:szCs w:val="26"/>
                <w:lang w:val="en-GB" w:eastAsia="en-GB"/>
              </w:rPr>
              <mc:AlternateContent>
                <mc:Choice Requires="wps">
                  <w:drawing>
                    <wp:anchor distT="0" distB="0" distL="114300" distR="114300" simplePos="0" relativeHeight="251740160" behindDoc="0" locked="0" layoutInCell="1" allowOverlap="1" wp14:anchorId="644C21A7" wp14:editId="57B4000C">
                      <wp:simplePos x="0" y="0"/>
                      <wp:positionH relativeFrom="column">
                        <wp:posOffset>281305</wp:posOffset>
                      </wp:positionH>
                      <wp:positionV relativeFrom="paragraph">
                        <wp:posOffset>44450</wp:posOffset>
                      </wp:positionV>
                      <wp:extent cx="106680" cy="100965"/>
                      <wp:effectExtent l="10160" t="8255" r="6985" b="5080"/>
                      <wp:wrapNone/>
                      <wp:docPr id="105"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2A4CB6" w:rsidRPr="00250948" w:rsidRDefault="002A4CB6" w:rsidP="002A660D">
                                  <w:pPr>
                                    <w:pStyle w:val="ListParagraph"/>
                                    <w:numPr>
                                      <w:ilvl w:val="0"/>
                                      <w:numId w:val="11"/>
                                    </w:numPr>
                                    <w:rPr>
                                      <w:color w:val="FF0000"/>
                                    </w:rPr>
                                  </w:pPr>
                                  <w:r w:rsidRPr="00250948">
                                    <w:rPr>
                                      <w:color w:val="FF0000"/>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4C21A7" id="Text Box 105" o:spid="_x0000_s1134" type="#_x0000_t202" style="position:absolute;left:0;text-align:left;margin-left:22.15pt;margin-top:3.5pt;width:8.4pt;height:7.9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">
                      <v:textbox>
                        <w:txbxContent>
                          <w:p w:rsidR="002A4CB6" w:rsidRPr="00250948" w:rsidRDefault="002A4CB6" w:rsidP="002A660D">
                            <w:pPr>
                              <w:pStyle w:val="ListParagraph"/>
                              <w:numPr>
                                <w:ilvl w:val="0"/>
                                <w:numId w:val="11"/>
                              </w:numPr>
                              <w:rPr>
                                <w:color w:val="FF0000"/>
                              </w:rPr>
                            </w:pPr>
                            <w:r w:rsidRPr="00250948">
                              <w:rPr>
                                <w:color w:val="FF0000"/>
                              </w:rPr>
                              <w:t>X</w:t>
                            </w:r>
                          </w:p>
                        </w:txbxContent>
                      </v:textbox>
                    </v:shape>
                  </w:pict>
                </mc:Fallback>
              </mc:AlternateContent>
            </w:r>
            <w:r w:rsidRPr="00FC7AF4">
              <w:rPr>
                <w:rFonts w:asciiTheme="majorHAnsi" w:hAnsiTheme="majorHAnsi" w:cstheme="majorHAnsi"/>
                <w:sz w:val="26"/>
                <w:szCs w:val="26"/>
              </w:rPr>
              <w:tab/>
              <w:t>Kiến thức chuyên ngành</w:t>
            </w:r>
          </w:p>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noProof/>
                <w:sz w:val="26"/>
                <w:szCs w:val="26"/>
                <w:lang w:val="en-GB" w:eastAsia="en-GB"/>
              </w:rPr>
              <mc:AlternateContent>
                <mc:Choice Requires="wps">
                  <w:drawing>
                    <wp:anchor distT="0" distB="0" distL="114300" distR="114300" simplePos="0" relativeHeight="251742208" behindDoc="0" locked="0" layoutInCell="1" allowOverlap="1" wp14:anchorId="2F72BA48" wp14:editId="5F61218A">
                      <wp:simplePos x="0" y="0"/>
                      <wp:positionH relativeFrom="column">
                        <wp:posOffset>281305</wp:posOffset>
                      </wp:positionH>
                      <wp:positionV relativeFrom="paragraph">
                        <wp:posOffset>32859</wp:posOffset>
                      </wp:positionV>
                      <wp:extent cx="106680" cy="100965"/>
                      <wp:effectExtent l="0" t="0" r="26670" b="13335"/>
                      <wp:wrapNone/>
                      <wp:docPr id="106"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2A4CB6" w:rsidRDefault="002A4CB6" w:rsidP="002A66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72BA48" id="Text Box 106" o:spid="_x0000_s1135" type="#_x0000_t202" style="position:absolute;left:0;text-align:left;margin-left:22.15pt;margin-top:2.6pt;width:8.4pt;height:7.9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">
                      <v:textbox>
                        <w:txbxContent>
                          <w:p w:rsidR="002A4CB6" w:rsidRDefault="002A4CB6" w:rsidP="002A660D"/>
                        </w:txbxContent>
                      </v:textbox>
                    </v:shape>
                  </w:pict>
                </mc:Fallback>
              </mc:AlternateContent>
            </w:r>
            <w:r w:rsidRPr="00FC7AF4">
              <w:rPr>
                <w:rFonts w:asciiTheme="majorHAnsi" w:hAnsiTheme="majorHAnsi" w:cstheme="majorHAnsi"/>
                <w:sz w:val="26"/>
                <w:szCs w:val="26"/>
              </w:rPr>
              <w:tab/>
              <w:t>Môn học chuyên về kỹ năng chung</w:t>
            </w:r>
          </w:p>
        </w:tc>
        <w:tc>
          <w:tcPr>
            <w:tcW w:w="4927" w:type="dxa"/>
            <w:tcBorders>
              <w:top w:val="single" w:sz="4" w:space="0" w:color="auto"/>
              <w:left w:val="nil"/>
              <w:bottom w:val="single" w:sz="4" w:space="0" w:color="auto"/>
              <w:right w:val="single" w:sz="4" w:space="0" w:color="auto"/>
            </w:tcBorders>
          </w:tcPr>
          <w:p w:rsidR="002A660D" w:rsidRPr="00FC7AF4" w:rsidRDefault="002A660D" w:rsidP="002A660D">
            <w:pPr>
              <w:jc w:val="both"/>
              <w:rPr>
                <w:rFonts w:asciiTheme="majorHAnsi" w:hAnsiTheme="majorHAnsi" w:cstheme="majorHAnsi"/>
                <w:sz w:val="26"/>
                <w:szCs w:val="26"/>
              </w:rPr>
            </w:pPr>
          </w:p>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noProof/>
                <w:sz w:val="26"/>
                <w:szCs w:val="26"/>
                <w:lang w:val="en-GB" w:eastAsia="en-GB"/>
              </w:rPr>
              <mc:AlternateContent>
                <mc:Choice Requires="wps">
                  <w:drawing>
                    <wp:anchor distT="0" distB="0" distL="114300" distR="114300" simplePos="0" relativeHeight="251744256" behindDoc="0" locked="0" layoutInCell="1" allowOverlap="1" wp14:anchorId="2C508C9E" wp14:editId="292F48F0">
                      <wp:simplePos x="0" y="0"/>
                      <wp:positionH relativeFrom="column">
                        <wp:posOffset>-27940</wp:posOffset>
                      </wp:positionH>
                      <wp:positionV relativeFrom="paragraph">
                        <wp:posOffset>50165</wp:posOffset>
                      </wp:positionV>
                      <wp:extent cx="106680" cy="100965"/>
                      <wp:effectExtent l="11430" t="9525" r="5715" b="13335"/>
                      <wp:wrapNone/>
                      <wp:docPr id="107"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2A4CB6" w:rsidRDefault="002A4CB6" w:rsidP="002A66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508C9E" id="Text Box 107" o:spid="_x0000_s1136" type="#_x0000_t202" style="position:absolute;left:0;text-align:left;margin-left:-2.2pt;margin-top:3.95pt;width:8.4pt;height:7.9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">
                      <v:textbox>
                        <w:txbxContent>
                          <w:p w:rsidR="002A4CB6" w:rsidRDefault="002A4CB6" w:rsidP="002A660D"/>
                        </w:txbxContent>
                      </v:textbox>
                    </v:shape>
                  </w:pict>
                </mc:Fallback>
              </mc:AlternateContent>
            </w:r>
            <w:r w:rsidRPr="00FC7AF4">
              <w:rPr>
                <w:rFonts w:asciiTheme="majorHAnsi" w:hAnsiTheme="majorHAnsi" w:cstheme="majorHAnsi"/>
                <w:sz w:val="26"/>
                <w:szCs w:val="26"/>
              </w:rPr>
              <w:t xml:space="preserve">   Kiến thức cơ sở ngành</w:t>
            </w:r>
          </w:p>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noProof/>
                <w:sz w:val="26"/>
                <w:szCs w:val="26"/>
                <w:lang w:val="en-GB" w:eastAsia="en-GB"/>
              </w:rPr>
              <mc:AlternateContent>
                <mc:Choice Requires="wps">
                  <w:drawing>
                    <wp:anchor distT="0" distB="0" distL="114300" distR="114300" simplePos="0" relativeHeight="251746304" behindDoc="0" locked="0" layoutInCell="1" allowOverlap="1" wp14:anchorId="160DFA3A" wp14:editId="31455126">
                      <wp:simplePos x="0" y="0"/>
                      <wp:positionH relativeFrom="column">
                        <wp:posOffset>-27940</wp:posOffset>
                      </wp:positionH>
                      <wp:positionV relativeFrom="paragraph">
                        <wp:posOffset>27305</wp:posOffset>
                      </wp:positionV>
                      <wp:extent cx="106680" cy="100965"/>
                      <wp:effectExtent l="11430" t="10160" r="5715" b="12700"/>
                      <wp:wrapNone/>
                      <wp:docPr id="108"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2A4CB6" w:rsidRDefault="002A4CB6" w:rsidP="002A66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0DFA3A" id="Text Box 108" o:spid="_x0000_s1137" type="#_x0000_t202" style="position:absolute;left:0;text-align:left;margin-left:-2.2pt;margin-top:2.15pt;width:8.4pt;height:7.9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">
                      <v:textbox>
                        <w:txbxContent>
                          <w:p w:rsidR="002A4CB6" w:rsidRDefault="002A4CB6" w:rsidP="002A660D"/>
                        </w:txbxContent>
                      </v:textbox>
                    </v:shape>
                  </w:pict>
                </mc:Fallback>
              </mc:AlternateContent>
            </w:r>
            <w:r w:rsidRPr="00FC7AF4">
              <w:rPr>
                <w:rFonts w:asciiTheme="majorHAnsi" w:hAnsiTheme="majorHAnsi" w:cstheme="majorHAnsi"/>
                <w:sz w:val="26"/>
                <w:szCs w:val="26"/>
              </w:rPr>
              <w:t xml:space="preserve">   Kiến thức khác</w:t>
            </w:r>
          </w:p>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noProof/>
                <w:sz w:val="26"/>
                <w:szCs w:val="26"/>
                <w:lang w:val="en-GB" w:eastAsia="en-GB"/>
              </w:rPr>
              <mc:AlternateContent>
                <mc:Choice Requires="wps">
                  <w:drawing>
                    <wp:anchor distT="0" distB="0" distL="114300" distR="114300" simplePos="0" relativeHeight="251748352" behindDoc="0" locked="0" layoutInCell="1" allowOverlap="1" wp14:anchorId="4B46DC9F" wp14:editId="788A93FA">
                      <wp:simplePos x="0" y="0"/>
                      <wp:positionH relativeFrom="column">
                        <wp:posOffset>-27940</wp:posOffset>
                      </wp:positionH>
                      <wp:positionV relativeFrom="paragraph">
                        <wp:posOffset>26035</wp:posOffset>
                      </wp:positionV>
                      <wp:extent cx="106680" cy="100965"/>
                      <wp:effectExtent l="11430" t="13335" r="5715" b="9525"/>
                      <wp:wrapNone/>
                      <wp:docPr id="109"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2A4CB6" w:rsidRDefault="002A4CB6" w:rsidP="002A66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46DC9F" id="Text Box 109" o:spid="_x0000_s1138" type="#_x0000_t202" style="position:absolute;left:0;text-align:left;margin-left:-2.2pt;margin-top:2.05pt;width:8.4pt;height:7.9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">
                      <v:textbox>
                        <w:txbxContent>
                          <w:p w:rsidR="002A4CB6" w:rsidRDefault="002A4CB6" w:rsidP="002A660D"/>
                        </w:txbxContent>
                      </v:textbox>
                    </v:shape>
                  </w:pict>
                </mc:Fallback>
              </mc:AlternateContent>
            </w:r>
            <w:r w:rsidRPr="00FC7AF4">
              <w:rPr>
                <w:rFonts w:asciiTheme="majorHAnsi" w:hAnsiTheme="majorHAnsi" w:cstheme="majorHAnsi"/>
                <w:sz w:val="26"/>
                <w:szCs w:val="26"/>
              </w:rPr>
              <w:t xml:space="preserve">   Môn học đồ án tốt nghiệp</w:t>
            </w:r>
          </w:p>
        </w:tc>
      </w:tr>
      <w:tr w:rsidR="002A660D" w:rsidRPr="00FC7AF4" w:rsidTr="002A660D">
        <w:tc>
          <w:tcPr>
            <w:tcW w:w="3227" w:type="dxa"/>
            <w:tcBorders>
              <w:top w:val="single" w:sz="4" w:space="0" w:color="auto"/>
            </w:tcBorders>
          </w:tcPr>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 Số tín chỉ:</w:t>
            </w:r>
          </w:p>
        </w:tc>
        <w:tc>
          <w:tcPr>
            <w:tcW w:w="6344" w:type="dxa"/>
            <w:gridSpan w:val="2"/>
            <w:tcBorders>
              <w:top w:val="single" w:sz="4" w:space="0" w:color="auto"/>
            </w:tcBorders>
          </w:tcPr>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3</w:t>
            </w:r>
          </w:p>
        </w:tc>
      </w:tr>
      <w:tr w:rsidR="002A660D" w:rsidRPr="00FC7AF4" w:rsidTr="002A660D">
        <w:tc>
          <w:tcPr>
            <w:tcW w:w="3227" w:type="dxa"/>
          </w:tcPr>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 xml:space="preserve">      + Số tiết lý thuyết:</w:t>
            </w:r>
          </w:p>
        </w:tc>
        <w:tc>
          <w:tcPr>
            <w:tcW w:w="6344" w:type="dxa"/>
            <w:gridSpan w:val="2"/>
          </w:tcPr>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30</w:t>
            </w:r>
          </w:p>
        </w:tc>
      </w:tr>
      <w:tr w:rsidR="002A660D" w:rsidRPr="00FC7AF4" w:rsidTr="002A660D">
        <w:tc>
          <w:tcPr>
            <w:tcW w:w="3227" w:type="dxa"/>
          </w:tcPr>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 xml:space="preserve">       + Số tiết thảo luận/bài tập:</w:t>
            </w:r>
          </w:p>
        </w:tc>
        <w:tc>
          <w:tcPr>
            <w:tcW w:w="6344" w:type="dxa"/>
            <w:gridSpan w:val="2"/>
          </w:tcPr>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5</w:t>
            </w:r>
          </w:p>
        </w:tc>
      </w:tr>
      <w:tr w:rsidR="002A660D" w:rsidRPr="00FC7AF4" w:rsidTr="002A660D">
        <w:tc>
          <w:tcPr>
            <w:tcW w:w="3227" w:type="dxa"/>
          </w:tcPr>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 xml:space="preserve">      + Số tiết thực hành:</w:t>
            </w:r>
          </w:p>
        </w:tc>
        <w:tc>
          <w:tcPr>
            <w:tcW w:w="6344" w:type="dxa"/>
            <w:gridSpan w:val="2"/>
          </w:tcPr>
          <w:p w:rsidR="002A660D" w:rsidRPr="00FC7AF4" w:rsidRDefault="002A660D" w:rsidP="002A660D">
            <w:pPr>
              <w:jc w:val="both"/>
              <w:rPr>
                <w:rFonts w:asciiTheme="majorHAnsi" w:hAnsiTheme="majorHAnsi" w:cstheme="majorHAnsi"/>
                <w:sz w:val="26"/>
                <w:szCs w:val="26"/>
              </w:rPr>
            </w:pPr>
          </w:p>
        </w:tc>
      </w:tr>
      <w:tr w:rsidR="002A660D" w:rsidRPr="00FC7AF4" w:rsidTr="002A660D">
        <w:tc>
          <w:tcPr>
            <w:tcW w:w="3227" w:type="dxa"/>
          </w:tcPr>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 xml:space="preserve">      + Số tiết hoạt động nhóm:</w:t>
            </w:r>
          </w:p>
        </w:tc>
        <w:tc>
          <w:tcPr>
            <w:tcW w:w="6344" w:type="dxa"/>
            <w:gridSpan w:val="2"/>
          </w:tcPr>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10</w:t>
            </w:r>
          </w:p>
        </w:tc>
      </w:tr>
      <w:tr w:rsidR="002A660D" w:rsidRPr="00FC7AF4" w:rsidTr="002A660D">
        <w:tc>
          <w:tcPr>
            <w:tcW w:w="3227" w:type="dxa"/>
          </w:tcPr>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 xml:space="preserve">      + Số tiết tự học:</w:t>
            </w:r>
          </w:p>
        </w:tc>
        <w:tc>
          <w:tcPr>
            <w:tcW w:w="6344" w:type="dxa"/>
            <w:gridSpan w:val="2"/>
          </w:tcPr>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90</w:t>
            </w:r>
          </w:p>
        </w:tc>
      </w:tr>
      <w:tr w:rsidR="002A660D" w:rsidRPr="00FC7AF4" w:rsidTr="002A660D">
        <w:tc>
          <w:tcPr>
            <w:tcW w:w="3227" w:type="dxa"/>
          </w:tcPr>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 Môn học tiên quyết:</w:t>
            </w:r>
          </w:p>
        </w:tc>
        <w:tc>
          <w:tcPr>
            <w:tcW w:w="6344" w:type="dxa"/>
            <w:gridSpan w:val="2"/>
          </w:tcPr>
          <w:p w:rsidR="002A660D" w:rsidRPr="00FC7AF4" w:rsidRDefault="002A660D" w:rsidP="002A660D">
            <w:pPr>
              <w:widowControl w:val="0"/>
              <w:tabs>
                <w:tab w:val="left" w:pos="360"/>
                <w:tab w:val="left" w:pos="2340"/>
              </w:tabs>
              <w:jc w:val="both"/>
              <w:rPr>
                <w:rFonts w:asciiTheme="majorHAnsi" w:hAnsiTheme="majorHAnsi" w:cstheme="majorHAnsi"/>
                <w:b/>
                <w:color w:val="000000"/>
                <w:sz w:val="26"/>
                <w:szCs w:val="26"/>
              </w:rPr>
            </w:pPr>
            <w:r w:rsidRPr="00FC7AF4">
              <w:rPr>
                <w:rFonts w:asciiTheme="majorHAnsi" w:hAnsiTheme="majorHAnsi" w:cstheme="majorHAnsi"/>
                <w:sz w:val="26"/>
                <w:szCs w:val="26"/>
              </w:rPr>
              <w:t>Chương trình và lý luận dạy học môn GDCD</w:t>
            </w:r>
          </w:p>
        </w:tc>
      </w:tr>
      <w:tr w:rsidR="002A660D" w:rsidRPr="00FC7AF4" w:rsidTr="002A660D">
        <w:tc>
          <w:tcPr>
            <w:tcW w:w="3227" w:type="dxa"/>
          </w:tcPr>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 Môn học song hành:</w:t>
            </w:r>
          </w:p>
        </w:tc>
        <w:tc>
          <w:tcPr>
            <w:tcW w:w="6344" w:type="dxa"/>
            <w:gridSpan w:val="2"/>
          </w:tcPr>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 xml:space="preserve">Phương pháp dạy học môn GDCD </w:t>
            </w:r>
          </w:p>
        </w:tc>
      </w:tr>
    </w:tbl>
    <w:p w:rsidR="002A660D" w:rsidRPr="00FC7AF4" w:rsidRDefault="002A660D" w:rsidP="002A660D">
      <w:pPr>
        <w:jc w:val="both"/>
        <w:rPr>
          <w:rFonts w:asciiTheme="majorHAnsi" w:hAnsiTheme="majorHAnsi" w:cstheme="majorHAnsi"/>
          <w:sz w:val="26"/>
          <w:szCs w:val="26"/>
        </w:rPr>
      </w:pPr>
    </w:p>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b/>
          <w:sz w:val="26"/>
          <w:szCs w:val="26"/>
        </w:rPr>
        <w:t>2.</w:t>
      </w:r>
      <w:r w:rsidRPr="00FC7AF4">
        <w:rPr>
          <w:rFonts w:asciiTheme="majorHAnsi" w:hAnsiTheme="majorHAnsi" w:cstheme="majorHAnsi"/>
          <w:sz w:val="26"/>
          <w:szCs w:val="26"/>
        </w:rPr>
        <w:t xml:space="preserve"> </w:t>
      </w:r>
      <w:r w:rsidRPr="00FC7AF4">
        <w:rPr>
          <w:rFonts w:asciiTheme="majorHAnsi" w:hAnsiTheme="majorHAnsi" w:cstheme="majorHAnsi"/>
          <w:b/>
          <w:sz w:val="26"/>
          <w:szCs w:val="26"/>
        </w:rPr>
        <w:t xml:space="preserve">Mô tả tóm tắt học phần </w:t>
      </w:r>
    </w:p>
    <w:p w:rsidR="002A660D" w:rsidRPr="00FC7AF4" w:rsidRDefault="002A660D" w:rsidP="002A660D">
      <w:pPr>
        <w:ind w:firstLine="720"/>
        <w:jc w:val="both"/>
        <w:rPr>
          <w:rFonts w:asciiTheme="majorHAnsi" w:hAnsiTheme="majorHAnsi" w:cstheme="majorHAnsi"/>
          <w:b/>
          <w:sz w:val="26"/>
          <w:szCs w:val="26"/>
        </w:rPr>
      </w:pPr>
      <w:r w:rsidRPr="00FC7AF4">
        <w:rPr>
          <w:rFonts w:asciiTheme="majorHAnsi" w:hAnsiTheme="majorHAnsi" w:cstheme="majorHAnsi"/>
          <w:sz w:val="26"/>
          <w:szCs w:val="26"/>
        </w:rPr>
        <w:t xml:space="preserve">Học phần “Rèn luyện nghiệp vụ thường xuyên môn Giáo dục công dân” là </w:t>
      </w:r>
      <w:r w:rsidRPr="00FC7AF4">
        <w:rPr>
          <w:rFonts w:asciiTheme="majorHAnsi" w:hAnsiTheme="majorHAnsi" w:cstheme="majorHAnsi"/>
          <w:color w:val="000000"/>
          <w:sz w:val="26"/>
          <w:szCs w:val="26"/>
        </w:rPr>
        <w:t>học phần được giảng dạy ở học kỳ 7 của năm thứ tư cho sinh viên ngành Cử nhân sư phạm Giáo dục chính trị</w:t>
      </w:r>
      <w:r w:rsidRPr="00FC7AF4">
        <w:rPr>
          <w:rFonts w:asciiTheme="majorHAnsi" w:hAnsiTheme="majorHAnsi" w:cstheme="majorHAnsi"/>
          <w:sz w:val="26"/>
          <w:szCs w:val="26"/>
        </w:rPr>
        <w:t>. Môn học nhằm hình thành cho sinh viên những kỹ năng cơ bản trong quá trình dạy học bộ môn GDCD THPT.</w:t>
      </w:r>
      <w:r w:rsidRPr="00FC7AF4">
        <w:rPr>
          <w:rFonts w:asciiTheme="majorHAnsi" w:hAnsiTheme="majorHAnsi" w:cstheme="majorHAnsi"/>
          <w:color w:val="000000"/>
          <w:sz w:val="26"/>
          <w:szCs w:val="26"/>
        </w:rPr>
        <w:t xml:space="preserve"> </w:t>
      </w:r>
    </w:p>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b/>
          <w:sz w:val="26"/>
          <w:szCs w:val="26"/>
        </w:rPr>
        <w:t xml:space="preserve">3. Mục tiêu môn học </w:t>
      </w:r>
    </w:p>
    <w:p w:rsidR="002A660D" w:rsidRPr="00FC7AF4" w:rsidRDefault="002A660D" w:rsidP="002A660D">
      <w:pPr>
        <w:jc w:val="both"/>
        <w:rPr>
          <w:rFonts w:asciiTheme="majorHAnsi" w:hAnsiTheme="majorHAnsi" w:cstheme="majorHAnsi"/>
          <w:b/>
          <w:sz w:val="26"/>
          <w:szCs w:val="26"/>
        </w:rPr>
      </w:pPr>
    </w:p>
    <w:tbl>
      <w:tblPr>
        <w:tblW w:w="9629" w:type="dxa"/>
        <w:tblBorders>
          <w:left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1098"/>
        <w:gridCol w:w="6120"/>
        <w:gridCol w:w="1346"/>
        <w:gridCol w:w="1065"/>
      </w:tblGrid>
      <w:tr w:rsidR="002A660D" w:rsidRPr="00FC7AF4" w:rsidTr="002A660D">
        <w:tc>
          <w:tcPr>
            <w:tcW w:w="1098" w:type="dxa"/>
            <w:tcBorders>
              <w:top w:val="single" w:sz="2" w:space="0" w:color="000000"/>
              <w:left w:val="single" w:sz="2" w:space="0" w:color="000000"/>
              <w:bottom w:val="single" w:sz="2" w:space="0" w:color="000000"/>
              <w:right w:val="single" w:sz="2" w:space="0" w:color="000000"/>
            </w:tcBorders>
            <w:shd w:val="clear" w:color="auto" w:fill="auto"/>
            <w:vAlign w:val="center"/>
          </w:tcPr>
          <w:p w:rsidR="002A660D" w:rsidRPr="00FC7AF4" w:rsidRDefault="002A660D" w:rsidP="002A660D">
            <w:pPr>
              <w:widowControl w:val="0"/>
              <w:tabs>
                <w:tab w:val="left" w:pos="284"/>
                <w:tab w:val="left" w:pos="5954"/>
              </w:tabs>
              <w:jc w:val="both"/>
              <w:rPr>
                <w:rFonts w:asciiTheme="majorHAnsi" w:hAnsiTheme="majorHAnsi" w:cstheme="majorHAnsi"/>
                <w:b/>
                <w:bCs/>
                <w:color w:val="000000"/>
                <w:sz w:val="26"/>
                <w:szCs w:val="26"/>
              </w:rPr>
            </w:pPr>
            <w:r w:rsidRPr="00FC7AF4">
              <w:rPr>
                <w:rFonts w:asciiTheme="majorHAnsi" w:hAnsiTheme="majorHAnsi" w:cstheme="majorHAnsi"/>
                <w:b/>
                <w:sz w:val="26"/>
                <w:szCs w:val="26"/>
              </w:rPr>
              <w:t>Mục tiêu</w:t>
            </w:r>
          </w:p>
        </w:tc>
        <w:tc>
          <w:tcPr>
            <w:tcW w:w="6120" w:type="dxa"/>
            <w:tcBorders>
              <w:top w:val="single" w:sz="2" w:space="0" w:color="000000"/>
              <w:left w:val="single" w:sz="2" w:space="0" w:color="000000"/>
              <w:bottom w:val="single" w:sz="2" w:space="0" w:color="000000"/>
              <w:right w:val="single" w:sz="2" w:space="0" w:color="000000"/>
            </w:tcBorders>
            <w:shd w:val="clear" w:color="auto" w:fill="auto"/>
          </w:tcPr>
          <w:p w:rsidR="002A660D" w:rsidRPr="00FC7AF4" w:rsidRDefault="002A660D" w:rsidP="002A660D">
            <w:pPr>
              <w:jc w:val="center"/>
              <w:rPr>
                <w:rFonts w:asciiTheme="majorHAnsi" w:hAnsiTheme="majorHAnsi" w:cstheme="majorHAnsi"/>
                <w:b/>
                <w:sz w:val="26"/>
                <w:szCs w:val="26"/>
              </w:rPr>
            </w:pPr>
            <w:r w:rsidRPr="00FC7AF4">
              <w:rPr>
                <w:rFonts w:asciiTheme="majorHAnsi" w:hAnsiTheme="majorHAnsi" w:cstheme="majorHAnsi"/>
                <w:b/>
                <w:sz w:val="26"/>
                <w:szCs w:val="26"/>
              </w:rPr>
              <w:t>Mô tả mục tiêu</w:t>
            </w:r>
          </w:p>
          <w:p w:rsidR="002A660D" w:rsidRPr="00FC7AF4" w:rsidRDefault="002A660D" w:rsidP="002A660D">
            <w:pPr>
              <w:widowControl w:val="0"/>
              <w:jc w:val="both"/>
              <w:rPr>
                <w:rFonts w:asciiTheme="majorHAnsi" w:hAnsiTheme="majorHAnsi" w:cstheme="majorHAnsi"/>
                <w:color w:val="000000"/>
                <w:sz w:val="26"/>
                <w:szCs w:val="26"/>
                <w:lang w:val="en-GB"/>
              </w:rPr>
            </w:pPr>
          </w:p>
        </w:tc>
        <w:tc>
          <w:tcPr>
            <w:tcW w:w="1346" w:type="dxa"/>
            <w:tcBorders>
              <w:top w:val="single" w:sz="2" w:space="0" w:color="000000"/>
              <w:left w:val="single" w:sz="2" w:space="0" w:color="000000"/>
              <w:bottom w:val="single" w:sz="2" w:space="0" w:color="000000"/>
              <w:right w:val="single" w:sz="2" w:space="0" w:color="000000"/>
            </w:tcBorders>
            <w:shd w:val="clear" w:color="auto" w:fill="auto"/>
          </w:tcPr>
          <w:p w:rsidR="002A660D" w:rsidRPr="00FC7AF4" w:rsidRDefault="002A660D" w:rsidP="002A660D">
            <w:pPr>
              <w:widowControl w:val="0"/>
              <w:tabs>
                <w:tab w:val="left" w:pos="284"/>
                <w:tab w:val="left" w:pos="5954"/>
              </w:tabs>
              <w:jc w:val="both"/>
              <w:rPr>
                <w:rFonts w:asciiTheme="majorHAnsi" w:hAnsiTheme="majorHAnsi" w:cstheme="majorHAnsi"/>
                <w:bCs/>
                <w:color w:val="000000"/>
                <w:sz w:val="26"/>
                <w:szCs w:val="26"/>
              </w:rPr>
            </w:pPr>
            <w:r w:rsidRPr="00FC7AF4">
              <w:rPr>
                <w:rFonts w:asciiTheme="majorHAnsi" w:hAnsiTheme="majorHAnsi" w:cstheme="majorHAnsi"/>
                <w:b/>
                <w:sz w:val="26"/>
                <w:szCs w:val="26"/>
              </w:rPr>
              <w:t>CĐR của CTĐT</w:t>
            </w:r>
          </w:p>
        </w:tc>
        <w:tc>
          <w:tcPr>
            <w:tcW w:w="1065" w:type="dxa"/>
            <w:tcBorders>
              <w:top w:val="single" w:sz="2" w:space="0" w:color="000000"/>
              <w:left w:val="single" w:sz="2" w:space="0" w:color="000000"/>
              <w:bottom w:val="single" w:sz="2" w:space="0" w:color="000000"/>
              <w:right w:val="single" w:sz="2" w:space="0" w:color="000000"/>
            </w:tcBorders>
          </w:tcPr>
          <w:p w:rsidR="002A660D" w:rsidRPr="00FC7AF4" w:rsidRDefault="002A660D" w:rsidP="002A660D">
            <w:pPr>
              <w:jc w:val="center"/>
              <w:rPr>
                <w:rFonts w:asciiTheme="majorHAnsi" w:hAnsiTheme="majorHAnsi" w:cstheme="majorHAnsi"/>
                <w:b/>
                <w:sz w:val="26"/>
                <w:szCs w:val="26"/>
              </w:rPr>
            </w:pPr>
            <w:r w:rsidRPr="00FC7AF4">
              <w:rPr>
                <w:rFonts w:asciiTheme="majorHAnsi" w:hAnsiTheme="majorHAnsi" w:cstheme="majorHAnsi"/>
                <w:b/>
                <w:sz w:val="26"/>
                <w:szCs w:val="26"/>
              </w:rPr>
              <w:t>TĐNL</w:t>
            </w:r>
          </w:p>
          <w:p w:rsidR="002A660D" w:rsidRPr="00FC7AF4" w:rsidRDefault="002A660D" w:rsidP="002A660D">
            <w:pPr>
              <w:widowControl w:val="0"/>
              <w:tabs>
                <w:tab w:val="left" w:pos="284"/>
                <w:tab w:val="left" w:pos="5954"/>
              </w:tabs>
              <w:jc w:val="center"/>
              <w:rPr>
                <w:rFonts w:asciiTheme="majorHAnsi" w:hAnsiTheme="majorHAnsi" w:cstheme="majorHAnsi"/>
                <w:bCs/>
                <w:color w:val="000000"/>
                <w:sz w:val="26"/>
                <w:szCs w:val="26"/>
              </w:rPr>
            </w:pPr>
          </w:p>
        </w:tc>
      </w:tr>
      <w:tr w:rsidR="002A660D" w:rsidRPr="00FC7AF4" w:rsidTr="002A660D">
        <w:tc>
          <w:tcPr>
            <w:tcW w:w="1098" w:type="dxa"/>
            <w:tcBorders>
              <w:top w:val="single" w:sz="2" w:space="0" w:color="000000"/>
              <w:left w:val="single" w:sz="2" w:space="0" w:color="000000"/>
              <w:bottom w:val="single" w:sz="2" w:space="0" w:color="000000"/>
              <w:right w:val="single" w:sz="2" w:space="0" w:color="000000"/>
            </w:tcBorders>
            <w:shd w:val="clear" w:color="auto" w:fill="auto"/>
            <w:vAlign w:val="center"/>
          </w:tcPr>
          <w:p w:rsidR="002A660D" w:rsidRPr="00FC7AF4" w:rsidRDefault="002A660D" w:rsidP="002A660D">
            <w:pPr>
              <w:widowControl w:val="0"/>
              <w:tabs>
                <w:tab w:val="left" w:pos="284"/>
                <w:tab w:val="left" w:pos="5954"/>
              </w:tabs>
              <w:jc w:val="both"/>
              <w:rPr>
                <w:rFonts w:asciiTheme="majorHAnsi" w:hAnsiTheme="majorHAnsi" w:cstheme="majorHAnsi"/>
                <w:b/>
                <w:bCs/>
                <w:color w:val="000000"/>
                <w:sz w:val="26"/>
                <w:szCs w:val="26"/>
              </w:rPr>
            </w:pPr>
            <w:r w:rsidRPr="00FC7AF4">
              <w:rPr>
                <w:rFonts w:asciiTheme="majorHAnsi" w:hAnsiTheme="majorHAnsi" w:cstheme="majorHAnsi"/>
                <w:b/>
                <w:bCs/>
                <w:color w:val="000000"/>
                <w:sz w:val="26"/>
                <w:szCs w:val="26"/>
              </w:rPr>
              <w:lastRenderedPageBreak/>
              <w:t>G1</w:t>
            </w:r>
          </w:p>
        </w:tc>
        <w:tc>
          <w:tcPr>
            <w:tcW w:w="6120" w:type="dxa"/>
            <w:tcBorders>
              <w:top w:val="single" w:sz="2" w:space="0" w:color="000000"/>
              <w:left w:val="single" w:sz="2" w:space="0" w:color="000000"/>
              <w:bottom w:val="single" w:sz="2" w:space="0" w:color="000000"/>
              <w:right w:val="single" w:sz="2" w:space="0" w:color="000000"/>
            </w:tcBorders>
            <w:shd w:val="clear" w:color="auto" w:fill="auto"/>
          </w:tcPr>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Xác định nhiệm vụ rèn luyện nghiệp vụ sư phạm đối với sinh viên ngành GDCT</w:t>
            </w:r>
          </w:p>
        </w:tc>
        <w:tc>
          <w:tcPr>
            <w:tcW w:w="1346" w:type="dxa"/>
            <w:tcBorders>
              <w:top w:val="single" w:sz="2" w:space="0" w:color="000000"/>
              <w:left w:val="single" w:sz="2" w:space="0" w:color="000000"/>
              <w:bottom w:val="single" w:sz="2" w:space="0" w:color="000000"/>
              <w:right w:val="single" w:sz="2" w:space="0" w:color="000000"/>
            </w:tcBorders>
            <w:shd w:val="clear" w:color="auto" w:fill="auto"/>
          </w:tcPr>
          <w:p w:rsidR="002A660D" w:rsidRPr="00FC7AF4" w:rsidRDefault="002A660D" w:rsidP="002A660D">
            <w:pPr>
              <w:widowControl w:val="0"/>
              <w:tabs>
                <w:tab w:val="left" w:pos="284"/>
                <w:tab w:val="left" w:pos="5954"/>
              </w:tabs>
              <w:jc w:val="both"/>
              <w:rPr>
                <w:rFonts w:asciiTheme="majorHAnsi" w:hAnsiTheme="majorHAnsi" w:cstheme="majorHAnsi"/>
                <w:bCs/>
                <w:color w:val="000000"/>
                <w:sz w:val="26"/>
                <w:szCs w:val="26"/>
              </w:rPr>
            </w:pPr>
            <w:r w:rsidRPr="00FC7AF4">
              <w:rPr>
                <w:rFonts w:asciiTheme="majorHAnsi" w:hAnsiTheme="majorHAnsi" w:cstheme="majorHAnsi"/>
                <w:bCs/>
                <w:color w:val="000000"/>
                <w:sz w:val="26"/>
                <w:szCs w:val="26"/>
              </w:rPr>
              <w:t>2.1.1</w:t>
            </w:r>
          </w:p>
          <w:p w:rsidR="002A660D" w:rsidRPr="00FC7AF4" w:rsidRDefault="002A660D" w:rsidP="002A660D">
            <w:pPr>
              <w:widowControl w:val="0"/>
              <w:tabs>
                <w:tab w:val="left" w:pos="284"/>
                <w:tab w:val="left" w:pos="5954"/>
              </w:tabs>
              <w:jc w:val="both"/>
              <w:rPr>
                <w:rFonts w:asciiTheme="majorHAnsi" w:hAnsiTheme="majorHAnsi" w:cstheme="majorHAnsi"/>
                <w:bCs/>
                <w:color w:val="000000"/>
                <w:sz w:val="26"/>
                <w:szCs w:val="26"/>
              </w:rPr>
            </w:pPr>
            <w:r w:rsidRPr="00FC7AF4">
              <w:rPr>
                <w:rFonts w:asciiTheme="majorHAnsi" w:hAnsiTheme="majorHAnsi" w:cstheme="majorHAnsi"/>
                <w:bCs/>
                <w:color w:val="000000"/>
                <w:sz w:val="26"/>
                <w:szCs w:val="26"/>
              </w:rPr>
              <w:t>2.3.1</w:t>
            </w:r>
          </w:p>
          <w:p w:rsidR="002A660D" w:rsidRPr="00FC7AF4" w:rsidRDefault="002A660D" w:rsidP="002A660D">
            <w:pPr>
              <w:widowControl w:val="0"/>
              <w:tabs>
                <w:tab w:val="left" w:pos="284"/>
                <w:tab w:val="left" w:pos="5954"/>
              </w:tabs>
              <w:jc w:val="both"/>
              <w:rPr>
                <w:rFonts w:asciiTheme="majorHAnsi" w:hAnsiTheme="majorHAnsi" w:cstheme="majorHAnsi"/>
                <w:bCs/>
                <w:color w:val="000000"/>
                <w:sz w:val="26"/>
                <w:szCs w:val="26"/>
              </w:rPr>
            </w:pPr>
            <w:r w:rsidRPr="00FC7AF4">
              <w:rPr>
                <w:rFonts w:asciiTheme="majorHAnsi" w:hAnsiTheme="majorHAnsi" w:cstheme="majorHAnsi"/>
                <w:bCs/>
                <w:color w:val="000000"/>
                <w:sz w:val="26"/>
                <w:szCs w:val="26"/>
              </w:rPr>
              <w:t>3.1.3</w:t>
            </w:r>
          </w:p>
          <w:p w:rsidR="002A660D" w:rsidRPr="00FC7AF4" w:rsidRDefault="002A660D" w:rsidP="002A660D">
            <w:pPr>
              <w:widowControl w:val="0"/>
              <w:tabs>
                <w:tab w:val="left" w:pos="284"/>
                <w:tab w:val="left" w:pos="5954"/>
              </w:tabs>
              <w:jc w:val="both"/>
              <w:rPr>
                <w:rFonts w:asciiTheme="majorHAnsi" w:hAnsiTheme="majorHAnsi" w:cstheme="majorHAnsi"/>
                <w:bCs/>
                <w:color w:val="000000"/>
                <w:sz w:val="26"/>
                <w:szCs w:val="26"/>
              </w:rPr>
            </w:pPr>
            <w:r w:rsidRPr="00FC7AF4">
              <w:rPr>
                <w:rFonts w:asciiTheme="majorHAnsi" w:hAnsiTheme="majorHAnsi" w:cstheme="majorHAnsi"/>
                <w:bCs/>
                <w:color w:val="000000"/>
                <w:sz w:val="26"/>
                <w:szCs w:val="26"/>
              </w:rPr>
              <w:t>3.2</w:t>
            </w:r>
          </w:p>
          <w:p w:rsidR="002A660D" w:rsidRPr="00FC7AF4" w:rsidRDefault="002A660D" w:rsidP="002A660D">
            <w:pPr>
              <w:widowControl w:val="0"/>
              <w:tabs>
                <w:tab w:val="left" w:pos="284"/>
                <w:tab w:val="left" w:pos="5954"/>
              </w:tabs>
              <w:jc w:val="both"/>
              <w:rPr>
                <w:rFonts w:asciiTheme="majorHAnsi" w:hAnsiTheme="majorHAnsi" w:cstheme="majorHAnsi"/>
                <w:bCs/>
                <w:color w:val="000000"/>
                <w:sz w:val="26"/>
                <w:szCs w:val="26"/>
              </w:rPr>
            </w:pPr>
            <w:r w:rsidRPr="00FC7AF4">
              <w:rPr>
                <w:rFonts w:asciiTheme="majorHAnsi" w:hAnsiTheme="majorHAnsi" w:cstheme="majorHAnsi"/>
                <w:bCs/>
                <w:color w:val="000000"/>
                <w:sz w:val="26"/>
                <w:szCs w:val="26"/>
              </w:rPr>
              <w:t>4.4</w:t>
            </w:r>
          </w:p>
        </w:tc>
        <w:tc>
          <w:tcPr>
            <w:tcW w:w="1065" w:type="dxa"/>
            <w:tcBorders>
              <w:top w:val="single" w:sz="2" w:space="0" w:color="000000"/>
              <w:left w:val="single" w:sz="2" w:space="0" w:color="000000"/>
              <w:bottom w:val="single" w:sz="2" w:space="0" w:color="000000"/>
              <w:right w:val="single" w:sz="2" w:space="0" w:color="000000"/>
            </w:tcBorders>
          </w:tcPr>
          <w:p w:rsidR="002A660D" w:rsidRPr="00FC7AF4" w:rsidRDefault="002A660D" w:rsidP="002A660D">
            <w:pPr>
              <w:widowControl w:val="0"/>
              <w:tabs>
                <w:tab w:val="left" w:pos="284"/>
                <w:tab w:val="left" w:pos="5954"/>
              </w:tabs>
              <w:rPr>
                <w:rFonts w:asciiTheme="majorHAnsi" w:hAnsiTheme="majorHAnsi" w:cstheme="majorHAnsi"/>
                <w:bCs/>
                <w:color w:val="000000"/>
                <w:sz w:val="26"/>
                <w:szCs w:val="26"/>
              </w:rPr>
            </w:pPr>
            <w:r w:rsidRPr="00FC7AF4">
              <w:rPr>
                <w:rFonts w:asciiTheme="majorHAnsi" w:hAnsiTheme="majorHAnsi" w:cstheme="majorHAnsi"/>
                <w:bCs/>
                <w:color w:val="000000"/>
                <w:sz w:val="26"/>
                <w:szCs w:val="26"/>
              </w:rPr>
              <w:t>3,5</w:t>
            </w:r>
          </w:p>
          <w:p w:rsidR="002A660D" w:rsidRPr="00FC7AF4" w:rsidRDefault="002A660D" w:rsidP="002A660D">
            <w:pPr>
              <w:widowControl w:val="0"/>
              <w:tabs>
                <w:tab w:val="left" w:pos="284"/>
                <w:tab w:val="left" w:pos="5954"/>
              </w:tabs>
              <w:rPr>
                <w:rFonts w:asciiTheme="majorHAnsi" w:hAnsiTheme="majorHAnsi" w:cstheme="majorHAnsi"/>
                <w:bCs/>
                <w:color w:val="000000"/>
                <w:sz w:val="26"/>
                <w:szCs w:val="26"/>
              </w:rPr>
            </w:pPr>
            <w:r w:rsidRPr="00FC7AF4">
              <w:rPr>
                <w:rFonts w:asciiTheme="majorHAnsi" w:hAnsiTheme="majorHAnsi" w:cstheme="majorHAnsi"/>
                <w:bCs/>
                <w:color w:val="000000"/>
                <w:sz w:val="26"/>
                <w:szCs w:val="26"/>
              </w:rPr>
              <w:t>3,5</w:t>
            </w:r>
          </w:p>
          <w:p w:rsidR="002A660D" w:rsidRPr="00FC7AF4" w:rsidRDefault="002A660D" w:rsidP="002A660D">
            <w:pPr>
              <w:widowControl w:val="0"/>
              <w:tabs>
                <w:tab w:val="left" w:pos="284"/>
                <w:tab w:val="left" w:pos="5954"/>
              </w:tabs>
              <w:rPr>
                <w:rFonts w:asciiTheme="majorHAnsi" w:hAnsiTheme="majorHAnsi" w:cstheme="majorHAnsi"/>
                <w:bCs/>
                <w:color w:val="000000"/>
                <w:sz w:val="26"/>
                <w:szCs w:val="26"/>
              </w:rPr>
            </w:pPr>
            <w:r w:rsidRPr="00FC7AF4">
              <w:rPr>
                <w:rFonts w:asciiTheme="majorHAnsi" w:hAnsiTheme="majorHAnsi" w:cstheme="majorHAnsi"/>
                <w:bCs/>
                <w:color w:val="000000"/>
                <w:sz w:val="26"/>
                <w:szCs w:val="26"/>
              </w:rPr>
              <w:t>3,5</w:t>
            </w:r>
          </w:p>
          <w:p w:rsidR="002A660D" w:rsidRPr="00FC7AF4" w:rsidRDefault="002A660D" w:rsidP="002A660D">
            <w:pPr>
              <w:widowControl w:val="0"/>
              <w:tabs>
                <w:tab w:val="left" w:pos="284"/>
                <w:tab w:val="left" w:pos="5954"/>
              </w:tabs>
              <w:rPr>
                <w:rFonts w:asciiTheme="majorHAnsi" w:hAnsiTheme="majorHAnsi" w:cstheme="majorHAnsi"/>
                <w:bCs/>
                <w:color w:val="000000"/>
                <w:sz w:val="26"/>
                <w:szCs w:val="26"/>
              </w:rPr>
            </w:pPr>
            <w:r w:rsidRPr="00FC7AF4">
              <w:rPr>
                <w:rFonts w:asciiTheme="majorHAnsi" w:hAnsiTheme="majorHAnsi" w:cstheme="majorHAnsi"/>
                <w:bCs/>
                <w:color w:val="000000"/>
                <w:sz w:val="26"/>
                <w:szCs w:val="26"/>
              </w:rPr>
              <w:t>3,5</w:t>
            </w:r>
          </w:p>
          <w:p w:rsidR="002A660D" w:rsidRPr="00FC7AF4" w:rsidRDefault="002A660D" w:rsidP="002A660D">
            <w:pPr>
              <w:widowControl w:val="0"/>
              <w:tabs>
                <w:tab w:val="left" w:pos="284"/>
                <w:tab w:val="left" w:pos="5954"/>
              </w:tabs>
              <w:rPr>
                <w:rFonts w:asciiTheme="majorHAnsi" w:hAnsiTheme="majorHAnsi" w:cstheme="majorHAnsi"/>
                <w:bCs/>
                <w:color w:val="000000"/>
                <w:sz w:val="26"/>
                <w:szCs w:val="26"/>
              </w:rPr>
            </w:pPr>
            <w:r w:rsidRPr="00FC7AF4">
              <w:rPr>
                <w:rFonts w:asciiTheme="majorHAnsi" w:hAnsiTheme="majorHAnsi" w:cstheme="majorHAnsi"/>
                <w:bCs/>
                <w:color w:val="000000"/>
                <w:sz w:val="26"/>
                <w:szCs w:val="26"/>
              </w:rPr>
              <w:t>3,5</w:t>
            </w:r>
          </w:p>
        </w:tc>
      </w:tr>
      <w:tr w:rsidR="002A660D" w:rsidRPr="00FC7AF4" w:rsidTr="002A660D">
        <w:tc>
          <w:tcPr>
            <w:tcW w:w="1098" w:type="dxa"/>
            <w:tcBorders>
              <w:top w:val="single" w:sz="2" w:space="0" w:color="000000"/>
              <w:left w:val="single" w:sz="2" w:space="0" w:color="000000"/>
              <w:bottom w:val="single" w:sz="2" w:space="0" w:color="000000"/>
              <w:right w:val="single" w:sz="2" w:space="0" w:color="000000"/>
            </w:tcBorders>
            <w:shd w:val="clear" w:color="auto" w:fill="auto"/>
            <w:vAlign w:val="center"/>
          </w:tcPr>
          <w:p w:rsidR="002A660D" w:rsidRPr="00FC7AF4" w:rsidRDefault="002A660D" w:rsidP="002A660D">
            <w:pPr>
              <w:widowControl w:val="0"/>
              <w:tabs>
                <w:tab w:val="left" w:pos="284"/>
                <w:tab w:val="left" w:pos="5954"/>
              </w:tabs>
              <w:jc w:val="both"/>
              <w:rPr>
                <w:rFonts w:asciiTheme="majorHAnsi" w:hAnsiTheme="majorHAnsi" w:cstheme="majorHAnsi"/>
                <w:b/>
                <w:bCs/>
                <w:color w:val="000000"/>
                <w:sz w:val="26"/>
                <w:szCs w:val="26"/>
              </w:rPr>
            </w:pPr>
            <w:r w:rsidRPr="00FC7AF4">
              <w:rPr>
                <w:rFonts w:asciiTheme="majorHAnsi" w:hAnsiTheme="majorHAnsi" w:cstheme="majorHAnsi"/>
                <w:b/>
                <w:bCs/>
                <w:color w:val="000000"/>
                <w:sz w:val="26"/>
                <w:szCs w:val="26"/>
              </w:rPr>
              <w:t>G2</w:t>
            </w:r>
          </w:p>
        </w:tc>
        <w:tc>
          <w:tcPr>
            <w:tcW w:w="6120" w:type="dxa"/>
            <w:tcBorders>
              <w:top w:val="single" w:sz="2" w:space="0" w:color="000000"/>
              <w:left w:val="single" w:sz="2" w:space="0" w:color="000000"/>
              <w:bottom w:val="single" w:sz="2" w:space="0" w:color="000000"/>
              <w:right w:val="single" w:sz="2" w:space="0" w:color="000000"/>
            </w:tcBorders>
            <w:shd w:val="clear" w:color="auto" w:fill="auto"/>
          </w:tcPr>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Hình thành kỹ năng lên lớp môn GDCD</w:t>
            </w:r>
          </w:p>
        </w:tc>
        <w:tc>
          <w:tcPr>
            <w:tcW w:w="1346" w:type="dxa"/>
            <w:tcBorders>
              <w:top w:val="single" w:sz="2" w:space="0" w:color="000000"/>
              <w:left w:val="single" w:sz="2" w:space="0" w:color="000000"/>
              <w:bottom w:val="single" w:sz="2" w:space="0" w:color="000000"/>
              <w:right w:val="single" w:sz="2" w:space="0" w:color="000000"/>
            </w:tcBorders>
            <w:shd w:val="clear" w:color="auto" w:fill="auto"/>
          </w:tcPr>
          <w:p w:rsidR="002A660D" w:rsidRPr="00FC7AF4" w:rsidRDefault="002A660D" w:rsidP="002A660D">
            <w:pPr>
              <w:widowControl w:val="0"/>
              <w:tabs>
                <w:tab w:val="left" w:pos="284"/>
                <w:tab w:val="left" w:pos="5954"/>
              </w:tabs>
              <w:jc w:val="both"/>
              <w:rPr>
                <w:rFonts w:asciiTheme="majorHAnsi" w:hAnsiTheme="majorHAnsi" w:cstheme="majorHAnsi"/>
                <w:bCs/>
                <w:color w:val="000000"/>
                <w:sz w:val="26"/>
                <w:szCs w:val="26"/>
              </w:rPr>
            </w:pPr>
            <w:r w:rsidRPr="00FC7AF4">
              <w:rPr>
                <w:rFonts w:asciiTheme="majorHAnsi" w:hAnsiTheme="majorHAnsi" w:cstheme="majorHAnsi"/>
                <w:bCs/>
                <w:color w:val="000000"/>
                <w:sz w:val="26"/>
                <w:szCs w:val="26"/>
              </w:rPr>
              <w:t>2.1.2</w:t>
            </w:r>
          </w:p>
          <w:p w:rsidR="002A660D" w:rsidRPr="00FC7AF4" w:rsidRDefault="002A660D" w:rsidP="002A660D">
            <w:pPr>
              <w:widowControl w:val="0"/>
              <w:tabs>
                <w:tab w:val="left" w:pos="284"/>
                <w:tab w:val="left" w:pos="5954"/>
              </w:tabs>
              <w:jc w:val="both"/>
              <w:rPr>
                <w:rFonts w:asciiTheme="majorHAnsi" w:hAnsiTheme="majorHAnsi" w:cstheme="majorHAnsi"/>
                <w:bCs/>
                <w:color w:val="000000"/>
                <w:sz w:val="26"/>
                <w:szCs w:val="26"/>
              </w:rPr>
            </w:pPr>
            <w:r w:rsidRPr="00FC7AF4">
              <w:rPr>
                <w:rFonts w:asciiTheme="majorHAnsi" w:hAnsiTheme="majorHAnsi" w:cstheme="majorHAnsi"/>
                <w:bCs/>
                <w:color w:val="000000"/>
                <w:sz w:val="26"/>
                <w:szCs w:val="26"/>
              </w:rPr>
              <w:t>4.2.1</w:t>
            </w:r>
          </w:p>
          <w:p w:rsidR="002A660D" w:rsidRPr="00FC7AF4" w:rsidRDefault="002A660D" w:rsidP="002A660D">
            <w:pPr>
              <w:widowControl w:val="0"/>
              <w:tabs>
                <w:tab w:val="left" w:pos="284"/>
                <w:tab w:val="left" w:pos="5954"/>
              </w:tabs>
              <w:jc w:val="both"/>
              <w:rPr>
                <w:rFonts w:asciiTheme="majorHAnsi" w:hAnsiTheme="majorHAnsi" w:cstheme="majorHAnsi"/>
                <w:bCs/>
                <w:color w:val="000000"/>
                <w:sz w:val="26"/>
                <w:szCs w:val="26"/>
              </w:rPr>
            </w:pPr>
            <w:r w:rsidRPr="00FC7AF4">
              <w:rPr>
                <w:rFonts w:asciiTheme="majorHAnsi" w:hAnsiTheme="majorHAnsi" w:cstheme="majorHAnsi"/>
                <w:bCs/>
                <w:color w:val="000000"/>
                <w:sz w:val="26"/>
                <w:szCs w:val="26"/>
              </w:rPr>
              <w:t>4.2.2</w:t>
            </w:r>
          </w:p>
          <w:p w:rsidR="002A660D" w:rsidRPr="00FC7AF4" w:rsidRDefault="002A660D" w:rsidP="002A660D">
            <w:pPr>
              <w:widowControl w:val="0"/>
              <w:tabs>
                <w:tab w:val="left" w:pos="284"/>
                <w:tab w:val="left" w:pos="5954"/>
              </w:tabs>
              <w:jc w:val="both"/>
              <w:rPr>
                <w:rFonts w:asciiTheme="majorHAnsi" w:hAnsiTheme="majorHAnsi" w:cstheme="majorHAnsi"/>
                <w:bCs/>
                <w:color w:val="000000"/>
                <w:sz w:val="26"/>
                <w:szCs w:val="26"/>
              </w:rPr>
            </w:pPr>
            <w:r w:rsidRPr="00FC7AF4">
              <w:rPr>
                <w:rFonts w:asciiTheme="majorHAnsi" w:hAnsiTheme="majorHAnsi" w:cstheme="majorHAnsi"/>
                <w:bCs/>
                <w:color w:val="000000"/>
                <w:sz w:val="26"/>
                <w:szCs w:val="26"/>
              </w:rPr>
              <w:t>4.2.9</w:t>
            </w:r>
          </w:p>
          <w:p w:rsidR="002A660D" w:rsidRPr="00FC7AF4" w:rsidRDefault="002A660D" w:rsidP="002A660D">
            <w:pPr>
              <w:widowControl w:val="0"/>
              <w:tabs>
                <w:tab w:val="left" w:pos="284"/>
                <w:tab w:val="left" w:pos="5954"/>
              </w:tabs>
              <w:jc w:val="both"/>
              <w:rPr>
                <w:rFonts w:asciiTheme="majorHAnsi" w:hAnsiTheme="majorHAnsi" w:cstheme="majorHAnsi"/>
                <w:bCs/>
                <w:color w:val="000000"/>
                <w:sz w:val="26"/>
                <w:szCs w:val="26"/>
              </w:rPr>
            </w:pPr>
            <w:r w:rsidRPr="00FC7AF4">
              <w:rPr>
                <w:rFonts w:asciiTheme="majorHAnsi" w:hAnsiTheme="majorHAnsi" w:cstheme="majorHAnsi"/>
                <w:bCs/>
                <w:color w:val="000000"/>
                <w:sz w:val="26"/>
                <w:szCs w:val="26"/>
              </w:rPr>
              <w:t>4.3.6</w:t>
            </w:r>
          </w:p>
          <w:p w:rsidR="002A660D" w:rsidRPr="00FC7AF4" w:rsidRDefault="002A660D" w:rsidP="002A660D">
            <w:pPr>
              <w:widowControl w:val="0"/>
              <w:tabs>
                <w:tab w:val="left" w:pos="284"/>
                <w:tab w:val="left" w:pos="5954"/>
              </w:tabs>
              <w:jc w:val="both"/>
              <w:rPr>
                <w:rFonts w:asciiTheme="majorHAnsi" w:hAnsiTheme="majorHAnsi" w:cstheme="majorHAnsi"/>
                <w:bCs/>
                <w:color w:val="000000"/>
                <w:sz w:val="26"/>
                <w:szCs w:val="26"/>
              </w:rPr>
            </w:pPr>
            <w:r w:rsidRPr="00FC7AF4">
              <w:rPr>
                <w:rFonts w:asciiTheme="majorHAnsi" w:hAnsiTheme="majorHAnsi" w:cstheme="majorHAnsi"/>
                <w:bCs/>
                <w:color w:val="000000"/>
                <w:sz w:val="26"/>
                <w:szCs w:val="26"/>
              </w:rPr>
              <w:t>4.3.1</w:t>
            </w:r>
          </w:p>
          <w:p w:rsidR="002A660D" w:rsidRPr="00FC7AF4" w:rsidRDefault="002A660D" w:rsidP="002A660D">
            <w:pPr>
              <w:widowControl w:val="0"/>
              <w:tabs>
                <w:tab w:val="left" w:pos="284"/>
                <w:tab w:val="left" w:pos="5954"/>
              </w:tabs>
              <w:jc w:val="both"/>
              <w:rPr>
                <w:rFonts w:asciiTheme="majorHAnsi" w:hAnsiTheme="majorHAnsi" w:cstheme="majorHAnsi"/>
                <w:bCs/>
                <w:color w:val="000000"/>
                <w:sz w:val="26"/>
                <w:szCs w:val="26"/>
              </w:rPr>
            </w:pPr>
            <w:r w:rsidRPr="00FC7AF4">
              <w:rPr>
                <w:rFonts w:asciiTheme="majorHAnsi" w:hAnsiTheme="majorHAnsi" w:cstheme="majorHAnsi"/>
                <w:bCs/>
                <w:color w:val="000000"/>
                <w:sz w:val="26"/>
                <w:szCs w:val="26"/>
              </w:rPr>
              <w:t>4.3.2</w:t>
            </w:r>
          </w:p>
          <w:p w:rsidR="002A660D" w:rsidRPr="00FC7AF4" w:rsidRDefault="002A660D" w:rsidP="002A660D">
            <w:pPr>
              <w:widowControl w:val="0"/>
              <w:tabs>
                <w:tab w:val="left" w:pos="284"/>
                <w:tab w:val="left" w:pos="5954"/>
              </w:tabs>
              <w:jc w:val="both"/>
              <w:rPr>
                <w:rFonts w:asciiTheme="majorHAnsi" w:hAnsiTheme="majorHAnsi" w:cstheme="majorHAnsi"/>
                <w:bCs/>
                <w:color w:val="000000"/>
                <w:sz w:val="26"/>
                <w:szCs w:val="26"/>
              </w:rPr>
            </w:pPr>
            <w:r w:rsidRPr="00FC7AF4">
              <w:rPr>
                <w:rFonts w:asciiTheme="majorHAnsi" w:hAnsiTheme="majorHAnsi" w:cstheme="majorHAnsi"/>
                <w:bCs/>
                <w:color w:val="000000"/>
                <w:sz w:val="26"/>
                <w:szCs w:val="26"/>
              </w:rPr>
              <w:t>4.3.3</w:t>
            </w:r>
          </w:p>
        </w:tc>
        <w:tc>
          <w:tcPr>
            <w:tcW w:w="1065" w:type="dxa"/>
            <w:tcBorders>
              <w:top w:val="single" w:sz="2" w:space="0" w:color="000000"/>
              <w:left w:val="single" w:sz="2" w:space="0" w:color="000000"/>
              <w:bottom w:val="single" w:sz="2" w:space="0" w:color="000000"/>
              <w:right w:val="single" w:sz="2" w:space="0" w:color="000000"/>
            </w:tcBorders>
          </w:tcPr>
          <w:p w:rsidR="002A660D" w:rsidRPr="00FC7AF4" w:rsidRDefault="002A660D" w:rsidP="002A660D">
            <w:pPr>
              <w:widowControl w:val="0"/>
              <w:tabs>
                <w:tab w:val="left" w:pos="284"/>
                <w:tab w:val="left" w:pos="5954"/>
              </w:tabs>
              <w:rPr>
                <w:rFonts w:asciiTheme="majorHAnsi" w:hAnsiTheme="majorHAnsi" w:cstheme="majorHAnsi"/>
                <w:bCs/>
                <w:color w:val="000000"/>
                <w:sz w:val="26"/>
                <w:szCs w:val="26"/>
              </w:rPr>
            </w:pPr>
            <w:r w:rsidRPr="00FC7AF4">
              <w:rPr>
                <w:rFonts w:asciiTheme="majorHAnsi" w:hAnsiTheme="majorHAnsi" w:cstheme="majorHAnsi"/>
                <w:bCs/>
                <w:color w:val="000000"/>
                <w:sz w:val="26"/>
                <w:szCs w:val="26"/>
              </w:rPr>
              <w:t>3,5</w:t>
            </w:r>
          </w:p>
          <w:p w:rsidR="002A660D" w:rsidRPr="00FC7AF4" w:rsidRDefault="002A660D" w:rsidP="002A660D">
            <w:pPr>
              <w:widowControl w:val="0"/>
              <w:tabs>
                <w:tab w:val="left" w:pos="284"/>
                <w:tab w:val="left" w:pos="5954"/>
              </w:tabs>
              <w:rPr>
                <w:rFonts w:asciiTheme="majorHAnsi" w:hAnsiTheme="majorHAnsi" w:cstheme="majorHAnsi"/>
                <w:bCs/>
                <w:color w:val="000000"/>
                <w:sz w:val="26"/>
                <w:szCs w:val="26"/>
              </w:rPr>
            </w:pPr>
            <w:r w:rsidRPr="00FC7AF4">
              <w:rPr>
                <w:rFonts w:asciiTheme="majorHAnsi" w:hAnsiTheme="majorHAnsi" w:cstheme="majorHAnsi"/>
                <w:bCs/>
                <w:color w:val="000000"/>
                <w:sz w:val="26"/>
                <w:szCs w:val="26"/>
              </w:rPr>
              <w:t>3,5</w:t>
            </w:r>
          </w:p>
          <w:p w:rsidR="002A660D" w:rsidRPr="00FC7AF4" w:rsidRDefault="002A660D" w:rsidP="002A660D">
            <w:pPr>
              <w:widowControl w:val="0"/>
              <w:tabs>
                <w:tab w:val="left" w:pos="284"/>
                <w:tab w:val="left" w:pos="5954"/>
              </w:tabs>
              <w:rPr>
                <w:rFonts w:asciiTheme="majorHAnsi" w:hAnsiTheme="majorHAnsi" w:cstheme="majorHAnsi"/>
                <w:bCs/>
                <w:color w:val="000000"/>
                <w:sz w:val="26"/>
                <w:szCs w:val="26"/>
              </w:rPr>
            </w:pPr>
            <w:r w:rsidRPr="00FC7AF4">
              <w:rPr>
                <w:rFonts w:asciiTheme="majorHAnsi" w:hAnsiTheme="majorHAnsi" w:cstheme="majorHAnsi"/>
                <w:bCs/>
                <w:color w:val="000000"/>
                <w:sz w:val="26"/>
                <w:szCs w:val="26"/>
              </w:rPr>
              <w:t>3,5</w:t>
            </w:r>
          </w:p>
          <w:p w:rsidR="002A660D" w:rsidRPr="00FC7AF4" w:rsidRDefault="002A660D" w:rsidP="002A660D">
            <w:pPr>
              <w:widowControl w:val="0"/>
              <w:tabs>
                <w:tab w:val="left" w:pos="284"/>
                <w:tab w:val="left" w:pos="5954"/>
              </w:tabs>
              <w:rPr>
                <w:rFonts w:asciiTheme="majorHAnsi" w:hAnsiTheme="majorHAnsi" w:cstheme="majorHAnsi"/>
                <w:bCs/>
                <w:color w:val="000000"/>
                <w:sz w:val="26"/>
                <w:szCs w:val="26"/>
              </w:rPr>
            </w:pPr>
            <w:r w:rsidRPr="00FC7AF4">
              <w:rPr>
                <w:rFonts w:asciiTheme="majorHAnsi" w:hAnsiTheme="majorHAnsi" w:cstheme="majorHAnsi"/>
                <w:bCs/>
                <w:color w:val="000000"/>
                <w:sz w:val="26"/>
                <w:szCs w:val="26"/>
              </w:rPr>
              <w:t>3,5</w:t>
            </w:r>
          </w:p>
          <w:p w:rsidR="002A660D" w:rsidRPr="00FC7AF4" w:rsidRDefault="002A660D" w:rsidP="002A660D">
            <w:pPr>
              <w:widowControl w:val="0"/>
              <w:tabs>
                <w:tab w:val="left" w:pos="284"/>
                <w:tab w:val="left" w:pos="5954"/>
              </w:tabs>
              <w:rPr>
                <w:rFonts w:asciiTheme="majorHAnsi" w:hAnsiTheme="majorHAnsi" w:cstheme="majorHAnsi"/>
                <w:bCs/>
                <w:color w:val="000000"/>
                <w:sz w:val="26"/>
                <w:szCs w:val="26"/>
              </w:rPr>
            </w:pPr>
            <w:r w:rsidRPr="00FC7AF4">
              <w:rPr>
                <w:rFonts w:asciiTheme="majorHAnsi" w:hAnsiTheme="majorHAnsi" w:cstheme="majorHAnsi"/>
                <w:bCs/>
                <w:color w:val="000000"/>
                <w:sz w:val="26"/>
                <w:szCs w:val="26"/>
              </w:rPr>
              <w:t>3,5</w:t>
            </w:r>
          </w:p>
          <w:p w:rsidR="002A660D" w:rsidRPr="00FC7AF4" w:rsidRDefault="002A660D" w:rsidP="002A660D">
            <w:pPr>
              <w:widowControl w:val="0"/>
              <w:tabs>
                <w:tab w:val="left" w:pos="284"/>
                <w:tab w:val="left" w:pos="5954"/>
              </w:tabs>
              <w:rPr>
                <w:rFonts w:asciiTheme="majorHAnsi" w:hAnsiTheme="majorHAnsi" w:cstheme="majorHAnsi"/>
                <w:bCs/>
                <w:color w:val="000000"/>
                <w:sz w:val="26"/>
                <w:szCs w:val="26"/>
              </w:rPr>
            </w:pPr>
            <w:r w:rsidRPr="00FC7AF4">
              <w:rPr>
                <w:rFonts w:asciiTheme="majorHAnsi" w:hAnsiTheme="majorHAnsi" w:cstheme="majorHAnsi"/>
                <w:bCs/>
                <w:color w:val="000000"/>
                <w:sz w:val="26"/>
                <w:szCs w:val="26"/>
              </w:rPr>
              <w:t>3,5</w:t>
            </w:r>
          </w:p>
          <w:p w:rsidR="002A660D" w:rsidRPr="00FC7AF4" w:rsidRDefault="002A660D" w:rsidP="002A660D">
            <w:pPr>
              <w:widowControl w:val="0"/>
              <w:tabs>
                <w:tab w:val="left" w:pos="284"/>
                <w:tab w:val="left" w:pos="5954"/>
              </w:tabs>
              <w:rPr>
                <w:rFonts w:asciiTheme="majorHAnsi" w:hAnsiTheme="majorHAnsi" w:cstheme="majorHAnsi"/>
                <w:bCs/>
                <w:color w:val="000000"/>
                <w:sz w:val="26"/>
                <w:szCs w:val="26"/>
              </w:rPr>
            </w:pPr>
            <w:r w:rsidRPr="00FC7AF4">
              <w:rPr>
                <w:rFonts w:asciiTheme="majorHAnsi" w:hAnsiTheme="majorHAnsi" w:cstheme="majorHAnsi"/>
                <w:bCs/>
                <w:color w:val="000000"/>
                <w:sz w:val="26"/>
                <w:szCs w:val="26"/>
              </w:rPr>
              <w:t>3,5</w:t>
            </w:r>
          </w:p>
          <w:p w:rsidR="002A660D" w:rsidRPr="00FC7AF4" w:rsidRDefault="002A660D" w:rsidP="002A660D">
            <w:pPr>
              <w:widowControl w:val="0"/>
              <w:tabs>
                <w:tab w:val="left" w:pos="284"/>
                <w:tab w:val="left" w:pos="5954"/>
              </w:tabs>
              <w:rPr>
                <w:rFonts w:asciiTheme="majorHAnsi" w:hAnsiTheme="majorHAnsi" w:cstheme="majorHAnsi"/>
                <w:bCs/>
                <w:color w:val="000000"/>
                <w:sz w:val="26"/>
                <w:szCs w:val="26"/>
              </w:rPr>
            </w:pPr>
            <w:r w:rsidRPr="00FC7AF4">
              <w:rPr>
                <w:rFonts w:asciiTheme="majorHAnsi" w:hAnsiTheme="majorHAnsi" w:cstheme="majorHAnsi"/>
                <w:bCs/>
                <w:color w:val="000000"/>
                <w:sz w:val="26"/>
                <w:szCs w:val="26"/>
              </w:rPr>
              <w:t>3,5</w:t>
            </w:r>
          </w:p>
        </w:tc>
      </w:tr>
      <w:tr w:rsidR="002A660D" w:rsidRPr="00FC7AF4" w:rsidTr="002A660D">
        <w:tc>
          <w:tcPr>
            <w:tcW w:w="1098" w:type="dxa"/>
            <w:tcBorders>
              <w:top w:val="single" w:sz="2" w:space="0" w:color="000000"/>
              <w:left w:val="single" w:sz="2" w:space="0" w:color="000000"/>
              <w:bottom w:val="single" w:sz="2" w:space="0" w:color="000000"/>
              <w:right w:val="single" w:sz="2" w:space="0" w:color="000000"/>
            </w:tcBorders>
            <w:shd w:val="clear" w:color="auto" w:fill="auto"/>
            <w:vAlign w:val="center"/>
          </w:tcPr>
          <w:p w:rsidR="002A660D" w:rsidRPr="00FC7AF4" w:rsidRDefault="002A660D" w:rsidP="002A660D">
            <w:pPr>
              <w:widowControl w:val="0"/>
              <w:tabs>
                <w:tab w:val="left" w:pos="284"/>
                <w:tab w:val="left" w:pos="5954"/>
              </w:tabs>
              <w:jc w:val="both"/>
              <w:rPr>
                <w:rFonts w:asciiTheme="majorHAnsi" w:hAnsiTheme="majorHAnsi" w:cstheme="majorHAnsi"/>
                <w:b/>
                <w:bCs/>
                <w:color w:val="000000"/>
                <w:sz w:val="26"/>
                <w:szCs w:val="26"/>
              </w:rPr>
            </w:pPr>
            <w:r w:rsidRPr="00FC7AF4">
              <w:rPr>
                <w:rFonts w:asciiTheme="majorHAnsi" w:hAnsiTheme="majorHAnsi" w:cstheme="majorHAnsi"/>
                <w:b/>
                <w:bCs/>
                <w:color w:val="000000"/>
                <w:sz w:val="26"/>
                <w:szCs w:val="26"/>
              </w:rPr>
              <w:t>G3</w:t>
            </w:r>
          </w:p>
        </w:tc>
        <w:tc>
          <w:tcPr>
            <w:tcW w:w="6120" w:type="dxa"/>
            <w:tcBorders>
              <w:top w:val="single" w:sz="2" w:space="0" w:color="000000"/>
              <w:left w:val="single" w:sz="2" w:space="0" w:color="000000"/>
              <w:bottom w:val="single" w:sz="2" w:space="0" w:color="000000"/>
              <w:right w:val="single" w:sz="2" w:space="0" w:color="000000"/>
            </w:tcBorders>
            <w:shd w:val="clear" w:color="auto" w:fill="auto"/>
          </w:tcPr>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Hình thành kỹ năng thiết kế và sử dụng đồ dùng dạy học</w:t>
            </w:r>
          </w:p>
        </w:tc>
        <w:tc>
          <w:tcPr>
            <w:tcW w:w="1346" w:type="dxa"/>
            <w:tcBorders>
              <w:top w:val="single" w:sz="2" w:space="0" w:color="000000"/>
              <w:left w:val="single" w:sz="2" w:space="0" w:color="000000"/>
              <w:bottom w:val="single" w:sz="2" w:space="0" w:color="000000"/>
              <w:right w:val="single" w:sz="2" w:space="0" w:color="000000"/>
            </w:tcBorders>
            <w:shd w:val="clear" w:color="auto" w:fill="auto"/>
          </w:tcPr>
          <w:p w:rsidR="002A660D" w:rsidRPr="00FC7AF4" w:rsidRDefault="002A660D" w:rsidP="002A660D">
            <w:pPr>
              <w:widowControl w:val="0"/>
              <w:tabs>
                <w:tab w:val="left" w:pos="284"/>
                <w:tab w:val="left" w:pos="5954"/>
              </w:tabs>
              <w:jc w:val="both"/>
              <w:rPr>
                <w:rFonts w:asciiTheme="majorHAnsi" w:hAnsiTheme="majorHAnsi" w:cstheme="majorHAnsi"/>
                <w:bCs/>
                <w:color w:val="000000"/>
                <w:sz w:val="26"/>
                <w:szCs w:val="26"/>
              </w:rPr>
            </w:pPr>
            <w:r w:rsidRPr="00FC7AF4">
              <w:rPr>
                <w:rFonts w:asciiTheme="majorHAnsi" w:hAnsiTheme="majorHAnsi" w:cstheme="majorHAnsi"/>
                <w:bCs/>
                <w:color w:val="000000"/>
                <w:sz w:val="26"/>
                <w:szCs w:val="26"/>
              </w:rPr>
              <w:t>2.1.2</w:t>
            </w:r>
          </w:p>
          <w:p w:rsidR="002A660D" w:rsidRPr="00FC7AF4" w:rsidRDefault="002A660D" w:rsidP="002A660D">
            <w:pPr>
              <w:widowControl w:val="0"/>
              <w:tabs>
                <w:tab w:val="left" w:pos="284"/>
                <w:tab w:val="left" w:pos="5954"/>
              </w:tabs>
              <w:jc w:val="both"/>
              <w:rPr>
                <w:rFonts w:asciiTheme="majorHAnsi" w:hAnsiTheme="majorHAnsi" w:cstheme="majorHAnsi"/>
                <w:bCs/>
                <w:color w:val="000000"/>
                <w:sz w:val="26"/>
                <w:szCs w:val="26"/>
              </w:rPr>
            </w:pPr>
            <w:r w:rsidRPr="00FC7AF4">
              <w:rPr>
                <w:rFonts w:asciiTheme="majorHAnsi" w:hAnsiTheme="majorHAnsi" w:cstheme="majorHAnsi"/>
                <w:bCs/>
                <w:color w:val="000000"/>
                <w:sz w:val="26"/>
                <w:szCs w:val="26"/>
              </w:rPr>
              <w:t>4.2.4</w:t>
            </w:r>
          </w:p>
          <w:p w:rsidR="002A660D" w:rsidRPr="00FC7AF4" w:rsidRDefault="002A660D" w:rsidP="002A660D">
            <w:pPr>
              <w:widowControl w:val="0"/>
              <w:tabs>
                <w:tab w:val="left" w:pos="284"/>
                <w:tab w:val="left" w:pos="5954"/>
              </w:tabs>
              <w:jc w:val="both"/>
              <w:rPr>
                <w:rFonts w:asciiTheme="majorHAnsi" w:hAnsiTheme="majorHAnsi" w:cstheme="majorHAnsi"/>
                <w:bCs/>
                <w:color w:val="000000"/>
                <w:sz w:val="26"/>
                <w:szCs w:val="26"/>
              </w:rPr>
            </w:pPr>
            <w:r w:rsidRPr="00FC7AF4">
              <w:rPr>
                <w:rFonts w:asciiTheme="majorHAnsi" w:hAnsiTheme="majorHAnsi" w:cstheme="majorHAnsi"/>
                <w:bCs/>
                <w:color w:val="000000"/>
                <w:sz w:val="26"/>
                <w:szCs w:val="26"/>
              </w:rPr>
              <w:t>4.2.5</w:t>
            </w:r>
          </w:p>
        </w:tc>
        <w:tc>
          <w:tcPr>
            <w:tcW w:w="1065" w:type="dxa"/>
            <w:tcBorders>
              <w:top w:val="single" w:sz="2" w:space="0" w:color="000000"/>
              <w:left w:val="single" w:sz="2" w:space="0" w:color="000000"/>
              <w:bottom w:val="single" w:sz="2" w:space="0" w:color="000000"/>
              <w:right w:val="single" w:sz="2" w:space="0" w:color="000000"/>
            </w:tcBorders>
          </w:tcPr>
          <w:p w:rsidR="002A660D" w:rsidRPr="00FC7AF4" w:rsidRDefault="002A660D" w:rsidP="002A660D">
            <w:pPr>
              <w:widowControl w:val="0"/>
              <w:tabs>
                <w:tab w:val="left" w:pos="284"/>
                <w:tab w:val="left" w:pos="5954"/>
              </w:tabs>
              <w:rPr>
                <w:rFonts w:asciiTheme="majorHAnsi" w:hAnsiTheme="majorHAnsi" w:cstheme="majorHAnsi"/>
                <w:bCs/>
                <w:color w:val="000000"/>
                <w:sz w:val="26"/>
                <w:szCs w:val="26"/>
              </w:rPr>
            </w:pPr>
            <w:r w:rsidRPr="00FC7AF4">
              <w:rPr>
                <w:rFonts w:asciiTheme="majorHAnsi" w:hAnsiTheme="majorHAnsi" w:cstheme="majorHAnsi"/>
                <w:bCs/>
                <w:color w:val="000000"/>
                <w:sz w:val="26"/>
                <w:szCs w:val="26"/>
              </w:rPr>
              <w:t>3,5</w:t>
            </w:r>
          </w:p>
          <w:p w:rsidR="002A660D" w:rsidRPr="00FC7AF4" w:rsidRDefault="002A660D" w:rsidP="002A660D">
            <w:pPr>
              <w:widowControl w:val="0"/>
              <w:tabs>
                <w:tab w:val="left" w:pos="284"/>
                <w:tab w:val="left" w:pos="5954"/>
              </w:tabs>
              <w:rPr>
                <w:rFonts w:asciiTheme="majorHAnsi" w:hAnsiTheme="majorHAnsi" w:cstheme="majorHAnsi"/>
                <w:bCs/>
                <w:color w:val="000000"/>
                <w:sz w:val="26"/>
                <w:szCs w:val="26"/>
              </w:rPr>
            </w:pPr>
            <w:r w:rsidRPr="00FC7AF4">
              <w:rPr>
                <w:rFonts w:asciiTheme="majorHAnsi" w:hAnsiTheme="majorHAnsi" w:cstheme="majorHAnsi"/>
                <w:bCs/>
                <w:color w:val="000000"/>
                <w:sz w:val="26"/>
                <w:szCs w:val="26"/>
              </w:rPr>
              <w:t>3,5</w:t>
            </w:r>
          </w:p>
          <w:p w:rsidR="002A660D" w:rsidRPr="00FC7AF4" w:rsidRDefault="002A660D" w:rsidP="002A660D">
            <w:pPr>
              <w:widowControl w:val="0"/>
              <w:tabs>
                <w:tab w:val="left" w:pos="284"/>
                <w:tab w:val="left" w:pos="5954"/>
              </w:tabs>
              <w:rPr>
                <w:rFonts w:asciiTheme="majorHAnsi" w:hAnsiTheme="majorHAnsi" w:cstheme="majorHAnsi"/>
                <w:bCs/>
                <w:color w:val="000000"/>
                <w:sz w:val="26"/>
                <w:szCs w:val="26"/>
              </w:rPr>
            </w:pPr>
            <w:r w:rsidRPr="00FC7AF4">
              <w:rPr>
                <w:rFonts w:asciiTheme="majorHAnsi" w:hAnsiTheme="majorHAnsi" w:cstheme="majorHAnsi"/>
                <w:bCs/>
                <w:color w:val="000000"/>
                <w:sz w:val="26"/>
                <w:szCs w:val="26"/>
              </w:rPr>
              <w:t>3,5</w:t>
            </w:r>
          </w:p>
        </w:tc>
      </w:tr>
      <w:tr w:rsidR="002A660D" w:rsidRPr="00FC7AF4" w:rsidTr="002A660D">
        <w:tc>
          <w:tcPr>
            <w:tcW w:w="1098" w:type="dxa"/>
            <w:tcBorders>
              <w:top w:val="single" w:sz="2" w:space="0" w:color="000000"/>
              <w:left w:val="single" w:sz="2" w:space="0" w:color="000000"/>
              <w:bottom w:val="single" w:sz="2" w:space="0" w:color="000000"/>
              <w:right w:val="single" w:sz="2" w:space="0" w:color="000000"/>
            </w:tcBorders>
            <w:shd w:val="clear" w:color="auto" w:fill="auto"/>
            <w:vAlign w:val="center"/>
          </w:tcPr>
          <w:p w:rsidR="002A660D" w:rsidRPr="00FC7AF4" w:rsidRDefault="002A660D" w:rsidP="002A660D">
            <w:pPr>
              <w:widowControl w:val="0"/>
              <w:tabs>
                <w:tab w:val="left" w:pos="284"/>
                <w:tab w:val="left" w:pos="5954"/>
              </w:tabs>
              <w:jc w:val="both"/>
              <w:rPr>
                <w:rFonts w:asciiTheme="majorHAnsi" w:hAnsiTheme="majorHAnsi" w:cstheme="majorHAnsi"/>
                <w:b/>
                <w:bCs/>
                <w:color w:val="000000"/>
                <w:sz w:val="26"/>
                <w:szCs w:val="26"/>
              </w:rPr>
            </w:pPr>
            <w:r w:rsidRPr="00FC7AF4">
              <w:rPr>
                <w:rFonts w:asciiTheme="majorHAnsi" w:hAnsiTheme="majorHAnsi" w:cstheme="majorHAnsi"/>
                <w:b/>
                <w:bCs/>
                <w:color w:val="000000"/>
                <w:sz w:val="26"/>
                <w:szCs w:val="26"/>
              </w:rPr>
              <w:t>G4</w:t>
            </w:r>
          </w:p>
        </w:tc>
        <w:tc>
          <w:tcPr>
            <w:tcW w:w="6120" w:type="dxa"/>
            <w:tcBorders>
              <w:top w:val="single" w:sz="2" w:space="0" w:color="000000"/>
              <w:left w:val="single" w:sz="2" w:space="0" w:color="000000"/>
              <w:bottom w:val="single" w:sz="2" w:space="0" w:color="000000"/>
              <w:right w:val="single" w:sz="2" w:space="0" w:color="000000"/>
            </w:tcBorders>
            <w:shd w:val="clear" w:color="auto" w:fill="auto"/>
          </w:tcPr>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Hình thành kỹ năng chuẩn bị bài giảng môn GDCD</w:t>
            </w:r>
          </w:p>
        </w:tc>
        <w:tc>
          <w:tcPr>
            <w:tcW w:w="1346" w:type="dxa"/>
            <w:tcBorders>
              <w:top w:val="single" w:sz="2" w:space="0" w:color="000000"/>
              <w:left w:val="single" w:sz="2" w:space="0" w:color="000000"/>
              <w:bottom w:val="single" w:sz="2" w:space="0" w:color="000000"/>
              <w:right w:val="single" w:sz="2" w:space="0" w:color="000000"/>
            </w:tcBorders>
            <w:shd w:val="clear" w:color="auto" w:fill="auto"/>
          </w:tcPr>
          <w:p w:rsidR="002A660D" w:rsidRPr="00FC7AF4" w:rsidRDefault="002A660D" w:rsidP="002A660D">
            <w:pPr>
              <w:widowControl w:val="0"/>
              <w:tabs>
                <w:tab w:val="left" w:pos="284"/>
                <w:tab w:val="left" w:pos="5954"/>
              </w:tabs>
              <w:jc w:val="both"/>
              <w:rPr>
                <w:rFonts w:asciiTheme="majorHAnsi" w:hAnsiTheme="majorHAnsi" w:cstheme="majorHAnsi"/>
                <w:bCs/>
                <w:color w:val="000000"/>
                <w:sz w:val="26"/>
                <w:szCs w:val="26"/>
              </w:rPr>
            </w:pPr>
            <w:r w:rsidRPr="00FC7AF4">
              <w:rPr>
                <w:rFonts w:asciiTheme="majorHAnsi" w:hAnsiTheme="majorHAnsi" w:cstheme="majorHAnsi"/>
                <w:bCs/>
                <w:color w:val="000000"/>
                <w:sz w:val="26"/>
                <w:szCs w:val="26"/>
              </w:rPr>
              <w:t>2.1.4</w:t>
            </w:r>
          </w:p>
          <w:p w:rsidR="002A660D" w:rsidRPr="00FC7AF4" w:rsidRDefault="002A660D" w:rsidP="002A660D">
            <w:pPr>
              <w:widowControl w:val="0"/>
              <w:tabs>
                <w:tab w:val="left" w:pos="284"/>
                <w:tab w:val="left" w:pos="5954"/>
              </w:tabs>
              <w:jc w:val="both"/>
              <w:rPr>
                <w:rFonts w:asciiTheme="majorHAnsi" w:hAnsiTheme="majorHAnsi" w:cstheme="majorHAnsi"/>
                <w:bCs/>
                <w:color w:val="000000"/>
                <w:sz w:val="26"/>
                <w:szCs w:val="26"/>
              </w:rPr>
            </w:pPr>
            <w:r w:rsidRPr="00FC7AF4">
              <w:rPr>
                <w:rFonts w:asciiTheme="majorHAnsi" w:hAnsiTheme="majorHAnsi" w:cstheme="majorHAnsi"/>
                <w:bCs/>
                <w:color w:val="000000"/>
                <w:sz w:val="26"/>
                <w:szCs w:val="26"/>
              </w:rPr>
              <w:t>2.3.5</w:t>
            </w:r>
          </w:p>
          <w:p w:rsidR="002A660D" w:rsidRPr="00FC7AF4" w:rsidRDefault="002A660D" w:rsidP="002A660D">
            <w:pPr>
              <w:widowControl w:val="0"/>
              <w:tabs>
                <w:tab w:val="left" w:pos="284"/>
                <w:tab w:val="left" w:pos="5954"/>
              </w:tabs>
              <w:jc w:val="both"/>
              <w:rPr>
                <w:rFonts w:asciiTheme="majorHAnsi" w:hAnsiTheme="majorHAnsi" w:cstheme="majorHAnsi"/>
                <w:bCs/>
                <w:color w:val="000000"/>
                <w:sz w:val="26"/>
                <w:szCs w:val="26"/>
              </w:rPr>
            </w:pPr>
            <w:r w:rsidRPr="00FC7AF4">
              <w:rPr>
                <w:rFonts w:asciiTheme="majorHAnsi" w:hAnsiTheme="majorHAnsi" w:cstheme="majorHAnsi"/>
                <w:bCs/>
                <w:color w:val="000000"/>
                <w:sz w:val="26"/>
                <w:szCs w:val="26"/>
              </w:rPr>
              <w:t>4.2.3</w:t>
            </w:r>
          </w:p>
        </w:tc>
        <w:tc>
          <w:tcPr>
            <w:tcW w:w="1065" w:type="dxa"/>
            <w:tcBorders>
              <w:top w:val="single" w:sz="2" w:space="0" w:color="000000"/>
              <w:left w:val="single" w:sz="2" w:space="0" w:color="000000"/>
              <w:bottom w:val="single" w:sz="2" w:space="0" w:color="000000"/>
              <w:right w:val="single" w:sz="2" w:space="0" w:color="000000"/>
            </w:tcBorders>
          </w:tcPr>
          <w:p w:rsidR="002A660D" w:rsidRPr="00FC7AF4" w:rsidRDefault="002A660D" w:rsidP="002A660D">
            <w:pPr>
              <w:widowControl w:val="0"/>
              <w:tabs>
                <w:tab w:val="left" w:pos="284"/>
                <w:tab w:val="left" w:pos="5954"/>
              </w:tabs>
              <w:rPr>
                <w:rFonts w:asciiTheme="majorHAnsi" w:hAnsiTheme="majorHAnsi" w:cstheme="majorHAnsi"/>
                <w:bCs/>
                <w:color w:val="000000"/>
                <w:sz w:val="26"/>
                <w:szCs w:val="26"/>
              </w:rPr>
            </w:pPr>
            <w:r w:rsidRPr="00FC7AF4">
              <w:rPr>
                <w:rFonts w:asciiTheme="majorHAnsi" w:hAnsiTheme="majorHAnsi" w:cstheme="majorHAnsi"/>
                <w:bCs/>
                <w:color w:val="000000"/>
                <w:sz w:val="26"/>
                <w:szCs w:val="26"/>
              </w:rPr>
              <w:t>3,5</w:t>
            </w:r>
          </w:p>
          <w:p w:rsidR="002A660D" w:rsidRPr="00FC7AF4" w:rsidRDefault="002A660D" w:rsidP="002A660D">
            <w:pPr>
              <w:widowControl w:val="0"/>
              <w:tabs>
                <w:tab w:val="left" w:pos="284"/>
                <w:tab w:val="left" w:pos="5954"/>
              </w:tabs>
              <w:rPr>
                <w:rFonts w:asciiTheme="majorHAnsi" w:hAnsiTheme="majorHAnsi" w:cstheme="majorHAnsi"/>
                <w:bCs/>
                <w:color w:val="000000"/>
                <w:sz w:val="26"/>
                <w:szCs w:val="26"/>
              </w:rPr>
            </w:pPr>
            <w:r w:rsidRPr="00FC7AF4">
              <w:rPr>
                <w:rFonts w:asciiTheme="majorHAnsi" w:hAnsiTheme="majorHAnsi" w:cstheme="majorHAnsi"/>
                <w:bCs/>
                <w:color w:val="000000"/>
                <w:sz w:val="26"/>
                <w:szCs w:val="26"/>
              </w:rPr>
              <w:t>3,5</w:t>
            </w:r>
          </w:p>
          <w:p w:rsidR="002A660D" w:rsidRPr="00FC7AF4" w:rsidRDefault="002A660D" w:rsidP="002A660D">
            <w:pPr>
              <w:widowControl w:val="0"/>
              <w:tabs>
                <w:tab w:val="left" w:pos="284"/>
                <w:tab w:val="left" w:pos="5954"/>
              </w:tabs>
              <w:rPr>
                <w:rFonts w:asciiTheme="majorHAnsi" w:hAnsiTheme="majorHAnsi" w:cstheme="majorHAnsi"/>
                <w:bCs/>
                <w:color w:val="000000"/>
                <w:sz w:val="26"/>
                <w:szCs w:val="26"/>
              </w:rPr>
            </w:pPr>
            <w:r w:rsidRPr="00FC7AF4">
              <w:rPr>
                <w:rFonts w:asciiTheme="majorHAnsi" w:hAnsiTheme="majorHAnsi" w:cstheme="majorHAnsi"/>
                <w:bCs/>
                <w:color w:val="000000"/>
                <w:sz w:val="26"/>
                <w:szCs w:val="26"/>
              </w:rPr>
              <w:t>3,5</w:t>
            </w:r>
          </w:p>
        </w:tc>
      </w:tr>
      <w:tr w:rsidR="002A660D" w:rsidRPr="00FC7AF4" w:rsidTr="002A660D">
        <w:tc>
          <w:tcPr>
            <w:tcW w:w="1098" w:type="dxa"/>
            <w:tcBorders>
              <w:top w:val="single" w:sz="2" w:space="0" w:color="000000"/>
              <w:left w:val="single" w:sz="2" w:space="0" w:color="000000"/>
              <w:bottom w:val="single" w:sz="2" w:space="0" w:color="000000"/>
              <w:right w:val="single" w:sz="2" w:space="0" w:color="000000"/>
            </w:tcBorders>
            <w:shd w:val="clear" w:color="auto" w:fill="auto"/>
            <w:vAlign w:val="center"/>
          </w:tcPr>
          <w:p w:rsidR="002A660D" w:rsidRPr="00FC7AF4" w:rsidRDefault="002A660D" w:rsidP="002A660D">
            <w:pPr>
              <w:widowControl w:val="0"/>
              <w:tabs>
                <w:tab w:val="left" w:pos="284"/>
                <w:tab w:val="left" w:pos="5954"/>
              </w:tabs>
              <w:jc w:val="both"/>
              <w:rPr>
                <w:rFonts w:asciiTheme="majorHAnsi" w:hAnsiTheme="majorHAnsi" w:cstheme="majorHAnsi"/>
                <w:b/>
                <w:bCs/>
                <w:color w:val="000000"/>
                <w:sz w:val="26"/>
                <w:szCs w:val="26"/>
              </w:rPr>
            </w:pPr>
            <w:r w:rsidRPr="00FC7AF4">
              <w:rPr>
                <w:rFonts w:asciiTheme="majorHAnsi" w:hAnsiTheme="majorHAnsi" w:cstheme="majorHAnsi"/>
                <w:b/>
                <w:bCs/>
                <w:color w:val="000000"/>
                <w:sz w:val="26"/>
                <w:szCs w:val="26"/>
              </w:rPr>
              <w:t>G5</w:t>
            </w:r>
          </w:p>
        </w:tc>
        <w:tc>
          <w:tcPr>
            <w:tcW w:w="6120" w:type="dxa"/>
            <w:tcBorders>
              <w:top w:val="single" w:sz="2" w:space="0" w:color="000000"/>
              <w:left w:val="single" w:sz="2" w:space="0" w:color="000000"/>
              <w:bottom w:val="single" w:sz="2" w:space="0" w:color="000000"/>
              <w:right w:val="single" w:sz="2" w:space="0" w:color="000000"/>
            </w:tcBorders>
            <w:shd w:val="clear" w:color="auto" w:fill="auto"/>
          </w:tcPr>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Hình thành kỹ năng kiểm tra – đánh giá trong dạy học bộ môn</w:t>
            </w:r>
          </w:p>
        </w:tc>
        <w:tc>
          <w:tcPr>
            <w:tcW w:w="1346" w:type="dxa"/>
            <w:tcBorders>
              <w:top w:val="single" w:sz="2" w:space="0" w:color="000000"/>
              <w:left w:val="single" w:sz="2" w:space="0" w:color="000000"/>
              <w:bottom w:val="single" w:sz="2" w:space="0" w:color="000000"/>
              <w:right w:val="single" w:sz="2" w:space="0" w:color="000000"/>
            </w:tcBorders>
            <w:shd w:val="clear" w:color="auto" w:fill="auto"/>
          </w:tcPr>
          <w:p w:rsidR="002A660D" w:rsidRPr="00FC7AF4" w:rsidRDefault="002A660D" w:rsidP="002A660D">
            <w:pPr>
              <w:widowControl w:val="0"/>
              <w:tabs>
                <w:tab w:val="left" w:pos="284"/>
                <w:tab w:val="left" w:pos="5954"/>
              </w:tabs>
              <w:jc w:val="both"/>
              <w:rPr>
                <w:rFonts w:asciiTheme="majorHAnsi" w:hAnsiTheme="majorHAnsi" w:cstheme="majorHAnsi"/>
                <w:bCs/>
                <w:color w:val="000000"/>
                <w:sz w:val="26"/>
                <w:szCs w:val="26"/>
              </w:rPr>
            </w:pPr>
            <w:r w:rsidRPr="00FC7AF4">
              <w:rPr>
                <w:rFonts w:asciiTheme="majorHAnsi" w:hAnsiTheme="majorHAnsi" w:cstheme="majorHAnsi"/>
                <w:bCs/>
                <w:color w:val="000000"/>
                <w:sz w:val="26"/>
                <w:szCs w:val="26"/>
              </w:rPr>
              <w:t>2.1.2</w:t>
            </w:r>
          </w:p>
          <w:p w:rsidR="002A660D" w:rsidRPr="00FC7AF4" w:rsidRDefault="002A660D" w:rsidP="002A660D">
            <w:pPr>
              <w:widowControl w:val="0"/>
              <w:tabs>
                <w:tab w:val="left" w:pos="284"/>
                <w:tab w:val="left" w:pos="5954"/>
              </w:tabs>
              <w:jc w:val="both"/>
              <w:rPr>
                <w:rFonts w:asciiTheme="majorHAnsi" w:hAnsiTheme="majorHAnsi" w:cstheme="majorHAnsi"/>
                <w:bCs/>
                <w:color w:val="000000"/>
                <w:sz w:val="26"/>
                <w:szCs w:val="26"/>
              </w:rPr>
            </w:pPr>
            <w:r w:rsidRPr="00FC7AF4">
              <w:rPr>
                <w:rFonts w:asciiTheme="majorHAnsi" w:hAnsiTheme="majorHAnsi" w:cstheme="majorHAnsi"/>
                <w:bCs/>
                <w:color w:val="000000"/>
                <w:sz w:val="26"/>
                <w:szCs w:val="26"/>
              </w:rPr>
              <w:t>4.2.8</w:t>
            </w:r>
          </w:p>
          <w:p w:rsidR="002A660D" w:rsidRPr="00FC7AF4" w:rsidRDefault="002A660D" w:rsidP="002A660D">
            <w:pPr>
              <w:widowControl w:val="0"/>
              <w:tabs>
                <w:tab w:val="left" w:pos="284"/>
                <w:tab w:val="left" w:pos="5954"/>
              </w:tabs>
              <w:jc w:val="both"/>
              <w:rPr>
                <w:rFonts w:asciiTheme="majorHAnsi" w:hAnsiTheme="majorHAnsi" w:cstheme="majorHAnsi"/>
                <w:bCs/>
                <w:color w:val="000000"/>
                <w:sz w:val="26"/>
                <w:szCs w:val="26"/>
              </w:rPr>
            </w:pPr>
            <w:r w:rsidRPr="00FC7AF4">
              <w:rPr>
                <w:rFonts w:asciiTheme="majorHAnsi" w:hAnsiTheme="majorHAnsi" w:cstheme="majorHAnsi"/>
                <w:bCs/>
                <w:color w:val="000000"/>
                <w:sz w:val="26"/>
                <w:szCs w:val="26"/>
              </w:rPr>
              <w:t>4.3.4</w:t>
            </w:r>
          </w:p>
        </w:tc>
        <w:tc>
          <w:tcPr>
            <w:tcW w:w="1065" w:type="dxa"/>
            <w:tcBorders>
              <w:top w:val="single" w:sz="2" w:space="0" w:color="000000"/>
              <w:left w:val="single" w:sz="2" w:space="0" w:color="000000"/>
              <w:bottom w:val="single" w:sz="2" w:space="0" w:color="000000"/>
              <w:right w:val="single" w:sz="2" w:space="0" w:color="000000"/>
            </w:tcBorders>
          </w:tcPr>
          <w:p w:rsidR="002A660D" w:rsidRPr="00FC7AF4" w:rsidRDefault="002A660D" w:rsidP="002A660D">
            <w:pPr>
              <w:widowControl w:val="0"/>
              <w:tabs>
                <w:tab w:val="left" w:pos="284"/>
                <w:tab w:val="left" w:pos="5954"/>
              </w:tabs>
              <w:rPr>
                <w:rFonts w:asciiTheme="majorHAnsi" w:hAnsiTheme="majorHAnsi" w:cstheme="majorHAnsi"/>
                <w:bCs/>
                <w:color w:val="000000"/>
                <w:sz w:val="26"/>
                <w:szCs w:val="26"/>
              </w:rPr>
            </w:pPr>
            <w:r w:rsidRPr="00FC7AF4">
              <w:rPr>
                <w:rFonts w:asciiTheme="majorHAnsi" w:hAnsiTheme="majorHAnsi" w:cstheme="majorHAnsi"/>
                <w:bCs/>
                <w:color w:val="000000"/>
                <w:sz w:val="26"/>
                <w:szCs w:val="26"/>
              </w:rPr>
              <w:t>3,5</w:t>
            </w:r>
          </w:p>
          <w:p w:rsidR="002A660D" w:rsidRPr="00FC7AF4" w:rsidRDefault="002A660D" w:rsidP="002A660D">
            <w:pPr>
              <w:widowControl w:val="0"/>
              <w:tabs>
                <w:tab w:val="left" w:pos="284"/>
                <w:tab w:val="left" w:pos="5954"/>
              </w:tabs>
              <w:rPr>
                <w:rFonts w:asciiTheme="majorHAnsi" w:hAnsiTheme="majorHAnsi" w:cstheme="majorHAnsi"/>
                <w:bCs/>
                <w:color w:val="000000"/>
                <w:sz w:val="26"/>
                <w:szCs w:val="26"/>
              </w:rPr>
            </w:pPr>
            <w:r w:rsidRPr="00FC7AF4">
              <w:rPr>
                <w:rFonts w:asciiTheme="majorHAnsi" w:hAnsiTheme="majorHAnsi" w:cstheme="majorHAnsi"/>
                <w:bCs/>
                <w:color w:val="000000"/>
                <w:sz w:val="26"/>
                <w:szCs w:val="26"/>
              </w:rPr>
              <w:t>3,5</w:t>
            </w:r>
          </w:p>
          <w:p w:rsidR="002A660D" w:rsidRPr="00FC7AF4" w:rsidRDefault="002A660D" w:rsidP="002A660D">
            <w:pPr>
              <w:widowControl w:val="0"/>
              <w:tabs>
                <w:tab w:val="left" w:pos="284"/>
                <w:tab w:val="left" w:pos="5954"/>
              </w:tabs>
              <w:rPr>
                <w:rFonts w:asciiTheme="majorHAnsi" w:hAnsiTheme="majorHAnsi" w:cstheme="majorHAnsi"/>
                <w:bCs/>
                <w:color w:val="000000"/>
                <w:sz w:val="26"/>
                <w:szCs w:val="26"/>
              </w:rPr>
            </w:pPr>
            <w:r w:rsidRPr="00FC7AF4">
              <w:rPr>
                <w:rFonts w:asciiTheme="majorHAnsi" w:hAnsiTheme="majorHAnsi" w:cstheme="majorHAnsi"/>
                <w:bCs/>
                <w:color w:val="000000"/>
                <w:sz w:val="26"/>
                <w:szCs w:val="26"/>
              </w:rPr>
              <w:t>3,5</w:t>
            </w:r>
          </w:p>
        </w:tc>
      </w:tr>
      <w:tr w:rsidR="002A660D" w:rsidRPr="00FC7AF4" w:rsidTr="002A660D">
        <w:tc>
          <w:tcPr>
            <w:tcW w:w="1098" w:type="dxa"/>
            <w:tcBorders>
              <w:top w:val="single" w:sz="2" w:space="0" w:color="000000"/>
              <w:left w:val="single" w:sz="2" w:space="0" w:color="000000"/>
              <w:bottom w:val="single" w:sz="2" w:space="0" w:color="000000"/>
              <w:right w:val="single" w:sz="2" w:space="0" w:color="000000"/>
            </w:tcBorders>
            <w:shd w:val="clear" w:color="auto" w:fill="auto"/>
            <w:vAlign w:val="center"/>
          </w:tcPr>
          <w:p w:rsidR="002A660D" w:rsidRPr="00FC7AF4" w:rsidRDefault="002A660D" w:rsidP="002A660D">
            <w:pPr>
              <w:widowControl w:val="0"/>
              <w:tabs>
                <w:tab w:val="left" w:pos="284"/>
                <w:tab w:val="left" w:pos="5954"/>
              </w:tabs>
              <w:jc w:val="both"/>
              <w:rPr>
                <w:rFonts w:asciiTheme="majorHAnsi" w:hAnsiTheme="majorHAnsi" w:cstheme="majorHAnsi"/>
                <w:b/>
                <w:bCs/>
                <w:color w:val="000000"/>
                <w:sz w:val="26"/>
                <w:szCs w:val="26"/>
              </w:rPr>
            </w:pPr>
            <w:r w:rsidRPr="00FC7AF4">
              <w:rPr>
                <w:rFonts w:asciiTheme="majorHAnsi" w:hAnsiTheme="majorHAnsi" w:cstheme="majorHAnsi"/>
                <w:b/>
                <w:bCs/>
                <w:color w:val="000000"/>
                <w:sz w:val="26"/>
                <w:szCs w:val="26"/>
              </w:rPr>
              <w:t>G6</w:t>
            </w:r>
          </w:p>
        </w:tc>
        <w:tc>
          <w:tcPr>
            <w:tcW w:w="6120" w:type="dxa"/>
            <w:tcBorders>
              <w:top w:val="single" w:sz="2" w:space="0" w:color="000000"/>
              <w:left w:val="single" w:sz="2" w:space="0" w:color="000000"/>
              <w:bottom w:val="single" w:sz="2" w:space="0" w:color="000000"/>
              <w:right w:val="single" w:sz="2" w:space="0" w:color="000000"/>
            </w:tcBorders>
            <w:shd w:val="clear" w:color="auto" w:fill="auto"/>
          </w:tcPr>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Kỹ năng tổ chức các hoạt động trải nghiệm sáng tạo môn GDCD</w:t>
            </w:r>
          </w:p>
        </w:tc>
        <w:tc>
          <w:tcPr>
            <w:tcW w:w="1346" w:type="dxa"/>
            <w:tcBorders>
              <w:top w:val="single" w:sz="2" w:space="0" w:color="000000"/>
              <w:left w:val="single" w:sz="2" w:space="0" w:color="000000"/>
              <w:bottom w:val="single" w:sz="2" w:space="0" w:color="000000"/>
              <w:right w:val="single" w:sz="2" w:space="0" w:color="000000"/>
            </w:tcBorders>
            <w:shd w:val="clear" w:color="auto" w:fill="auto"/>
          </w:tcPr>
          <w:p w:rsidR="002A660D" w:rsidRPr="00FC7AF4" w:rsidRDefault="002A660D" w:rsidP="002A660D">
            <w:pPr>
              <w:widowControl w:val="0"/>
              <w:tabs>
                <w:tab w:val="left" w:pos="284"/>
                <w:tab w:val="left" w:pos="5954"/>
              </w:tabs>
              <w:jc w:val="both"/>
              <w:rPr>
                <w:rFonts w:asciiTheme="majorHAnsi" w:hAnsiTheme="majorHAnsi" w:cstheme="majorHAnsi"/>
                <w:bCs/>
                <w:color w:val="000000"/>
                <w:sz w:val="26"/>
                <w:szCs w:val="26"/>
              </w:rPr>
            </w:pPr>
            <w:r w:rsidRPr="00FC7AF4">
              <w:rPr>
                <w:rFonts w:asciiTheme="majorHAnsi" w:hAnsiTheme="majorHAnsi" w:cstheme="majorHAnsi"/>
                <w:bCs/>
                <w:color w:val="000000"/>
                <w:sz w:val="26"/>
                <w:szCs w:val="26"/>
              </w:rPr>
              <w:t>2.1.3.1</w:t>
            </w:r>
          </w:p>
          <w:p w:rsidR="002A660D" w:rsidRPr="00FC7AF4" w:rsidRDefault="002A660D" w:rsidP="002A660D">
            <w:pPr>
              <w:widowControl w:val="0"/>
              <w:tabs>
                <w:tab w:val="left" w:pos="284"/>
                <w:tab w:val="left" w:pos="5954"/>
              </w:tabs>
              <w:jc w:val="both"/>
              <w:rPr>
                <w:rFonts w:asciiTheme="majorHAnsi" w:hAnsiTheme="majorHAnsi" w:cstheme="majorHAnsi"/>
                <w:bCs/>
                <w:color w:val="000000"/>
                <w:sz w:val="26"/>
                <w:szCs w:val="26"/>
              </w:rPr>
            </w:pPr>
            <w:r w:rsidRPr="00FC7AF4">
              <w:rPr>
                <w:rFonts w:asciiTheme="majorHAnsi" w:hAnsiTheme="majorHAnsi" w:cstheme="majorHAnsi"/>
                <w:bCs/>
                <w:color w:val="000000"/>
                <w:sz w:val="26"/>
                <w:szCs w:val="26"/>
              </w:rPr>
              <w:t>2.1.3.2</w:t>
            </w:r>
          </w:p>
          <w:p w:rsidR="002A660D" w:rsidRPr="00FC7AF4" w:rsidRDefault="002A660D" w:rsidP="002A660D">
            <w:pPr>
              <w:widowControl w:val="0"/>
              <w:tabs>
                <w:tab w:val="left" w:pos="284"/>
                <w:tab w:val="left" w:pos="5954"/>
              </w:tabs>
              <w:jc w:val="both"/>
              <w:rPr>
                <w:rFonts w:asciiTheme="majorHAnsi" w:hAnsiTheme="majorHAnsi" w:cstheme="majorHAnsi"/>
                <w:bCs/>
                <w:color w:val="000000"/>
                <w:sz w:val="26"/>
                <w:szCs w:val="26"/>
              </w:rPr>
            </w:pPr>
            <w:r w:rsidRPr="00FC7AF4">
              <w:rPr>
                <w:rFonts w:asciiTheme="majorHAnsi" w:hAnsiTheme="majorHAnsi" w:cstheme="majorHAnsi"/>
                <w:bCs/>
                <w:color w:val="000000"/>
                <w:sz w:val="26"/>
                <w:szCs w:val="26"/>
              </w:rPr>
              <w:t>4.3.7</w:t>
            </w:r>
          </w:p>
        </w:tc>
        <w:tc>
          <w:tcPr>
            <w:tcW w:w="1065" w:type="dxa"/>
            <w:tcBorders>
              <w:top w:val="single" w:sz="2" w:space="0" w:color="000000"/>
              <w:left w:val="single" w:sz="2" w:space="0" w:color="000000"/>
              <w:bottom w:val="single" w:sz="2" w:space="0" w:color="000000"/>
              <w:right w:val="single" w:sz="2" w:space="0" w:color="000000"/>
            </w:tcBorders>
          </w:tcPr>
          <w:p w:rsidR="002A660D" w:rsidRPr="00FC7AF4" w:rsidRDefault="002A660D" w:rsidP="002A660D">
            <w:pPr>
              <w:widowControl w:val="0"/>
              <w:tabs>
                <w:tab w:val="left" w:pos="284"/>
                <w:tab w:val="left" w:pos="5954"/>
              </w:tabs>
              <w:rPr>
                <w:rFonts w:asciiTheme="majorHAnsi" w:hAnsiTheme="majorHAnsi" w:cstheme="majorHAnsi"/>
                <w:bCs/>
                <w:color w:val="000000"/>
                <w:sz w:val="26"/>
                <w:szCs w:val="26"/>
              </w:rPr>
            </w:pPr>
            <w:r w:rsidRPr="00FC7AF4">
              <w:rPr>
                <w:rFonts w:asciiTheme="majorHAnsi" w:hAnsiTheme="majorHAnsi" w:cstheme="majorHAnsi"/>
                <w:bCs/>
                <w:color w:val="000000"/>
                <w:sz w:val="26"/>
                <w:szCs w:val="26"/>
              </w:rPr>
              <w:t>3,5</w:t>
            </w:r>
          </w:p>
          <w:p w:rsidR="002A660D" w:rsidRPr="00FC7AF4" w:rsidRDefault="002A660D" w:rsidP="002A660D">
            <w:pPr>
              <w:widowControl w:val="0"/>
              <w:tabs>
                <w:tab w:val="left" w:pos="284"/>
                <w:tab w:val="left" w:pos="5954"/>
              </w:tabs>
              <w:rPr>
                <w:rFonts w:asciiTheme="majorHAnsi" w:hAnsiTheme="majorHAnsi" w:cstheme="majorHAnsi"/>
                <w:bCs/>
                <w:color w:val="000000"/>
                <w:sz w:val="26"/>
                <w:szCs w:val="26"/>
              </w:rPr>
            </w:pPr>
            <w:r w:rsidRPr="00FC7AF4">
              <w:rPr>
                <w:rFonts w:asciiTheme="majorHAnsi" w:hAnsiTheme="majorHAnsi" w:cstheme="majorHAnsi"/>
                <w:bCs/>
                <w:color w:val="000000"/>
                <w:sz w:val="26"/>
                <w:szCs w:val="26"/>
              </w:rPr>
              <w:t>3,5</w:t>
            </w:r>
          </w:p>
          <w:p w:rsidR="002A660D" w:rsidRPr="00FC7AF4" w:rsidRDefault="002A660D" w:rsidP="002A660D">
            <w:pPr>
              <w:widowControl w:val="0"/>
              <w:tabs>
                <w:tab w:val="left" w:pos="284"/>
                <w:tab w:val="left" w:pos="5954"/>
              </w:tabs>
              <w:rPr>
                <w:rFonts w:asciiTheme="majorHAnsi" w:hAnsiTheme="majorHAnsi" w:cstheme="majorHAnsi"/>
                <w:bCs/>
                <w:color w:val="000000"/>
                <w:sz w:val="26"/>
                <w:szCs w:val="26"/>
              </w:rPr>
            </w:pPr>
            <w:r w:rsidRPr="00FC7AF4">
              <w:rPr>
                <w:rFonts w:asciiTheme="majorHAnsi" w:hAnsiTheme="majorHAnsi" w:cstheme="majorHAnsi"/>
                <w:bCs/>
                <w:color w:val="000000"/>
                <w:sz w:val="26"/>
                <w:szCs w:val="26"/>
              </w:rPr>
              <w:t>3,5</w:t>
            </w:r>
          </w:p>
        </w:tc>
      </w:tr>
    </w:tbl>
    <w:p w:rsidR="002A660D" w:rsidRPr="00FC7AF4" w:rsidRDefault="002A660D" w:rsidP="002A660D">
      <w:pPr>
        <w:jc w:val="both"/>
        <w:rPr>
          <w:rFonts w:asciiTheme="majorHAnsi" w:hAnsiTheme="majorHAnsi" w:cstheme="majorHAnsi"/>
          <w:b/>
          <w:sz w:val="26"/>
          <w:szCs w:val="26"/>
        </w:rPr>
      </w:pPr>
    </w:p>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b/>
          <w:sz w:val="26"/>
          <w:szCs w:val="26"/>
        </w:rPr>
        <w:t>4. Chuẩn đầu ra môn học</w:t>
      </w:r>
      <w:r w:rsidRPr="00FC7AF4">
        <w:rPr>
          <w:rFonts w:asciiTheme="majorHAnsi" w:hAnsiTheme="majorHAnsi" w:cstheme="majorHAnsi"/>
          <w:sz w:val="26"/>
          <w:szCs w:val="26"/>
        </w:rPr>
        <w:t xml:space="preserve"> </w:t>
      </w:r>
    </w:p>
    <w:tbl>
      <w:tblPr>
        <w:tblStyle w:val="TableGrid"/>
        <w:tblW w:w="9439" w:type="dxa"/>
        <w:tblLook w:val="04A0" w:firstRow="1" w:lastRow="0" w:firstColumn="1" w:lastColumn="0" w:noHBand="0" w:noVBand="1"/>
      </w:tblPr>
      <w:tblGrid>
        <w:gridCol w:w="574"/>
        <w:gridCol w:w="824"/>
        <w:gridCol w:w="6063"/>
        <w:gridCol w:w="1978"/>
      </w:tblGrid>
      <w:tr w:rsidR="002A660D" w:rsidRPr="00FC7AF4" w:rsidTr="002A660D">
        <w:tc>
          <w:tcPr>
            <w:tcW w:w="1398" w:type="dxa"/>
            <w:gridSpan w:val="2"/>
          </w:tcPr>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b/>
                <w:bCs/>
                <w:color w:val="000000"/>
                <w:sz w:val="26"/>
                <w:szCs w:val="26"/>
              </w:rPr>
              <w:t>CĐR học phần</w:t>
            </w:r>
          </w:p>
        </w:tc>
        <w:tc>
          <w:tcPr>
            <w:tcW w:w="6063" w:type="dxa"/>
          </w:tcPr>
          <w:p w:rsidR="002A660D" w:rsidRPr="00FC7AF4" w:rsidRDefault="002A660D" w:rsidP="002A660D">
            <w:pPr>
              <w:widowControl w:val="0"/>
              <w:tabs>
                <w:tab w:val="left" w:pos="284"/>
                <w:tab w:val="left" w:pos="5954"/>
              </w:tabs>
              <w:jc w:val="center"/>
              <w:rPr>
                <w:rFonts w:asciiTheme="majorHAnsi" w:hAnsiTheme="majorHAnsi" w:cstheme="majorHAnsi"/>
                <w:b/>
                <w:bCs/>
                <w:color w:val="000000"/>
                <w:sz w:val="26"/>
                <w:szCs w:val="26"/>
              </w:rPr>
            </w:pPr>
            <w:r w:rsidRPr="00FC7AF4">
              <w:rPr>
                <w:rFonts w:asciiTheme="majorHAnsi" w:hAnsiTheme="majorHAnsi" w:cstheme="majorHAnsi"/>
                <w:b/>
                <w:bCs/>
                <w:color w:val="000000"/>
                <w:sz w:val="26"/>
                <w:szCs w:val="26"/>
              </w:rPr>
              <w:t>Mô tả CĐR</w:t>
            </w:r>
          </w:p>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bCs/>
                <w:i/>
                <w:color w:val="000000"/>
                <w:sz w:val="26"/>
                <w:szCs w:val="26"/>
              </w:rPr>
              <w:t xml:space="preserve">Sau khi học xong học phần này, </w:t>
            </w:r>
            <w:r w:rsidRPr="00FC7AF4">
              <w:rPr>
                <w:rFonts w:asciiTheme="majorHAnsi" w:hAnsiTheme="majorHAnsi" w:cstheme="majorHAnsi"/>
                <w:bCs/>
                <w:i/>
                <w:sz w:val="26"/>
                <w:szCs w:val="26"/>
              </w:rPr>
              <w:t>người học có thể:</w:t>
            </w:r>
          </w:p>
        </w:tc>
        <w:tc>
          <w:tcPr>
            <w:tcW w:w="1978" w:type="dxa"/>
          </w:tcPr>
          <w:p w:rsidR="002A660D" w:rsidRPr="00FC7AF4" w:rsidRDefault="002A660D" w:rsidP="002A660D">
            <w:pPr>
              <w:jc w:val="center"/>
              <w:rPr>
                <w:rFonts w:asciiTheme="majorHAnsi" w:hAnsiTheme="majorHAnsi" w:cstheme="majorHAnsi"/>
                <w:sz w:val="26"/>
                <w:szCs w:val="26"/>
              </w:rPr>
            </w:pPr>
            <w:r w:rsidRPr="00FC7AF4">
              <w:rPr>
                <w:rFonts w:asciiTheme="majorHAnsi" w:hAnsiTheme="majorHAnsi" w:cstheme="majorHAnsi"/>
                <w:b/>
                <w:bCs/>
                <w:color w:val="000000"/>
                <w:sz w:val="26"/>
                <w:szCs w:val="26"/>
              </w:rPr>
              <w:t>Mức độ giảng dạy (I, T, U)</w:t>
            </w:r>
          </w:p>
        </w:tc>
      </w:tr>
      <w:tr w:rsidR="002A660D" w:rsidRPr="00FC7AF4" w:rsidTr="002A660D">
        <w:tc>
          <w:tcPr>
            <w:tcW w:w="574" w:type="dxa"/>
            <w:vMerge w:val="restart"/>
          </w:tcPr>
          <w:p w:rsidR="002A660D" w:rsidRPr="00FC7AF4" w:rsidRDefault="002A660D" w:rsidP="002A660D">
            <w:pPr>
              <w:jc w:val="both"/>
              <w:rPr>
                <w:rFonts w:asciiTheme="majorHAnsi" w:hAnsiTheme="majorHAnsi" w:cstheme="majorHAnsi"/>
                <w:b/>
                <w:sz w:val="26"/>
                <w:szCs w:val="26"/>
              </w:rPr>
            </w:pPr>
          </w:p>
          <w:p w:rsidR="002A660D" w:rsidRPr="00FC7AF4" w:rsidRDefault="002A660D" w:rsidP="002A660D">
            <w:pPr>
              <w:jc w:val="both"/>
              <w:rPr>
                <w:rFonts w:asciiTheme="majorHAnsi" w:hAnsiTheme="majorHAnsi" w:cstheme="majorHAnsi"/>
                <w:b/>
                <w:sz w:val="26"/>
                <w:szCs w:val="26"/>
              </w:rPr>
            </w:pPr>
            <w:r w:rsidRPr="00FC7AF4">
              <w:rPr>
                <w:rFonts w:asciiTheme="majorHAnsi" w:hAnsiTheme="majorHAnsi" w:cstheme="majorHAnsi"/>
                <w:b/>
                <w:sz w:val="26"/>
                <w:szCs w:val="26"/>
              </w:rPr>
              <w:t>G1</w:t>
            </w:r>
          </w:p>
        </w:tc>
        <w:tc>
          <w:tcPr>
            <w:tcW w:w="824" w:type="dxa"/>
          </w:tcPr>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b/>
                <w:sz w:val="26"/>
                <w:szCs w:val="26"/>
              </w:rPr>
              <w:t>G1.1</w:t>
            </w:r>
          </w:p>
        </w:tc>
        <w:tc>
          <w:tcPr>
            <w:tcW w:w="6063" w:type="dxa"/>
          </w:tcPr>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Nắm được yêu cầu về nghiệp vụ sư phạm đối với người giáo viên GDCD</w:t>
            </w:r>
          </w:p>
        </w:tc>
        <w:tc>
          <w:tcPr>
            <w:tcW w:w="1978" w:type="dxa"/>
          </w:tcPr>
          <w:p w:rsidR="002A660D" w:rsidRPr="00FC7AF4" w:rsidRDefault="002A660D" w:rsidP="002A660D">
            <w:pPr>
              <w:widowControl w:val="0"/>
              <w:tabs>
                <w:tab w:val="left" w:pos="284"/>
                <w:tab w:val="left" w:pos="5954"/>
              </w:tabs>
              <w:jc w:val="center"/>
              <w:rPr>
                <w:rFonts w:asciiTheme="majorHAnsi" w:hAnsiTheme="majorHAnsi" w:cstheme="majorHAnsi"/>
                <w:bCs/>
                <w:sz w:val="26"/>
                <w:szCs w:val="26"/>
              </w:rPr>
            </w:pPr>
            <w:r w:rsidRPr="00FC7AF4">
              <w:rPr>
                <w:rFonts w:asciiTheme="majorHAnsi" w:hAnsiTheme="majorHAnsi" w:cstheme="majorHAnsi"/>
                <w:bCs/>
                <w:sz w:val="26"/>
                <w:szCs w:val="26"/>
              </w:rPr>
              <w:t>I</w:t>
            </w:r>
          </w:p>
        </w:tc>
      </w:tr>
      <w:tr w:rsidR="002A660D" w:rsidRPr="00FC7AF4" w:rsidTr="002A660D">
        <w:tc>
          <w:tcPr>
            <w:tcW w:w="574" w:type="dxa"/>
            <w:vMerge/>
          </w:tcPr>
          <w:p w:rsidR="002A660D" w:rsidRPr="00FC7AF4" w:rsidRDefault="002A660D" w:rsidP="002A660D">
            <w:pPr>
              <w:jc w:val="both"/>
              <w:rPr>
                <w:rFonts w:asciiTheme="majorHAnsi" w:hAnsiTheme="majorHAnsi" w:cstheme="majorHAnsi"/>
                <w:b/>
                <w:sz w:val="26"/>
                <w:szCs w:val="26"/>
              </w:rPr>
            </w:pPr>
          </w:p>
        </w:tc>
        <w:tc>
          <w:tcPr>
            <w:tcW w:w="824" w:type="dxa"/>
          </w:tcPr>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b/>
                <w:sz w:val="26"/>
                <w:szCs w:val="26"/>
              </w:rPr>
              <w:t>G1.2</w:t>
            </w:r>
          </w:p>
        </w:tc>
        <w:tc>
          <w:tcPr>
            <w:tcW w:w="6063" w:type="dxa"/>
          </w:tcPr>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Định hướng công tác rèn luyện nghiệp vụ sư phạm đối với sinh viên ngành GDCT</w:t>
            </w:r>
          </w:p>
        </w:tc>
        <w:tc>
          <w:tcPr>
            <w:tcW w:w="1978" w:type="dxa"/>
          </w:tcPr>
          <w:p w:rsidR="002A660D" w:rsidRPr="00FC7AF4" w:rsidRDefault="002A660D" w:rsidP="002A660D">
            <w:pPr>
              <w:widowControl w:val="0"/>
              <w:tabs>
                <w:tab w:val="left" w:pos="284"/>
                <w:tab w:val="left" w:pos="5954"/>
              </w:tabs>
              <w:jc w:val="center"/>
              <w:rPr>
                <w:rFonts w:asciiTheme="majorHAnsi" w:hAnsiTheme="majorHAnsi" w:cstheme="majorHAnsi"/>
                <w:bCs/>
                <w:sz w:val="26"/>
                <w:szCs w:val="26"/>
              </w:rPr>
            </w:pPr>
            <w:r w:rsidRPr="00FC7AF4">
              <w:rPr>
                <w:rFonts w:asciiTheme="majorHAnsi" w:hAnsiTheme="majorHAnsi" w:cstheme="majorHAnsi"/>
                <w:bCs/>
                <w:sz w:val="26"/>
                <w:szCs w:val="26"/>
              </w:rPr>
              <w:t>I,T</w:t>
            </w:r>
          </w:p>
        </w:tc>
      </w:tr>
      <w:tr w:rsidR="002A660D" w:rsidRPr="00FC7AF4" w:rsidTr="002A660D">
        <w:tc>
          <w:tcPr>
            <w:tcW w:w="574" w:type="dxa"/>
            <w:vMerge w:val="restart"/>
          </w:tcPr>
          <w:p w:rsidR="002A660D" w:rsidRPr="00FC7AF4" w:rsidRDefault="002A660D" w:rsidP="002A660D">
            <w:pPr>
              <w:jc w:val="both"/>
              <w:rPr>
                <w:rFonts w:asciiTheme="majorHAnsi" w:hAnsiTheme="majorHAnsi" w:cstheme="majorHAnsi"/>
                <w:b/>
                <w:sz w:val="26"/>
                <w:szCs w:val="26"/>
              </w:rPr>
            </w:pPr>
          </w:p>
          <w:p w:rsidR="002A660D" w:rsidRPr="00FC7AF4" w:rsidRDefault="002A660D" w:rsidP="002A660D">
            <w:pPr>
              <w:jc w:val="both"/>
              <w:rPr>
                <w:rFonts w:asciiTheme="majorHAnsi" w:hAnsiTheme="majorHAnsi" w:cstheme="majorHAnsi"/>
                <w:b/>
                <w:sz w:val="26"/>
                <w:szCs w:val="26"/>
              </w:rPr>
            </w:pPr>
          </w:p>
          <w:p w:rsidR="002A660D" w:rsidRPr="00FC7AF4" w:rsidRDefault="002A660D" w:rsidP="002A660D">
            <w:pPr>
              <w:jc w:val="both"/>
              <w:rPr>
                <w:rFonts w:asciiTheme="majorHAnsi" w:hAnsiTheme="majorHAnsi" w:cstheme="majorHAnsi"/>
                <w:b/>
                <w:sz w:val="26"/>
                <w:szCs w:val="26"/>
              </w:rPr>
            </w:pPr>
            <w:r w:rsidRPr="00FC7AF4">
              <w:rPr>
                <w:rFonts w:asciiTheme="majorHAnsi" w:hAnsiTheme="majorHAnsi" w:cstheme="majorHAnsi"/>
                <w:b/>
                <w:sz w:val="26"/>
                <w:szCs w:val="26"/>
              </w:rPr>
              <w:t>G2</w:t>
            </w:r>
          </w:p>
        </w:tc>
        <w:tc>
          <w:tcPr>
            <w:tcW w:w="824" w:type="dxa"/>
          </w:tcPr>
          <w:p w:rsidR="002A660D" w:rsidRPr="00FC7AF4" w:rsidRDefault="002A660D" w:rsidP="002A660D">
            <w:pPr>
              <w:jc w:val="both"/>
              <w:rPr>
                <w:rFonts w:asciiTheme="majorHAnsi" w:hAnsiTheme="majorHAnsi" w:cstheme="majorHAnsi"/>
                <w:b/>
                <w:sz w:val="26"/>
                <w:szCs w:val="26"/>
              </w:rPr>
            </w:pPr>
            <w:r w:rsidRPr="00FC7AF4">
              <w:rPr>
                <w:rFonts w:asciiTheme="majorHAnsi" w:hAnsiTheme="majorHAnsi" w:cstheme="majorHAnsi"/>
                <w:b/>
                <w:sz w:val="26"/>
                <w:szCs w:val="26"/>
              </w:rPr>
              <w:t>G2.1</w:t>
            </w:r>
          </w:p>
        </w:tc>
        <w:tc>
          <w:tcPr>
            <w:tcW w:w="6063" w:type="dxa"/>
          </w:tcPr>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Nắm được khái niệm các kỹ năng diễn đạt, trình bày, ngữ điệu, hành vi, viết, vẽ bảng.</w:t>
            </w:r>
          </w:p>
        </w:tc>
        <w:tc>
          <w:tcPr>
            <w:tcW w:w="1978" w:type="dxa"/>
          </w:tcPr>
          <w:p w:rsidR="002A660D" w:rsidRPr="00FC7AF4" w:rsidRDefault="002A660D" w:rsidP="002A660D">
            <w:pPr>
              <w:widowControl w:val="0"/>
              <w:tabs>
                <w:tab w:val="left" w:pos="284"/>
                <w:tab w:val="left" w:pos="5954"/>
              </w:tabs>
              <w:jc w:val="center"/>
              <w:rPr>
                <w:rFonts w:asciiTheme="majorHAnsi" w:hAnsiTheme="majorHAnsi" w:cstheme="majorHAnsi"/>
                <w:bCs/>
                <w:sz w:val="26"/>
                <w:szCs w:val="26"/>
              </w:rPr>
            </w:pPr>
            <w:r w:rsidRPr="00FC7AF4">
              <w:rPr>
                <w:rFonts w:asciiTheme="majorHAnsi" w:hAnsiTheme="majorHAnsi" w:cstheme="majorHAnsi"/>
                <w:bCs/>
                <w:sz w:val="26"/>
                <w:szCs w:val="26"/>
              </w:rPr>
              <w:t>I,T</w:t>
            </w:r>
          </w:p>
        </w:tc>
      </w:tr>
      <w:tr w:rsidR="002A660D" w:rsidRPr="00FC7AF4" w:rsidTr="002A660D">
        <w:tc>
          <w:tcPr>
            <w:tcW w:w="574" w:type="dxa"/>
            <w:vMerge/>
          </w:tcPr>
          <w:p w:rsidR="002A660D" w:rsidRPr="00FC7AF4" w:rsidRDefault="002A660D" w:rsidP="002A660D">
            <w:pPr>
              <w:jc w:val="both"/>
              <w:rPr>
                <w:rFonts w:asciiTheme="majorHAnsi" w:hAnsiTheme="majorHAnsi" w:cstheme="majorHAnsi"/>
                <w:b/>
                <w:sz w:val="26"/>
                <w:szCs w:val="26"/>
              </w:rPr>
            </w:pPr>
          </w:p>
        </w:tc>
        <w:tc>
          <w:tcPr>
            <w:tcW w:w="824" w:type="dxa"/>
          </w:tcPr>
          <w:p w:rsidR="002A660D" w:rsidRPr="00FC7AF4" w:rsidRDefault="002A660D" w:rsidP="002A660D">
            <w:pPr>
              <w:jc w:val="both"/>
              <w:rPr>
                <w:rFonts w:asciiTheme="majorHAnsi" w:hAnsiTheme="majorHAnsi" w:cstheme="majorHAnsi"/>
                <w:b/>
                <w:sz w:val="26"/>
                <w:szCs w:val="26"/>
              </w:rPr>
            </w:pPr>
            <w:r w:rsidRPr="00FC7AF4">
              <w:rPr>
                <w:rFonts w:asciiTheme="majorHAnsi" w:hAnsiTheme="majorHAnsi" w:cstheme="majorHAnsi"/>
                <w:b/>
                <w:sz w:val="26"/>
                <w:szCs w:val="26"/>
              </w:rPr>
              <w:t>G2.1</w:t>
            </w:r>
          </w:p>
        </w:tc>
        <w:tc>
          <w:tcPr>
            <w:tcW w:w="6063" w:type="dxa"/>
          </w:tcPr>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Xác định được các nội dung cần rèn luyện để đạt các kỹ năng</w:t>
            </w:r>
          </w:p>
        </w:tc>
        <w:tc>
          <w:tcPr>
            <w:tcW w:w="1978" w:type="dxa"/>
          </w:tcPr>
          <w:p w:rsidR="002A660D" w:rsidRPr="00FC7AF4" w:rsidRDefault="002A660D" w:rsidP="002A660D">
            <w:pPr>
              <w:widowControl w:val="0"/>
              <w:tabs>
                <w:tab w:val="left" w:pos="284"/>
                <w:tab w:val="left" w:pos="5954"/>
              </w:tabs>
              <w:jc w:val="center"/>
              <w:rPr>
                <w:rFonts w:asciiTheme="majorHAnsi" w:hAnsiTheme="majorHAnsi" w:cstheme="majorHAnsi"/>
                <w:bCs/>
                <w:sz w:val="26"/>
                <w:szCs w:val="26"/>
              </w:rPr>
            </w:pPr>
            <w:r w:rsidRPr="00FC7AF4">
              <w:rPr>
                <w:rFonts w:asciiTheme="majorHAnsi" w:hAnsiTheme="majorHAnsi" w:cstheme="majorHAnsi"/>
                <w:bCs/>
                <w:sz w:val="26"/>
                <w:szCs w:val="26"/>
              </w:rPr>
              <w:t>I,T</w:t>
            </w:r>
          </w:p>
        </w:tc>
      </w:tr>
      <w:tr w:rsidR="002A660D" w:rsidRPr="00FC7AF4" w:rsidTr="002A660D">
        <w:tc>
          <w:tcPr>
            <w:tcW w:w="574" w:type="dxa"/>
            <w:vMerge/>
          </w:tcPr>
          <w:p w:rsidR="002A660D" w:rsidRPr="00FC7AF4" w:rsidRDefault="002A660D" w:rsidP="002A660D">
            <w:pPr>
              <w:jc w:val="both"/>
              <w:rPr>
                <w:rFonts w:asciiTheme="majorHAnsi" w:hAnsiTheme="majorHAnsi" w:cstheme="majorHAnsi"/>
                <w:b/>
                <w:sz w:val="26"/>
                <w:szCs w:val="26"/>
              </w:rPr>
            </w:pPr>
          </w:p>
        </w:tc>
        <w:tc>
          <w:tcPr>
            <w:tcW w:w="824" w:type="dxa"/>
          </w:tcPr>
          <w:p w:rsidR="002A660D" w:rsidRPr="00FC7AF4" w:rsidRDefault="002A660D" w:rsidP="002A660D">
            <w:pPr>
              <w:jc w:val="both"/>
              <w:rPr>
                <w:rFonts w:asciiTheme="majorHAnsi" w:hAnsiTheme="majorHAnsi" w:cstheme="majorHAnsi"/>
                <w:b/>
                <w:sz w:val="26"/>
                <w:szCs w:val="26"/>
              </w:rPr>
            </w:pPr>
            <w:r w:rsidRPr="00FC7AF4">
              <w:rPr>
                <w:rFonts w:asciiTheme="majorHAnsi" w:hAnsiTheme="majorHAnsi" w:cstheme="majorHAnsi"/>
                <w:b/>
                <w:sz w:val="26"/>
                <w:szCs w:val="26"/>
              </w:rPr>
              <w:t>G2.3</w:t>
            </w:r>
          </w:p>
        </w:tc>
        <w:tc>
          <w:tcPr>
            <w:tcW w:w="6063" w:type="dxa"/>
          </w:tcPr>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Rèn luyện để đạt được các kỹ năng</w:t>
            </w:r>
          </w:p>
        </w:tc>
        <w:tc>
          <w:tcPr>
            <w:tcW w:w="1978" w:type="dxa"/>
          </w:tcPr>
          <w:p w:rsidR="002A660D" w:rsidRPr="00FC7AF4" w:rsidRDefault="002A660D" w:rsidP="002A660D">
            <w:pPr>
              <w:widowControl w:val="0"/>
              <w:tabs>
                <w:tab w:val="left" w:pos="284"/>
                <w:tab w:val="left" w:pos="5954"/>
              </w:tabs>
              <w:jc w:val="center"/>
              <w:rPr>
                <w:rFonts w:asciiTheme="majorHAnsi" w:hAnsiTheme="majorHAnsi" w:cstheme="majorHAnsi"/>
                <w:bCs/>
                <w:sz w:val="26"/>
                <w:szCs w:val="26"/>
              </w:rPr>
            </w:pPr>
            <w:r w:rsidRPr="00FC7AF4">
              <w:rPr>
                <w:rFonts w:asciiTheme="majorHAnsi" w:hAnsiTheme="majorHAnsi" w:cstheme="majorHAnsi"/>
                <w:bCs/>
                <w:sz w:val="26"/>
                <w:szCs w:val="26"/>
              </w:rPr>
              <w:t>T,U</w:t>
            </w:r>
          </w:p>
        </w:tc>
      </w:tr>
      <w:tr w:rsidR="002A660D" w:rsidRPr="00FC7AF4" w:rsidTr="002A660D">
        <w:tc>
          <w:tcPr>
            <w:tcW w:w="574" w:type="dxa"/>
          </w:tcPr>
          <w:p w:rsidR="002A660D" w:rsidRPr="00FC7AF4" w:rsidRDefault="002A660D" w:rsidP="002A660D">
            <w:pPr>
              <w:jc w:val="both"/>
              <w:rPr>
                <w:rFonts w:asciiTheme="majorHAnsi" w:hAnsiTheme="majorHAnsi" w:cstheme="majorHAnsi"/>
                <w:b/>
                <w:sz w:val="26"/>
                <w:szCs w:val="26"/>
              </w:rPr>
            </w:pPr>
            <w:r w:rsidRPr="00FC7AF4">
              <w:rPr>
                <w:rFonts w:asciiTheme="majorHAnsi" w:hAnsiTheme="majorHAnsi" w:cstheme="majorHAnsi"/>
                <w:b/>
                <w:sz w:val="26"/>
                <w:szCs w:val="26"/>
              </w:rPr>
              <w:t>G3</w:t>
            </w:r>
          </w:p>
        </w:tc>
        <w:tc>
          <w:tcPr>
            <w:tcW w:w="824" w:type="dxa"/>
          </w:tcPr>
          <w:p w:rsidR="002A660D" w:rsidRPr="00FC7AF4" w:rsidRDefault="002A660D" w:rsidP="002A660D">
            <w:pPr>
              <w:jc w:val="both"/>
              <w:rPr>
                <w:rFonts w:asciiTheme="majorHAnsi" w:hAnsiTheme="majorHAnsi" w:cstheme="majorHAnsi"/>
                <w:b/>
                <w:sz w:val="26"/>
                <w:szCs w:val="26"/>
              </w:rPr>
            </w:pPr>
            <w:r w:rsidRPr="00FC7AF4">
              <w:rPr>
                <w:rFonts w:asciiTheme="majorHAnsi" w:hAnsiTheme="majorHAnsi" w:cstheme="majorHAnsi"/>
                <w:b/>
                <w:sz w:val="26"/>
                <w:szCs w:val="26"/>
              </w:rPr>
              <w:t>G3.1</w:t>
            </w:r>
          </w:p>
        </w:tc>
        <w:tc>
          <w:tcPr>
            <w:tcW w:w="6063" w:type="dxa"/>
          </w:tcPr>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Nắm được các khái niệm các kỹ năng sưu tầm, thiết kế, bảo quản, sử dụng đồ dùng dạy học</w:t>
            </w:r>
          </w:p>
        </w:tc>
        <w:tc>
          <w:tcPr>
            <w:tcW w:w="1978" w:type="dxa"/>
          </w:tcPr>
          <w:p w:rsidR="002A660D" w:rsidRPr="00FC7AF4" w:rsidRDefault="002A660D" w:rsidP="002A660D">
            <w:pPr>
              <w:widowControl w:val="0"/>
              <w:tabs>
                <w:tab w:val="left" w:pos="284"/>
                <w:tab w:val="left" w:pos="5954"/>
              </w:tabs>
              <w:jc w:val="center"/>
              <w:rPr>
                <w:rFonts w:asciiTheme="majorHAnsi" w:hAnsiTheme="majorHAnsi" w:cstheme="majorHAnsi"/>
                <w:bCs/>
                <w:sz w:val="26"/>
                <w:szCs w:val="26"/>
              </w:rPr>
            </w:pPr>
            <w:r w:rsidRPr="00FC7AF4">
              <w:rPr>
                <w:rFonts w:asciiTheme="majorHAnsi" w:hAnsiTheme="majorHAnsi" w:cstheme="majorHAnsi"/>
                <w:bCs/>
                <w:sz w:val="26"/>
                <w:szCs w:val="26"/>
              </w:rPr>
              <w:t>I</w:t>
            </w:r>
          </w:p>
        </w:tc>
      </w:tr>
      <w:tr w:rsidR="002A660D" w:rsidRPr="00FC7AF4" w:rsidTr="002A660D">
        <w:tc>
          <w:tcPr>
            <w:tcW w:w="574" w:type="dxa"/>
          </w:tcPr>
          <w:p w:rsidR="002A660D" w:rsidRPr="00FC7AF4" w:rsidRDefault="002A660D" w:rsidP="002A660D">
            <w:pPr>
              <w:jc w:val="both"/>
              <w:rPr>
                <w:rFonts w:asciiTheme="majorHAnsi" w:hAnsiTheme="majorHAnsi" w:cstheme="majorHAnsi"/>
                <w:b/>
                <w:sz w:val="26"/>
                <w:szCs w:val="26"/>
              </w:rPr>
            </w:pPr>
          </w:p>
        </w:tc>
        <w:tc>
          <w:tcPr>
            <w:tcW w:w="824" w:type="dxa"/>
          </w:tcPr>
          <w:p w:rsidR="002A660D" w:rsidRPr="00FC7AF4" w:rsidRDefault="002A660D" w:rsidP="002A660D">
            <w:pPr>
              <w:jc w:val="both"/>
              <w:rPr>
                <w:rFonts w:asciiTheme="majorHAnsi" w:hAnsiTheme="majorHAnsi" w:cstheme="majorHAnsi"/>
                <w:b/>
                <w:sz w:val="26"/>
                <w:szCs w:val="26"/>
              </w:rPr>
            </w:pPr>
            <w:r w:rsidRPr="00FC7AF4">
              <w:rPr>
                <w:rFonts w:asciiTheme="majorHAnsi" w:hAnsiTheme="majorHAnsi" w:cstheme="majorHAnsi"/>
                <w:b/>
                <w:sz w:val="26"/>
                <w:szCs w:val="26"/>
              </w:rPr>
              <w:t>G3.2</w:t>
            </w:r>
          </w:p>
        </w:tc>
        <w:tc>
          <w:tcPr>
            <w:tcW w:w="6063" w:type="dxa"/>
          </w:tcPr>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Xác định được các nội dung cần rèn luyện để đạt các kỹ năng</w:t>
            </w:r>
          </w:p>
        </w:tc>
        <w:tc>
          <w:tcPr>
            <w:tcW w:w="1978" w:type="dxa"/>
          </w:tcPr>
          <w:p w:rsidR="002A660D" w:rsidRPr="00FC7AF4" w:rsidRDefault="002A660D" w:rsidP="002A660D">
            <w:pPr>
              <w:widowControl w:val="0"/>
              <w:tabs>
                <w:tab w:val="left" w:pos="284"/>
                <w:tab w:val="left" w:pos="5954"/>
              </w:tabs>
              <w:jc w:val="center"/>
              <w:rPr>
                <w:rFonts w:asciiTheme="majorHAnsi" w:hAnsiTheme="majorHAnsi" w:cstheme="majorHAnsi"/>
                <w:bCs/>
                <w:sz w:val="26"/>
                <w:szCs w:val="26"/>
              </w:rPr>
            </w:pPr>
            <w:r w:rsidRPr="00FC7AF4">
              <w:rPr>
                <w:rFonts w:asciiTheme="majorHAnsi" w:hAnsiTheme="majorHAnsi" w:cstheme="majorHAnsi"/>
                <w:bCs/>
                <w:sz w:val="26"/>
                <w:szCs w:val="26"/>
              </w:rPr>
              <w:t>I,T</w:t>
            </w:r>
          </w:p>
        </w:tc>
      </w:tr>
      <w:tr w:rsidR="002A660D" w:rsidRPr="00FC7AF4" w:rsidTr="002A660D">
        <w:tc>
          <w:tcPr>
            <w:tcW w:w="574" w:type="dxa"/>
          </w:tcPr>
          <w:p w:rsidR="002A660D" w:rsidRPr="00FC7AF4" w:rsidRDefault="002A660D" w:rsidP="002A660D">
            <w:pPr>
              <w:jc w:val="both"/>
              <w:rPr>
                <w:rFonts w:asciiTheme="majorHAnsi" w:hAnsiTheme="majorHAnsi" w:cstheme="majorHAnsi"/>
                <w:b/>
                <w:sz w:val="26"/>
                <w:szCs w:val="26"/>
              </w:rPr>
            </w:pPr>
          </w:p>
        </w:tc>
        <w:tc>
          <w:tcPr>
            <w:tcW w:w="824" w:type="dxa"/>
          </w:tcPr>
          <w:p w:rsidR="002A660D" w:rsidRPr="00FC7AF4" w:rsidRDefault="002A660D" w:rsidP="002A660D">
            <w:pPr>
              <w:jc w:val="both"/>
              <w:rPr>
                <w:rFonts w:asciiTheme="majorHAnsi" w:hAnsiTheme="majorHAnsi" w:cstheme="majorHAnsi"/>
                <w:b/>
                <w:sz w:val="26"/>
                <w:szCs w:val="26"/>
              </w:rPr>
            </w:pPr>
            <w:r w:rsidRPr="00FC7AF4">
              <w:rPr>
                <w:rFonts w:asciiTheme="majorHAnsi" w:hAnsiTheme="majorHAnsi" w:cstheme="majorHAnsi"/>
                <w:b/>
                <w:sz w:val="26"/>
                <w:szCs w:val="26"/>
              </w:rPr>
              <w:t>G3.3</w:t>
            </w:r>
          </w:p>
        </w:tc>
        <w:tc>
          <w:tcPr>
            <w:tcW w:w="6063" w:type="dxa"/>
          </w:tcPr>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Thực hành sưu tầm, thiết kế và sử dụng đồ dùng dạy học</w:t>
            </w:r>
          </w:p>
        </w:tc>
        <w:tc>
          <w:tcPr>
            <w:tcW w:w="1978" w:type="dxa"/>
          </w:tcPr>
          <w:p w:rsidR="002A660D" w:rsidRPr="00FC7AF4" w:rsidRDefault="002A660D" w:rsidP="002A660D">
            <w:pPr>
              <w:widowControl w:val="0"/>
              <w:tabs>
                <w:tab w:val="left" w:pos="284"/>
                <w:tab w:val="left" w:pos="5954"/>
              </w:tabs>
              <w:jc w:val="center"/>
              <w:rPr>
                <w:rFonts w:asciiTheme="majorHAnsi" w:hAnsiTheme="majorHAnsi" w:cstheme="majorHAnsi"/>
                <w:bCs/>
                <w:sz w:val="26"/>
                <w:szCs w:val="26"/>
              </w:rPr>
            </w:pPr>
            <w:r w:rsidRPr="00FC7AF4">
              <w:rPr>
                <w:rFonts w:asciiTheme="majorHAnsi" w:hAnsiTheme="majorHAnsi" w:cstheme="majorHAnsi"/>
                <w:bCs/>
                <w:sz w:val="26"/>
                <w:szCs w:val="26"/>
              </w:rPr>
              <w:t>T,U</w:t>
            </w:r>
          </w:p>
        </w:tc>
      </w:tr>
      <w:tr w:rsidR="002A660D" w:rsidRPr="00FC7AF4" w:rsidTr="002A660D">
        <w:tc>
          <w:tcPr>
            <w:tcW w:w="574" w:type="dxa"/>
            <w:vMerge w:val="restart"/>
          </w:tcPr>
          <w:p w:rsidR="002A660D" w:rsidRPr="00FC7AF4" w:rsidRDefault="002A660D" w:rsidP="002A660D">
            <w:pPr>
              <w:jc w:val="both"/>
              <w:rPr>
                <w:rFonts w:asciiTheme="majorHAnsi" w:hAnsiTheme="majorHAnsi" w:cstheme="majorHAnsi"/>
                <w:b/>
                <w:sz w:val="26"/>
                <w:szCs w:val="26"/>
              </w:rPr>
            </w:pPr>
          </w:p>
          <w:p w:rsidR="002A660D" w:rsidRPr="00FC7AF4" w:rsidRDefault="002A660D" w:rsidP="002A660D">
            <w:pPr>
              <w:jc w:val="both"/>
              <w:rPr>
                <w:rFonts w:asciiTheme="majorHAnsi" w:hAnsiTheme="majorHAnsi" w:cstheme="majorHAnsi"/>
                <w:b/>
                <w:sz w:val="26"/>
                <w:szCs w:val="26"/>
              </w:rPr>
            </w:pPr>
            <w:r w:rsidRPr="00FC7AF4">
              <w:rPr>
                <w:rFonts w:asciiTheme="majorHAnsi" w:hAnsiTheme="majorHAnsi" w:cstheme="majorHAnsi"/>
                <w:b/>
                <w:sz w:val="26"/>
                <w:szCs w:val="26"/>
              </w:rPr>
              <w:t>G4</w:t>
            </w:r>
          </w:p>
        </w:tc>
        <w:tc>
          <w:tcPr>
            <w:tcW w:w="824" w:type="dxa"/>
          </w:tcPr>
          <w:p w:rsidR="002A660D" w:rsidRPr="00FC7AF4" w:rsidRDefault="002A660D" w:rsidP="002A660D">
            <w:pPr>
              <w:jc w:val="both"/>
              <w:rPr>
                <w:rFonts w:asciiTheme="majorHAnsi" w:hAnsiTheme="majorHAnsi" w:cstheme="majorHAnsi"/>
                <w:b/>
                <w:sz w:val="26"/>
                <w:szCs w:val="26"/>
              </w:rPr>
            </w:pPr>
            <w:r w:rsidRPr="00FC7AF4">
              <w:rPr>
                <w:rFonts w:asciiTheme="majorHAnsi" w:hAnsiTheme="majorHAnsi" w:cstheme="majorHAnsi"/>
                <w:b/>
                <w:sz w:val="26"/>
                <w:szCs w:val="26"/>
              </w:rPr>
              <w:t>G4.1</w:t>
            </w:r>
          </w:p>
        </w:tc>
        <w:tc>
          <w:tcPr>
            <w:tcW w:w="6063" w:type="dxa"/>
          </w:tcPr>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Nắm được quy trình thiết kế bài dạy học môn GDCD</w:t>
            </w:r>
          </w:p>
        </w:tc>
        <w:tc>
          <w:tcPr>
            <w:tcW w:w="1978" w:type="dxa"/>
          </w:tcPr>
          <w:p w:rsidR="002A660D" w:rsidRPr="00FC7AF4" w:rsidRDefault="002A660D" w:rsidP="002A660D">
            <w:pPr>
              <w:widowControl w:val="0"/>
              <w:tabs>
                <w:tab w:val="left" w:pos="284"/>
                <w:tab w:val="left" w:pos="5954"/>
              </w:tabs>
              <w:jc w:val="center"/>
              <w:rPr>
                <w:rFonts w:asciiTheme="majorHAnsi" w:hAnsiTheme="majorHAnsi" w:cstheme="majorHAnsi"/>
                <w:bCs/>
                <w:sz w:val="26"/>
                <w:szCs w:val="26"/>
              </w:rPr>
            </w:pPr>
            <w:r w:rsidRPr="00FC7AF4">
              <w:rPr>
                <w:rFonts w:asciiTheme="majorHAnsi" w:hAnsiTheme="majorHAnsi" w:cstheme="majorHAnsi"/>
                <w:bCs/>
                <w:sz w:val="26"/>
                <w:szCs w:val="26"/>
              </w:rPr>
              <w:t>I,T</w:t>
            </w:r>
          </w:p>
        </w:tc>
      </w:tr>
      <w:tr w:rsidR="002A660D" w:rsidRPr="00FC7AF4" w:rsidTr="002A660D">
        <w:tc>
          <w:tcPr>
            <w:tcW w:w="574" w:type="dxa"/>
            <w:vMerge/>
          </w:tcPr>
          <w:p w:rsidR="002A660D" w:rsidRPr="00FC7AF4" w:rsidRDefault="002A660D" w:rsidP="002A660D">
            <w:pPr>
              <w:jc w:val="both"/>
              <w:rPr>
                <w:rFonts w:asciiTheme="majorHAnsi" w:hAnsiTheme="majorHAnsi" w:cstheme="majorHAnsi"/>
                <w:b/>
                <w:sz w:val="26"/>
                <w:szCs w:val="26"/>
              </w:rPr>
            </w:pPr>
          </w:p>
        </w:tc>
        <w:tc>
          <w:tcPr>
            <w:tcW w:w="824" w:type="dxa"/>
          </w:tcPr>
          <w:p w:rsidR="002A660D" w:rsidRPr="00FC7AF4" w:rsidRDefault="002A660D" w:rsidP="002A660D">
            <w:pPr>
              <w:jc w:val="both"/>
              <w:rPr>
                <w:rFonts w:asciiTheme="majorHAnsi" w:hAnsiTheme="majorHAnsi" w:cstheme="majorHAnsi"/>
                <w:b/>
                <w:sz w:val="26"/>
                <w:szCs w:val="26"/>
              </w:rPr>
            </w:pPr>
            <w:r w:rsidRPr="00FC7AF4">
              <w:rPr>
                <w:rFonts w:asciiTheme="majorHAnsi" w:hAnsiTheme="majorHAnsi" w:cstheme="majorHAnsi"/>
                <w:b/>
                <w:sz w:val="26"/>
                <w:szCs w:val="26"/>
              </w:rPr>
              <w:t>G4.2</w:t>
            </w:r>
          </w:p>
        </w:tc>
        <w:tc>
          <w:tcPr>
            <w:tcW w:w="6063" w:type="dxa"/>
          </w:tcPr>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Xác định các nội dung cần thực hiện để chuẩn bị thiết kế bài dạy học môn GDCD</w:t>
            </w:r>
          </w:p>
        </w:tc>
        <w:tc>
          <w:tcPr>
            <w:tcW w:w="1978" w:type="dxa"/>
          </w:tcPr>
          <w:p w:rsidR="002A660D" w:rsidRPr="00FC7AF4" w:rsidRDefault="002A660D" w:rsidP="002A660D">
            <w:pPr>
              <w:widowControl w:val="0"/>
              <w:tabs>
                <w:tab w:val="left" w:pos="284"/>
                <w:tab w:val="left" w:pos="5954"/>
              </w:tabs>
              <w:jc w:val="center"/>
              <w:rPr>
                <w:rFonts w:asciiTheme="majorHAnsi" w:hAnsiTheme="majorHAnsi" w:cstheme="majorHAnsi"/>
                <w:bCs/>
                <w:sz w:val="26"/>
                <w:szCs w:val="26"/>
              </w:rPr>
            </w:pPr>
            <w:r w:rsidRPr="00FC7AF4">
              <w:rPr>
                <w:rFonts w:asciiTheme="majorHAnsi" w:hAnsiTheme="majorHAnsi" w:cstheme="majorHAnsi"/>
                <w:bCs/>
                <w:sz w:val="26"/>
                <w:szCs w:val="26"/>
              </w:rPr>
              <w:t>I,T</w:t>
            </w:r>
          </w:p>
        </w:tc>
      </w:tr>
      <w:tr w:rsidR="002A660D" w:rsidRPr="00FC7AF4" w:rsidTr="002A660D">
        <w:tc>
          <w:tcPr>
            <w:tcW w:w="574" w:type="dxa"/>
            <w:vMerge/>
          </w:tcPr>
          <w:p w:rsidR="002A660D" w:rsidRPr="00FC7AF4" w:rsidRDefault="002A660D" w:rsidP="002A660D">
            <w:pPr>
              <w:jc w:val="both"/>
              <w:rPr>
                <w:rFonts w:asciiTheme="majorHAnsi" w:hAnsiTheme="majorHAnsi" w:cstheme="majorHAnsi"/>
                <w:b/>
                <w:sz w:val="26"/>
                <w:szCs w:val="26"/>
              </w:rPr>
            </w:pPr>
          </w:p>
        </w:tc>
        <w:tc>
          <w:tcPr>
            <w:tcW w:w="824" w:type="dxa"/>
          </w:tcPr>
          <w:p w:rsidR="002A660D" w:rsidRPr="00FC7AF4" w:rsidRDefault="002A660D" w:rsidP="002A660D">
            <w:pPr>
              <w:jc w:val="both"/>
              <w:rPr>
                <w:rFonts w:asciiTheme="majorHAnsi" w:hAnsiTheme="majorHAnsi" w:cstheme="majorHAnsi"/>
                <w:b/>
                <w:sz w:val="26"/>
                <w:szCs w:val="26"/>
              </w:rPr>
            </w:pPr>
            <w:r w:rsidRPr="00FC7AF4">
              <w:rPr>
                <w:rFonts w:asciiTheme="majorHAnsi" w:hAnsiTheme="majorHAnsi" w:cstheme="majorHAnsi"/>
                <w:b/>
                <w:sz w:val="26"/>
                <w:szCs w:val="26"/>
              </w:rPr>
              <w:t>G4.3</w:t>
            </w:r>
          </w:p>
        </w:tc>
        <w:tc>
          <w:tcPr>
            <w:tcW w:w="6063" w:type="dxa"/>
          </w:tcPr>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Thực hành thiết kế bài dạy học GDCD</w:t>
            </w:r>
          </w:p>
        </w:tc>
        <w:tc>
          <w:tcPr>
            <w:tcW w:w="1978" w:type="dxa"/>
          </w:tcPr>
          <w:p w:rsidR="002A660D" w:rsidRPr="00FC7AF4" w:rsidRDefault="002A660D" w:rsidP="002A660D">
            <w:pPr>
              <w:widowControl w:val="0"/>
              <w:tabs>
                <w:tab w:val="left" w:pos="284"/>
                <w:tab w:val="left" w:pos="5954"/>
              </w:tabs>
              <w:jc w:val="center"/>
              <w:rPr>
                <w:rFonts w:asciiTheme="majorHAnsi" w:hAnsiTheme="majorHAnsi" w:cstheme="majorHAnsi"/>
                <w:bCs/>
                <w:sz w:val="26"/>
                <w:szCs w:val="26"/>
              </w:rPr>
            </w:pPr>
            <w:r w:rsidRPr="00FC7AF4">
              <w:rPr>
                <w:rFonts w:asciiTheme="majorHAnsi" w:hAnsiTheme="majorHAnsi" w:cstheme="majorHAnsi"/>
                <w:bCs/>
                <w:sz w:val="26"/>
                <w:szCs w:val="26"/>
              </w:rPr>
              <w:t>U</w:t>
            </w:r>
          </w:p>
        </w:tc>
      </w:tr>
      <w:tr w:rsidR="002A660D" w:rsidRPr="00FC7AF4" w:rsidTr="002A660D">
        <w:tc>
          <w:tcPr>
            <w:tcW w:w="574" w:type="dxa"/>
            <w:vMerge w:val="restart"/>
          </w:tcPr>
          <w:p w:rsidR="002A660D" w:rsidRPr="00FC7AF4" w:rsidRDefault="002A660D" w:rsidP="002A660D">
            <w:pPr>
              <w:jc w:val="both"/>
              <w:rPr>
                <w:rFonts w:asciiTheme="majorHAnsi" w:hAnsiTheme="majorHAnsi" w:cstheme="majorHAnsi"/>
                <w:b/>
                <w:sz w:val="26"/>
                <w:szCs w:val="26"/>
              </w:rPr>
            </w:pPr>
            <w:r w:rsidRPr="00FC7AF4">
              <w:rPr>
                <w:rFonts w:asciiTheme="majorHAnsi" w:hAnsiTheme="majorHAnsi" w:cstheme="majorHAnsi"/>
                <w:b/>
                <w:sz w:val="26"/>
                <w:szCs w:val="26"/>
              </w:rPr>
              <w:lastRenderedPageBreak/>
              <w:t>G5</w:t>
            </w:r>
          </w:p>
        </w:tc>
        <w:tc>
          <w:tcPr>
            <w:tcW w:w="824" w:type="dxa"/>
          </w:tcPr>
          <w:p w:rsidR="002A660D" w:rsidRPr="00FC7AF4" w:rsidRDefault="002A660D" w:rsidP="002A660D">
            <w:pPr>
              <w:jc w:val="both"/>
              <w:rPr>
                <w:rFonts w:asciiTheme="majorHAnsi" w:hAnsiTheme="majorHAnsi" w:cstheme="majorHAnsi"/>
                <w:b/>
                <w:sz w:val="26"/>
                <w:szCs w:val="26"/>
              </w:rPr>
            </w:pPr>
            <w:r w:rsidRPr="00FC7AF4">
              <w:rPr>
                <w:rFonts w:asciiTheme="majorHAnsi" w:hAnsiTheme="majorHAnsi" w:cstheme="majorHAnsi"/>
                <w:b/>
                <w:sz w:val="26"/>
                <w:szCs w:val="26"/>
              </w:rPr>
              <w:t>G5.1</w:t>
            </w:r>
          </w:p>
        </w:tc>
        <w:tc>
          <w:tcPr>
            <w:tcW w:w="6063" w:type="dxa"/>
          </w:tcPr>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Nắm được quy trình thực hiện kiểm tra – đánh giá trong dạy học GDCD</w:t>
            </w:r>
          </w:p>
        </w:tc>
        <w:tc>
          <w:tcPr>
            <w:tcW w:w="1978" w:type="dxa"/>
          </w:tcPr>
          <w:p w:rsidR="002A660D" w:rsidRPr="00FC7AF4" w:rsidRDefault="002A660D" w:rsidP="002A660D">
            <w:pPr>
              <w:widowControl w:val="0"/>
              <w:tabs>
                <w:tab w:val="left" w:pos="284"/>
                <w:tab w:val="left" w:pos="5954"/>
              </w:tabs>
              <w:jc w:val="center"/>
              <w:rPr>
                <w:rFonts w:asciiTheme="majorHAnsi" w:hAnsiTheme="majorHAnsi" w:cstheme="majorHAnsi"/>
                <w:bCs/>
                <w:sz w:val="26"/>
                <w:szCs w:val="26"/>
              </w:rPr>
            </w:pPr>
            <w:r w:rsidRPr="00FC7AF4">
              <w:rPr>
                <w:rFonts w:asciiTheme="majorHAnsi" w:hAnsiTheme="majorHAnsi" w:cstheme="majorHAnsi"/>
                <w:bCs/>
                <w:sz w:val="26"/>
                <w:szCs w:val="26"/>
              </w:rPr>
              <w:t>I,T</w:t>
            </w:r>
          </w:p>
        </w:tc>
      </w:tr>
      <w:tr w:rsidR="002A660D" w:rsidRPr="00FC7AF4" w:rsidTr="002A660D">
        <w:tc>
          <w:tcPr>
            <w:tcW w:w="574" w:type="dxa"/>
            <w:vMerge/>
          </w:tcPr>
          <w:p w:rsidR="002A660D" w:rsidRPr="00FC7AF4" w:rsidRDefault="002A660D" w:rsidP="002A660D">
            <w:pPr>
              <w:jc w:val="both"/>
              <w:rPr>
                <w:rFonts w:asciiTheme="majorHAnsi" w:hAnsiTheme="majorHAnsi" w:cstheme="majorHAnsi"/>
                <w:b/>
                <w:sz w:val="26"/>
                <w:szCs w:val="26"/>
              </w:rPr>
            </w:pPr>
          </w:p>
        </w:tc>
        <w:tc>
          <w:tcPr>
            <w:tcW w:w="824" w:type="dxa"/>
          </w:tcPr>
          <w:p w:rsidR="002A660D" w:rsidRPr="00FC7AF4" w:rsidRDefault="002A660D" w:rsidP="002A660D">
            <w:pPr>
              <w:jc w:val="both"/>
              <w:rPr>
                <w:rFonts w:asciiTheme="majorHAnsi" w:hAnsiTheme="majorHAnsi" w:cstheme="majorHAnsi"/>
                <w:b/>
                <w:sz w:val="26"/>
                <w:szCs w:val="26"/>
              </w:rPr>
            </w:pPr>
            <w:r w:rsidRPr="00FC7AF4">
              <w:rPr>
                <w:rFonts w:asciiTheme="majorHAnsi" w:hAnsiTheme="majorHAnsi" w:cstheme="majorHAnsi"/>
                <w:b/>
                <w:sz w:val="26"/>
                <w:szCs w:val="26"/>
              </w:rPr>
              <w:t>G5.2</w:t>
            </w:r>
          </w:p>
        </w:tc>
        <w:tc>
          <w:tcPr>
            <w:tcW w:w="6063" w:type="dxa"/>
          </w:tcPr>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Thực hành thiết kế đề thi môn GDCD</w:t>
            </w:r>
          </w:p>
        </w:tc>
        <w:tc>
          <w:tcPr>
            <w:tcW w:w="1978" w:type="dxa"/>
          </w:tcPr>
          <w:p w:rsidR="002A660D" w:rsidRPr="00FC7AF4" w:rsidRDefault="002A660D" w:rsidP="002A660D">
            <w:pPr>
              <w:widowControl w:val="0"/>
              <w:tabs>
                <w:tab w:val="left" w:pos="284"/>
                <w:tab w:val="left" w:pos="5954"/>
              </w:tabs>
              <w:jc w:val="center"/>
              <w:rPr>
                <w:rFonts w:asciiTheme="majorHAnsi" w:hAnsiTheme="majorHAnsi" w:cstheme="majorHAnsi"/>
                <w:bCs/>
                <w:sz w:val="26"/>
                <w:szCs w:val="26"/>
              </w:rPr>
            </w:pPr>
            <w:r w:rsidRPr="00FC7AF4">
              <w:rPr>
                <w:rFonts w:asciiTheme="majorHAnsi" w:hAnsiTheme="majorHAnsi" w:cstheme="majorHAnsi"/>
                <w:bCs/>
                <w:sz w:val="26"/>
                <w:szCs w:val="26"/>
              </w:rPr>
              <w:t>U</w:t>
            </w:r>
          </w:p>
        </w:tc>
      </w:tr>
      <w:tr w:rsidR="002A660D" w:rsidRPr="00FC7AF4" w:rsidTr="002A660D">
        <w:tc>
          <w:tcPr>
            <w:tcW w:w="574" w:type="dxa"/>
            <w:vMerge w:val="restart"/>
          </w:tcPr>
          <w:p w:rsidR="002A660D" w:rsidRPr="00FC7AF4" w:rsidRDefault="002A660D" w:rsidP="002A660D">
            <w:pPr>
              <w:jc w:val="both"/>
              <w:rPr>
                <w:rFonts w:asciiTheme="majorHAnsi" w:hAnsiTheme="majorHAnsi" w:cstheme="majorHAnsi"/>
                <w:b/>
                <w:sz w:val="26"/>
                <w:szCs w:val="26"/>
              </w:rPr>
            </w:pPr>
            <w:r w:rsidRPr="00FC7AF4">
              <w:rPr>
                <w:rFonts w:asciiTheme="majorHAnsi" w:hAnsiTheme="majorHAnsi" w:cstheme="majorHAnsi"/>
                <w:b/>
                <w:sz w:val="26"/>
                <w:szCs w:val="26"/>
              </w:rPr>
              <w:t>G6</w:t>
            </w:r>
          </w:p>
        </w:tc>
        <w:tc>
          <w:tcPr>
            <w:tcW w:w="824" w:type="dxa"/>
          </w:tcPr>
          <w:p w:rsidR="002A660D" w:rsidRPr="00FC7AF4" w:rsidRDefault="002A660D" w:rsidP="002A660D">
            <w:pPr>
              <w:jc w:val="both"/>
              <w:rPr>
                <w:rFonts w:asciiTheme="majorHAnsi" w:hAnsiTheme="majorHAnsi" w:cstheme="majorHAnsi"/>
                <w:b/>
                <w:sz w:val="26"/>
                <w:szCs w:val="26"/>
              </w:rPr>
            </w:pPr>
            <w:r w:rsidRPr="00FC7AF4">
              <w:rPr>
                <w:rFonts w:asciiTheme="majorHAnsi" w:hAnsiTheme="majorHAnsi" w:cstheme="majorHAnsi"/>
                <w:b/>
                <w:sz w:val="26"/>
                <w:szCs w:val="26"/>
              </w:rPr>
              <w:t>G6.1</w:t>
            </w:r>
          </w:p>
        </w:tc>
        <w:tc>
          <w:tcPr>
            <w:tcW w:w="6063" w:type="dxa"/>
          </w:tcPr>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Vận dụng tri thức về hoạt động trải nghiệm sáng tạo cho bộ môn GDCD</w:t>
            </w:r>
          </w:p>
        </w:tc>
        <w:tc>
          <w:tcPr>
            <w:tcW w:w="1978" w:type="dxa"/>
          </w:tcPr>
          <w:p w:rsidR="002A660D" w:rsidRPr="00FC7AF4" w:rsidRDefault="002A660D" w:rsidP="002A660D">
            <w:pPr>
              <w:widowControl w:val="0"/>
              <w:tabs>
                <w:tab w:val="left" w:pos="284"/>
                <w:tab w:val="left" w:pos="5954"/>
              </w:tabs>
              <w:jc w:val="center"/>
              <w:rPr>
                <w:rFonts w:asciiTheme="majorHAnsi" w:hAnsiTheme="majorHAnsi" w:cstheme="majorHAnsi"/>
                <w:bCs/>
                <w:sz w:val="26"/>
                <w:szCs w:val="26"/>
              </w:rPr>
            </w:pPr>
            <w:r w:rsidRPr="00FC7AF4">
              <w:rPr>
                <w:rFonts w:asciiTheme="majorHAnsi" w:hAnsiTheme="majorHAnsi" w:cstheme="majorHAnsi"/>
                <w:bCs/>
                <w:sz w:val="26"/>
                <w:szCs w:val="26"/>
              </w:rPr>
              <w:t>I,T</w:t>
            </w:r>
          </w:p>
        </w:tc>
      </w:tr>
      <w:tr w:rsidR="002A660D" w:rsidRPr="00FC7AF4" w:rsidTr="002A660D">
        <w:tc>
          <w:tcPr>
            <w:tcW w:w="574" w:type="dxa"/>
            <w:vMerge/>
          </w:tcPr>
          <w:p w:rsidR="002A660D" w:rsidRPr="00FC7AF4" w:rsidRDefault="002A660D" w:rsidP="002A660D">
            <w:pPr>
              <w:jc w:val="both"/>
              <w:rPr>
                <w:rFonts w:asciiTheme="majorHAnsi" w:hAnsiTheme="majorHAnsi" w:cstheme="majorHAnsi"/>
                <w:sz w:val="26"/>
                <w:szCs w:val="26"/>
              </w:rPr>
            </w:pPr>
          </w:p>
        </w:tc>
        <w:tc>
          <w:tcPr>
            <w:tcW w:w="824" w:type="dxa"/>
          </w:tcPr>
          <w:p w:rsidR="002A660D" w:rsidRPr="00FC7AF4" w:rsidRDefault="002A660D" w:rsidP="002A660D">
            <w:pPr>
              <w:jc w:val="both"/>
              <w:rPr>
                <w:rFonts w:asciiTheme="majorHAnsi" w:hAnsiTheme="majorHAnsi" w:cstheme="majorHAnsi"/>
                <w:b/>
                <w:sz w:val="26"/>
                <w:szCs w:val="26"/>
              </w:rPr>
            </w:pPr>
            <w:r w:rsidRPr="00FC7AF4">
              <w:rPr>
                <w:rFonts w:asciiTheme="majorHAnsi" w:hAnsiTheme="majorHAnsi" w:cstheme="majorHAnsi"/>
                <w:b/>
                <w:sz w:val="26"/>
                <w:szCs w:val="26"/>
              </w:rPr>
              <w:t>G6.2</w:t>
            </w:r>
          </w:p>
        </w:tc>
        <w:tc>
          <w:tcPr>
            <w:tcW w:w="6063" w:type="dxa"/>
          </w:tcPr>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Thực hành tổ chức các hoạt động trải nghiệm sáng tạo môn GDCD</w:t>
            </w:r>
          </w:p>
        </w:tc>
        <w:tc>
          <w:tcPr>
            <w:tcW w:w="1978" w:type="dxa"/>
          </w:tcPr>
          <w:p w:rsidR="002A660D" w:rsidRPr="00FC7AF4" w:rsidRDefault="002A660D" w:rsidP="002A660D">
            <w:pPr>
              <w:widowControl w:val="0"/>
              <w:tabs>
                <w:tab w:val="left" w:pos="284"/>
                <w:tab w:val="left" w:pos="5954"/>
              </w:tabs>
              <w:jc w:val="center"/>
              <w:rPr>
                <w:rFonts w:asciiTheme="majorHAnsi" w:hAnsiTheme="majorHAnsi" w:cstheme="majorHAnsi"/>
                <w:bCs/>
                <w:sz w:val="26"/>
                <w:szCs w:val="26"/>
              </w:rPr>
            </w:pPr>
            <w:r w:rsidRPr="00FC7AF4">
              <w:rPr>
                <w:rFonts w:asciiTheme="majorHAnsi" w:hAnsiTheme="majorHAnsi" w:cstheme="majorHAnsi"/>
                <w:bCs/>
                <w:sz w:val="26"/>
                <w:szCs w:val="26"/>
              </w:rPr>
              <w:t>T,U</w:t>
            </w:r>
          </w:p>
        </w:tc>
      </w:tr>
    </w:tbl>
    <w:p w:rsidR="002A660D" w:rsidRPr="00FC7AF4" w:rsidRDefault="002A660D" w:rsidP="002A660D">
      <w:pPr>
        <w:jc w:val="both"/>
        <w:rPr>
          <w:rFonts w:asciiTheme="majorHAnsi" w:hAnsiTheme="majorHAnsi" w:cstheme="majorHAnsi"/>
          <w:b/>
          <w:sz w:val="26"/>
          <w:szCs w:val="26"/>
        </w:rPr>
      </w:pPr>
      <w:r w:rsidRPr="00FC7AF4">
        <w:rPr>
          <w:rFonts w:asciiTheme="majorHAnsi" w:hAnsiTheme="majorHAnsi" w:cstheme="majorHAnsi"/>
          <w:b/>
          <w:sz w:val="26"/>
          <w:szCs w:val="26"/>
        </w:rPr>
        <w:t>5. Đánh giá học phần</w:t>
      </w:r>
    </w:p>
    <w:p w:rsidR="002A660D" w:rsidRPr="00FC7AF4" w:rsidRDefault="002A660D" w:rsidP="002A660D">
      <w:pPr>
        <w:jc w:val="both"/>
        <w:rPr>
          <w:rFonts w:asciiTheme="majorHAnsi" w:hAnsiTheme="majorHAnsi" w:cstheme="majorHAnsi"/>
          <w:b/>
          <w:sz w:val="26"/>
          <w:szCs w:val="26"/>
        </w:rPr>
      </w:pPr>
      <w:r w:rsidRPr="00FC7AF4">
        <w:rPr>
          <w:rFonts w:asciiTheme="majorHAnsi" w:hAnsiTheme="majorHAnsi" w:cstheme="majorHAnsi"/>
          <w:b/>
          <w:sz w:val="26"/>
          <w:szCs w:val="26"/>
        </w:rPr>
        <w:t xml:space="preserve">6. Nội dung giảng dạy </w:t>
      </w:r>
    </w:p>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b/>
          <w:sz w:val="26"/>
          <w:szCs w:val="26"/>
        </w:rPr>
        <w:t>7. Nguồn học liệu</w:t>
      </w:r>
    </w:p>
    <w:p w:rsidR="002A660D" w:rsidRPr="00FC7AF4" w:rsidRDefault="002A660D" w:rsidP="002A660D">
      <w:pPr>
        <w:jc w:val="both"/>
        <w:rPr>
          <w:rFonts w:asciiTheme="majorHAnsi" w:hAnsiTheme="majorHAnsi" w:cstheme="majorHAnsi"/>
          <w:b/>
          <w:i/>
          <w:sz w:val="26"/>
          <w:szCs w:val="26"/>
        </w:rPr>
      </w:pPr>
      <w:r w:rsidRPr="00FC7AF4">
        <w:rPr>
          <w:rFonts w:asciiTheme="majorHAnsi" w:hAnsiTheme="majorHAnsi" w:cstheme="majorHAnsi"/>
          <w:b/>
          <w:i/>
          <w:sz w:val="26"/>
          <w:szCs w:val="26"/>
        </w:rPr>
        <w:t xml:space="preserve">Giáo trình: </w:t>
      </w:r>
    </w:p>
    <w:p w:rsidR="002A660D" w:rsidRPr="00FC7AF4" w:rsidRDefault="002A660D" w:rsidP="002A660D">
      <w:pPr>
        <w:ind w:left="720"/>
        <w:jc w:val="both"/>
        <w:rPr>
          <w:rFonts w:asciiTheme="majorHAnsi" w:hAnsiTheme="majorHAnsi" w:cstheme="majorHAnsi"/>
          <w:sz w:val="26"/>
          <w:szCs w:val="26"/>
          <w:lang w:val="fr-FR"/>
        </w:rPr>
      </w:pPr>
      <w:r w:rsidRPr="00FC7AF4">
        <w:rPr>
          <w:rFonts w:asciiTheme="majorHAnsi" w:hAnsiTheme="majorHAnsi" w:cstheme="majorHAnsi"/>
          <w:sz w:val="26"/>
          <w:szCs w:val="26"/>
          <w:lang w:val="fr-FR"/>
        </w:rPr>
        <w:t xml:space="preserve">[1] Hoàng Thị Nga, Phạm Thị Bình, Tập bài giảng Lý luận dạy học bộ môn GDCD, sản phẩm Đề tài cấp trường năm 2015, Đại học Vinh. </w:t>
      </w:r>
    </w:p>
    <w:p w:rsidR="002A660D" w:rsidRPr="00FC7AF4" w:rsidRDefault="002A660D" w:rsidP="002A660D">
      <w:pPr>
        <w:ind w:left="720"/>
        <w:jc w:val="both"/>
        <w:rPr>
          <w:rFonts w:asciiTheme="majorHAnsi" w:hAnsiTheme="majorHAnsi" w:cstheme="majorHAnsi"/>
          <w:sz w:val="26"/>
          <w:szCs w:val="26"/>
          <w:lang w:val="fr-FR"/>
        </w:rPr>
      </w:pPr>
      <w:r w:rsidRPr="00FC7AF4">
        <w:rPr>
          <w:rFonts w:asciiTheme="majorHAnsi" w:hAnsiTheme="majorHAnsi" w:cstheme="majorHAnsi"/>
          <w:sz w:val="26"/>
          <w:szCs w:val="26"/>
          <w:lang w:val="fr-FR"/>
        </w:rPr>
        <w:t>[2] Vũ Đình Bảy (chủ biên), Lý luận dạy học bộ môn Giáo dục công dân ở trường THPT, Nhà xuất bản Đại học Quốc gia, Hà Nội, 2012.</w:t>
      </w:r>
    </w:p>
    <w:p w:rsidR="002A660D" w:rsidRPr="00FC7AF4" w:rsidRDefault="002A660D" w:rsidP="002A660D">
      <w:pPr>
        <w:jc w:val="both"/>
        <w:rPr>
          <w:rFonts w:asciiTheme="majorHAnsi" w:hAnsiTheme="majorHAnsi" w:cstheme="majorHAnsi"/>
          <w:b/>
          <w:i/>
          <w:sz w:val="26"/>
          <w:szCs w:val="26"/>
        </w:rPr>
      </w:pPr>
      <w:r w:rsidRPr="00FC7AF4">
        <w:rPr>
          <w:rFonts w:asciiTheme="majorHAnsi" w:hAnsiTheme="majorHAnsi" w:cstheme="majorHAnsi"/>
          <w:b/>
          <w:i/>
          <w:sz w:val="26"/>
          <w:szCs w:val="26"/>
        </w:rPr>
        <w:t>Tài liệu tham khảo</w:t>
      </w:r>
    </w:p>
    <w:p w:rsidR="002A660D" w:rsidRPr="00FC7AF4" w:rsidRDefault="002A660D" w:rsidP="002A660D">
      <w:pPr>
        <w:ind w:left="709" w:hanging="709"/>
        <w:jc w:val="both"/>
        <w:rPr>
          <w:rFonts w:asciiTheme="majorHAnsi" w:hAnsiTheme="majorHAnsi" w:cstheme="majorHAnsi"/>
          <w:sz w:val="26"/>
          <w:szCs w:val="26"/>
        </w:rPr>
      </w:pPr>
      <w:r w:rsidRPr="00FC7AF4">
        <w:rPr>
          <w:rFonts w:asciiTheme="majorHAnsi" w:hAnsiTheme="majorHAnsi" w:cstheme="majorHAnsi"/>
          <w:b/>
          <w:sz w:val="26"/>
          <w:szCs w:val="26"/>
        </w:rPr>
        <w:tab/>
      </w:r>
      <w:r w:rsidRPr="00FC7AF4">
        <w:rPr>
          <w:rFonts w:asciiTheme="majorHAnsi" w:hAnsiTheme="majorHAnsi" w:cstheme="majorHAnsi"/>
          <w:sz w:val="26"/>
          <w:szCs w:val="26"/>
        </w:rPr>
        <w:t xml:space="preserve">[3] </w:t>
      </w:r>
      <w:r w:rsidRPr="00FC7AF4">
        <w:rPr>
          <w:rFonts w:asciiTheme="majorHAnsi" w:hAnsiTheme="majorHAnsi" w:cstheme="majorHAnsi"/>
          <w:sz w:val="26"/>
          <w:szCs w:val="26"/>
          <w:lang w:val="fr-FR"/>
        </w:rPr>
        <w:t>Lý luận dạy học Giáo dục công dân ở trường THPT, Phùng Văn Bộ, NXB Đại học quốc gia, Hà Nội, 1999.</w:t>
      </w:r>
    </w:p>
    <w:p w:rsidR="002A660D" w:rsidRPr="00FC7AF4" w:rsidRDefault="002A660D" w:rsidP="002A660D">
      <w:pPr>
        <w:ind w:left="720"/>
        <w:jc w:val="both"/>
        <w:rPr>
          <w:rFonts w:asciiTheme="majorHAnsi" w:hAnsiTheme="majorHAnsi" w:cstheme="majorHAnsi"/>
          <w:sz w:val="26"/>
          <w:szCs w:val="26"/>
          <w:lang w:val="fr-FR"/>
        </w:rPr>
      </w:pPr>
      <w:r w:rsidRPr="00FC7AF4">
        <w:rPr>
          <w:rFonts w:asciiTheme="majorHAnsi" w:hAnsiTheme="majorHAnsi" w:cstheme="majorHAnsi"/>
          <w:sz w:val="26"/>
          <w:szCs w:val="26"/>
          <w:lang w:val="fr-FR"/>
        </w:rPr>
        <w:t>[4] Một số vấn đề về phương pháp giảng dạy và nghiên cứu triết học. Phùng Văn Bộ.</w:t>
      </w:r>
    </w:p>
    <w:p w:rsidR="002A660D" w:rsidRPr="00FC7AF4" w:rsidRDefault="002A660D" w:rsidP="002A660D">
      <w:pPr>
        <w:ind w:left="720"/>
        <w:jc w:val="both"/>
        <w:rPr>
          <w:rFonts w:asciiTheme="majorHAnsi" w:hAnsiTheme="majorHAnsi" w:cstheme="majorHAnsi"/>
          <w:sz w:val="26"/>
          <w:szCs w:val="26"/>
          <w:lang w:val="fr-FR"/>
        </w:rPr>
      </w:pPr>
      <w:r w:rsidRPr="00FC7AF4">
        <w:rPr>
          <w:rFonts w:asciiTheme="majorHAnsi" w:hAnsiTheme="majorHAnsi" w:cstheme="majorHAnsi"/>
          <w:sz w:val="26"/>
          <w:szCs w:val="26"/>
          <w:lang w:val="fr-FR"/>
        </w:rPr>
        <w:t xml:space="preserve">[5] </w:t>
      </w:r>
      <w:r w:rsidRPr="00FC7AF4">
        <w:rPr>
          <w:rFonts w:asciiTheme="majorHAnsi" w:hAnsiTheme="majorHAnsi" w:cstheme="majorHAnsi"/>
          <w:sz w:val="26"/>
          <w:szCs w:val="26"/>
        </w:rPr>
        <w:t>Giáo dục kỹ năng sống trong môn GDCD trường THPT, NXB GD, 2010.</w:t>
      </w:r>
    </w:p>
    <w:p w:rsidR="002A660D" w:rsidRPr="00FC7AF4" w:rsidRDefault="002A660D" w:rsidP="002A660D">
      <w:pPr>
        <w:ind w:left="720"/>
        <w:jc w:val="both"/>
        <w:rPr>
          <w:rFonts w:asciiTheme="majorHAnsi" w:hAnsiTheme="majorHAnsi" w:cstheme="majorHAnsi"/>
          <w:sz w:val="26"/>
          <w:szCs w:val="26"/>
          <w:lang w:val="fr-FR"/>
        </w:rPr>
      </w:pPr>
      <w:r w:rsidRPr="00FC7AF4">
        <w:rPr>
          <w:rFonts w:asciiTheme="majorHAnsi" w:hAnsiTheme="majorHAnsi" w:cstheme="majorHAnsi"/>
          <w:sz w:val="26"/>
          <w:szCs w:val="26"/>
          <w:lang w:val="fr-FR"/>
        </w:rPr>
        <w:t>[6] Hướng dẫn thực hiện chuẩn kiến thức kỹ năng Môn GDCD bậc THPT- Nhà xuất bản Giáo dục – Hà Nội, 2011.</w:t>
      </w:r>
    </w:p>
    <w:p w:rsidR="002A660D" w:rsidRPr="00FC7AF4" w:rsidRDefault="002A660D" w:rsidP="002A660D">
      <w:pPr>
        <w:ind w:left="720"/>
        <w:jc w:val="both"/>
        <w:rPr>
          <w:rFonts w:asciiTheme="majorHAnsi" w:hAnsiTheme="majorHAnsi" w:cstheme="majorHAnsi"/>
          <w:sz w:val="26"/>
          <w:szCs w:val="26"/>
          <w:lang w:val="fr-FR"/>
        </w:rPr>
      </w:pPr>
      <w:r w:rsidRPr="00FC7AF4">
        <w:rPr>
          <w:rFonts w:asciiTheme="majorHAnsi" w:hAnsiTheme="majorHAnsi" w:cstheme="majorHAnsi"/>
          <w:sz w:val="26"/>
          <w:szCs w:val="26"/>
          <w:lang w:val="fr-FR"/>
        </w:rPr>
        <w:t>[7] Ứng dụng công nghệ thông tin và truyền thông trong trường THPT. Tập bài giảng, Học viện quản lý giáo dục.</w:t>
      </w:r>
    </w:p>
    <w:p w:rsidR="002A660D" w:rsidRPr="00FC7AF4" w:rsidRDefault="002A660D" w:rsidP="002A660D">
      <w:pPr>
        <w:ind w:left="720"/>
        <w:jc w:val="both"/>
        <w:rPr>
          <w:rFonts w:asciiTheme="majorHAnsi" w:hAnsiTheme="majorHAnsi" w:cstheme="majorHAnsi"/>
          <w:sz w:val="26"/>
          <w:szCs w:val="26"/>
        </w:rPr>
      </w:pPr>
      <w:r w:rsidRPr="00FC7AF4">
        <w:rPr>
          <w:rFonts w:asciiTheme="majorHAnsi" w:hAnsiTheme="majorHAnsi" w:cstheme="majorHAnsi"/>
          <w:sz w:val="26"/>
          <w:szCs w:val="26"/>
        </w:rPr>
        <w:t>[8] Sách giáo khoa GDCD lớp 10,11,12, NXB GD, Hà Nội, 2006, 2007, 2008.</w:t>
      </w:r>
    </w:p>
    <w:p w:rsidR="002A660D" w:rsidRPr="00FC7AF4" w:rsidRDefault="002A660D" w:rsidP="002A660D">
      <w:pPr>
        <w:ind w:left="720"/>
        <w:jc w:val="both"/>
        <w:rPr>
          <w:rFonts w:asciiTheme="majorHAnsi" w:hAnsiTheme="majorHAnsi" w:cstheme="majorHAnsi"/>
          <w:sz w:val="26"/>
          <w:szCs w:val="26"/>
        </w:rPr>
      </w:pPr>
      <w:r w:rsidRPr="00FC7AF4">
        <w:rPr>
          <w:rFonts w:asciiTheme="majorHAnsi" w:hAnsiTheme="majorHAnsi" w:cstheme="majorHAnsi"/>
          <w:sz w:val="26"/>
          <w:szCs w:val="26"/>
        </w:rPr>
        <w:t>[9] Sách giáo viên GDCD lớp 10,11,12, NXB GD, Hà Nội, 2006, 2007, 2008.</w:t>
      </w:r>
    </w:p>
    <w:p w:rsidR="002A660D" w:rsidRPr="00FC7AF4" w:rsidRDefault="002A660D" w:rsidP="002A660D">
      <w:pPr>
        <w:ind w:left="720"/>
        <w:jc w:val="both"/>
        <w:rPr>
          <w:rFonts w:asciiTheme="majorHAnsi" w:hAnsiTheme="majorHAnsi" w:cstheme="majorHAnsi"/>
          <w:sz w:val="26"/>
          <w:szCs w:val="26"/>
        </w:rPr>
      </w:pPr>
      <w:r w:rsidRPr="00FC7AF4">
        <w:rPr>
          <w:rFonts w:asciiTheme="majorHAnsi" w:hAnsiTheme="majorHAnsi" w:cstheme="majorHAnsi"/>
          <w:sz w:val="26"/>
          <w:szCs w:val="26"/>
        </w:rPr>
        <w:t>[10] Bộ Giáo dục và Đào tạo, Văn bản số 9772/BGDĐT-CNTT ngày 20 tháng 10 năm 2008 về việc Hướng dẫn thực hiện nhiệm vụ CNTT năm học 2008 – 2009, năm 2008</w:t>
      </w:r>
    </w:p>
    <w:p w:rsidR="002A660D" w:rsidRPr="00FC7AF4" w:rsidRDefault="002A660D" w:rsidP="002A660D">
      <w:pPr>
        <w:ind w:left="709" w:firstLine="11"/>
        <w:jc w:val="both"/>
        <w:rPr>
          <w:rFonts w:asciiTheme="majorHAnsi" w:hAnsiTheme="majorHAnsi" w:cstheme="majorHAnsi"/>
          <w:sz w:val="26"/>
          <w:szCs w:val="26"/>
        </w:rPr>
      </w:pPr>
      <w:r w:rsidRPr="00FC7AF4">
        <w:rPr>
          <w:rFonts w:asciiTheme="majorHAnsi" w:hAnsiTheme="majorHAnsi" w:cstheme="majorHAnsi"/>
          <w:sz w:val="26"/>
          <w:szCs w:val="26"/>
        </w:rPr>
        <w:t>[11] Bộ Giáo dục và Đào tạo, Bộ Giáo dục và Đào tạo Văn bản số 4960/BGDĐT-CNTT ngày 27 tháng 7 năm 2011 về việc Hướng dẫn thực hiện nhiệm vụ CNTT năm học 2011 – 2012, năm 2012</w:t>
      </w:r>
    </w:p>
    <w:p w:rsidR="002A660D" w:rsidRPr="00FC7AF4" w:rsidRDefault="002A660D" w:rsidP="002A660D">
      <w:pPr>
        <w:jc w:val="both"/>
        <w:rPr>
          <w:rFonts w:asciiTheme="majorHAnsi" w:hAnsiTheme="majorHAnsi" w:cstheme="majorHAnsi"/>
          <w:b/>
          <w:sz w:val="26"/>
          <w:szCs w:val="26"/>
        </w:rPr>
      </w:pPr>
      <w:r w:rsidRPr="00FC7AF4">
        <w:rPr>
          <w:rFonts w:asciiTheme="majorHAnsi" w:hAnsiTheme="majorHAnsi" w:cstheme="majorHAnsi"/>
          <w:b/>
          <w:sz w:val="26"/>
          <w:szCs w:val="26"/>
        </w:rPr>
        <w:t>8. Quy định của môn học</w:t>
      </w:r>
    </w:p>
    <w:p w:rsidR="002A660D" w:rsidRPr="00FC7AF4" w:rsidRDefault="002A660D" w:rsidP="002A660D">
      <w:pPr>
        <w:widowControl w:val="0"/>
        <w:ind w:left="714"/>
        <w:jc w:val="both"/>
        <w:rPr>
          <w:rFonts w:asciiTheme="majorHAnsi" w:hAnsiTheme="majorHAnsi" w:cstheme="majorHAnsi"/>
          <w:color w:val="000000"/>
          <w:sz w:val="26"/>
          <w:szCs w:val="26"/>
          <w:lang w:val="de-DE"/>
        </w:rPr>
      </w:pPr>
      <w:r w:rsidRPr="00FC7AF4">
        <w:rPr>
          <w:rFonts w:asciiTheme="majorHAnsi" w:hAnsiTheme="majorHAnsi" w:cstheme="majorHAnsi"/>
          <w:color w:val="000000"/>
          <w:sz w:val="26"/>
          <w:szCs w:val="26"/>
          <w:lang w:val="de-DE"/>
        </w:rPr>
        <w:t>- SV cần tuân thủ nghiêm túc các nội quy của lớp học, quy định của Khoa và Trường;</w:t>
      </w:r>
    </w:p>
    <w:p w:rsidR="002A660D" w:rsidRPr="00FC7AF4" w:rsidRDefault="002A660D" w:rsidP="002A660D">
      <w:pPr>
        <w:widowControl w:val="0"/>
        <w:ind w:left="714"/>
        <w:jc w:val="both"/>
        <w:rPr>
          <w:rFonts w:asciiTheme="majorHAnsi" w:hAnsiTheme="majorHAnsi" w:cstheme="majorHAnsi"/>
          <w:color w:val="000000"/>
          <w:sz w:val="26"/>
          <w:szCs w:val="26"/>
          <w:lang w:val="de-DE"/>
        </w:rPr>
      </w:pPr>
      <w:r w:rsidRPr="00FC7AF4">
        <w:rPr>
          <w:rFonts w:asciiTheme="majorHAnsi" w:hAnsiTheme="majorHAnsi" w:cstheme="majorHAnsi"/>
          <w:color w:val="000000"/>
          <w:sz w:val="26"/>
          <w:szCs w:val="26"/>
          <w:lang w:val="de-DE"/>
        </w:rPr>
        <w:t>- SV chỉ được dự thi kết thúc học phần nếu vắng không quá 20% tổng số giờ lên lớp (không quá 9 tiết);</w:t>
      </w:r>
    </w:p>
    <w:p w:rsidR="002A660D" w:rsidRPr="00FC7AF4" w:rsidRDefault="002A660D" w:rsidP="002A660D">
      <w:pPr>
        <w:widowControl w:val="0"/>
        <w:ind w:left="714"/>
        <w:jc w:val="both"/>
        <w:rPr>
          <w:rFonts w:asciiTheme="majorHAnsi" w:hAnsiTheme="majorHAnsi" w:cstheme="majorHAnsi"/>
          <w:color w:val="000000"/>
          <w:sz w:val="26"/>
          <w:szCs w:val="26"/>
          <w:lang w:val="de-DE"/>
        </w:rPr>
      </w:pPr>
      <w:r w:rsidRPr="00FC7AF4">
        <w:rPr>
          <w:rFonts w:asciiTheme="majorHAnsi" w:hAnsiTheme="majorHAnsi" w:cstheme="majorHAnsi"/>
          <w:color w:val="000000"/>
          <w:sz w:val="26"/>
          <w:szCs w:val="26"/>
          <w:lang w:val="de-DE"/>
        </w:rPr>
        <w:t>- Đối với bất kỳ sự gian lận nào trong quá trình làm bài tập hay bài thi, SV phải chịu mọi hình thức kỷ luật của Trường và các bài làm tương ứng sẽ bị điểm 0.</w:t>
      </w:r>
    </w:p>
    <w:p w:rsidR="002A660D" w:rsidRPr="00FC7AF4" w:rsidRDefault="002A660D" w:rsidP="002A660D">
      <w:pPr>
        <w:widowControl w:val="0"/>
        <w:ind w:left="714"/>
        <w:jc w:val="both"/>
        <w:rPr>
          <w:rFonts w:asciiTheme="majorHAnsi" w:hAnsiTheme="majorHAnsi" w:cstheme="majorHAnsi"/>
          <w:color w:val="000000"/>
          <w:sz w:val="26"/>
          <w:szCs w:val="26"/>
          <w:lang w:val="de-DE"/>
        </w:rPr>
      </w:pPr>
      <w:r w:rsidRPr="00FC7AF4">
        <w:rPr>
          <w:rFonts w:asciiTheme="majorHAnsi" w:hAnsiTheme="majorHAnsi" w:cstheme="majorHAnsi"/>
          <w:color w:val="000000"/>
          <w:sz w:val="26"/>
          <w:szCs w:val="26"/>
          <w:lang w:val="de-DE"/>
        </w:rPr>
        <w:t>- SV nộp bài tập/báo cáo/tiểu luận không đúng hạn thì xem như không nộp bài;</w:t>
      </w:r>
    </w:p>
    <w:p w:rsidR="002A660D" w:rsidRPr="00FC7AF4" w:rsidRDefault="002A660D" w:rsidP="002A660D">
      <w:pPr>
        <w:widowControl w:val="0"/>
        <w:ind w:left="714"/>
        <w:jc w:val="both"/>
        <w:rPr>
          <w:rFonts w:asciiTheme="majorHAnsi" w:hAnsiTheme="majorHAnsi" w:cstheme="majorHAnsi"/>
          <w:color w:val="000000"/>
          <w:sz w:val="26"/>
          <w:szCs w:val="26"/>
          <w:lang w:val="de-DE"/>
        </w:rPr>
      </w:pPr>
      <w:r w:rsidRPr="00FC7AF4">
        <w:rPr>
          <w:rFonts w:asciiTheme="majorHAnsi" w:hAnsiTheme="majorHAnsi" w:cstheme="majorHAnsi"/>
          <w:color w:val="000000"/>
          <w:sz w:val="26"/>
          <w:szCs w:val="26"/>
          <w:lang w:val="de-DE"/>
        </w:rPr>
        <w:t>- SV viên đi học đầy đủ nhưng không làm bài tập ở nhà và tham gia xây dựng bài trên lớp (phát biểu, tham gia nhóm) thì chỉ được tính điểm quá trình tối đa 5%</w:t>
      </w:r>
    </w:p>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b/>
          <w:sz w:val="26"/>
          <w:szCs w:val="26"/>
        </w:rPr>
        <w:t>9. Phụ trách môn học</w:t>
      </w:r>
    </w:p>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 Khoa: Giáo dục chính trị</w:t>
      </w:r>
    </w:p>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 Bộ môn phụ trách: Tư tưởng Hồ Chí Minh và Phương pháp dạy học</w:t>
      </w:r>
    </w:p>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 Địa chỉ: 182-Lê Duẩn-Vinh-Nghệ An.</w:t>
      </w:r>
    </w:p>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 xml:space="preserve">- Email: </w:t>
      </w:r>
      <w:hyperlink r:id="rId23" w:history="1">
        <w:r w:rsidRPr="00FC7AF4">
          <w:rPr>
            <w:rStyle w:val="Hyperlink"/>
            <w:rFonts w:asciiTheme="majorHAnsi" w:hAnsiTheme="majorHAnsi" w:cstheme="majorHAnsi"/>
            <w:sz w:val="26"/>
            <w:szCs w:val="26"/>
          </w:rPr>
          <w:t>hoangngadhv11@gmail.com</w:t>
        </w:r>
      </w:hyperlink>
      <w:r w:rsidRPr="00FC7AF4">
        <w:rPr>
          <w:rFonts w:asciiTheme="majorHAnsi" w:hAnsiTheme="majorHAnsi" w:cstheme="majorHAnsi"/>
          <w:sz w:val="26"/>
          <w:szCs w:val="26"/>
        </w:rPr>
        <w:t xml:space="preserve">; </w:t>
      </w:r>
      <w:hyperlink r:id="rId24" w:history="1">
        <w:r w:rsidRPr="00FC7AF4">
          <w:rPr>
            <w:rStyle w:val="Hyperlink"/>
            <w:rFonts w:asciiTheme="majorHAnsi" w:hAnsiTheme="majorHAnsi" w:cstheme="majorHAnsi"/>
            <w:sz w:val="26"/>
            <w:szCs w:val="26"/>
          </w:rPr>
          <w:t>kimthi47@gmail.com</w:t>
        </w:r>
      </w:hyperlink>
    </w:p>
    <w:p w:rsidR="002A660D" w:rsidRPr="00FC7AF4" w:rsidRDefault="002A660D" w:rsidP="002A660D">
      <w:pPr>
        <w:jc w:val="center"/>
        <w:rPr>
          <w:rFonts w:asciiTheme="majorHAnsi" w:hAnsiTheme="majorHAnsi" w:cstheme="majorHAnsi"/>
          <w:b/>
          <w:sz w:val="26"/>
          <w:szCs w:val="26"/>
        </w:rPr>
      </w:pPr>
      <w:r w:rsidRPr="00FC7AF4">
        <w:rPr>
          <w:rFonts w:asciiTheme="majorHAnsi" w:hAnsiTheme="majorHAnsi" w:cstheme="majorHAnsi"/>
          <w:b/>
          <w:sz w:val="26"/>
          <w:szCs w:val="26"/>
        </w:rPr>
        <w:lastRenderedPageBreak/>
        <w:t>Đề cương môn học tổng quát</w:t>
      </w:r>
    </w:p>
    <w:p w:rsidR="002A660D" w:rsidRPr="00FC7AF4" w:rsidRDefault="002A660D" w:rsidP="002A660D">
      <w:pPr>
        <w:jc w:val="center"/>
        <w:rPr>
          <w:rFonts w:asciiTheme="majorHAnsi" w:hAnsiTheme="majorHAnsi" w:cstheme="majorHAnsi"/>
          <w:b/>
          <w:sz w:val="26"/>
          <w:szCs w:val="26"/>
        </w:rPr>
      </w:pPr>
      <w:r w:rsidRPr="00FC7AF4">
        <w:rPr>
          <w:rFonts w:asciiTheme="majorHAnsi" w:hAnsiTheme="majorHAnsi" w:cstheme="majorHAnsi"/>
          <w:b/>
          <w:sz w:val="26"/>
          <w:szCs w:val="26"/>
        </w:rPr>
        <w:t>MỸ HỌC</w:t>
      </w:r>
    </w:p>
    <w:p w:rsidR="002A660D" w:rsidRPr="00FC7AF4" w:rsidRDefault="002A660D" w:rsidP="002A660D">
      <w:pPr>
        <w:jc w:val="both"/>
        <w:rPr>
          <w:rFonts w:asciiTheme="majorHAnsi" w:hAnsiTheme="majorHAnsi" w:cstheme="majorHAnsi"/>
          <w:b/>
          <w:sz w:val="26"/>
          <w:szCs w:val="26"/>
        </w:rPr>
      </w:pPr>
    </w:p>
    <w:p w:rsidR="002A660D" w:rsidRPr="00FC7AF4" w:rsidRDefault="002A660D" w:rsidP="002A660D">
      <w:pPr>
        <w:jc w:val="both"/>
        <w:rPr>
          <w:rFonts w:asciiTheme="majorHAnsi" w:hAnsiTheme="majorHAnsi" w:cstheme="majorHAnsi"/>
          <w:b/>
          <w:sz w:val="26"/>
          <w:szCs w:val="26"/>
        </w:rPr>
      </w:pPr>
      <w:r w:rsidRPr="00FC7AF4">
        <w:rPr>
          <w:rFonts w:asciiTheme="majorHAnsi" w:hAnsiTheme="majorHAnsi" w:cstheme="majorHAnsi"/>
          <w:b/>
          <w:sz w:val="26"/>
          <w:szCs w:val="26"/>
        </w:rPr>
        <w:t>1. Thông tin tổng quát</w:t>
      </w:r>
    </w:p>
    <w:p w:rsidR="002A660D" w:rsidRPr="00FC7AF4" w:rsidRDefault="002A660D" w:rsidP="002A660D">
      <w:pPr>
        <w:spacing w:before="120"/>
        <w:jc w:val="both"/>
        <w:rPr>
          <w:rFonts w:asciiTheme="majorHAnsi" w:hAnsiTheme="majorHAnsi" w:cstheme="majorHAnsi"/>
          <w:i/>
          <w:sz w:val="26"/>
          <w:szCs w:val="26"/>
        </w:rPr>
      </w:pPr>
      <w:r w:rsidRPr="00FC7AF4">
        <w:rPr>
          <w:rFonts w:asciiTheme="majorHAnsi" w:hAnsiTheme="majorHAnsi" w:cstheme="majorHAnsi"/>
          <w:b/>
          <w:bCs/>
          <w:i/>
          <w:sz w:val="26"/>
          <w:szCs w:val="26"/>
        </w:rPr>
        <w:t>1.1. Thông tin về giảng viên</w:t>
      </w:r>
    </w:p>
    <w:p w:rsidR="002A660D" w:rsidRPr="00FC7AF4" w:rsidRDefault="002A660D" w:rsidP="002A660D">
      <w:pPr>
        <w:spacing w:before="120"/>
        <w:jc w:val="both"/>
        <w:rPr>
          <w:rFonts w:asciiTheme="majorHAnsi" w:hAnsiTheme="majorHAnsi" w:cstheme="majorHAnsi"/>
          <w:b/>
          <w:i/>
          <w:sz w:val="26"/>
          <w:szCs w:val="26"/>
        </w:rPr>
      </w:pPr>
      <w:r w:rsidRPr="00FC7AF4">
        <w:rPr>
          <w:rFonts w:asciiTheme="majorHAnsi" w:hAnsiTheme="majorHAnsi" w:cstheme="majorHAnsi"/>
          <w:b/>
          <w:sz w:val="26"/>
          <w:szCs w:val="26"/>
        </w:rPr>
        <w:t>Giảng viên 1:</w:t>
      </w:r>
      <w:r w:rsidRPr="00FC7AF4">
        <w:rPr>
          <w:rFonts w:asciiTheme="majorHAnsi" w:hAnsiTheme="majorHAnsi" w:cstheme="majorHAnsi"/>
          <w:bCs/>
          <w:i/>
          <w:iCs/>
          <w:sz w:val="26"/>
          <w:szCs w:val="26"/>
        </w:rPr>
        <w:t xml:space="preserve"> </w:t>
      </w:r>
      <w:r w:rsidRPr="00FC7AF4">
        <w:rPr>
          <w:rFonts w:asciiTheme="majorHAnsi" w:hAnsiTheme="majorHAnsi" w:cstheme="majorHAnsi"/>
          <w:b/>
          <w:bCs/>
          <w:iCs/>
          <w:sz w:val="26"/>
          <w:szCs w:val="26"/>
        </w:rPr>
        <w:t>Nguyễn Văn Thiện</w:t>
      </w:r>
    </w:p>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Chức danh, học hàm, học vị: GVC.</w:t>
      </w:r>
      <w:r w:rsidRPr="00FC7AF4">
        <w:rPr>
          <w:rFonts w:asciiTheme="majorHAnsi" w:hAnsiTheme="majorHAnsi" w:cstheme="majorHAnsi"/>
          <w:bCs/>
          <w:iCs/>
          <w:sz w:val="26"/>
          <w:szCs w:val="26"/>
        </w:rPr>
        <w:t>TS</w:t>
      </w:r>
    </w:p>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Thời gian, địa điểm làm việc: Khoa Giáo dục Chính trị, Trường Đại học Vinh</w:t>
      </w:r>
    </w:p>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Địa chỉ liên hệ: 182 Lê Duẩn, TP Vinh, tỉnh Nghệ An</w:t>
      </w:r>
    </w:p>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Điện thoại: 0913354484     Email: vanthienhn@gmail.com</w:t>
      </w:r>
    </w:p>
    <w:p w:rsidR="002A660D" w:rsidRPr="00FC7AF4" w:rsidRDefault="002A660D" w:rsidP="002A660D">
      <w:pPr>
        <w:rPr>
          <w:rFonts w:asciiTheme="majorHAnsi" w:hAnsiTheme="majorHAnsi" w:cstheme="majorHAnsi"/>
          <w:sz w:val="26"/>
          <w:szCs w:val="26"/>
        </w:rPr>
      </w:pPr>
      <w:r w:rsidRPr="00FC7AF4">
        <w:rPr>
          <w:rFonts w:asciiTheme="majorHAnsi" w:hAnsiTheme="majorHAnsi" w:cstheme="majorHAnsi"/>
          <w:sz w:val="26"/>
          <w:szCs w:val="26"/>
        </w:rPr>
        <w:t>Các hướng nghiên cứu chính: Triết học, mỹ học, tôn giáo học.</w:t>
      </w:r>
    </w:p>
    <w:p w:rsidR="002A660D" w:rsidRPr="00FC7AF4" w:rsidRDefault="002A660D" w:rsidP="002A660D">
      <w:pPr>
        <w:rPr>
          <w:rFonts w:asciiTheme="majorHAnsi" w:hAnsiTheme="majorHAnsi" w:cstheme="majorHAnsi"/>
          <w:sz w:val="26"/>
          <w:szCs w:val="26"/>
        </w:rPr>
      </w:pPr>
    </w:p>
    <w:p w:rsidR="002A660D" w:rsidRPr="00FC7AF4" w:rsidRDefault="002A660D" w:rsidP="002A660D">
      <w:pPr>
        <w:rPr>
          <w:rFonts w:asciiTheme="majorHAnsi" w:hAnsiTheme="majorHAnsi" w:cstheme="majorHAnsi"/>
          <w:b/>
          <w:sz w:val="26"/>
          <w:szCs w:val="26"/>
        </w:rPr>
      </w:pPr>
      <w:r w:rsidRPr="00FC7AF4">
        <w:rPr>
          <w:rFonts w:asciiTheme="majorHAnsi" w:hAnsiTheme="majorHAnsi" w:cstheme="majorHAnsi"/>
          <w:b/>
          <w:sz w:val="26"/>
          <w:szCs w:val="26"/>
        </w:rPr>
        <w:t>Giảng viên 2: Lê Thị Nam An</w:t>
      </w:r>
    </w:p>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Chức danh, học hàm, học vị:</w:t>
      </w:r>
      <w:r w:rsidRPr="00FC7AF4">
        <w:rPr>
          <w:rFonts w:asciiTheme="majorHAnsi" w:hAnsiTheme="majorHAnsi" w:cstheme="majorHAnsi"/>
          <w:b/>
          <w:bCs/>
          <w:i/>
          <w:iCs/>
          <w:sz w:val="26"/>
          <w:szCs w:val="26"/>
        </w:rPr>
        <w:t xml:space="preserve"> </w:t>
      </w:r>
      <w:r w:rsidRPr="00FC7AF4">
        <w:rPr>
          <w:rFonts w:asciiTheme="majorHAnsi" w:hAnsiTheme="majorHAnsi" w:cstheme="majorHAnsi"/>
          <w:bCs/>
          <w:iCs/>
          <w:sz w:val="26"/>
          <w:szCs w:val="26"/>
        </w:rPr>
        <w:t>GV.ThS</w:t>
      </w:r>
    </w:p>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Thời gian, địa điểm làm việc: Khoa Giáo dục Chính trị, Trường Đại học Vinh</w:t>
      </w:r>
    </w:p>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Địa chỉ liên hệ: 182 Lê Duẩn, TP Vinh, tỉnh Nghệ An</w:t>
      </w:r>
    </w:p>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Điện thoại: 0912627109     Email: namandhv@gmail.com</w:t>
      </w:r>
    </w:p>
    <w:p w:rsidR="002A660D" w:rsidRPr="00FC7AF4" w:rsidRDefault="002A660D" w:rsidP="002A660D">
      <w:pPr>
        <w:rPr>
          <w:rFonts w:asciiTheme="majorHAnsi" w:hAnsiTheme="majorHAnsi" w:cstheme="majorHAnsi"/>
          <w:sz w:val="26"/>
          <w:szCs w:val="26"/>
        </w:rPr>
      </w:pPr>
      <w:r w:rsidRPr="00FC7AF4">
        <w:rPr>
          <w:rFonts w:asciiTheme="majorHAnsi" w:hAnsiTheme="majorHAnsi" w:cstheme="majorHAnsi"/>
          <w:sz w:val="26"/>
          <w:szCs w:val="26"/>
        </w:rPr>
        <w:t>Các hướng nghiên cứu chính: Triết học, mỹ học, đạo đức học.</w:t>
      </w:r>
    </w:p>
    <w:p w:rsidR="002A660D" w:rsidRPr="00FC7AF4" w:rsidRDefault="002A660D" w:rsidP="002A660D">
      <w:pPr>
        <w:spacing w:before="120"/>
        <w:jc w:val="both"/>
        <w:rPr>
          <w:rFonts w:asciiTheme="majorHAnsi" w:hAnsiTheme="majorHAnsi" w:cstheme="majorHAnsi"/>
          <w:b/>
          <w:i/>
          <w:sz w:val="26"/>
          <w:szCs w:val="26"/>
        </w:rPr>
      </w:pPr>
      <w:r w:rsidRPr="00FC7AF4">
        <w:rPr>
          <w:rFonts w:asciiTheme="majorHAnsi" w:hAnsiTheme="majorHAnsi" w:cstheme="majorHAnsi"/>
          <w:b/>
          <w:sz w:val="26"/>
          <w:szCs w:val="26"/>
        </w:rPr>
        <w:t>Giảng viên 3:</w:t>
      </w:r>
      <w:r w:rsidRPr="00FC7AF4">
        <w:rPr>
          <w:rFonts w:asciiTheme="majorHAnsi" w:hAnsiTheme="majorHAnsi" w:cstheme="majorHAnsi"/>
          <w:bCs/>
          <w:i/>
          <w:iCs/>
          <w:sz w:val="26"/>
          <w:szCs w:val="26"/>
        </w:rPr>
        <w:t xml:space="preserve"> </w:t>
      </w:r>
      <w:r w:rsidRPr="00FC7AF4">
        <w:rPr>
          <w:rFonts w:asciiTheme="majorHAnsi" w:hAnsiTheme="majorHAnsi" w:cstheme="majorHAnsi"/>
          <w:b/>
          <w:bCs/>
          <w:iCs/>
          <w:sz w:val="26"/>
          <w:szCs w:val="26"/>
        </w:rPr>
        <w:t>Trần Viết Quang</w:t>
      </w:r>
    </w:p>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Chức danh, học hàm, học vị:</w:t>
      </w:r>
      <w:r w:rsidRPr="00FC7AF4">
        <w:rPr>
          <w:rFonts w:asciiTheme="majorHAnsi" w:hAnsiTheme="majorHAnsi" w:cstheme="majorHAnsi"/>
          <w:b/>
          <w:bCs/>
          <w:i/>
          <w:iCs/>
          <w:sz w:val="26"/>
          <w:szCs w:val="26"/>
        </w:rPr>
        <w:t xml:space="preserve"> </w:t>
      </w:r>
      <w:r w:rsidRPr="00FC7AF4">
        <w:rPr>
          <w:rFonts w:asciiTheme="majorHAnsi" w:hAnsiTheme="majorHAnsi" w:cstheme="majorHAnsi"/>
          <w:bCs/>
          <w:iCs/>
          <w:sz w:val="26"/>
          <w:szCs w:val="26"/>
        </w:rPr>
        <w:t>PGS.TS</w:t>
      </w:r>
    </w:p>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Thời gian, địa điểm làm việc: Khoa Giáo dục Chính trị, Trường Đại học Vinh</w:t>
      </w:r>
    </w:p>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Địa chỉ liên hệ: 182 Lê Duẩn, TP Vinh, tỉnh Nghệ An</w:t>
      </w:r>
    </w:p>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Điện thoại: 0912627109     Email: quangtv@vinhuni.edu.vn</w:t>
      </w:r>
    </w:p>
    <w:p w:rsidR="002A660D" w:rsidRPr="00FC7AF4" w:rsidRDefault="002A660D" w:rsidP="002A660D">
      <w:pPr>
        <w:rPr>
          <w:rFonts w:asciiTheme="majorHAnsi" w:hAnsiTheme="majorHAnsi" w:cstheme="majorHAnsi"/>
          <w:sz w:val="26"/>
          <w:szCs w:val="26"/>
        </w:rPr>
      </w:pPr>
      <w:r w:rsidRPr="00FC7AF4">
        <w:rPr>
          <w:rFonts w:asciiTheme="majorHAnsi" w:hAnsiTheme="majorHAnsi" w:cstheme="majorHAnsi"/>
          <w:sz w:val="26"/>
          <w:szCs w:val="26"/>
        </w:rPr>
        <w:t>Các hướng nghiên cứu chính: Triết học, lịch sử mỹ học.</w:t>
      </w:r>
      <w:r w:rsidRPr="00FC7AF4">
        <w:rPr>
          <w:rFonts w:asciiTheme="majorHAnsi" w:hAnsiTheme="majorHAnsi" w:cstheme="majorHAnsi"/>
          <w:b/>
          <w:sz w:val="26"/>
          <w:szCs w:val="26"/>
        </w:rPr>
        <w:t xml:space="preserve"> </w:t>
      </w:r>
    </w:p>
    <w:p w:rsidR="002A660D" w:rsidRPr="00FC7AF4" w:rsidRDefault="002A660D" w:rsidP="002A660D">
      <w:pPr>
        <w:jc w:val="both"/>
        <w:rPr>
          <w:rFonts w:asciiTheme="majorHAnsi" w:hAnsiTheme="majorHAnsi" w:cstheme="majorHAnsi"/>
          <w:b/>
          <w:i/>
          <w:sz w:val="26"/>
          <w:szCs w:val="26"/>
        </w:rPr>
      </w:pPr>
    </w:p>
    <w:p w:rsidR="002A660D" w:rsidRPr="00FC7AF4" w:rsidRDefault="002A660D" w:rsidP="002A660D">
      <w:pPr>
        <w:jc w:val="both"/>
        <w:rPr>
          <w:rFonts w:asciiTheme="majorHAnsi" w:hAnsiTheme="majorHAnsi" w:cstheme="majorHAnsi"/>
          <w:b/>
          <w:i/>
          <w:sz w:val="26"/>
          <w:szCs w:val="26"/>
        </w:rPr>
      </w:pPr>
      <w:r w:rsidRPr="00FC7AF4">
        <w:rPr>
          <w:rFonts w:asciiTheme="majorHAnsi" w:hAnsiTheme="majorHAnsi" w:cstheme="majorHAnsi"/>
          <w:b/>
          <w:i/>
          <w:sz w:val="26"/>
          <w:szCs w:val="26"/>
        </w:rPr>
        <w:t>1.2. Thông tin về môn học:</w:t>
      </w:r>
    </w:p>
    <w:p w:rsidR="002A660D" w:rsidRPr="00FC7AF4" w:rsidRDefault="002A660D" w:rsidP="002A660D">
      <w:pPr>
        <w:jc w:val="both"/>
        <w:rPr>
          <w:rFonts w:asciiTheme="majorHAnsi" w:hAnsiTheme="majorHAnsi" w:cstheme="majorHAnsi"/>
          <w:b/>
          <w:i/>
          <w:sz w:val="26"/>
          <w:szCs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19"/>
        <w:gridCol w:w="1417"/>
        <w:gridCol w:w="4927"/>
      </w:tblGrid>
      <w:tr w:rsidR="002A660D" w:rsidRPr="00FC7AF4" w:rsidTr="002A660D">
        <w:tc>
          <w:tcPr>
            <w:tcW w:w="9463" w:type="dxa"/>
            <w:gridSpan w:val="3"/>
            <w:tcBorders>
              <w:top w:val="single" w:sz="4" w:space="0" w:color="000000"/>
              <w:left w:val="single" w:sz="4" w:space="0" w:color="000000"/>
              <w:bottom w:val="single" w:sz="4" w:space="0" w:color="000000"/>
              <w:right w:val="single" w:sz="4" w:space="0" w:color="000000"/>
            </w:tcBorders>
          </w:tcPr>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 Tên môn học (tiếng Việt): Mỹ học Mác - Lênin</w:t>
            </w:r>
          </w:p>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ab/>
            </w:r>
            <w:r w:rsidRPr="00FC7AF4">
              <w:rPr>
                <w:rFonts w:asciiTheme="majorHAnsi" w:hAnsiTheme="majorHAnsi" w:cstheme="majorHAnsi"/>
                <w:sz w:val="26"/>
                <w:szCs w:val="26"/>
              </w:rPr>
              <w:tab/>
              <w:t xml:space="preserve"> (tiếng Anh): Aestheticsof Marxism - Lenninism</w:t>
            </w:r>
          </w:p>
        </w:tc>
      </w:tr>
      <w:tr w:rsidR="002A660D" w:rsidRPr="00FC7AF4" w:rsidTr="002A660D">
        <w:tc>
          <w:tcPr>
            <w:tcW w:w="9463" w:type="dxa"/>
            <w:gridSpan w:val="3"/>
            <w:tcBorders>
              <w:top w:val="single" w:sz="4" w:space="0" w:color="000000"/>
              <w:left w:val="single" w:sz="4" w:space="0" w:color="000000"/>
              <w:bottom w:val="single" w:sz="4" w:space="0" w:color="auto"/>
              <w:right w:val="single" w:sz="4" w:space="0" w:color="000000"/>
            </w:tcBorders>
          </w:tcPr>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 Mã số môn học: ML.20068</w:t>
            </w:r>
          </w:p>
        </w:tc>
      </w:tr>
      <w:tr w:rsidR="002A660D" w:rsidRPr="00FC7AF4" w:rsidTr="002A660D">
        <w:tc>
          <w:tcPr>
            <w:tcW w:w="4536" w:type="dxa"/>
            <w:gridSpan w:val="2"/>
            <w:tcBorders>
              <w:top w:val="single" w:sz="4" w:space="0" w:color="auto"/>
              <w:left w:val="single" w:sz="4" w:space="0" w:color="auto"/>
              <w:bottom w:val="single" w:sz="4" w:space="0" w:color="auto"/>
              <w:right w:val="nil"/>
            </w:tcBorders>
          </w:tcPr>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 Thuộc khối kiến thức/kỹ năng:</w:t>
            </w:r>
          </w:p>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noProof/>
                <w:sz w:val="26"/>
                <w:szCs w:val="26"/>
                <w:lang w:val="en-GB" w:eastAsia="en-GB"/>
              </w:rPr>
              <mc:AlternateContent>
                <mc:Choice Requires="wps">
                  <w:drawing>
                    <wp:anchor distT="0" distB="0" distL="114300" distR="114300" simplePos="0" relativeHeight="251750400" behindDoc="0" locked="0" layoutInCell="1" allowOverlap="1" wp14:anchorId="775BE450" wp14:editId="1B52D311">
                      <wp:simplePos x="0" y="0"/>
                      <wp:positionH relativeFrom="column">
                        <wp:posOffset>281305</wp:posOffset>
                      </wp:positionH>
                      <wp:positionV relativeFrom="paragraph">
                        <wp:posOffset>50165</wp:posOffset>
                      </wp:positionV>
                      <wp:extent cx="106680" cy="100965"/>
                      <wp:effectExtent l="10160" t="12700" r="6985" b="10160"/>
                      <wp:wrapNone/>
                      <wp:docPr id="11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2A4CB6" w:rsidRDefault="002A4CB6" w:rsidP="002A66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5BE450" id="Text Box 114" o:spid="_x0000_s1139" type="#_x0000_t202" style="position:absolute;left:0;text-align:left;margin-left:22.15pt;margin-top:3.95pt;width:8.4pt;height:7.9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">
                      <v:textbox>
                        <w:txbxContent>
                          <w:p w:rsidR="002A4CB6" w:rsidRDefault="002A4CB6" w:rsidP="002A660D"/>
                        </w:txbxContent>
                      </v:textbox>
                    </v:shape>
                  </w:pict>
                </mc:Fallback>
              </mc:AlternateContent>
            </w:r>
            <w:r w:rsidRPr="00FC7AF4">
              <w:rPr>
                <w:rFonts w:asciiTheme="majorHAnsi" w:hAnsiTheme="majorHAnsi" w:cstheme="majorHAnsi"/>
                <w:sz w:val="26"/>
                <w:szCs w:val="26"/>
              </w:rPr>
              <w:t xml:space="preserve">     </w:t>
            </w:r>
            <w:r w:rsidRPr="00FC7AF4">
              <w:rPr>
                <w:rFonts w:asciiTheme="majorHAnsi" w:hAnsiTheme="majorHAnsi" w:cstheme="majorHAnsi"/>
                <w:sz w:val="26"/>
                <w:szCs w:val="26"/>
              </w:rPr>
              <w:tab/>
              <w:t>Kiến thức cơ bản</w:t>
            </w:r>
          </w:p>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 xml:space="preserve">      </w:t>
            </w:r>
            <w:r w:rsidRPr="00FC7AF4">
              <w:rPr>
                <w:rFonts w:asciiTheme="majorHAnsi" w:hAnsiTheme="majorHAnsi" w:cstheme="majorHAnsi"/>
                <w:sz w:val="26"/>
                <w:szCs w:val="26"/>
              </w:rPr>
              <w:sym w:font="Wingdings 2" w:char="F052"/>
            </w:r>
            <w:r w:rsidRPr="00FC7AF4">
              <w:rPr>
                <w:rFonts w:asciiTheme="majorHAnsi" w:hAnsiTheme="majorHAnsi" w:cstheme="majorHAnsi"/>
                <w:sz w:val="26"/>
                <w:szCs w:val="26"/>
              </w:rPr>
              <w:tab/>
              <w:t>Kiến thức chuyên ngành</w:t>
            </w:r>
          </w:p>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noProof/>
                <w:sz w:val="26"/>
                <w:szCs w:val="26"/>
                <w:lang w:val="en-GB" w:eastAsia="en-GB"/>
              </w:rPr>
              <mc:AlternateContent>
                <mc:Choice Requires="wps">
                  <w:drawing>
                    <wp:anchor distT="0" distB="0" distL="114300" distR="114300" simplePos="0" relativeHeight="251752448" behindDoc="0" locked="0" layoutInCell="1" allowOverlap="1" wp14:anchorId="5377EC58" wp14:editId="3AB2DC83">
                      <wp:simplePos x="0" y="0"/>
                      <wp:positionH relativeFrom="column">
                        <wp:posOffset>281305</wp:posOffset>
                      </wp:positionH>
                      <wp:positionV relativeFrom="paragraph">
                        <wp:posOffset>26035</wp:posOffset>
                      </wp:positionV>
                      <wp:extent cx="106680" cy="100965"/>
                      <wp:effectExtent l="10160" t="7620" r="6985" b="5715"/>
                      <wp:wrapNone/>
                      <wp:docPr id="113"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2A4CB6" w:rsidRDefault="002A4CB6" w:rsidP="002A66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77EC58" id="Text Box 113" o:spid="_x0000_s1140" type="#_x0000_t202" style="position:absolute;left:0;text-align:left;margin-left:22.15pt;margin-top:2.05pt;width:8.4pt;height:7.9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">
                      <v:textbox>
                        <w:txbxContent>
                          <w:p w:rsidR="002A4CB6" w:rsidRDefault="002A4CB6" w:rsidP="002A660D"/>
                        </w:txbxContent>
                      </v:textbox>
                    </v:shape>
                  </w:pict>
                </mc:Fallback>
              </mc:AlternateContent>
            </w:r>
            <w:r w:rsidRPr="00FC7AF4">
              <w:rPr>
                <w:rFonts w:asciiTheme="majorHAnsi" w:hAnsiTheme="majorHAnsi" w:cstheme="majorHAnsi"/>
                <w:sz w:val="26"/>
                <w:szCs w:val="26"/>
              </w:rPr>
              <w:tab/>
              <w:t>Môn học chuyên về kỹ năng chung</w:t>
            </w:r>
          </w:p>
        </w:tc>
        <w:tc>
          <w:tcPr>
            <w:tcW w:w="4927" w:type="dxa"/>
            <w:tcBorders>
              <w:top w:val="single" w:sz="4" w:space="0" w:color="auto"/>
              <w:left w:val="nil"/>
              <w:bottom w:val="single" w:sz="4" w:space="0" w:color="auto"/>
              <w:right w:val="single" w:sz="4" w:space="0" w:color="auto"/>
            </w:tcBorders>
          </w:tcPr>
          <w:p w:rsidR="002A660D" w:rsidRPr="00FC7AF4" w:rsidRDefault="002A660D" w:rsidP="002A660D">
            <w:pPr>
              <w:jc w:val="both"/>
              <w:rPr>
                <w:rFonts w:asciiTheme="majorHAnsi" w:hAnsiTheme="majorHAnsi" w:cstheme="majorHAnsi"/>
                <w:sz w:val="26"/>
                <w:szCs w:val="26"/>
              </w:rPr>
            </w:pPr>
          </w:p>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noProof/>
                <w:sz w:val="26"/>
                <w:szCs w:val="26"/>
                <w:lang w:val="en-GB" w:eastAsia="en-GB"/>
              </w:rPr>
              <mc:AlternateContent>
                <mc:Choice Requires="wps">
                  <w:drawing>
                    <wp:anchor distT="0" distB="0" distL="114300" distR="114300" simplePos="0" relativeHeight="251754496" behindDoc="0" locked="0" layoutInCell="1" allowOverlap="1" wp14:anchorId="7AC260AF" wp14:editId="0E040447">
                      <wp:simplePos x="0" y="0"/>
                      <wp:positionH relativeFrom="column">
                        <wp:posOffset>-27940</wp:posOffset>
                      </wp:positionH>
                      <wp:positionV relativeFrom="paragraph">
                        <wp:posOffset>50165</wp:posOffset>
                      </wp:positionV>
                      <wp:extent cx="106680" cy="100965"/>
                      <wp:effectExtent l="9525" t="12700" r="7620" b="10160"/>
                      <wp:wrapNone/>
                      <wp:docPr id="11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2A4CB6" w:rsidRDefault="002A4CB6" w:rsidP="002A66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C260AF" id="Text Box 112" o:spid="_x0000_s1141" type="#_x0000_t202" style="position:absolute;left:0;text-align:left;margin-left:-2.2pt;margin-top:3.95pt;width:8.4pt;height:7.9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">
                      <v:textbox>
                        <w:txbxContent>
                          <w:p w:rsidR="002A4CB6" w:rsidRDefault="002A4CB6" w:rsidP="002A660D"/>
                        </w:txbxContent>
                      </v:textbox>
                    </v:shape>
                  </w:pict>
                </mc:Fallback>
              </mc:AlternateContent>
            </w:r>
            <w:r w:rsidRPr="00FC7AF4">
              <w:rPr>
                <w:rFonts w:asciiTheme="majorHAnsi" w:hAnsiTheme="majorHAnsi" w:cstheme="majorHAnsi"/>
                <w:sz w:val="26"/>
                <w:szCs w:val="26"/>
              </w:rPr>
              <w:t xml:space="preserve">   Kiến thức cơ sở ngành</w:t>
            </w:r>
          </w:p>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noProof/>
                <w:sz w:val="26"/>
                <w:szCs w:val="26"/>
                <w:lang w:val="en-GB" w:eastAsia="en-GB"/>
              </w:rPr>
              <mc:AlternateContent>
                <mc:Choice Requires="wps">
                  <w:drawing>
                    <wp:anchor distT="0" distB="0" distL="114300" distR="114300" simplePos="0" relativeHeight="251756544" behindDoc="0" locked="0" layoutInCell="1" allowOverlap="1" wp14:anchorId="4B24BE15" wp14:editId="5B9CFE80">
                      <wp:simplePos x="0" y="0"/>
                      <wp:positionH relativeFrom="column">
                        <wp:posOffset>-27940</wp:posOffset>
                      </wp:positionH>
                      <wp:positionV relativeFrom="paragraph">
                        <wp:posOffset>27305</wp:posOffset>
                      </wp:positionV>
                      <wp:extent cx="106680" cy="100965"/>
                      <wp:effectExtent l="9525" t="12700" r="7620" b="10160"/>
                      <wp:wrapNone/>
                      <wp:docPr id="111"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2A4CB6" w:rsidRDefault="002A4CB6" w:rsidP="002A66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24BE15" id="Text Box 111" o:spid="_x0000_s1142" type="#_x0000_t202" style="position:absolute;left:0;text-align:left;margin-left:-2.2pt;margin-top:2.15pt;width:8.4pt;height:7.9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">
                      <v:textbox>
                        <w:txbxContent>
                          <w:p w:rsidR="002A4CB6" w:rsidRDefault="002A4CB6" w:rsidP="002A660D"/>
                        </w:txbxContent>
                      </v:textbox>
                    </v:shape>
                  </w:pict>
                </mc:Fallback>
              </mc:AlternateContent>
            </w:r>
            <w:r w:rsidRPr="00FC7AF4">
              <w:rPr>
                <w:rFonts w:asciiTheme="majorHAnsi" w:hAnsiTheme="majorHAnsi" w:cstheme="majorHAnsi"/>
                <w:sz w:val="26"/>
                <w:szCs w:val="26"/>
              </w:rPr>
              <w:t xml:space="preserve">   Kiến thức khác</w:t>
            </w:r>
          </w:p>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noProof/>
                <w:sz w:val="26"/>
                <w:szCs w:val="26"/>
                <w:lang w:val="en-GB" w:eastAsia="en-GB"/>
              </w:rPr>
              <mc:AlternateContent>
                <mc:Choice Requires="wps">
                  <w:drawing>
                    <wp:anchor distT="0" distB="0" distL="114300" distR="114300" simplePos="0" relativeHeight="251758592" behindDoc="0" locked="0" layoutInCell="1" allowOverlap="1" wp14:anchorId="30DC4A4B" wp14:editId="0E1AF844">
                      <wp:simplePos x="0" y="0"/>
                      <wp:positionH relativeFrom="column">
                        <wp:posOffset>-27940</wp:posOffset>
                      </wp:positionH>
                      <wp:positionV relativeFrom="paragraph">
                        <wp:posOffset>26035</wp:posOffset>
                      </wp:positionV>
                      <wp:extent cx="106680" cy="100965"/>
                      <wp:effectExtent l="9525" t="5715" r="7620" b="7620"/>
                      <wp:wrapNone/>
                      <wp:docPr id="110"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2A4CB6" w:rsidRDefault="002A4CB6" w:rsidP="002A66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DC4A4B" id="Text Box 110" o:spid="_x0000_s1143" type="#_x0000_t202" style="position:absolute;left:0;text-align:left;margin-left:-2.2pt;margin-top:2.05pt;width:8.4pt;height:7.9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">
                      <v:textbox>
                        <w:txbxContent>
                          <w:p w:rsidR="002A4CB6" w:rsidRDefault="002A4CB6" w:rsidP="002A660D"/>
                        </w:txbxContent>
                      </v:textbox>
                    </v:shape>
                  </w:pict>
                </mc:Fallback>
              </mc:AlternateContent>
            </w:r>
            <w:r w:rsidRPr="00FC7AF4">
              <w:rPr>
                <w:rFonts w:asciiTheme="majorHAnsi" w:hAnsiTheme="majorHAnsi" w:cstheme="majorHAnsi"/>
                <w:sz w:val="26"/>
                <w:szCs w:val="26"/>
              </w:rPr>
              <w:t xml:space="preserve">   Môn học đồ án tốt nghiệp</w:t>
            </w:r>
          </w:p>
        </w:tc>
      </w:tr>
      <w:tr w:rsidR="002A660D" w:rsidRPr="00FC7AF4" w:rsidTr="002A660D">
        <w:tc>
          <w:tcPr>
            <w:tcW w:w="3119" w:type="dxa"/>
            <w:tcBorders>
              <w:top w:val="single" w:sz="4" w:space="0" w:color="auto"/>
              <w:left w:val="single" w:sz="4" w:space="0" w:color="000000"/>
              <w:bottom w:val="single" w:sz="4" w:space="0" w:color="000000"/>
              <w:right w:val="single" w:sz="4" w:space="0" w:color="000000"/>
            </w:tcBorders>
          </w:tcPr>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 Số tín chỉ: 3</w:t>
            </w:r>
          </w:p>
        </w:tc>
        <w:tc>
          <w:tcPr>
            <w:tcW w:w="6344" w:type="dxa"/>
            <w:gridSpan w:val="2"/>
            <w:tcBorders>
              <w:top w:val="single" w:sz="4" w:space="0" w:color="auto"/>
              <w:left w:val="single" w:sz="4" w:space="0" w:color="000000"/>
              <w:bottom w:val="single" w:sz="4" w:space="0" w:color="000000"/>
              <w:right w:val="single" w:sz="4" w:space="0" w:color="000000"/>
            </w:tcBorders>
          </w:tcPr>
          <w:p w:rsidR="002A660D" w:rsidRPr="00FC7AF4" w:rsidRDefault="002A660D" w:rsidP="002A660D">
            <w:pPr>
              <w:jc w:val="both"/>
              <w:rPr>
                <w:rFonts w:asciiTheme="majorHAnsi" w:hAnsiTheme="majorHAnsi" w:cstheme="majorHAnsi"/>
                <w:sz w:val="26"/>
                <w:szCs w:val="26"/>
              </w:rPr>
            </w:pPr>
          </w:p>
        </w:tc>
      </w:tr>
      <w:tr w:rsidR="002A660D" w:rsidRPr="00FC7AF4" w:rsidTr="002A660D">
        <w:tc>
          <w:tcPr>
            <w:tcW w:w="3119" w:type="dxa"/>
            <w:tcBorders>
              <w:top w:val="single" w:sz="4" w:space="0" w:color="000000"/>
              <w:left w:val="single" w:sz="4" w:space="0" w:color="000000"/>
              <w:bottom w:val="single" w:sz="4" w:space="0" w:color="000000"/>
              <w:right w:val="single" w:sz="4" w:space="0" w:color="000000"/>
            </w:tcBorders>
          </w:tcPr>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 xml:space="preserve"> + Số tiết lý thuyết:</w:t>
            </w:r>
          </w:p>
        </w:tc>
        <w:tc>
          <w:tcPr>
            <w:tcW w:w="6344" w:type="dxa"/>
            <w:gridSpan w:val="2"/>
            <w:tcBorders>
              <w:top w:val="single" w:sz="4" w:space="0" w:color="000000"/>
              <w:left w:val="single" w:sz="4" w:space="0" w:color="000000"/>
              <w:bottom w:val="single" w:sz="4" w:space="0" w:color="000000"/>
              <w:right w:val="single" w:sz="4" w:space="0" w:color="000000"/>
            </w:tcBorders>
          </w:tcPr>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35</w:t>
            </w:r>
          </w:p>
        </w:tc>
      </w:tr>
      <w:tr w:rsidR="002A660D" w:rsidRPr="00FC7AF4" w:rsidTr="002A660D">
        <w:tc>
          <w:tcPr>
            <w:tcW w:w="3119" w:type="dxa"/>
            <w:tcBorders>
              <w:top w:val="single" w:sz="4" w:space="0" w:color="000000"/>
              <w:left w:val="single" w:sz="4" w:space="0" w:color="000000"/>
              <w:bottom w:val="single" w:sz="4" w:space="0" w:color="000000"/>
              <w:right w:val="single" w:sz="4" w:space="0" w:color="000000"/>
            </w:tcBorders>
          </w:tcPr>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 xml:space="preserve"> + Số tiết thảo luận/bài tập:</w:t>
            </w:r>
          </w:p>
        </w:tc>
        <w:tc>
          <w:tcPr>
            <w:tcW w:w="6344" w:type="dxa"/>
            <w:gridSpan w:val="2"/>
            <w:tcBorders>
              <w:top w:val="single" w:sz="4" w:space="0" w:color="000000"/>
              <w:left w:val="single" w:sz="4" w:space="0" w:color="000000"/>
              <w:bottom w:val="single" w:sz="4" w:space="0" w:color="000000"/>
              <w:right w:val="single" w:sz="4" w:space="0" w:color="000000"/>
            </w:tcBorders>
          </w:tcPr>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10</w:t>
            </w:r>
          </w:p>
        </w:tc>
      </w:tr>
      <w:tr w:rsidR="002A660D" w:rsidRPr="00FC7AF4" w:rsidTr="002A660D">
        <w:tc>
          <w:tcPr>
            <w:tcW w:w="3119" w:type="dxa"/>
            <w:tcBorders>
              <w:top w:val="single" w:sz="4" w:space="0" w:color="000000"/>
              <w:left w:val="single" w:sz="4" w:space="0" w:color="000000"/>
              <w:bottom w:val="single" w:sz="4" w:space="0" w:color="000000"/>
              <w:right w:val="single" w:sz="4" w:space="0" w:color="000000"/>
            </w:tcBorders>
          </w:tcPr>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 xml:space="preserve"> + Số tiết thực hành:</w:t>
            </w:r>
          </w:p>
        </w:tc>
        <w:tc>
          <w:tcPr>
            <w:tcW w:w="6344" w:type="dxa"/>
            <w:gridSpan w:val="2"/>
            <w:tcBorders>
              <w:top w:val="single" w:sz="4" w:space="0" w:color="000000"/>
              <w:left w:val="single" w:sz="4" w:space="0" w:color="000000"/>
              <w:bottom w:val="single" w:sz="4" w:space="0" w:color="000000"/>
              <w:right w:val="single" w:sz="4" w:space="0" w:color="000000"/>
            </w:tcBorders>
          </w:tcPr>
          <w:p w:rsidR="002A660D" w:rsidRPr="00FC7AF4" w:rsidRDefault="002A660D" w:rsidP="002A660D">
            <w:pPr>
              <w:jc w:val="both"/>
              <w:rPr>
                <w:rFonts w:asciiTheme="majorHAnsi" w:hAnsiTheme="majorHAnsi" w:cstheme="majorHAnsi"/>
                <w:sz w:val="26"/>
                <w:szCs w:val="26"/>
              </w:rPr>
            </w:pPr>
          </w:p>
        </w:tc>
      </w:tr>
      <w:tr w:rsidR="002A660D" w:rsidRPr="00FC7AF4" w:rsidTr="002A660D">
        <w:tc>
          <w:tcPr>
            <w:tcW w:w="3119" w:type="dxa"/>
            <w:tcBorders>
              <w:top w:val="single" w:sz="4" w:space="0" w:color="000000"/>
              <w:left w:val="single" w:sz="4" w:space="0" w:color="000000"/>
              <w:bottom w:val="single" w:sz="4" w:space="0" w:color="000000"/>
              <w:right w:val="single" w:sz="4" w:space="0" w:color="000000"/>
            </w:tcBorders>
          </w:tcPr>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 xml:space="preserve"> + Số tiết hoạt động nhóm:</w:t>
            </w:r>
          </w:p>
        </w:tc>
        <w:tc>
          <w:tcPr>
            <w:tcW w:w="6344" w:type="dxa"/>
            <w:gridSpan w:val="2"/>
            <w:tcBorders>
              <w:top w:val="single" w:sz="4" w:space="0" w:color="000000"/>
              <w:left w:val="single" w:sz="4" w:space="0" w:color="000000"/>
              <w:bottom w:val="single" w:sz="4" w:space="0" w:color="000000"/>
              <w:right w:val="single" w:sz="4" w:space="0" w:color="000000"/>
            </w:tcBorders>
          </w:tcPr>
          <w:p w:rsidR="002A660D" w:rsidRPr="00FC7AF4" w:rsidRDefault="002A660D" w:rsidP="002A660D">
            <w:pPr>
              <w:jc w:val="both"/>
              <w:rPr>
                <w:rFonts w:asciiTheme="majorHAnsi" w:hAnsiTheme="majorHAnsi" w:cstheme="majorHAnsi"/>
                <w:sz w:val="26"/>
                <w:szCs w:val="26"/>
              </w:rPr>
            </w:pPr>
          </w:p>
        </w:tc>
      </w:tr>
      <w:tr w:rsidR="002A660D" w:rsidRPr="00FC7AF4" w:rsidTr="002A660D">
        <w:tc>
          <w:tcPr>
            <w:tcW w:w="3119" w:type="dxa"/>
            <w:tcBorders>
              <w:top w:val="single" w:sz="4" w:space="0" w:color="000000"/>
              <w:left w:val="single" w:sz="4" w:space="0" w:color="000000"/>
              <w:bottom w:val="single" w:sz="4" w:space="0" w:color="000000"/>
              <w:right w:val="single" w:sz="4" w:space="0" w:color="000000"/>
            </w:tcBorders>
          </w:tcPr>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 xml:space="preserve"> + Số tiết tự học:</w:t>
            </w:r>
          </w:p>
        </w:tc>
        <w:tc>
          <w:tcPr>
            <w:tcW w:w="6344" w:type="dxa"/>
            <w:gridSpan w:val="2"/>
            <w:tcBorders>
              <w:top w:val="single" w:sz="4" w:space="0" w:color="000000"/>
              <w:left w:val="single" w:sz="4" w:space="0" w:color="000000"/>
              <w:bottom w:val="single" w:sz="4" w:space="0" w:color="000000"/>
              <w:right w:val="single" w:sz="4" w:space="0" w:color="000000"/>
            </w:tcBorders>
          </w:tcPr>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90</w:t>
            </w:r>
          </w:p>
        </w:tc>
      </w:tr>
      <w:tr w:rsidR="002A660D" w:rsidRPr="00FC7AF4" w:rsidTr="002A660D">
        <w:tc>
          <w:tcPr>
            <w:tcW w:w="3119" w:type="dxa"/>
            <w:tcBorders>
              <w:top w:val="single" w:sz="4" w:space="0" w:color="000000"/>
              <w:left w:val="single" w:sz="4" w:space="0" w:color="000000"/>
              <w:bottom w:val="single" w:sz="4" w:space="0" w:color="000000"/>
              <w:right w:val="single" w:sz="4" w:space="0" w:color="000000"/>
            </w:tcBorders>
          </w:tcPr>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 Môn học tiên quyết:</w:t>
            </w:r>
          </w:p>
        </w:tc>
        <w:tc>
          <w:tcPr>
            <w:tcW w:w="6344" w:type="dxa"/>
            <w:gridSpan w:val="2"/>
            <w:tcBorders>
              <w:top w:val="single" w:sz="4" w:space="0" w:color="000000"/>
              <w:left w:val="single" w:sz="4" w:space="0" w:color="000000"/>
              <w:bottom w:val="single" w:sz="4" w:space="0" w:color="000000"/>
              <w:right w:val="single" w:sz="4" w:space="0" w:color="000000"/>
            </w:tcBorders>
          </w:tcPr>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pacing w:val="-6"/>
                <w:sz w:val="26"/>
                <w:szCs w:val="26"/>
              </w:rPr>
              <w:t>Những nguyên lý cơ bản của chủ nghĩa Mác - Lênin</w:t>
            </w:r>
          </w:p>
        </w:tc>
      </w:tr>
      <w:tr w:rsidR="002A660D" w:rsidRPr="00FC7AF4" w:rsidTr="002A660D">
        <w:tc>
          <w:tcPr>
            <w:tcW w:w="3119" w:type="dxa"/>
            <w:tcBorders>
              <w:top w:val="single" w:sz="4" w:space="0" w:color="000000"/>
              <w:left w:val="single" w:sz="4" w:space="0" w:color="000000"/>
              <w:bottom w:val="single" w:sz="4" w:space="0" w:color="000000"/>
              <w:right w:val="single" w:sz="4" w:space="0" w:color="000000"/>
            </w:tcBorders>
          </w:tcPr>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 Môn học song hành:</w:t>
            </w:r>
          </w:p>
        </w:tc>
        <w:tc>
          <w:tcPr>
            <w:tcW w:w="6344" w:type="dxa"/>
            <w:gridSpan w:val="2"/>
            <w:tcBorders>
              <w:top w:val="single" w:sz="4" w:space="0" w:color="000000"/>
              <w:left w:val="single" w:sz="4" w:space="0" w:color="000000"/>
              <w:bottom w:val="single" w:sz="4" w:space="0" w:color="000000"/>
              <w:right w:val="single" w:sz="4" w:space="0" w:color="000000"/>
            </w:tcBorders>
          </w:tcPr>
          <w:p w:rsidR="002A660D" w:rsidRPr="00FC7AF4" w:rsidRDefault="002A660D" w:rsidP="002A660D">
            <w:pPr>
              <w:jc w:val="both"/>
              <w:rPr>
                <w:rFonts w:asciiTheme="majorHAnsi" w:hAnsiTheme="majorHAnsi" w:cstheme="majorHAnsi"/>
                <w:sz w:val="26"/>
                <w:szCs w:val="26"/>
              </w:rPr>
            </w:pPr>
          </w:p>
        </w:tc>
      </w:tr>
    </w:tbl>
    <w:p w:rsidR="002A660D" w:rsidRPr="00FC7AF4" w:rsidRDefault="002A660D" w:rsidP="002A660D">
      <w:pPr>
        <w:jc w:val="both"/>
        <w:rPr>
          <w:rFonts w:asciiTheme="majorHAnsi" w:hAnsiTheme="majorHAnsi" w:cstheme="majorHAnsi"/>
          <w:sz w:val="26"/>
          <w:szCs w:val="26"/>
        </w:rPr>
      </w:pPr>
    </w:p>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b/>
          <w:sz w:val="26"/>
          <w:szCs w:val="26"/>
        </w:rPr>
        <w:t>2.</w:t>
      </w:r>
      <w:r w:rsidRPr="00FC7AF4">
        <w:rPr>
          <w:rFonts w:asciiTheme="majorHAnsi" w:hAnsiTheme="majorHAnsi" w:cstheme="majorHAnsi"/>
          <w:sz w:val="26"/>
          <w:szCs w:val="26"/>
        </w:rPr>
        <w:t xml:space="preserve"> </w:t>
      </w:r>
      <w:r w:rsidRPr="00FC7AF4">
        <w:rPr>
          <w:rFonts w:asciiTheme="majorHAnsi" w:hAnsiTheme="majorHAnsi" w:cstheme="majorHAnsi"/>
          <w:b/>
          <w:sz w:val="26"/>
          <w:szCs w:val="26"/>
        </w:rPr>
        <w:t xml:space="preserve">Mô tả môn học </w:t>
      </w:r>
    </w:p>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lastRenderedPageBreak/>
        <w:t xml:space="preserve">Môn học gồm 3 tín chỉ, cung cấp các kiến thức về các phạm trù: cái đẹp và cái xấu, cái cao cả và cái thấp hèn, cái bi và cái hài; cũng như các hoạt động hưởng thụ, đánh giá và sáng tạo nghệ thuật một cách lành mạnh. </w:t>
      </w:r>
    </w:p>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Đồng thời, môn học phân tích vai trò của mỹ học Mác – Lênin, cũng như tính nhân dân, tính giai cấp, tính thời đại của nghệ thuật trên trên lập trường của giai cấp công nhân và qua đó, định hướng cho hoạt động tổ chức và quản lý nền văn hóa nghệ thuật mới.</w:t>
      </w:r>
    </w:p>
    <w:p w:rsidR="002A660D" w:rsidRPr="00FC7AF4" w:rsidRDefault="002A660D" w:rsidP="002A660D">
      <w:pPr>
        <w:jc w:val="both"/>
        <w:rPr>
          <w:rFonts w:asciiTheme="majorHAnsi" w:hAnsiTheme="majorHAnsi" w:cstheme="majorHAnsi"/>
          <w:sz w:val="26"/>
          <w:szCs w:val="26"/>
        </w:rPr>
      </w:pPr>
    </w:p>
    <w:p w:rsidR="002A660D" w:rsidRPr="00FC7AF4" w:rsidRDefault="002A660D" w:rsidP="002A660D">
      <w:pPr>
        <w:jc w:val="both"/>
        <w:rPr>
          <w:rFonts w:asciiTheme="majorHAnsi" w:hAnsiTheme="majorHAnsi" w:cstheme="majorHAnsi"/>
          <w:sz w:val="26"/>
          <w:szCs w:val="26"/>
        </w:rPr>
      </w:pPr>
    </w:p>
    <w:p w:rsidR="002A660D" w:rsidRPr="00FC7AF4" w:rsidRDefault="002A660D" w:rsidP="002A660D">
      <w:pPr>
        <w:jc w:val="both"/>
        <w:rPr>
          <w:rFonts w:asciiTheme="majorHAnsi" w:hAnsiTheme="majorHAnsi" w:cstheme="majorHAnsi"/>
          <w:b/>
          <w:sz w:val="26"/>
          <w:szCs w:val="26"/>
        </w:rPr>
      </w:pPr>
      <w:r w:rsidRPr="00FC7AF4">
        <w:rPr>
          <w:rFonts w:asciiTheme="majorHAnsi" w:hAnsiTheme="majorHAnsi" w:cstheme="majorHAnsi"/>
          <w:b/>
          <w:sz w:val="26"/>
          <w:szCs w:val="26"/>
        </w:rPr>
        <w:t xml:space="preserve">3. Mục tiêu môn học </w:t>
      </w:r>
    </w:p>
    <w:tbl>
      <w:tblPr>
        <w:tblW w:w="9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A0" w:firstRow="1" w:lastRow="0" w:firstColumn="1" w:lastColumn="0" w:noHBand="0" w:noVBand="0"/>
      </w:tblPr>
      <w:tblGrid>
        <w:gridCol w:w="1108"/>
        <w:gridCol w:w="4874"/>
        <w:gridCol w:w="2326"/>
        <w:gridCol w:w="1260"/>
      </w:tblGrid>
      <w:tr w:rsidR="002A660D" w:rsidRPr="00FC7AF4" w:rsidTr="002A660D">
        <w:tc>
          <w:tcPr>
            <w:tcW w:w="1108" w:type="dxa"/>
            <w:tcBorders>
              <w:top w:val="single" w:sz="4" w:space="0" w:color="000000"/>
              <w:left w:val="single" w:sz="4" w:space="0" w:color="000000"/>
              <w:bottom w:val="single" w:sz="4" w:space="0" w:color="000000"/>
              <w:right w:val="single" w:sz="4" w:space="0" w:color="000000"/>
            </w:tcBorders>
          </w:tcPr>
          <w:p w:rsidR="002A660D" w:rsidRPr="00FC7AF4" w:rsidRDefault="002A660D" w:rsidP="002A660D">
            <w:pPr>
              <w:jc w:val="center"/>
              <w:rPr>
                <w:rFonts w:asciiTheme="majorHAnsi" w:hAnsiTheme="majorHAnsi" w:cstheme="majorHAnsi"/>
                <w:b/>
                <w:sz w:val="26"/>
                <w:szCs w:val="26"/>
              </w:rPr>
            </w:pPr>
            <w:r w:rsidRPr="00FC7AF4">
              <w:rPr>
                <w:rFonts w:asciiTheme="majorHAnsi" w:hAnsiTheme="majorHAnsi" w:cstheme="majorHAnsi"/>
                <w:b/>
                <w:sz w:val="26"/>
                <w:szCs w:val="26"/>
              </w:rPr>
              <w:t>Mục tiêu (Gx) (1)</w:t>
            </w:r>
          </w:p>
        </w:tc>
        <w:tc>
          <w:tcPr>
            <w:tcW w:w="4874" w:type="dxa"/>
            <w:tcBorders>
              <w:top w:val="single" w:sz="4" w:space="0" w:color="000000"/>
              <w:left w:val="single" w:sz="4" w:space="0" w:color="000000"/>
              <w:bottom w:val="single" w:sz="4" w:space="0" w:color="000000"/>
              <w:right w:val="single" w:sz="4" w:space="0" w:color="000000"/>
            </w:tcBorders>
          </w:tcPr>
          <w:p w:rsidR="002A660D" w:rsidRPr="00FC7AF4" w:rsidRDefault="002A660D" w:rsidP="002A660D">
            <w:pPr>
              <w:jc w:val="center"/>
              <w:rPr>
                <w:rFonts w:asciiTheme="majorHAnsi" w:hAnsiTheme="majorHAnsi" w:cstheme="majorHAnsi"/>
                <w:b/>
                <w:sz w:val="26"/>
                <w:szCs w:val="26"/>
              </w:rPr>
            </w:pPr>
            <w:r w:rsidRPr="00FC7AF4">
              <w:rPr>
                <w:rFonts w:asciiTheme="majorHAnsi" w:hAnsiTheme="majorHAnsi" w:cstheme="majorHAnsi"/>
                <w:b/>
                <w:sz w:val="26"/>
                <w:szCs w:val="26"/>
              </w:rPr>
              <w:t>Mô tả mục tiêu</w:t>
            </w:r>
          </w:p>
          <w:p w:rsidR="002A660D" w:rsidRPr="00FC7AF4" w:rsidRDefault="002A660D" w:rsidP="002A660D">
            <w:pPr>
              <w:jc w:val="center"/>
              <w:rPr>
                <w:rFonts w:asciiTheme="majorHAnsi" w:hAnsiTheme="majorHAnsi" w:cstheme="majorHAnsi"/>
                <w:b/>
                <w:sz w:val="26"/>
                <w:szCs w:val="26"/>
              </w:rPr>
            </w:pPr>
            <w:r w:rsidRPr="00FC7AF4">
              <w:rPr>
                <w:rFonts w:asciiTheme="majorHAnsi" w:hAnsiTheme="majorHAnsi" w:cstheme="majorHAnsi"/>
                <w:b/>
                <w:sz w:val="26"/>
                <w:szCs w:val="26"/>
              </w:rPr>
              <w:t>(2)</w:t>
            </w:r>
          </w:p>
        </w:tc>
        <w:tc>
          <w:tcPr>
            <w:tcW w:w="2326" w:type="dxa"/>
            <w:tcBorders>
              <w:top w:val="single" w:sz="4" w:space="0" w:color="000000"/>
              <w:left w:val="single" w:sz="4" w:space="0" w:color="000000"/>
              <w:bottom w:val="single" w:sz="4" w:space="0" w:color="000000"/>
              <w:right w:val="single" w:sz="4" w:space="0" w:color="000000"/>
            </w:tcBorders>
          </w:tcPr>
          <w:p w:rsidR="002A660D" w:rsidRPr="00FC7AF4" w:rsidRDefault="002A660D" w:rsidP="002A660D">
            <w:pPr>
              <w:jc w:val="center"/>
              <w:rPr>
                <w:rFonts w:asciiTheme="majorHAnsi" w:hAnsiTheme="majorHAnsi" w:cstheme="majorHAnsi"/>
                <w:b/>
                <w:sz w:val="26"/>
                <w:szCs w:val="26"/>
              </w:rPr>
            </w:pPr>
            <w:r w:rsidRPr="00FC7AF4">
              <w:rPr>
                <w:rFonts w:asciiTheme="majorHAnsi" w:hAnsiTheme="majorHAnsi" w:cstheme="majorHAnsi"/>
                <w:b/>
                <w:sz w:val="26"/>
                <w:szCs w:val="26"/>
              </w:rPr>
              <w:t>CĐR của CTĐT (X.x.x) (3)</w:t>
            </w:r>
          </w:p>
        </w:tc>
        <w:tc>
          <w:tcPr>
            <w:tcW w:w="1260" w:type="dxa"/>
            <w:tcBorders>
              <w:top w:val="single" w:sz="4" w:space="0" w:color="000000"/>
              <w:left w:val="single" w:sz="4" w:space="0" w:color="000000"/>
              <w:bottom w:val="single" w:sz="4" w:space="0" w:color="000000"/>
              <w:right w:val="single" w:sz="4" w:space="0" w:color="000000"/>
            </w:tcBorders>
          </w:tcPr>
          <w:p w:rsidR="002A660D" w:rsidRPr="00FC7AF4" w:rsidRDefault="002A660D" w:rsidP="002A660D">
            <w:pPr>
              <w:jc w:val="center"/>
              <w:rPr>
                <w:rFonts w:asciiTheme="majorHAnsi" w:hAnsiTheme="majorHAnsi" w:cstheme="majorHAnsi"/>
                <w:b/>
                <w:sz w:val="26"/>
                <w:szCs w:val="26"/>
              </w:rPr>
            </w:pPr>
            <w:r w:rsidRPr="00FC7AF4">
              <w:rPr>
                <w:rFonts w:asciiTheme="majorHAnsi" w:hAnsiTheme="majorHAnsi" w:cstheme="majorHAnsi"/>
                <w:b/>
                <w:sz w:val="26"/>
                <w:szCs w:val="26"/>
              </w:rPr>
              <w:t>TĐNL</w:t>
            </w:r>
          </w:p>
          <w:p w:rsidR="002A660D" w:rsidRPr="00FC7AF4" w:rsidRDefault="002A660D" w:rsidP="002A660D">
            <w:pPr>
              <w:jc w:val="center"/>
              <w:rPr>
                <w:rFonts w:asciiTheme="majorHAnsi" w:hAnsiTheme="majorHAnsi" w:cstheme="majorHAnsi"/>
                <w:b/>
                <w:sz w:val="26"/>
                <w:szCs w:val="26"/>
              </w:rPr>
            </w:pPr>
            <w:r w:rsidRPr="00FC7AF4">
              <w:rPr>
                <w:rFonts w:asciiTheme="majorHAnsi" w:hAnsiTheme="majorHAnsi" w:cstheme="majorHAnsi"/>
                <w:b/>
                <w:sz w:val="26"/>
                <w:szCs w:val="26"/>
              </w:rPr>
              <w:t>(4)</w:t>
            </w:r>
          </w:p>
        </w:tc>
      </w:tr>
      <w:tr w:rsidR="002A660D" w:rsidRPr="00FC7AF4" w:rsidTr="002A660D">
        <w:trPr>
          <w:trHeight w:val="562"/>
        </w:trPr>
        <w:tc>
          <w:tcPr>
            <w:tcW w:w="1108" w:type="dxa"/>
            <w:tcBorders>
              <w:top w:val="single" w:sz="4" w:space="0" w:color="000000"/>
              <w:left w:val="single" w:sz="4" w:space="0" w:color="000000"/>
              <w:bottom w:val="single" w:sz="4" w:space="0" w:color="000000"/>
              <w:right w:val="single" w:sz="4" w:space="0" w:color="000000"/>
            </w:tcBorders>
            <w:vAlign w:val="center"/>
          </w:tcPr>
          <w:p w:rsidR="002A660D" w:rsidRPr="00FC7AF4" w:rsidRDefault="002A660D" w:rsidP="002A660D">
            <w:pPr>
              <w:jc w:val="center"/>
              <w:rPr>
                <w:rFonts w:asciiTheme="majorHAnsi" w:hAnsiTheme="majorHAnsi" w:cstheme="majorHAnsi"/>
                <w:b/>
                <w:sz w:val="26"/>
                <w:szCs w:val="26"/>
              </w:rPr>
            </w:pPr>
            <w:r w:rsidRPr="00FC7AF4">
              <w:rPr>
                <w:rFonts w:asciiTheme="majorHAnsi" w:hAnsiTheme="majorHAnsi" w:cstheme="majorHAnsi"/>
                <w:b/>
                <w:sz w:val="26"/>
                <w:szCs w:val="26"/>
              </w:rPr>
              <w:t>G1</w:t>
            </w:r>
          </w:p>
        </w:tc>
        <w:tc>
          <w:tcPr>
            <w:tcW w:w="4874" w:type="dxa"/>
            <w:tcBorders>
              <w:top w:val="single" w:sz="4" w:space="0" w:color="000000"/>
              <w:left w:val="single" w:sz="4" w:space="0" w:color="000000"/>
              <w:bottom w:val="single" w:sz="4" w:space="0" w:color="000000"/>
              <w:right w:val="single" w:sz="4" w:space="0" w:color="000000"/>
            </w:tcBorders>
          </w:tcPr>
          <w:p w:rsidR="002A660D" w:rsidRPr="00FC7AF4" w:rsidRDefault="002A660D" w:rsidP="002A660D">
            <w:pPr>
              <w:pStyle w:val="BodyTextIndent"/>
              <w:ind w:left="62" w:hanging="62"/>
              <w:rPr>
                <w:rFonts w:asciiTheme="majorHAnsi" w:hAnsiTheme="majorHAnsi" w:cstheme="majorHAnsi"/>
                <w:b w:val="0"/>
                <w:spacing w:val="-6"/>
                <w:sz w:val="26"/>
                <w:szCs w:val="26"/>
              </w:rPr>
            </w:pPr>
            <w:r w:rsidRPr="00FC7AF4">
              <w:rPr>
                <w:rFonts w:asciiTheme="majorHAnsi" w:hAnsiTheme="majorHAnsi" w:cstheme="majorHAnsi"/>
                <w:b w:val="0"/>
                <w:spacing w:val="-6"/>
                <w:sz w:val="26"/>
                <w:szCs w:val="26"/>
              </w:rPr>
              <w:t xml:space="preserve"> Nắm được những kiến thức cơ bản về mỹ học</w:t>
            </w:r>
          </w:p>
        </w:tc>
        <w:tc>
          <w:tcPr>
            <w:tcW w:w="2326" w:type="dxa"/>
            <w:tcBorders>
              <w:top w:val="single" w:sz="4" w:space="0" w:color="000000"/>
              <w:left w:val="single" w:sz="4" w:space="0" w:color="000000"/>
              <w:right w:val="single" w:sz="4" w:space="0" w:color="000000"/>
            </w:tcBorders>
          </w:tcPr>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 xml:space="preserve">X.3.1. </w:t>
            </w:r>
          </w:p>
        </w:tc>
        <w:tc>
          <w:tcPr>
            <w:tcW w:w="1260" w:type="dxa"/>
            <w:tcBorders>
              <w:top w:val="single" w:sz="4" w:space="0" w:color="000000"/>
              <w:left w:val="single" w:sz="4" w:space="0" w:color="000000"/>
              <w:right w:val="single" w:sz="4" w:space="0" w:color="000000"/>
            </w:tcBorders>
          </w:tcPr>
          <w:p w:rsidR="002A660D" w:rsidRPr="00FC7AF4" w:rsidRDefault="002A660D" w:rsidP="002A660D">
            <w:pPr>
              <w:jc w:val="center"/>
              <w:rPr>
                <w:rFonts w:asciiTheme="majorHAnsi" w:hAnsiTheme="majorHAnsi" w:cstheme="majorHAnsi"/>
                <w:sz w:val="26"/>
                <w:szCs w:val="26"/>
              </w:rPr>
            </w:pPr>
            <w:r w:rsidRPr="00FC7AF4">
              <w:rPr>
                <w:rFonts w:asciiTheme="majorHAnsi" w:hAnsiTheme="majorHAnsi" w:cstheme="majorHAnsi"/>
                <w:sz w:val="26"/>
                <w:szCs w:val="26"/>
              </w:rPr>
              <w:t>3,0</w:t>
            </w:r>
          </w:p>
        </w:tc>
      </w:tr>
      <w:tr w:rsidR="002A660D" w:rsidRPr="00FC7AF4" w:rsidTr="002A660D">
        <w:trPr>
          <w:trHeight w:val="562"/>
        </w:trPr>
        <w:tc>
          <w:tcPr>
            <w:tcW w:w="1108" w:type="dxa"/>
            <w:tcBorders>
              <w:top w:val="single" w:sz="4" w:space="0" w:color="000000"/>
              <w:left w:val="single" w:sz="4" w:space="0" w:color="000000"/>
              <w:bottom w:val="single" w:sz="4" w:space="0" w:color="000000"/>
              <w:right w:val="single" w:sz="4" w:space="0" w:color="000000"/>
            </w:tcBorders>
            <w:vAlign w:val="center"/>
          </w:tcPr>
          <w:p w:rsidR="002A660D" w:rsidRPr="00FC7AF4" w:rsidRDefault="002A660D" w:rsidP="002A660D">
            <w:pPr>
              <w:jc w:val="center"/>
              <w:rPr>
                <w:rFonts w:asciiTheme="majorHAnsi" w:hAnsiTheme="majorHAnsi" w:cstheme="majorHAnsi"/>
                <w:b/>
                <w:sz w:val="26"/>
                <w:szCs w:val="26"/>
              </w:rPr>
            </w:pPr>
            <w:r w:rsidRPr="00FC7AF4">
              <w:rPr>
                <w:rFonts w:asciiTheme="majorHAnsi" w:hAnsiTheme="majorHAnsi" w:cstheme="majorHAnsi"/>
                <w:b/>
                <w:sz w:val="26"/>
                <w:szCs w:val="26"/>
              </w:rPr>
              <w:t>G2</w:t>
            </w:r>
          </w:p>
        </w:tc>
        <w:tc>
          <w:tcPr>
            <w:tcW w:w="4874" w:type="dxa"/>
            <w:tcBorders>
              <w:top w:val="single" w:sz="4" w:space="0" w:color="000000"/>
              <w:left w:val="single" w:sz="4" w:space="0" w:color="000000"/>
              <w:bottom w:val="single" w:sz="4" w:space="0" w:color="000000"/>
              <w:right w:val="single" w:sz="4" w:space="0" w:color="000000"/>
            </w:tcBorders>
          </w:tcPr>
          <w:p w:rsidR="002A660D" w:rsidRPr="00FC7AF4" w:rsidRDefault="002A660D" w:rsidP="002A660D">
            <w:pPr>
              <w:pStyle w:val="BodyTextIndent"/>
              <w:ind w:left="62"/>
              <w:rPr>
                <w:rFonts w:asciiTheme="majorHAnsi" w:hAnsiTheme="majorHAnsi" w:cstheme="majorHAnsi"/>
                <w:b w:val="0"/>
                <w:bCs w:val="0"/>
                <w:sz w:val="26"/>
                <w:szCs w:val="26"/>
              </w:rPr>
            </w:pPr>
            <w:r w:rsidRPr="00FC7AF4">
              <w:rPr>
                <w:rFonts w:asciiTheme="majorHAnsi" w:hAnsiTheme="majorHAnsi" w:cstheme="majorHAnsi"/>
                <w:b w:val="0"/>
                <w:sz w:val="26"/>
                <w:szCs w:val="26"/>
              </w:rPr>
              <w:t>Hiểu được nguồn gốc, bản chất của cái đẹp, cái cao cả, cái bi, cái hài.</w:t>
            </w:r>
          </w:p>
        </w:tc>
        <w:tc>
          <w:tcPr>
            <w:tcW w:w="2326" w:type="dxa"/>
            <w:tcBorders>
              <w:top w:val="single" w:sz="4" w:space="0" w:color="000000"/>
              <w:left w:val="single" w:sz="4" w:space="0" w:color="000000"/>
              <w:right w:val="single" w:sz="4" w:space="0" w:color="000000"/>
            </w:tcBorders>
          </w:tcPr>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X.2.1.</w:t>
            </w:r>
          </w:p>
        </w:tc>
        <w:tc>
          <w:tcPr>
            <w:tcW w:w="1260" w:type="dxa"/>
            <w:tcBorders>
              <w:top w:val="single" w:sz="4" w:space="0" w:color="000000"/>
              <w:left w:val="single" w:sz="4" w:space="0" w:color="000000"/>
              <w:right w:val="single" w:sz="4" w:space="0" w:color="000000"/>
            </w:tcBorders>
          </w:tcPr>
          <w:p w:rsidR="002A660D" w:rsidRPr="00FC7AF4" w:rsidRDefault="002A660D" w:rsidP="002A660D">
            <w:pPr>
              <w:jc w:val="center"/>
              <w:rPr>
                <w:rFonts w:asciiTheme="majorHAnsi" w:hAnsiTheme="majorHAnsi" w:cstheme="majorHAnsi"/>
                <w:sz w:val="26"/>
                <w:szCs w:val="26"/>
              </w:rPr>
            </w:pPr>
            <w:r w:rsidRPr="00FC7AF4">
              <w:rPr>
                <w:rFonts w:asciiTheme="majorHAnsi" w:hAnsiTheme="majorHAnsi" w:cstheme="majorHAnsi"/>
                <w:sz w:val="26"/>
                <w:szCs w:val="26"/>
              </w:rPr>
              <w:t>3,0</w:t>
            </w:r>
          </w:p>
        </w:tc>
      </w:tr>
      <w:tr w:rsidR="002A660D" w:rsidRPr="00FC7AF4" w:rsidTr="002A660D">
        <w:trPr>
          <w:trHeight w:val="848"/>
        </w:trPr>
        <w:tc>
          <w:tcPr>
            <w:tcW w:w="1108" w:type="dxa"/>
            <w:tcBorders>
              <w:top w:val="single" w:sz="4" w:space="0" w:color="000000"/>
              <w:left w:val="single" w:sz="4" w:space="0" w:color="000000"/>
              <w:bottom w:val="single" w:sz="4" w:space="0" w:color="000000"/>
              <w:right w:val="single" w:sz="4" w:space="0" w:color="000000"/>
            </w:tcBorders>
            <w:vAlign w:val="center"/>
          </w:tcPr>
          <w:p w:rsidR="002A660D" w:rsidRPr="00FC7AF4" w:rsidRDefault="002A660D" w:rsidP="002A660D">
            <w:pPr>
              <w:jc w:val="center"/>
              <w:rPr>
                <w:rFonts w:asciiTheme="majorHAnsi" w:hAnsiTheme="majorHAnsi" w:cstheme="majorHAnsi"/>
                <w:b/>
                <w:sz w:val="26"/>
                <w:szCs w:val="26"/>
              </w:rPr>
            </w:pPr>
            <w:r w:rsidRPr="00FC7AF4">
              <w:rPr>
                <w:rFonts w:asciiTheme="majorHAnsi" w:hAnsiTheme="majorHAnsi" w:cstheme="majorHAnsi"/>
                <w:b/>
                <w:sz w:val="26"/>
                <w:szCs w:val="26"/>
              </w:rPr>
              <w:t>G3</w:t>
            </w:r>
          </w:p>
        </w:tc>
        <w:tc>
          <w:tcPr>
            <w:tcW w:w="4874" w:type="dxa"/>
            <w:tcBorders>
              <w:top w:val="single" w:sz="4" w:space="0" w:color="000000"/>
              <w:left w:val="single" w:sz="4" w:space="0" w:color="000000"/>
              <w:bottom w:val="single" w:sz="4" w:space="0" w:color="000000"/>
              <w:right w:val="single" w:sz="4" w:space="0" w:color="000000"/>
            </w:tcBorders>
          </w:tcPr>
          <w:p w:rsidR="002A660D" w:rsidRPr="00FC7AF4" w:rsidRDefault="002A660D" w:rsidP="002A660D">
            <w:pPr>
              <w:ind w:left="62"/>
              <w:jc w:val="both"/>
              <w:outlineLvl w:val="0"/>
              <w:rPr>
                <w:rFonts w:asciiTheme="majorHAnsi" w:hAnsiTheme="majorHAnsi" w:cstheme="majorHAnsi"/>
                <w:sz w:val="26"/>
                <w:szCs w:val="26"/>
              </w:rPr>
            </w:pPr>
            <w:r w:rsidRPr="00FC7AF4">
              <w:rPr>
                <w:rFonts w:asciiTheme="majorHAnsi" w:hAnsiTheme="majorHAnsi" w:cstheme="majorHAnsi"/>
                <w:spacing w:val="-14"/>
                <w:sz w:val="26"/>
                <w:szCs w:val="26"/>
              </w:rPr>
              <w:t>Vận dụng lý luận</w:t>
            </w:r>
            <w:r w:rsidRPr="00FC7AF4">
              <w:rPr>
                <w:rFonts w:asciiTheme="majorHAnsi" w:hAnsiTheme="majorHAnsi" w:cstheme="majorHAnsi"/>
                <w:spacing w:val="-12"/>
                <w:sz w:val="26"/>
                <w:szCs w:val="26"/>
              </w:rPr>
              <w:t xml:space="preserve"> mỹ học để tìm hiểu tính đa dạng,   phức tạp của nhu cầu, thị hiếu, lý tưởng, quan điểm thẩm mỹ hiện nay ở Việt Nam.</w:t>
            </w:r>
          </w:p>
        </w:tc>
        <w:tc>
          <w:tcPr>
            <w:tcW w:w="2326" w:type="dxa"/>
            <w:tcBorders>
              <w:top w:val="single" w:sz="4" w:space="0" w:color="000000"/>
              <w:left w:val="single" w:sz="4" w:space="0" w:color="000000"/>
              <w:right w:val="single" w:sz="4" w:space="0" w:color="000000"/>
            </w:tcBorders>
          </w:tcPr>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X.1.5.</w:t>
            </w:r>
          </w:p>
        </w:tc>
        <w:tc>
          <w:tcPr>
            <w:tcW w:w="1260" w:type="dxa"/>
            <w:tcBorders>
              <w:top w:val="single" w:sz="4" w:space="0" w:color="000000"/>
              <w:left w:val="single" w:sz="4" w:space="0" w:color="000000"/>
              <w:right w:val="single" w:sz="4" w:space="0" w:color="000000"/>
            </w:tcBorders>
          </w:tcPr>
          <w:p w:rsidR="002A660D" w:rsidRPr="00FC7AF4" w:rsidRDefault="002A660D" w:rsidP="002A660D">
            <w:pPr>
              <w:jc w:val="center"/>
              <w:rPr>
                <w:rFonts w:asciiTheme="majorHAnsi" w:hAnsiTheme="majorHAnsi" w:cstheme="majorHAnsi"/>
                <w:sz w:val="26"/>
                <w:szCs w:val="26"/>
              </w:rPr>
            </w:pPr>
            <w:r w:rsidRPr="00FC7AF4">
              <w:rPr>
                <w:rFonts w:asciiTheme="majorHAnsi" w:hAnsiTheme="majorHAnsi" w:cstheme="majorHAnsi"/>
                <w:sz w:val="26"/>
                <w:szCs w:val="26"/>
              </w:rPr>
              <w:t>3,5</w:t>
            </w:r>
          </w:p>
          <w:p w:rsidR="002A660D" w:rsidRPr="00FC7AF4" w:rsidRDefault="002A660D" w:rsidP="002A660D">
            <w:pPr>
              <w:jc w:val="center"/>
              <w:rPr>
                <w:rFonts w:asciiTheme="majorHAnsi" w:hAnsiTheme="majorHAnsi" w:cstheme="majorHAnsi"/>
                <w:sz w:val="26"/>
                <w:szCs w:val="26"/>
              </w:rPr>
            </w:pPr>
          </w:p>
        </w:tc>
      </w:tr>
      <w:tr w:rsidR="002A660D" w:rsidRPr="00FC7AF4" w:rsidTr="002A660D">
        <w:trPr>
          <w:trHeight w:val="848"/>
        </w:trPr>
        <w:tc>
          <w:tcPr>
            <w:tcW w:w="1108" w:type="dxa"/>
            <w:tcBorders>
              <w:top w:val="single" w:sz="4" w:space="0" w:color="000000"/>
              <w:left w:val="single" w:sz="4" w:space="0" w:color="000000"/>
              <w:bottom w:val="single" w:sz="4" w:space="0" w:color="000000"/>
              <w:right w:val="single" w:sz="4" w:space="0" w:color="000000"/>
            </w:tcBorders>
          </w:tcPr>
          <w:p w:rsidR="002A660D" w:rsidRPr="00FC7AF4" w:rsidRDefault="002A660D" w:rsidP="002A660D">
            <w:pPr>
              <w:jc w:val="center"/>
              <w:rPr>
                <w:rFonts w:asciiTheme="majorHAnsi" w:hAnsiTheme="majorHAnsi" w:cstheme="majorHAnsi"/>
                <w:b/>
                <w:sz w:val="26"/>
                <w:szCs w:val="26"/>
              </w:rPr>
            </w:pPr>
            <w:r w:rsidRPr="00FC7AF4">
              <w:rPr>
                <w:rFonts w:asciiTheme="majorHAnsi" w:hAnsiTheme="majorHAnsi" w:cstheme="majorHAnsi"/>
                <w:b/>
                <w:sz w:val="26"/>
                <w:szCs w:val="26"/>
              </w:rPr>
              <w:t>G4</w:t>
            </w:r>
          </w:p>
        </w:tc>
        <w:tc>
          <w:tcPr>
            <w:tcW w:w="4874" w:type="dxa"/>
            <w:tcBorders>
              <w:top w:val="single" w:sz="4" w:space="0" w:color="000000"/>
              <w:left w:val="single" w:sz="4" w:space="0" w:color="000000"/>
              <w:bottom w:val="single" w:sz="4" w:space="0" w:color="000000"/>
              <w:right w:val="single" w:sz="4" w:space="0" w:color="000000"/>
            </w:tcBorders>
          </w:tcPr>
          <w:p w:rsidR="002A660D" w:rsidRPr="00FC7AF4" w:rsidRDefault="002A660D" w:rsidP="002A660D">
            <w:pPr>
              <w:tabs>
                <w:tab w:val="left" w:pos="62"/>
              </w:tabs>
              <w:ind w:left="62"/>
              <w:jc w:val="both"/>
              <w:rPr>
                <w:rFonts w:asciiTheme="majorHAnsi" w:hAnsiTheme="majorHAnsi" w:cstheme="majorHAnsi"/>
                <w:sz w:val="26"/>
                <w:szCs w:val="26"/>
              </w:rPr>
            </w:pPr>
            <w:r w:rsidRPr="00FC7AF4">
              <w:rPr>
                <w:rFonts w:asciiTheme="majorHAnsi" w:hAnsiTheme="majorHAnsi" w:cstheme="majorHAnsi"/>
                <w:sz w:val="26"/>
                <w:szCs w:val="26"/>
              </w:rPr>
              <w:t>Nâng cao trình độ thẩm mỹ của sinh viên; gắn liền truyền thống thẩm mỹ của dân tộc với thế giới hiện đại mà không đánh mất giá trị của dân tộc.</w:t>
            </w:r>
          </w:p>
        </w:tc>
        <w:tc>
          <w:tcPr>
            <w:tcW w:w="2326" w:type="dxa"/>
            <w:tcBorders>
              <w:top w:val="single" w:sz="4" w:space="0" w:color="000000"/>
              <w:left w:val="single" w:sz="4" w:space="0" w:color="000000"/>
              <w:bottom w:val="single" w:sz="4" w:space="0" w:color="000000"/>
              <w:right w:val="single" w:sz="4" w:space="0" w:color="000000"/>
            </w:tcBorders>
          </w:tcPr>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X.3.3.</w:t>
            </w:r>
          </w:p>
        </w:tc>
        <w:tc>
          <w:tcPr>
            <w:tcW w:w="1260" w:type="dxa"/>
            <w:tcBorders>
              <w:top w:val="single" w:sz="4" w:space="0" w:color="000000"/>
              <w:left w:val="single" w:sz="4" w:space="0" w:color="000000"/>
              <w:bottom w:val="single" w:sz="4" w:space="0" w:color="000000"/>
              <w:right w:val="single" w:sz="4" w:space="0" w:color="000000"/>
            </w:tcBorders>
          </w:tcPr>
          <w:p w:rsidR="002A660D" w:rsidRPr="00FC7AF4" w:rsidRDefault="002A660D" w:rsidP="002A660D">
            <w:pPr>
              <w:jc w:val="center"/>
              <w:rPr>
                <w:rFonts w:asciiTheme="majorHAnsi" w:hAnsiTheme="majorHAnsi" w:cstheme="majorHAnsi"/>
                <w:sz w:val="26"/>
                <w:szCs w:val="26"/>
              </w:rPr>
            </w:pPr>
            <w:r w:rsidRPr="00FC7AF4">
              <w:rPr>
                <w:rFonts w:asciiTheme="majorHAnsi" w:hAnsiTheme="majorHAnsi" w:cstheme="majorHAnsi"/>
                <w:sz w:val="26"/>
                <w:szCs w:val="26"/>
              </w:rPr>
              <w:t>3,5</w:t>
            </w:r>
          </w:p>
        </w:tc>
      </w:tr>
    </w:tbl>
    <w:p w:rsidR="002A660D" w:rsidRPr="00FC7AF4" w:rsidRDefault="002A660D" w:rsidP="002A660D">
      <w:pPr>
        <w:jc w:val="both"/>
        <w:rPr>
          <w:rFonts w:asciiTheme="majorHAnsi" w:hAnsiTheme="majorHAnsi" w:cstheme="majorHAnsi"/>
          <w:sz w:val="26"/>
          <w:szCs w:val="26"/>
        </w:rPr>
      </w:pPr>
    </w:p>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b/>
          <w:sz w:val="26"/>
          <w:szCs w:val="26"/>
        </w:rPr>
        <w:t>4. Chuẩn đầu ra môn học</w:t>
      </w:r>
    </w:p>
    <w:tbl>
      <w:tblPr>
        <w:tblW w:w="9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A0" w:firstRow="1" w:lastRow="0" w:firstColumn="1" w:lastColumn="0" w:noHBand="0" w:noVBand="0"/>
      </w:tblPr>
      <w:tblGrid>
        <w:gridCol w:w="1304"/>
        <w:gridCol w:w="6237"/>
        <w:gridCol w:w="2027"/>
      </w:tblGrid>
      <w:tr w:rsidR="002A660D" w:rsidRPr="00FC7AF4" w:rsidTr="002A660D">
        <w:tc>
          <w:tcPr>
            <w:tcW w:w="1304" w:type="dxa"/>
            <w:tcBorders>
              <w:top w:val="single" w:sz="4" w:space="0" w:color="000000"/>
              <w:left w:val="single" w:sz="4" w:space="0" w:color="000000"/>
              <w:bottom w:val="single" w:sz="4" w:space="0" w:color="000000"/>
              <w:right w:val="single" w:sz="4" w:space="0" w:color="000000"/>
            </w:tcBorders>
          </w:tcPr>
          <w:p w:rsidR="002A660D" w:rsidRPr="00FC7AF4" w:rsidRDefault="002A660D" w:rsidP="002A660D">
            <w:pPr>
              <w:jc w:val="both"/>
              <w:rPr>
                <w:rFonts w:asciiTheme="majorHAnsi" w:hAnsiTheme="majorHAnsi" w:cstheme="majorHAnsi"/>
                <w:b/>
                <w:sz w:val="26"/>
                <w:szCs w:val="26"/>
              </w:rPr>
            </w:pPr>
            <w:r w:rsidRPr="00FC7AF4">
              <w:rPr>
                <w:rFonts w:asciiTheme="majorHAnsi" w:hAnsiTheme="majorHAnsi" w:cstheme="majorHAnsi"/>
                <w:b/>
                <w:sz w:val="26"/>
                <w:szCs w:val="26"/>
              </w:rPr>
              <w:t>Mục tiêu (Gx.x) (1)</w:t>
            </w:r>
          </w:p>
        </w:tc>
        <w:tc>
          <w:tcPr>
            <w:tcW w:w="6237" w:type="dxa"/>
            <w:tcBorders>
              <w:top w:val="single" w:sz="4" w:space="0" w:color="000000"/>
              <w:left w:val="single" w:sz="4" w:space="0" w:color="000000"/>
              <w:bottom w:val="single" w:sz="4" w:space="0" w:color="000000"/>
              <w:right w:val="single" w:sz="4" w:space="0" w:color="000000"/>
            </w:tcBorders>
          </w:tcPr>
          <w:p w:rsidR="002A660D" w:rsidRPr="00FC7AF4" w:rsidRDefault="002A660D" w:rsidP="002A660D">
            <w:pPr>
              <w:jc w:val="both"/>
              <w:rPr>
                <w:rFonts w:asciiTheme="majorHAnsi" w:hAnsiTheme="majorHAnsi" w:cstheme="majorHAnsi"/>
                <w:b/>
                <w:sz w:val="26"/>
                <w:szCs w:val="26"/>
              </w:rPr>
            </w:pPr>
            <w:r w:rsidRPr="00FC7AF4">
              <w:rPr>
                <w:rFonts w:asciiTheme="majorHAnsi" w:hAnsiTheme="majorHAnsi" w:cstheme="majorHAnsi"/>
                <w:b/>
                <w:sz w:val="26"/>
                <w:szCs w:val="26"/>
              </w:rPr>
              <w:t>Mô tả CĐR</w:t>
            </w:r>
          </w:p>
          <w:p w:rsidR="002A660D" w:rsidRPr="00FC7AF4" w:rsidRDefault="002A660D" w:rsidP="002A660D">
            <w:pPr>
              <w:jc w:val="both"/>
              <w:rPr>
                <w:rFonts w:asciiTheme="majorHAnsi" w:hAnsiTheme="majorHAnsi" w:cstheme="majorHAnsi"/>
                <w:b/>
                <w:sz w:val="26"/>
                <w:szCs w:val="26"/>
              </w:rPr>
            </w:pPr>
            <w:r w:rsidRPr="00FC7AF4">
              <w:rPr>
                <w:rFonts w:asciiTheme="majorHAnsi" w:hAnsiTheme="majorHAnsi" w:cstheme="majorHAnsi"/>
                <w:b/>
                <w:sz w:val="26"/>
                <w:szCs w:val="26"/>
              </w:rPr>
              <w:t>(2)</w:t>
            </w:r>
          </w:p>
        </w:tc>
        <w:tc>
          <w:tcPr>
            <w:tcW w:w="2027" w:type="dxa"/>
            <w:tcBorders>
              <w:top w:val="single" w:sz="4" w:space="0" w:color="000000"/>
              <w:left w:val="single" w:sz="4" w:space="0" w:color="000000"/>
              <w:bottom w:val="single" w:sz="4" w:space="0" w:color="000000"/>
              <w:right w:val="single" w:sz="4" w:space="0" w:color="000000"/>
            </w:tcBorders>
          </w:tcPr>
          <w:p w:rsidR="002A660D" w:rsidRPr="00FC7AF4" w:rsidRDefault="002A660D" w:rsidP="002A660D">
            <w:pPr>
              <w:jc w:val="both"/>
              <w:rPr>
                <w:rFonts w:asciiTheme="majorHAnsi" w:hAnsiTheme="majorHAnsi" w:cstheme="majorHAnsi"/>
                <w:b/>
                <w:sz w:val="26"/>
                <w:szCs w:val="26"/>
                <w:lang w:val="nb-NO"/>
              </w:rPr>
            </w:pPr>
            <w:r w:rsidRPr="00FC7AF4">
              <w:rPr>
                <w:rFonts w:asciiTheme="majorHAnsi" w:hAnsiTheme="majorHAnsi" w:cstheme="majorHAnsi"/>
                <w:b/>
                <w:sz w:val="26"/>
                <w:szCs w:val="26"/>
                <w:lang w:val="nb-NO"/>
              </w:rPr>
              <w:t>Mức độ giảng dạy (I,T,U) (3)</w:t>
            </w:r>
          </w:p>
        </w:tc>
      </w:tr>
      <w:tr w:rsidR="002A660D" w:rsidRPr="00FC7AF4" w:rsidTr="002A660D">
        <w:trPr>
          <w:trHeight w:val="243"/>
        </w:trPr>
        <w:tc>
          <w:tcPr>
            <w:tcW w:w="1304" w:type="dxa"/>
            <w:tcBorders>
              <w:top w:val="single" w:sz="4" w:space="0" w:color="000000"/>
              <w:left w:val="single" w:sz="4" w:space="0" w:color="000000"/>
              <w:bottom w:val="single" w:sz="4" w:space="0" w:color="000000"/>
              <w:right w:val="single" w:sz="4" w:space="0" w:color="000000"/>
            </w:tcBorders>
            <w:vAlign w:val="center"/>
          </w:tcPr>
          <w:p w:rsidR="002A660D" w:rsidRPr="00FC7AF4" w:rsidRDefault="002A660D" w:rsidP="002A660D">
            <w:pPr>
              <w:spacing w:before="60" w:after="60"/>
              <w:jc w:val="both"/>
              <w:rPr>
                <w:rFonts w:asciiTheme="majorHAnsi" w:hAnsiTheme="majorHAnsi" w:cstheme="majorHAnsi"/>
                <w:b/>
                <w:sz w:val="26"/>
                <w:szCs w:val="26"/>
              </w:rPr>
            </w:pPr>
            <w:r w:rsidRPr="00FC7AF4">
              <w:rPr>
                <w:rFonts w:asciiTheme="majorHAnsi" w:hAnsiTheme="majorHAnsi" w:cstheme="majorHAnsi"/>
                <w:b/>
                <w:sz w:val="26"/>
                <w:szCs w:val="26"/>
              </w:rPr>
              <w:t>G1.1</w:t>
            </w:r>
          </w:p>
        </w:tc>
        <w:tc>
          <w:tcPr>
            <w:tcW w:w="6237" w:type="dxa"/>
            <w:tcBorders>
              <w:top w:val="single" w:sz="4" w:space="0" w:color="000000"/>
              <w:left w:val="single" w:sz="4" w:space="0" w:color="000000"/>
              <w:bottom w:val="single" w:sz="4" w:space="0" w:color="000000"/>
              <w:right w:val="single" w:sz="4" w:space="0" w:color="000000"/>
            </w:tcBorders>
          </w:tcPr>
          <w:p w:rsidR="002A660D" w:rsidRPr="00FC7AF4" w:rsidRDefault="002A660D" w:rsidP="002A660D">
            <w:pPr>
              <w:spacing w:before="60" w:after="60"/>
              <w:jc w:val="both"/>
              <w:rPr>
                <w:rFonts w:asciiTheme="majorHAnsi" w:hAnsiTheme="majorHAnsi" w:cstheme="majorHAnsi"/>
                <w:sz w:val="26"/>
                <w:szCs w:val="26"/>
              </w:rPr>
            </w:pPr>
          </w:p>
        </w:tc>
        <w:tc>
          <w:tcPr>
            <w:tcW w:w="2027" w:type="dxa"/>
            <w:tcBorders>
              <w:top w:val="single" w:sz="4" w:space="0" w:color="000000"/>
              <w:left w:val="single" w:sz="4" w:space="0" w:color="000000"/>
              <w:bottom w:val="single" w:sz="4" w:space="0" w:color="000000"/>
              <w:right w:val="single" w:sz="4" w:space="0" w:color="000000"/>
            </w:tcBorders>
          </w:tcPr>
          <w:p w:rsidR="002A660D" w:rsidRPr="00FC7AF4" w:rsidRDefault="002A660D" w:rsidP="002A660D">
            <w:pPr>
              <w:spacing w:before="60" w:after="60"/>
              <w:jc w:val="both"/>
              <w:rPr>
                <w:rFonts w:asciiTheme="majorHAnsi" w:hAnsiTheme="majorHAnsi" w:cstheme="majorHAnsi"/>
                <w:sz w:val="26"/>
                <w:szCs w:val="26"/>
              </w:rPr>
            </w:pPr>
          </w:p>
        </w:tc>
      </w:tr>
      <w:tr w:rsidR="002A660D" w:rsidRPr="00FC7AF4" w:rsidTr="002A660D">
        <w:trPr>
          <w:trHeight w:val="362"/>
        </w:trPr>
        <w:tc>
          <w:tcPr>
            <w:tcW w:w="1304" w:type="dxa"/>
            <w:tcBorders>
              <w:top w:val="single" w:sz="4" w:space="0" w:color="000000"/>
              <w:left w:val="single" w:sz="4" w:space="0" w:color="000000"/>
              <w:bottom w:val="single" w:sz="4" w:space="0" w:color="000000"/>
              <w:right w:val="single" w:sz="4" w:space="0" w:color="000000"/>
            </w:tcBorders>
            <w:vAlign w:val="center"/>
          </w:tcPr>
          <w:p w:rsidR="002A660D" w:rsidRPr="00FC7AF4" w:rsidRDefault="002A660D" w:rsidP="002A660D">
            <w:pPr>
              <w:spacing w:before="60" w:after="60"/>
              <w:jc w:val="both"/>
              <w:rPr>
                <w:rFonts w:asciiTheme="majorHAnsi" w:hAnsiTheme="majorHAnsi" w:cstheme="majorHAnsi"/>
                <w:b/>
                <w:sz w:val="26"/>
                <w:szCs w:val="26"/>
              </w:rPr>
            </w:pPr>
            <w:r w:rsidRPr="00FC7AF4">
              <w:rPr>
                <w:rFonts w:asciiTheme="majorHAnsi" w:hAnsiTheme="majorHAnsi" w:cstheme="majorHAnsi"/>
                <w:b/>
                <w:sz w:val="26"/>
                <w:szCs w:val="26"/>
              </w:rPr>
              <w:t>G2.1</w:t>
            </w:r>
          </w:p>
        </w:tc>
        <w:tc>
          <w:tcPr>
            <w:tcW w:w="6237" w:type="dxa"/>
            <w:tcBorders>
              <w:top w:val="single" w:sz="4" w:space="0" w:color="000000"/>
              <w:left w:val="single" w:sz="4" w:space="0" w:color="000000"/>
              <w:bottom w:val="single" w:sz="4" w:space="0" w:color="000000"/>
              <w:right w:val="single" w:sz="4" w:space="0" w:color="000000"/>
            </w:tcBorders>
          </w:tcPr>
          <w:p w:rsidR="002A660D" w:rsidRPr="00FC7AF4" w:rsidRDefault="002A660D" w:rsidP="002A660D">
            <w:pPr>
              <w:spacing w:before="60" w:after="60"/>
              <w:jc w:val="both"/>
              <w:rPr>
                <w:rFonts w:asciiTheme="majorHAnsi" w:hAnsiTheme="majorHAnsi" w:cstheme="majorHAnsi"/>
                <w:sz w:val="26"/>
                <w:szCs w:val="26"/>
              </w:rPr>
            </w:pPr>
          </w:p>
        </w:tc>
        <w:tc>
          <w:tcPr>
            <w:tcW w:w="2027" w:type="dxa"/>
            <w:tcBorders>
              <w:top w:val="single" w:sz="4" w:space="0" w:color="000000"/>
              <w:left w:val="single" w:sz="4" w:space="0" w:color="000000"/>
              <w:bottom w:val="single" w:sz="4" w:space="0" w:color="000000"/>
              <w:right w:val="single" w:sz="4" w:space="0" w:color="000000"/>
            </w:tcBorders>
          </w:tcPr>
          <w:p w:rsidR="002A660D" w:rsidRPr="00FC7AF4" w:rsidRDefault="002A660D" w:rsidP="002A660D">
            <w:pPr>
              <w:spacing w:before="60" w:after="60"/>
              <w:jc w:val="both"/>
              <w:rPr>
                <w:rFonts w:asciiTheme="majorHAnsi" w:hAnsiTheme="majorHAnsi" w:cstheme="majorHAnsi"/>
                <w:sz w:val="26"/>
                <w:szCs w:val="26"/>
              </w:rPr>
            </w:pPr>
          </w:p>
        </w:tc>
      </w:tr>
      <w:tr w:rsidR="002A660D" w:rsidRPr="00FC7AF4" w:rsidTr="002A660D">
        <w:trPr>
          <w:trHeight w:val="268"/>
        </w:trPr>
        <w:tc>
          <w:tcPr>
            <w:tcW w:w="1304" w:type="dxa"/>
            <w:tcBorders>
              <w:top w:val="single" w:sz="4" w:space="0" w:color="000000"/>
              <w:left w:val="single" w:sz="4" w:space="0" w:color="000000"/>
              <w:bottom w:val="single" w:sz="4" w:space="0" w:color="000000"/>
              <w:right w:val="single" w:sz="4" w:space="0" w:color="000000"/>
            </w:tcBorders>
            <w:vAlign w:val="center"/>
          </w:tcPr>
          <w:p w:rsidR="002A660D" w:rsidRPr="00FC7AF4" w:rsidRDefault="002A660D" w:rsidP="002A660D">
            <w:pPr>
              <w:spacing w:before="60" w:after="60"/>
              <w:jc w:val="both"/>
              <w:rPr>
                <w:rFonts w:asciiTheme="majorHAnsi" w:hAnsiTheme="majorHAnsi" w:cstheme="majorHAnsi"/>
                <w:b/>
                <w:sz w:val="26"/>
                <w:szCs w:val="26"/>
              </w:rPr>
            </w:pPr>
            <w:r w:rsidRPr="00FC7AF4">
              <w:rPr>
                <w:rFonts w:asciiTheme="majorHAnsi" w:hAnsiTheme="majorHAnsi" w:cstheme="majorHAnsi"/>
                <w:b/>
                <w:sz w:val="26"/>
                <w:szCs w:val="26"/>
              </w:rPr>
              <w:t>G3.1</w:t>
            </w:r>
          </w:p>
        </w:tc>
        <w:tc>
          <w:tcPr>
            <w:tcW w:w="6237" w:type="dxa"/>
            <w:tcBorders>
              <w:top w:val="single" w:sz="4" w:space="0" w:color="000000"/>
              <w:left w:val="single" w:sz="4" w:space="0" w:color="000000"/>
              <w:bottom w:val="single" w:sz="4" w:space="0" w:color="000000"/>
              <w:right w:val="single" w:sz="4" w:space="0" w:color="000000"/>
            </w:tcBorders>
          </w:tcPr>
          <w:p w:rsidR="002A660D" w:rsidRPr="00FC7AF4" w:rsidRDefault="002A660D" w:rsidP="002A660D">
            <w:pPr>
              <w:spacing w:before="60" w:after="60"/>
              <w:jc w:val="both"/>
              <w:rPr>
                <w:rFonts w:asciiTheme="majorHAnsi" w:hAnsiTheme="majorHAnsi" w:cstheme="majorHAnsi"/>
                <w:sz w:val="26"/>
                <w:szCs w:val="26"/>
              </w:rPr>
            </w:pPr>
          </w:p>
        </w:tc>
        <w:tc>
          <w:tcPr>
            <w:tcW w:w="2027" w:type="dxa"/>
            <w:tcBorders>
              <w:top w:val="single" w:sz="4" w:space="0" w:color="000000"/>
              <w:left w:val="single" w:sz="4" w:space="0" w:color="000000"/>
              <w:bottom w:val="single" w:sz="4" w:space="0" w:color="000000"/>
              <w:right w:val="single" w:sz="4" w:space="0" w:color="000000"/>
            </w:tcBorders>
          </w:tcPr>
          <w:p w:rsidR="002A660D" w:rsidRPr="00FC7AF4" w:rsidRDefault="002A660D" w:rsidP="002A660D">
            <w:pPr>
              <w:spacing w:before="60" w:after="60"/>
              <w:jc w:val="both"/>
              <w:rPr>
                <w:rFonts w:asciiTheme="majorHAnsi" w:hAnsiTheme="majorHAnsi" w:cstheme="majorHAnsi"/>
                <w:sz w:val="26"/>
                <w:szCs w:val="26"/>
              </w:rPr>
            </w:pPr>
          </w:p>
        </w:tc>
      </w:tr>
      <w:tr w:rsidR="002A660D" w:rsidRPr="00FC7AF4" w:rsidTr="002A660D">
        <w:trPr>
          <w:trHeight w:val="268"/>
        </w:trPr>
        <w:tc>
          <w:tcPr>
            <w:tcW w:w="1304" w:type="dxa"/>
            <w:tcBorders>
              <w:top w:val="single" w:sz="4" w:space="0" w:color="000000"/>
              <w:left w:val="single" w:sz="4" w:space="0" w:color="000000"/>
              <w:bottom w:val="single" w:sz="4" w:space="0" w:color="000000"/>
              <w:right w:val="single" w:sz="4" w:space="0" w:color="000000"/>
            </w:tcBorders>
            <w:vAlign w:val="center"/>
          </w:tcPr>
          <w:p w:rsidR="002A660D" w:rsidRPr="00FC7AF4" w:rsidRDefault="002A660D" w:rsidP="002A660D">
            <w:pPr>
              <w:spacing w:before="60" w:after="60"/>
              <w:jc w:val="both"/>
              <w:rPr>
                <w:rFonts w:asciiTheme="majorHAnsi" w:hAnsiTheme="majorHAnsi" w:cstheme="majorHAnsi"/>
                <w:b/>
                <w:sz w:val="26"/>
                <w:szCs w:val="26"/>
              </w:rPr>
            </w:pPr>
          </w:p>
        </w:tc>
        <w:tc>
          <w:tcPr>
            <w:tcW w:w="6237" w:type="dxa"/>
            <w:tcBorders>
              <w:top w:val="single" w:sz="4" w:space="0" w:color="000000"/>
              <w:left w:val="single" w:sz="4" w:space="0" w:color="000000"/>
              <w:bottom w:val="single" w:sz="4" w:space="0" w:color="000000"/>
              <w:right w:val="single" w:sz="4" w:space="0" w:color="000000"/>
            </w:tcBorders>
          </w:tcPr>
          <w:p w:rsidR="002A660D" w:rsidRPr="00FC7AF4" w:rsidRDefault="002A660D" w:rsidP="002A660D">
            <w:pPr>
              <w:spacing w:before="60" w:after="60"/>
              <w:jc w:val="both"/>
              <w:rPr>
                <w:rFonts w:asciiTheme="majorHAnsi" w:hAnsiTheme="majorHAnsi" w:cstheme="majorHAnsi"/>
                <w:sz w:val="26"/>
                <w:szCs w:val="26"/>
              </w:rPr>
            </w:pPr>
          </w:p>
        </w:tc>
        <w:tc>
          <w:tcPr>
            <w:tcW w:w="2027" w:type="dxa"/>
            <w:tcBorders>
              <w:top w:val="single" w:sz="4" w:space="0" w:color="000000"/>
              <w:left w:val="single" w:sz="4" w:space="0" w:color="000000"/>
              <w:bottom w:val="single" w:sz="4" w:space="0" w:color="000000"/>
              <w:right w:val="single" w:sz="4" w:space="0" w:color="000000"/>
            </w:tcBorders>
          </w:tcPr>
          <w:p w:rsidR="002A660D" w:rsidRPr="00FC7AF4" w:rsidRDefault="002A660D" w:rsidP="002A660D">
            <w:pPr>
              <w:spacing w:before="60" w:after="60"/>
              <w:jc w:val="both"/>
              <w:rPr>
                <w:rFonts w:asciiTheme="majorHAnsi" w:hAnsiTheme="majorHAnsi" w:cstheme="majorHAnsi"/>
                <w:sz w:val="26"/>
                <w:szCs w:val="26"/>
              </w:rPr>
            </w:pPr>
          </w:p>
        </w:tc>
      </w:tr>
      <w:tr w:rsidR="002A660D" w:rsidRPr="00FC7AF4" w:rsidTr="002A660D">
        <w:trPr>
          <w:trHeight w:val="268"/>
        </w:trPr>
        <w:tc>
          <w:tcPr>
            <w:tcW w:w="1304" w:type="dxa"/>
            <w:tcBorders>
              <w:top w:val="single" w:sz="4" w:space="0" w:color="000000"/>
              <w:left w:val="single" w:sz="4" w:space="0" w:color="000000"/>
              <w:bottom w:val="single" w:sz="4" w:space="0" w:color="000000"/>
              <w:right w:val="single" w:sz="4" w:space="0" w:color="000000"/>
            </w:tcBorders>
            <w:vAlign w:val="center"/>
          </w:tcPr>
          <w:p w:rsidR="002A660D" w:rsidRPr="00FC7AF4" w:rsidRDefault="002A660D" w:rsidP="002A660D">
            <w:pPr>
              <w:spacing w:before="60" w:after="60"/>
              <w:jc w:val="both"/>
              <w:rPr>
                <w:rFonts w:asciiTheme="majorHAnsi" w:hAnsiTheme="majorHAnsi" w:cstheme="majorHAnsi"/>
                <w:b/>
                <w:sz w:val="26"/>
                <w:szCs w:val="26"/>
              </w:rPr>
            </w:pPr>
          </w:p>
        </w:tc>
        <w:tc>
          <w:tcPr>
            <w:tcW w:w="6237" w:type="dxa"/>
            <w:tcBorders>
              <w:top w:val="single" w:sz="4" w:space="0" w:color="000000"/>
              <w:left w:val="single" w:sz="4" w:space="0" w:color="000000"/>
              <w:bottom w:val="single" w:sz="4" w:space="0" w:color="000000"/>
              <w:right w:val="single" w:sz="4" w:space="0" w:color="000000"/>
            </w:tcBorders>
          </w:tcPr>
          <w:p w:rsidR="002A660D" w:rsidRPr="00FC7AF4" w:rsidRDefault="002A660D" w:rsidP="002A660D">
            <w:pPr>
              <w:spacing w:before="60" w:after="60"/>
              <w:jc w:val="both"/>
              <w:rPr>
                <w:rFonts w:asciiTheme="majorHAnsi" w:hAnsiTheme="majorHAnsi" w:cstheme="majorHAnsi"/>
                <w:sz w:val="26"/>
                <w:szCs w:val="26"/>
              </w:rPr>
            </w:pPr>
          </w:p>
        </w:tc>
        <w:tc>
          <w:tcPr>
            <w:tcW w:w="2027" w:type="dxa"/>
            <w:tcBorders>
              <w:top w:val="single" w:sz="4" w:space="0" w:color="000000"/>
              <w:left w:val="single" w:sz="4" w:space="0" w:color="000000"/>
              <w:bottom w:val="single" w:sz="4" w:space="0" w:color="000000"/>
              <w:right w:val="single" w:sz="4" w:space="0" w:color="000000"/>
            </w:tcBorders>
          </w:tcPr>
          <w:p w:rsidR="002A660D" w:rsidRPr="00FC7AF4" w:rsidRDefault="002A660D" w:rsidP="002A660D">
            <w:pPr>
              <w:spacing w:before="60" w:after="60"/>
              <w:jc w:val="both"/>
              <w:rPr>
                <w:rFonts w:asciiTheme="majorHAnsi" w:hAnsiTheme="majorHAnsi" w:cstheme="majorHAnsi"/>
                <w:sz w:val="26"/>
                <w:szCs w:val="26"/>
              </w:rPr>
            </w:pPr>
          </w:p>
        </w:tc>
      </w:tr>
      <w:tr w:rsidR="002A660D" w:rsidRPr="00FC7AF4" w:rsidTr="002A660D">
        <w:tc>
          <w:tcPr>
            <w:tcW w:w="1304" w:type="dxa"/>
            <w:tcBorders>
              <w:top w:val="single" w:sz="4" w:space="0" w:color="000000"/>
              <w:left w:val="single" w:sz="4" w:space="0" w:color="000000"/>
              <w:bottom w:val="single" w:sz="4" w:space="0" w:color="000000"/>
              <w:right w:val="single" w:sz="4" w:space="0" w:color="000000"/>
            </w:tcBorders>
          </w:tcPr>
          <w:p w:rsidR="002A660D" w:rsidRPr="00FC7AF4" w:rsidRDefault="002A660D" w:rsidP="002A660D">
            <w:pPr>
              <w:spacing w:before="60" w:after="60"/>
              <w:jc w:val="both"/>
              <w:rPr>
                <w:rFonts w:asciiTheme="majorHAnsi" w:hAnsiTheme="majorHAnsi" w:cstheme="majorHAnsi"/>
                <w:b/>
                <w:sz w:val="26"/>
                <w:szCs w:val="26"/>
              </w:rPr>
            </w:pPr>
            <w:r w:rsidRPr="00FC7AF4">
              <w:rPr>
                <w:rFonts w:asciiTheme="majorHAnsi" w:hAnsiTheme="majorHAnsi" w:cstheme="majorHAnsi"/>
                <w:b/>
                <w:sz w:val="26"/>
                <w:szCs w:val="26"/>
              </w:rPr>
              <w:t>…</w:t>
            </w:r>
          </w:p>
        </w:tc>
        <w:tc>
          <w:tcPr>
            <w:tcW w:w="6237" w:type="dxa"/>
            <w:tcBorders>
              <w:top w:val="single" w:sz="4" w:space="0" w:color="000000"/>
              <w:left w:val="single" w:sz="4" w:space="0" w:color="000000"/>
              <w:bottom w:val="single" w:sz="4" w:space="0" w:color="000000"/>
              <w:right w:val="single" w:sz="4" w:space="0" w:color="000000"/>
            </w:tcBorders>
          </w:tcPr>
          <w:p w:rsidR="002A660D" w:rsidRPr="00FC7AF4" w:rsidRDefault="002A660D" w:rsidP="002A660D">
            <w:pPr>
              <w:spacing w:before="60" w:after="60"/>
              <w:jc w:val="both"/>
              <w:rPr>
                <w:rFonts w:asciiTheme="majorHAnsi" w:hAnsiTheme="majorHAnsi" w:cstheme="majorHAnsi"/>
                <w:sz w:val="26"/>
                <w:szCs w:val="26"/>
              </w:rPr>
            </w:pPr>
          </w:p>
        </w:tc>
        <w:tc>
          <w:tcPr>
            <w:tcW w:w="2027" w:type="dxa"/>
            <w:tcBorders>
              <w:top w:val="single" w:sz="4" w:space="0" w:color="000000"/>
              <w:left w:val="single" w:sz="4" w:space="0" w:color="000000"/>
              <w:bottom w:val="single" w:sz="4" w:space="0" w:color="000000"/>
              <w:right w:val="single" w:sz="4" w:space="0" w:color="000000"/>
            </w:tcBorders>
          </w:tcPr>
          <w:p w:rsidR="002A660D" w:rsidRPr="00FC7AF4" w:rsidRDefault="002A660D" w:rsidP="002A660D">
            <w:pPr>
              <w:spacing w:before="60" w:after="60"/>
              <w:jc w:val="both"/>
              <w:rPr>
                <w:rFonts w:asciiTheme="majorHAnsi" w:hAnsiTheme="majorHAnsi" w:cstheme="majorHAnsi"/>
                <w:sz w:val="26"/>
                <w:szCs w:val="26"/>
              </w:rPr>
            </w:pPr>
          </w:p>
        </w:tc>
      </w:tr>
    </w:tbl>
    <w:p w:rsidR="002A660D" w:rsidRPr="00FC7AF4" w:rsidRDefault="002A660D" w:rsidP="002A660D">
      <w:pPr>
        <w:jc w:val="both"/>
        <w:rPr>
          <w:rFonts w:asciiTheme="majorHAnsi" w:hAnsiTheme="majorHAnsi" w:cstheme="majorHAnsi"/>
          <w:sz w:val="26"/>
          <w:szCs w:val="26"/>
        </w:rPr>
      </w:pPr>
    </w:p>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b/>
          <w:sz w:val="26"/>
          <w:szCs w:val="26"/>
        </w:rPr>
        <w:t>5. Đánh giá môn học</w:t>
      </w:r>
      <w:r w:rsidRPr="00FC7AF4">
        <w:rPr>
          <w:rFonts w:asciiTheme="majorHAnsi" w:hAnsiTheme="majorHAnsi" w:cstheme="majorHAnsi"/>
          <w:sz w:val="26"/>
          <w:szCs w:val="26"/>
        </w:rPr>
        <w:t xml:space="preserve"> </w:t>
      </w:r>
    </w:p>
    <w:tbl>
      <w:tblPr>
        <w:tblW w:w="9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A0" w:firstRow="1" w:lastRow="0" w:firstColumn="1" w:lastColumn="0" w:noHBand="0" w:noVBand="0"/>
      </w:tblPr>
      <w:tblGrid>
        <w:gridCol w:w="1729"/>
        <w:gridCol w:w="4394"/>
        <w:gridCol w:w="1843"/>
        <w:gridCol w:w="1586"/>
      </w:tblGrid>
      <w:tr w:rsidR="002A660D" w:rsidRPr="00FC7AF4" w:rsidTr="002A660D">
        <w:tc>
          <w:tcPr>
            <w:tcW w:w="1729" w:type="dxa"/>
            <w:tcBorders>
              <w:top w:val="single" w:sz="4" w:space="0" w:color="000000"/>
              <w:left w:val="single" w:sz="4" w:space="0" w:color="000000"/>
              <w:bottom w:val="single" w:sz="4" w:space="0" w:color="000000"/>
              <w:right w:val="single" w:sz="4" w:space="0" w:color="000000"/>
            </w:tcBorders>
          </w:tcPr>
          <w:p w:rsidR="002A660D" w:rsidRPr="00FC7AF4" w:rsidRDefault="002A660D" w:rsidP="002A660D">
            <w:pPr>
              <w:jc w:val="center"/>
              <w:rPr>
                <w:rFonts w:asciiTheme="majorHAnsi" w:hAnsiTheme="majorHAnsi" w:cstheme="majorHAnsi"/>
                <w:b/>
                <w:sz w:val="26"/>
                <w:szCs w:val="26"/>
              </w:rPr>
            </w:pPr>
            <w:r w:rsidRPr="00FC7AF4">
              <w:rPr>
                <w:rFonts w:asciiTheme="majorHAnsi" w:hAnsiTheme="majorHAnsi" w:cstheme="majorHAnsi"/>
                <w:b/>
                <w:sz w:val="26"/>
                <w:szCs w:val="26"/>
              </w:rPr>
              <w:t>Thành phần đánh giá (1)</w:t>
            </w:r>
          </w:p>
        </w:tc>
        <w:tc>
          <w:tcPr>
            <w:tcW w:w="4394" w:type="dxa"/>
            <w:tcBorders>
              <w:top w:val="single" w:sz="4" w:space="0" w:color="000000"/>
              <w:left w:val="single" w:sz="4" w:space="0" w:color="000000"/>
              <w:bottom w:val="single" w:sz="4" w:space="0" w:color="000000"/>
              <w:right w:val="single" w:sz="4" w:space="0" w:color="000000"/>
            </w:tcBorders>
          </w:tcPr>
          <w:p w:rsidR="002A660D" w:rsidRPr="00FC7AF4" w:rsidRDefault="002A660D" w:rsidP="002A660D">
            <w:pPr>
              <w:jc w:val="center"/>
              <w:rPr>
                <w:rFonts w:asciiTheme="majorHAnsi" w:hAnsiTheme="majorHAnsi" w:cstheme="majorHAnsi"/>
                <w:b/>
                <w:sz w:val="26"/>
                <w:szCs w:val="26"/>
              </w:rPr>
            </w:pPr>
            <w:r w:rsidRPr="00FC7AF4">
              <w:rPr>
                <w:rFonts w:asciiTheme="majorHAnsi" w:hAnsiTheme="majorHAnsi" w:cstheme="majorHAnsi"/>
                <w:b/>
                <w:sz w:val="26"/>
                <w:szCs w:val="26"/>
              </w:rPr>
              <w:t>Bài đánh giá</w:t>
            </w:r>
          </w:p>
          <w:p w:rsidR="002A660D" w:rsidRPr="00FC7AF4" w:rsidRDefault="002A660D" w:rsidP="002A660D">
            <w:pPr>
              <w:jc w:val="center"/>
              <w:rPr>
                <w:rFonts w:asciiTheme="majorHAnsi" w:hAnsiTheme="majorHAnsi" w:cstheme="majorHAnsi"/>
                <w:b/>
                <w:sz w:val="26"/>
                <w:szCs w:val="26"/>
              </w:rPr>
            </w:pPr>
            <w:r w:rsidRPr="00FC7AF4">
              <w:rPr>
                <w:rFonts w:asciiTheme="majorHAnsi" w:hAnsiTheme="majorHAnsi" w:cstheme="majorHAnsi"/>
                <w:b/>
                <w:sz w:val="26"/>
                <w:szCs w:val="26"/>
              </w:rPr>
              <w:t>(2)</w:t>
            </w:r>
          </w:p>
        </w:tc>
        <w:tc>
          <w:tcPr>
            <w:tcW w:w="1843" w:type="dxa"/>
            <w:tcBorders>
              <w:top w:val="single" w:sz="4" w:space="0" w:color="000000"/>
              <w:left w:val="single" w:sz="4" w:space="0" w:color="000000"/>
              <w:bottom w:val="single" w:sz="4" w:space="0" w:color="000000"/>
              <w:right w:val="single" w:sz="4" w:space="0" w:color="000000"/>
            </w:tcBorders>
          </w:tcPr>
          <w:p w:rsidR="002A660D" w:rsidRPr="00FC7AF4" w:rsidRDefault="002A660D" w:rsidP="002A660D">
            <w:pPr>
              <w:jc w:val="center"/>
              <w:rPr>
                <w:rFonts w:asciiTheme="majorHAnsi" w:hAnsiTheme="majorHAnsi" w:cstheme="majorHAnsi"/>
                <w:b/>
                <w:sz w:val="26"/>
                <w:szCs w:val="26"/>
              </w:rPr>
            </w:pPr>
            <w:r w:rsidRPr="00FC7AF4">
              <w:rPr>
                <w:rFonts w:asciiTheme="majorHAnsi" w:hAnsiTheme="majorHAnsi" w:cstheme="majorHAnsi"/>
                <w:b/>
                <w:sz w:val="26"/>
                <w:szCs w:val="26"/>
              </w:rPr>
              <w:t>CĐR môn học (Gx.x) (3)</w:t>
            </w:r>
          </w:p>
        </w:tc>
        <w:tc>
          <w:tcPr>
            <w:tcW w:w="1586" w:type="dxa"/>
            <w:tcBorders>
              <w:top w:val="single" w:sz="4" w:space="0" w:color="000000"/>
              <w:left w:val="single" w:sz="4" w:space="0" w:color="000000"/>
              <w:bottom w:val="single" w:sz="4" w:space="0" w:color="000000"/>
              <w:right w:val="single" w:sz="4" w:space="0" w:color="000000"/>
            </w:tcBorders>
          </w:tcPr>
          <w:p w:rsidR="002A660D" w:rsidRPr="00FC7AF4" w:rsidRDefault="002A660D" w:rsidP="002A660D">
            <w:pPr>
              <w:jc w:val="center"/>
              <w:rPr>
                <w:rFonts w:asciiTheme="majorHAnsi" w:hAnsiTheme="majorHAnsi" w:cstheme="majorHAnsi"/>
                <w:b/>
                <w:sz w:val="26"/>
                <w:szCs w:val="26"/>
              </w:rPr>
            </w:pPr>
            <w:r w:rsidRPr="00FC7AF4">
              <w:rPr>
                <w:rFonts w:asciiTheme="majorHAnsi" w:hAnsiTheme="majorHAnsi" w:cstheme="majorHAnsi"/>
                <w:b/>
                <w:sz w:val="26"/>
                <w:szCs w:val="26"/>
              </w:rPr>
              <w:t>Tỷ lệ (%)</w:t>
            </w:r>
          </w:p>
          <w:p w:rsidR="002A660D" w:rsidRPr="00FC7AF4" w:rsidRDefault="002A660D" w:rsidP="002A660D">
            <w:pPr>
              <w:jc w:val="center"/>
              <w:rPr>
                <w:rFonts w:asciiTheme="majorHAnsi" w:hAnsiTheme="majorHAnsi" w:cstheme="majorHAnsi"/>
                <w:b/>
                <w:sz w:val="26"/>
                <w:szCs w:val="26"/>
              </w:rPr>
            </w:pPr>
            <w:r w:rsidRPr="00FC7AF4">
              <w:rPr>
                <w:rFonts w:asciiTheme="majorHAnsi" w:hAnsiTheme="majorHAnsi" w:cstheme="majorHAnsi"/>
                <w:b/>
                <w:sz w:val="26"/>
                <w:szCs w:val="26"/>
              </w:rPr>
              <w:t>(4)</w:t>
            </w:r>
          </w:p>
        </w:tc>
      </w:tr>
      <w:tr w:rsidR="002A660D" w:rsidRPr="00FC7AF4" w:rsidTr="002A660D">
        <w:tc>
          <w:tcPr>
            <w:tcW w:w="7966" w:type="dxa"/>
            <w:gridSpan w:val="3"/>
            <w:tcBorders>
              <w:top w:val="single" w:sz="4" w:space="0" w:color="000000"/>
              <w:left w:val="single" w:sz="4" w:space="0" w:color="000000"/>
              <w:bottom w:val="single" w:sz="4" w:space="0" w:color="000000"/>
              <w:right w:val="single" w:sz="4" w:space="0" w:color="000000"/>
            </w:tcBorders>
            <w:vAlign w:val="center"/>
          </w:tcPr>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b/>
                <w:sz w:val="26"/>
                <w:szCs w:val="26"/>
              </w:rPr>
              <w:t>A1. Đánh giá quá trình</w:t>
            </w:r>
          </w:p>
        </w:tc>
        <w:tc>
          <w:tcPr>
            <w:tcW w:w="1586" w:type="dxa"/>
            <w:tcBorders>
              <w:top w:val="single" w:sz="4" w:space="0" w:color="000000"/>
              <w:left w:val="single" w:sz="4" w:space="0" w:color="000000"/>
              <w:bottom w:val="single" w:sz="4" w:space="0" w:color="000000"/>
              <w:right w:val="single" w:sz="4" w:space="0" w:color="000000"/>
            </w:tcBorders>
          </w:tcPr>
          <w:p w:rsidR="002A660D" w:rsidRPr="00FC7AF4" w:rsidRDefault="002A660D" w:rsidP="002A660D">
            <w:pPr>
              <w:jc w:val="center"/>
              <w:rPr>
                <w:rFonts w:asciiTheme="majorHAnsi" w:hAnsiTheme="majorHAnsi" w:cstheme="majorHAnsi"/>
                <w:b/>
                <w:sz w:val="26"/>
                <w:szCs w:val="26"/>
              </w:rPr>
            </w:pPr>
            <w:r w:rsidRPr="00FC7AF4">
              <w:rPr>
                <w:rFonts w:asciiTheme="majorHAnsi" w:hAnsiTheme="majorHAnsi" w:cstheme="majorHAnsi"/>
                <w:b/>
                <w:sz w:val="26"/>
                <w:szCs w:val="26"/>
              </w:rPr>
              <w:t>40%</w:t>
            </w:r>
          </w:p>
        </w:tc>
      </w:tr>
      <w:tr w:rsidR="002A660D" w:rsidRPr="00FC7AF4" w:rsidTr="002A660D">
        <w:tc>
          <w:tcPr>
            <w:tcW w:w="7966" w:type="dxa"/>
            <w:gridSpan w:val="3"/>
            <w:tcBorders>
              <w:top w:val="single" w:sz="4" w:space="0" w:color="000000"/>
              <w:left w:val="single" w:sz="4" w:space="0" w:color="000000"/>
              <w:bottom w:val="single" w:sz="4" w:space="0" w:color="000000"/>
              <w:right w:val="single" w:sz="4" w:space="0" w:color="000000"/>
            </w:tcBorders>
            <w:vAlign w:val="center"/>
          </w:tcPr>
          <w:p w:rsidR="002A660D" w:rsidRPr="00FC7AF4" w:rsidRDefault="002A660D" w:rsidP="002A660D">
            <w:pPr>
              <w:jc w:val="both"/>
              <w:rPr>
                <w:rFonts w:asciiTheme="majorHAnsi" w:hAnsiTheme="majorHAnsi" w:cstheme="majorHAnsi"/>
                <w:b/>
                <w:i/>
                <w:sz w:val="26"/>
                <w:szCs w:val="26"/>
              </w:rPr>
            </w:pPr>
            <w:r w:rsidRPr="00FC7AF4">
              <w:rPr>
                <w:rFonts w:asciiTheme="majorHAnsi" w:hAnsiTheme="majorHAnsi" w:cstheme="majorHAnsi"/>
                <w:b/>
                <w:i/>
                <w:sz w:val="26"/>
                <w:szCs w:val="26"/>
              </w:rPr>
              <w:t>A1.1. Hồ sơ môn học</w:t>
            </w:r>
          </w:p>
        </w:tc>
        <w:tc>
          <w:tcPr>
            <w:tcW w:w="1586" w:type="dxa"/>
            <w:tcBorders>
              <w:top w:val="single" w:sz="4" w:space="0" w:color="000000"/>
              <w:left w:val="single" w:sz="4" w:space="0" w:color="000000"/>
              <w:bottom w:val="single" w:sz="4" w:space="0" w:color="000000"/>
              <w:right w:val="single" w:sz="4" w:space="0" w:color="000000"/>
            </w:tcBorders>
          </w:tcPr>
          <w:p w:rsidR="002A660D" w:rsidRPr="00FC7AF4" w:rsidRDefault="002A660D" w:rsidP="002A660D">
            <w:pPr>
              <w:jc w:val="center"/>
              <w:rPr>
                <w:rFonts w:asciiTheme="majorHAnsi" w:hAnsiTheme="majorHAnsi" w:cstheme="majorHAnsi"/>
                <w:b/>
                <w:i/>
                <w:sz w:val="26"/>
                <w:szCs w:val="26"/>
              </w:rPr>
            </w:pPr>
            <w:r w:rsidRPr="00FC7AF4">
              <w:rPr>
                <w:rFonts w:asciiTheme="majorHAnsi" w:hAnsiTheme="majorHAnsi" w:cstheme="majorHAnsi"/>
                <w:b/>
                <w:i/>
                <w:sz w:val="26"/>
                <w:szCs w:val="26"/>
              </w:rPr>
              <w:t>20%</w:t>
            </w:r>
          </w:p>
        </w:tc>
      </w:tr>
      <w:tr w:rsidR="002A660D" w:rsidRPr="00FC7AF4" w:rsidTr="002A660D">
        <w:tc>
          <w:tcPr>
            <w:tcW w:w="1729" w:type="dxa"/>
            <w:tcBorders>
              <w:top w:val="single" w:sz="4" w:space="0" w:color="000000"/>
              <w:left w:val="single" w:sz="4" w:space="0" w:color="000000"/>
              <w:bottom w:val="single" w:sz="4" w:space="0" w:color="000000"/>
              <w:right w:val="single" w:sz="4" w:space="0" w:color="000000"/>
            </w:tcBorders>
            <w:vAlign w:val="center"/>
          </w:tcPr>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w:t>
            </w:r>
          </w:p>
        </w:tc>
        <w:tc>
          <w:tcPr>
            <w:tcW w:w="4394" w:type="dxa"/>
            <w:tcBorders>
              <w:top w:val="single" w:sz="4" w:space="0" w:color="000000"/>
              <w:left w:val="single" w:sz="4" w:space="0" w:color="000000"/>
              <w:bottom w:val="single" w:sz="4" w:space="0" w:color="000000"/>
              <w:right w:val="single" w:sz="4" w:space="0" w:color="000000"/>
            </w:tcBorders>
          </w:tcPr>
          <w:p w:rsidR="002A660D" w:rsidRPr="00FC7AF4" w:rsidRDefault="002A660D" w:rsidP="002A660D">
            <w:pPr>
              <w:jc w:val="both"/>
              <w:rPr>
                <w:rFonts w:asciiTheme="majorHAnsi" w:hAnsiTheme="majorHAnsi" w:cstheme="majorHAnsi"/>
                <w:sz w:val="26"/>
                <w:szCs w:val="26"/>
              </w:rPr>
            </w:pPr>
          </w:p>
        </w:tc>
        <w:tc>
          <w:tcPr>
            <w:tcW w:w="1843" w:type="dxa"/>
            <w:tcBorders>
              <w:top w:val="single" w:sz="4" w:space="0" w:color="000000"/>
              <w:left w:val="single" w:sz="4" w:space="0" w:color="000000"/>
              <w:bottom w:val="single" w:sz="4" w:space="0" w:color="000000"/>
              <w:right w:val="single" w:sz="4" w:space="0" w:color="000000"/>
            </w:tcBorders>
          </w:tcPr>
          <w:p w:rsidR="002A660D" w:rsidRPr="00FC7AF4" w:rsidRDefault="002A660D" w:rsidP="002A660D">
            <w:pPr>
              <w:jc w:val="both"/>
              <w:rPr>
                <w:rFonts w:asciiTheme="majorHAnsi" w:hAnsiTheme="majorHAnsi" w:cstheme="majorHAnsi"/>
                <w:sz w:val="26"/>
                <w:szCs w:val="26"/>
              </w:rPr>
            </w:pPr>
          </w:p>
        </w:tc>
        <w:tc>
          <w:tcPr>
            <w:tcW w:w="1586" w:type="dxa"/>
            <w:tcBorders>
              <w:top w:val="single" w:sz="4" w:space="0" w:color="000000"/>
              <w:left w:val="single" w:sz="4" w:space="0" w:color="000000"/>
              <w:bottom w:val="single" w:sz="4" w:space="0" w:color="000000"/>
              <w:right w:val="single" w:sz="4" w:space="0" w:color="000000"/>
            </w:tcBorders>
          </w:tcPr>
          <w:p w:rsidR="002A660D" w:rsidRPr="00FC7AF4" w:rsidRDefault="002A660D" w:rsidP="002A660D">
            <w:pPr>
              <w:jc w:val="center"/>
              <w:rPr>
                <w:rFonts w:asciiTheme="majorHAnsi" w:hAnsiTheme="majorHAnsi" w:cstheme="majorHAnsi"/>
                <w:sz w:val="26"/>
                <w:szCs w:val="26"/>
              </w:rPr>
            </w:pPr>
          </w:p>
        </w:tc>
      </w:tr>
      <w:tr w:rsidR="002A660D" w:rsidRPr="00FC7AF4" w:rsidTr="002A660D">
        <w:tc>
          <w:tcPr>
            <w:tcW w:w="1729" w:type="dxa"/>
            <w:tcBorders>
              <w:top w:val="single" w:sz="4" w:space="0" w:color="000000"/>
              <w:left w:val="single" w:sz="4" w:space="0" w:color="000000"/>
              <w:bottom w:val="single" w:sz="4" w:space="0" w:color="000000"/>
              <w:right w:val="single" w:sz="4" w:space="0" w:color="000000"/>
            </w:tcBorders>
            <w:vAlign w:val="center"/>
          </w:tcPr>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w:t>
            </w:r>
          </w:p>
        </w:tc>
        <w:tc>
          <w:tcPr>
            <w:tcW w:w="4394" w:type="dxa"/>
            <w:tcBorders>
              <w:top w:val="single" w:sz="4" w:space="0" w:color="000000"/>
              <w:left w:val="single" w:sz="4" w:space="0" w:color="000000"/>
              <w:bottom w:val="single" w:sz="4" w:space="0" w:color="000000"/>
              <w:right w:val="single" w:sz="4" w:space="0" w:color="000000"/>
            </w:tcBorders>
          </w:tcPr>
          <w:p w:rsidR="002A660D" w:rsidRPr="00FC7AF4" w:rsidRDefault="002A660D" w:rsidP="002A660D">
            <w:pPr>
              <w:jc w:val="both"/>
              <w:rPr>
                <w:rFonts w:asciiTheme="majorHAnsi" w:hAnsiTheme="majorHAnsi" w:cstheme="majorHAnsi"/>
                <w:sz w:val="26"/>
                <w:szCs w:val="26"/>
              </w:rPr>
            </w:pPr>
          </w:p>
        </w:tc>
        <w:tc>
          <w:tcPr>
            <w:tcW w:w="1843" w:type="dxa"/>
            <w:tcBorders>
              <w:top w:val="single" w:sz="4" w:space="0" w:color="000000"/>
              <w:left w:val="single" w:sz="4" w:space="0" w:color="000000"/>
              <w:bottom w:val="single" w:sz="4" w:space="0" w:color="000000"/>
              <w:right w:val="single" w:sz="4" w:space="0" w:color="000000"/>
            </w:tcBorders>
          </w:tcPr>
          <w:p w:rsidR="002A660D" w:rsidRPr="00FC7AF4" w:rsidRDefault="002A660D" w:rsidP="002A660D">
            <w:pPr>
              <w:jc w:val="both"/>
              <w:rPr>
                <w:rFonts w:asciiTheme="majorHAnsi" w:hAnsiTheme="majorHAnsi" w:cstheme="majorHAnsi"/>
                <w:sz w:val="26"/>
                <w:szCs w:val="26"/>
              </w:rPr>
            </w:pPr>
          </w:p>
        </w:tc>
        <w:tc>
          <w:tcPr>
            <w:tcW w:w="1586" w:type="dxa"/>
            <w:tcBorders>
              <w:top w:val="single" w:sz="4" w:space="0" w:color="000000"/>
              <w:left w:val="single" w:sz="4" w:space="0" w:color="000000"/>
              <w:bottom w:val="single" w:sz="4" w:space="0" w:color="000000"/>
              <w:right w:val="single" w:sz="4" w:space="0" w:color="000000"/>
            </w:tcBorders>
          </w:tcPr>
          <w:p w:rsidR="002A660D" w:rsidRPr="00FC7AF4" w:rsidRDefault="002A660D" w:rsidP="002A660D">
            <w:pPr>
              <w:jc w:val="center"/>
              <w:rPr>
                <w:rFonts w:asciiTheme="majorHAnsi" w:hAnsiTheme="majorHAnsi" w:cstheme="majorHAnsi"/>
                <w:sz w:val="26"/>
                <w:szCs w:val="26"/>
              </w:rPr>
            </w:pPr>
          </w:p>
        </w:tc>
      </w:tr>
      <w:tr w:rsidR="002A660D" w:rsidRPr="00FC7AF4" w:rsidTr="002A660D">
        <w:tc>
          <w:tcPr>
            <w:tcW w:w="7966" w:type="dxa"/>
            <w:gridSpan w:val="3"/>
            <w:tcBorders>
              <w:top w:val="single" w:sz="4" w:space="0" w:color="000000"/>
              <w:left w:val="single" w:sz="4" w:space="0" w:color="000000"/>
              <w:bottom w:val="single" w:sz="4" w:space="0" w:color="000000"/>
              <w:right w:val="single" w:sz="4" w:space="0" w:color="000000"/>
            </w:tcBorders>
            <w:vAlign w:val="center"/>
          </w:tcPr>
          <w:p w:rsidR="002A660D" w:rsidRPr="00FC7AF4" w:rsidRDefault="002A660D" w:rsidP="002A660D">
            <w:pPr>
              <w:jc w:val="both"/>
              <w:rPr>
                <w:rFonts w:asciiTheme="majorHAnsi" w:hAnsiTheme="majorHAnsi" w:cstheme="majorHAnsi"/>
                <w:b/>
                <w:i/>
                <w:sz w:val="26"/>
                <w:szCs w:val="26"/>
              </w:rPr>
            </w:pPr>
            <w:r w:rsidRPr="00FC7AF4">
              <w:rPr>
                <w:rFonts w:asciiTheme="majorHAnsi" w:hAnsiTheme="majorHAnsi" w:cstheme="majorHAnsi"/>
                <w:b/>
                <w:i/>
                <w:sz w:val="26"/>
                <w:szCs w:val="26"/>
              </w:rPr>
              <w:t>A1.2. Đánh giá quá trình</w:t>
            </w:r>
          </w:p>
        </w:tc>
        <w:tc>
          <w:tcPr>
            <w:tcW w:w="1586" w:type="dxa"/>
            <w:tcBorders>
              <w:top w:val="single" w:sz="4" w:space="0" w:color="000000"/>
              <w:left w:val="single" w:sz="4" w:space="0" w:color="000000"/>
              <w:bottom w:val="single" w:sz="4" w:space="0" w:color="000000"/>
              <w:right w:val="single" w:sz="4" w:space="0" w:color="000000"/>
            </w:tcBorders>
          </w:tcPr>
          <w:p w:rsidR="002A660D" w:rsidRPr="00FC7AF4" w:rsidRDefault="002A660D" w:rsidP="002A660D">
            <w:pPr>
              <w:jc w:val="center"/>
              <w:rPr>
                <w:rFonts w:asciiTheme="majorHAnsi" w:hAnsiTheme="majorHAnsi" w:cstheme="majorHAnsi"/>
                <w:b/>
                <w:i/>
                <w:sz w:val="26"/>
                <w:szCs w:val="26"/>
              </w:rPr>
            </w:pPr>
            <w:r w:rsidRPr="00FC7AF4">
              <w:rPr>
                <w:rFonts w:asciiTheme="majorHAnsi" w:hAnsiTheme="majorHAnsi" w:cstheme="majorHAnsi"/>
                <w:b/>
                <w:i/>
                <w:sz w:val="26"/>
                <w:szCs w:val="26"/>
              </w:rPr>
              <w:t>20%</w:t>
            </w:r>
          </w:p>
        </w:tc>
      </w:tr>
      <w:tr w:rsidR="002A660D" w:rsidRPr="00FC7AF4" w:rsidTr="002A660D">
        <w:tc>
          <w:tcPr>
            <w:tcW w:w="1729" w:type="dxa"/>
            <w:vMerge w:val="restart"/>
            <w:tcBorders>
              <w:top w:val="single" w:sz="4" w:space="0" w:color="000000"/>
              <w:left w:val="single" w:sz="4" w:space="0" w:color="000000"/>
              <w:bottom w:val="single" w:sz="4" w:space="0" w:color="000000"/>
              <w:right w:val="single" w:sz="4" w:space="0" w:color="000000"/>
            </w:tcBorders>
            <w:vAlign w:val="center"/>
          </w:tcPr>
          <w:p w:rsidR="002A660D" w:rsidRPr="00FC7AF4" w:rsidRDefault="002A660D" w:rsidP="002A660D">
            <w:pPr>
              <w:jc w:val="both"/>
              <w:rPr>
                <w:rFonts w:asciiTheme="majorHAnsi" w:hAnsiTheme="majorHAnsi" w:cstheme="majorHAnsi"/>
                <w:sz w:val="26"/>
                <w:szCs w:val="26"/>
              </w:rPr>
            </w:pPr>
          </w:p>
        </w:tc>
        <w:tc>
          <w:tcPr>
            <w:tcW w:w="4394" w:type="dxa"/>
            <w:tcBorders>
              <w:top w:val="single" w:sz="4" w:space="0" w:color="000000"/>
              <w:left w:val="single" w:sz="4" w:space="0" w:color="000000"/>
              <w:bottom w:val="single" w:sz="4" w:space="0" w:color="000000"/>
              <w:right w:val="single" w:sz="4" w:space="0" w:color="000000"/>
            </w:tcBorders>
          </w:tcPr>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A1.2.1. Chuyên cần</w:t>
            </w:r>
          </w:p>
        </w:tc>
        <w:tc>
          <w:tcPr>
            <w:tcW w:w="1843" w:type="dxa"/>
            <w:tcBorders>
              <w:top w:val="single" w:sz="4" w:space="0" w:color="000000"/>
              <w:left w:val="single" w:sz="4" w:space="0" w:color="000000"/>
              <w:bottom w:val="single" w:sz="4" w:space="0" w:color="000000"/>
              <w:right w:val="single" w:sz="4" w:space="0" w:color="000000"/>
            </w:tcBorders>
          </w:tcPr>
          <w:p w:rsidR="002A660D" w:rsidRPr="00FC7AF4" w:rsidRDefault="002A660D" w:rsidP="002A660D">
            <w:pPr>
              <w:jc w:val="both"/>
              <w:rPr>
                <w:rFonts w:asciiTheme="majorHAnsi" w:hAnsiTheme="majorHAnsi" w:cstheme="majorHAnsi"/>
                <w:sz w:val="26"/>
                <w:szCs w:val="26"/>
              </w:rPr>
            </w:pPr>
          </w:p>
        </w:tc>
        <w:tc>
          <w:tcPr>
            <w:tcW w:w="1586" w:type="dxa"/>
            <w:tcBorders>
              <w:top w:val="single" w:sz="4" w:space="0" w:color="000000"/>
              <w:left w:val="single" w:sz="4" w:space="0" w:color="000000"/>
              <w:bottom w:val="single" w:sz="4" w:space="0" w:color="000000"/>
              <w:right w:val="single" w:sz="4" w:space="0" w:color="000000"/>
            </w:tcBorders>
          </w:tcPr>
          <w:p w:rsidR="002A660D" w:rsidRPr="00FC7AF4" w:rsidRDefault="002A660D" w:rsidP="002A660D">
            <w:pPr>
              <w:jc w:val="both"/>
              <w:rPr>
                <w:rFonts w:asciiTheme="majorHAnsi" w:hAnsiTheme="majorHAnsi" w:cstheme="majorHAnsi"/>
                <w:sz w:val="26"/>
                <w:szCs w:val="26"/>
              </w:rPr>
            </w:pPr>
          </w:p>
        </w:tc>
      </w:tr>
      <w:tr w:rsidR="002A660D" w:rsidRPr="00FC7AF4" w:rsidTr="002A660D">
        <w:tc>
          <w:tcPr>
            <w:tcW w:w="1729" w:type="dxa"/>
            <w:vMerge/>
            <w:tcBorders>
              <w:top w:val="single" w:sz="4" w:space="0" w:color="000000"/>
              <w:left w:val="single" w:sz="4" w:space="0" w:color="000000"/>
              <w:bottom w:val="single" w:sz="4" w:space="0" w:color="000000"/>
              <w:right w:val="single" w:sz="4" w:space="0" w:color="000000"/>
            </w:tcBorders>
            <w:vAlign w:val="center"/>
          </w:tcPr>
          <w:p w:rsidR="002A660D" w:rsidRPr="00FC7AF4" w:rsidRDefault="002A660D" w:rsidP="002A660D">
            <w:pPr>
              <w:jc w:val="both"/>
              <w:rPr>
                <w:rFonts w:asciiTheme="majorHAnsi" w:hAnsiTheme="majorHAnsi" w:cstheme="majorHAnsi"/>
                <w:sz w:val="26"/>
                <w:szCs w:val="26"/>
              </w:rPr>
            </w:pPr>
          </w:p>
        </w:tc>
        <w:tc>
          <w:tcPr>
            <w:tcW w:w="4394" w:type="dxa"/>
            <w:tcBorders>
              <w:top w:val="single" w:sz="4" w:space="0" w:color="000000"/>
              <w:left w:val="single" w:sz="4" w:space="0" w:color="000000"/>
              <w:bottom w:val="single" w:sz="4" w:space="0" w:color="000000"/>
              <w:right w:val="single" w:sz="4" w:space="0" w:color="000000"/>
            </w:tcBorders>
          </w:tcPr>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A.1.2.2. Thái độ học tập</w:t>
            </w:r>
          </w:p>
        </w:tc>
        <w:tc>
          <w:tcPr>
            <w:tcW w:w="1843" w:type="dxa"/>
            <w:tcBorders>
              <w:top w:val="single" w:sz="4" w:space="0" w:color="000000"/>
              <w:left w:val="single" w:sz="4" w:space="0" w:color="000000"/>
              <w:bottom w:val="single" w:sz="4" w:space="0" w:color="000000"/>
              <w:right w:val="single" w:sz="4" w:space="0" w:color="000000"/>
            </w:tcBorders>
          </w:tcPr>
          <w:p w:rsidR="002A660D" w:rsidRPr="00FC7AF4" w:rsidRDefault="002A660D" w:rsidP="002A660D">
            <w:pPr>
              <w:jc w:val="both"/>
              <w:rPr>
                <w:rFonts w:asciiTheme="majorHAnsi" w:hAnsiTheme="majorHAnsi" w:cstheme="majorHAnsi"/>
                <w:sz w:val="26"/>
                <w:szCs w:val="26"/>
              </w:rPr>
            </w:pPr>
          </w:p>
        </w:tc>
        <w:tc>
          <w:tcPr>
            <w:tcW w:w="1586" w:type="dxa"/>
            <w:tcBorders>
              <w:top w:val="single" w:sz="4" w:space="0" w:color="000000"/>
              <w:left w:val="single" w:sz="4" w:space="0" w:color="000000"/>
              <w:bottom w:val="single" w:sz="4" w:space="0" w:color="000000"/>
              <w:right w:val="single" w:sz="4" w:space="0" w:color="000000"/>
            </w:tcBorders>
          </w:tcPr>
          <w:p w:rsidR="002A660D" w:rsidRPr="00FC7AF4" w:rsidRDefault="002A660D" w:rsidP="002A660D">
            <w:pPr>
              <w:jc w:val="both"/>
              <w:rPr>
                <w:rFonts w:asciiTheme="majorHAnsi" w:hAnsiTheme="majorHAnsi" w:cstheme="majorHAnsi"/>
                <w:sz w:val="26"/>
                <w:szCs w:val="26"/>
              </w:rPr>
            </w:pPr>
          </w:p>
        </w:tc>
      </w:tr>
      <w:tr w:rsidR="002A660D" w:rsidRPr="00FC7AF4" w:rsidTr="002A660D">
        <w:tc>
          <w:tcPr>
            <w:tcW w:w="1729" w:type="dxa"/>
            <w:vMerge/>
            <w:tcBorders>
              <w:top w:val="single" w:sz="4" w:space="0" w:color="000000"/>
              <w:left w:val="single" w:sz="4" w:space="0" w:color="000000"/>
              <w:bottom w:val="single" w:sz="4" w:space="0" w:color="000000"/>
              <w:right w:val="single" w:sz="4" w:space="0" w:color="000000"/>
            </w:tcBorders>
            <w:vAlign w:val="center"/>
          </w:tcPr>
          <w:p w:rsidR="002A660D" w:rsidRPr="00FC7AF4" w:rsidRDefault="002A660D" w:rsidP="002A660D">
            <w:pPr>
              <w:jc w:val="both"/>
              <w:rPr>
                <w:rFonts w:asciiTheme="majorHAnsi" w:hAnsiTheme="majorHAnsi" w:cstheme="majorHAnsi"/>
                <w:sz w:val="26"/>
                <w:szCs w:val="26"/>
              </w:rPr>
            </w:pPr>
          </w:p>
        </w:tc>
        <w:tc>
          <w:tcPr>
            <w:tcW w:w="4394" w:type="dxa"/>
            <w:tcBorders>
              <w:top w:val="single" w:sz="4" w:space="0" w:color="000000"/>
              <w:left w:val="single" w:sz="4" w:space="0" w:color="000000"/>
              <w:bottom w:val="single" w:sz="4" w:space="0" w:color="000000"/>
              <w:right w:val="single" w:sz="4" w:space="0" w:color="000000"/>
            </w:tcBorders>
          </w:tcPr>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w:t>
            </w:r>
          </w:p>
        </w:tc>
        <w:tc>
          <w:tcPr>
            <w:tcW w:w="1843" w:type="dxa"/>
            <w:tcBorders>
              <w:top w:val="single" w:sz="4" w:space="0" w:color="000000"/>
              <w:left w:val="single" w:sz="4" w:space="0" w:color="000000"/>
              <w:bottom w:val="single" w:sz="4" w:space="0" w:color="000000"/>
              <w:right w:val="single" w:sz="4" w:space="0" w:color="000000"/>
            </w:tcBorders>
          </w:tcPr>
          <w:p w:rsidR="002A660D" w:rsidRPr="00FC7AF4" w:rsidRDefault="002A660D" w:rsidP="002A660D">
            <w:pPr>
              <w:jc w:val="both"/>
              <w:rPr>
                <w:rFonts w:asciiTheme="majorHAnsi" w:hAnsiTheme="majorHAnsi" w:cstheme="majorHAnsi"/>
                <w:sz w:val="26"/>
                <w:szCs w:val="26"/>
              </w:rPr>
            </w:pPr>
          </w:p>
        </w:tc>
        <w:tc>
          <w:tcPr>
            <w:tcW w:w="1586" w:type="dxa"/>
            <w:tcBorders>
              <w:top w:val="single" w:sz="4" w:space="0" w:color="000000"/>
              <w:left w:val="single" w:sz="4" w:space="0" w:color="000000"/>
              <w:bottom w:val="single" w:sz="4" w:space="0" w:color="000000"/>
              <w:right w:val="single" w:sz="4" w:space="0" w:color="000000"/>
            </w:tcBorders>
          </w:tcPr>
          <w:p w:rsidR="002A660D" w:rsidRPr="00FC7AF4" w:rsidRDefault="002A660D" w:rsidP="002A660D">
            <w:pPr>
              <w:jc w:val="both"/>
              <w:rPr>
                <w:rFonts w:asciiTheme="majorHAnsi" w:hAnsiTheme="majorHAnsi" w:cstheme="majorHAnsi"/>
                <w:sz w:val="26"/>
                <w:szCs w:val="26"/>
              </w:rPr>
            </w:pPr>
          </w:p>
        </w:tc>
      </w:tr>
      <w:tr w:rsidR="002A660D" w:rsidRPr="00FC7AF4" w:rsidTr="002A660D">
        <w:tblPrEx>
          <w:tblCellMar>
            <w:left w:w="108" w:type="dxa"/>
            <w:right w:w="108" w:type="dxa"/>
          </w:tblCellMar>
        </w:tblPrEx>
        <w:tc>
          <w:tcPr>
            <w:tcW w:w="7966" w:type="dxa"/>
            <w:gridSpan w:val="3"/>
            <w:tcBorders>
              <w:top w:val="single" w:sz="4" w:space="0" w:color="000000"/>
              <w:left w:val="single" w:sz="4" w:space="0" w:color="000000"/>
              <w:bottom w:val="single" w:sz="4" w:space="0" w:color="000000"/>
              <w:right w:val="single" w:sz="4" w:space="0" w:color="000000"/>
            </w:tcBorders>
          </w:tcPr>
          <w:p w:rsidR="002A660D" w:rsidRPr="00FC7AF4" w:rsidRDefault="002A660D" w:rsidP="002A660D">
            <w:pPr>
              <w:jc w:val="both"/>
              <w:rPr>
                <w:rFonts w:asciiTheme="majorHAnsi" w:hAnsiTheme="majorHAnsi" w:cstheme="majorHAnsi"/>
                <w:b/>
                <w:sz w:val="26"/>
                <w:szCs w:val="26"/>
              </w:rPr>
            </w:pPr>
            <w:r w:rsidRPr="00FC7AF4">
              <w:rPr>
                <w:rFonts w:asciiTheme="majorHAnsi" w:hAnsiTheme="majorHAnsi" w:cstheme="majorHAnsi"/>
                <w:b/>
                <w:sz w:val="26"/>
                <w:szCs w:val="26"/>
              </w:rPr>
              <w:t>A2. Đánh giá giữa kỳ (*)</w:t>
            </w:r>
          </w:p>
        </w:tc>
        <w:tc>
          <w:tcPr>
            <w:tcW w:w="1586" w:type="dxa"/>
            <w:tcBorders>
              <w:top w:val="single" w:sz="4" w:space="0" w:color="000000"/>
              <w:left w:val="single" w:sz="4" w:space="0" w:color="000000"/>
              <w:bottom w:val="single" w:sz="4" w:space="0" w:color="000000"/>
              <w:right w:val="single" w:sz="4" w:space="0" w:color="000000"/>
            </w:tcBorders>
          </w:tcPr>
          <w:p w:rsidR="002A660D" w:rsidRPr="00FC7AF4" w:rsidRDefault="002A660D" w:rsidP="002A660D">
            <w:pPr>
              <w:jc w:val="center"/>
              <w:rPr>
                <w:rFonts w:asciiTheme="majorHAnsi" w:hAnsiTheme="majorHAnsi" w:cstheme="majorHAnsi"/>
                <w:b/>
                <w:sz w:val="26"/>
                <w:szCs w:val="26"/>
              </w:rPr>
            </w:pPr>
            <w:r w:rsidRPr="00FC7AF4">
              <w:rPr>
                <w:rFonts w:asciiTheme="majorHAnsi" w:hAnsiTheme="majorHAnsi" w:cstheme="majorHAnsi"/>
                <w:b/>
                <w:sz w:val="26"/>
                <w:szCs w:val="26"/>
              </w:rPr>
              <w:t>20%</w:t>
            </w:r>
          </w:p>
        </w:tc>
      </w:tr>
      <w:tr w:rsidR="002A660D" w:rsidRPr="00FC7AF4" w:rsidTr="002A660D">
        <w:tblPrEx>
          <w:tblCellMar>
            <w:left w:w="108" w:type="dxa"/>
            <w:right w:w="108" w:type="dxa"/>
          </w:tblCellMar>
        </w:tblPrEx>
        <w:tc>
          <w:tcPr>
            <w:tcW w:w="1729" w:type="dxa"/>
            <w:vMerge w:val="restart"/>
            <w:tcBorders>
              <w:top w:val="single" w:sz="4" w:space="0" w:color="000000"/>
              <w:left w:val="single" w:sz="4" w:space="0" w:color="000000"/>
              <w:bottom w:val="single" w:sz="4" w:space="0" w:color="000000"/>
              <w:right w:val="single" w:sz="4" w:space="0" w:color="000000"/>
            </w:tcBorders>
          </w:tcPr>
          <w:p w:rsidR="002A660D" w:rsidRPr="00FC7AF4" w:rsidRDefault="002A660D" w:rsidP="002A660D">
            <w:pPr>
              <w:jc w:val="both"/>
              <w:rPr>
                <w:rFonts w:asciiTheme="majorHAnsi" w:hAnsiTheme="majorHAnsi" w:cstheme="majorHAnsi"/>
                <w:sz w:val="26"/>
                <w:szCs w:val="26"/>
              </w:rPr>
            </w:pPr>
          </w:p>
        </w:tc>
        <w:tc>
          <w:tcPr>
            <w:tcW w:w="4394" w:type="dxa"/>
            <w:tcBorders>
              <w:top w:val="single" w:sz="4" w:space="0" w:color="000000"/>
              <w:left w:val="single" w:sz="4" w:space="0" w:color="000000"/>
              <w:bottom w:val="single" w:sz="4" w:space="0" w:color="000000"/>
              <w:right w:val="single" w:sz="4" w:space="0" w:color="000000"/>
            </w:tcBorders>
          </w:tcPr>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A2.1. Bài kiểm tra 1</w:t>
            </w:r>
          </w:p>
        </w:tc>
        <w:tc>
          <w:tcPr>
            <w:tcW w:w="1843" w:type="dxa"/>
            <w:tcBorders>
              <w:top w:val="single" w:sz="4" w:space="0" w:color="000000"/>
              <w:left w:val="single" w:sz="4" w:space="0" w:color="000000"/>
              <w:bottom w:val="single" w:sz="4" w:space="0" w:color="000000"/>
              <w:right w:val="single" w:sz="4" w:space="0" w:color="000000"/>
            </w:tcBorders>
          </w:tcPr>
          <w:p w:rsidR="002A660D" w:rsidRPr="00FC7AF4" w:rsidRDefault="002A660D" w:rsidP="002A660D">
            <w:pPr>
              <w:jc w:val="both"/>
              <w:rPr>
                <w:rFonts w:asciiTheme="majorHAnsi" w:hAnsiTheme="majorHAnsi" w:cstheme="majorHAnsi"/>
                <w:sz w:val="26"/>
                <w:szCs w:val="26"/>
              </w:rPr>
            </w:pPr>
          </w:p>
        </w:tc>
        <w:tc>
          <w:tcPr>
            <w:tcW w:w="1586" w:type="dxa"/>
            <w:tcBorders>
              <w:top w:val="single" w:sz="4" w:space="0" w:color="000000"/>
              <w:left w:val="single" w:sz="4" w:space="0" w:color="000000"/>
              <w:bottom w:val="single" w:sz="4" w:space="0" w:color="000000"/>
              <w:right w:val="single" w:sz="4" w:space="0" w:color="000000"/>
            </w:tcBorders>
          </w:tcPr>
          <w:p w:rsidR="002A660D" w:rsidRPr="00FC7AF4" w:rsidRDefault="002A660D" w:rsidP="002A660D">
            <w:pPr>
              <w:jc w:val="both"/>
              <w:rPr>
                <w:rFonts w:asciiTheme="majorHAnsi" w:hAnsiTheme="majorHAnsi" w:cstheme="majorHAnsi"/>
                <w:sz w:val="26"/>
                <w:szCs w:val="26"/>
              </w:rPr>
            </w:pPr>
          </w:p>
        </w:tc>
      </w:tr>
      <w:tr w:rsidR="002A660D" w:rsidRPr="00FC7AF4" w:rsidTr="002A660D">
        <w:tblPrEx>
          <w:tblCellMar>
            <w:left w:w="108" w:type="dxa"/>
            <w:right w:w="108" w:type="dxa"/>
          </w:tblCellMar>
        </w:tblPrEx>
        <w:tc>
          <w:tcPr>
            <w:tcW w:w="1729" w:type="dxa"/>
            <w:vMerge/>
            <w:tcBorders>
              <w:top w:val="single" w:sz="4" w:space="0" w:color="000000"/>
              <w:left w:val="single" w:sz="4" w:space="0" w:color="000000"/>
              <w:bottom w:val="single" w:sz="4" w:space="0" w:color="000000"/>
              <w:right w:val="single" w:sz="4" w:space="0" w:color="000000"/>
            </w:tcBorders>
          </w:tcPr>
          <w:p w:rsidR="002A660D" w:rsidRPr="00FC7AF4" w:rsidRDefault="002A660D" w:rsidP="002A660D">
            <w:pPr>
              <w:jc w:val="both"/>
              <w:rPr>
                <w:rFonts w:asciiTheme="majorHAnsi" w:hAnsiTheme="majorHAnsi" w:cstheme="majorHAnsi"/>
                <w:sz w:val="26"/>
                <w:szCs w:val="26"/>
              </w:rPr>
            </w:pPr>
          </w:p>
        </w:tc>
        <w:tc>
          <w:tcPr>
            <w:tcW w:w="4394" w:type="dxa"/>
            <w:tcBorders>
              <w:top w:val="single" w:sz="4" w:space="0" w:color="000000"/>
              <w:left w:val="single" w:sz="4" w:space="0" w:color="000000"/>
              <w:bottom w:val="single" w:sz="4" w:space="0" w:color="000000"/>
              <w:right w:val="single" w:sz="4" w:space="0" w:color="000000"/>
            </w:tcBorders>
          </w:tcPr>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A2.2. Bài kiểm tra 2</w:t>
            </w:r>
          </w:p>
        </w:tc>
        <w:tc>
          <w:tcPr>
            <w:tcW w:w="1843" w:type="dxa"/>
            <w:tcBorders>
              <w:top w:val="single" w:sz="4" w:space="0" w:color="000000"/>
              <w:left w:val="single" w:sz="4" w:space="0" w:color="000000"/>
              <w:bottom w:val="single" w:sz="4" w:space="0" w:color="000000"/>
              <w:right w:val="single" w:sz="4" w:space="0" w:color="000000"/>
            </w:tcBorders>
          </w:tcPr>
          <w:p w:rsidR="002A660D" w:rsidRPr="00FC7AF4" w:rsidRDefault="002A660D" w:rsidP="002A660D">
            <w:pPr>
              <w:jc w:val="both"/>
              <w:rPr>
                <w:rFonts w:asciiTheme="majorHAnsi" w:hAnsiTheme="majorHAnsi" w:cstheme="majorHAnsi"/>
                <w:sz w:val="26"/>
                <w:szCs w:val="26"/>
              </w:rPr>
            </w:pPr>
          </w:p>
        </w:tc>
        <w:tc>
          <w:tcPr>
            <w:tcW w:w="1586" w:type="dxa"/>
            <w:tcBorders>
              <w:top w:val="single" w:sz="4" w:space="0" w:color="000000"/>
              <w:left w:val="single" w:sz="4" w:space="0" w:color="000000"/>
              <w:bottom w:val="single" w:sz="4" w:space="0" w:color="000000"/>
              <w:right w:val="single" w:sz="4" w:space="0" w:color="000000"/>
            </w:tcBorders>
          </w:tcPr>
          <w:p w:rsidR="002A660D" w:rsidRPr="00FC7AF4" w:rsidRDefault="002A660D" w:rsidP="002A660D">
            <w:pPr>
              <w:jc w:val="both"/>
              <w:rPr>
                <w:rFonts w:asciiTheme="majorHAnsi" w:hAnsiTheme="majorHAnsi" w:cstheme="majorHAnsi"/>
                <w:sz w:val="26"/>
                <w:szCs w:val="26"/>
              </w:rPr>
            </w:pPr>
          </w:p>
        </w:tc>
      </w:tr>
      <w:tr w:rsidR="002A660D" w:rsidRPr="00FC7AF4" w:rsidTr="002A660D">
        <w:tblPrEx>
          <w:tblCellMar>
            <w:left w:w="108" w:type="dxa"/>
            <w:right w:w="108" w:type="dxa"/>
          </w:tblCellMar>
        </w:tblPrEx>
        <w:tc>
          <w:tcPr>
            <w:tcW w:w="1729" w:type="dxa"/>
            <w:vMerge/>
            <w:tcBorders>
              <w:top w:val="single" w:sz="4" w:space="0" w:color="000000"/>
              <w:left w:val="single" w:sz="4" w:space="0" w:color="000000"/>
              <w:bottom w:val="single" w:sz="4" w:space="0" w:color="000000"/>
              <w:right w:val="single" w:sz="4" w:space="0" w:color="000000"/>
            </w:tcBorders>
          </w:tcPr>
          <w:p w:rsidR="002A660D" w:rsidRPr="00FC7AF4" w:rsidRDefault="002A660D" w:rsidP="002A660D">
            <w:pPr>
              <w:jc w:val="both"/>
              <w:rPr>
                <w:rFonts w:asciiTheme="majorHAnsi" w:hAnsiTheme="majorHAnsi" w:cstheme="majorHAnsi"/>
                <w:sz w:val="26"/>
                <w:szCs w:val="26"/>
              </w:rPr>
            </w:pPr>
          </w:p>
        </w:tc>
        <w:tc>
          <w:tcPr>
            <w:tcW w:w="4394" w:type="dxa"/>
            <w:tcBorders>
              <w:top w:val="single" w:sz="4" w:space="0" w:color="000000"/>
              <w:left w:val="single" w:sz="4" w:space="0" w:color="000000"/>
              <w:bottom w:val="single" w:sz="4" w:space="0" w:color="000000"/>
              <w:right w:val="single" w:sz="4" w:space="0" w:color="000000"/>
            </w:tcBorders>
          </w:tcPr>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A2.3. Bài kiểm tra 3</w:t>
            </w:r>
          </w:p>
        </w:tc>
        <w:tc>
          <w:tcPr>
            <w:tcW w:w="1843" w:type="dxa"/>
            <w:tcBorders>
              <w:top w:val="single" w:sz="4" w:space="0" w:color="000000"/>
              <w:left w:val="single" w:sz="4" w:space="0" w:color="000000"/>
              <w:bottom w:val="single" w:sz="4" w:space="0" w:color="000000"/>
              <w:right w:val="single" w:sz="4" w:space="0" w:color="000000"/>
            </w:tcBorders>
          </w:tcPr>
          <w:p w:rsidR="002A660D" w:rsidRPr="00FC7AF4" w:rsidRDefault="002A660D" w:rsidP="002A660D">
            <w:pPr>
              <w:jc w:val="both"/>
              <w:rPr>
                <w:rFonts w:asciiTheme="majorHAnsi" w:hAnsiTheme="majorHAnsi" w:cstheme="majorHAnsi"/>
                <w:sz w:val="26"/>
                <w:szCs w:val="26"/>
              </w:rPr>
            </w:pPr>
          </w:p>
        </w:tc>
        <w:tc>
          <w:tcPr>
            <w:tcW w:w="1586" w:type="dxa"/>
            <w:tcBorders>
              <w:top w:val="single" w:sz="4" w:space="0" w:color="000000"/>
              <w:left w:val="single" w:sz="4" w:space="0" w:color="000000"/>
              <w:bottom w:val="single" w:sz="4" w:space="0" w:color="000000"/>
              <w:right w:val="single" w:sz="4" w:space="0" w:color="000000"/>
            </w:tcBorders>
          </w:tcPr>
          <w:p w:rsidR="002A660D" w:rsidRPr="00FC7AF4" w:rsidRDefault="002A660D" w:rsidP="002A660D">
            <w:pPr>
              <w:jc w:val="both"/>
              <w:rPr>
                <w:rFonts w:asciiTheme="majorHAnsi" w:hAnsiTheme="majorHAnsi" w:cstheme="majorHAnsi"/>
                <w:sz w:val="26"/>
                <w:szCs w:val="26"/>
              </w:rPr>
            </w:pPr>
          </w:p>
        </w:tc>
      </w:tr>
      <w:tr w:rsidR="002A660D" w:rsidRPr="00FC7AF4" w:rsidTr="002A660D">
        <w:tblPrEx>
          <w:tblCellMar>
            <w:left w:w="108" w:type="dxa"/>
            <w:right w:w="108" w:type="dxa"/>
          </w:tblCellMar>
        </w:tblPrEx>
        <w:tc>
          <w:tcPr>
            <w:tcW w:w="7966" w:type="dxa"/>
            <w:gridSpan w:val="3"/>
            <w:tcBorders>
              <w:top w:val="single" w:sz="4" w:space="0" w:color="000000"/>
              <w:left w:val="single" w:sz="4" w:space="0" w:color="000000"/>
              <w:bottom w:val="single" w:sz="4" w:space="0" w:color="000000"/>
              <w:right w:val="single" w:sz="4" w:space="0" w:color="000000"/>
            </w:tcBorders>
          </w:tcPr>
          <w:p w:rsidR="002A660D" w:rsidRPr="00FC7AF4" w:rsidRDefault="002A660D" w:rsidP="002A660D">
            <w:pPr>
              <w:jc w:val="both"/>
              <w:rPr>
                <w:rFonts w:asciiTheme="majorHAnsi" w:hAnsiTheme="majorHAnsi" w:cstheme="majorHAnsi"/>
                <w:b/>
                <w:sz w:val="26"/>
                <w:szCs w:val="26"/>
              </w:rPr>
            </w:pPr>
            <w:r w:rsidRPr="00FC7AF4">
              <w:rPr>
                <w:rFonts w:asciiTheme="majorHAnsi" w:hAnsiTheme="majorHAnsi" w:cstheme="majorHAnsi"/>
                <w:b/>
                <w:sz w:val="26"/>
                <w:szCs w:val="26"/>
              </w:rPr>
              <w:t>A3. Đánh giá cuối kỳ</w:t>
            </w:r>
          </w:p>
        </w:tc>
        <w:tc>
          <w:tcPr>
            <w:tcW w:w="1586" w:type="dxa"/>
            <w:tcBorders>
              <w:top w:val="single" w:sz="4" w:space="0" w:color="000000"/>
              <w:left w:val="single" w:sz="4" w:space="0" w:color="000000"/>
              <w:bottom w:val="single" w:sz="4" w:space="0" w:color="000000"/>
              <w:right w:val="single" w:sz="4" w:space="0" w:color="000000"/>
            </w:tcBorders>
          </w:tcPr>
          <w:p w:rsidR="002A660D" w:rsidRPr="00FC7AF4" w:rsidRDefault="002A660D" w:rsidP="002A660D">
            <w:pPr>
              <w:jc w:val="center"/>
              <w:rPr>
                <w:rFonts w:asciiTheme="majorHAnsi" w:hAnsiTheme="majorHAnsi" w:cstheme="majorHAnsi"/>
                <w:b/>
                <w:sz w:val="26"/>
                <w:szCs w:val="26"/>
              </w:rPr>
            </w:pPr>
            <w:r w:rsidRPr="00FC7AF4">
              <w:rPr>
                <w:rFonts w:asciiTheme="majorHAnsi" w:hAnsiTheme="majorHAnsi" w:cstheme="majorHAnsi"/>
                <w:b/>
                <w:sz w:val="26"/>
                <w:szCs w:val="26"/>
              </w:rPr>
              <w:t>40%</w:t>
            </w:r>
          </w:p>
        </w:tc>
      </w:tr>
      <w:tr w:rsidR="002A660D" w:rsidRPr="00FC7AF4" w:rsidTr="002A660D">
        <w:tblPrEx>
          <w:tblCellMar>
            <w:left w:w="108" w:type="dxa"/>
            <w:right w:w="108" w:type="dxa"/>
          </w:tblCellMar>
        </w:tblPrEx>
        <w:tc>
          <w:tcPr>
            <w:tcW w:w="1729" w:type="dxa"/>
            <w:tcBorders>
              <w:top w:val="single" w:sz="4" w:space="0" w:color="000000"/>
              <w:left w:val="single" w:sz="4" w:space="0" w:color="000000"/>
              <w:bottom w:val="single" w:sz="4" w:space="0" w:color="000000"/>
              <w:right w:val="single" w:sz="4" w:space="0" w:color="000000"/>
            </w:tcBorders>
          </w:tcPr>
          <w:p w:rsidR="002A660D" w:rsidRPr="00FC7AF4" w:rsidRDefault="002A660D" w:rsidP="002A660D">
            <w:pPr>
              <w:jc w:val="both"/>
              <w:rPr>
                <w:rFonts w:asciiTheme="majorHAnsi" w:hAnsiTheme="majorHAnsi" w:cstheme="majorHAnsi"/>
                <w:b/>
                <w:i/>
                <w:sz w:val="26"/>
                <w:szCs w:val="26"/>
              </w:rPr>
            </w:pPr>
            <w:r w:rsidRPr="00FC7AF4">
              <w:rPr>
                <w:rFonts w:asciiTheme="majorHAnsi" w:hAnsiTheme="majorHAnsi" w:cstheme="majorHAnsi"/>
                <w:b/>
                <w:i/>
                <w:sz w:val="26"/>
                <w:szCs w:val="26"/>
              </w:rPr>
              <w:t>HP Lý thuyết</w:t>
            </w:r>
          </w:p>
        </w:tc>
        <w:tc>
          <w:tcPr>
            <w:tcW w:w="4394" w:type="dxa"/>
            <w:tcBorders>
              <w:top w:val="single" w:sz="4" w:space="0" w:color="000000"/>
              <w:left w:val="single" w:sz="4" w:space="0" w:color="000000"/>
              <w:bottom w:val="single" w:sz="4" w:space="0" w:color="000000"/>
              <w:right w:val="single" w:sz="4" w:space="0" w:color="000000"/>
            </w:tcBorders>
          </w:tcPr>
          <w:p w:rsidR="002A660D" w:rsidRPr="00FC7AF4" w:rsidRDefault="002A660D" w:rsidP="002A660D">
            <w:pPr>
              <w:jc w:val="both"/>
              <w:rPr>
                <w:rFonts w:asciiTheme="majorHAnsi" w:hAnsiTheme="majorHAnsi" w:cstheme="majorHAnsi"/>
                <w:sz w:val="26"/>
                <w:szCs w:val="26"/>
              </w:rPr>
            </w:pPr>
          </w:p>
        </w:tc>
        <w:tc>
          <w:tcPr>
            <w:tcW w:w="1843" w:type="dxa"/>
            <w:tcBorders>
              <w:top w:val="single" w:sz="4" w:space="0" w:color="000000"/>
              <w:left w:val="single" w:sz="4" w:space="0" w:color="000000"/>
              <w:bottom w:val="single" w:sz="4" w:space="0" w:color="000000"/>
              <w:right w:val="single" w:sz="4" w:space="0" w:color="000000"/>
            </w:tcBorders>
          </w:tcPr>
          <w:p w:rsidR="002A660D" w:rsidRPr="00FC7AF4" w:rsidRDefault="002A660D" w:rsidP="002A660D">
            <w:pPr>
              <w:jc w:val="both"/>
              <w:rPr>
                <w:rFonts w:asciiTheme="majorHAnsi" w:hAnsiTheme="majorHAnsi" w:cstheme="majorHAnsi"/>
                <w:sz w:val="26"/>
                <w:szCs w:val="26"/>
              </w:rPr>
            </w:pPr>
          </w:p>
        </w:tc>
        <w:tc>
          <w:tcPr>
            <w:tcW w:w="1586" w:type="dxa"/>
            <w:tcBorders>
              <w:top w:val="single" w:sz="4" w:space="0" w:color="000000"/>
              <w:left w:val="single" w:sz="4" w:space="0" w:color="000000"/>
              <w:bottom w:val="single" w:sz="4" w:space="0" w:color="000000"/>
              <w:right w:val="single" w:sz="4" w:space="0" w:color="000000"/>
            </w:tcBorders>
          </w:tcPr>
          <w:p w:rsidR="002A660D" w:rsidRPr="00FC7AF4" w:rsidRDefault="002A660D" w:rsidP="002A660D">
            <w:pPr>
              <w:jc w:val="center"/>
              <w:rPr>
                <w:rFonts w:asciiTheme="majorHAnsi" w:hAnsiTheme="majorHAnsi" w:cstheme="majorHAnsi"/>
                <w:sz w:val="26"/>
                <w:szCs w:val="26"/>
              </w:rPr>
            </w:pPr>
            <w:r w:rsidRPr="00FC7AF4">
              <w:rPr>
                <w:rFonts w:asciiTheme="majorHAnsi" w:hAnsiTheme="majorHAnsi" w:cstheme="majorHAnsi"/>
                <w:sz w:val="26"/>
                <w:szCs w:val="26"/>
              </w:rPr>
              <w:t>40%</w:t>
            </w:r>
          </w:p>
        </w:tc>
      </w:tr>
      <w:tr w:rsidR="002A660D" w:rsidRPr="00FC7AF4" w:rsidTr="002A660D">
        <w:tblPrEx>
          <w:tblCellMar>
            <w:left w:w="108" w:type="dxa"/>
            <w:right w:w="108" w:type="dxa"/>
          </w:tblCellMar>
        </w:tblPrEx>
        <w:tc>
          <w:tcPr>
            <w:tcW w:w="1729" w:type="dxa"/>
            <w:tcBorders>
              <w:top w:val="single" w:sz="4" w:space="0" w:color="000000"/>
              <w:left w:val="single" w:sz="4" w:space="0" w:color="000000"/>
              <w:bottom w:val="single" w:sz="4" w:space="0" w:color="000000"/>
              <w:right w:val="single" w:sz="4" w:space="0" w:color="000000"/>
            </w:tcBorders>
          </w:tcPr>
          <w:p w:rsidR="002A660D" w:rsidRPr="00FC7AF4" w:rsidRDefault="002A660D" w:rsidP="002A660D">
            <w:pPr>
              <w:jc w:val="both"/>
              <w:rPr>
                <w:rFonts w:asciiTheme="majorHAnsi" w:hAnsiTheme="majorHAnsi" w:cstheme="majorHAnsi"/>
                <w:b/>
                <w:i/>
                <w:sz w:val="26"/>
                <w:szCs w:val="26"/>
              </w:rPr>
            </w:pPr>
            <w:r w:rsidRPr="00FC7AF4">
              <w:rPr>
                <w:rFonts w:asciiTheme="majorHAnsi" w:hAnsiTheme="majorHAnsi" w:cstheme="majorHAnsi"/>
                <w:b/>
                <w:i/>
                <w:sz w:val="26"/>
                <w:szCs w:val="26"/>
              </w:rPr>
              <w:t>HP Thực hành</w:t>
            </w:r>
          </w:p>
        </w:tc>
        <w:tc>
          <w:tcPr>
            <w:tcW w:w="4394" w:type="dxa"/>
            <w:tcBorders>
              <w:top w:val="single" w:sz="4" w:space="0" w:color="000000"/>
              <w:left w:val="single" w:sz="4" w:space="0" w:color="000000"/>
              <w:bottom w:val="single" w:sz="4" w:space="0" w:color="000000"/>
              <w:right w:val="single" w:sz="4" w:space="0" w:color="000000"/>
            </w:tcBorders>
          </w:tcPr>
          <w:p w:rsidR="002A660D" w:rsidRPr="00FC7AF4" w:rsidRDefault="002A660D" w:rsidP="002A660D">
            <w:pPr>
              <w:jc w:val="both"/>
              <w:rPr>
                <w:rFonts w:asciiTheme="majorHAnsi" w:hAnsiTheme="majorHAnsi" w:cstheme="majorHAnsi"/>
                <w:sz w:val="26"/>
                <w:szCs w:val="26"/>
              </w:rPr>
            </w:pPr>
          </w:p>
        </w:tc>
        <w:tc>
          <w:tcPr>
            <w:tcW w:w="1843" w:type="dxa"/>
            <w:tcBorders>
              <w:top w:val="single" w:sz="4" w:space="0" w:color="000000"/>
              <w:left w:val="single" w:sz="4" w:space="0" w:color="000000"/>
              <w:bottom w:val="single" w:sz="4" w:space="0" w:color="000000"/>
              <w:right w:val="single" w:sz="4" w:space="0" w:color="000000"/>
            </w:tcBorders>
          </w:tcPr>
          <w:p w:rsidR="002A660D" w:rsidRPr="00FC7AF4" w:rsidRDefault="002A660D" w:rsidP="002A660D">
            <w:pPr>
              <w:jc w:val="both"/>
              <w:rPr>
                <w:rFonts w:asciiTheme="majorHAnsi" w:hAnsiTheme="majorHAnsi" w:cstheme="majorHAnsi"/>
                <w:sz w:val="26"/>
                <w:szCs w:val="26"/>
              </w:rPr>
            </w:pPr>
          </w:p>
        </w:tc>
        <w:tc>
          <w:tcPr>
            <w:tcW w:w="1586" w:type="dxa"/>
            <w:tcBorders>
              <w:top w:val="single" w:sz="4" w:space="0" w:color="000000"/>
              <w:left w:val="single" w:sz="4" w:space="0" w:color="000000"/>
              <w:bottom w:val="single" w:sz="4" w:space="0" w:color="000000"/>
              <w:right w:val="single" w:sz="4" w:space="0" w:color="000000"/>
            </w:tcBorders>
          </w:tcPr>
          <w:p w:rsidR="002A660D" w:rsidRPr="00FC7AF4" w:rsidRDefault="002A660D" w:rsidP="002A660D">
            <w:pPr>
              <w:jc w:val="center"/>
              <w:rPr>
                <w:rFonts w:asciiTheme="majorHAnsi" w:hAnsiTheme="majorHAnsi" w:cstheme="majorHAnsi"/>
                <w:sz w:val="26"/>
                <w:szCs w:val="26"/>
              </w:rPr>
            </w:pPr>
            <w:r w:rsidRPr="00FC7AF4">
              <w:rPr>
                <w:rFonts w:asciiTheme="majorHAnsi" w:hAnsiTheme="majorHAnsi" w:cstheme="majorHAnsi"/>
                <w:sz w:val="26"/>
                <w:szCs w:val="26"/>
              </w:rPr>
              <w:t>40%</w:t>
            </w:r>
          </w:p>
        </w:tc>
      </w:tr>
      <w:tr w:rsidR="002A660D" w:rsidRPr="00FC7AF4" w:rsidTr="002A660D">
        <w:tblPrEx>
          <w:tblCellMar>
            <w:left w:w="108" w:type="dxa"/>
            <w:right w:w="108" w:type="dxa"/>
          </w:tblCellMar>
        </w:tblPrEx>
        <w:tc>
          <w:tcPr>
            <w:tcW w:w="1729" w:type="dxa"/>
            <w:vMerge w:val="restart"/>
            <w:tcBorders>
              <w:top w:val="single" w:sz="4" w:space="0" w:color="000000"/>
              <w:left w:val="single" w:sz="4" w:space="0" w:color="000000"/>
              <w:bottom w:val="single" w:sz="4" w:space="0" w:color="000000"/>
              <w:right w:val="single" w:sz="4" w:space="0" w:color="000000"/>
            </w:tcBorders>
          </w:tcPr>
          <w:p w:rsidR="002A660D" w:rsidRPr="00FC7AF4" w:rsidRDefault="002A660D" w:rsidP="002A660D">
            <w:pPr>
              <w:jc w:val="both"/>
              <w:rPr>
                <w:rFonts w:asciiTheme="majorHAnsi" w:hAnsiTheme="majorHAnsi" w:cstheme="majorHAnsi"/>
                <w:b/>
                <w:i/>
                <w:sz w:val="26"/>
                <w:szCs w:val="26"/>
              </w:rPr>
            </w:pPr>
            <w:r w:rsidRPr="00FC7AF4">
              <w:rPr>
                <w:rFonts w:asciiTheme="majorHAnsi" w:hAnsiTheme="majorHAnsi" w:cstheme="majorHAnsi"/>
                <w:b/>
                <w:i/>
                <w:sz w:val="26"/>
                <w:szCs w:val="26"/>
              </w:rPr>
              <w:t>HP Lý thuyết và thực hành</w:t>
            </w:r>
          </w:p>
        </w:tc>
        <w:tc>
          <w:tcPr>
            <w:tcW w:w="4394" w:type="dxa"/>
            <w:tcBorders>
              <w:top w:val="single" w:sz="4" w:space="0" w:color="000000"/>
              <w:left w:val="single" w:sz="4" w:space="0" w:color="000000"/>
              <w:bottom w:val="single" w:sz="4" w:space="0" w:color="000000"/>
              <w:right w:val="single" w:sz="4" w:space="0" w:color="000000"/>
            </w:tcBorders>
          </w:tcPr>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Lý thuyết</w:t>
            </w:r>
          </w:p>
        </w:tc>
        <w:tc>
          <w:tcPr>
            <w:tcW w:w="1843" w:type="dxa"/>
            <w:tcBorders>
              <w:top w:val="single" w:sz="4" w:space="0" w:color="000000"/>
              <w:left w:val="single" w:sz="4" w:space="0" w:color="000000"/>
              <w:bottom w:val="single" w:sz="4" w:space="0" w:color="000000"/>
              <w:right w:val="single" w:sz="4" w:space="0" w:color="000000"/>
            </w:tcBorders>
          </w:tcPr>
          <w:p w:rsidR="002A660D" w:rsidRPr="00FC7AF4" w:rsidRDefault="002A660D" w:rsidP="002A660D">
            <w:pPr>
              <w:jc w:val="both"/>
              <w:rPr>
                <w:rFonts w:asciiTheme="majorHAnsi" w:hAnsiTheme="majorHAnsi" w:cstheme="majorHAnsi"/>
                <w:sz w:val="26"/>
                <w:szCs w:val="26"/>
              </w:rPr>
            </w:pPr>
          </w:p>
        </w:tc>
        <w:tc>
          <w:tcPr>
            <w:tcW w:w="1586" w:type="dxa"/>
            <w:tcBorders>
              <w:top w:val="single" w:sz="4" w:space="0" w:color="000000"/>
              <w:left w:val="single" w:sz="4" w:space="0" w:color="000000"/>
              <w:bottom w:val="single" w:sz="4" w:space="0" w:color="000000"/>
              <w:right w:val="single" w:sz="4" w:space="0" w:color="000000"/>
            </w:tcBorders>
          </w:tcPr>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w:t>
            </w:r>
          </w:p>
        </w:tc>
      </w:tr>
      <w:tr w:rsidR="002A660D" w:rsidRPr="00FC7AF4" w:rsidTr="002A660D">
        <w:tblPrEx>
          <w:tblCellMar>
            <w:left w:w="108" w:type="dxa"/>
            <w:right w:w="108" w:type="dxa"/>
          </w:tblCellMar>
        </w:tblPrEx>
        <w:tc>
          <w:tcPr>
            <w:tcW w:w="1729" w:type="dxa"/>
            <w:vMerge/>
            <w:tcBorders>
              <w:top w:val="single" w:sz="4" w:space="0" w:color="000000"/>
              <w:left w:val="single" w:sz="4" w:space="0" w:color="000000"/>
              <w:bottom w:val="single" w:sz="4" w:space="0" w:color="000000"/>
              <w:right w:val="single" w:sz="4" w:space="0" w:color="000000"/>
            </w:tcBorders>
          </w:tcPr>
          <w:p w:rsidR="002A660D" w:rsidRPr="00FC7AF4" w:rsidRDefault="002A660D" w:rsidP="002A660D">
            <w:pPr>
              <w:jc w:val="both"/>
              <w:rPr>
                <w:rFonts w:asciiTheme="majorHAnsi" w:hAnsiTheme="majorHAnsi" w:cstheme="majorHAnsi"/>
                <w:b/>
                <w:sz w:val="26"/>
                <w:szCs w:val="26"/>
              </w:rPr>
            </w:pPr>
          </w:p>
        </w:tc>
        <w:tc>
          <w:tcPr>
            <w:tcW w:w="4394" w:type="dxa"/>
            <w:tcBorders>
              <w:top w:val="single" w:sz="4" w:space="0" w:color="000000"/>
              <w:left w:val="single" w:sz="4" w:space="0" w:color="000000"/>
              <w:bottom w:val="single" w:sz="4" w:space="0" w:color="000000"/>
              <w:right w:val="single" w:sz="4" w:space="0" w:color="000000"/>
            </w:tcBorders>
          </w:tcPr>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Thực hành</w:t>
            </w:r>
          </w:p>
        </w:tc>
        <w:tc>
          <w:tcPr>
            <w:tcW w:w="1843" w:type="dxa"/>
            <w:tcBorders>
              <w:top w:val="single" w:sz="4" w:space="0" w:color="000000"/>
              <w:left w:val="single" w:sz="4" w:space="0" w:color="000000"/>
              <w:bottom w:val="single" w:sz="4" w:space="0" w:color="000000"/>
              <w:right w:val="single" w:sz="4" w:space="0" w:color="000000"/>
            </w:tcBorders>
          </w:tcPr>
          <w:p w:rsidR="002A660D" w:rsidRPr="00FC7AF4" w:rsidRDefault="002A660D" w:rsidP="002A660D">
            <w:pPr>
              <w:jc w:val="both"/>
              <w:rPr>
                <w:rFonts w:asciiTheme="majorHAnsi" w:hAnsiTheme="majorHAnsi" w:cstheme="majorHAnsi"/>
                <w:sz w:val="26"/>
                <w:szCs w:val="26"/>
              </w:rPr>
            </w:pPr>
          </w:p>
        </w:tc>
        <w:tc>
          <w:tcPr>
            <w:tcW w:w="1586" w:type="dxa"/>
            <w:tcBorders>
              <w:top w:val="single" w:sz="4" w:space="0" w:color="000000"/>
              <w:left w:val="single" w:sz="4" w:space="0" w:color="000000"/>
              <w:bottom w:val="single" w:sz="4" w:space="0" w:color="000000"/>
              <w:right w:val="single" w:sz="4" w:space="0" w:color="000000"/>
            </w:tcBorders>
          </w:tcPr>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w:t>
            </w:r>
          </w:p>
        </w:tc>
      </w:tr>
    </w:tbl>
    <w:p w:rsidR="002A660D" w:rsidRPr="00FC7AF4" w:rsidRDefault="002A660D" w:rsidP="002A660D">
      <w:pPr>
        <w:jc w:val="both"/>
        <w:rPr>
          <w:rFonts w:asciiTheme="majorHAnsi" w:hAnsiTheme="majorHAnsi" w:cstheme="majorHAnsi"/>
          <w:sz w:val="26"/>
          <w:szCs w:val="26"/>
        </w:rPr>
      </w:pPr>
    </w:p>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b/>
          <w:sz w:val="26"/>
          <w:szCs w:val="26"/>
        </w:rPr>
        <w:t>6. Nội dung giảng dạy</w:t>
      </w:r>
      <w:r w:rsidRPr="00FC7AF4">
        <w:rPr>
          <w:rFonts w:asciiTheme="majorHAnsi" w:hAnsiTheme="majorHAnsi" w:cstheme="majorHAnsi"/>
          <w:sz w:val="26"/>
          <w:szCs w:val="26"/>
        </w:rPr>
        <w:t xml:space="preserve"> </w:t>
      </w:r>
    </w:p>
    <w:p w:rsidR="002A660D" w:rsidRPr="00FC7AF4" w:rsidRDefault="002A660D" w:rsidP="002A660D">
      <w:pPr>
        <w:jc w:val="both"/>
        <w:rPr>
          <w:rFonts w:asciiTheme="majorHAnsi" w:hAnsiTheme="majorHAnsi" w:cstheme="majorHAnsi"/>
          <w:b/>
          <w:i/>
          <w:sz w:val="26"/>
          <w:szCs w:val="26"/>
        </w:rPr>
      </w:pPr>
      <w:r w:rsidRPr="00FC7AF4">
        <w:rPr>
          <w:rFonts w:asciiTheme="majorHAnsi" w:hAnsiTheme="majorHAnsi" w:cstheme="majorHAnsi"/>
          <w:b/>
          <w:i/>
          <w:sz w:val="26"/>
          <w:szCs w:val="26"/>
        </w:rPr>
        <w:t>Lý thuyết:</w:t>
      </w:r>
    </w:p>
    <w:p w:rsidR="002A660D" w:rsidRPr="00FC7AF4" w:rsidRDefault="002A660D" w:rsidP="002A660D">
      <w:pPr>
        <w:jc w:val="both"/>
        <w:rPr>
          <w:rFonts w:asciiTheme="majorHAnsi" w:hAnsiTheme="majorHAnsi" w:cstheme="majorHAnsi"/>
          <w:b/>
          <w:i/>
          <w:sz w:val="26"/>
          <w:szCs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062"/>
        <w:gridCol w:w="1843"/>
        <w:gridCol w:w="1666"/>
      </w:tblGrid>
      <w:tr w:rsidR="002A660D" w:rsidRPr="00FC7AF4" w:rsidTr="002A660D">
        <w:tc>
          <w:tcPr>
            <w:tcW w:w="6062" w:type="dxa"/>
            <w:tcBorders>
              <w:top w:val="single" w:sz="4" w:space="0" w:color="000000"/>
              <w:left w:val="single" w:sz="4" w:space="0" w:color="000000"/>
              <w:bottom w:val="single" w:sz="4" w:space="0" w:color="000000"/>
              <w:right w:val="single" w:sz="4" w:space="0" w:color="000000"/>
            </w:tcBorders>
          </w:tcPr>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Nội dung</w:t>
            </w:r>
          </w:p>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(1)</w:t>
            </w:r>
          </w:p>
        </w:tc>
        <w:tc>
          <w:tcPr>
            <w:tcW w:w="1843" w:type="dxa"/>
            <w:tcBorders>
              <w:top w:val="single" w:sz="4" w:space="0" w:color="000000"/>
              <w:left w:val="single" w:sz="4" w:space="0" w:color="000000"/>
              <w:bottom w:val="single" w:sz="4" w:space="0" w:color="000000"/>
              <w:right w:val="single" w:sz="4" w:space="0" w:color="000000"/>
            </w:tcBorders>
          </w:tcPr>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CĐR môn học (Gx.x) (2)</w:t>
            </w:r>
          </w:p>
        </w:tc>
        <w:tc>
          <w:tcPr>
            <w:tcW w:w="1666" w:type="dxa"/>
            <w:tcBorders>
              <w:top w:val="single" w:sz="4" w:space="0" w:color="000000"/>
              <w:left w:val="single" w:sz="4" w:space="0" w:color="000000"/>
              <w:bottom w:val="single" w:sz="4" w:space="0" w:color="000000"/>
              <w:right w:val="single" w:sz="4" w:space="0" w:color="000000"/>
            </w:tcBorders>
          </w:tcPr>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Bài đánh giá</w:t>
            </w:r>
          </w:p>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(3)</w:t>
            </w:r>
          </w:p>
        </w:tc>
      </w:tr>
      <w:tr w:rsidR="002A660D" w:rsidRPr="00FC7AF4" w:rsidTr="002A660D">
        <w:tc>
          <w:tcPr>
            <w:tcW w:w="6062" w:type="dxa"/>
            <w:tcBorders>
              <w:top w:val="single" w:sz="4" w:space="0" w:color="000000"/>
              <w:left w:val="single" w:sz="4" w:space="0" w:color="000000"/>
              <w:bottom w:val="single" w:sz="4" w:space="0" w:color="000000"/>
              <w:right w:val="single" w:sz="4" w:space="0" w:color="000000"/>
            </w:tcBorders>
          </w:tcPr>
          <w:p w:rsidR="002A660D" w:rsidRPr="00FC7AF4" w:rsidRDefault="002A660D" w:rsidP="002A660D">
            <w:pPr>
              <w:jc w:val="both"/>
              <w:outlineLvl w:val="0"/>
              <w:rPr>
                <w:rFonts w:asciiTheme="majorHAnsi" w:hAnsiTheme="majorHAnsi" w:cstheme="majorHAnsi"/>
                <w:sz w:val="26"/>
                <w:szCs w:val="26"/>
              </w:rPr>
            </w:pPr>
            <w:r w:rsidRPr="00FC7AF4">
              <w:rPr>
                <w:rFonts w:asciiTheme="majorHAnsi" w:hAnsiTheme="majorHAnsi" w:cstheme="majorHAnsi"/>
                <w:iCs/>
                <w:sz w:val="26"/>
                <w:szCs w:val="26"/>
              </w:rPr>
              <w:t>Chương 1</w:t>
            </w:r>
            <w:r w:rsidRPr="00FC7AF4">
              <w:rPr>
                <w:rFonts w:asciiTheme="majorHAnsi" w:hAnsiTheme="majorHAnsi" w:cstheme="majorHAnsi"/>
                <w:sz w:val="26"/>
                <w:szCs w:val="26"/>
              </w:rPr>
              <w:t>: Mỹ học là một khoa học triết học</w:t>
            </w:r>
          </w:p>
          <w:p w:rsidR="002A660D" w:rsidRPr="00FC7AF4" w:rsidRDefault="002A660D" w:rsidP="002A660D">
            <w:pPr>
              <w:tabs>
                <w:tab w:val="left" w:pos="966"/>
              </w:tabs>
              <w:jc w:val="both"/>
              <w:rPr>
                <w:rFonts w:asciiTheme="majorHAnsi" w:hAnsiTheme="majorHAnsi" w:cstheme="majorHAnsi"/>
                <w:spacing w:val="-4"/>
                <w:sz w:val="26"/>
                <w:szCs w:val="26"/>
              </w:rPr>
            </w:pPr>
            <w:r w:rsidRPr="00FC7AF4">
              <w:rPr>
                <w:rFonts w:asciiTheme="majorHAnsi" w:hAnsiTheme="majorHAnsi" w:cstheme="majorHAnsi"/>
                <w:spacing w:val="-4"/>
                <w:sz w:val="26"/>
                <w:szCs w:val="26"/>
              </w:rPr>
              <w:t>1.1. Mỹ học Mác - Lênin - gia đoạn phát triển mới trong lịch sử mỹ học</w:t>
            </w:r>
          </w:p>
          <w:p w:rsidR="002A660D" w:rsidRPr="00FC7AF4" w:rsidRDefault="002A660D" w:rsidP="002A660D">
            <w:pPr>
              <w:tabs>
                <w:tab w:val="left" w:pos="966"/>
              </w:tabs>
              <w:jc w:val="both"/>
              <w:rPr>
                <w:rFonts w:asciiTheme="majorHAnsi" w:hAnsiTheme="majorHAnsi" w:cstheme="majorHAnsi"/>
                <w:sz w:val="26"/>
                <w:szCs w:val="26"/>
              </w:rPr>
            </w:pPr>
            <w:r w:rsidRPr="00FC7AF4">
              <w:rPr>
                <w:rFonts w:asciiTheme="majorHAnsi" w:hAnsiTheme="majorHAnsi" w:cstheme="majorHAnsi"/>
                <w:sz w:val="26"/>
                <w:szCs w:val="26"/>
              </w:rPr>
              <w:t>1.2. Đối tượng và nhiệm vụ của mỹ học Mác - Lênin</w:t>
            </w:r>
          </w:p>
          <w:p w:rsidR="002A660D" w:rsidRPr="00FC7AF4" w:rsidRDefault="002A660D" w:rsidP="002A660D">
            <w:pPr>
              <w:tabs>
                <w:tab w:val="left" w:pos="966"/>
              </w:tabs>
              <w:jc w:val="both"/>
              <w:rPr>
                <w:rFonts w:asciiTheme="majorHAnsi" w:hAnsiTheme="majorHAnsi" w:cstheme="majorHAnsi"/>
                <w:b/>
                <w:sz w:val="26"/>
                <w:szCs w:val="26"/>
              </w:rPr>
            </w:pPr>
            <w:r w:rsidRPr="00FC7AF4">
              <w:rPr>
                <w:rFonts w:asciiTheme="majorHAnsi" w:hAnsiTheme="majorHAnsi" w:cstheme="majorHAnsi"/>
                <w:sz w:val="26"/>
                <w:szCs w:val="26"/>
              </w:rPr>
              <w:t>1.3. Ý nghĩa thực tiễn của mỹ học Mác - Lênin</w:t>
            </w:r>
          </w:p>
        </w:tc>
        <w:tc>
          <w:tcPr>
            <w:tcW w:w="1843" w:type="dxa"/>
            <w:tcBorders>
              <w:top w:val="single" w:sz="4" w:space="0" w:color="000000"/>
              <w:left w:val="single" w:sz="4" w:space="0" w:color="000000"/>
              <w:bottom w:val="single" w:sz="4" w:space="0" w:color="000000"/>
              <w:right w:val="single" w:sz="4" w:space="0" w:color="000000"/>
            </w:tcBorders>
          </w:tcPr>
          <w:p w:rsidR="002A660D" w:rsidRPr="00FC7AF4" w:rsidRDefault="002A660D" w:rsidP="002A660D">
            <w:pPr>
              <w:jc w:val="both"/>
              <w:rPr>
                <w:rFonts w:asciiTheme="majorHAnsi" w:hAnsiTheme="majorHAnsi" w:cstheme="majorHAnsi"/>
                <w:sz w:val="26"/>
                <w:szCs w:val="26"/>
              </w:rPr>
            </w:pPr>
          </w:p>
        </w:tc>
        <w:tc>
          <w:tcPr>
            <w:tcW w:w="1666" w:type="dxa"/>
            <w:tcBorders>
              <w:top w:val="single" w:sz="4" w:space="0" w:color="000000"/>
              <w:left w:val="single" w:sz="4" w:space="0" w:color="000000"/>
              <w:bottom w:val="single" w:sz="4" w:space="0" w:color="000000"/>
              <w:right w:val="single" w:sz="4" w:space="0" w:color="000000"/>
            </w:tcBorders>
          </w:tcPr>
          <w:p w:rsidR="002A660D" w:rsidRPr="00FC7AF4" w:rsidRDefault="002A660D" w:rsidP="002A660D">
            <w:pPr>
              <w:jc w:val="both"/>
              <w:rPr>
                <w:rFonts w:asciiTheme="majorHAnsi" w:hAnsiTheme="majorHAnsi" w:cstheme="majorHAnsi"/>
                <w:sz w:val="26"/>
                <w:szCs w:val="26"/>
              </w:rPr>
            </w:pPr>
          </w:p>
        </w:tc>
      </w:tr>
      <w:tr w:rsidR="002A660D" w:rsidRPr="00FC7AF4" w:rsidTr="002A660D">
        <w:tc>
          <w:tcPr>
            <w:tcW w:w="6062" w:type="dxa"/>
            <w:tcBorders>
              <w:top w:val="single" w:sz="4" w:space="0" w:color="000000"/>
              <w:left w:val="single" w:sz="4" w:space="0" w:color="000000"/>
              <w:bottom w:val="single" w:sz="4" w:space="0" w:color="000000"/>
              <w:right w:val="single" w:sz="4" w:space="0" w:color="000000"/>
            </w:tcBorders>
          </w:tcPr>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Chương 2: Các quan hệ thẩm mỹ của con người với hiện thực</w:t>
            </w:r>
          </w:p>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2.1. Quan hệ và quan hệ thẩm mỹ</w:t>
            </w:r>
          </w:p>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2.2. Các đặc trưng và bản chất của các quan hệ thẩm mỹ</w:t>
            </w:r>
          </w:p>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2.3. Kết cấu của quan hệ thẩm mỹ</w:t>
            </w:r>
          </w:p>
        </w:tc>
        <w:tc>
          <w:tcPr>
            <w:tcW w:w="1843" w:type="dxa"/>
            <w:tcBorders>
              <w:top w:val="single" w:sz="4" w:space="0" w:color="000000"/>
              <w:left w:val="single" w:sz="4" w:space="0" w:color="000000"/>
              <w:bottom w:val="single" w:sz="4" w:space="0" w:color="000000"/>
              <w:right w:val="single" w:sz="4" w:space="0" w:color="000000"/>
            </w:tcBorders>
          </w:tcPr>
          <w:p w:rsidR="002A660D" w:rsidRPr="00FC7AF4" w:rsidRDefault="002A660D" w:rsidP="002A660D">
            <w:pPr>
              <w:jc w:val="both"/>
              <w:rPr>
                <w:rFonts w:asciiTheme="majorHAnsi" w:hAnsiTheme="majorHAnsi" w:cstheme="majorHAnsi"/>
                <w:sz w:val="26"/>
                <w:szCs w:val="26"/>
              </w:rPr>
            </w:pPr>
          </w:p>
        </w:tc>
        <w:tc>
          <w:tcPr>
            <w:tcW w:w="1666" w:type="dxa"/>
            <w:tcBorders>
              <w:top w:val="single" w:sz="4" w:space="0" w:color="000000"/>
              <w:left w:val="single" w:sz="4" w:space="0" w:color="000000"/>
              <w:bottom w:val="single" w:sz="4" w:space="0" w:color="000000"/>
              <w:right w:val="single" w:sz="4" w:space="0" w:color="000000"/>
            </w:tcBorders>
          </w:tcPr>
          <w:p w:rsidR="002A660D" w:rsidRPr="00FC7AF4" w:rsidRDefault="002A660D" w:rsidP="002A660D">
            <w:pPr>
              <w:rPr>
                <w:rFonts w:asciiTheme="majorHAnsi" w:hAnsiTheme="majorHAnsi" w:cstheme="majorHAnsi"/>
                <w:sz w:val="26"/>
                <w:szCs w:val="26"/>
              </w:rPr>
            </w:pPr>
            <w:r w:rsidRPr="00FC7AF4">
              <w:rPr>
                <w:rFonts w:asciiTheme="majorHAnsi" w:hAnsiTheme="majorHAnsi" w:cstheme="majorHAnsi"/>
                <w:sz w:val="26"/>
                <w:szCs w:val="26"/>
              </w:rPr>
              <w:t>A2.1. Bài kiểm tra 1</w:t>
            </w:r>
          </w:p>
        </w:tc>
      </w:tr>
      <w:tr w:rsidR="002A660D" w:rsidRPr="00FC7AF4" w:rsidTr="002A660D">
        <w:tc>
          <w:tcPr>
            <w:tcW w:w="6062" w:type="dxa"/>
            <w:tcBorders>
              <w:top w:val="single" w:sz="4" w:space="0" w:color="000000"/>
              <w:left w:val="single" w:sz="4" w:space="0" w:color="000000"/>
              <w:bottom w:val="single" w:sz="4" w:space="0" w:color="000000"/>
              <w:right w:val="single" w:sz="4" w:space="0" w:color="000000"/>
            </w:tcBorders>
          </w:tcPr>
          <w:p w:rsidR="002A660D" w:rsidRPr="00FC7AF4" w:rsidRDefault="002A660D" w:rsidP="002A660D">
            <w:pPr>
              <w:tabs>
                <w:tab w:val="left" w:pos="0"/>
                <w:tab w:val="num" w:pos="630"/>
                <w:tab w:val="left" w:pos="1008"/>
              </w:tabs>
              <w:jc w:val="both"/>
              <w:rPr>
                <w:rFonts w:asciiTheme="majorHAnsi" w:hAnsiTheme="majorHAnsi" w:cstheme="majorHAnsi"/>
                <w:sz w:val="26"/>
                <w:szCs w:val="26"/>
              </w:rPr>
            </w:pPr>
            <w:r w:rsidRPr="00FC7AF4">
              <w:rPr>
                <w:rFonts w:asciiTheme="majorHAnsi" w:hAnsiTheme="majorHAnsi" w:cstheme="majorHAnsi"/>
                <w:sz w:val="26"/>
                <w:szCs w:val="26"/>
              </w:rPr>
              <w:t>Chương 3: Các khách thể của quan hệ thẩm mỹ</w:t>
            </w:r>
          </w:p>
          <w:p w:rsidR="002A660D" w:rsidRPr="00FC7AF4" w:rsidRDefault="002A660D" w:rsidP="002A660D">
            <w:pPr>
              <w:tabs>
                <w:tab w:val="left" w:pos="0"/>
                <w:tab w:val="num" w:pos="630"/>
                <w:tab w:val="left" w:pos="1008"/>
              </w:tabs>
              <w:jc w:val="both"/>
              <w:rPr>
                <w:rFonts w:asciiTheme="majorHAnsi" w:hAnsiTheme="majorHAnsi" w:cstheme="majorHAnsi"/>
                <w:sz w:val="26"/>
                <w:szCs w:val="26"/>
              </w:rPr>
            </w:pPr>
            <w:r w:rsidRPr="00FC7AF4">
              <w:rPr>
                <w:rFonts w:asciiTheme="majorHAnsi" w:hAnsiTheme="majorHAnsi" w:cstheme="majorHAnsi"/>
                <w:sz w:val="26"/>
                <w:szCs w:val="26"/>
              </w:rPr>
              <w:t>3.1. Cái đẹp</w:t>
            </w:r>
          </w:p>
          <w:p w:rsidR="002A660D" w:rsidRPr="00FC7AF4" w:rsidRDefault="002A660D" w:rsidP="002A660D">
            <w:pPr>
              <w:pStyle w:val="ListParagraph"/>
              <w:numPr>
                <w:ilvl w:val="1"/>
                <w:numId w:val="8"/>
              </w:numPr>
              <w:tabs>
                <w:tab w:val="left" w:pos="0"/>
                <w:tab w:val="left" w:pos="450"/>
              </w:tabs>
              <w:ind w:left="0" w:firstLine="0"/>
              <w:contextualSpacing w:val="0"/>
              <w:jc w:val="both"/>
              <w:rPr>
                <w:rFonts w:asciiTheme="majorHAnsi" w:hAnsiTheme="majorHAnsi" w:cstheme="majorHAnsi"/>
                <w:sz w:val="26"/>
                <w:szCs w:val="26"/>
              </w:rPr>
            </w:pPr>
            <w:r w:rsidRPr="00FC7AF4">
              <w:rPr>
                <w:rFonts w:asciiTheme="majorHAnsi" w:hAnsiTheme="majorHAnsi" w:cstheme="majorHAnsi"/>
                <w:sz w:val="26"/>
                <w:szCs w:val="26"/>
              </w:rPr>
              <w:t>Cái cao cả</w:t>
            </w:r>
          </w:p>
          <w:p w:rsidR="002A660D" w:rsidRPr="00FC7AF4" w:rsidRDefault="002A660D" w:rsidP="002A660D">
            <w:pPr>
              <w:pStyle w:val="ListParagraph"/>
              <w:numPr>
                <w:ilvl w:val="1"/>
                <w:numId w:val="8"/>
              </w:numPr>
              <w:tabs>
                <w:tab w:val="left" w:pos="0"/>
                <w:tab w:val="left" w:pos="450"/>
              </w:tabs>
              <w:ind w:left="0" w:firstLine="0"/>
              <w:contextualSpacing w:val="0"/>
              <w:jc w:val="both"/>
              <w:rPr>
                <w:rFonts w:asciiTheme="majorHAnsi" w:hAnsiTheme="majorHAnsi" w:cstheme="majorHAnsi"/>
                <w:b/>
                <w:iCs/>
                <w:sz w:val="26"/>
                <w:szCs w:val="26"/>
              </w:rPr>
            </w:pPr>
            <w:r w:rsidRPr="00FC7AF4">
              <w:rPr>
                <w:rFonts w:asciiTheme="majorHAnsi" w:hAnsiTheme="majorHAnsi" w:cstheme="majorHAnsi"/>
                <w:sz w:val="26"/>
                <w:szCs w:val="26"/>
              </w:rPr>
              <w:t>Cái bi</w:t>
            </w:r>
          </w:p>
          <w:p w:rsidR="002A660D" w:rsidRPr="00FC7AF4" w:rsidRDefault="002A660D" w:rsidP="002A660D">
            <w:pPr>
              <w:pStyle w:val="ListParagraph"/>
              <w:numPr>
                <w:ilvl w:val="1"/>
                <w:numId w:val="8"/>
              </w:numPr>
              <w:tabs>
                <w:tab w:val="left" w:pos="0"/>
                <w:tab w:val="left" w:pos="450"/>
              </w:tabs>
              <w:ind w:left="0" w:firstLine="0"/>
              <w:contextualSpacing w:val="0"/>
              <w:jc w:val="both"/>
              <w:rPr>
                <w:rFonts w:asciiTheme="majorHAnsi" w:hAnsiTheme="majorHAnsi" w:cstheme="majorHAnsi"/>
                <w:b/>
                <w:iCs/>
                <w:sz w:val="26"/>
                <w:szCs w:val="26"/>
              </w:rPr>
            </w:pPr>
            <w:r w:rsidRPr="00FC7AF4">
              <w:rPr>
                <w:rFonts w:asciiTheme="majorHAnsi" w:hAnsiTheme="majorHAnsi" w:cstheme="majorHAnsi"/>
                <w:sz w:val="26"/>
                <w:szCs w:val="26"/>
              </w:rPr>
              <w:t>Cái hài</w:t>
            </w:r>
          </w:p>
        </w:tc>
        <w:tc>
          <w:tcPr>
            <w:tcW w:w="1843" w:type="dxa"/>
            <w:tcBorders>
              <w:top w:val="single" w:sz="4" w:space="0" w:color="000000"/>
              <w:left w:val="single" w:sz="4" w:space="0" w:color="000000"/>
              <w:bottom w:val="single" w:sz="4" w:space="0" w:color="000000"/>
              <w:right w:val="single" w:sz="4" w:space="0" w:color="000000"/>
            </w:tcBorders>
          </w:tcPr>
          <w:p w:rsidR="002A660D" w:rsidRPr="00FC7AF4" w:rsidRDefault="002A660D" w:rsidP="002A660D">
            <w:pPr>
              <w:jc w:val="both"/>
              <w:rPr>
                <w:rFonts w:asciiTheme="majorHAnsi" w:hAnsiTheme="majorHAnsi" w:cstheme="majorHAnsi"/>
                <w:sz w:val="26"/>
                <w:szCs w:val="26"/>
              </w:rPr>
            </w:pPr>
          </w:p>
        </w:tc>
        <w:tc>
          <w:tcPr>
            <w:tcW w:w="1666" w:type="dxa"/>
            <w:tcBorders>
              <w:top w:val="single" w:sz="4" w:space="0" w:color="000000"/>
              <w:left w:val="single" w:sz="4" w:space="0" w:color="000000"/>
              <w:bottom w:val="single" w:sz="4" w:space="0" w:color="000000"/>
              <w:right w:val="single" w:sz="4" w:space="0" w:color="000000"/>
            </w:tcBorders>
          </w:tcPr>
          <w:p w:rsidR="002A660D" w:rsidRPr="00FC7AF4" w:rsidRDefault="002A660D" w:rsidP="002A660D">
            <w:pPr>
              <w:rPr>
                <w:rFonts w:asciiTheme="majorHAnsi" w:hAnsiTheme="majorHAnsi" w:cstheme="majorHAnsi"/>
                <w:sz w:val="26"/>
                <w:szCs w:val="26"/>
              </w:rPr>
            </w:pPr>
            <w:r w:rsidRPr="00FC7AF4">
              <w:rPr>
                <w:rFonts w:asciiTheme="majorHAnsi" w:hAnsiTheme="majorHAnsi" w:cstheme="majorHAnsi"/>
                <w:sz w:val="26"/>
                <w:szCs w:val="26"/>
              </w:rPr>
              <w:t>A2.2. Bài kiểm tra 2</w:t>
            </w:r>
          </w:p>
        </w:tc>
      </w:tr>
      <w:tr w:rsidR="002A660D" w:rsidRPr="00FC7AF4" w:rsidTr="002A660D">
        <w:tc>
          <w:tcPr>
            <w:tcW w:w="6062" w:type="dxa"/>
            <w:tcBorders>
              <w:top w:val="single" w:sz="4" w:space="0" w:color="000000"/>
              <w:left w:val="single" w:sz="4" w:space="0" w:color="000000"/>
              <w:bottom w:val="single" w:sz="4" w:space="0" w:color="000000"/>
              <w:right w:val="single" w:sz="4" w:space="0" w:color="000000"/>
            </w:tcBorders>
          </w:tcPr>
          <w:p w:rsidR="002A660D" w:rsidRPr="00FC7AF4" w:rsidRDefault="002A660D" w:rsidP="002A660D">
            <w:pPr>
              <w:tabs>
                <w:tab w:val="left" w:pos="2160"/>
              </w:tabs>
              <w:outlineLvl w:val="0"/>
              <w:rPr>
                <w:rFonts w:asciiTheme="majorHAnsi" w:hAnsiTheme="majorHAnsi" w:cstheme="majorHAnsi"/>
                <w:iCs/>
                <w:sz w:val="26"/>
                <w:szCs w:val="26"/>
              </w:rPr>
            </w:pPr>
            <w:r w:rsidRPr="00FC7AF4">
              <w:rPr>
                <w:rFonts w:asciiTheme="majorHAnsi" w:hAnsiTheme="majorHAnsi" w:cstheme="majorHAnsi"/>
                <w:iCs/>
                <w:sz w:val="26"/>
                <w:szCs w:val="26"/>
              </w:rPr>
              <w:t>Chương 4. Chủ thể thẩm mỹ</w:t>
            </w:r>
          </w:p>
          <w:p w:rsidR="002A660D" w:rsidRPr="00FC7AF4" w:rsidRDefault="002A660D" w:rsidP="002A660D">
            <w:pPr>
              <w:tabs>
                <w:tab w:val="num" w:pos="540"/>
                <w:tab w:val="left" w:pos="1008"/>
              </w:tabs>
              <w:jc w:val="both"/>
              <w:rPr>
                <w:rFonts w:asciiTheme="majorHAnsi" w:hAnsiTheme="majorHAnsi" w:cstheme="majorHAnsi"/>
                <w:iCs/>
                <w:sz w:val="26"/>
                <w:szCs w:val="26"/>
              </w:rPr>
            </w:pPr>
            <w:r w:rsidRPr="00FC7AF4">
              <w:rPr>
                <w:rFonts w:asciiTheme="majorHAnsi" w:hAnsiTheme="majorHAnsi" w:cstheme="majorHAnsi"/>
                <w:iCs/>
                <w:sz w:val="26"/>
                <w:szCs w:val="26"/>
              </w:rPr>
              <w:t>4.1. Chủ thể và chủ thể thẩm mỹ</w:t>
            </w:r>
          </w:p>
          <w:p w:rsidR="002A660D" w:rsidRPr="00FC7AF4" w:rsidRDefault="002A660D" w:rsidP="002A660D">
            <w:pPr>
              <w:tabs>
                <w:tab w:val="num" w:pos="540"/>
                <w:tab w:val="left" w:pos="1008"/>
              </w:tabs>
              <w:jc w:val="both"/>
              <w:rPr>
                <w:rFonts w:asciiTheme="majorHAnsi" w:hAnsiTheme="majorHAnsi" w:cstheme="majorHAnsi"/>
                <w:sz w:val="26"/>
                <w:szCs w:val="26"/>
                <w:lang w:val="fr-FR"/>
              </w:rPr>
            </w:pPr>
            <w:r w:rsidRPr="00FC7AF4">
              <w:rPr>
                <w:rFonts w:asciiTheme="majorHAnsi" w:hAnsiTheme="majorHAnsi" w:cstheme="majorHAnsi"/>
                <w:sz w:val="26"/>
                <w:szCs w:val="26"/>
                <w:lang w:val="fr-FR"/>
              </w:rPr>
              <w:t>4.2. Năng lực thẩm mỹ của chủ thể</w:t>
            </w:r>
          </w:p>
          <w:p w:rsidR="002A660D" w:rsidRPr="00FC7AF4" w:rsidRDefault="002A660D" w:rsidP="002A660D">
            <w:pPr>
              <w:tabs>
                <w:tab w:val="num" w:pos="540"/>
                <w:tab w:val="left" w:pos="1008"/>
              </w:tabs>
              <w:jc w:val="both"/>
              <w:rPr>
                <w:rFonts w:asciiTheme="majorHAnsi" w:hAnsiTheme="majorHAnsi" w:cstheme="majorHAnsi"/>
                <w:sz w:val="26"/>
                <w:szCs w:val="26"/>
                <w:lang w:val="fr-FR"/>
              </w:rPr>
            </w:pPr>
            <w:r w:rsidRPr="00FC7AF4">
              <w:rPr>
                <w:rFonts w:asciiTheme="majorHAnsi" w:hAnsiTheme="majorHAnsi" w:cstheme="majorHAnsi"/>
                <w:sz w:val="26"/>
                <w:szCs w:val="26"/>
                <w:lang w:val="fr-FR"/>
              </w:rPr>
              <w:t>4.3. Các hoạt động cơ bản của chủ thể thẩm mỹ</w:t>
            </w:r>
          </w:p>
        </w:tc>
        <w:tc>
          <w:tcPr>
            <w:tcW w:w="1843" w:type="dxa"/>
            <w:tcBorders>
              <w:top w:val="single" w:sz="4" w:space="0" w:color="000000"/>
              <w:left w:val="single" w:sz="4" w:space="0" w:color="000000"/>
              <w:bottom w:val="single" w:sz="4" w:space="0" w:color="000000"/>
              <w:right w:val="single" w:sz="4" w:space="0" w:color="000000"/>
            </w:tcBorders>
          </w:tcPr>
          <w:p w:rsidR="002A660D" w:rsidRPr="00FC7AF4" w:rsidRDefault="002A660D" w:rsidP="002A660D">
            <w:pPr>
              <w:jc w:val="both"/>
              <w:rPr>
                <w:rFonts w:asciiTheme="majorHAnsi" w:hAnsiTheme="majorHAnsi" w:cstheme="majorHAnsi"/>
                <w:sz w:val="26"/>
                <w:szCs w:val="26"/>
                <w:lang w:val="fr-FR"/>
              </w:rPr>
            </w:pPr>
          </w:p>
        </w:tc>
        <w:tc>
          <w:tcPr>
            <w:tcW w:w="1666" w:type="dxa"/>
            <w:tcBorders>
              <w:top w:val="single" w:sz="4" w:space="0" w:color="000000"/>
              <w:left w:val="single" w:sz="4" w:space="0" w:color="000000"/>
              <w:bottom w:val="single" w:sz="4" w:space="0" w:color="000000"/>
              <w:right w:val="single" w:sz="4" w:space="0" w:color="000000"/>
            </w:tcBorders>
          </w:tcPr>
          <w:p w:rsidR="002A660D" w:rsidRPr="00FC7AF4" w:rsidRDefault="002A660D" w:rsidP="002A660D">
            <w:pPr>
              <w:jc w:val="both"/>
              <w:rPr>
                <w:rFonts w:asciiTheme="majorHAnsi" w:hAnsiTheme="majorHAnsi" w:cstheme="majorHAnsi"/>
                <w:sz w:val="26"/>
                <w:szCs w:val="26"/>
              </w:rPr>
            </w:pPr>
          </w:p>
        </w:tc>
      </w:tr>
      <w:tr w:rsidR="002A660D" w:rsidRPr="00FC7AF4" w:rsidTr="002A660D">
        <w:tc>
          <w:tcPr>
            <w:tcW w:w="6062" w:type="dxa"/>
            <w:tcBorders>
              <w:top w:val="single" w:sz="4" w:space="0" w:color="000000"/>
              <w:left w:val="single" w:sz="4" w:space="0" w:color="000000"/>
              <w:bottom w:val="single" w:sz="4" w:space="0" w:color="000000"/>
              <w:right w:val="single" w:sz="4" w:space="0" w:color="000000"/>
            </w:tcBorders>
          </w:tcPr>
          <w:p w:rsidR="002A660D" w:rsidRPr="00FC7AF4" w:rsidRDefault="002A660D" w:rsidP="002A660D">
            <w:pPr>
              <w:jc w:val="both"/>
              <w:outlineLvl w:val="0"/>
              <w:rPr>
                <w:rFonts w:asciiTheme="majorHAnsi" w:hAnsiTheme="majorHAnsi" w:cstheme="majorHAnsi"/>
                <w:sz w:val="26"/>
                <w:szCs w:val="26"/>
              </w:rPr>
            </w:pPr>
            <w:r w:rsidRPr="00FC7AF4">
              <w:rPr>
                <w:rFonts w:asciiTheme="majorHAnsi" w:hAnsiTheme="majorHAnsi" w:cstheme="majorHAnsi"/>
                <w:sz w:val="26"/>
                <w:szCs w:val="26"/>
              </w:rPr>
              <w:t>Chương 5: Giáo dục thẩm mỹ</w:t>
            </w:r>
          </w:p>
          <w:p w:rsidR="002A660D" w:rsidRPr="00FC7AF4" w:rsidRDefault="002A660D" w:rsidP="002A660D">
            <w:pPr>
              <w:jc w:val="both"/>
              <w:outlineLvl w:val="0"/>
              <w:rPr>
                <w:rFonts w:asciiTheme="majorHAnsi" w:hAnsiTheme="majorHAnsi" w:cstheme="majorHAnsi"/>
                <w:sz w:val="26"/>
                <w:szCs w:val="26"/>
              </w:rPr>
            </w:pPr>
            <w:r w:rsidRPr="00FC7AF4">
              <w:rPr>
                <w:rFonts w:asciiTheme="majorHAnsi" w:hAnsiTheme="majorHAnsi" w:cstheme="majorHAnsi"/>
                <w:sz w:val="26"/>
                <w:szCs w:val="26"/>
              </w:rPr>
              <w:t>5.1. Bản chất của giáo dục thẩm mỹ</w:t>
            </w:r>
          </w:p>
          <w:p w:rsidR="002A660D" w:rsidRPr="00FC7AF4" w:rsidRDefault="002A660D" w:rsidP="002A660D">
            <w:pPr>
              <w:jc w:val="both"/>
              <w:outlineLvl w:val="0"/>
              <w:rPr>
                <w:rFonts w:asciiTheme="majorHAnsi" w:hAnsiTheme="majorHAnsi" w:cstheme="majorHAnsi"/>
                <w:sz w:val="26"/>
                <w:szCs w:val="26"/>
              </w:rPr>
            </w:pPr>
            <w:r w:rsidRPr="00FC7AF4">
              <w:rPr>
                <w:rFonts w:asciiTheme="majorHAnsi" w:hAnsiTheme="majorHAnsi" w:cstheme="majorHAnsi"/>
                <w:sz w:val="26"/>
                <w:szCs w:val="26"/>
              </w:rPr>
              <w:t>5.2. Quan điểm toàn diện của mỹ học Mác – Lênin trong giáo dục thẩm mỹ</w:t>
            </w:r>
          </w:p>
          <w:p w:rsidR="002A660D" w:rsidRPr="00FC7AF4" w:rsidRDefault="002A660D" w:rsidP="002A660D">
            <w:pPr>
              <w:jc w:val="both"/>
              <w:outlineLvl w:val="0"/>
              <w:rPr>
                <w:rFonts w:asciiTheme="majorHAnsi" w:hAnsiTheme="majorHAnsi" w:cstheme="majorHAnsi"/>
                <w:sz w:val="26"/>
                <w:szCs w:val="26"/>
              </w:rPr>
            </w:pPr>
            <w:r w:rsidRPr="00FC7AF4">
              <w:rPr>
                <w:rFonts w:asciiTheme="majorHAnsi" w:hAnsiTheme="majorHAnsi" w:cstheme="majorHAnsi"/>
                <w:sz w:val="26"/>
                <w:szCs w:val="26"/>
              </w:rPr>
              <w:t>5.3. Đảng Cộng sản Việt Nam với sự nghiệp giáo dục thẩm mỹ, xây dựng con người mới</w:t>
            </w:r>
          </w:p>
        </w:tc>
        <w:tc>
          <w:tcPr>
            <w:tcW w:w="1843" w:type="dxa"/>
            <w:tcBorders>
              <w:top w:val="single" w:sz="4" w:space="0" w:color="000000"/>
              <w:left w:val="single" w:sz="4" w:space="0" w:color="000000"/>
              <w:bottom w:val="single" w:sz="4" w:space="0" w:color="000000"/>
              <w:right w:val="single" w:sz="4" w:space="0" w:color="000000"/>
            </w:tcBorders>
          </w:tcPr>
          <w:p w:rsidR="002A660D" w:rsidRPr="00FC7AF4" w:rsidRDefault="002A660D" w:rsidP="002A660D">
            <w:pPr>
              <w:jc w:val="both"/>
              <w:rPr>
                <w:rFonts w:asciiTheme="majorHAnsi" w:hAnsiTheme="majorHAnsi" w:cstheme="majorHAnsi"/>
                <w:sz w:val="26"/>
                <w:szCs w:val="26"/>
              </w:rPr>
            </w:pPr>
          </w:p>
        </w:tc>
        <w:tc>
          <w:tcPr>
            <w:tcW w:w="1666" w:type="dxa"/>
            <w:tcBorders>
              <w:top w:val="single" w:sz="4" w:space="0" w:color="000000"/>
              <w:left w:val="single" w:sz="4" w:space="0" w:color="000000"/>
              <w:bottom w:val="single" w:sz="4" w:space="0" w:color="000000"/>
              <w:right w:val="single" w:sz="4" w:space="0" w:color="000000"/>
            </w:tcBorders>
          </w:tcPr>
          <w:p w:rsidR="002A660D" w:rsidRPr="00FC7AF4" w:rsidRDefault="002A660D" w:rsidP="002A660D">
            <w:pPr>
              <w:rPr>
                <w:rFonts w:asciiTheme="majorHAnsi" w:hAnsiTheme="majorHAnsi" w:cstheme="majorHAnsi"/>
                <w:sz w:val="26"/>
                <w:szCs w:val="26"/>
              </w:rPr>
            </w:pPr>
            <w:r w:rsidRPr="00FC7AF4">
              <w:rPr>
                <w:rFonts w:asciiTheme="majorHAnsi" w:hAnsiTheme="majorHAnsi" w:cstheme="majorHAnsi"/>
                <w:sz w:val="26"/>
                <w:szCs w:val="26"/>
              </w:rPr>
              <w:t>A2.3. Bài kiểm tra 3</w:t>
            </w:r>
          </w:p>
        </w:tc>
      </w:tr>
    </w:tbl>
    <w:p w:rsidR="002A660D" w:rsidRPr="00FC7AF4" w:rsidRDefault="002A660D" w:rsidP="002A660D">
      <w:pPr>
        <w:jc w:val="both"/>
        <w:rPr>
          <w:rFonts w:asciiTheme="majorHAnsi" w:hAnsiTheme="majorHAnsi" w:cstheme="majorHAnsi"/>
          <w:b/>
          <w:sz w:val="26"/>
          <w:szCs w:val="26"/>
        </w:rPr>
      </w:pPr>
    </w:p>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b/>
          <w:sz w:val="26"/>
          <w:szCs w:val="26"/>
        </w:rPr>
        <w:t>7. Nguồn học liệu</w:t>
      </w:r>
      <w:r w:rsidRPr="00FC7AF4">
        <w:rPr>
          <w:rFonts w:asciiTheme="majorHAnsi" w:hAnsiTheme="majorHAnsi" w:cstheme="majorHAnsi"/>
          <w:sz w:val="26"/>
          <w:szCs w:val="26"/>
        </w:rPr>
        <w:t xml:space="preserve"> </w:t>
      </w:r>
    </w:p>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b/>
          <w:i/>
          <w:sz w:val="26"/>
          <w:szCs w:val="26"/>
        </w:rPr>
        <w:t xml:space="preserve">Giáo trình: </w:t>
      </w:r>
    </w:p>
    <w:p w:rsidR="002A660D" w:rsidRPr="00FC7AF4" w:rsidRDefault="002A660D" w:rsidP="002A660D">
      <w:pPr>
        <w:jc w:val="both"/>
        <w:outlineLvl w:val="0"/>
        <w:rPr>
          <w:rFonts w:asciiTheme="majorHAnsi" w:hAnsiTheme="majorHAnsi" w:cstheme="majorHAnsi"/>
          <w:sz w:val="26"/>
          <w:szCs w:val="26"/>
        </w:rPr>
      </w:pPr>
      <w:r w:rsidRPr="00FC7AF4">
        <w:rPr>
          <w:rFonts w:asciiTheme="majorHAnsi" w:hAnsiTheme="majorHAnsi" w:cstheme="majorHAnsi"/>
          <w:sz w:val="26"/>
          <w:szCs w:val="26"/>
        </w:rPr>
        <w:t xml:space="preserve">[1] </w:t>
      </w:r>
      <w:r w:rsidRPr="00FC7AF4">
        <w:rPr>
          <w:rFonts w:asciiTheme="majorHAnsi" w:hAnsiTheme="majorHAnsi" w:cstheme="majorHAnsi"/>
          <w:i/>
          <w:sz w:val="26"/>
          <w:szCs w:val="26"/>
        </w:rPr>
        <w:t>Mỹ học Mác – Lênin</w:t>
      </w:r>
      <w:r w:rsidRPr="00FC7AF4">
        <w:rPr>
          <w:rFonts w:asciiTheme="majorHAnsi" w:hAnsiTheme="majorHAnsi" w:cstheme="majorHAnsi"/>
          <w:sz w:val="26"/>
          <w:szCs w:val="26"/>
        </w:rPr>
        <w:t>, Học viện Chính trị qốc gia Hồ Chí Minh, khoa Triết học, Nxb, Chính trị quốc gia, Hà Nội, 2000.</w:t>
      </w:r>
    </w:p>
    <w:p w:rsidR="002A660D" w:rsidRPr="00FC7AF4" w:rsidRDefault="002A660D" w:rsidP="002A660D">
      <w:pPr>
        <w:jc w:val="both"/>
        <w:outlineLvl w:val="0"/>
        <w:rPr>
          <w:rFonts w:asciiTheme="majorHAnsi" w:hAnsiTheme="majorHAnsi" w:cstheme="majorHAnsi"/>
          <w:sz w:val="26"/>
          <w:szCs w:val="26"/>
        </w:rPr>
      </w:pPr>
      <w:r w:rsidRPr="00FC7AF4">
        <w:rPr>
          <w:rFonts w:asciiTheme="majorHAnsi" w:hAnsiTheme="majorHAnsi" w:cstheme="majorHAnsi"/>
          <w:sz w:val="26"/>
          <w:szCs w:val="26"/>
        </w:rPr>
        <w:t xml:space="preserve">[1] </w:t>
      </w:r>
      <w:r w:rsidRPr="00FC7AF4">
        <w:rPr>
          <w:rFonts w:asciiTheme="majorHAnsi" w:hAnsiTheme="majorHAnsi" w:cstheme="majorHAnsi"/>
          <w:i/>
          <w:sz w:val="26"/>
          <w:szCs w:val="26"/>
        </w:rPr>
        <w:t>Mỹ học Mác - Lênin</w:t>
      </w:r>
      <w:r w:rsidRPr="00FC7AF4">
        <w:rPr>
          <w:rFonts w:asciiTheme="majorHAnsi" w:hAnsiTheme="majorHAnsi" w:cstheme="majorHAnsi"/>
          <w:sz w:val="26"/>
          <w:szCs w:val="26"/>
        </w:rPr>
        <w:t>, Học viện Chính trị - Hành chính quốc gia Hồ Chí Minh, Học viện Chính trị - Hành chính khu vực I, Khoa Triết học, Nxb. Chính trị quốc gia, Hà Nội, 2007.</w:t>
      </w:r>
    </w:p>
    <w:p w:rsidR="002A660D" w:rsidRPr="00FC7AF4" w:rsidRDefault="002A660D" w:rsidP="002A660D">
      <w:pPr>
        <w:jc w:val="both"/>
        <w:rPr>
          <w:rFonts w:asciiTheme="majorHAnsi" w:hAnsiTheme="majorHAnsi" w:cstheme="majorHAnsi"/>
          <w:b/>
          <w:i/>
          <w:sz w:val="26"/>
          <w:szCs w:val="26"/>
        </w:rPr>
      </w:pPr>
      <w:r w:rsidRPr="00FC7AF4">
        <w:rPr>
          <w:rFonts w:asciiTheme="majorHAnsi" w:hAnsiTheme="majorHAnsi" w:cstheme="majorHAnsi"/>
          <w:b/>
          <w:i/>
          <w:sz w:val="26"/>
          <w:szCs w:val="26"/>
        </w:rPr>
        <w:lastRenderedPageBreak/>
        <w:t xml:space="preserve"> Tài liệu tham khảo:</w:t>
      </w:r>
    </w:p>
    <w:p w:rsidR="002A660D" w:rsidRPr="00FC7AF4" w:rsidRDefault="002A660D" w:rsidP="002A660D">
      <w:pPr>
        <w:jc w:val="both"/>
        <w:outlineLvl w:val="0"/>
        <w:rPr>
          <w:rFonts w:asciiTheme="majorHAnsi" w:hAnsiTheme="majorHAnsi" w:cstheme="majorHAnsi"/>
          <w:sz w:val="26"/>
          <w:szCs w:val="26"/>
        </w:rPr>
      </w:pPr>
      <w:r w:rsidRPr="00FC7AF4">
        <w:rPr>
          <w:rFonts w:asciiTheme="majorHAnsi" w:hAnsiTheme="majorHAnsi" w:cstheme="majorHAnsi"/>
          <w:sz w:val="26"/>
          <w:szCs w:val="26"/>
        </w:rPr>
        <w:t xml:space="preserve">[1] Nguyễn Văn Thiện, </w:t>
      </w:r>
      <w:r w:rsidRPr="00FC7AF4">
        <w:rPr>
          <w:rFonts w:asciiTheme="majorHAnsi" w:hAnsiTheme="majorHAnsi" w:cstheme="majorHAnsi"/>
          <w:i/>
          <w:sz w:val="26"/>
          <w:szCs w:val="26"/>
        </w:rPr>
        <w:t>Mỹ học Mác - Lênin</w:t>
      </w:r>
      <w:r w:rsidRPr="00FC7AF4">
        <w:rPr>
          <w:rFonts w:asciiTheme="majorHAnsi" w:hAnsiTheme="majorHAnsi" w:cstheme="majorHAnsi"/>
          <w:sz w:val="26"/>
          <w:szCs w:val="26"/>
        </w:rPr>
        <w:t xml:space="preserve"> (Đề cương bài giảng).</w:t>
      </w:r>
    </w:p>
    <w:p w:rsidR="002A660D" w:rsidRPr="00FC7AF4" w:rsidRDefault="002A660D" w:rsidP="002A660D">
      <w:pPr>
        <w:jc w:val="both"/>
        <w:outlineLvl w:val="0"/>
        <w:rPr>
          <w:rFonts w:asciiTheme="majorHAnsi" w:hAnsiTheme="majorHAnsi" w:cstheme="majorHAnsi"/>
          <w:sz w:val="26"/>
          <w:szCs w:val="26"/>
        </w:rPr>
      </w:pPr>
      <w:r w:rsidRPr="00FC7AF4">
        <w:rPr>
          <w:rFonts w:asciiTheme="majorHAnsi" w:hAnsiTheme="majorHAnsi" w:cstheme="majorHAnsi"/>
          <w:sz w:val="26"/>
          <w:szCs w:val="26"/>
        </w:rPr>
        <w:t xml:space="preserve">[2] Lê Đình Lục, </w:t>
      </w:r>
      <w:r w:rsidRPr="00FC7AF4">
        <w:rPr>
          <w:rFonts w:asciiTheme="majorHAnsi" w:hAnsiTheme="majorHAnsi" w:cstheme="majorHAnsi"/>
          <w:i/>
          <w:sz w:val="26"/>
          <w:szCs w:val="26"/>
        </w:rPr>
        <w:t xml:space="preserve">Mỹ học Mác – Lênin, </w:t>
      </w:r>
      <w:r w:rsidRPr="00FC7AF4">
        <w:rPr>
          <w:rFonts w:asciiTheme="majorHAnsi" w:hAnsiTheme="majorHAnsi" w:cstheme="majorHAnsi"/>
          <w:sz w:val="26"/>
          <w:szCs w:val="26"/>
        </w:rPr>
        <w:t>NXB Đà Nẵng, 2002.</w:t>
      </w:r>
    </w:p>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b/>
          <w:sz w:val="26"/>
          <w:szCs w:val="26"/>
        </w:rPr>
        <w:t>8. Quy định của môn học</w:t>
      </w:r>
    </w:p>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 xml:space="preserve">Các quy định của môn học như: </w:t>
      </w:r>
    </w:p>
    <w:p w:rsidR="002A660D" w:rsidRPr="00FC7AF4" w:rsidRDefault="002A660D" w:rsidP="002A660D">
      <w:pPr>
        <w:jc w:val="both"/>
        <w:rPr>
          <w:rFonts w:asciiTheme="majorHAnsi" w:hAnsiTheme="majorHAnsi" w:cstheme="majorHAnsi"/>
          <w:sz w:val="26"/>
          <w:szCs w:val="26"/>
          <w:lang w:val="vi-VN"/>
        </w:rPr>
      </w:pPr>
      <w:r w:rsidRPr="00FC7AF4">
        <w:rPr>
          <w:rFonts w:asciiTheme="majorHAnsi" w:hAnsiTheme="majorHAnsi" w:cstheme="majorHAnsi"/>
          <w:sz w:val="26"/>
          <w:szCs w:val="26"/>
          <w:lang w:val="vi-VN"/>
        </w:rPr>
        <w:t>- Sinh viên nộp Hồ sơ môn học theo yêu cầu.</w:t>
      </w:r>
    </w:p>
    <w:p w:rsidR="002A660D" w:rsidRPr="00FC7AF4" w:rsidRDefault="002A660D" w:rsidP="002A660D">
      <w:pPr>
        <w:jc w:val="both"/>
        <w:rPr>
          <w:rFonts w:asciiTheme="majorHAnsi" w:hAnsiTheme="majorHAnsi" w:cstheme="majorHAnsi"/>
          <w:sz w:val="26"/>
          <w:szCs w:val="26"/>
          <w:lang w:val="vi-VN"/>
        </w:rPr>
      </w:pPr>
      <w:r w:rsidRPr="00FC7AF4">
        <w:rPr>
          <w:rFonts w:asciiTheme="majorHAnsi" w:hAnsiTheme="majorHAnsi" w:cstheme="majorHAnsi"/>
          <w:sz w:val="26"/>
          <w:szCs w:val="26"/>
          <w:lang w:val="vi-VN"/>
        </w:rPr>
        <w:t>- Sinh viên phải đạt điểm giữa kỳ từ 5,0 trở lên.</w:t>
      </w:r>
    </w:p>
    <w:p w:rsidR="002A660D" w:rsidRPr="00FC7AF4" w:rsidRDefault="002A660D" w:rsidP="002A660D">
      <w:pPr>
        <w:jc w:val="both"/>
        <w:rPr>
          <w:rFonts w:asciiTheme="majorHAnsi" w:hAnsiTheme="majorHAnsi" w:cstheme="majorHAnsi"/>
          <w:sz w:val="26"/>
          <w:szCs w:val="26"/>
          <w:lang w:val="vi-VN"/>
        </w:rPr>
      </w:pPr>
      <w:r w:rsidRPr="00FC7AF4">
        <w:rPr>
          <w:rFonts w:asciiTheme="majorHAnsi" w:hAnsiTheme="majorHAnsi" w:cstheme="majorHAnsi"/>
          <w:sz w:val="26"/>
          <w:szCs w:val="26"/>
          <w:lang w:val="vi-VN"/>
        </w:rPr>
        <w:t>- Sinh viên phải có mặt trên lớp từ 80% số tiết trở lên.</w:t>
      </w:r>
    </w:p>
    <w:p w:rsidR="002A660D" w:rsidRPr="00FC7AF4" w:rsidRDefault="002A660D" w:rsidP="002A660D">
      <w:pPr>
        <w:jc w:val="both"/>
        <w:rPr>
          <w:rFonts w:asciiTheme="majorHAnsi" w:hAnsiTheme="majorHAnsi" w:cstheme="majorHAnsi"/>
          <w:sz w:val="26"/>
          <w:szCs w:val="26"/>
          <w:lang w:val="vi-VN"/>
        </w:rPr>
      </w:pPr>
      <w:r w:rsidRPr="00FC7AF4">
        <w:rPr>
          <w:rFonts w:asciiTheme="majorHAnsi" w:hAnsiTheme="majorHAnsi" w:cstheme="majorHAnsi"/>
          <w:b/>
          <w:sz w:val="26"/>
          <w:szCs w:val="26"/>
          <w:lang w:val="vi-VN"/>
        </w:rPr>
        <w:t>9. Phụ trách môn học</w:t>
      </w:r>
    </w:p>
    <w:p w:rsidR="002A660D" w:rsidRPr="00FC7AF4" w:rsidRDefault="002A660D" w:rsidP="002A660D">
      <w:pPr>
        <w:jc w:val="both"/>
        <w:rPr>
          <w:rFonts w:asciiTheme="majorHAnsi" w:hAnsiTheme="majorHAnsi" w:cstheme="majorHAnsi"/>
          <w:sz w:val="26"/>
          <w:szCs w:val="26"/>
          <w:lang w:val="vi-VN"/>
        </w:rPr>
      </w:pPr>
      <w:r w:rsidRPr="00FC7AF4">
        <w:rPr>
          <w:rFonts w:asciiTheme="majorHAnsi" w:hAnsiTheme="majorHAnsi" w:cstheme="majorHAnsi"/>
          <w:sz w:val="26"/>
          <w:szCs w:val="26"/>
          <w:lang w:val="vi-VN"/>
        </w:rPr>
        <w:t>- Khoa/bộ môn phụ trách: Khoa Giáo dục Chính trị/Bộ môn Triết học.</w:t>
      </w:r>
    </w:p>
    <w:p w:rsidR="002A660D" w:rsidRPr="00FC7AF4" w:rsidRDefault="002A660D" w:rsidP="002A660D">
      <w:pPr>
        <w:jc w:val="both"/>
        <w:rPr>
          <w:rFonts w:asciiTheme="majorHAnsi" w:hAnsiTheme="majorHAnsi" w:cstheme="majorHAnsi"/>
          <w:sz w:val="26"/>
          <w:szCs w:val="26"/>
          <w:lang w:val="vi-VN"/>
        </w:rPr>
      </w:pPr>
      <w:r w:rsidRPr="00FC7AF4">
        <w:rPr>
          <w:rFonts w:asciiTheme="majorHAnsi" w:hAnsiTheme="majorHAnsi" w:cstheme="majorHAnsi"/>
          <w:sz w:val="26"/>
          <w:szCs w:val="26"/>
          <w:lang w:val="vi-VN"/>
        </w:rPr>
        <w:t>- Địa chỉ/email: số 182 - Lê Duẩn, Thành phố Vinh; khoa</w:t>
      </w:r>
      <w:r w:rsidRPr="00FC7AF4">
        <w:rPr>
          <w:rFonts w:asciiTheme="majorHAnsi" w:hAnsiTheme="majorHAnsi" w:cstheme="majorHAnsi"/>
          <w:sz w:val="26"/>
          <w:szCs w:val="26"/>
        </w:rPr>
        <w:t>gdct</w:t>
      </w:r>
      <w:r w:rsidRPr="00FC7AF4">
        <w:rPr>
          <w:rFonts w:asciiTheme="majorHAnsi" w:hAnsiTheme="majorHAnsi" w:cstheme="majorHAnsi"/>
          <w:sz w:val="26"/>
          <w:szCs w:val="26"/>
          <w:lang w:val="vi-VN"/>
        </w:rPr>
        <w:t>@vinhui.edu.vn</w:t>
      </w:r>
    </w:p>
    <w:p w:rsidR="002A660D" w:rsidRPr="00FC7AF4" w:rsidRDefault="002A660D" w:rsidP="002A660D">
      <w:pPr>
        <w:rPr>
          <w:rFonts w:asciiTheme="majorHAnsi" w:hAnsiTheme="majorHAnsi" w:cstheme="majorHAnsi"/>
          <w:sz w:val="26"/>
          <w:szCs w:val="26"/>
          <w:lang w:val="vi-VN"/>
        </w:rPr>
      </w:pPr>
    </w:p>
    <w:p w:rsidR="002A660D" w:rsidRPr="00FC7AF4" w:rsidRDefault="002A660D" w:rsidP="002A660D">
      <w:pPr>
        <w:jc w:val="both"/>
        <w:rPr>
          <w:rFonts w:asciiTheme="majorHAnsi" w:hAnsiTheme="majorHAnsi" w:cstheme="majorHAnsi"/>
          <w:sz w:val="26"/>
          <w:szCs w:val="26"/>
        </w:rPr>
      </w:pPr>
    </w:p>
    <w:p w:rsidR="002A660D" w:rsidRPr="00FC7AF4" w:rsidRDefault="002A660D" w:rsidP="002A660D">
      <w:pPr>
        <w:jc w:val="both"/>
        <w:rPr>
          <w:rFonts w:asciiTheme="majorHAnsi" w:hAnsiTheme="majorHAnsi" w:cstheme="majorHAnsi"/>
          <w:sz w:val="26"/>
          <w:szCs w:val="26"/>
        </w:rPr>
      </w:pPr>
    </w:p>
    <w:p w:rsidR="002A660D" w:rsidRPr="00FC7AF4" w:rsidRDefault="002A660D" w:rsidP="002A660D">
      <w:pPr>
        <w:jc w:val="both"/>
        <w:rPr>
          <w:rFonts w:asciiTheme="majorHAnsi" w:hAnsiTheme="majorHAnsi" w:cstheme="majorHAnsi"/>
          <w:sz w:val="26"/>
          <w:szCs w:val="26"/>
        </w:rPr>
      </w:pPr>
    </w:p>
    <w:p w:rsidR="002A660D" w:rsidRPr="00FC7AF4" w:rsidRDefault="00343092" w:rsidP="002A660D">
      <w:pPr>
        <w:jc w:val="center"/>
        <w:rPr>
          <w:rFonts w:asciiTheme="majorHAnsi" w:hAnsiTheme="majorHAnsi" w:cstheme="majorHAnsi"/>
          <w:b/>
          <w:sz w:val="26"/>
          <w:szCs w:val="26"/>
        </w:rPr>
      </w:pPr>
      <w:r>
        <w:rPr>
          <w:rFonts w:asciiTheme="majorHAnsi" w:hAnsiTheme="majorHAnsi" w:cstheme="majorHAnsi"/>
          <w:b/>
          <w:sz w:val="26"/>
          <w:szCs w:val="26"/>
        </w:rPr>
        <w:br w:type="column"/>
      </w:r>
      <w:r w:rsidR="002A660D" w:rsidRPr="00FC7AF4">
        <w:rPr>
          <w:rFonts w:asciiTheme="majorHAnsi" w:hAnsiTheme="majorHAnsi" w:cstheme="majorHAnsi"/>
          <w:b/>
          <w:sz w:val="26"/>
          <w:szCs w:val="26"/>
        </w:rPr>
        <w:lastRenderedPageBreak/>
        <w:t>Đề cương môn học tổng quát</w:t>
      </w:r>
    </w:p>
    <w:p w:rsidR="002A660D" w:rsidRPr="00FC7AF4" w:rsidRDefault="002A660D" w:rsidP="002A660D">
      <w:pPr>
        <w:jc w:val="center"/>
        <w:rPr>
          <w:rFonts w:asciiTheme="majorHAnsi" w:hAnsiTheme="majorHAnsi" w:cstheme="majorHAnsi"/>
          <w:b/>
          <w:sz w:val="26"/>
          <w:szCs w:val="26"/>
        </w:rPr>
      </w:pPr>
      <w:r w:rsidRPr="00FC7AF4">
        <w:rPr>
          <w:rFonts w:asciiTheme="majorHAnsi" w:hAnsiTheme="majorHAnsi" w:cstheme="majorHAnsi"/>
          <w:b/>
          <w:sz w:val="26"/>
          <w:szCs w:val="26"/>
        </w:rPr>
        <w:t>GIÁO DỤC GIA ĐÌNH</w:t>
      </w:r>
    </w:p>
    <w:p w:rsidR="002A660D" w:rsidRPr="00FC7AF4" w:rsidRDefault="002A660D" w:rsidP="002A660D">
      <w:pPr>
        <w:jc w:val="both"/>
        <w:rPr>
          <w:rFonts w:asciiTheme="majorHAnsi" w:hAnsiTheme="majorHAnsi" w:cstheme="majorHAnsi"/>
          <w:b/>
          <w:sz w:val="26"/>
          <w:szCs w:val="26"/>
        </w:rPr>
      </w:pPr>
    </w:p>
    <w:p w:rsidR="002A660D" w:rsidRPr="00FC7AF4" w:rsidRDefault="002A660D" w:rsidP="002A660D">
      <w:pPr>
        <w:jc w:val="both"/>
        <w:rPr>
          <w:rFonts w:asciiTheme="majorHAnsi" w:hAnsiTheme="majorHAnsi" w:cstheme="majorHAnsi"/>
          <w:b/>
          <w:sz w:val="26"/>
          <w:szCs w:val="26"/>
        </w:rPr>
      </w:pPr>
    </w:p>
    <w:p w:rsidR="002A660D" w:rsidRPr="00FC7AF4" w:rsidRDefault="002A660D" w:rsidP="002A660D">
      <w:pPr>
        <w:jc w:val="both"/>
        <w:rPr>
          <w:rFonts w:asciiTheme="majorHAnsi" w:hAnsiTheme="majorHAnsi" w:cstheme="majorHAnsi"/>
          <w:b/>
          <w:sz w:val="26"/>
          <w:szCs w:val="26"/>
        </w:rPr>
      </w:pPr>
      <w:r w:rsidRPr="00FC7AF4">
        <w:rPr>
          <w:rFonts w:asciiTheme="majorHAnsi" w:hAnsiTheme="majorHAnsi" w:cstheme="majorHAnsi"/>
          <w:b/>
          <w:sz w:val="26"/>
          <w:szCs w:val="26"/>
        </w:rPr>
        <w:t>1. Thông tin tổng quát:</w:t>
      </w:r>
    </w:p>
    <w:p w:rsidR="002A660D" w:rsidRPr="00FC7AF4" w:rsidRDefault="002A660D" w:rsidP="002A660D">
      <w:pPr>
        <w:spacing w:before="120"/>
        <w:jc w:val="both"/>
        <w:rPr>
          <w:rFonts w:asciiTheme="majorHAnsi" w:hAnsiTheme="majorHAnsi" w:cstheme="majorHAnsi"/>
          <w:i/>
          <w:sz w:val="26"/>
          <w:szCs w:val="26"/>
        </w:rPr>
      </w:pPr>
      <w:r w:rsidRPr="00FC7AF4">
        <w:rPr>
          <w:rFonts w:asciiTheme="majorHAnsi" w:hAnsiTheme="majorHAnsi" w:cstheme="majorHAnsi"/>
          <w:b/>
          <w:bCs/>
          <w:i/>
          <w:sz w:val="26"/>
          <w:szCs w:val="26"/>
        </w:rPr>
        <w:t>1.1. Thông tin về giảng viên</w:t>
      </w:r>
    </w:p>
    <w:p w:rsidR="002A660D" w:rsidRPr="00FC7AF4" w:rsidRDefault="002A660D" w:rsidP="002A660D">
      <w:pPr>
        <w:spacing w:before="120"/>
        <w:jc w:val="both"/>
        <w:rPr>
          <w:rFonts w:asciiTheme="majorHAnsi" w:hAnsiTheme="majorHAnsi" w:cstheme="majorHAnsi"/>
          <w:b/>
          <w:i/>
          <w:sz w:val="26"/>
          <w:szCs w:val="26"/>
        </w:rPr>
      </w:pPr>
      <w:r w:rsidRPr="00FC7AF4">
        <w:rPr>
          <w:rFonts w:asciiTheme="majorHAnsi" w:hAnsiTheme="majorHAnsi" w:cstheme="majorHAnsi"/>
          <w:b/>
          <w:sz w:val="26"/>
          <w:szCs w:val="26"/>
        </w:rPr>
        <w:t>Giảng viên 1:</w:t>
      </w:r>
      <w:r w:rsidRPr="00FC7AF4">
        <w:rPr>
          <w:rFonts w:asciiTheme="majorHAnsi" w:hAnsiTheme="majorHAnsi" w:cstheme="majorHAnsi"/>
          <w:bCs/>
          <w:i/>
          <w:iCs/>
          <w:sz w:val="26"/>
          <w:szCs w:val="26"/>
        </w:rPr>
        <w:t xml:space="preserve"> </w:t>
      </w:r>
      <w:r w:rsidRPr="00FC7AF4">
        <w:rPr>
          <w:rFonts w:asciiTheme="majorHAnsi" w:hAnsiTheme="majorHAnsi" w:cstheme="majorHAnsi"/>
          <w:b/>
          <w:bCs/>
          <w:iCs/>
          <w:sz w:val="26"/>
          <w:szCs w:val="26"/>
        </w:rPr>
        <w:t>Vũ Thị Phương Lê</w:t>
      </w:r>
    </w:p>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Chức danh, học hàm, học vị:</w:t>
      </w:r>
      <w:r w:rsidRPr="00FC7AF4">
        <w:rPr>
          <w:rFonts w:asciiTheme="majorHAnsi" w:hAnsiTheme="majorHAnsi" w:cstheme="majorHAnsi"/>
          <w:b/>
          <w:bCs/>
          <w:i/>
          <w:iCs/>
          <w:sz w:val="26"/>
          <w:szCs w:val="26"/>
        </w:rPr>
        <w:t xml:space="preserve"> </w:t>
      </w:r>
      <w:r w:rsidRPr="00FC7AF4">
        <w:rPr>
          <w:rFonts w:asciiTheme="majorHAnsi" w:hAnsiTheme="majorHAnsi" w:cstheme="majorHAnsi"/>
          <w:bCs/>
          <w:iCs/>
          <w:sz w:val="26"/>
          <w:szCs w:val="26"/>
        </w:rPr>
        <w:t>GVC. TS</w:t>
      </w:r>
    </w:p>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Thời gian, địa điểm làm việc: Khoa Giáo dục Chính trị, trường Đại học Vinh</w:t>
      </w:r>
    </w:p>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Địa chỉ liên hệ: 182 Lê Duẩn, TP Vinh, tỉnh Nghệ An</w:t>
      </w:r>
    </w:p>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Điện thoại: 0946.209.888     Email: vtphuongle@gmail.com</w:t>
      </w:r>
    </w:p>
    <w:p w:rsidR="002A660D" w:rsidRPr="00FC7AF4" w:rsidRDefault="002A660D" w:rsidP="002A660D">
      <w:pPr>
        <w:rPr>
          <w:rFonts w:asciiTheme="majorHAnsi" w:hAnsiTheme="majorHAnsi" w:cstheme="majorHAnsi"/>
          <w:sz w:val="26"/>
          <w:szCs w:val="26"/>
        </w:rPr>
      </w:pPr>
      <w:r w:rsidRPr="00FC7AF4">
        <w:rPr>
          <w:rFonts w:asciiTheme="majorHAnsi" w:hAnsiTheme="majorHAnsi" w:cstheme="majorHAnsi"/>
          <w:sz w:val="26"/>
          <w:szCs w:val="26"/>
        </w:rPr>
        <w:t>Các hướng nghiên cứu chính:</w:t>
      </w:r>
      <w:r w:rsidRPr="00FC7AF4">
        <w:rPr>
          <w:rFonts w:asciiTheme="majorHAnsi" w:hAnsiTheme="majorHAnsi" w:cstheme="majorHAnsi"/>
          <w:b/>
          <w:sz w:val="26"/>
          <w:szCs w:val="26"/>
        </w:rPr>
        <w:t xml:space="preserve"> </w:t>
      </w:r>
      <w:r w:rsidRPr="00FC7AF4">
        <w:rPr>
          <w:rFonts w:asciiTheme="majorHAnsi" w:hAnsiTheme="majorHAnsi" w:cstheme="majorHAnsi"/>
          <w:sz w:val="26"/>
          <w:szCs w:val="26"/>
        </w:rPr>
        <w:t>hệ thống chính trị, thể chế chính trị</w:t>
      </w:r>
      <w:r w:rsidRPr="00FC7AF4">
        <w:rPr>
          <w:rFonts w:asciiTheme="majorHAnsi" w:hAnsiTheme="majorHAnsi" w:cstheme="majorHAnsi"/>
          <w:b/>
          <w:sz w:val="26"/>
          <w:szCs w:val="26"/>
        </w:rPr>
        <w:t xml:space="preserve">, </w:t>
      </w:r>
      <w:r w:rsidRPr="00FC7AF4">
        <w:rPr>
          <w:rFonts w:asciiTheme="majorHAnsi" w:hAnsiTheme="majorHAnsi" w:cstheme="majorHAnsi"/>
          <w:sz w:val="26"/>
          <w:szCs w:val="26"/>
        </w:rPr>
        <w:t>thời đại ngày nay, nguồn lực con ng</w:t>
      </w:r>
      <w:r w:rsidRPr="00FC7AF4">
        <w:rPr>
          <w:rFonts w:asciiTheme="majorHAnsi" w:hAnsiTheme="majorHAnsi" w:cstheme="majorHAnsi"/>
          <w:sz w:val="26"/>
          <w:szCs w:val="26"/>
        </w:rPr>
        <w:softHyphen/>
        <w:t>ười, giáo dục gia đình, định hướng giá trị,…</w:t>
      </w:r>
    </w:p>
    <w:p w:rsidR="002A660D" w:rsidRPr="00FC7AF4" w:rsidRDefault="002A660D" w:rsidP="002A660D">
      <w:pPr>
        <w:spacing w:before="120"/>
        <w:jc w:val="both"/>
        <w:rPr>
          <w:rFonts w:asciiTheme="majorHAnsi" w:hAnsiTheme="majorHAnsi" w:cstheme="majorHAnsi"/>
          <w:b/>
          <w:sz w:val="26"/>
          <w:szCs w:val="26"/>
        </w:rPr>
      </w:pPr>
      <w:r w:rsidRPr="00FC7AF4">
        <w:rPr>
          <w:rFonts w:asciiTheme="majorHAnsi" w:hAnsiTheme="majorHAnsi" w:cstheme="majorHAnsi"/>
          <w:b/>
          <w:sz w:val="26"/>
          <w:szCs w:val="26"/>
        </w:rPr>
        <w:t>Giảng viên 2: Phan Văn Bình</w:t>
      </w:r>
    </w:p>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Chức danh, học hàm, học vị:  GVC, ThS</w:t>
      </w:r>
    </w:p>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Thời gian, địa điểm làm việc: Khoa Giáo dục Chính trị, trường Đại học Vinh</w:t>
      </w:r>
    </w:p>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Địa chỉ liên hệ: 182 Lê Duẩn, TP Vinh, tỉnh Nghệ An</w:t>
      </w:r>
    </w:p>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Điện thoại: 0912627949, email: vanbinhdhv@gmail.com</w:t>
      </w:r>
    </w:p>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Các hướng nghiên cứu chính: lịch sử</w:t>
      </w:r>
      <w:r w:rsidRPr="00FC7AF4">
        <w:rPr>
          <w:rFonts w:asciiTheme="majorHAnsi" w:hAnsiTheme="majorHAnsi" w:cstheme="majorHAnsi"/>
          <w:b/>
          <w:sz w:val="26"/>
          <w:szCs w:val="26"/>
        </w:rPr>
        <w:t xml:space="preserve"> </w:t>
      </w:r>
      <w:r w:rsidRPr="00FC7AF4">
        <w:rPr>
          <w:rFonts w:asciiTheme="majorHAnsi" w:hAnsiTheme="majorHAnsi" w:cstheme="majorHAnsi"/>
          <w:sz w:val="26"/>
          <w:szCs w:val="26"/>
        </w:rPr>
        <w:t>tư tưởng chính trị, quyền lực chính trị, thời đại ngày nay, giai cấp công nhân,…</w:t>
      </w:r>
    </w:p>
    <w:p w:rsidR="002A660D" w:rsidRPr="00FC7AF4" w:rsidRDefault="002A660D" w:rsidP="002A660D">
      <w:pPr>
        <w:jc w:val="both"/>
        <w:rPr>
          <w:rFonts w:asciiTheme="majorHAnsi" w:hAnsiTheme="majorHAnsi" w:cstheme="majorHAnsi"/>
          <w:b/>
          <w:sz w:val="26"/>
          <w:szCs w:val="26"/>
        </w:rPr>
      </w:pPr>
    </w:p>
    <w:p w:rsidR="002A660D" w:rsidRPr="00FC7AF4" w:rsidRDefault="002A660D" w:rsidP="002A660D">
      <w:pPr>
        <w:jc w:val="both"/>
        <w:rPr>
          <w:rFonts w:asciiTheme="majorHAnsi" w:hAnsiTheme="majorHAnsi" w:cstheme="majorHAnsi"/>
          <w:b/>
          <w:i/>
          <w:sz w:val="26"/>
          <w:szCs w:val="26"/>
        </w:rPr>
      </w:pPr>
      <w:r w:rsidRPr="00FC7AF4">
        <w:rPr>
          <w:rFonts w:asciiTheme="majorHAnsi" w:hAnsiTheme="majorHAnsi" w:cstheme="majorHAnsi"/>
          <w:b/>
          <w:i/>
          <w:sz w:val="26"/>
          <w:szCs w:val="26"/>
        </w:rPr>
        <w:t>1.2. Thông tin về môn học:</w:t>
      </w:r>
    </w:p>
    <w:p w:rsidR="002A660D" w:rsidRPr="00FC7AF4" w:rsidRDefault="002A660D" w:rsidP="002A660D">
      <w:pPr>
        <w:jc w:val="both"/>
        <w:rPr>
          <w:rFonts w:asciiTheme="majorHAnsi" w:hAnsiTheme="majorHAnsi" w:cstheme="majorHAnsi"/>
          <w:b/>
          <w:i/>
          <w:sz w:val="26"/>
          <w:szCs w:val="26"/>
        </w:rPr>
      </w:pPr>
    </w:p>
    <w:tbl>
      <w:tblPr>
        <w:tblStyle w:val="TableGrid"/>
        <w:tblW w:w="0" w:type="auto"/>
        <w:tblLook w:val="04A0" w:firstRow="1" w:lastRow="0" w:firstColumn="1" w:lastColumn="0" w:noHBand="0" w:noVBand="1"/>
      </w:tblPr>
      <w:tblGrid>
        <w:gridCol w:w="3227"/>
        <w:gridCol w:w="1417"/>
        <w:gridCol w:w="4927"/>
      </w:tblGrid>
      <w:tr w:rsidR="002A660D" w:rsidRPr="00FC7AF4" w:rsidTr="002A660D">
        <w:tc>
          <w:tcPr>
            <w:tcW w:w="9571" w:type="dxa"/>
            <w:gridSpan w:val="3"/>
          </w:tcPr>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 xml:space="preserve">- Tên môn học (tiếng Việt): </w:t>
            </w:r>
            <w:r w:rsidRPr="00FC7AF4">
              <w:rPr>
                <w:rFonts w:asciiTheme="majorHAnsi" w:hAnsiTheme="majorHAnsi" w:cstheme="majorHAnsi"/>
                <w:b/>
                <w:sz w:val="26"/>
                <w:szCs w:val="26"/>
              </w:rPr>
              <w:t>Giáo dục gia đình</w:t>
            </w:r>
          </w:p>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ab/>
            </w:r>
            <w:r w:rsidRPr="00FC7AF4">
              <w:rPr>
                <w:rFonts w:asciiTheme="majorHAnsi" w:hAnsiTheme="majorHAnsi" w:cstheme="majorHAnsi"/>
                <w:sz w:val="26"/>
                <w:szCs w:val="26"/>
              </w:rPr>
              <w:tab/>
              <w:t>(tiếng Anh): Family education</w:t>
            </w:r>
          </w:p>
        </w:tc>
      </w:tr>
      <w:tr w:rsidR="002A660D" w:rsidRPr="00FC7AF4" w:rsidTr="002A660D">
        <w:tc>
          <w:tcPr>
            <w:tcW w:w="9571" w:type="dxa"/>
            <w:gridSpan w:val="3"/>
            <w:tcBorders>
              <w:bottom w:val="single" w:sz="4" w:space="0" w:color="auto"/>
            </w:tcBorders>
          </w:tcPr>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 Mã số môn học: ML21037</w:t>
            </w:r>
          </w:p>
        </w:tc>
      </w:tr>
      <w:tr w:rsidR="002A660D" w:rsidRPr="00FC7AF4" w:rsidTr="002A660D">
        <w:tc>
          <w:tcPr>
            <w:tcW w:w="4644" w:type="dxa"/>
            <w:gridSpan w:val="2"/>
            <w:tcBorders>
              <w:top w:val="single" w:sz="4" w:space="0" w:color="auto"/>
              <w:left w:val="single" w:sz="4" w:space="0" w:color="auto"/>
              <w:bottom w:val="single" w:sz="4" w:space="0" w:color="auto"/>
              <w:right w:val="nil"/>
            </w:tcBorders>
          </w:tcPr>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 Thuộc khối kiến thức/kỹ năng:</w:t>
            </w:r>
          </w:p>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noProof/>
                <w:sz w:val="26"/>
                <w:szCs w:val="26"/>
                <w:lang w:val="en-GB" w:eastAsia="en-GB"/>
              </w:rPr>
              <mc:AlternateContent>
                <mc:Choice Requires="wps">
                  <w:drawing>
                    <wp:anchor distT="0" distB="0" distL="114300" distR="114300" simplePos="0" relativeHeight="251760640" behindDoc="0" locked="0" layoutInCell="1" allowOverlap="1" wp14:anchorId="3BB2F416" wp14:editId="5B4AD059">
                      <wp:simplePos x="0" y="0"/>
                      <wp:positionH relativeFrom="column">
                        <wp:posOffset>281305</wp:posOffset>
                      </wp:positionH>
                      <wp:positionV relativeFrom="paragraph">
                        <wp:posOffset>50165</wp:posOffset>
                      </wp:positionV>
                      <wp:extent cx="106680" cy="100965"/>
                      <wp:effectExtent l="5080" t="12065" r="12065" b="10795"/>
                      <wp:wrapNone/>
                      <wp:docPr id="120"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2A4CB6" w:rsidRDefault="002A4CB6" w:rsidP="002A66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B2F416" id="Text Box 120" o:spid="_x0000_s1144" type="#_x0000_t202" style="position:absolute;left:0;text-align:left;margin-left:22.15pt;margin-top:3.95pt;width:8.4pt;height:7.9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">
                      <v:textbox>
                        <w:txbxContent>
                          <w:p w:rsidR="002A4CB6" w:rsidRDefault="002A4CB6" w:rsidP="002A660D"/>
                        </w:txbxContent>
                      </v:textbox>
                    </v:shape>
                  </w:pict>
                </mc:Fallback>
              </mc:AlternateContent>
            </w:r>
            <w:r w:rsidRPr="00FC7AF4">
              <w:rPr>
                <w:rFonts w:asciiTheme="majorHAnsi" w:hAnsiTheme="majorHAnsi" w:cstheme="majorHAnsi"/>
                <w:sz w:val="26"/>
                <w:szCs w:val="26"/>
              </w:rPr>
              <w:t xml:space="preserve">     </w:t>
            </w:r>
            <w:r w:rsidRPr="00FC7AF4">
              <w:rPr>
                <w:rFonts w:asciiTheme="majorHAnsi" w:hAnsiTheme="majorHAnsi" w:cstheme="majorHAnsi"/>
                <w:sz w:val="26"/>
                <w:szCs w:val="26"/>
              </w:rPr>
              <w:tab/>
              <w:t>Kiến thức cơ bản</w:t>
            </w:r>
          </w:p>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noProof/>
                <w:sz w:val="26"/>
                <w:szCs w:val="26"/>
                <w:lang w:val="en-GB" w:eastAsia="en-GB"/>
              </w:rPr>
              <mc:AlternateContent>
                <mc:Choice Requires="wps">
                  <w:drawing>
                    <wp:anchor distT="0" distB="0" distL="114300" distR="114300" simplePos="0" relativeHeight="251762688" behindDoc="0" locked="0" layoutInCell="1" allowOverlap="1" wp14:anchorId="6027D6CC" wp14:editId="73684299">
                      <wp:simplePos x="0" y="0"/>
                      <wp:positionH relativeFrom="column">
                        <wp:posOffset>281305</wp:posOffset>
                      </wp:positionH>
                      <wp:positionV relativeFrom="paragraph">
                        <wp:posOffset>27305</wp:posOffset>
                      </wp:positionV>
                      <wp:extent cx="106680" cy="100965"/>
                      <wp:effectExtent l="5080" t="8255" r="12065" b="5080"/>
                      <wp:wrapNone/>
                      <wp:docPr id="119"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2A4CB6" w:rsidRDefault="002A4CB6" w:rsidP="002A660D">
                                  <w: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27D6CC" id="Text Box 119" o:spid="_x0000_s1145" type="#_x0000_t202" style="position:absolute;left:0;text-align:left;margin-left:22.15pt;margin-top:2.15pt;width:8.4pt;height:7.9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">
                      <v:textbox>
                        <w:txbxContent>
                          <w:p w:rsidR="002A4CB6" w:rsidRDefault="002A4CB6" w:rsidP="002A660D">
                            <w:r>
                              <w:t>X</w:t>
                            </w:r>
                          </w:p>
                        </w:txbxContent>
                      </v:textbox>
                    </v:shape>
                  </w:pict>
                </mc:Fallback>
              </mc:AlternateContent>
            </w:r>
            <w:r w:rsidRPr="00FC7AF4">
              <w:rPr>
                <w:rFonts w:asciiTheme="majorHAnsi" w:hAnsiTheme="majorHAnsi" w:cstheme="majorHAnsi"/>
                <w:sz w:val="26"/>
                <w:szCs w:val="26"/>
              </w:rPr>
              <w:tab/>
              <w:t>Kiến thức chuyên ngành</w:t>
            </w:r>
          </w:p>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noProof/>
                <w:sz w:val="26"/>
                <w:szCs w:val="26"/>
                <w:lang w:val="en-GB" w:eastAsia="en-GB"/>
              </w:rPr>
              <mc:AlternateContent>
                <mc:Choice Requires="wps">
                  <w:drawing>
                    <wp:anchor distT="0" distB="0" distL="114300" distR="114300" simplePos="0" relativeHeight="251764736" behindDoc="0" locked="0" layoutInCell="1" allowOverlap="1" wp14:anchorId="01CFD668" wp14:editId="1D60F9C6">
                      <wp:simplePos x="0" y="0"/>
                      <wp:positionH relativeFrom="column">
                        <wp:posOffset>281305</wp:posOffset>
                      </wp:positionH>
                      <wp:positionV relativeFrom="paragraph">
                        <wp:posOffset>26035</wp:posOffset>
                      </wp:positionV>
                      <wp:extent cx="106680" cy="100965"/>
                      <wp:effectExtent l="5080" t="6985" r="12065" b="6350"/>
                      <wp:wrapNone/>
                      <wp:docPr id="118"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2A4CB6" w:rsidRDefault="002A4CB6" w:rsidP="002A66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CFD668" id="Text Box 118" o:spid="_x0000_s1146" type="#_x0000_t202" style="position:absolute;left:0;text-align:left;margin-left:22.15pt;margin-top:2.05pt;width:8.4pt;height:7.9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">
                      <v:textbox>
                        <w:txbxContent>
                          <w:p w:rsidR="002A4CB6" w:rsidRDefault="002A4CB6" w:rsidP="002A660D"/>
                        </w:txbxContent>
                      </v:textbox>
                    </v:shape>
                  </w:pict>
                </mc:Fallback>
              </mc:AlternateContent>
            </w:r>
            <w:r w:rsidRPr="00FC7AF4">
              <w:rPr>
                <w:rFonts w:asciiTheme="majorHAnsi" w:hAnsiTheme="majorHAnsi" w:cstheme="majorHAnsi"/>
                <w:sz w:val="26"/>
                <w:szCs w:val="26"/>
              </w:rPr>
              <w:tab/>
              <w:t>Môn học chuyên về kỹ năng chung</w:t>
            </w:r>
          </w:p>
        </w:tc>
        <w:tc>
          <w:tcPr>
            <w:tcW w:w="4927" w:type="dxa"/>
            <w:tcBorders>
              <w:top w:val="single" w:sz="4" w:space="0" w:color="auto"/>
              <w:left w:val="nil"/>
              <w:bottom w:val="single" w:sz="4" w:space="0" w:color="auto"/>
              <w:right w:val="single" w:sz="4" w:space="0" w:color="auto"/>
            </w:tcBorders>
          </w:tcPr>
          <w:p w:rsidR="002A660D" w:rsidRPr="00FC7AF4" w:rsidRDefault="002A660D" w:rsidP="002A660D">
            <w:pPr>
              <w:jc w:val="both"/>
              <w:rPr>
                <w:rFonts w:asciiTheme="majorHAnsi" w:hAnsiTheme="majorHAnsi" w:cstheme="majorHAnsi"/>
                <w:sz w:val="26"/>
                <w:szCs w:val="26"/>
              </w:rPr>
            </w:pPr>
          </w:p>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noProof/>
                <w:sz w:val="26"/>
                <w:szCs w:val="26"/>
                <w:lang w:val="en-GB" w:eastAsia="en-GB"/>
              </w:rPr>
              <mc:AlternateContent>
                <mc:Choice Requires="wps">
                  <w:drawing>
                    <wp:anchor distT="0" distB="0" distL="114300" distR="114300" simplePos="0" relativeHeight="251766784" behindDoc="0" locked="0" layoutInCell="1" allowOverlap="1" wp14:anchorId="2C5AD7EE" wp14:editId="341A9C61">
                      <wp:simplePos x="0" y="0"/>
                      <wp:positionH relativeFrom="column">
                        <wp:posOffset>-27940</wp:posOffset>
                      </wp:positionH>
                      <wp:positionV relativeFrom="paragraph">
                        <wp:posOffset>50165</wp:posOffset>
                      </wp:positionV>
                      <wp:extent cx="106680" cy="100965"/>
                      <wp:effectExtent l="10160" t="12065" r="6985" b="10795"/>
                      <wp:wrapNone/>
                      <wp:docPr id="117"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2A4CB6" w:rsidRDefault="002A4CB6" w:rsidP="002A66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5AD7EE" id="Text Box 117" o:spid="_x0000_s1147" type="#_x0000_t202" style="position:absolute;left:0;text-align:left;margin-left:-2.2pt;margin-top:3.95pt;width:8.4pt;height:7.9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">
                      <v:textbox>
                        <w:txbxContent>
                          <w:p w:rsidR="002A4CB6" w:rsidRDefault="002A4CB6" w:rsidP="002A660D"/>
                        </w:txbxContent>
                      </v:textbox>
                    </v:shape>
                  </w:pict>
                </mc:Fallback>
              </mc:AlternateContent>
            </w:r>
            <w:r w:rsidRPr="00FC7AF4">
              <w:rPr>
                <w:rFonts w:asciiTheme="majorHAnsi" w:hAnsiTheme="majorHAnsi" w:cstheme="majorHAnsi"/>
                <w:sz w:val="26"/>
                <w:szCs w:val="26"/>
              </w:rPr>
              <w:t xml:space="preserve">   Kiến thức cơ sở ngành</w:t>
            </w:r>
          </w:p>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noProof/>
                <w:sz w:val="26"/>
                <w:szCs w:val="26"/>
                <w:lang w:val="en-GB" w:eastAsia="en-GB"/>
              </w:rPr>
              <mc:AlternateContent>
                <mc:Choice Requires="wps">
                  <w:drawing>
                    <wp:anchor distT="0" distB="0" distL="114300" distR="114300" simplePos="0" relativeHeight="251768832" behindDoc="0" locked="0" layoutInCell="1" allowOverlap="1" wp14:anchorId="7BEE03AF" wp14:editId="75105798">
                      <wp:simplePos x="0" y="0"/>
                      <wp:positionH relativeFrom="column">
                        <wp:posOffset>-27940</wp:posOffset>
                      </wp:positionH>
                      <wp:positionV relativeFrom="paragraph">
                        <wp:posOffset>27305</wp:posOffset>
                      </wp:positionV>
                      <wp:extent cx="106680" cy="100965"/>
                      <wp:effectExtent l="10160" t="8255" r="6985" b="5080"/>
                      <wp:wrapNone/>
                      <wp:docPr id="116"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2A4CB6" w:rsidRDefault="002A4CB6" w:rsidP="002A66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EE03AF" id="Text Box 116" o:spid="_x0000_s1148" type="#_x0000_t202" style="position:absolute;left:0;text-align:left;margin-left:-2.2pt;margin-top:2.15pt;width:8.4pt;height:7.9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">
                      <v:textbox>
                        <w:txbxContent>
                          <w:p w:rsidR="002A4CB6" w:rsidRDefault="002A4CB6" w:rsidP="002A660D"/>
                        </w:txbxContent>
                      </v:textbox>
                    </v:shape>
                  </w:pict>
                </mc:Fallback>
              </mc:AlternateContent>
            </w:r>
            <w:r w:rsidRPr="00FC7AF4">
              <w:rPr>
                <w:rFonts w:asciiTheme="majorHAnsi" w:hAnsiTheme="majorHAnsi" w:cstheme="majorHAnsi"/>
                <w:sz w:val="26"/>
                <w:szCs w:val="26"/>
              </w:rPr>
              <w:t xml:space="preserve">   Kiến thức khác</w:t>
            </w:r>
          </w:p>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noProof/>
                <w:sz w:val="26"/>
                <w:szCs w:val="26"/>
                <w:lang w:val="en-GB" w:eastAsia="en-GB"/>
              </w:rPr>
              <mc:AlternateContent>
                <mc:Choice Requires="wps">
                  <w:drawing>
                    <wp:anchor distT="0" distB="0" distL="114300" distR="114300" simplePos="0" relativeHeight="251770880" behindDoc="0" locked="0" layoutInCell="1" allowOverlap="1" wp14:anchorId="0EFD4859" wp14:editId="25CD47FD">
                      <wp:simplePos x="0" y="0"/>
                      <wp:positionH relativeFrom="column">
                        <wp:posOffset>-27940</wp:posOffset>
                      </wp:positionH>
                      <wp:positionV relativeFrom="paragraph">
                        <wp:posOffset>26035</wp:posOffset>
                      </wp:positionV>
                      <wp:extent cx="106680" cy="100965"/>
                      <wp:effectExtent l="10160" t="6985" r="6985" b="6350"/>
                      <wp:wrapNone/>
                      <wp:docPr id="115"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2A4CB6" w:rsidRDefault="002A4CB6" w:rsidP="002A66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FD4859" id="Text Box 115" o:spid="_x0000_s1149" type="#_x0000_t202" style="position:absolute;left:0;text-align:left;margin-left:-2.2pt;margin-top:2.05pt;width:8.4pt;height:7.9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">
                      <v:textbox>
                        <w:txbxContent>
                          <w:p w:rsidR="002A4CB6" w:rsidRDefault="002A4CB6" w:rsidP="002A660D"/>
                        </w:txbxContent>
                      </v:textbox>
                    </v:shape>
                  </w:pict>
                </mc:Fallback>
              </mc:AlternateContent>
            </w:r>
            <w:r w:rsidRPr="00FC7AF4">
              <w:rPr>
                <w:rFonts w:asciiTheme="majorHAnsi" w:hAnsiTheme="majorHAnsi" w:cstheme="majorHAnsi"/>
                <w:sz w:val="26"/>
                <w:szCs w:val="26"/>
              </w:rPr>
              <w:t xml:space="preserve">   Môn học đồ án tốt nghiệp</w:t>
            </w:r>
          </w:p>
        </w:tc>
      </w:tr>
      <w:tr w:rsidR="002A660D" w:rsidRPr="00FC7AF4" w:rsidTr="002A660D">
        <w:tc>
          <w:tcPr>
            <w:tcW w:w="3227" w:type="dxa"/>
            <w:tcBorders>
              <w:top w:val="single" w:sz="4" w:space="0" w:color="auto"/>
            </w:tcBorders>
          </w:tcPr>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 Số tín chỉ: 03</w:t>
            </w:r>
          </w:p>
        </w:tc>
        <w:tc>
          <w:tcPr>
            <w:tcW w:w="6344" w:type="dxa"/>
            <w:gridSpan w:val="2"/>
            <w:tcBorders>
              <w:top w:val="single" w:sz="4" w:space="0" w:color="auto"/>
            </w:tcBorders>
          </w:tcPr>
          <w:p w:rsidR="002A660D" w:rsidRPr="00FC7AF4" w:rsidRDefault="002A660D" w:rsidP="002A660D">
            <w:pPr>
              <w:jc w:val="both"/>
              <w:rPr>
                <w:rFonts w:asciiTheme="majorHAnsi" w:hAnsiTheme="majorHAnsi" w:cstheme="majorHAnsi"/>
                <w:sz w:val="26"/>
                <w:szCs w:val="26"/>
              </w:rPr>
            </w:pPr>
          </w:p>
        </w:tc>
      </w:tr>
      <w:tr w:rsidR="002A660D" w:rsidRPr="00FC7AF4" w:rsidTr="002A660D">
        <w:tc>
          <w:tcPr>
            <w:tcW w:w="3227" w:type="dxa"/>
          </w:tcPr>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 xml:space="preserve">      + Số tiết lý thuyết:</w:t>
            </w:r>
          </w:p>
        </w:tc>
        <w:tc>
          <w:tcPr>
            <w:tcW w:w="6344" w:type="dxa"/>
            <w:gridSpan w:val="2"/>
          </w:tcPr>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30</w:t>
            </w:r>
          </w:p>
        </w:tc>
      </w:tr>
      <w:tr w:rsidR="002A660D" w:rsidRPr="00FC7AF4" w:rsidTr="002A660D">
        <w:tc>
          <w:tcPr>
            <w:tcW w:w="3227" w:type="dxa"/>
          </w:tcPr>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 xml:space="preserve">       + Số tiết thảo luận/bài tập:</w:t>
            </w:r>
          </w:p>
        </w:tc>
        <w:tc>
          <w:tcPr>
            <w:tcW w:w="6344" w:type="dxa"/>
            <w:gridSpan w:val="2"/>
          </w:tcPr>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15</w:t>
            </w:r>
          </w:p>
        </w:tc>
      </w:tr>
      <w:tr w:rsidR="002A660D" w:rsidRPr="00FC7AF4" w:rsidTr="002A660D">
        <w:tc>
          <w:tcPr>
            <w:tcW w:w="3227" w:type="dxa"/>
          </w:tcPr>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 xml:space="preserve">      + Số tiết thực hành:</w:t>
            </w:r>
          </w:p>
        </w:tc>
        <w:tc>
          <w:tcPr>
            <w:tcW w:w="6344" w:type="dxa"/>
            <w:gridSpan w:val="2"/>
          </w:tcPr>
          <w:p w:rsidR="002A660D" w:rsidRPr="00FC7AF4" w:rsidRDefault="002A660D" w:rsidP="002A660D">
            <w:pPr>
              <w:jc w:val="both"/>
              <w:rPr>
                <w:rFonts w:asciiTheme="majorHAnsi" w:hAnsiTheme="majorHAnsi" w:cstheme="majorHAnsi"/>
                <w:sz w:val="26"/>
                <w:szCs w:val="26"/>
              </w:rPr>
            </w:pPr>
          </w:p>
        </w:tc>
      </w:tr>
      <w:tr w:rsidR="002A660D" w:rsidRPr="00FC7AF4" w:rsidTr="002A660D">
        <w:tc>
          <w:tcPr>
            <w:tcW w:w="3227" w:type="dxa"/>
          </w:tcPr>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 xml:space="preserve">      + Số tiết hoạt động nhóm:</w:t>
            </w:r>
          </w:p>
        </w:tc>
        <w:tc>
          <w:tcPr>
            <w:tcW w:w="6344" w:type="dxa"/>
            <w:gridSpan w:val="2"/>
          </w:tcPr>
          <w:p w:rsidR="002A660D" w:rsidRPr="00FC7AF4" w:rsidRDefault="002A660D" w:rsidP="002A660D">
            <w:pPr>
              <w:jc w:val="both"/>
              <w:rPr>
                <w:rFonts w:asciiTheme="majorHAnsi" w:hAnsiTheme="majorHAnsi" w:cstheme="majorHAnsi"/>
                <w:sz w:val="26"/>
                <w:szCs w:val="26"/>
              </w:rPr>
            </w:pPr>
          </w:p>
        </w:tc>
      </w:tr>
      <w:tr w:rsidR="002A660D" w:rsidRPr="00FC7AF4" w:rsidTr="002A660D">
        <w:tc>
          <w:tcPr>
            <w:tcW w:w="3227" w:type="dxa"/>
          </w:tcPr>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 xml:space="preserve">      + Số tiết tự học:</w:t>
            </w:r>
          </w:p>
        </w:tc>
        <w:tc>
          <w:tcPr>
            <w:tcW w:w="6344" w:type="dxa"/>
            <w:gridSpan w:val="2"/>
          </w:tcPr>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90</w:t>
            </w:r>
          </w:p>
        </w:tc>
      </w:tr>
      <w:tr w:rsidR="002A660D" w:rsidRPr="00FC7AF4" w:rsidTr="002A660D">
        <w:tc>
          <w:tcPr>
            <w:tcW w:w="3227" w:type="dxa"/>
          </w:tcPr>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 Môn học tiên quyết:</w:t>
            </w:r>
          </w:p>
        </w:tc>
        <w:tc>
          <w:tcPr>
            <w:tcW w:w="6344" w:type="dxa"/>
            <w:gridSpan w:val="2"/>
          </w:tcPr>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pacing w:val="-6"/>
                <w:sz w:val="26"/>
                <w:szCs w:val="26"/>
              </w:rPr>
              <w:t>Những nguyên lý cơ bản của chủ nghĩa Mác - Lênin, Tâm lý học, Giáo dục học</w:t>
            </w:r>
          </w:p>
        </w:tc>
      </w:tr>
      <w:tr w:rsidR="002A660D" w:rsidRPr="00FC7AF4" w:rsidTr="002A660D">
        <w:tc>
          <w:tcPr>
            <w:tcW w:w="3227" w:type="dxa"/>
          </w:tcPr>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 Môn học song hành:</w:t>
            </w:r>
          </w:p>
        </w:tc>
        <w:tc>
          <w:tcPr>
            <w:tcW w:w="6344" w:type="dxa"/>
            <w:gridSpan w:val="2"/>
          </w:tcPr>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Lý luận và phương pháp dạy học bộ môn GDCD; Kỹ năng sống</w:t>
            </w:r>
          </w:p>
        </w:tc>
      </w:tr>
    </w:tbl>
    <w:p w:rsidR="002A660D" w:rsidRPr="00FC7AF4" w:rsidRDefault="002A660D" w:rsidP="002A660D">
      <w:pPr>
        <w:jc w:val="both"/>
        <w:rPr>
          <w:rFonts w:asciiTheme="majorHAnsi" w:hAnsiTheme="majorHAnsi" w:cstheme="majorHAnsi"/>
          <w:sz w:val="26"/>
          <w:szCs w:val="26"/>
        </w:rPr>
      </w:pPr>
    </w:p>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b/>
          <w:sz w:val="26"/>
          <w:szCs w:val="26"/>
        </w:rPr>
        <w:t>2.</w:t>
      </w:r>
      <w:r w:rsidRPr="00FC7AF4">
        <w:rPr>
          <w:rFonts w:asciiTheme="majorHAnsi" w:hAnsiTheme="majorHAnsi" w:cstheme="majorHAnsi"/>
          <w:sz w:val="26"/>
          <w:szCs w:val="26"/>
        </w:rPr>
        <w:t xml:space="preserve"> </w:t>
      </w:r>
      <w:r w:rsidRPr="00FC7AF4">
        <w:rPr>
          <w:rFonts w:asciiTheme="majorHAnsi" w:hAnsiTheme="majorHAnsi" w:cstheme="majorHAnsi"/>
          <w:b/>
          <w:sz w:val="26"/>
          <w:szCs w:val="26"/>
        </w:rPr>
        <w:t xml:space="preserve">Mô tả môn học </w:t>
      </w:r>
    </w:p>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bCs/>
          <w:sz w:val="26"/>
          <w:szCs w:val="26"/>
        </w:rPr>
        <w:t xml:space="preserve">        </w:t>
      </w:r>
      <w:r w:rsidRPr="00FC7AF4">
        <w:rPr>
          <w:rFonts w:asciiTheme="majorHAnsi" w:hAnsiTheme="majorHAnsi" w:cstheme="majorHAnsi"/>
          <w:sz w:val="26"/>
          <w:szCs w:val="26"/>
        </w:rPr>
        <w:t xml:space="preserve">Môn học có 4 chương, </w:t>
      </w:r>
      <w:r w:rsidRPr="00FC7AF4">
        <w:rPr>
          <w:rFonts w:asciiTheme="majorHAnsi" w:hAnsiTheme="majorHAnsi" w:cstheme="majorHAnsi"/>
          <w:sz w:val="26"/>
          <w:szCs w:val="26"/>
        </w:rPr>
        <w:softHyphen/>
        <w:t xml:space="preserve">bao gồm những lí luận cơ bản về gia đình, về mối quan hệ biện chứng giữa gia đình và xã hội; những nguyên tắc, nội dung và phương pháp giáo dục </w:t>
      </w:r>
      <w:r w:rsidRPr="00FC7AF4">
        <w:rPr>
          <w:rFonts w:asciiTheme="majorHAnsi" w:hAnsiTheme="majorHAnsi" w:cstheme="majorHAnsi"/>
          <w:sz w:val="26"/>
          <w:szCs w:val="26"/>
        </w:rPr>
        <w:lastRenderedPageBreak/>
        <w:t>của gia đình để giải quyết những tình huống cụ thể từ đó thấy được vai trò của gia đình trong việc hình thành nhân cách người công dân XHCN.</w:t>
      </w:r>
    </w:p>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b/>
          <w:sz w:val="26"/>
          <w:szCs w:val="26"/>
        </w:rPr>
        <w:t xml:space="preserve"> 3. Mục tiêu môn học </w:t>
      </w:r>
    </w:p>
    <w:tbl>
      <w:tblPr>
        <w:tblStyle w:val="TableGrid"/>
        <w:tblW w:w="0" w:type="auto"/>
        <w:tblCellMar>
          <w:left w:w="28" w:type="dxa"/>
          <w:right w:w="28" w:type="dxa"/>
        </w:tblCellMar>
        <w:tblLook w:val="04A0" w:firstRow="1" w:lastRow="0" w:firstColumn="1" w:lastColumn="0" w:noHBand="0" w:noVBand="1"/>
      </w:tblPr>
      <w:tblGrid>
        <w:gridCol w:w="1108"/>
        <w:gridCol w:w="4874"/>
        <w:gridCol w:w="2326"/>
        <w:gridCol w:w="1103"/>
      </w:tblGrid>
      <w:tr w:rsidR="002A660D" w:rsidRPr="00FC7AF4" w:rsidTr="002A660D">
        <w:tc>
          <w:tcPr>
            <w:tcW w:w="1108" w:type="dxa"/>
          </w:tcPr>
          <w:p w:rsidR="002A660D" w:rsidRPr="00FC7AF4" w:rsidRDefault="002A660D" w:rsidP="002A660D">
            <w:pPr>
              <w:jc w:val="center"/>
              <w:rPr>
                <w:rFonts w:asciiTheme="majorHAnsi" w:hAnsiTheme="majorHAnsi" w:cstheme="majorHAnsi"/>
                <w:b/>
                <w:sz w:val="26"/>
                <w:szCs w:val="26"/>
              </w:rPr>
            </w:pPr>
            <w:r w:rsidRPr="00FC7AF4">
              <w:rPr>
                <w:rFonts w:asciiTheme="majorHAnsi" w:hAnsiTheme="majorHAnsi" w:cstheme="majorHAnsi"/>
                <w:b/>
                <w:sz w:val="26"/>
                <w:szCs w:val="26"/>
              </w:rPr>
              <w:t>Mục tiêu (Gx) (1)</w:t>
            </w:r>
          </w:p>
        </w:tc>
        <w:tc>
          <w:tcPr>
            <w:tcW w:w="4874" w:type="dxa"/>
          </w:tcPr>
          <w:p w:rsidR="002A660D" w:rsidRPr="00FC7AF4" w:rsidRDefault="002A660D" w:rsidP="002A660D">
            <w:pPr>
              <w:jc w:val="center"/>
              <w:rPr>
                <w:rFonts w:asciiTheme="majorHAnsi" w:hAnsiTheme="majorHAnsi" w:cstheme="majorHAnsi"/>
                <w:b/>
                <w:sz w:val="26"/>
                <w:szCs w:val="26"/>
              </w:rPr>
            </w:pPr>
            <w:r w:rsidRPr="00FC7AF4">
              <w:rPr>
                <w:rFonts w:asciiTheme="majorHAnsi" w:hAnsiTheme="majorHAnsi" w:cstheme="majorHAnsi"/>
                <w:b/>
                <w:sz w:val="26"/>
                <w:szCs w:val="26"/>
              </w:rPr>
              <w:t>Mô tả mục tiêu</w:t>
            </w:r>
          </w:p>
          <w:p w:rsidR="002A660D" w:rsidRPr="00FC7AF4" w:rsidRDefault="002A660D" w:rsidP="002A660D">
            <w:pPr>
              <w:jc w:val="center"/>
              <w:rPr>
                <w:rFonts w:asciiTheme="majorHAnsi" w:hAnsiTheme="majorHAnsi" w:cstheme="majorHAnsi"/>
                <w:b/>
                <w:sz w:val="26"/>
                <w:szCs w:val="26"/>
              </w:rPr>
            </w:pPr>
            <w:r w:rsidRPr="00FC7AF4">
              <w:rPr>
                <w:rFonts w:asciiTheme="majorHAnsi" w:hAnsiTheme="majorHAnsi" w:cstheme="majorHAnsi"/>
                <w:b/>
                <w:sz w:val="26"/>
                <w:szCs w:val="26"/>
              </w:rPr>
              <w:t>(2)</w:t>
            </w:r>
          </w:p>
        </w:tc>
        <w:tc>
          <w:tcPr>
            <w:tcW w:w="2326" w:type="dxa"/>
          </w:tcPr>
          <w:p w:rsidR="002A660D" w:rsidRPr="00FC7AF4" w:rsidRDefault="002A660D" w:rsidP="002A660D">
            <w:pPr>
              <w:jc w:val="center"/>
              <w:rPr>
                <w:rFonts w:asciiTheme="majorHAnsi" w:hAnsiTheme="majorHAnsi" w:cstheme="majorHAnsi"/>
                <w:b/>
                <w:sz w:val="26"/>
                <w:szCs w:val="26"/>
              </w:rPr>
            </w:pPr>
            <w:r w:rsidRPr="00FC7AF4">
              <w:rPr>
                <w:rFonts w:asciiTheme="majorHAnsi" w:hAnsiTheme="majorHAnsi" w:cstheme="majorHAnsi"/>
                <w:b/>
                <w:sz w:val="26"/>
                <w:szCs w:val="26"/>
              </w:rPr>
              <w:t>CĐR của CTĐT (X.x.x) (3)</w:t>
            </w:r>
          </w:p>
        </w:tc>
        <w:tc>
          <w:tcPr>
            <w:tcW w:w="1103" w:type="dxa"/>
          </w:tcPr>
          <w:p w:rsidR="002A660D" w:rsidRPr="00FC7AF4" w:rsidRDefault="002A660D" w:rsidP="002A660D">
            <w:pPr>
              <w:jc w:val="center"/>
              <w:rPr>
                <w:rFonts w:asciiTheme="majorHAnsi" w:hAnsiTheme="majorHAnsi" w:cstheme="majorHAnsi"/>
                <w:b/>
                <w:sz w:val="26"/>
                <w:szCs w:val="26"/>
              </w:rPr>
            </w:pPr>
            <w:r w:rsidRPr="00FC7AF4">
              <w:rPr>
                <w:rFonts w:asciiTheme="majorHAnsi" w:hAnsiTheme="majorHAnsi" w:cstheme="majorHAnsi"/>
                <w:b/>
                <w:sz w:val="26"/>
                <w:szCs w:val="26"/>
              </w:rPr>
              <w:t>TĐNL</w:t>
            </w:r>
          </w:p>
          <w:p w:rsidR="002A660D" w:rsidRPr="00FC7AF4" w:rsidRDefault="002A660D" w:rsidP="002A660D">
            <w:pPr>
              <w:jc w:val="center"/>
              <w:rPr>
                <w:rFonts w:asciiTheme="majorHAnsi" w:hAnsiTheme="majorHAnsi" w:cstheme="majorHAnsi"/>
                <w:b/>
                <w:sz w:val="26"/>
                <w:szCs w:val="26"/>
              </w:rPr>
            </w:pPr>
            <w:r w:rsidRPr="00FC7AF4">
              <w:rPr>
                <w:rFonts w:asciiTheme="majorHAnsi" w:hAnsiTheme="majorHAnsi" w:cstheme="majorHAnsi"/>
                <w:b/>
                <w:sz w:val="26"/>
                <w:szCs w:val="26"/>
              </w:rPr>
              <w:t>(4)</w:t>
            </w:r>
          </w:p>
        </w:tc>
      </w:tr>
      <w:tr w:rsidR="002A660D" w:rsidRPr="00FC7AF4" w:rsidTr="002A660D">
        <w:tc>
          <w:tcPr>
            <w:tcW w:w="1108" w:type="dxa"/>
            <w:vMerge w:val="restart"/>
            <w:vAlign w:val="center"/>
          </w:tcPr>
          <w:p w:rsidR="002A660D" w:rsidRPr="00FC7AF4" w:rsidRDefault="002A660D" w:rsidP="002A660D">
            <w:pPr>
              <w:jc w:val="both"/>
              <w:rPr>
                <w:rFonts w:asciiTheme="majorHAnsi" w:hAnsiTheme="majorHAnsi" w:cstheme="majorHAnsi"/>
                <w:b/>
                <w:sz w:val="26"/>
                <w:szCs w:val="26"/>
              </w:rPr>
            </w:pPr>
            <w:r w:rsidRPr="00FC7AF4">
              <w:rPr>
                <w:rFonts w:asciiTheme="majorHAnsi" w:hAnsiTheme="majorHAnsi" w:cstheme="majorHAnsi"/>
                <w:b/>
                <w:sz w:val="26"/>
                <w:szCs w:val="26"/>
              </w:rPr>
              <w:t>G1</w:t>
            </w:r>
          </w:p>
        </w:tc>
        <w:tc>
          <w:tcPr>
            <w:tcW w:w="4874" w:type="dxa"/>
            <w:vMerge w:val="restart"/>
          </w:tcPr>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 xml:space="preserve"> -Nắm được những kiến thức cơ bản về gia đình và giáo dục con trong gia  đình.</w:t>
            </w:r>
          </w:p>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-Thấy rõ mối quan hệ biện chứng giữa gia đình và xã hội, vai trò của giáo dục gia đình đối với sự phát triển của xã hội.</w:t>
            </w:r>
          </w:p>
        </w:tc>
        <w:tc>
          <w:tcPr>
            <w:tcW w:w="2326" w:type="dxa"/>
          </w:tcPr>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 xml:space="preserve">1.3.7; </w:t>
            </w:r>
          </w:p>
        </w:tc>
        <w:tc>
          <w:tcPr>
            <w:tcW w:w="1103" w:type="dxa"/>
          </w:tcPr>
          <w:p w:rsidR="002A660D" w:rsidRPr="00FC7AF4" w:rsidRDefault="002A660D" w:rsidP="002A660D">
            <w:pPr>
              <w:jc w:val="center"/>
              <w:rPr>
                <w:rFonts w:asciiTheme="majorHAnsi" w:hAnsiTheme="majorHAnsi" w:cstheme="majorHAnsi"/>
                <w:sz w:val="26"/>
                <w:szCs w:val="26"/>
              </w:rPr>
            </w:pPr>
            <w:r w:rsidRPr="00FC7AF4">
              <w:rPr>
                <w:rFonts w:asciiTheme="majorHAnsi" w:hAnsiTheme="majorHAnsi" w:cstheme="majorHAnsi"/>
                <w:sz w:val="26"/>
                <w:szCs w:val="26"/>
              </w:rPr>
              <w:t>3</w:t>
            </w:r>
          </w:p>
        </w:tc>
      </w:tr>
      <w:tr w:rsidR="002A660D" w:rsidRPr="00FC7AF4" w:rsidTr="002A660D">
        <w:tc>
          <w:tcPr>
            <w:tcW w:w="1108" w:type="dxa"/>
            <w:vMerge/>
            <w:vAlign w:val="center"/>
          </w:tcPr>
          <w:p w:rsidR="002A660D" w:rsidRPr="00FC7AF4" w:rsidRDefault="002A660D" w:rsidP="002A660D">
            <w:pPr>
              <w:jc w:val="both"/>
              <w:rPr>
                <w:rFonts w:asciiTheme="majorHAnsi" w:hAnsiTheme="majorHAnsi" w:cstheme="majorHAnsi"/>
                <w:b/>
                <w:sz w:val="26"/>
                <w:szCs w:val="26"/>
              </w:rPr>
            </w:pPr>
          </w:p>
        </w:tc>
        <w:tc>
          <w:tcPr>
            <w:tcW w:w="4874" w:type="dxa"/>
            <w:vMerge/>
          </w:tcPr>
          <w:p w:rsidR="002A660D" w:rsidRPr="00FC7AF4" w:rsidRDefault="002A660D" w:rsidP="002A660D">
            <w:pPr>
              <w:jc w:val="both"/>
              <w:rPr>
                <w:rFonts w:asciiTheme="majorHAnsi" w:hAnsiTheme="majorHAnsi" w:cstheme="majorHAnsi"/>
                <w:sz w:val="26"/>
                <w:szCs w:val="26"/>
              </w:rPr>
            </w:pPr>
          </w:p>
        </w:tc>
        <w:tc>
          <w:tcPr>
            <w:tcW w:w="2326" w:type="dxa"/>
          </w:tcPr>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2.1.1.2</w:t>
            </w:r>
          </w:p>
        </w:tc>
        <w:tc>
          <w:tcPr>
            <w:tcW w:w="1103" w:type="dxa"/>
          </w:tcPr>
          <w:p w:rsidR="002A660D" w:rsidRPr="00FC7AF4" w:rsidRDefault="002A660D" w:rsidP="002A660D">
            <w:pPr>
              <w:jc w:val="center"/>
              <w:rPr>
                <w:rFonts w:asciiTheme="majorHAnsi" w:hAnsiTheme="majorHAnsi" w:cstheme="majorHAnsi"/>
                <w:sz w:val="26"/>
                <w:szCs w:val="26"/>
              </w:rPr>
            </w:pPr>
            <w:r w:rsidRPr="00FC7AF4">
              <w:rPr>
                <w:rFonts w:asciiTheme="majorHAnsi" w:hAnsiTheme="majorHAnsi" w:cstheme="majorHAnsi"/>
                <w:sz w:val="26"/>
                <w:szCs w:val="26"/>
              </w:rPr>
              <w:t>3</w:t>
            </w:r>
          </w:p>
        </w:tc>
      </w:tr>
      <w:tr w:rsidR="002A660D" w:rsidRPr="00FC7AF4" w:rsidTr="002A660D">
        <w:tc>
          <w:tcPr>
            <w:tcW w:w="1108" w:type="dxa"/>
            <w:vMerge w:val="restart"/>
            <w:vAlign w:val="center"/>
          </w:tcPr>
          <w:p w:rsidR="002A660D" w:rsidRPr="00FC7AF4" w:rsidRDefault="002A660D" w:rsidP="002A660D">
            <w:pPr>
              <w:jc w:val="both"/>
              <w:rPr>
                <w:rFonts w:asciiTheme="majorHAnsi" w:hAnsiTheme="majorHAnsi" w:cstheme="majorHAnsi"/>
                <w:b/>
                <w:sz w:val="26"/>
                <w:szCs w:val="26"/>
              </w:rPr>
            </w:pPr>
            <w:r w:rsidRPr="00FC7AF4">
              <w:rPr>
                <w:rFonts w:asciiTheme="majorHAnsi" w:hAnsiTheme="majorHAnsi" w:cstheme="majorHAnsi"/>
                <w:b/>
                <w:sz w:val="26"/>
                <w:szCs w:val="26"/>
              </w:rPr>
              <w:t>G2</w:t>
            </w:r>
          </w:p>
        </w:tc>
        <w:tc>
          <w:tcPr>
            <w:tcW w:w="4874" w:type="dxa"/>
            <w:vMerge w:val="restart"/>
          </w:tcPr>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 xml:space="preserve">  Giúp người học có kỹ năng đánh giá, lý giải một cách khách quan, khoa học các vấn đề liên quan đến gia đình và giáo dục gia đình.</w:t>
            </w:r>
          </w:p>
        </w:tc>
        <w:tc>
          <w:tcPr>
            <w:tcW w:w="2326" w:type="dxa"/>
          </w:tcPr>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2.1.1; 2.3.3</w:t>
            </w:r>
          </w:p>
        </w:tc>
        <w:tc>
          <w:tcPr>
            <w:tcW w:w="1103" w:type="dxa"/>
          </w:tcPr>
          <w:p w:rsidR="002A660D" w:rsidRPr="00FC7AF4" w:rsidRDefault="002A660D" w:rsidP="002A660D">
            <w:pPr>
              <w:jc w:val="center"/>
              <w:rPr>
                <w:rFonts w:asciiTheme="majorHAnsi" w:hAnsiTheme="majorHAnsi" w:cstheme="majorHAnsi"/>
                <w:sz w:val="26"/>
                <w:szCs w:val="26"/>
              </w:rPr>
            </w:pPr>
            <w:r w:rsidRPr="00FC7AF4">
              <w:rPr>
                <w:rFonts w:asciiTheme="majorHAnsi" w:hAnsiTheme="majorHAnsi" w:cstheme="majorHAnsi"/>
                <w:sz w:val="26"/>
                <w:szCs w:val="26"/>
              </w:rPr>
              <w:t>3</w:t>
            </w:r>
          </w:p>
        </w:tc>
      </w:tr>
      <w:tr w:rsidR="002A660D" w:rsidRPr="00FC7AF4" w:rsidTr="002A660D">
        <w:tc>
          <w:tcPr>
            <w:tcW w:w="1108" w:type="dxa"/>
            <w:vMerge/>
            <w:vAlign w:val="center"/>
          </w:tcPr>
          <w:p w:rsidR="002A660D" w:rsidRPr="00FC7AF4" w:rsidRDefault="002A660D" w:rsidP="002A660D">
            <w:pPr>
              <w:jc w:val="both"/>
              <w:rPr>
                <w:rFonts w:asciiTheme="majorHAnsi" w:hAnsiTheme="majorHAnsi" w:cstheme="majorHAnsi"/>
                <w:b/>
                <w:sz w:val="26"/>
                <w:szCs w:val="26"/>
              </w:rPr>
            </w:pPr>
          </w:p>
        </w:tc>
        <w:tc>
          <w:tcPr>
            <w:tcW w:w="4874" w:type="dxa"/>
            <w:vMerge/>
          </w:tcPr>
          <w:p w:rsidR="002A660D" w:rsidRPr="00FC7AF4" w:rsidRDefault="002A660D" w:rsidP="002A660D">
            <w:pPr>
              <w:jc w:val="both"/>
              <w:rPr>
                <w:rFonts w:asciiTheme="majorHAnsi" w:hAnsiTheme="majorHAnsi" w:cstheme="majorHAnsi"/>
                <w:sz w:val="26"/>
                <w:szCs w:val="26"/>
              </w:rPr>
            </w:pPr>
          </w:p>
        </w:tc>
        <w:tc>
          <w:tcPr>
            <w:tcW w:w="2326" w:type="dxa"/>
          </w:tcPr>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4.3.3</w:t>
            </w:r>
          </w:p>
        </w:tc>
        <w:tc>
          <w:tcPr>
            <w:tcW w:w="1103" w:type="dxa"/>
          </w:tcPr>
          <w:p w:rsidR="002A660D" w:rsidRPr="00FC7AF4" w:rsidRDefault="002A660D" w:rsidP="002A660D">
            <w:pPr>
              <w:jc w:val="center"/>
              <w:rPr>
                <w:rFonts w:asciiTheme="majorHAnsi" w:hAnsiTheme="majorHAnsi" w:cstheme="majorHAnsi"/>
                <w:sz w:val="26"/>
                <w:szCs w:val="26"/>
              </w:rPr>
            </w:pPr>
          </w:p>
        </w:tc>
      </w:tr>
      <w:tr w:rsidR="002A660D" w:rsidRPr="00FC7AF4" w:rsidTr="002A660D">
        <w:tc>
          <w:tcPr>
            <w:tcW w:w="1108" w:type="dxa"/>
            <w:vMerge w:val="restart"/>
            <w:vAlign w:val="center"/>
          </w:tcPr>
          <w:p w:rsidR="002A660D" w:rsidRPr="00FC7AF4" w:rsidRDefault="002A660D" w:rsidP="002A660D">
            <w:pPr>
              <w:jc w:val="both"/>
              <w:rPr>
                <w:rFonts w:asciiTheme="majorHAnsi" w:hAnsiTheme="majorHAnsi" w:cstheme="majorHAnsi"/>
                <w:b/>
                <w:sz w:val="26"/>
                <w:szCs w:val="26"/>
              </w:rPr>
            </w:pPr>
            <w:r w:rsidRPr="00FC7AF4">
              <w:rPr>
                <w:rFonts w:asciiTheme="majorHAnsi" w:hAnsiTheme="majorHAnsi" w:cstheme="majorHAnsi"/>
                <w:b/>
                <w:sz w:val="26"/>
                <w:szCs w:val="26"/>
              </w:rPr>
              <w:t>G3</w:t>
            </w:r>
          </w:p>
        </w:tc>
        <w:tc>
          <w:tcPr>
            <w:tcW w:w="4874" w:type="dxa"/>
            <w:vMerge w:val="restart"/>
          </w:tcPr>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 xml:space="preserve">    Vận dụng những nguyên tắc, nội dung và phương pháp của giáo dục con trong gia đình để giải quyết những tình huống cụ thể, từ đó thấy được vai trò của gia đình trong việc hình thành nhân cách người công dân XHCN.</w:t>
            </w:r>
          </w:p>
        </w:tc>
        <w:tc>
          <w:tcPr>
            <w:tcW w:w="2326" w:type="dxa"/>
          </w:tcPr>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2.1.5.3;</w:t>
            </w:r>
          </w:p>
        </w:tc>
        <w:tc>
          <w:tcPr>
            <w:tcW w:w="1103" w:type="dxa"/>
          </w:tcPr>
          <w:p w:rsidR="002A660D" w:rsidRPr="00FC7AF4" w:rsidRDefault="002A660D" w:rsidP="002A660D">
            <w:pPr>
              <w:jc w:val="center"/>
              <w:rPr>
                <w:rFonts w:asciiTheme="majorHAnsi" w:hAnsiTheme="majorHAnsi" w:cstheme="majorHAnsi"/>
                <w:sz w:val="26"/>
                <w:szCs w:val="26"/>
              </w:rPr>
            </w:pPr>
            <w:r w:rsidRPr="00FC7AF4">
              <w:rPr>
                <w:rFonts w:asciiTheme="majorHAnsi" w:hAnsiTheme="majorHAnsi" w:cstheme="majorHAnsi"/>
                <w:sz w:val="26"/>
                <w:szCs w:val="26"/>
              </w:rPr>
              <w:t>3</w:t>
            </w:r>
          </w:p>
        </w:tc>
      </w:tr>
      <w:tr w:rsidR="002A660D" w:rsidRPr="00FC7AF4" w:rsidTr="002A660D">
        <w:trPr>
          <w:trHeight w:val="47"/>
        </w:trPr>
        <w:tc>
          <w:tcPr>
            <w:tcW w:w="1108" w:type="dxa"/>
            <w:vMerge/>
          </w:tcPr>
          <w:p w:rsidR="002A660D" w:rsidRPr="00FC7AF4" w:rsidRDefault="002A660D" w:rsidP="002A660D">
            <w:pPr>
              <w:jc w:val="both"/>
              <w:rPr>
                <w:rFonts w:asciiTheme="majorHAnsi" w:hAnsiTheme="majorHAnsi" w:cstheme="majorHAnsi"/>
                <w:b/>
                <w:sz w:val="26"/>
                <w:szCs w:val="26"/>
              </w:rPr>
            </w:pPr>
          </w:p>
        </w:tc>
        <w:tc>
          <w:tcPr>
            <w:tcW w:w="4874" w:type="dxa"/>
            <w:vMerge/>
          </w:tcPr>
          <w:p w:rsidR="002A660D" w:rsidRPr="00FC7AF4" w:rsidRDefault="002A660D" w:rsidP="002A660D">
            <w:pPr>
              <w:jc w:val="both"/>
              <w:rPr>
                <w:rFonts w:asciiTheme="majorHAnsi" w:hAnsiTheme="majorHAnsi" w:cstheme="majorHAnsi"/>
                <w:sz w:val="26"/>
                <w:szCs w:val="26"/>
              </w:rPr>
            </w:pPr>
          </w:p>
        </w:tc>
        <w:tc>
          <w:tcPr>
            <w:tcW w:w="2326" w:type="dxa"/>
          </w:tcPr>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3.2.2</w:t>
            </w:r>
          </w:p>
        </w:tc>
        <w:tc>
          <w:tcPr>
            <w:tcW w:w="1103" w:type="dxa"/>
          </w:tcPr>
          <w:p w:rsidR="002A660D" w:rsidRPr="00FC7AF4" w:rsidRDefault="002A660D" w:rsidP="002A660D">
            <w:pPr>
              <w:jc w:val="both"/>
              <w:rPr>
                <w:rFonts w:asciiTheme="majorHAnsi" w:hAnsiTheme="majorHAnsi" w:cstheme="majorHAnsi"/>
                <w:sz w:val="26"/>
                <w:szCs w:val="26"/>
              </w:rPr>
            </w:pPr>
          </w:p>
        </w:tc>
      </w:tr>
    </w:tbl>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b/>
          <w:sz w:val="26"/>
          <w:szCs w:val="26"/>
        </w:rPr>
        <w:t>4. Chuẩn đầu ra môn học</w:t>
      </w:r>
      <w:r w:rsidRPr="00FC7AF4">
        <w:rPr>
          <w:rFonts w:asciiTheme="majorHAnsi" w:hAnsiTheme="majorHAnsi" w:cstheme="majorHAnsi"/>
          <w:sz w:val="26"/>
          <w:szCs w:val="26"/>
        </w:rPr>
        <w:t xml:space="preserve"> </w:t>
      </w:r>
      <w:r w:rsidRPr="00FC7AF4">
        <w:rPr>
          <w:rFonts w:asciiTheme="majorHAnsi" w:hAnsiTheme="majorHAnsi" w:cstheme="majorHAnsi"/>
          <w:i/>
          <w:sz w:val="26"/>
          <w:szCs w:val="26"/>
        </w:rPr>
        <w:t>(các mục tiêu cụ thể hay CĐR của môn học và mức độ giảng dạy I, T, U)</w:t>
      </w:r>
    </w:p>
    <w:tbl>
      <w:tblPr>
        <w:tblStyle w:val="TableGrid"/>
        <w:tblW w:w="9384" w:type="dxa"/>
        <w:tblCellMar>
          <w:left w:w="28" w:type="dxa"/>
          <w:right w:w="28" w:type="dxa"/>
        </w:tblCellMar>
        <w:tblLook w:val="04A0" w:firstRow="1" w:lastRow="0" w:firstColumn="1" w:lastColumn="0" w:noHBand="0" w:noVBand="1"/>
      </w:tblPr>
      <w:tblGrid>
        <w:gridCol w:w="1304"/>
        <w:gridCol w:w="6237"/>
        <w:gridCol w:w="1843"/>
      </w:tblGrid>
      <w:tr w:rsidR="002A660D" w:rsidRPr="00FC7AF4" w:rsidTr="002A660D">
        <w:tc>
          <w:tcPr>
            <w:tcW w:w="1304" w:type="dxa"/>
          </w:tcPr>
          <w:p w:rsidR="002A660D" w:rsidRPr="00FC7AF4" w:rsidRDefault="002A660D" w:rsidP="002A660D">
            <w:pPr>
              <w:jc w:val="both"/>
              <w:rPr>
                <w:rFonts w:asciiTheme="majorHAnsi" w:hAnsiTheme="majorHAnsi" w:cstheme="majorHAnsi"/>
                <w:b/>
                <w:sz w:val="26"/>
                <w:szCs w:val="26"/>
              </w:rPr>
            </w:pPr>
            <w:r w:rsidRPr="00FC7AF4">
              <w:rPr>
                <w:rFonts w:asciiTheme="majorHAnsi" w:hAnsiTheme="majorHAnsi" w:cstheme="majorHAnsi"/>
                <w:b/>
                <w:sz w:val="26"/>
                <w:szCs w:val="26"/>
              </w:rPr>
              <w:t>Mục tiêu (Gx.x) (1)</w:t>
            </w:r>
          </w:p>
        </w:tc>
        <w:tc>
          <w:tcPr>
            <w:tcW w:w="6237" w:type="dxa"/>
          </w:tcPr>
          <w:p w:rsidR="002A660D" w:rsidRPr="00FC7AF4" w:rsidRDefault="002A660D" w:rsidP="002A660D">
            <w:pPr>
              <w:jc w:val="both"/>
              <w:rPr>
                <w:rFonts w:asciiTheme="majorHAnsi" w:hAnsiTheme="majorHAnsi" w:cstheme="majorHAnsi"/>
                <w:b/>
                <w:sz w:val="26"/>
                <w:szCs w:val="26"/>
              </w:rPr>
            </w:pPr>
            <w:r w:rsidRPr="00FC7AF4">
              <w:rPr>
                <w:rFonts w:asciiTheme="majorHAnsi" w:hAnsiTheme="majorHAnsi" w:cstheme="majorHAnsi"/>
                <w:b/>
                <w:sz w:val="26"/>
                <w:szCs w:val="26"/>
              </w:rPr>
              <w:t>Mô tả CĐR</w:t>
            </w:r>
          </w:p>
          <w:p w:rsidR="002A660D" w:rsidRPr="00FC7AF4" w:rsidRDefault="002A660D" w:rsidP="002A660D">
            <w:pPr>
              <w:jc w:val="both"/>
              <w:rPr>
                <w:rFonts w:asciiTheme="majorHAnsi" w:hAnsiTheme="majorHAnsi" w:cstheme="majorHAnsi"/>
                <w:b/>
                <w:sz w:val="26"/>
                <w:szCs w:val="26"/>
              </w:rPr>
            </w:pPr>
            <w:r w:rsidRPr="00FC7AF4">
              <w:rPr>
                <w:rFonts w:asciiTheme="majorHAnsi" w:hAnsiTheme="majorHAnsi" w:cstheme="majorHAnsi"/>
                <w:b/>
                <w:sz w:val="26"/>
                <w:szCs w:val="26"/>
              </w:rPr>
              <w:t>(2)</w:t>
            </w:r>
          </w:p>
        </w:tc>
        <w:tc>
          <w:tcPr>
            <w:tcW w:w="1843" w:type="dxa"/>
          </w:tcPr>
          <w:p w:rsidR="002A660D" w:rsidRPr="00FC7AF4" w:rsidRDefault="002A660D" w:rsidP="002A660D">
            <w:pPr>
              <w:jc w:val="both"/>
              <w:rPr>
                <w:rFonts w:asciiTheme="majorHAnsi" w:hAnsiTheme="majorHAnsi" w:cstheme="majorHAnsi"/>
                <w:b/>
                <w:sz w:val="26"/>
                <w:szCs w:val="26"/>
              </w:rPr>
            </w:pPr>
            <w:r w:rsidRPr="00FC7AF4">
              <w:rPr>
                <w:rFonts w:asciiTheme="majorHAnsi" w:hAnsiTheme="majorHAnsi" w:cstheme="majorHAnsi"/>
                <w:b/>
                <w:sz w:val="26"/>
                <w:szCs w:val="26"/>
              </w:rPr>
              <w:t>Mức độ giảng dạy (I,T,U) (3)</w:t>
            </w:r>
          </w:p>
        </w:tc>
      </w:tr>
      <w:tr w:rsidR="002A660D" w:rsidRPr="00FC7AF4" w:rsidTr="002A660D">
        <w:trPr>
          <w:trHeight w:val="243"/>
        </w:trPr>
        <w:tc>
          <w:tcPr>
            <w:tcW w:w="1304" w:type="dxa"/>
            <w:vAlign w:val="center"/>
          </w:tcPr>
          <w:p w:rsidR="002A660D" w:rsidRPr="00FC7AF4" w:rsidRDefault="002A660D" w:rsidP="002A660D">
            <w:pPr>
              <w:spacing w:before="60" w:after="60"/>
              <w:jc w:val="both"/>
              <w:rPr>
                <w:rFonts w:asciiTheme="majorHAnsi" w:hAnsiTheme="majorHAnsi" w:cstheme="majorHAnsi"/>
                <w:b/>
                <w:sz w:val="26"/>
                <w:szCs w:val="26"/>
              </w:rPr>
            </w:pPr>
            <w:r w:rsidRPr="00FC7AF4">
              <w:rPr>
                <w:rFonts w:asciiTheme="majorHAnsi" w:hAnsiTheme="majorHAnsi" w:cstheme="majorHAnsi"/>
                <w:b/>
                <w:sz w:val="26"/>
                <w:szCs w:val="26"/>
              </w:rPr>
              <w:t>G1.1</w:t>
            </w:r>
          </w:p>
        </w:tc>
        <w:tc>
          <w:tcPr>
            <w:tcW w:w="6237" w:type="dxa"/>
          </w:tcPr>
          <w:p w:rsidR="002A660D" w:rsidRPr="00FC7AF4" w:rsidRDefault="002A660D" w:rsidP="002A660D">
            <w:pPr>
              <w:spacing w:before="60" w:after="60"/>
              <w:jc w:val="both"/>
              <w:rPr>
                <w:rFonts w:asciiTheme="majorHAnsi" w:hAnsiTheme="majorHAnsi" w:cstheme="majorHAnsi"/>
                <w:sz w:val="26"/>
                <w:szCs w:val="26"/>
              </w:rPr>
            </w:pPr>
          </w:p>
        </w:tc>
        <w:tc>
          <w:tcPr>
            <w:tcW w:w="1843" w:type="dxa"/>
          </w:tcPr>
          <w:p w:rsidR="002A660D" w:rsidRPr="00FC7AF4" w:rsidRDefault="002A660D" w:rsidP="002A660D">
            <w:pPr>
              <w:spacing w:before="60" w:after="60"/>
              <w:jc w:val="both"/>
              <w:rPr>
                <w:rFonts w:asciiTheme="majorHAnsi" w:hAnsiTheme="majorHAnsi" w:cstheme="majorHAnsi"/>
                <w:sz w:val="26"/>
                <w:szCs w:val="26"/>
              </w:rPr>
            </w:pPr>
          </w:p>
        </w:tc>
      </w:tr>
      <w:tr w:rsidR="002A660D" w:rsidRPr="00FC7AF4" w:rsidTr="002A660D">
        <w:trPr>
          <w:trHeight w:val="362"/>
        </w:trPr>
        <w:tc>
          <w:tcPr>
            <w:tcW w:w="1304" w:type="dxa"/>
            <w:vAlign w:val="center"/>
          </w:tcPr>
          <w:p w:rsidR="002A660D" w:rsidRPr="00FC7AF4" w:rsidRDefault="002A660D" w:rsidP="002A660D">
            <w:pPr>
              <w:spacing w:before="60" w:after="60"/>
              <w:jc w:val="both"/>
              <w:rPr>
                <w:rFonts w:asciiTheme="majorHAnsi" w:hAnsiTheme="majorHAnsi" w:cstheme="majorHAnsi"/>
                <w:b/>
                <w:sz w:val="26"/>
                <w:szCs w:val="26"/>
              </w:rPr>
            </w:pPr>
            <w:r w:rsidRPr="00FC7AF4">
              <w:rPr>
                <w:rFonts w:asciiTheme="majorHAnsi" w:hAnsiTheme="majorHAnsi" w:cstheme="majorHAnsi"/>
                <w:b/>
                <w:sz w:val="26"/>
                <w:szCs w:val="26"/>
              </w:rPr>
              <w:t>G2.1</w:t>
            </w:r>
          </w:p>
        </w:tc>
        <w:tc>
          <w:tcPr>
            <w:tcW w:w="6237" w:type="dxa"/>
          </w:tcPr>
          <w:p w:rsidR="002A660D" w:rsidRPr="00FC7AF4" w:rsidRDefault="002A660D" w:rsidP="002A660D">
            <w:pPr>
              <w:spacing w:before="60" w:after="60"/>
              <w:jc w:val="both"/>
              <w:rPr>
                <w:rFonts w:asciiTheme="majorHAnsi" w:hAnsiTheme="majorHAnsi" w:cstheme="majorHAnsi"/>
                <w:sz w:val="26"/>
                <w:szCs w:val="26"/>
              </w:rPr>
            </w:pPr>
          </w:p>
        </w:tc>
        <w:tc>
          <w:tcPr>
            <w:tcW w:w="1843" w:type="dxa"/>
          </w:tcPr>
          <w:p w:rsidR="002A660D" w:rsidRPr="00FC7AF4" w:rsidRDefault="002A660D" w:rsidP="002A660D">
            <w:pPr>
              <w:spacing w:before="60" w:after="60"/>
              <w:jc w:val="both"/>
              <w:rPr>
                <w:rFonts w:asciiTheme="majorHAnsi" w:hAnsiTheme="majorHAnsi" w:cstheme="majorHAnsi"/>
                <w:sz w:val="26"/>
                <w:szCs w:val="26"/>
              </w:rPr>
            </w:pPr>
          </w:p>
        </w:tc>
      </w:tr>
      <w:tr w:rsidR="002A660D" w:rsidRPr="00FC7AF4" w:rsidTr="002A660D">
        <w:trPr>
          <w:trHeight w:val="268"/>
        </w:trPr>
        <w:tc>
          <w:tcPr>
            <w:tcW w:w="1304" w:type="dxa"/>
            <w:vAlign w:val="center"/>
          </w:tcPr>
          <w:p w:rsidR="002A660D" w:rsidRPr="00FC7AF4" w:rsidRDefault="002A660D" w:rsidP="002A660D">
            <w:pPr>
              <w:spacing w:before="60" w:after="60"/>
              <w:jc w:val="both"/>
              <w:rPr>
                <w:rFonts w:asciiTheme="majorHAnsi" w:hAnsiTheme="majorHAnsi" w:cstheme="majorHAnsi"/>
                <w:b/>
                <w:sz w:val="26"/>
                <w:szCs w:val="26"/>
              </w:rPr>
            </w:pPr>
            <w:r w:rsidRPr="00FC7AF4">
              <w:rPr>
                <w:rFonts w:asciiTheme="majorHAnsi" w:hAnsiTheme="majorHAnsi" w:cstheme="majorHAnsi"/>
                <w:b/>
                <w:sz w:val="26"/>
                <w:szCs w:val="26"/>
              </w:rPr>
              <w:t>G3.1</w:t>
            </w:r>
          </w:p>
        </w:tc>
        <w:tc>
          <w:tcPr>
            <w:tcW w:w="6237" w:type="dxa"/>
          </w:tcPr>
          <w:p w:rsidR="002A660D" w:rsidRPr="00FC7AF4" w:rsidRDefault="002A660D" w:rsidP="002A660D">
            <w:pPr>
              <w:spacing w:before="60" w:after="60"/>
              <w:jc w:val="both"/>
              <w:rPr>
                <w:rFonts w:asciiTheme="majorHAnsi" w:hAnsiTheme="majorHAnsi" w:cstheme="majorHAnsi"/>
                <w:sz w:val="26"/>
                <w:szCs w:val="26"/>
              </w:rPr>
            </w:pPr>
          </w:p>
        </w:tc>
        <w:tc>
          <w:tcPr>
            <w:tcW w:w="1843" w:type="dxa"/>
          </w:tcPr>
          <w:p w:rsidR="002A660D" w:rsidRPr="00FC7AF4" w:rsidRDefault="002A660D" w:rsidP="002A660D">
            <w:pPr>
              <w:spacing w:before="60" w:after="60"/>
              <w:jc w:val="both"/>
              <w:rPr>
                <w:rFonts w:asciiTheme="majorHAnsi" w:hAnsiTheme="majorHAnsi" w:cstheme="majorHAnsi"/>
                <w:sz w:val="26"/>
                <w:szCs w:val="26"/>
              </w:rPr>
            </w:pPr>
          </w:p>
        </w:tc>
      </w:tr>
      <w:tr w:rsidR="002A660D" w:rsidRPr="00FC7AF4" w:rsidTr="002A660D">
        <w:tc>
          <w:tcPr>
            <w:tcW w:w="1304" w:type="dxa"/>
          </w:tcPr>
          <w:p w:rsidR="002A660D" w:rsidRPr="00FC7AF4" w:rsidRDefault="002A660D" w:rsidP="002A660D">
            <w:pPr>
              <w:spacing w:before="60" w:after="60"/>
              <w:jc w:val="both"/>
              <w:rPr>
                <w:rFonts w:asciiTheme="majorHAnsi" w:hAnsiTheme="majorHAnsi" w:cstheme="majorHAnsi"/>
                <w:b/>
                <w:sz w:val="26"/>
                <w:szCs w:val="26"/>
              </w:rPr>
            </w:pPr>
            <w:r w:rsidRPr="00FC7AF4">
              <w:rPr>
                <w:rFonts w:asciiTheme="majorHAnsi" w:hAnsiTheme="majorHAnsi" w:cstheme="majorHAnsi"/>
                <w:b/>
                <w:sz w:val="26"/>
                <w:szCs w:val="26"/>
              </w:rPr>
              <w:t>…</w:t>
            </w:r>
          </w:p>
        </w:tc>
        <w:tc>
          <w:tcPr>
            <w:tcW w:w="6237" w:type="dxa"/>
          </w:tcPr>
          <w:p w:rsidR="002A660D" w:rsidRPr="00FC7AF4" w:rsidRDefault="002A660D" w:rsidP="002A660D">
            <w:pPr>
              <w:spacing w:before="60" w:after="60"/>
              <w:jc w:val="both"/>
              <w:rPr>
                <w:rFonts w:asciiTheme="majorHAnsi" w:hAnsiTheme="majorHAnsi" w:cstheme="majorHAnsi"/>
                <w:sz w:val="26"/>
                <w:szCs w:val="26"/>
              </w:rPr>
            </w:pPr>
          </w:p>
        </w:tc>
        <w:tc>
          <w:tcPr>
            <w:tcW w:w="1843" w:type="dxa"/>
          </w:tcPr>
          <w:p w:rsidR="002A660D" w:rsidRPr="00FC7AF4" w:rsidRDefault="002A660D" w:rsidP="002A660D">
            <w:pPr>
              <w:spacing w:before="60" w:after="60"/>
              <w:jc w:val="both"/>
              <w:rPr>
                <w:rFonts w:asciiTheme="majorHAnsi" w:hAnsiTheme="majorHAnsi" w:cstheme="majorHAnsi"/>
                <w:sz w:val="26"/>
                <w:szCs w:val="26"/>
              </w:rPr>
            </w:pPr>
          </w:p>
        </w:tc>
      </w:tr>
    </w:tbl>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b/>
          <w:sz w:val="26"/>
          <w:szCs w:val="26"/>
        </w:rPr>
        <w:t>5. Đánh giá môn học</w:t>
      </w:r>
      <w:r w:rsidRPr="00FC7AF4">
        <w:rPr>
          <w:rFonts w:asciiTheme="majorHAnsi" w:hAnsiTheme="majorHAnsi" w:cstheme="majorHAnsi"/>
          <w:sz w:val="26"/>
          <w:szCs w:val="26"/>
        </w:rPr>
        <w:t xml:space="preserve"> </w:t>
      </w:r>
    </w:p>
    <w:tbl>
      <w:tblPr>
        <w:tblStyle w:val="TableGrid"/>
        <w:tblW w:w="9552" w:type="dxa"/>
        <w:tblCellMar>
          <w:left w:w="28" w:type="dxa"/>
          <w:right w:w="28" w:type="dxa"/>
        </w:tblCellMar>
        <w:tblLook w:val="04A0" w:firstRow="1" w:lastRow="0" w:firstColumn="1" w:lastColumn="0" w:noHBand="0" w:noVBand="1"/>
      </w:tblPr>
      <w:tblGrid>
        <w:gridCol w:w="1729"/>
        <w:gridCol w:w="4394"/>
        <w:gridCol w:w="1843"/>
        <w:gridCol w:w="1586"/>
      </w:tblGrid>
      <w:tr w:rsidR="002A660D" w:rsidRPr="00FC7AF4" w:rsidTr="002A660D">
        <w:tc>
          <w:tcPr>
            <w:tcW w:w="1729" w:type="dxa"/>
          </w:tcPr>
          <w:p w:rsidR="002A660D" w:rsidRPr="00FC7AF4" w:rsidRDefault="002A660D" w:rsidP="002A660D">
            <w:pPr>
              <w:jc w:val="center"/>
              <w:rPr>
                <w:rFonts w:asciiTheme="majorHAnsi" w:hAnsiTheme="majorHAnsi" w:cstheme="majorHAnsi"/>
                <w:b/>
                <w:sz w:val="26"/>
                <w:szCs w:val="26"/>
              </w:rPr>
            </w:pPr>
            <w:r w:rsidRPr="00FC7AF4">
              <w:rPr>
                <w:rFonts w:asciiTheme="majorHAnsi" w:hAnsiTheme="majorHAnsi" w:cstheme="majorHAnsi"/>
                <w:b/>
                <w:sz w:val="26"/>
                <w:szCs w:val="26"/>
              </w:rPr>
              <w:t>Thành phần đánh giá (1)</w:t>
            </w:r>
          </w:p>
        </w:tc>
        <w:tc>
          <w:tcPr>
            <w:tcW w:w="4394" w:type="dxa"/>
          </w:tcPr>
          <w:p w:rsidR="002A660D" w:rsidRPr="00FC7AF4" w:rsidRDefault="002A660D" w:rsidP="002A660D">
            <w:pPr>
              <w:jc w:val="center"/>
              <w:rPr>
                <w:rFonts w:asciiTheme="majorHAnsi" w:hAnsiTheme="majorHAnsi" w:cstheme="majorHAnsi"/>
                <w:b/>
                <w:sz w:val="26"/>
                <w:szCs w:val="26"/>
              </w:rPr>
            </w:pPr>
            <w:r w:rsidRPr="00FC7AF4">
              <w:rPr>
                <w:rFonts w:asciiTheme="majorHAnsi" w:hAnsiTheme="majorHAnsi" w:cstheme="majorHAnsi"/>
                <w:b/>
                <w:sz w:val="26"/>
                <w:szCs w:val="26"/>
              </w:rPr>
              <w:t>Bài đánh giá</w:t>
            </w:r>
          </w:p>
          <w:p w:rsidR="002A660D" w:rsidRPr="00FC7AF4" w:rsidRDefault="002A660D" w:rsidP="002A660D">
            <w:pPr>
              <w:jc w:val="center"/>
              <w:rPr>
                <w:rFonts w:asciiTheme="majorHAnsi" w:hAnsiTheme="majorHAnsi" w:cstheme="majorHAnsi"/>
                <w:b/>
                <w:sz w:val="26"/>
                <w:szCs w:val="26"/>
              </w:rPr>
            </w:pPr>
            <w:r w:rsidRPr="00FC7AF4">
              <w:rPr>
                <w:rFonts w:asciiTheme="majorHAnsi" w:hAnsiTheme="majorHAnsi" w:cstheme="majorHAnsi"/>
                <w:b/>
                <w:sz w:val="26"/>
                <w:szCs w:val="26"/>
              </w:rPr>
              <w:t>(2)</w:t>
            </w:r>
          </w:p>
        </w:tc>
        <w:tc>
          <w:tcPr>
            <w:tcW w:w="1843" w:type="dxa"/>
          </w:tcPr>
          <w:p w:rsidR="002A660D" w:rsidRPr="00FC7AF4" w:rsidRDefault="002A660D" w:rsidP="002A660D">
            <w:pPr>
              <w:jc w:val="center"/>
              <w:rPr>
                <w:rFonts w:asciiTheme="majorHAnsi" w:hAnsiTheme="majorHAnsi" w:cstheme="majorHAnsi"/>
                <w:b/>
                <w:sz w:val="26"/>
                <w:szCs w:val="26"/>
              </w:rPr>
            </w:pPr>
            <w:r w:rsidRPr="00FC7AF4">
              <w:rPr>
                <w:rFonts w:asciiTheme="majorHAnsi" w:hAnsiTheme="majorHAnsi" w:cstheme="majorHAnsi"/>
                <w:b/>
                <w:sz w:val="26"/>
                <w:szCs w:val="26"/>
              </w:rPr>
              <w:t>CĐR môn học (Gx.x) (3)</w:t>
            </w:r>
          </w:p>
        </w:tc>
        <w:tc>
          <w:tcPr>
            <w:tcW w:w="1586" w:type="dxa"/>
          </w:tcPr>
          <w:p w:rsidR="002A660D" w:rsidRPr="00FC7AF4" w:rsidRDefault="002A660D" w:rsidP="002A660D">
            <w:pPr>
              <w:jc w:val="center"/>
              <w:rPr>
                <w:rFonts w:asciiTheme="majorHAnsi" w:hAnsiTheme="majorHAnsi" w:cstheme="majorHAnsi"/>
                <w:b/>
                <w:sz w:val="26"/>
                <w:szCs w:val="26"/>
              </w:rPr>
            </w:pPr>
            <w:r w:rsidRPr="00FC7AF4">
              <w:rPr>
                <w:rFonts w:asciiTheme="majorHAnsi" w:hAnsiTheme="majorHAnsi" w:cstheme="majorHAnsi"/>
                <w:b/>
                <w:sz w:val="26"/>
                <w:szCs w:val="26"/>
              </w:rPr>
              <w:t>Tỷ lệ (%)</w:t>
            </w:r>
          </w:p>
          <w:p w:rsidR="002A660D" w:rsidRPr="00FC7AF4" w:rsidRDefault="002A660D" w:rsidP="002A660D">
            <w:pPr>
              <w:jc w:val="center"/>
              <w:rPr>
                <w:rFonts w:asciiTheme="majorHAnsi" w:hAnsiTheme="majorHAnsi" w:cstheme="majorHAnsi"/>
                <w:b/>
                <w:sz w:val="26"/>
                <w:szCs w:val="26"/>
              </w:rPr>
            </w:pPr>
            <w:r w:rsidRPr="00FC7AF4">
              <w:rPr>
                <w:rFonts w:asciiTheme="majorHAnsi" w:hAnsiTheme="majorHAnsi" w:cstheme="majorHAnsi"/>
                <w:b/>
                <w:sz w:val="26"/>
                <w:szCs w:val="26"/>
              </w:rPr>
              <w:t>(4)</w:t>
            </w:r>
          </w:p>
        </w:tc>
      </w:tr>
      <w:tr w:rsidR="002A660D" w:rsidRPr="00FC7AF4" w:rsidTr="002A660D">
        <w:tc>
          <w:tcPr>
            <w:tcW w:w="7966" w:type="dxa"/>
            <w:gridSpan w:val="3"/>
            <w:vAlign w:val="center"/>
          </w:tcPr>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b/>
                <w:sz w:val="26"/>
                <w:szCs w:val="26"/>
              </w:rPr>
              <w:t>A1. Đánh giá quá trình</w:t>
            </w:r>
          </w:p>
        </w:tc>
        <w:tc>
          <w:tcPr>
            <w:tcW w:w="1586" w:type="dxa"/>
          </w:tcPr>
          <w:p w:rsidR="002A660D" w:rsidRPr="00FC7AF4" w:rsidRDefault="002A660D" w:rsidP="002A660D">
            <w:pPr>
              <w:jc w:val="center"/>
              <w:rPr>
                <w:rFonts w:asciiTheme="majorHAnsi" w:hAnsiTheme="majorHAnsi" w:cstheme="majorHAnsi"/>
                <w:b/>
                <w:sz w:val="26"/>
                <w:szCs w:val="26"/>
              </w:rPr>
            </w:pPr>
            <w:r w:rsidRPr="00FC7AF4">
              <w:rPr>
                <w:rFonts w:asciiTheme="majorHAnsi" w:hAnsiTheme="majorHAnsi" w:cstheme="majorHAnsi"/>
                <w:b/>
                <w:sz w:val="26"/>
                <w:szCs w:val="26"/>
              </w:rPr>
              <w:t>40%</w:t>
            </w:r>
          </w:p>
        </w:tc>
      </w:tr>
      <w:tr w:rsidR="002A660D" w:rsidRPr="00FC7AF4" w:rsidTr="002A660D">
        <w:tc>
          <w:tcPr>
            <w:tcW w:w="7966" w:type="dxa"/>
            <w:gridSpan w:val="3"/>
            <w:vAlign w:val="center"/>
          </w:tcPr>
          <w:p w:rsidR="002A660D" w:rsidRPr="00FC7AF4" w:rsidRDefault="002A660D" w:rsidP="002A660D">
            <w:pPr>
              <w:jc w:val="both"/>
              <w:rPr>
                <w:rFonts w:asciiTheme="majorHAnsi" w:hAnsiTheme="majorHAnsi" w:cstheme="majorHAnsi"/>
                <w:b/>
                <w:i/>
                <w:sz w:val="26"/>
                <w:szCs w:val="26"/>
              </w:rPr>
            </w:pPr>
            <w:r w:rsidRPr="00FC7AF4">
              <w:rPr>
                <w:rFonts w:asciiTheme="majorHAnsi" w:hAnsiTheme="majorHAnsi" w:cstheme="majorHAnsi"/>
                <w:b/>
                <w:i/>
                <w:sz w:val="26"/>
                <w:szCs w:val="26"/>
              </w:rPr>
              <w:t>A1.1. Hồ sơ môn học</w:t>
            </w:r>
          </w:p>
        </w:tc>
        <w:tc>
          <w:tcPr>
            <w:tcW w:w="1586" w:type="dxa"/>
          </w:tcPr>
          <w:p w:rsidR="002A660D" w:rsidRPr="00FC7AF4" w:rsidRDefault="002A660D" w:rsidP="002A660D">
            <w:pPr>
              <w:jc w:val="center"/>
              <w:rPr>
                <w:rFonts w:asciiTheme="majorHAnsi" w:hAnsiTheme="majorHAnsi" w:cstheme="majorHAnsi"/>
                <w:b/>
                <w:i/>
                <w:sz w:val="26"/>
                <w:szCs w:val="26"/>
              </w:rPr>
            </w:pPr>
            <w:r w:rsidRPr="00FC7AF4">
              <w:rPr>
                <w:rFonts w:asciiTheme="majorHAnsi" w:hAnsiTheme="majorHAnsi" w:cstheme="majorHAnsi"/>
                <w:b/>
                <w:i/>
                <w:sz w:val="26"/>
                <w:szCs w:val="26"/>
              </w:rPr>
              <w:t>20%</w:t>
            </w:r>
          </w:p>
        </w:tc>
      </w:tr>
      <w:tr w:rsidR="002A660D" w:rsidRPr="00FC7AF4" w:rsidTr="002A660D">
        <w:tc>
          <w:tcPr>
            <w:tcW w:w="1729" w:type="dxa"/>
            <w:vAlign w:val="center"/>
          </w:tcPr>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w:t>
            </w:r>
          </w:p>
        </w:tc>
        <w:tc>
          <w:tcPr>
            <w:tcW w:w="4394" w:type="dxa"/>
          </w:tcPr>
          <w:p w:rsidR="002A660D" w:rsidRPr="00FC7AF4" w:rsidRDefault="002A660D" w:rsidP="002A660D">
            <w:pPr>
              <w:jc w:val="both"/>
              <w:rPr>
                <w:rFonts w:asciiTheme="majorHAnsi" w:hAnsiTheme="majorHAnsi" w:cstheme="majorHAnsi"/>
                <w:sz w:val="26"/>
                <w:szCs w:val="26"/>
              </w:rPr>
            </w:pPr>
          </w:p>
        </w:tc>
        <w:tc>
          <w:tcPr>
            <w:tcW w:w="1843" w:type="dxa"/>
          </w:tcPr>
          <w:p w:rsidR="002A660D" w:rsidRPr="00FC7AF4" w:rsidRDefault="002A660D" w:rsidP="002A660D">
            <w:pPr>
              <w:jc w:val="both"/>
              <w:rPr>
                <w:rFonts w:asciiTheme="majorHAnsi" w:hAnsiTheme="majorHAnsi" w:cstheme="majorHAnsi"/>
                <w:sz w:val="26"/>
                <w:szCs w:val="26"/>
              </w:rPr>
            </w:pPr>
          </w:p>
        </w:tc>
        <w:tc>
          <w:tcPr>
            <w:tcW w:w="1586" w:type="dxa"/>
          </w:tcPr>
          <w:p w:rsidR="002A660D" w:rsidRPr="00FC7AF4" w:rsidRDefault="002A660D" w:rsidP="002A660D">
            <w:pPr>
              <w:jc w:val="center"/>
              <w:rPr>
                <w:rFonts w:asciiTheme="majorHAnsi" w:hAnsiTheme="majorHAnsi" w:cstheme="majorHAnsi"/>
                <w:sz w:val="26"/>
                <w:szCs w:val="26"/>
              </w:rPr>
            </w:pPr>
          </w:p>
        </w:tc>
      </w:tr>
      <w:tr w:rsidR="002A660D" w:rsidRPr="00FC7AF4" w:rsidTr="002A660D">
        <w:tc>
          <w:tcPr>
            <w:tcW w:w="1729" w:type="dxa"/>
            <w:vAlign w:val="center"/>
          </w:tcPr>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w:t>
            </w:r>
          </w:p>
        </w:tc>
        <w:tc>
          <w:tcPr>
            <w:tcW w:w="4394" w:type="dxa"/>
          </w:tcPr>
          <w:p w:rsidR="002A660D" w:rsidRPr="00FC7AF4" w:rsidRDefault="002A660D" w:rsidP="002A660D">
            <w:pPr>
              <w:jc w:val="both"/>
              <w:rPr>
                <w:rFonts w:asciiTheme="majorHAnsi" w:hAnsiTheme="majorHAnsi" w:cstheme="majorHAnsi"/>
                <w:sz w:val="26"/>
                <w:szCs w:val="26"/>
              </w:rPr>
            </w:pPr>
          </w:p>
        </w:tc>
        <w:tc>
          <w:tcPr>
            <w:tcW w:w="1843" w:type="dxa"/>
          </w:tcPr>
          <w:p w:rsidR="002A660D" w:rsidRPr="00FC7AF4" w:rsidRDefault="002A660D" w:rsidP="002A660D">
            <w:pPr>
              <w:jc w:val="both"/>
              <w:rPr>
                <w:rFonts w:asciiTheme="majorHAnsi" w:hAnsiTheme="majorHAnsi" w:cstheme="majorHAnsi"/>
                <w:sz w:val="26"/>
                <w:szCs w:val="26"/>
              </w:rPr>
            </w:pPr>
          </w:p>
        </w:tc>
        <w:tc>
          <w:tcPr>
            <w:tcW w:w="1586" w:type="dxa"/>
          </w:tcPr>
          <w:p w:rsidR="002A660D" w:rsidRPr="00FC7AF4" w:rsidRDefault="002A660D" w:rsidP="002A660D">
            <w:pPr>
              <w:jc w:val="center"/>
              <w:rPr>
                <w:rFonts w:asciiTheme="majorHAnsi" w:hAnsiTheme="majorHAnsi" w:cstheme="majorHAnsi"/>
                <w:sz w:val="26"/>
                <w:szCs w:val="26"/>
              </w:rPr>
            </w:pPr>
          </w:p>
        </w:tc>
      </w:tr>
      <w:tr w:rsidR="002A660D" w:rsidRPr="00FC7AF4" w:rsidTr="002A660D">
        <w:tc>
          <w:tcPr>
            <w:tcW w:w="7966" w:type="dxa"/>
            <w:gridSpan w:val="3"/>
            <w:vAlign w:val="center"/>
          </w:tcPr>
          <w:p w:rsidR="002A660D" w:rsidRPr="00FC7AF4" w:rsidRDefault="002A660D" w:rsidP="002A660D">
            <w:pPr>
              <w:jc w:val="both"/>
              <w:rPr>
                <w:rFonts w:asciiTheme="majorHAnsi" w:hAnsiTheme="majorHAnsi" w:cstheme="majorHAnsi"/>
                <w:b/>
                <w:i/>
                <w:sz w:val="26"/>
                <w:szCs w:val="26"/>
              </w:rPr>
            </w:pPr>
            <w:r w:rsidRPr="00FC7AF4">
              <w:rPr>
                <w:rFonts w:asciiTheme="majorHAnsi" w:hAnsiTheme="majorHAnsi" w:cstheme="majorHAnsi"/>
                <w:b/>
                <w:i/>
                <w:sz w:val="26"/>
                <w:szCs w:val="26"/>
              </w:rPr>
              <w:t>A1.2. Đánh giá quá trình</w:t>
            </w:r>
          </w:p>
        </w:tc>
        <w:tc>
          <w:tcPr>
            <w:tcW w:w="1586" w:type="dxa"/>
          </w:tcPr>
          <w:p w:rsidR="002A660D" w:rsidRPr="00FC7AF4" w:rsidRDefault="002A660D" w:rsidP="002A660D">
            <w:pPr>
              <w:jc w:val="center"/>
              <w:rPr>
                <w:rFonts w:asciiTheme="majorHAnsi" w:hAnsiTheme="majorHAnsi" w:cstheme="majorHAnsi"/>
                <w:b/>
                <w:i/>
                <w:sz w:val="26"/>
                <w:szCs w:val="26"/>
              </w:rPr>
            </w:pPr>
            <w:r w:rsidRPr="00FC7AF4">
              <w:rPr>
                <w:rFonts w:asciiTheme="majorHAnsi" w:hAnsiTheme="majorHAnsi" w:cstheme="majorHAnsi"/>
                <w:b/>
                <w:i/>
                <w:sz w:val="26"/>
                <w:szCs w:val="26"/>
              </w:rPr>
              <w:t>20%</w:t>
            </w:r>
          </w:p>
        </w:tc>
      </w:tr>
      <w:tr w:rsidR="002A660D" w:rsidRPr="00FC7AF4" w:rsidTr="002A660D">
        <w:tc>
          <w:tcPr>
            <w:tcW w:w="1729" w:type="dxa"/>
            <w:vMerge w:val="restart"/>
            <w:vAlign w:val="center"/>
          </w:tcPr>
          <w:p w:rsidR="002A660D" w:rsidRPr="00FC7AF4" w:rsidRDefault="002A660D" w:rsidP="002A660D">
            <w:pPr>
              <w:jc w:val="both"/>
              <w:rPr>
                <w:rFonts w:asciiTheme="majorHAnsi" w:hAnsiTheme="majorHAnsi" w:cstheme="majorHAnsi"/>
                <w:sz w:val="26"/>
                <w:szCs w:val="26"/>
              </w:rPr>
            </w:pPr>
          </w:p>
        </w:tc>
        <w:tc>
          <w:tcPr>
            <w:tcW w:w="4394" w:type="dxa"/>
          </w:tcPr>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A1.1</w:t>
            </w:r>
          </w:p>
        </w:tc>
        <w:tc>
          <w:tcPr>
            <w:tcW w:w="1843" w:type="dxa"/>
          </w:tcPr>
          <w:p w:rsidR="002A660D" w:rsidRPr="00FC7AF4" w:rsidRDefault="002A660D" w:rsidP="002A660D">
            <w:pPr>
              <w:jc w:val="both"/>
              <w:rPr>
                <w:rFonts w:asciiTheme="majorHAnsi" w:hAnsiTheme="majorHAnsi" w:cstheme="majorHAnsi"/>
                <w:sz w:val="26"/>
                <w:szCs w:val="26"/>
              </w:rPr>
            </w:pPr>
          </w:p>
        </w:tc>
        <w:tc>
          <w:tcPr>
            <w:tcW w:w="1586" w:type="dxa"/>
          </w:tcPr>
          <w:p w:rsidR="002A660D" w:rsidRPr="00FC7AF4" w:rsidRDefault="002A660D" w:rsidP="002A660D">
            <w:pPr>
              <w:jc w:val="both"/>
              <w:rPr>
                <w:rFonts w:asciiTheme="majorHAnsi" w:hAnsiTheme="majorHAnsi" w:cstheme="majorHAnsi"/>
                <w:sz w:val="26"/>
                <w:szCs w:val="26"/>
              </w:rPr>
            </w:pPr>
          </w:p>
        </w:tc>
      </w:tr>
      <w:tr w:rsidR="002A660D" w:rsidRPr="00FC7AF4" w:rsidTr="002A660D">
        <w:tc>
          <w:tcPr>
            <w:tcW w:w="1729" w:type="dxa"/>
            <w:vMerge/>
            <w:vAlign w:val="center"/>
          </w:tcPr>
          <w:p w:rsidR="002A660D" w:rsidRPr="00FC7AF4" w:rsidRDefault="002A660D" w:rsidP="002A660D">
            <w:pPr>
              <w:jc w:val="both"/>
              <w:rPr>
                <w:rFonts w:asciiTheme="majorHAnsi" w:hAnsiTheme="majorHAnsi" w:cstheme="majorHAnsi"/>
                <w:sz w:val="26"/>
                <w:szCs w:val="26"/>
              </w:rPr>
            </w:pPr>
          </w:p>
        </w:tc>
        <w:tc>
          <w:tcPr>
            <w:tcW w:w="4394" w:type="dxa"/>
          </w:tcPr>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A1.2</w:t>
            </w:r>
          </w:p>
        </w:tc>
        <w:tc>
          <w:tcPr>
            <w:tcW w:w="1843" w:type="dxa"/>
          </w:tcPr>
          <w:p w:rsidR="002A660D" w:rsidRPr="00FC7AF4" w:rsidRDefault="002A660D" w:rsidP="002A660D">
            <w:pPr>
              <w:jc w:val="both"/>
              <w:rPr>
                <w:rFonts w:asciiTheme="majorHAnsi" w:hAnsiTheme="majorHAnsi" w:cstheme="majorHAnsi"/>
                <w:sz w:val="26"/>
                <w:szCs w:val="26"/>
              </w:rPr>
            </w:pPr>
          </w:p>
        </w:tc>
        <w:tc>
          <w:tcPr>
            <w:tcW w:w="1586" w:type="dxa"/>
          </w:tcPr>
          <w:p w:rsidR="002A660D" w:rsidRPr="00FC7AF4" w:rsidRDefault="002A660D" w:rsidP="002A660D">
            <w:pPr>
              <w:jc w:val="both"/>
              <w:rPr>
                <w:rFonts w:asciiTheme="majorHAnsi" w:hAnsiTheme="majorHAnsi" w:cstheme="majorHAnsi"/>
                <w:sz w:val="26"/>
                <w:szCs w:val="26"/>
              </w:rPr>
            </w:pPr>
          </w:p>
        </w:tc>
      </w:tr>
      <w:tr w:rsidR="002A660D" w:rsidRPr="00FC7AF4" w:rsidTr="002A660D">
        <w:tc>
          <w:tcPr>
            <w:tcW w:w="1729" w:type="dxa"/>
            <w:vMerge/>
            <w:vAlign w:val="center"/>
          </w:tcPr>
          <w:p w:rsidR="002A660D" w:rsidRPr="00FC7AF4" w:rsidRDefault="002A660D" w:rsidP="002A660D">
            <w:pPr>
              <w:jc w:val="both"/>
              <w:rPr>
                <w:rFonts w:asciiTheme="majorHAnsi" w:hAnsiTheme="majorHAnsi" w:cstheme="majorHAnsi"/>
                <w:sz w:val="26"/>
                <w:szCs w:val="26"/>
              </w:rPr>
            </w:pPr>
          </w:p>
        </w:tc>
        <w:tc>
          <w:tcPr>
            <w:tcW w:w="4394" w:type="dxa"/>
          </w:tcPr>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w:t>
            </w:r>
          </w:p>
        </w:tc>
        <w:tc>
          <w:tcPr>
            <w:tcW w:w="1843" w:type="dxa"/>
          </w:tcPr>
          <w:p w:rsidR="002A660D" w:rsidRPr="00FC7AF4" w:rsidRDefault="002A660D" w:rsidP="002A660D">
            <w:pPr>
              <w:jc w:val="both"/>
              <w:rPr>
                <w:rFonts w:asciiTheme="majorHAnsi" w:hAnsiTheme="majorHAnsi" w:cstheme="majorHAnsi"/>
                <w:sz w:val="26"/>
                <w:szCs w:val="26"/>
              </w:rPr>
            </w:pPr>
          </w:p>
        </w:tc>
        <w:tc>
          <w:tcPr>
            <w:tcW w:w="1586" w:type="dxa"/>
          </w:tcPr>
          <w:p w:rsidR="002A660D" w:rsidRPr="00FC7AF4" w:rsidRDefault="002A660D" w:rsidP="002A660D">
            <w:pPr>
              <w:jc w:val="both"/>
              <w:rPr>
                <w:rFonts w:asciiTheme="majorHAnsi" w:hAnsiTheme="majorHAnsi" w:cstheme="majorHAnsi"/>
                <w:sz w:val="26"/>
                <w:szCs w:val="26"/>
              </w:rPr>
            </w:pPr>
          </w:p>
        </w:tc>
      </w:tr>
      <w:tr w:rsidR="002A660D" w:rsidRPr="00FC7AF4" w:rsidTr="002A660D">
        <w:tblPrEx>
          <w:tblCellMar>
            <w:left w:w="108" w:type="dxa"/>
            <w:right w:w="108" w:type="dxa"/>
          </w:tblCellMar>
        </w:tblPrEx>
        <w:tc>
          <w:tcPr>
            <w:tcW w:w="7966" w:type="dxa"/>
            <w:gridSpan w:val="3"/>
          </w:tcPr>
          <w:p w:rsidR="002A660D" w:rsidRPr="00FC7AF4" w:rsidRDefault="002A660D" w:rsidP="002A660D">
            <w:pPr>
              <w:jc w:val="both"/>
              <w:rPr>
                <w:rFonts w:asciiTheme="majorHAnsi" w:hAnsiTheme="majorHAnsi" w:cstheme="majorHAnsi"/>
                <w:b/>
                <w:sz w:val="26"/>
                <w:szCs w:val="26"/>
              </w:rPr>
            </w:pPr>
            <w:r w:rsidRPr="00FC7AF4">
              <w:rPr>
                <w:rFonts w:asciiTheme="majorHAnsi" w:hAnsiTheme="majorHAnsi" w:cstheme="majorHAnsi"/>
                <w:b/>
                <w:sz w:val="26"/>
                <w:szCs w:val="26"/>
              </w:rPr>
              <w:t>A2. Đánh giá giữa kỳ (*)</w:t>
            </w:r>
          </w:p>
        </w:tc>
        <w:tc>
          <w:tcPr>
            <w:tcW w:w="1586" w:type="dxa"/>
          </w:tcPr>
          <w:p w:rsidR="002A660D" w:rsidRPr="00FC7AF4" w:rsidRDefault="002A660D" w:rsidP="002A660D">
            <w:pPr>
              <w:jc w:val="center"/>
              <w:rPr>
                <w:rFonts w:asciiTheme="majorHAnsi" w:hAnsiTheme="majorHAnsi" w:cstheme="majorHAnsi"/>
                <w:b/>
                <w:sz w:val="26"/>
                <w:szCs w:val="26"/>
              </w:rPr>
            </w:pPr>
            <w:r w:rsidRPr="00FC7AF4">
              <w:rPr>
                <w:rFonts w:asciiTheme="majorHAnsi" w:hAnsiTheme="majorHAnsi" w:cstheme="majorHAnsi"/>
                <w:b/>
                <w:sz w:val="26"/>
                <w:szCs w:val="26"/>
              </w:rPr>
              <w:t>20%</w:t>
            </w:r>
          </w:p>
        </w:tc>
      </w:tr>
      <w:tr w:rsidR="002A660D" w:rsidRPr="00FC7AF4" w:rsidTr="002A660D">
        <w:tblPrEx>
          <w:tblCellMar>
            <w:left w:w="108" w:type="dxa"/>
            <w:right w:w="108" w:type="dxa"/>
          </w:tblCellMar>
        </w:tblPrEx>
        <w:tc>
          <w:tcPr>
            <w:tcW w:w="1729" w:type="dxa"/>
            <w:vMerge w:val="restart"/>
          </w:tcPr>
          <w:p w:rsidR="002A660D" w:rsidRPr="00FC7AF4" w:rsidRDefault="002A660D" w:rsidP="002A660D">
            <w:pPr>
              <w:jc w:val="both"/>
              <w:rPr>
                <w:rFonts w:asciiTheme="majorHAnsi" w:hAnsiTheme="majorHAnsi" w:cstheme="majorHAnsi"/>
                <w:sz w:val="26"/>
                <w:szCs w:val="26"/>
              </w:rPr>
            </w:pPr>
          </w:p>
        </w:tc>
        <w:tc>
          <w:tcPr>
            <w:tcW w:w="4394" w:type="dxa"/>
          </w:tcPr>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A1.1</w:t>
            </w:r>
          </w:p>
        </w:tc>
        <w:tc>
          <w:tcPr>
            <w:tcW w:w="1843" w:type="dxa"/>
          </w:tcPr>
          <w:p w:rsidR="002A660D" w:rsidRPr="00FC7AF4" w:rsidRDefault="002A660D" w:rsidP="002A660D">
            <w:pPr>
              <w:jc w:val="both"/>
              <w:rPr>
                <w:rFonts w:asciiTheme="majorHAnsi" w:hAnsiTheme="majorHAnsi" w:cstheme="majorHAnsi"/>
                <w:sz w:val="26"/>
                <w:szCs w:val="26"/>
              </w:rPr>
            </w:pPr>
          </w:p>
        </w:tc>
        <w:tc>
          <w:tcPr>
            <w:tcW w:w="1586" w:type="dxa"/>
          </w:tcPr>
          <w:p w:rsidR="002A660D" w:rsidRPr="00FC7AF4" w:rsidRDefault="002A660D" w:rsidP="002A660D">
            <w:pPr>
              <w:jc w:val="both"/>
              <w:rPr>
                <w:rFonts w:asciiTheme="majorHAnsi" w:hAnsiTheme="majorHAnsi" w:cstheme="majorHAnsi"/>
                <w:sz w:val="26"/>
                <w:szCs w:val="26"/>
              </w:rPr>
            </w:pPr>
          </w:p>
        </w:tc>
      </w:tr>
      <w:tr w:rsidR="002A660D" w:rsidRPr="00FC7AF4" w:rsidTr="002A660D">
        <w:tblPrEx>
          <w:tblCellMar>
            <w:left w:w="108" w:type="dxa"/>
            <w:right w:w="108" w:type="dxa"/>
          </w:tblCellMar>
        </w:tblPrEx>
        <w:tc>
          <w:tcPr>
            <w:tcW w:w="1729" w:type="dxa"/>
            <w:vMerge/>
          </w:tcPr>
          <w:p w:rsidR="002A660D" w:rsidRPr="00FC7AF4" w:rsidRDefault="002A660D" w:rsidP="002A660D">
            <w:pPr>
              <w:jc w:val="both"/>
              <w:rPr>
                <w:rFonts w:asciiTheme="majorHAnsi" w:hAnsiTheme="majorHAnsi" w:cstheme="majorHAnsi"/>
                <w:sz w:val="26"/>
                <w:szCs w:val="26"/>
              </w:rPr>
            </w:pPr>
          </w:p>
        </w:tc>
        <w:tc>
          <w:tcPr>
            <w:tcW w:w="4394" w:type="dxa"/>
          </w:tcPr>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A1.2</w:t>
            </w:r>
          </w:p>
        </w:tc>
        <w:tc>
          <w:tcPr>
            <w:tcW w:w="1843" w:type="dxa"/>
          </w:tcPr>
          <w:p w:rsidR="002A660D" w:rsidRPr="00FC7AF4" w:rsidRDefault="002A660D" w:rsidP="002A660D">
            <w:pPr>
              <w:jc w:val="both"/>
              <w:rPr>
                <w:rFonts w:asciiTheme="majorHAnsi" w:hAnsiTheme="majorHAnsi" w:cstheme="majorHAnsi"/>
                <w:sz w:val="26"/>
                <w:szCs w:val="26"/>
              </w:rPr>
            </w:pPr>
          </w:p>
        </w:tc>
        <w:tc>
          <w:tcPr>
            <w:tcW w:w="1586" w:type="dxa"/>
          </w:tcPr>
          <w:p w:rsidR="002A660D" w:rsidRPr="00FC7AF4" w:rsidRDefault="002A660D" w:rsidP="002A660D">
            <w:pPr>
              <w:jc w:val="both"/>
              <w:rPr>
                <w:rFonts w:asciiTheme="majorHAnsi" w:hAnsiTheme="majorHAnsi" w:cstheme="majorHAnsi"/>
                <w:sz w:val="26"/>
                <w:szCs w:val="26"/>
              </w:rPr>
            </w:pPr>
          </w:p>
        </w:tc>
      </w:tr>
      <w:tr w:rsidR="002A660D" w:rsidRPr="00FC7AF4" w:rsidTr="002A660D">
        <w:tblPrEx>
          <w:tblCellMar>
            <w:left w:w="108" w:type="dxa"/>
            <w:right w:w="108" w:type="dxa"/>
          </w:tblCellMar>
        </w:tblPrEx>
        <w:tc>
          <w:tcPr>
            <w:tcW w:w="1729" w:type="dxa"/>
            <w:vMerge/>
          </w:tcPr>
          <w:p w:rsidR="002A660D" w:rsidRPr="00FC7AF4" w:rsidRDefault="002A660D" w:rsidP="002A660D">
            <w:pPr>
              <w:jc w:val="both"/>
              <w:rPr>
                <w:rFonts w:asciiTheme="majorHAnsi" w:hAnsiTheme="majorHAnsi" w:cstheme="majorHAnsi"/>
                <w:sz w:val="26"/>
                <w:szCs w:val="26"/>
              </w:rPr>
            </w:pPr>
          </w:p>
        </w:tc>
        <w:tc>
          <w:tcPr>
            <w:tcW w:w="4394" w:type="dxa"/>
          </w:tcPr>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w:t>
            </w:r>
          </w:p>
        </w:tc>
        <w:tc>
          <w:tcPr>
            <w:tcW w:w="1843" w:type="dxa"/>
          </w:tcPr>
          <w:p w:rsidR="002A660D" w:rsidRPr="00FC7AF4" w:rsidRDefault="002A660D" w:rsidP="002A660D">
            <w:pPr>
              <w:jc w:val="both"/>
              <w:rPr>
                <w:rFonts w:asciiTheme="majorHAnsi" w:hAnsiTheme="majorHAnsi" w:cstheme="majorHAnsi"/>
                <w:sz w:val="26"/>
                <w:szCs w:val="26"/>
              </w:rPr>
            </w:pPr>
          </w:p>
        </w:tc>
        <w:tc>
          <w:tcPr>
            <w:tcW w:w="1586" w:type="dxa"/>
          </w:tcPr>
          <w:p w:rsidR="002A660D" w:rsidRPr="00FC7AF4" w:rsidRDefault="002A660D" w:rsidP="002A660D">
            <w:pPr>
              <w:jc w:val="both"/>
              <w:rPr>
                <w:rFonts w:asciiTheme="majorHAnsi" w:hAnsiTheme="majorHAnsi" w:cstheme="majorHAnsi"/>
                <w:sz w:val="26"/>
                <w:szCs w:val="26"/>
              </w:rPr>
            </w:pPr>
          </w:p>
        </w:tc>
      </w:tr>
      <w:tr w:rsidR="002A660D" w:rsidRPr="00FC7AF4" w:rsidTr="002A660D">
        <w:tblPrEx>
          <w:tblCellMar>
            <w:left w:w="108" w:type="dxa"/>
            <w:right w:w="108" w:type="dxa"/>
          </w:tblCellMar>
        </w:tblPrEx>
        <w:tc>
          <w:tcPr>
            <w:tcW w:w="7966" w:type="dxa"/>
            <w:gridSpan w:val="3"/>
          </w:tcPr>
          <w:p w:rsidR="002A660D" w:rsidRPr="00FC7AF4" w:rsidRDefault="002A660D" w:rsidP="002A660D">
            <w:pPr>
              <w:jc w:val="both"/>
              <w:rPr>
                <w:rFonts w:asciiTheme="majorHAnsi" w:hAnsiTheme="majorHAnsi" w:cstheme="majorHAnsi"/>
                <w:b/>
                <w:sz w:val="26"/>
                <w:szCs w:val="26"/>
              </w:rPr>
            </w:pPr>
            <w:r w:rsidRPr="00FC7AF4">
              <w:rPr>
                <w:rFonts w:asciiTheme="majorHAnsi" w:hAnsiTheme="majorHAnsi" w:cstheme="majorHAnsi"/>
                <w:b/>
                <w:sz w:val="26"/>
                <w:szCs w:val="26"/>
              </w:rPr>
              <w:t>A3. Đánh giá cuối kỳ</w:t>
            </w:r>
          </w:p>
        </w:tc>
        <w:tc>
          <w:tcPr>
            <w:tcW w:w="1586" w:type="dxa"/>
          </w:tcPr>
          <w:p w:rsidR="002A660D" w:rsidRPr="00FC7AF4" w:rsidRDefault="002A660D" w:rsidP="002A660D">
            <w:pPr>
              <w:jc w:val="center"/>
              <w:rPr>
                <w:rFonts w:asciiTheme="majorHAnsi" w:hAnsiTheme="majorHAnsi" w:cstheme="majorHAnsi"/>
                <w:b/>
                <w:sz w:val="26"/>
                <w:szCs w:val="26"/>
              </w:rPr>
            </w:pPr>
            <w:r w:rsidRPr="00FC7AF4">
              <w:rPr>
                <w:rFonts w:asciiTheme="majorHAnsi" w:hAnsiTheme="majorHAnsi" w:cstheme="majorHAnsi"/>
                <w:b/>
                <w:sz w:val="26"/>
                <w:szCs w:val="26"/>
              </w:rPr>
              <w:t>40%</w:t>
            </w:r>
          </w:p>
        </w:tc>
      </w:tr>
      <w:tr w:rsidR="002A660D" w:rsidRPr="00FC7AF4" w:rsidTr="002A660D">
        <w:tblPrEx>
          <w:tblCellMar>
            <w:left w:w="108" w:type="dxa"/>
            <w:right w:w="108" w:type="dxa"/>
          </w:tblCellMar>
        </w:tblPrEx>
        <w:tc>
          <w:tcPr>
            <w:tcW w:w="1729" w:type="dxa"/>
          </w:tcPr>
          <w:p w:rsidR="002A660D" w:rsidRPr="00FC7AF4" w:rsidRDefault="002A660D" w:rsidP="002A660D">
            <w:pPr>
              <w:jc w:val="both"/>
              <w:rPr>
                <w:rFonts w:asciiTheme="majorHAnsi" w:hAnsiTheme="majorHAnsi" w:cstheme="majorHAnsi"/>
                <w:b/>
                <w:i/>
                <w:sz w:val="26"/>
                <w:szCs w:val="26"/>
              </w:rPr>
            </w:pPr>
            <w:r w:rsidRPr="00FC7AF4">
              <w:rPr>
                <w:rFonts w:asciiTheme="majorHAnsi" w:hAnsiTheme="majorHAnsi" w:cstheme="majorHAnsi"/>
                <w:b/>
                <w:i/>
                <w:sz w:val="26"/>
                <w:szCs w:val="26"/>
              </w:rPr>
              <w:t>HP Lý thuyết</w:t>
            </w:r>
          </w:p>
        </w:tc>
        <w:tc>
          <w:tcPr>
            <w:tcW w:w="4394" w:type="dxa"/>
          </w:tcPr>
          <w:p w:rsidR="002A660D" w:rsidRPr="00FC7AF4" w:rsidRDefault="002A660D" w:rsidP="002A660D">
            <w:pPr>
              <w:jc w:val="both"/>
              <w:rPr>
                <w:rFonts w:asciiTheme="majorHAnsi" w:hAnsiTheme="majorHAnsi" w:cstheme="majorHAnsi"/>
                <w:sz w:val="26"/>
                <w:szCs w:val="26"/>
              </w:rPr>
            </w:pPr>
          </w:p>
        </w:tc>
        <w:tc>
          <w:tcPr>
            <w:tcW w:w="1843" w:type="dxa"/>
          </w:tcPr>
          <w:p w:rsidR="002A660D" w:rsidRPr="00FC7AF4" w:rsidRDefault="002A660D" w:rsidP="002A660D">
            <w:pPr>
              <w:jc w:val="both"/>
              <w:rPr>
                <w:rFonts w:asciiTheme="majorHAnsi" w:hAnsiTheme="majorHAnsi" w:cstheme="majorHAnsi"/>
                <w:sz w:val="26"/>
                <w:szCs w:val="26"/>
              </w:rPr>
            </w:pPr>
          </w:p>
        </w:tc>
        <w:tc>
          <w:tcPr>
            <w:tcW w:w="1586" w:type="dxa"/>
          </w:tcPr>
          <w:p w:rsidR="002A660D" w:rsidRPr="00FC7AF4" w:rsidRDefault="002A660D" w:rsidP="002A660D">
            <w:pPr>
              <w:jc w:val="center"/>
              <w:rPr>
                <w:rFonts w:asciiTheme="majorHAnsi" w:hAnsiTheme="majorHAnsi" w:cstheme="majorHAnsi"/>
                <w:sz w:val="26"/>
                <w:szCs w:val="26"/>
              </w:rPr>
            </w:pPr>
            <w:r w:rsidRPr="00FC7AF4">
              <w:rPr>
                <w:rFonts w:asciiTheme="majorHAnsi" w:hAnsiTheme="majorHAnsi" w:cstheme="majorHAnsi"/>
                <w:sz w:val="26"/>
                <w:szCs w:val="26"/>
              </w:rPr>
              <w:t>40%</w:t>
            </w:r>
          </w:p>
        </w:tc>
      </w:tr>
      <w:tr w:rsidR="002A660D" w:rsidRPr="00FC7AF4" w:rsidTr="002A660D">
        <w:tblPrEx>
          <w:tblCellMar>
            <w:left w:w="108" w:type="dxa"/>
            <w:right w:w="108" w:type="dxa"/>
          </w:tblCellMar>
        </w:tblPrEx>
        <w:tc>
          <w:tcPr>
            <w:tcW w:w="1729" w:type="dxa"/>
          </w:tcPr>
          <w:p w:rsidR="002A660D" w:rsidRPr="00FC7AF4" w:rsidRDefault="002A660D" w:rsidP="002A660D">
            <w:pPr>
              <w:jc w:val="both"/>
              <w:rPr>
                <w:rFonts w:asciiTheme="majorHAnsi" w:hAnsiTheme="majorHAnsi" w:cstheme="majorHAnsi"/>
                <w:b/>
                <w:i/>
                <w:sz w:val="26"/>
                <w:szCs w:val="26"/>
              </w:rPr>
            </w:pPr>
            <w:r w:rsidRPr="00FC7AF4">
              <w:rPr>
                <w:rFonts w:asciiTheme="majorHAnsi" w:hAnsiTheme="majorHAnsi" w:cstheme="majorHAnsi"/>
                <w:b/>
                <w:i/>
                <w:sz w:val="26"/>
                <w:szCs w:val="26"/>
              </w:rPr>
              <w:t>HP Thực hành</w:t>
            </w:r>
          </w:p>
        </w:tc>
        <w:tc>
          <w:tcPr>
            <w:tcW w:w="4394" w:type="dxa"/>
          </w:tcPr>
          <w:p w:rsidR="002A660D" w:rsidRPr="00FC7AF4" w:rsidRDefault="002A660D" w:rsidP="002A660D">
            <w:pPr>
              <w:jc w:val="both"/>
              <w:rPr>
                <w:rFonts w:asciiTheme="majorHAnsi" w:hAnsiTheme="majorHAnsi" w:cstheme="majorHAnsi"/>
                <w:sz w:val="26"/>
                <w:szCs w:val="26"/>
              </w:rPr>
            </w:pPr>
          </w:p>
        </w:tc>
        <w:tc>
          <w:tcPr>
            <w:tcW w:w="1843" w:type="dxa"/>
          </w:tcPr>
          <w:p w:rsidR="002A660D" w:rsidRPr="00FC7AF4" w:rsidRDefault="002A660D" w:rsidP="002A660D">
            <w:pPr>
              <w:jc w:val="both"/>
              <w:rPr>
                <w:rFonts w:asciiTheme="majorHAnsi" w:hAnsiTheme="majorHAnsi" w:cstheme="majorHAnsi"/>
                <w:sz w:val="26"/>
                <w:szCs w:val="26"/>
              </w:rPr>
            </w:pPr>
          </w:p>
        </w:tc>
        <w:tc>
          <w:tcPr>
            <w:tcW w:w="1586" w:type="dxa"/>
          </w:tcPr>
          <w:p w:rsidR="002A660D" w:rsidRPr="00FC7AF4" w:rsidRDefault="002A660D" w:rsidP="002A660D">
            <w:pPr>
              <w:jc w:val="center"/>
              <w:rPr>
                <w:rFonts w:asciiTheme="majorHAnsi" w:hAnsiTheme="majorHAnsi" w:cstheme="majorHAnsi"/>
                <w:sz w:val="26"/>
                <w:szCs w:val="26"/>
              </w:rPr>
            </w:pPr>
            <w:r w:rsidRPr="00FC7AF4">
              <w:rPr>
                <w:rFonts w:asciiTheme="majorHAnsi" w:hAnsiTheme="majorHAnsi" w:cstheme="majorHAnsi"/>
                <w:sz w:val="26"/>
                <w:szCs w:val="26"/>
              </w:rPr>
              <w:t>40%</w:t>
            </w:r>
          </w:p>
        </w:tc>
      </w:tr>
      <w:tr w:rsidR="002A660D" w:rsidRPr="00FC7AF4" w:rsidTr="002A660D">
        <w:tblPrEx>
          <w:tblCellMar>
            <w:left w:w="108" w:type="dxa"/>
            <w:right w:w="108" w:type="dxa"/>
          </w:tblCellMar>
        </w:tblPrEx>
        <w:tc>
          <w:tcPr>
            <w:tcW w:w="1729" w:type="dxa"/>
            <w:vMerge w:val="restart"/>
          </w:tcPr>
          <w:p w:rsidR="002A660D" w:rsidRPr="00FC7AF4" w:rsidRDefault="002A660D" w:rsidP="002A660D">
            <w:pPr>
              <w:jc w:val="both"/>
              <w:rPr>
                <w:rFonts w:asciiTheme="majorHAnsi" w:hAnsiTheme="majorHAnsi" w:cstheme="majorHAnsi"/>
                <w:b/>
                <w:i/>
                <w:sz w:val="26"/>
                <w:szCs w:val="26"/>
              </w:rPr>
            </w:pPr>
            <w:r w:rsidRPr="00FC7AF4">
              <w:rPr>
                <w:rFonts w:asciiTheme="majorHAnsi" w:hAnsiTheme="majorHAnsi" w:cstheme="majorHAnsi"/>
                <w:b/>
                <w:i/>
                <w:sz w:val="26"/>
                <w:szCs w:val="26"/>
              </w:rPr>
              <w:t xml:space="preserve">HP Lý thuyết </w:t>
            </w:r>
            <w:r w:rsidRPr="00FC7AF4">
              <w:rPr>
                <w:rFonts w:asciiTheme="majorHAnsi" w:hAnsiTheme="majorHAnsi" w:cstheme="majorHAnsi"/>
                <w:b/>
                <w:i/>
                <w:sz w:val="26"/>
                <w:szCs w:val="26"/>
              </w:rPr>
              <w:lastRenderedPageBreak/>
              <w:t>và thực hành</w:t>
            </w:r>
          </w:p>
        </w:tc>
        <w:tc>
          <w:tcPr>
            <w:tcW w:w="4394" w:type="dxa"/>
          </w:tcPr>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lastRenderedPageBreak/>
              <w:t>Lý thuyết</w:t>
            </w:r>
          </w:p>
        </w:tc>
        <w:tc>
          <w:tcPr>
            <w:tcW w:w="1843" w:type="dxa"/>
          </w:tcPr>
          <w:p w:rsidR="002A660D" w:rsidRPr="00FC7AF4" w:rsidRDefault="002A660D" w:rsidP="002A660D">
            <w:pPr>
              <w:jc w:val="both"/>
              <w:rPr>
                <w:rFonts w:asciiTheme="majorHAnsi" w:hAnsiTheme="majorHAnsi" w:cstheme="majorHAnsi"/>
                <w:sz w:val="26"/>
                <w:szCs w:val="26"/>
              </w:rPr>
            </w:pPr>
          </w:p>
        </w:tc>
        <w:tc>
          <w:tcPr>
            <w:tcW w:w="1586" w:type="dxa"/>
          </w:tcPr>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w:t>
            </w:r>
          </w:p>
        </w:tc>
      </w:tr>
      <w:tr w:rsidR="002A660D" w:rsidRPr="00FC7AF4" w:rsidTr="002A660D">
        <w:tblPrEx>
          <w:tblCellMar>
            <w:left w:w="108" w:type="dxa"/>
            <w:right w:w="108" w:type="dxa"/>
          </w:tblCellMar>
        </w:tblPrEx>
        <w:tc>
          <w:tcPr>
            <w:tcW w:w="1729" w:type="dxa"/>
            <w:vMerge/>
          </w:tcPr>
          <w:p w:rsidR="002A660D" w:rsidRPr="00FC7AF4" w:rsidRDefault="002A660D" w:rsidP="002A660D">
            <w:pPr>
              <w:jc w:val="both"/>
              <w:rPr>
                <w:rFonts w:asciiTheme="majorHAnsi" w:hAnsiTheme="majorHAnsi" w:cstheme="majorHAnsi"/>
                <w:b/>
                <w:sz w:val="26"/>
                <w:szCs w:val="26"/>
              </w:rPr>
            </w:pPr>
          </w:p>
        </w:tc>
        <w:tc>
          <w:tcPr>
            <w:tcW w:w="4394" w:type="dxa"/>
          </w:tcPr>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Thực hành</w:t>
            </w:r>
          </w:p>
        </w:tc>
        <w:tc>
          <w:tcPr>
            <w:tcW w:w="1843" w:type="dxa"/>
          </w:tcPr>
          <w:p w:rsidR="002A660D" w:rsidRPr="00FC7AF4" w:rsidRDefault="002A660D" w:rsidP="002A660D">
            <w:pPr>
              <w:jc w:val="both"/>
              <w:rPr>
                <w:rFonts w:asciiTheme="majorHAnsi" w:hAnsiTheme="majorHAnsi" w:cstheme="majorHAnsi"/>
                <w:sz w:val="26"/>
                <w:szCs w:val="26"/>
              </w:rPr>
            </w:pPr>
          </w:p>
        </w:tc>
        <w:tc>
          <w:tcPr>
            <w:tcW w:w="1586" w:type="dxa"/>
          </w:tcPr>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w:t>
            </w:r>
          </w:p>
        </w:tc>
      </w:tr>
    </w:tbl>
    <w:p w:rsidR="002A660D" w:rsidRPr="00FC7AF4" w:rsidRDefault="002A660D" w:rsidP="002A660D">
      <w:pPr>
        <w:jc w:val="both"/>
        <w:rPr>
          <w:rFonts w:asciiTheme="majorHAnsi" w:hAnsiTheme="majorHAnsi" w:cstheme="majorHAnsi"/>
          <w:sz w:val="26"/>
          <w:szCs w:val="26"/>
        </w:rPr>
      </w:pPr>
    </w:p>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b/>
          <w:sz w:val="26"/>
          <w:szCs w:val="26"/>
        </w:rPr>
        <w:t>6. Nội dung giảng dạy</w:t>
      </w:r>
      <w:r w:rsidRPr="00FC7AF4">
        <w:rPr>
          <w:rFonts w:asciiTheme="majorHAnsi" w:hAnsiTheme="majorHAnsi" w:cstheme="majorHAnsi"/>
          <w:sz w:val="26"/>
          <w:szCs w:val="26"/>
        </w:rPr>
        <w:t xml:space="preserve"> (các nội dung giảng dạy lý thuyết và thực hành thể hiện sự tương quan với các CĐR và các bài đánh giá môn học)</w:t>
      </w:r>
    </w:p>
    <w:p w:rsidR="002A660D" w:rsidRPr="00FC7AF4" w:rsidRDefault="002A660D" w:rsidP="002A660D">
      <w:pPr>
        <w:jc w:val="both"/>
        <w:rPr>
          <w:rFonts w:asciiTheme="majorHAnsi" w:hAnsiTheme="majorHAnsi" w:cstheme="majorHAnsi"/>
          <w:b/>
          <w:i/>
          <w:sz w:val="26"/>
          <w:szCs w:val="26"/>
        </w:rPr>
      </w:pPr>
      <w:r w:rsidRPr="00FC7AF4">
        <w:rPr>
          <w:rFonts w:asciiTheme="majorHAnsi" w:hAnsiTheme="majorHAnsi" w:cstheme="majorHAnsi"/>
          <w:b/>
          <w:i/>
          <w:sz w:val="26"/>
          <w:szCs w:val="26"/>
        </w:rPr>
        <w:t>Lý thuyết:</w:t>
      </w:r>
    </w:p>
    <w:tbl>
      <w:tblPr>
        <w:tblStyle w:val="TableGrid"/>
        <w:tblW w:w="0" w:type="auto"/>
        <w:tblLook w:val="04A0" w:firstRow="1" w:lastRow="0" w:firstColumn="1" w:lastColumn="0" w:noHBand="0" w:noVBand="1"/>
      </w:tblPr>
      <w:tblGrid>
        <w:gridCol w:w="6062"/>
        <w:gridCol w:w="1843"/>
        <w:gridCol w:w="1666"/>
      </w:tblGrid>
      <w:tr w:rsidR="002A660D" w:rsidRPr="00FC7AF4" w:rsidTr="002A660D">
        <w:tc>
          <w:tcPr>
            <w:tcW w:w="6062" w:type="dxa"/>
          </w:tcPr>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Nội dung</w:t>
            </w:r>
          </w:p>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(1)</w:t>
            </w:r>
          </w:p>
        </w:tc>
        <w:tc>
          <w:tcPr>
            <w:tcW w:w="1843" w:type="dxa"/>
          </w:tcPr>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CĐR môn học (Gx.x) (2)</w:t>
            </w:r>
          </w:p>
        </w:tc>
        <w:tc>
          <w:tcPr>
            <w:tcW w:w="1666" w:type="dxa"/>
          </w:tcPr>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Bài đánh giá</w:t>
            </w:r>
          </w:p>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(3)</w:t>
            </w:r>
          </w:p>
        </w:tc>
      </w:tr>
      <w:tr w:rsidR="002A660D" w:rsidRPr="00FC7AF4" w:rsidTr="002A660D">
        <w:tc>
          <w:tcPr>
            <w:tcW w:w="6062" w:type="dxa"/>
          </w:tcPr>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iCs/>
                <w:sz w:val="26"/>
                <w:szCs w:val="26"/>
              </w:rPr>
              <w:t>Chương 1</w:t>
            </w:r>
            <w:r w:rsidRPr="00FC7AF4">
              <w:rPr>
                <w:rFonts w:asciiTheme="majorHAnsi" w:hAnsiTheme="majorHAnsi" w:cstheme="majorHAnsi"/>
                <w:sz w:val="26"/>
                <w:szCs w:val="26"/>
              </w:rPr>
              <w:t xml:space="preserve">: Gia đình - tế bào của xã hội </w:t>
            </w:r>
          </w:p>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bCs/>
                <w:sz w:val="26"/>
                <w:szCs w:val="26"/>
              </w:rPr>
              <w:t xml:space="preserve">1.1. </w:t>
            </w:r>
            <w:r w:rsidRPr="00FC7AF4">
              <w:rPr>
                <w:rFonts w:asciiTheme="majorHAnsi" w:hAnsiTheme="majorHAnsi" w:cstheme="majorHAnsi"/>
                <w:sz w:val="26"/>
                <w:szCs w:val="26"/>
              </w:rPr>
              <w:t xml:space="preserve"> Gia đình và mối quan hệ giữa gia đình và xã hội</w:t>
            </w:r>
          </w:p>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1.2. Các chức năng cơ bản của gia đình</w:t>
            </w:r>
          </w:p>
        </w:tc>
        <w:tc>
          <w:tcPr>
            <w:tcW w:w="1843" w:type="dxa"/>
          </w:tcPr>
          <w:p w:rsidR="002A660D" w:rsidRPr="00FC7AF4" w:rsidRDefault="002A660D" w:rsidP="002A660D">
            <w:pPr>
              <w:jc w:val="both"/>
              <w:rPr>
                <w:rFonts w:asciiTheme="majorHAnsi" w:hAnsiTheme="majorHAnsi" w:cstheme="majorHAnsi"/>
                <w:sz w:val="26"/>
                <w:szCs w:val="26"/>
              </w:rPr>
            </w:pPr>
          </w:p>
        </w:tc>
        <w:tc>
          <w:tcPr>
            <w:tcW w:w="1666" w:type="dxa"/>
          </w:tcPr>
          <w:p w:rsidR="002A660D" w:rsidRPr="00FC7AF4" w:rsidRDefault="002A660D" w:rsidP="002A660D">
            <w:pPr>
              <w:jc w:val="both"/>
              <w:rPr>
                <w:rFonts w:asciiTheme="majorHAnsi" w:hAnsiTheme="majorHAnsi" w:cstheme="majorHAnsi"/>
                <w:sz w:val="26"/>
                <w:szCs w:val="26"/>
              </w:rPr>
            </w:pPr>
          </w:p>
        </w:tc>
      </w:tr>
      <w:tr w:rsidR="002A660D" w:rsidRPr="00FC7AF4" w:rsidTr="002A660D">
        <w:tc>
          <w:tcPr>
            <w:tcW w:w="6062" w:type="dxa"/>
          </w:tcPr>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 xml:space="preserve">Chương 2 : Gia đình Việt Nam với việc thực hiện chức năng giáo dục </w:t>
            </w:r>
          </w:p>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1.1. Giáo dục - một chức năng quan trọng của gia đình</w:t>
            </w:r>
            <w:r w:rsidRPr="00FC7AF4">
              <w:rPr>
                <w:rFonts w:asciiTheme="majorHAnsi" w:hAnsiTheme="majorHAnsi" w:cstheme="majorHAnsi"/>
                <w:sz w:val="26"/>
                <w:szCs w:val="26"/>
              </w:rPr>
              <w:tab/>
            </w:r>
          </w:p>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1.2. Giáo dục gia đình Việt Nam qua các thời kì lịch sử</w:t>
            </w:r>
          </w:p>
        </w:tc>
        <w:tc>
          <w:tcPr>
            <w:tcW w:w="1843" w:type="dxa"/>
          </w:tcPr>
          <w:p w:rsidR="002A660D" w:rsidRPr="00FC7AF4" w:rsidRDefault="002A660D" w:rsidP="002A660D">
            <w:pPr>
              <w:jc w:val="both"/>
              <w:rPr>
                <w:rFonts w:asciiTheme="majorHAnsi" w:hAnsiTheme="majorHAnsi" w:cstheme="majorHAnsi"/>
                <w:sz w:val="26"/>
                <w:szCs w:val="26"/>
              </w:rPr>
            </w:pPr>
          </w:p>
        </w:tc>
        <w:tc>
          <w:tcPr>
            <w:tcW w:w="1666" w:type="dxa"/>
          </w:tcPr>
          <w:p w:rsidR="002A660D" w:rsidRPr="00FC7AF4" w:rsidRDefault="002A660D" w:rsidP="002A660D">
            <w:pPr>
              <w:jc w:val="both"/>
              <w:rPr>
                <w:rFonts w:asciiTheme="majorHAnsi" w:hAnsiTheme="majorHAnsi" w:cstheme="majorHAnsi"/>
                <w:sz w:val="26"/>
                <w:szCs w:val="26"/>
              </w:rPr>
            </w:pPr>
          </w:p>
        </w:tc>
      </w:tr>
      <w:tr w:rsidR="002A660D" w:rsidRPr="00FC7AF4" w:rsidTr="002A660D">
        <w:tc>
          <w:tcPr>
            <w:tcW w:w="6062" w:type="dxa"/>
          </w:tcPr>
          <w:p w:rsidR="002A660D" w:rsidRPr="00FC7AF4" w:rsidRDefault="002A660D" w:rsidP="002A660D">
            <w:pPr>
              <w:jc w:val="both"/>
              <w:outlineLvl w:val="0"/>
              <w:rPr>
                <w:rFonts w:asciiTheme="majorHAnsi" w:hAnsiTheme="majorHAnsi" w:cstheme="majorHAnsi"/>
                <w:iCs/>
                <w:sz w:val="26"/>
                <w:szCs w:val="26"/>
              </w:rPr>
            </w:pPr>
            <w:r w:rsidRPr="00FC7AF4">
              <w:rPr>
                <w:rFonts w:asciiTheme="majorHAnsi" w:hAnsiTheme="majorHAnsi" w:cstheme="majorHAnsi"/>
                <w:sz w:val="26"/>
                <w:szCs w:val="26"/>
              </w:rPr>
              <w:t xml:space="preserve">Chương 3: Điều kiện và nội dung giáo dục con trong gia đình </w:t>
            </w:r>
          </w:p>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1.1.Những điều kiện thuận lợi cho việc giáo dục con trong gia đình</w:t>
            </w:r>
          </w:p>
          <w:p w:rsidR="002A660D" w:rsidRPr="00FC7AF4" w:rsidRDefault="002A660D" w:rsidP="002A660D">
            <w:pPr>
              <w:jc w:val="both"/>
              <w:rPr>
                <w:rFonts w:asciiTheme="majorHAnsi" w:hAnsiTheme="majorHAnsi" w:cstheme="majorHAnsi"/>
                <w:b/>
                <w:sz w:val="26"/>
                <w:szCs w:val="26"/>
              </w:rPr>
            </w:pPr>
            <w:r w:rsidRPr="00FC7AF4">
              <w:rPr>
                <w:rFonts w:asciiTheme="majorHAnsi" w:hAnsiTheme="majorHAnsi" w:cstheme="majorHAnsi"/>
                <w:sz w:val="26"/>
                <w:szCs w:val="26"/>
              </w:rPr>
              <w:t>1.2. Những nội dung cơ bản trong GDGĐ</w:t>
            </w:r>
          </w:p>
        </w:tc>
        <w:tc>
          <w:tcPr>
            <w:tcW w:w="1843" w:type="dxa"/>
          </w:tcPr>
          <w:p w:rsidR="002A660D" w:rsidRPr="00FC7AF4" w:rsidRDefault="002A660D" w:rsidP="002A660D">
            <w:pPr>
              <w:jc w:val="both"/>
              <w:rPr>
                <w:rFonts w:asciiTheme="majorHAnsi" w:hAnsiTheme="majorHAnsi" w:cstheme="majorHAnsi"/>
                <w:sz w:val="26"/>
                <w:szCs w:val="26"/>
              </w:rPr>
            </w:pPr>
          </w:p>
        </w:tc>
        <w:tc>
          <w:tcPr>
            <w:tcW w:w="1666" w:type="dxa"/>
          </w:tcPr>
          <w:p w:rsidR="002A660D" w:rsidRPr="00FC7AF4" w:rsidRDefault="002A660D" w:rsidP="002A660D">
            <w:pPr>
              <w:jc w:val="both"/>
              <w:rPr>
                <w:rFonts w:asciiTheme="majorHAnsi" w:hAnsiTheme="majorHAnsi" w:cstheme="majorHAnsi"/>
                <w:sz w:val="26"/>
                <w:szCs w:val="26"/>
              </w:rPr>
            </w:pPr>
          </w:p>
        </w:tc>
      </w:tr>
      <w:tr w:rsidR="002A660D" w:rsidRPr="00FC7AF4" w:rsidTr="002A660D">
        <w:tc>
          <w:tcPr>
            <w:tcW w:w="6062" w:type="dxa"/>
          </w:tcPr>
          <w:p w:rsidR="002A660D" w:rsidRPr="00FC7AF4" w:rsidRDefault="002A660D" w:rsidP="002A660D">
            <w:pPr>
              <w:tabs>
                <w:tab w:val="left" w:pos="2160"/>
              </w:tabs>
              <w:outlineLvl w:val="0"/>
              <w:rPr>
                <w:rFonts w:asciiTheme="majorHAnsi" w:hAnsiTheme="majorHAnsi" w:cstheme="majorHAnsi"/>
                <w:sz w:val="26"/>
                <w:szCs w:val="26"/>
              </w:rPr>
            </w:pPr>
            <w:r w:rsidRPr="00FC7AF4">
              <w:rPr>
                <w:rFonts w:asciiTheme="majorHAnsi" w:hAnsiTheme="majorHAnsi" w:cstheme="majorHAnsi"/>
                <w:sz w:val="26"/>
                <w:szCs w:val="26"/>
              </w:rPr>
              <w:t>Chương 4: Nguyên tắc và phương pháp giáo dục con trong gia đình</w:t>
            </w:r>
          </w:p>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1.1. Các nguyên tắc cơ bản của giáo dục con trong gia đình</w:t>
            </w:r>
          </w:p>
          <w:p w:rsidR="002A660D" w:rsidRPr="00FC7AF4" w:rsidRDefault="002A660D" w:rsidP="002A660D">
            <w:pPr>
              <w:jc w:val="both"/>
              <w:rPr>
                <w:rFonts w:asciiTheme="majorHAnsi" w:hAnsiTheme="majorHAnsi" w:cstheme="majorHAnsi"/>
                <w:b/>
                <w:sz w:val="26"/>
                <w:szCs w:val="26"/>
              </w:rPr>
            </w:pPr>
            <w:r w:rsidRPr="00FC7AF4">
              <w:rPr>
                <w:rFonts w:asciiTheme="majorHAnsi" w:hAnsiTheme="majorHAnsi" w:cstheme="majorHAnsi"/>
                <w:sz w:val="26"/>
                <w:szCs w:val="26"/>
              </w:rPr>
              <w:t>1.2. Một số phương pháp cơ bản trong GDGĐ</w:t>
            </w:r>
          </w:p>
        </w:tc>
        <w:tc>
          <w:tcPr>
            <w:tcW w:w="1843" w:type="dxa"/>
          </w:tcPr>
          <w:p w:rsidR="002A660D" w:rsidRPr="00FC7AF4" w:rsidRDefault="002A660D" w:rsidP="002A660D">
            <w:pPr>
              <w:jc w:val="both"/>
              <w:rPr>
                <w:rFonts w:asciiTheme="majorHAnsi" w:hAnsiTheme="majorHAnsi" w:cstheme="majorHAnsi"/>
                <w:sz w:val="26"/>
                <w:szCs w:val="26"/>
              </w:rPr>
            </w:pPr>
          </w:p>
        </w:tc>
        <w:tc>
          <w:tcPr>
            <w:tcW w:w="1666" w:type="dxa"/>
          </w:tcPr>
          <w:p w:rsidR="002A660D" w:rsidRPr="00FC7AF4" w:rsidRDefault="002A660D" w:rsidP="002A660D">
            <w:pPr>
              <w:jc w:val="both"/>
              <w:rPr>
                <w:rFonts w:asciiTheme="majorHAnsi" w:hAnsiTheme="majorHAnsi" w:cstheme="majorHAnsi"/>
                <w:sz w:val="26"/>
                <w:szCs w:val="26"/>
              </w:rPr>
            </w:pPr>
          </w:p>
        </w:tc>
      </w:tr>
    </w:tbl>
    <w:p w:rsidR="002A660D" w:rsidRPr="00FC7AF4" w:rsidRDefault="002A660D" w:rsidP="002A660D">
      <w:pPr>
        <w:jc w:val="both"/>
        <w:rPr>
          <w:rFonts w:asciiTheme="majorHAnsi" w:hAnsiTheme="majorHAnsi" w:cstheme="majorHAnsi"/>
          <w:sz w:val="26"/>
          <w:szCs w:val="26"/>
        </w:rPr>
      </w:pPr>
    </w:p>
    <w:p w:rsidR="002A660D" w:rsidRPr="00FC7AF4" w:rsidRDefault="002A660D" w:rsidP="002A660D">
      <w:pPr>
        <w:jc w:val="both"/>
        <w:rPr>
          <w:rFonts w:asciiTheme="majorHAnsi" w:hAnsiTheme="majorHAnsi" w:cstheme="majorHAnsi"/>
          <w:b/>
          <w:i/>
          <w:sz w:val="26"/>
          <w:szCs w:val="26"/>
        </w:rPr>
      </w:pPr>
      <w:r w:rsidRPr="00FC7AF4">
        <w:rPr>
          <w:rFonts w:asciiTheme="majorHAnsi" w:hAnsiTheme="majorHAnsi" w:cstheme="majorHAnsi"/>
          <w:b/>
          <w:i/>
          <w:sz w:val="26"/>
          <w:szCs w:val="26"/>
        </w:rPr>
        <w:t>Thực hành:</w:t>
      </w:r>
    </w:p>
    <w:tbl>
      <w:tblPr>
        <w:tblStyle w:val="TableGrid"/>
        <w:tblW w:w="0" w:type="auto"/>
        <w:tblLook w:val="04A0" w:firstRow="1" w:lastRow="0" w:firstColumn="1" w:lastColumn="0" w:noHBand="0" w:noVBand="1"/>
      </w:tblPr>
      <w:tblGrid>
        <w:gridCol w:w="6062"/>
        <w:gridCol w:w="1843"/>
        <w:gridCol w:w="1666"/>
      </w:tblGrid>
      <w:tr w:rsidR="002A660D" w:rsidRPr="00FC7AF4" w:rsidTr="002A660D">
        <w:tc>
          <w:tcPr>
            <w:tcW w:w="6062" w:type="dxa"/>
          </w:tcPr>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Nội dung</w:t>
            </w:r>
          </w:p>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(1)</w:t>
            </w:r>
          </w:p>
        </w:tc>
        <w:tc>
          <w:tcPr>
            <w:tcW w:w="1843" w:type="dxa"/>
          </w:tcPr>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CĐR môn học (Gx.x) (2)</w:t>
            </w:r>
          </w:p>
        </w:tc>
        <w:tc>
          <w:tcPr>
            <w:tcW w:w="1666" w:type="dxa"/>
          </w:tcPr>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Bài đánh giá</w:t>
            </w:r>
          </w:p>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(3)</w:t>
            </w:r>
          </w:p>
        </w:tc>
      </w:tr>
      <w:tr w:rsidR="002A660D" w:rsidRPr="00FC7AF4" w:rsidTr="002A660D">
        <w:tc>
          <w:tcPr>
            <w:tcW w:w="6062" w:type="dxa"/>
          </w:tcPr>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Bài thực hành 1: …..</w:t>
            </w:r>
          </w:p>
          <w:p w:rsidR="002A660D" w:rsidRPr="00FC7AF4" w:rsidRDefault="002A660D" w:rsidP="002A660D">
            <w:pPr>
              <w:jc w:val="both"/>
              <w:rPr>
                <w:rFonts w:asciiTheme="majorHAnsi" w:hAnsiTheme="majorHAnsi" w:cstheme="majorHAnsi"/>
                <w:sz w:val="26"/>
                <w:szCs w:val="26"/>
              </w:rPr>
            </w:pPr>
          </w:p>
        </w:tc>
        <w:tc>
          <w:tcPr>
            <w:tcW w:w="1843" w:type="dxa"/>
          </w:tcPr>
          <w:p w:rsidR="002A660D" w:rsidRPr="00FC7AF4" w:rsidRDefault="002A660D" w:rsidP="002A660D">
            <w:pPr>
              <w:jc w:val="both"/>
              <w:rPr>
                <w:rFonts w:asciiTheme="majorHAnsi" w:hAnsiTheme="majorHAnsi" w:cstheme="majorHAnsi"/>
                <w:sz w:val="26"/>
                <w:szCs w:val="26"/>
              </w:rPr>
            </w:pPr>
          </w:p>
        </w:tc>
        <w:tc>
          <w:tcPr>
            <w:tcW w:w="1666" w:type="dxa"/>
          </w:tcPr>
          <w:p w:rsidR="002A660D" w:rsidRPr="00FC7AF4" w:rsidRDefault="002A660D" w:rsidP="002A660D">
            <w:pPr>
              <w:jc w:val="both"/>
              <w:rPr>
                <w:rFonts w:asciiTheme="majorHAnsi" w:hAnsiTheme="majorHAnsi" w:cstheme="majorHAnsi"/>
                <w:sz w:val="26"/>
                <w:szCs w:val="26"/>
              </w:rPr>
            </w:pPr>
          </w:p>
        </w:tc>
      </w:tr>
      <w:tr w:rsidR="002A660D" w:rsidRPr="00FC7AF4" w:rsidTr="002A660D">
        <w:tc>
          <w:tcPr>
            <w:tcW w:w="6062" w:type="dxa"/>
          </w:tcPr>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w:t>
            </w:r>
          </w:p>
        </w:tc>
        <w:tc>
          <w:tcPr>
            <w:tcW w:w="1843" w:type="dxa"/>
          </w:tcPr>
          <w:p w:rsidR="002A660D" w:rsidRPr="00FC7AF4" w:rsidRDefault="002A660D" w:rsidP="002A660D">
            <w:pPr>
              <w:jc w:val="both"/>
              <w:rPr>
                <w:rFonts w:asciiTheme="majorHAnsi" w:hAnsiTheme="majorHAnsi" w:cstheme="majorHAnsi"/>
                <w:sz w:val="26"/>
                <w:szCs w:val="26"/>
              </w:rPr>
            </w:pPr>
          </w:p>
        </w:tc>
        <w:tc>
          <w:tcPr>
            <w:tcW w:w="1666" w:type="dxa"/>
          </w:tcPr>
          <w:p w:rsidR="002A660D" w:rsidRPr="00FC7AF4" w:rsidRDefault="002A660D" w:rsidP="002A660D">
            <w:pPr>
              <w:jc w:val="both"/>
              <w:rPr>
                <w:rFonts w:asciiTheme="majorHAnsi" w:hAnsiTheme="majorHAnsi" w:cstheme="majorHAnsi"/>
                <w:sz w:val="26"/>
                <w:szCs w:val="26"/>
              </w:rPr>
            </w:pPr>
          </w:p>
        </w:tc>
      </w:tr>
      <w:tr w:rsidR="002A660D" w:rsidRPr="00FC7AF4" w:rsidTr="002A660D">
        <w:tc>
          <w:tcPr>
            <w:tcW w:w="6062" w:type="dxa"/>
          </w:tcPr>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w:t>
            </w:r>
          </w:p>
        </w:tc>
        <w:tc>
          <w:tcPr>
            <w:tcW w:w="1843" w:type="dxa"/>
          </w:tcPr>
          <w:p w:rsidR="002A660D" w:rsidRPr="00FC7AF4" w:rsidRDefault="002A660D" w:rsidP="002A660D">
            <w:pPr>
              <w:jc w:val="both"/>
              <w:rPr>
                <w:rFonts w:asciiTheme="majorHAnsi" w:hAnsiTheme="majorHAnsi" w:cstheme="majorHAnsi"/>
                <w:sz w:val="26"/>
                <w:szCs w:val="26"/>
              </w:rPr>
            </w:pPr>
          </w:p>
        </w:tc>
        <w:tc>
          <w:tcPr>
            <w:tcW w:w="1666" w:type="dxa"/>
          </w:tcPr>
          <w:p w:rsidR="002A660D" w:rsidRPr="00FC7AF4" w:rsidRDefault="002A660D" w:rsidP="002A660D">
            <w:pPr>
              <w:jc w:val="both"/>
              <w:rPr>
                <w:rFonts w:asciiTheme="majorHAnsi" w:hAnsiTheme="majorHAnsi" w:cstheme="majorHAnsi"/>
                <w:sz w:val="26"/>
                <w:szCs w:val="26"/>
              </w:rPr>
            </w:pPr>
          </w:p>
        </w:tc>
      </w:tr>
    </w:tbl>
    <w:p w:rsidR="002A660D" w:rsidRPr="00FC7AF4" w:rsidRDefault="002A660D" w:rsidP="002A660D">
      <w:pPr>
        <w:jc w:val="both"/>
        <w:rPr>
          <w:rFonts w:asciiTheme="majorHAnsi" w:hAnsiTheme="majorHAnsi" w:cstheme="majorHAnsi"/>
          <w:sz w:val="26"/>
          <w:szCs w:val="26"/>
        </w:rPr>
      </w:pPr>
    </w:p>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b/>
          <w:sz w:val="26"/>
          <w:szCs w:val="26"/>
        </w:rPr>
        <w:t>7. Nguồn học liệu</w:t>
      </w:r>
      <w:r w:rsidRPr="00FC7AF4">
        <w:rPr>
          <w:rFonts w:asciiTheme="majorHAnsi" w:hAnsiTheme="majorHAnsi" w:cstheme="majorHAnsi"/>
          <w:sz w:val="26"/>
          <w:szCs w:val="26"/>
        </w:rPr>
        <w:t xml:space="preserve"> </w:t>
      </w:r>
      <w:r w:rsidRPr="00FC7AF4">
        <w:rPr>
          <w:rFonts w:asciiTheme="majorHAnsi" w:hAnsiTheme="majorHAnsi" w:cstheme="majorHAnsi"/>
          <w:i/>
          <w:sz w:val="26"/>
          <w:szCs w:val="26"/>
        </w:rPr>
        <w:t>(các giáo trình, tài liệu tham khảo, các phần mềm,…)</w:t>
      </w:r>
    </w:p>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b/>
          <w:i/>
          <w:sz w:val="26"/>
          <w:szCs w:val="26"/>
        </w:rPr>
        <w:t xml:space="preserve">Giáo trình: </w:t>
      </w:r>
    </w:p>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 xml:space="preserve">[1]  PTS Phạm Khắc Chương (chủ biên), </w:t>
      </w:r>
      <w:r w:rsidRPr="00FC7AF4">
        <w:rPr>
          <w:rFonts w:asciiTheme="majorHAnsi" w:hAnsiTheme="majorHAnsi" w:cstheme="majorHAnsi"/>
          <w:i/>
          <w:iCs/>
          <w:sz w:val="26"/>
          <w:szCs w:val="26"/>
        </w:rPr>
        <w:t>Giáo dục gia đình</w:t>
      </w:r>
      <w:r w:rsidRPr="00FC7AF4">
        <w:rPr>
          <w:rFonts w:asciiTheme="majorHAnsi" w:hAnsiTheme="majorHAnsi" w:cstheme="majorHAnsi"/>
          <w:sz w:val="26"/>
          <w:szCs w:val="26"/>
        </w:rPr>
        <w:t>, Nxb Giáo dục, 1998.</w:t>
      </w:r>
    </w:p>
    <w:p w:rsidR="002A660D" w:rsidRPr="00FC7AF4" w:rsidRDefault="002A660D" w:rsidP="002A660D">
      <w:pPr>
        <w:jc w:val="both"/>
        <w:outlineLvl w:val="0"/>
        <w:rPr>
          <w:rFonts w:asciiTheme="majorHAnsi" w:hAnsiTheme="majorHAnsi" w:cstheme="majorHAnsi"/>
          <w:b/>
          <w:i/>
          <w:sz w:val="26"/>
          <w:szCs w:val="26"/>
        </w:rPr>
      </w:pPr>
      <w:r w:rsidRPr="00FC7AF4">
        <w:rPr>
          <w:rFonts w:asciiTheme="majorHAnsi" w:hAnsiTheme="majorHAnsi" w:cstheme="majorHAnsi"/>
          <w:b/>
          <w:i/>
          <w:sz w:val="26"/>
          <w:szCs w:val="26"/>
        </w:rPr>
        <w:t xml:space="preserve"> Tài liệu tham khảo:</w:t>
      </w:r>
    </w:p>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[1]  Mác - Ăngghen,</w:t>
      </w:r>
      <w:r w:rsidRPr="00FC7AF4">
        <w:rPr>
          <w:rFonts w:asciiTheme="majorHAnsi" w:hAnsiTheme="majorHAnsi" w:cstheme="majorHAnsi"/>
          <w:i/>
          <w:iCs/>
          <w:sz w:val="26"/>
          <w:szCs w:val="26"/>
        </w:rPr>
        <w:t xml:space="preserve"> Nguồn gốc của gia đình, của chế độ tư hữu và của nhà nước</w:t>
      </w:r>
      <w:r w:rsidRPr="00FC7AF4">
        <w:rPr>
          <w:rFonts w:asciiTheme="majorHAnsi" w:hAnsiTheme="majorHAnsi" w:cstheme="majorHAnsi"/>
          <w:sz w:val="26"/>
          <w:szCs w:val="26"/>
        </w:rPr>
        <w:t>, Toàn tập, Nxb Chính trị quốc gia, Hà Nội, 1995, tập 21.</w:t>
      </w:r>
    </w:p>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 xml:space="preserve">[2] Lê Thi, </w:t>
      </w:r>
      <w:r w:rsidRPr="00FC7AF4">
        <w:rPr>
          <w:rFonts w:asciiTheme="majorHAnsi" w:hAnsiTheme="majorHAnsi" w:cstheme="majorHAnsi"/>
          <w:i/>
          <w:sz w:val="26"/>
          <w:szCs w:val="26"/>
        </w:rPr>
        <w:t>Vai trò của gia đình trong việc xây dựng nhân cách con người Việt Nam</w:t>
      </w:r>
      <w:r w:rsidRPr="00FC7AF4">
        <w:rPr>
          <w:rFonts w:asciiTheme="majorHAnsi" w:hAnsiTheme="majorHAnsi" w:cstheme="majorHAnsi"/>
          <w:sz w:val="26"/>
          <w:szCs w:val="26"/>
        </w:rPr>
        <w:t>, Nxb Phụ nữ Hà Nội, 1997.</w:t>
      </w:r>
    </w:p>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 xml:space="preserve">[3] Hội đồng Trung ương chỉ đạo biên soạn giáo trình quốc gia các bộ môn khoa học Mác - Lênin, tư tưởng Hồ Chí Minh, </w:t>
      </w:r>
      <w:r w:rsidRPr="00FC7AF4">
        <w:rPr>
          <w:rFonts w:asciiTheme="majorHAnsi" w:hAnsiTheme="majorHAnsi" w:cstheme="majorHAnsi"/>
          <w:i/>
          <w:iCs/>
          <w:sz w:val="26"/>
          <w:szCs w:val="26"/>
        </w:rPr>
        <w:t>Giáo trình chủ nghĩa xã hội khoa học</w:t>
      </w:r>
      <w:r w:rsidRPr="00FC7AF4">
        <w:rPr>
          <w:rFonts w:asciiTheme="majorHAnsi" w:hAnsiTheme="majorHAnsi" w:cstheme="majorHAnsi"/>
          <w:sz w:val="26"/>
          <w:szCs w:val="26"/>
        </w:rPr>
        <w:t>, Nxb Chính trị quốc gia, Hà Nội, 2006.</w:t>
      </w:r>
    </w:p>
    <w:p w:rsidR="002A660D" w:rsidRPr="00FC7AF4" w:rsidRDefault="002A660D" w:rsidP="002A660D">
      <w:pPr>
        <w:spacing w:line="360" w:lineRule="auto"/>
        <w:jc w:val="both"/>
        <w:rPr>
          <w:rFonts w:asciiTheme="majorHAnsi" w:hAnsiTheme="majorHAnsi" w:cstheme="majorHAnsi"/>
          <w:sz w:val="26"/>
          <w:szCs w:val="26"/>
        </w:rPr>
      </w:pPr>
      <w:r w:rsidRPr="00FC7AF4">
        <w:rPr>
          <w:rFonts w:asciiTheme="majorHAnsi" w:hAnsiTheme="majorHAnsi" w:cstheme="majorHAnsi"/>
          <w:b/>
          <w:sz w:val="26"/>
          <w:szCs w:val="26"/>
        </w:rPr>
        <w:t>8. Quy định của môn học</w:t>
      </w:r>
    </w:p>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 xml:space="preserve">Các quy định của môn học như: </w:t>
      </w:r>
    </w:p>
    <w:p w:rsidR="002A660D" w:rsidRPr="00FC7AF4" w:rsidRDefault="002A660D" w:rsidP="002A660D">
      <w:pPr>
        <w:ind w:firstLine="720"/>
        <w:jc w:val="both"/>
        <w:rPr>
          <w:rFonts w:asciiTheme="majorHAnsi" w:hAnsiTheme="majorHAnsi" w:cstheme="majorHAnsi"/>
          <w:sz w:val="26"/>
          <w:szCs w:val="26"/>
        </w:rPr>
      </w:pPr>
      <w:r w:rsidRPr="00FC7AF4">
        <w:rPr>
          <w:rFonts w:asciiTheme="majorHAnsi" w:hAnsiTheme="majorHAnsi" w:cstheme="majorHAnsi"/>
          <w:sz w:val="26"/>
          <w:szCs w:val="26"/>
        </w:rPr>
        <w:t>- Sinh viên nộp Hồ sơ môn học theo yêu cầu.</w:t>
      </w:r>
    </w:p>
    <w:p w:rsidR="002A660D" w:rsidRPr="00FC7AF4" w:rsidRDefault="002A660D" w:rsidP="002A660D">
      <w:pPr>
        <w:ind w:firstLine="720"/>
        <w:jc w:val="both"/>
        <w:rPr>
          <w:rFonts w:asciiTheme="majorHAnsi" w:hAnsiTheme="majorHAnsi" w:cstheme="majorHAnsi"/>
          <w:sz w:val="26"/>
          <w:szCs w:val="26"/>
        </w:rPr>
      </w:pPr>
      <w:r w:rsidRPr="00FC7AF4">
        <w:rPr>
          <w:rFonts w:asciiTheme="majorHAnsi" w:hAnsiTheme="majorHAnsi" w:cstheme="majorHAnsi"/>
          <w:sz w:val="26"/>
          <w:szCs w:val="26"/>
        </w:rPr>
        <w:lastRenderedPageBreak/>
        <w:t>- Sinh viên phải hoàn thành 100% bài tập/báo cáo do giảng viên giao.</w:t>
      </w:r>
    </w:p>
    <w:p w:rsidR="002A660D" w:rsidRPr="00FC7AF4" w:rsidRDefault="002A660D" w:rsidP="002A660D">
      <w:pPr>
        <w:ind w:firstLine="720"/>
        <w:jc w:val="both"/>
        <w:rPr>
          <w:rFonts w:asciiTheme="majorHAnsi" w:hAnsiTheme="majorHAnsi" w:cstheme="majorHAnsi"/>
          <w:sz w:val="26"/>
          <w:szCs w:val="26"/>
        </w:rPr>
      </w:pPr>
      <w:r w:rsidRPr="00FC7AF4">
        <w:rPr>
          <w:rFonts w:asciiTheme="majorHAnsi" w:hAnsiTheme="majorHAnsi" w:cstheme="majorHAnsi"/>
          <w:sz w:val="26"/>
          <w:szCs w:val="26"/>
        </w:rPr>
        <w:t>- Dự lớp tối thiểu 80% số tiết giảng.</w:t>
      </w:r>
    </w:p>
    <w:p w:rsidR="002A660D" w:rsidRPr="00FC7AF4" w:rsidRDefault="002A660D" w:rsidP="002A660D">
      <w:pPr>
        <w:jc w:val="both"/>
        <w:rPr>
          <w:rFonts w:asciiTheme="majorHAnsi" w:hAnsiTheme="majorHAnsi" w:cstheme="majorHAnsi"/>
          <w:sz w:val="26"/>
          <w:szCs w:val="26"/>
        </w:rPr>
      </w:pPr>
    </w:p>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b/>
          <w:sz w:val="26"/>
          <w:szCs w:val="26"/>
        </w:rPr>
        <w:t>9. Phụ trách môn học</w:t>
      </w:r>
    </w:p>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 Khoa/bộ môn phụ trách: Khoa Giáo dục chính trị/Tổ bộ môn Kinh tế chính trị - Chủ nghĩa xã hội khoa học</w:t>
      </w:r>
    </w:p>
    <w:p w:rsidR="002A660D" w:rsidRPr="00FC7AF4" w:rsidRDefault="002A660D" w:rsidP="002A660D">
      <w:pPr>
        <w:jc w:val="both"/>
        <w:rPr>
          <w:rFonts w:asciiTheme="majorHAnsi" w:hAnsiTheme="majorHAnsi" w:cstheme="majorHAnsi"/>
          <w:sz w:val="26"/>
          <w:szCs w:val="26"/>
        </w:rPr>
      </w:pPr>
      <w:r w:rsidRPr="00FC7AF4">
        <w:rPr>
          <w:rFonts w:asciiTheme="majorHAnsi" w:hAnsiTheme="majorHAnsi" w:cstheme="majorHAnsi"/>
          <w:sz w:val="26"/>
          <w:szCs w:val="26"/>
        </w:rPr>
        <w:t xml:space="preserve">- Địa chỉ/email: số 182 - Lê Duẩn, Thành phố Vinh. </w:t>
      </w:r>
    </w:p>
    <w:p w:rsidR="00942FAA" w:rsidRPr="007A3483" w:rsidRDefault="002A660D" w:rsidP="00942FAA">
      <w:pPr>
        <w:autoSpaceDE w:val="0"/>
        <w:autoSpaceDN w:val="0"/>
        <w:adjustRightInd w:val="0"/>
        <w:jc w:val="center"/>
        <w:rPr>
          <w:rFonts w:asciiTheme="majorHAnsi" w:hAnsiTheme="majorHAnsi" w:cstheme="majorHAnsi"/>
          <w:b/>
          <w:bCs/>
          <w:sz w:val="26"/>
          <w:szCs w:val="26"/>
          <w:lang w:val="en"/>
        </w:rPr>
      </w:pPr>
      <w:r w:rsidRPr="00FC7AF4">
        <w:rPr>
          <w:rFonts w:asciiTheme="majorHAnsi" w:hAnsiTheme="majorHAnsi" w:cstheme="majorHAnsi"/>
          <w:sz w:val="26"/>
          <w:szCs w:val="26"/>
        </w:rPr>
        <w:t xml:space="preserve"> </w:t>
      </w:r>
      <w:r w:rsidRPr="00FC7AF4">
        <w:rPr>
          <w:rFonts w:asciiTheme="majorHAnsi" w:hAnsiTheme="majorHAnsi" w:cstheme="majorHAnsi"/>
          <w:sz w:val="26"/>
          <w:szCs w:val="26"/>
        </w:rPr>
        <w:br w:type="page"/>
      </w:r>
      <w:r w:rsidR="00942FAA">
        <w:rPr>
          <w:rFonts w:asciiTheme="majorHAnsi" w:hAnsiTheme="majorHAnsi" w:cstheme="majorHAnsi"/>
          <w:sz w:val="26"/>
          <w:szCs w:val="26"/>
        </w:rPr>
        <w:lastRenderedPageBreak/>
        <w:br w:type="column"/>
      </w:r>
      <w:r w:rsidR="00942FAA" w:rsidRPr="007A3483">
        <w:rPr>
          <w:rFonts w:asciiTheme="majorHAnsi" w:hAnsiTheme="majorHAnsi" w:cstheme="majorHAnsi"/>
          <w:b/>
          <w:bCs/>
          <w:sz w:val="26"/>
          <w:szCs w:val="26"/>
          <w:lang w:val="en"/>
        </w:rPr>
        <w:lastRenderedPageBreak/>
        <w:t xml:space="preserve">Đề cương môn học </w:t>
      </w:r>
    </w:p>
    <w:p w:rsidR="00942FAA" w:rsidRPr="007A3483" w:rsidRDefault="00942FAA" w:rsidP="00942FAA">
      <w:pPr>
        <w:autoSpaceDE w:val="0"/>
        <w:autoSpaceDN w:val="0"/>
        <w:adjustRightInd w:val="0"/>
        <w:jc w:val="both"/>
        <w:rPr>
          <w:rFonts w:asciiTheme="majorHAnsi" w:hAnsiTheme="majorHAnsi" w:cstheme="majorHAnsi"/>
          <w:sz w:val="26"/>
          <w:szCs w:val="26"/>
          <w:lang w:val="en"/>
        </w:rPr>
      </w:pPr>
    </w:p>
    <w:p w:rsidR="00942FAA" w:rsidRPr="007A3483" w:rsidRDefault="00942FAA" w:rsidP="00942FAA">
      <w:pPr>
        <w:ind w:firstLine="720"/>
        <w:jc w:val="center"/>
        <w:outlineLvl w:val="0"/>
        <w:rPr>
          <w:rFonts w:asciiTheme="majorHAnsi" w:hAnsiTheme="majorHAnsi" w:cstheme="majorHAnsi"/>
          <w:b/>
          <w:bCs/>
          <w:sz w:val="26"/>
          <w:szCs w:val="26"/>
        </w:rPr>
      </w:pPr>
      <w:r w:rsidRPr="007A3483">
        <w:rPr>
          <w:rFonts w:asciiTheme="majorHAnsi" w:hAnsiTheme="majorHAnsi" w:cstheme="majorHAnsi"/>
          <w:b/>
          <w:bCs/>
          <w:sz w:val="26"/>
          <w:szCs w:val="26"/>
        </w:rPr>
        <w:t xml:space="preserve">PHƯƠNG PHÁP NGHIÊN CỨU KHOA HỌC NGÀNH GIÁO DỤC CHÍNH TRỊ </w:t>
      </w:r>
    </w:p>
    <w:p w:rsidR="00942FAA" w:rsidRPr="007A3483" w:rsidRDefault="00942FAA" w:rsidP="00942FAA">
      <w:pPr>
        <w:autoSpaceDE w:val="0"/>
        <w:autoSpaceDN w:val="0"/>
        <w:adjustRightInd w:val="0"/>
        <w:jc w:val="both"/>
        <w:rPr>
          <w:rFonts w:asciiTheme="majorHAnsi" w:hAnsiTheme="majorHAnsi" w:cstheme="majorHAnsi"/>
          <w:sz w:val="26"/>
          <w:szCs w:val="26"/>
        </w:rPr>
      </w:pPr>
    </w:p>
    <w:p w:rsidR="00942FAA" w:rsidRPr="007A3483" w:rsidRDefault="00942FAA" w:rsidP="00942FAA">
      <w:pPr>
        <w:autoSpaceDE w:val="0"/>
        <w:autoSpaceDN w:val="0"/>
        <w:adjustRightInd w:val="0"/>
        <w:jc w:val="both"/>
        <w:rPr>
          <w:rFonts w:asciiTheme="majorHAnsi" w:hAnsiTheme="majorHAnsi" w:cstheme="majorHAnsi"/>
          <w:b/>
          <w:bCs/>
          <w:sz w:val="26"/>
          <w:szCs w:val="26"/>
          <w:lang w:val="en"/>
        </w:rPr>
      </w:pPr>
      <w:r w:rsidRPr="007A3483">
        <w:rPr>
          <w:rFonts w:asciiTheme="majorHAnsi" w:hAnsiTheme="majorHAnsi" w:cstheme="majorHAnsi"/>
          <w:b/>
          <w:bCs/>
          <w:sz w:val="26"/>
          <w:szCs w:val="26"/>
          <w:lang w:val="en"/>
        </w:rPr>
        <w:t>1. Thông tin tổng quát</w:t>
      </w:r>
    </w:p>
    <w:p w:rsidR="00942FAA" w:rsidRPr="007A3483" w:rsidRDefault="00942FAA" w:rsidP="00942FAA">
      <w:pPr>
        <w:autoSpaceDE w:val="0"/>
        <w:autoSpaceDN w:val="0"/>
        <w:adjustRightInd w:val="0"/>
        <w:jc w:val="both"/>
        <w:rPr>
          <w:rFonts w:asciiTheme="majorHAnsi" w:hAnsiTheme="majorHAnsi" w:cstheme="majorHAnsi"/>
          <w:b/>
          <w:bCs/>
          <w:i/>
          <w:iCs/>
          <w:sz w:val="26"/>
          <w:szCs w:val="26"/>
          <w:lang w:val="en"/>
        </w:rPr>
      </w:pPr>
      <w:r w:rsidRPr="007A3483">
        <w:rPr>
          <w:rFonts w:asciiTheme="majorHAnsi" w:hAnsiTheme="majorHAnsi" w:cstheme="majorHAnsi"/>
          <w:b/>
          <w:bCs/>
          <w:i/>
          <w:iCs/>
          <w:sz w:val="26"/>
          <w:szCs w:val="26"/>
          <w:lang w:val="en"/>
        </w:rPr>
        <w:t>1.1. Thông tin về giảng viên</w:t>
      </w:r>
    </w:p>
    <w:p w:rsidR="00942FAA" w:rsidRPr="007A3483" w:rsidRDefault="00942FAA" w:rsidP="00942FAA">
      <w:pPr>
        <w:outlineLvl w:val="0"/>
        <w:rPr>
          <w:rFonts w:asciiTheme="majorHAnsi" w:hAnsiTheme="majorHAnsi" w:cstheme="majorHAnsi"/>
          <w:b/>
          <w:bCs/>
          <w:i/>
          <w:iCs/>
          <w:sz w:val="26"/>
          <w:szCs w:val="26"/>
        </w:rPr>
      </w:pPr>
      <w:r w:rsidRPr="007A3483">
        <w:rPr>
          <w:rFonts w:asciiTheme="majorHAnsi" w:hAnsiTheme="majorHAnsi" w:cstheme="majorHAnsi"/>
          <w:b/>
          <w:bCs/>
          <w:i/>
          <w:iCs/>
          <w:sz w:val="26"/>
          <w:szCs w:val="26"/>
        </w:rPr>
        <w:t>1. Đinh Thế Định</w:t>
      </w:r>
    </w:p>
    <w:p w:rsidR="00942FAA" w:rsidRPr="007A3483" w:rsidRDefault="00942FAA" w:rsidP="00942FAA">
      <w:pPr>
        <w:autoSpaceDE w:val="0"/>
        <w:autoSpaceDN w:val="0"/>
        <w:adjustRightInd w:val="0"/>
        <w:jc w:val="both"/>
        <w:rPr>
          <w:rFonts w:asciiTheme="majorHAnsi" w:hAnsiTheme="majorHAnsi" w:cstheme="majorHAnsi"/>
          <w:sz w:val="26"/>
          <w:szCs w:val="26"/>
          <w:lang w:val="vi-VN"/>
        </w:rPr>
      </w:pPr>
      <w:r w:rsidRPr="007A3483">
        <w:rPr>
          <w:rFonts w:asciiTheme="majorHAnsi" w:hAnsiTheme="majorHAnsi" w:cstheme="majorHAnsi"/>
          <w:sz w:val="26"/>
          <w:szCs w:val="26"/>
          <w:lang w:val="vi-VN"/>
        </w:rPr>
        <w:t>Chức danh, học hàm, học vị:</w:t>
      </w:r>
      <w:r w:rsidRPr="007A3483">
        <w:rPr>
          <w:rFonts w:asciiTheme="majorHAnsi" w:hAnsiTheme="majorHAnsi" w:cstheme="majorHAnsi"/>
          <w:b/>
          <w:bCs/>
          <w:i/>
          <w:iCs/>
          <w:sz w:val="26"/>
          <w:szCs w:val="26"/>
          <w:lang w:val="vi-VN"/>
        </w:rPr>
        <w:t xml:space="preserve"> </w:t>
      </w:r>
      <w:r w:rsidRPr="007A3483">
        <w:rPr>
          <w:rFonts w:asciiTheme="majorHAnsi" w:hAnsiTheme="majorHAnsi" w:cstheme="majorHAnsi"/>
          <w:sz w:val="26"/>
          <w:szCs w:val="26"/>
        </w:rPr>
        <w:t>PGS</w:t>
      </w:r>
      <w:r w:rsidRPr="007A3483">
        <w:rPr>
          <w:rFonts w:asciiTheme="majorHAnsi" w:hAnsiTheme="majorHAnsi" w:cstheme="majorHAnsi"/>
          <w:sz w:val="26"/>
          <w:szCs w:val="26"/>
          <w:lang w:val="vi-VN"/>
        </w:rPr>
        <w:t>.TS</w:t>
      </w:r>
    </w:p>
    <w:p w:rsidR="00942FAA" w:rsidRPr="007A3483" w:rsidRDefault="00942FAA" w:rsidP="00942FAA">
      <w:pPr>
        <w:autoSpaceDE w:val="0"/>
        <w:autoSpaceDN w:val="0"/>
        <w:adjustRightInd w:val="0"/>
        <w:jc w:val="both"/>
        <w:rPr>
          <w:rFonts w:asciiTheme="majorHAnsi" w:hAnsiTheme="majorHAnsi" w:cstheme="majorHAnsi"/>
          <w:sz w:val="26"/>
          <w:szCs w:val="26"/>
          <w:lang w:val="vi-VN"/>
        </w:rPr>
      </w:pPr>
      <w:r w:rsidRPr="007A3483">
        <w:rPr>
          <w:rFonts w:asciiTheme="majorHAnsi" w:hAnsiTheme="majorHAnsi" w:cstheme="majorHAnsi"/>
          <w:sz w:val="26"/>
          <w:szCs w:val="26"/>
          <w:lang w:val="vi-VN"/>
        </w:rPr>
        <w:t>Thời gian, địa điểm làm việc: Khoa Giáo dục Chính trị, trường Đại học Vinh</w:t>
      </w:r>
    </w:p>
    <w:p w:rsidR="00942FAA" w:rsidRPr="007A3483" w:rsidRDefault="00942FAA" w:rsidP="00942FAA">
      <w:pPr>
        <w:autoSpaceDE w:val="0"/>
        <w:autoSpaceDN w:val="0"/>
        <w:adjustRightInd w:val="0"/>
        <w:jc w:val="both"/>
        <w:rPr>
          <w:rFonts w:asciiTheme="majorHAnsi" w:hAnsiTheme="majorHAnsi" w:cstheme="majorHAnsi"/>
          <w:sz w:val="26"/>
          <w:szCs w:val="26"/>
          <w:lang w:val="vi-VN"/>
        </w:rPr>
      </w:pPr>
      <w:r w:rsidRPr="007A3483">
        <w:rPr>
          <w:rFonts w:asciiTheme="majorHAnsi" w:hAnsiTheme="majorHAnsi" w:cstheme="majorHAnsi"/>
          <w:sz w:val="26"/>
          <w:szCs w:val="26"/>
          <w:lang w:val="vi-VN"/>
        </w:rPr>
        <w:t>Địa chỉ liên hệ: 182 Lê Duẩn, TP Vinh, tỉnh Nghệ An</w:t>
      </w:r>
    </w:p>
    <w:p w:rsidR="00942FAA" w:rsidRPr="007A3483" w:rsidRDefault="00942FAA" w:rsidP="00942FAA">
      <w:pPr>
        <w:autoSpaceDE w:val="0"/>
        <w:autoSpaceDN w:val="0"/>
        <w:adjustRightInd w:val="0"/>
        <w:jc w:val="both"/>
        <w:rPr>
          <w:rFonts w:asciiTheme="majorHAnsi" w:hAnsiTheme="majorHAnsi" w:cstheme="majorHAnsi"/>
          <w:sz w:val="26"/>
          <w:szCs w:val="26"/>
          <w:lang w:val="vi-VN"/>
        </w:rPr>
      </w:pPr>
      <w:r w:rsidRPr="007A3483">
        <w:rPr>
          <w:rFonts w:asciiTheme="majorHAnsi" w:hAnsiTheme="majorHAnsi" w:cstheme="majorHAnsi"/>
          <w:sz w:val="26"/>
          <w:szCs w:val="26"/>
          <w:lang w:val="vi-VN"/>
        </w:rPr>
        <w:t>Điện thoại: 09</w:t>
      </w:r>
      <w:r w:rsidRPr="007A3483">
        <w:rPr>
          <w:rFonts w:asciiTheme="majorHAnsi" w:hAnsiTheme="majorHAnsi" w:cstheme="majorHAnsi"/>
          <w:sz w:val="26"/>
          <w:szCs w:val="26"/>
        </w:rPr>
        <w:t>12626385</w:t>
      </w:r>
      <w:r w:rsidRPr="007A3483">
        <w:rPr>
          <w:rFonts w:asciiTheme="majorHAnsi" w:hAnsiTheme="majorHAnsi" w:cstheme="majorHAnsi"/>
          <w:sz w:val="26"/>
          <w:szCs w:val="26"/>
          <w:lang w:val="vi-VN"/>
        </w:rPr>
        <w:t xml:space="preserve">     Email: </w:t>
      </w:r>
      <w:hyperlink r:id="rId25" w:history="1">
        <w:r w:rsidRPr="007A3483">
          <w:rPr>
            <w:rStyle w:val="Hyperlink"/>
            <w:rFonts w:asciiTheme="majorHAnsi" w:hAnsiTheme="majorHAnsi" w:cstheme="majorHAnsi"/>
            <w:color w:val="auto"/>
            <w:sz w:val="26"/>
            <w:szCs w:val="26"/>
          </w:rPr>
          <w:t>dinh2008dhv@yahoo.com</w:t>
        </w:r>
      </w:hyperlink>
      <w:r w:rsidRPr="007A3483">
        <w:rPr>
          <w:rFonts w:asciiTheme="majorHAnsi" w:hAnsiTheme="majorHAnsi" w:cstheme="majorHAnsi"/>
          <w:sz w:val="26"/>
          <w:szCs w:val="26"/>
        </w:rPr>
        <w:t>.vn</w:t>
      </w:r>
    </w:p>
    <w:p w:rsidR="00942FAA" w:rsidRPr="007A3483" w:rsidRDefault="00942FAA" w:rsidP="00942FAA">
      <w:pPr>
        <w:rPr>
          <w:rFonts w:asciiTheme="majorHAnsi" w:hAnsiTheme="majorHAnsi" w:cstheme="majorHAnsi"/>
          <w:sz w:val="26"/>
          <w:szCs w:val="26"/>
          <w:lang w:val="vi-VN"/>
        </w:rPr>
      </w:pPr>
      <w:r w:rsidRPr="007A3483">
        <w:rPr>
          <w:rFonts w:asciiTheme="majorHAnsi" w:hAnsiTheme="majorHAnsi" w:cstheme="majorHAnsi"/>
          <w:iCs/>
          <w:sz w:val="26"/>
          <w:szCs w:val="26"/>
          <w:lang w:val="vi-VN"/>
        </w:rPr>
        <w:t>Các hướng nghiên cứu chính:</w:t>
      </w:r>
      <w:r w:rsidRPr="007A3483">
        <w:rPr>
          <w:rFonts w:asciiTheme="majorHAnsi" w:hAnsiTheme="majorHAnsi" w:cstheme="majorHAnsi"/>
          <w:sz w:val="26"/>
          <w:szCs w:val="26"/>
          <w:lang w:val="vi-VN"/>
        </w:rPr>
        <w:t xml:space="preserve"> Những vấn đề chính trị- xã hội, nguồn lực con ng</w:t>
      </w:r>
      <w:r w:rsidRPr="007A3483">
        <w:rPr>
          <w:rFonts w:asciiTheme="majorHAnsi" w:hAnsiTheme="majorHAnsi" w:cstheme="majorHAnsi"/>
          <w:sz w:val="26"/>
          <w:szCs w:val="26"/>
          <w:lang w:val="vi-VN"/>
        </w:rPr>
        <w:softHyphen/>
        <w:t>ười, chính trị học, hệ thống chính trị, thể chế chính trị</w:t>
      </w:r>
      <w:r w:rsidRPr="007A3483">
        <w:rPr>
          <w:rFonts w:asciiTheme="majorHAnsi" w:hAnsiTheme="majorHAnsi" w:cstheme="majorHAnsi"/>
          <w:b/>
          <w:bCs/>
          <w:sz w:val="26"/>
          <w:szCs w:val="26"/>
          <w:lang w:val="vi-VN"/>
        </w:rPr>
        <w:t xml:space="preserve">, </w:t>
      </w:r>
      <w:r w:rsidRPr="007A3483">
        <w:rPr>
          <w:rFonts w:asciiTheme="majorHAnsi" w:hAnsiTheme="majorHAnsi" w:cstheme="majorHAnsi"/>
          <w:sz w:val="26"/>
          <w:szCs w:val="26"/>
          <w:lang w:val="vi-VN"/>
        </w:rPr>
        <w:t>thời đại ngày nay</w:t>
      </w:r>
    </w:p>
    <w:p w:rsidR="00942FAA" w:rsidRPr="007A3483" w:rsidRDefault="00942FAA" w:rsidP="00942FAA">
      <w:pPr>
        <w:rPr>
          <w:rFonts w:asciiTheme="majorHAnsi" w:hAnsiTheme="majorHAnsi" w:cstheme="majorHAnsi"/>
          <w:b/>
          <w:bCs/>
          <w:i/>
          <w:iCs/>
          <w:sz w:val="26"/>
          <w:szCs w:val="26"/>
        </w:rPr>
      </w:pPr>
      <w:r w:rsidRPr="007A3483">
        <w:rPr>
          <w:rFonts w:asciiTheme="majorHAnsi" w:hAnsiTheme="majorHAnsi" w:cstheme="majorHAnsi"/>
          <w:b/>
          <w:bCs/>
          <w:i/>
          <w:iCs/>
          <w:sz w:val="26"/>
          <w:szCs w:val="26"/>
        </w:rPr>
        <w:t>2. Trương Thị Phương Thảo</w:t>
      </w:r>
    </w:p>
    <w:p w:rsidR="00942FAA" w:rsidRPr="007A3483" w:rsidRDefault="00942FAA" w:rsidP="00942FAA">
      <w:pPr>
        <w:autoSpaceDE w:val="0"/>
        <w:autoSpaceDN w:val="0"/>
        <w:adjustRightInd w:val="0"/>
        <w:jc w:val="both"/>
        <w:rPr>
          <w:rFonts w:asciiTheme="majorHAnsi" w:hAnsiTheme="majorHAnsi" w:cstheme="majorHAnsi"/>
          <w:sz w:val="26"/>
          <w:szCs w:val="26"/>
          <w:lang w:val="vi-VN"/>
        </w:rPr>
      </w:pPr>
      <w:r w:rsidRPr="007A3483">
        <w:rPr>
          <w:rFonts w:asciiTheme="majorHAnsi" w:hAnsiTheme="majorHAnsi" w:cstheme="majorHAnsi"/>
          <w:sz w:val="26"/>
          <w:szCs w:val="26"/>
          <w:lang w:val="vi-VN"/>
        </w:rPr>
        <w:t>Chức danh, học hàm, học vị:</w:t>
      </w:r>
      <w:r w:rsidRPr="007A3483">
        <w:rPr>
          <w:rFonts w:asciiTheme="majorHAnsi" w:hAnsiTheme="majorHAnsi" w:cstheme="majorHAnsi"/>
          <w:b/>
          <w:bCs/>
          <w:i/>
          <w:iCs/>
          <w:sz w:val="26"/>
          <w:szCs w:val="26"/>
          <w:lang w:val="vi-VN"/>
        </w:rPr>
        <w:t xml:space="preserve"> </w:t>
      </w:r>
      <w:r w:rsidRPr="007A3483">
        <w:rPr>
          <w:rFonts w:asciiTheme="majorHAnsi" w:hAnsiTheme="majorHAnsi" w:cstheme="majorHAnsi"/>
          <w:sz w:val="26"/>
          <w:szCs w:val="26"/>
        </w:rPr>
        <w:t>GV</w:t>
      </w:r>
      <w:r w:rsidRPr="007A3483">
        <w:rPr>
          <w:rFonts w:asciiTheme="majorHAnsi" w:hAnsiTheme="majorHAnsi" w:cstheme="majorHAnsi"/>
          <w:sz w:val="26"/>
          <w:szCs w:val="26"/>
          <w:lang w:val="vi-VN"/>
        </w:rPr>
        <w:t>.T</w:t>
      </w:r>
      <w:r w:rsidRPr="007A3483">
        <w:rPr>
          <w:rFonts w:asciiTheme="majorHAnsi" w:hAnsiTheme="majorHAnsi" w:cstheme="majorHAnsi"/>
          <w:sz w:val="26"/>
          <w:szCs w:val="26"/>
        </w:rPr>
        <w:t>h</w:t>
      </w:r>
      <w:r w:rsidRPr="007A3483">
        <w:rPr>
          <w:rFonts w:asciiTheme="majorHAnsi" w:hAnsiTheme="majorHAnsi" w:cstheme="majorHAnsi"/>
          <w:sz w:val="26"/>
          <w:szCs w:val="26"/>
          <w:lang w:val="vi-VN"/>
        </w:rPr>
        <w:t>S</w:t>
      </w:r>
    </w:p>
    <w:p w:rsidR="00942FAA" w:rsidRPr="007A3483" w:rsidRDefault="00942FAA" w:rsidP="00942FAA">
      <w:pPr>
        <w:autoSpaceDE w:val="0"/>
        <w:autoSpaceDN w:val="0"/>
        <w:adjustRightInd w:val="0"/>
        <w:jc w:val="both"/>
        <w:rPr>
          <w:rFonts w:asciiTheme="majorHAnsi" w:hAnsiTheme="majorHAnsi" w:cstheme="majorHAnsi"/>
          <w:sz w:val="26"/>
          <w:szCs w:val="26"/>
          <w:lang w:val="vi-VN"/>
        </w:rPr>
      </w:pPr>
      <w:r w:rsidRPr="007A3483">
        <w:rPr>
          <w:rFonts w:asciiTheme="majorHAnsi" w:hAnsiTheme="majorHAnsi" w:cstheme="majorHAnsi"/>
          <w:sz w:val="26"/>
          <w:szCs w:val="26"/>
          <w:lang w:val="vi-VN"/>
        </w:rPr>
        <w:t>Thời gian, địa điểm làm việc: Khoa Giáo dục Chính trị, trường Đại học Vinh</w:t>
      </w:r>
    </w:p>
    <w:p w:rsidR="00942FAA" w:rsidRPr="007A3483" w:rsidRDefault="00942FAA" w:rsidP="00942FAA">
      <w:pPr>
        <w:autoSpaceDE w:val="0"/>
        <w:autoSpaceDN w:val="0"/>
        <w:adjustRightInd w:val="0"/>
        <w:jc w:val="both"/>
        <w:rPr>
          <w:rFonts w:asciiTheme="majorHAnsi" w:hAnsiTheme="majorHAnsi" w:cstheme="majorHAnsi"/>
          <w:sz w:val="26"/>
          <w:szCs w:val="26"/>
          <w:lang w:val="vi-VN"/>
        </w:rPr>
      </w:pPr>
      <w:r w:rsidRPr="007A3483">
        <w:rPr>
          <w:rFonts w:asciiTheme="majorHAnsi" w:hAnsiTheme="majorHAnsi" w:cstheme="majorHAnsi"/>
          <w:sz w:val="26"/>
          <w:szCs w:val="26"/>
          <w:lang w:val="vi-VN"/>
        </w:rPr>
        <w:t>Địa chỉ liên hệ: 182 Lê Duẩn, TP Vinh, tỉnh Nghệ An</w:t>
      </w:r>
    </w:p>
    <w:p w:rsidR="00942FAA" w:rsidRPr="007A3483" w:rsidRDefault="00942FAA" w:rsidP="00942FAA">
      <w:pPr>
        <w:autoSpaceDE w:val="0"/>
        <w:autoSpaceDN w:val="0"/>
        <w:adjustRightInd w:val="0"/>
        <w:jc w:val="both"/>
        <w:rPr>
          <w:rFonts w:asciiTheme="majorHAnsi" w:hAnsiTheme="majorHAnsi" w:cstheme="majorHAnsi"/>
          <w:sz w:val="26"/>
          <w:szCs w:val="26"/>
          <w:lang w:val="vi-VN"/>
        </w:rPr>
      </w:pPr>
      <w:r w:rsidRPr="007A3483">
        <w:rPr>
          <w:rFonts w:asciiTheme="majorHAnsi" w:hAnsiTheme="majorHAnsi" w:cstheme="majorHAnsi"/>
          <w:sz w:val="26"/>
          <w:szCs w:val="26"/>
          <w:lang w:val="vi-VN"/>
        </w:rPr>
        <w:t>Điện thoại: 091262794, Email: phuongthaodhv@yahoo.com,vn</w:t>
      </w:r>
    </w:p>
    <w:p w:rsidR="00942FAA" w:rsidRPr="007A3483" w:rsidRDefault="00942FAA" w:rsidP="00942FAA">
      <w:pPr>
        <w:rPr>
          <w:rFonts w:asciiTheme="majorHAnsi" w:hAnsiTheme="majorHAnsi" w:cstheme="majorHAnsi"/>
          <w:sz w:val="26"/>
          <w:szCs w:val="26"/>
          <w:lang w:val="vi-VN"/>
        </w:rPr>
      </w:pPr>
      <w:r w:rsidRPr="007A3483">
        <w:rPr>
          <w:rFonts w:asciiTheme="majorHAnsi" w:hAnsiTheme="majorHAnsi" w:cstheme="majorHAnsi"/>
          <w:iCs/>
          <w:sz w:val="26"/>
          <w:szCs w:val="26"/>
          <w:lang w:val="vi-VN"/>
        </w:rPr>
        <w:t>Các hướng nghiên cứu chính:</w:t>
      </w:r>
      <w:r w:rsidRPr="007A3483">
        <w:rPr>
          <w:rFonts w:asciiTheme="majorHAnsi" w:hAnsiTheme="majorHAnsi" w:cstheme="majorHAnsi"/>
          <w:sz w:val="26"/>
          <w:szCs w:val="26"/>
          <w:lang w:val="vi-VN"/>
        </w:rPr>
        <w:t xml:space="preserve"> Những vấn đề chính trị- xã hội, nguồn lực con ng</w:t>
      </w:r>
      <w:r w:rsidRPr="007A3483">
        <w:rPr>
          <w:rFonts w:asciiTheme="majorHAnsi" w:hAnsiTheme="majorHAnsi" w:cstheme="majorHAnsi"/>
          <w:sz w:val="26"/>
          <w:szCs w:val="26"/>
          <w:lang w:val="vi-VN"/>
        </w:rPr>
        <w:softHyphen/>
        <w:t>ười, chính trị học</w:t>
      </w:r>
      <w:r w:rsidRPr="007A3483">
        <w:rPr>
          <w:rFonts w:asciiTheme="majorHAnsi" w:hAnsiTheme="majorHAnsi" w:cstheme="majorHAnsi"/>
          <w:b/>
          <w:bCs/>
          <w:sz w:val="26"/>
          <w:szCs w:val="26"/>
          <w:lang w:val="vi-VN"/>
        </w:rPr>
        <w:t xml:space="preserve">, </w:t>
      </w:r>
      <w:r w:rsidRPr="007A3483">
        <w:rPr>
          <w:rFonts w:asciiTheme="majorHAnsi" w:hAnsiTheme="majorHAnsi" w:cstheme="majorHAnsi"/>
          <w:sz w:val="26"/>
          <w:szCs w:val="26"/>
          <w:lang w:val="vi-VN"/>
        </w:rPr>
        <w:t>thời đại ngày nay</w:t>
      </w:r>
    </w:p>
    <w:p w:rsidR="00942FAA" w:rsidRPr="007A3483" w:rsidRDefault="00942FAA" w:rsidP="00942FAA">
      <w:pPr>
        <w:autoSpaceDE w:val="0"/>
        <w:autoSpaceDN w:val="0"/>
        <w:adjustRightInd w:val="0"/>
        <w:jc w:val="both"/>
        <w:rPr>
          <w:rFonts w:asciiTheme="majorHAnsi" w:hAnsiTheme="majorHAnsi" w:cstheme="majorHAnsi"/>
          <w:b/>
          <w:bCs/>
          <w:i/>
          <w:iCs/>
          <w:sz w:val="26"/>
          <w:szCs w:val="26"/>
        </w:rPr>
      </w:pPr>
      <w:r w:rsidRPr="007A3483">
        <w:rPr>
          <w:rFonts w:asciiTheme="majorHAnsi" w:hAnsiTheme="majorHAnsi" w:cstheme="majorHAnsi"/>
          <w:b/>
          <w:bCs/>
          <w:i/>
          <w:iCs/>
          <w:sz w:val="26"/>
          <w:szCs w:val="26"/>
          <w:lang w:val="vi-VN"/>
        </w:rPr>
        <w:t>1.2. Thông tin về môn học</w:t>
      </w:r>
    </w:p>
    <w:tbl>
      <w:tblPr>
        <w:tblW w:w="0" w:type="auto"/>
        <w:tblInd w:w="108" w:type="dxa"/>
        <w:tblLayout w:type="fixed"/>
        <w:tblLook w:val="0000" w:firstRow="0" w:lastRow="0" w:firstColumn="0" w:lastColumn="0" w:noHBand="0" w:noVBand="0"/>
      </w:tblPr>
      <w:tblGrid>
        <w:gridCol w:w="3227"/>
        <w:gridCol w:w="1417"/>
        <w:gridCol w:w="4927"/>
      </w:tblGrid>
      <w:tr w:rsidR="00942FAA" w:rsidRPr="007A3483" w:rsidTr="004718B2">
        <w:trPr>
          <w:trHeight w:val="1"/>
        </w:trPr>
        <w:tc>
          <w:tcPr>
            <w:tcW w:w="9571" w:type="dxa"/>
            <w:gridSpan w:val="3"/>
            <w:tcBorders>
              <w:top w:val="single" w:sz="3" w:space="0" w:color="000000"/>
              <w:left w:val="single" w:sz="3" w:space="0" w:color="000000"/>
              <w:bottom w:val="single" w:sz="3" w:space="0" w:color="000000"/>
              <w:right w:val="single" w:sz="3" w:space="0" w:color="000000"/>
            </w:tcBorders>
            <w:shd w:val="clear" w:color="000000" w:fill="FFFFFF"/>
          </w:tcPr>
          <w:p w:rsidR="00942FAA" w:rsidRPr="007A3483" w:rsidRDefault="00942FAA" w:rsidP="004718B2">
            <w:pPr>
              <w:autoSpaceDE w:val="0"/>
              <w:autoSpaceDN w:val="0"/>
              <w:adjustRightInd w:val="0"/>
              <w:jc w:val="both"/>
              <w:rPr>
                <w:rFonts w:asciiTheme="majorHAnsi" w:hAnsiTheme="majorHAnsi" w:cstheme="majorHAnsi"/>
                <w:sz w:val="26"/>
                <w:szCs w:val="26"/>
              </w:rPr>
            </w:pPr>
            <w:r w:rsidRPr="007A3483">
              <w:rPr>
                <w:rFonts w:asciiTheme="majorHAnsi" w:hAnsiTheme="majorHAnsi" w:cstheme="majorHAnsi"/>
                <w:sz w:val="26"/>
                <w:szCs w:val="26"/>
                <w:lang w:val="vi-VN"/>
              </w:rPr>
              <w:t>- Tên môn học: Phương pháp nghiên</w:t>
            </w:r>
            <w:r w:rsidRPr="007A3483">
              <w:rPr>
                <w:rFonts w:asciiTheme="majorHAnsi" w:hAnsiTheme="majorHAnsi" w:cstheme="majorHAnsi"/>
                <w:sz w:val="26"/>
                <w:szCs w:val="26"/>
              </w:rPr>
              <w:t xml:space="preserve"> </w:t>
            </w:r>
            <w:r w:rsidRPr="007A3483">
              <w:rPr>
                <w:rFonts w:asciiTheme="majorHAnsi" w:hAnsiTheme="majorHAnsi" w:cstheme="majorHAnsi"/>
                <w:sz w:val="26"/>
                <w:szCs w:val="26"/>
                <w:lang w:val="vi-VN"/>
              </w:rPr>
              <w:t xml:space="preserve">cứu khoa học </w:t>
            </w:r>
            <w:r w:rsidRPr="007A3483">
              <w:rPr>
                <w:rFonts w:asciiTheme="majorHAnsi" w:hAnsiTheme="majorHAnsi" w:cstheme="majorHAnsi"/>
                <w:sz w:val="26"/>
                <w:szCs w:val="26"/>
                <w:lang w:val="en-GB"/>
              </w:rPr>
              <w:t>ngành Giáo dục c</w:t>
            </w:r>
            <w:r w:rsidRPr="007A3483">
              <w:rPr>
                <w:rFonts w:asciiTheme="majorHAnsi" w:hAnsiTheme="majorHAnsi" w:cstheme="majorHAnsi"/>
                <w:sz w:val="26"/>
                <w:szCs w:val="26"/>
                <w:lang w:val="vi-VN"/>
              </w:rPr>
              <w:t xml:space="preserve">hính trị </w:t>
            </w:r>
          </w:p>
          <w:p w:rsidR="00942FAA" w:rsidRPr="007A3483" w:rsidRDefault="00942FAA" w:rsidP="004718B2">
            <w:pPr>
              <w:pStyle w:val="HTMLPreformatted"/>
              <w:shd w:val="clear" w:color="auto" w:fill="FFFFFF"/>
              <w:jc w:val="center"/>
              <w:rPr>
                <w:rFonts w:asciiTheme="majorHAnsi" w:hAnsiTheme="majorHAnsi" w:cstheme="majorHAnsi"/>
                <w:sz w:val="26"/>
                <w:szCs w:val="26"/>
              </w:rPr>
            </w:pPr>
            <w:r w:rsidRPr="007A3483">
              <w:rPr>
                <w:rFonts w:asciiTheme="majorHAnsi" w:hAnsiTheme="majorHAnsi" w:cstheme="majorHAnsi"/>
                <w:sz w:val="26"/>
                <w:szCs w:val="26"/>
                <w:lang w:val="en"/>
              </w:rPr>
              <w:t>Scientific research methods Politics</w:t>
            </w:r>
          </w:p>
          <w:p w:rsidR="00942FAA" w:rsidRPr="007A3483" w:rsidRDefault="00942FAA" w:rsidP="004718B2">
            <w:pPr>
              <w:autoSpaceDE w:val="0"/>
              <w:autoSpaceDN w:val="0"/>
              <w:adjustRightInd w:val="0"/>
              <w:jc w:val="both"/>
              <w:rPr>
                <w:rFonts w:asciiTheme="majorHAnsi" w:hAnsiTheme="majorHAnsi" w:cstheme="majorHAnsi"/>
                <w:sz w:val="26"/>
                <w:szCs w:val="26"/>
              </w:rPr>
            </w:pPr>
          </w:p>
        </w:tc>
      </w:tr>
      <w:tr w:rsidR="00942FAA" w:rsidRPr="007A3483" w:rsidTr="004718B2">
        <w:trPr>
          <w:trHeight w:val="1"/>
        </w:trPr>
        <w:tc>
          <w:tcPr>
            <w:tcW w:w="9571" w:type="dxa"/>
            <w:gridSpan w:val="3"/>
            <w:tcBorders>
              <w:top w:val="single" w:sz="3" w:space="0" w:color="000000"/>
              <w:left w:val="single" w:sz="3" w:space="0" w:color="000000"/>
              <w:bottom w:val="single" w:sz="3" w:space="0" w:color="000000"/>
              <w:right w:val="single" w:sz="3" w:space="0" w:color="000000"/>
            </w:tcBorders>
            <w:shd w:val="clear" w:color="000000" w:fill="FFFFFF"/>
          </w:tcPr>
          <w:p w:rsidR="00942FAA" w:rsidRPr="007A3483" w:rsidRDefault="00942FAA" w:rsidP="004718B2">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sz w:val="26"/>
                <w:szCs w:val="26"/>
                <w:lang w:val="en"/>
              </w:rPr>
              <w:t xml:space="preserve">- Mã số môn học: </w:t>
            </w:r>
            <w:r w:rsidRPr="007A3483">
              <w:rPr>
                <w:rFonts w:asciiTheme="majorHAnsi" w:hAnsiTheme="majorHAnsi" w:cstheme="majorHAnsi"/>
                <w:bCs/>
                <w:sz w:val="26"/>
                <w:szCs w:val="26"/>
              </w:rPr>
              <w:t>ML.20010</w:t>
            </w:r>
          </w:p>
        </w:tc>
      </w:tr>
      <w:tr w:rsidR="00942FAA" w:rsidRPr="007A3483" w:rsidTr="004718B2">
        <w:trPr>
          <w:trHeight w:val="1"/>
        </w:trPr>
        <w:tc>
          <w:tcPr>
            <w:tcW w:w="4644" w:type="dxa"/>
            <w:gridSpan w:val="2"/>
            <w:tcBorders>
              <w:top w:val="single" w:sz="3" w:space="0" w:color="000000"/>
              <w:left w:val="single" w:sz="3" w:space="0" w:color="000000"/>
              <w:bottom w:val="single" w:sz="3" w:space="0" w:color="000000"/>
              <w:right w:val="single" w:sz="3" w:space="0" w:color="000000"/>
            </w:tcBorders>
            <w:shd w:val="clear" w:color="000000" w:fill="FFFFFF"/>
          </w:tcPr>
          <w:p w:rsidR="00942FAA" w:rsidRPr="007A3483" w:rsidRDefault="00942FAA" w:rsidP="004718B2">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sz w:val="26"/>
                <w:szCs w:val="26"/>
                <w:lang w:val="en"/>
              </w:rPr>
              <w:t>- Thuộc khối kiến thức/kỹ năng:</w:t>
            </w:r>
          </w:p>
          <w:p w:rsidR="00942FAA" w:rsidRPr="007A3483" w:rsidRDefault="00942FAA" w:rsidP="004718B2">
            <w:pPr>
              <w:autoSpaceDE w:val="0"/>
              <w:autoSpaceDN w:val="0"/>
              <w:adjustRightInd w:val="0"/>
              <w:jc w:val="both"/>
              <w:rPr>
                <w:rFonts w:asciiTheme="majorHAnsi" w:hAnsiTheme="majorHAnsi" w:cstheme="majorHAnsi"/>
                <w:sz w:val="26"/>
                <w:szCs w:val="26"/>
                <w:lang w:val="vi-VN"/>
              </w:rPr>
            </w:pPr>
            <w:r w:rsidRPr="007A3483">
              <w:rPr>
                <w:rFonts w:asciiTheme="majorHAnsi" w:hAnsiTheme="majorHAnsi" w:cstheme="majorHAnsi"/>
                <w:sz w:val="26"/>
                <w:szCs w:val="26"/>
                <w:lang w:val="en"/>
              </w:rPr>
              <w:t xml:space="preserve">     </w:t>
            </w:r>
            <w:r w:rsidRPr="007A3483">
              <w:rPr>
                <w:rFonts w:asciiTheme="majorHAnsi" w:hAnsiTheme="majorHAnsi" w:cstheme="majorHAnsi"/>
                <w:sz w:val="26"/>
                <w:szCs w:val="26"/>
                <w:lang w:val="en"/>
              </w:rPr>
              <w:tab/>
              <w:t>Kiến thức c</w:t>
            </w:r>
            <w:r w:rsidRPr="007A3483">
              <w:rPr>
                <w:rFonts w:asciiTheme="majorHAnsi" w:hAnsiTheme="majorHAnsi" w:cstheme="majorHAnsi"/>
                <w:sz w:val="26"/>
                <w:szCs w:val="26"/>
                <w:lang w:val="vi-VN"/>
              </w:rPr>
              <w:t>ơ bản</w:t>
            </w:r>
          </w:p>
          <w:p w:rsidR="00942FAA" w:rsidRPr="007A3483" w:rsidRDefault="00942FAA" w:rsidP="004718B2">
            <w:pPr>
              <w:autoSpaceDE w:val="0"/>
              <w:autoSpaceDN w:val="0"/>
              <w:adjustRightInd w:val="0"/>
              <w:jc w:val="both"/>
              <w:rPr>
                <w:rFonts w:asciiTheme="majorHAnsi" w:hAnsiTheme="majorHAnsi" w:cstheme="majorHAnsi"/>
                <w:b/>
                <w:sz w:val="26"/>
                <w:szCs w:val="26"/>
                <w:lang w:val="en"/>
              </w:rPr>
            </w:pPr>
            <w:r w:rsidRPr="007A3483">
              <w:rPr>
                <w:rFonts w:asciiTheme="majorHAnsi" w:hAnsiTheme="majorHAnsi" w:cstheme="majorHAnsi"/>
                <w:sz w:val="26"/>
                <w:szCs w:val="26"/>
                <w:lang w:val="en"/>
              </w:rPr>
              <w:tab/>
            </w:r>
            <w:r w:rsidRPr="007A3483">
              <w:rPr>
                <w:rFonts w:asciiTheme="majorHAnsi" w:hAnsiTheme="majorHAnsi" w:cstheme="majorHAnsi"/>
                <w:b/>
                <w:sz w:val="26"/>
                <w:szCs w:val="26"/>
                <w:lang w:val="en"/>
              </w:rPr>
              <w:t>Kiến thức chuyên ngành</w:t>
            </w:r>
          </w:p>
          <w:p w:rsidR="00942FAA" w:rsidRPr="007A3483" w:rsidRDefault="00942FAA" w:rsidP="004718B2">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sz w:val="26"/>
                <w:szCs w:val="26"/>
                <w:lang w:val="en"/>
              </w:rPr>
              <w:tab/>
              <w:t>Môn học chuyên về kỹ năng chung</w:t>
            </w:r>
          </w:p>
        </w:tc>
        <w:tc>
          <w:tcPr>
            <w:tcW w:w="4927" w:type="dxa"/>
            <w:tcBorders>
              <w:top w:val="single" w:sz="3" w:space="0" w:color="000000"/>
              <w:left w:val="single" w:sz="3" w:space="0" w:color="000000"/>
              <w:bottom w:val="single" w:sz="3" w:space="0" w:color="000000"/>
              <w:right w:val="single" w:sz="3" w:space="0" w:color="000000"/>
            </w:tcBorders>
            <w:shd w:val="clear" w:color="000000" w:fill="FFFFFF"/>
          </w:tcPr>
          <w:p w:rsidR="00942FAA" w:rsidRPr="007A3483" w:rsidRDefault="00942FAA" w:rsidP="004718B2">
            <w:pPr>
              <w:autoSpaceDE w:val="0"/>
              <w:autoSpaceDN w:val="0"/>
              <w:adjustRightInd w:val="0"/>
              <w:jc w:val="both"/>
              <w:rPr>
                <w:rFonts w:asciiTheme="majorHAnsi" w:hAnsiTheme="majorHAnsi" w:cstheme="majorHAnsi"/>
                <w:sz w:val="26"/>
                <w:szCs w:val="26"/>
                <w:lang w:val="en"/>
              </w:rPr>
            </w:pPr>
          </w:p>
          <w:p w:rsidR="00942FAA" w:rsidRPr="007A3483" w:rsidRDefault="00942FAA" w:rsidP="004718B2">
            <w:pPr>
              <w:autoSpaceDE w:val="0"/>
              <w:autoSpaceDN w:val="0"/>
              <w:adjustRightInd w:val="0"/>
              <w:jc w:val="both"/>
              <w:rPr>
                <w:rFonts w:asciiTheme="majorHAnsi" w:hAnsiTheme="majorHAnsi" w:cstheme="majorHAnsi"/>
                <w:sz w:val="26"/>
                <w:szCs w:val="26"/>
                <w:lang w:val="vi-VN"/>
              </w:rPr>
            </w:pPr>
            <w:r w:rsidRPr="007A3483">
              <w:rPr>
                <w:rFonts w:asciiTheme="majorHAnsi" w:hAnsiTheme="majorHAnsi" w:cstheme="majorHAnsi"/>
                <w:sz w:val="26"/>
                <w:szCs w:val="26"/>
                <w:lang w:val="en"/>
              </w:rPr>
              <w:t xml:space="preserve">   Kiến thức c</w:t>
            </w:r>
            <w:r w:rsidRPr="007A3483">
              <w:rPr>
                <w:rFonts w:asciiTheme="majorHAnsi" w:hAnsiTheme="majorHAnsi" w:cstheme="majorHAnsi"/>
                <w:sz w:val="26"/>
                <w:szCs w:val="26"/>
                <w:lang w:val="vi-VN"/>
              </w:rPr>
              <w:t>ơ sở ngành</w:t>
            </w:r>
          </w:p>
          <w:p w:rsidR="00942FAA" w:rsidRPr="007A3483" w:rsidRDefault="00942FAA" w:rsidP="004718B2">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sz w:val="26"/>
                <w:szCs w:val="26"/>
                <w:lang w:val="en"/>
              </w:rPr>
              <w:t xml:space="preserve">   Kiến thức khác</w:t>
            </w:r>
          </w:p>
          <w:p w:rsidR="00942FAA" w:rsidRPr="007A3483" w:rsidRDefault="00942FAA" w:rsidP="004718B2">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sz w:val="26"/>
                <w:szCs w:val="26"/>
                <w:lang w:val="en"/>
              </w:rPr>
              <w:t xml:space="preserve">   Môn học đồ án tốt nghiệp</w:t>
            </w:r>
          </w:p>
        </w:tc>
      </w:tr>
      <w:tr w:rsidR="00942FAA" w:rsidRPr="007A3483" w:rsidTr="004718B2">
        <w:trPr>
          <w:trHeight w:val="1"/>
        </w:trPr>
        <w:tc>
          <w:tcPr>
            <w:tcW w:w="3227" w:type="dxa"/>
            <w:tcBorders>
              <w:top w:val="single" w:sz="3" w:space="0" w:color="000000"/>
              <w:left w:val="single" w:sz="3" w:space="0" w:color="000000"/>
              <w:bottom w:val="single" w:sz="3" w:space="0" w:color="000000"/>
              <w:right w:val="single" w:sz="3" w:space="0" w:color="000000"/>
            </w:tcBorders>
            <w:shd w:val="clear" w:color="000000" w:fill="FFFFFF"/>
          </w:tcPr>
          <w:p w:rsidR="00942FAA" w:rsidRPr="007A3483" w:rsidRDefault="00942FAA" w:rsidP="004718B2">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sz w:val="26"/>
                <w:szCs w:val="26"/>
                <w:lang w:val="en"/>
              </w:rPr>
              <w:t>- Số tín chỉ: 03</w:t>
            </w:r>
          </w:p>
        </w:tc>
        <w:tc>
          <w:tcPr>
            <w:tcW w:w="6344" w:type="dxa"/>
            <w:gridSpan w:val="2"/>
            <w:tcBorders>
              <w:top w:val="single" w:sz="3" w:space="0" w:color="000000"/>
              <w:left w:val="single" w:sz="3" w:space="0" w:color="000000"/>
              <w:bottom w:val="single" w:sz="3" w:space="0" w:color="000000"/>
              <w:right w:val="single" w:sz="3" w:space="0" w:color="000000"/>
            </w:tcBorders>
            <w:shd w:val="clear" w:color="000000" w:fill="FFFFFF"/>
          </w:tcPr>
          <w:p w:rsidR="00942FAA" w:rsidRPr="007A3483" w:rsidRDefault="00942FAA" w:rsidP="004718B2">
            <w:pPr>
              <w:autoSpaceDE w:val="0"/>
              <w:autoSpaceDN w:val="0"/>
              <w:adjustRightInd w:val="0"/>
              <w:jc w:val="both"/>
              <w:rPr>
                <w:rFonts w:asciiTheme="majorHAnsi" w:hAnsiTheme="majorHAnsi" w:cstheme="majorHAnsi"/>
                <w:sz w:val="26"/>
                <w:szCs w:val="26"/>
                <w:lang w:val="en"/>
              </w:rPr>
            </w:pPr>
          </w:p>
        </w:tc>
      </w:tr>
      <w:tr w:rsidR="00942FAA" w:rsidRPr="007A3483" w:rsidTr="004718B2">
        <w:trPr>
          <w:trHeight w:val="1"/>
        </w:trPr>
        <w:tc>
          <w:tcPr>
            <w:tcW w:w="3227" w:type="dxa"/>
            <w:tcBorders>
              <w:top w:val="single" w:sz="3" w:space="0" w:color="000000"/>
              <w:left w:val="single" w:sz="3" w:space="0" w:color="000000"/>
              <w:bottom w:val="single" w:sz="3" w:space="0" w:color="000000"/>
              <w:right w:val="single" w:sz="3" w:space="0" w:color="000000"/>
            </w:tcBorders>
            <w:shd w:val="clear" w:color="000000" w:fill="FFFFFF"/>
          </w:tcPr>
          <w:p w:rsidR="00942FAA" w:rsidRPr="007A3483" w:rsidRDefault="00942FAA" w:rsidP="004718B2">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sz w:val="26"/>
                <w:szCs w:val="26"/>
                <w:lang w:val="en"/>
              </w:rPr>
              <w:t xml:space="preserve">      + Số tiết lý thuyết:</w:t>
            </w:r>
          </w:p>
        </w:tc>
        <w:tc>
          <w:tcPr>
            <w:tcW w:w="6344" w:type="dxa"/>
            <w:gridSpan w:val="2"/>
            <w:tcBorders>
              <w:top w:val="single" w:sz="3" w:space="0" w:color="000000"/>
              <w:left w:val="single" w:sz="3" w:space="0" w:color="000000"/>
              <w:bottom w:val="single" w:sz="3" w:space="0" w:color="000000"/>
              <w:right w:val="single" w:sz="3" w:space="0" w:color="000000"/>
            </w:tcBorders>
            <w:shd w:val="clear" w:color="000000" w:fill="FFFFFF"/>
          </w:tcPr>
          <w:p w:rsidR="00942FAA" w:rsidRPr="007A3483" w:rsidRDefault="00942FAA" w:rsidP="004718B2">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sz w:val="26"/>
                <w:szCs w:val="26"/>
                <w:lang w:val="en"/>
              </w:rPr>
              <w:t>45</w:t>
            </w:r>
          </w:p>
        </w:tc>
      </w:tr>
      <w:tr w:rsidR="00942FAA" w:rsidRPr="007A3483" w:rsidTr="004718B2">
        <w:trPr>
          <w:trHeight w:val="1"/>
        </w:trPr>
        <w:tc>
          <w:tcPr>
            <w:tcW w:w="3227" w:type="dxa"/>
            <w:tcBorders>
              <w:top w:val="single" w:sz="3" w:space="0" w:color="000000"/>
              <w:left w:val="single" w:sz="3" w:space="0" w:color="000000"/>
              <w:bottom w:val="single" w:sz="3" w:space="0" w:color="000000"/>
              <w:right w:val="single" w:sz="3" w:space="0" w:color="000000"/>
            </w:tcBorders>
            <w:shd w:val="clear" w:color="000000" w:fill="FFFFFF"/>
          </w:tcPr>
          <w:p w:rsidR="00942FAA" w:rsidRPr="007A3483" w:rsidRDefault="00942FAA" w:rsidP="004718B2">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sz w:val="26"/>
                <w:szCs w:val="26"/>
                <w:lang w:val="en"/>
              </w:rPr>
              <w:t xml:space="preserve">       + Số tiết thảo luận/bài tập:</w:t>
            </w:r>
          </w:p>
        </w:tc>
        <w:tc>
          <w:tcPr>
            <w:tcW w:w="6344" w:type="dxa"/>
            <w:gridSpan w:val="2"/>
            <w:tcBorders>
              <w:top w:val="single" w:sz="3" w:space="0" w:color="000000"/>
              <w:left w:val="single" w:sz="3" w:space="0" w:color="000000"/>
              <w:bottom w:val="single" w:sz="3" w:space="0" w:color="000000"/>
              <w:right w:val="single" w:sz="3" w:space="0" w:color="000000"/>
            </w:tcBorders>
            <w:shd w:val="clear" w:color="000000" w:fill="FFFFFF"/>
          </w:tcPr>
          <w:p w:rsidR="00942FAA" w:rsidRPr="007A3483" w:rsidRDefault="00942FAA" w:rsidP="004718B2">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sz w:val="26"/>
                <w:szCs w:val="26"/>
                <w:lang w:val="en"/>
              </w:rPr>
              <w:t>15</w:t>
            </w:r>
          </w:p>
        </w:tc>
      </w:tr>
      <w:tr w:rsidR="00942FAA" w:rsidRPr="007A3483" w:rsidTr="004718B2">
        <w:trPr>
          <w:trHeight w:val="1"/>
        </w:trPr>
        <w:tc>
          <w:tcPr>
            <w:tcW w:w="3227" w:type="dxa"/>
            <w:tcBorders>
              <w:top w:val="single" w:sz="3" w:space="0" w:color="000000"/>
              <w:left w:val="single" w:sz="3" w:space="0" w:color="000000"/>
              <w:bottom w:val="single" w:sz="3" w:space="0" w:color="000000"/>
              <w:right w:val="single" w:sz="3" w:space="0" w:color="000000"/>
            </w:tcBorders>
            <w:shd w:val="clear" w:color="000000" w:fill="FFFFFF"/>
          </w:tcPr>
          <w:p w:rsidR="00942FAA" w:rsidRPr="007A3483" w:rsidRDefault="00942FAA" w:rsidP="004718B2">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sz w:val="26"/>
                <w:szCs w:val="26"/>
                <w:lang w:val="en"/>
              </w:rPr>
              <w:t xml:space="preserve">      + Số tiết thực hành:</w:t>
            </w:r>
          </w:p>
        </w:tc>
        <w:tc>
          <w:tcPr>
            <w:tcW w:w="6344" w:type="dxa"/>
            <w:gridSpan w:val="2"/>
            <w:tcBorders>
              <w:top w:val="single" w:sz="3" w:space="0" w:color="000000"/>
              <w:left w:val="single" w:sz="3" w:space="0" w:color="000000"/>
              <w:bottom w:val="single" w:sz="3" w:space="0" w:color="000000"/>
              <w:right w:val="single" w:sz="3" w:space="0" w:color="000000"/>
            </w:tcBorders>
            <w:shd w:val="clear" w:color="000000" w:fill="FFFFFF"/>
          </w:tcPr>
          <w:p w:rsidR="00942FAA" w:rsidRPr="007A3483" w:rsidRDefault="00942FAA" w:rsidP="004718B2">
            <w:pPr>
              <w:autoSpaceDE w:val="0"/>
              <w:autoSpaceDN w:val="0"/>
              <w:adjustRightInd w:val="0"/>
              <w:jc w:val="both"/>
              <w:rPr>
                <w:rFonts w:asciiTheme="majorHAnsi" w:hAnsiTheme="majorHAnsi" w:cstheme="majorHAnsi"/>
                <w:sz w:val="26"/>
                <w:szCs w:val="26"/>
                <w:lang w:val="en"/>
              </w:rPr>
            </w:pPr>
          </w:p>
        </w:tc>
      </w:tr>
      <w:tr w:rsidR="00942FAA" w:rsidRPr="007A3483" w:rsidTr="004718B2">
        <w:trPr>
          <w:trHeight w:val="1"/>
        </w:trPr>
        <w:tc>
          <w:tcPr>
            <w:tcW w:w="3227" w:type="dxa"/>
            <w:tcBorders>
              <w:top w:val="single" w:sz="3" w:space="0" w:color="000000"/>
              <w:left w:val="single" w:sz="3" w:space="0" w:color="000000"/>
              <w:bottom w:val="single" w:sz="3" w:space="0" w:color="000000"/>
              <w:right w:val="single" w:sz="3" w:space="0" w:color="000000"/>
            </w:tcBorders>
            <w:shd w:val="clear" w:color="000000" w:fill="FFFFFF"/>
          </w:tcPr>
          <w:p w:rsidR="00942FAA" w:rsidRPr="007A3483" w:rsidRDefault="00942FAA" w:rsidP="004718B2">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sz w:val="26"/>
                <w:szCs w:val="26"/>
                <w:lang w:val="en"/>
              </w:rPr>
              <w:t xml:space="preserve">      + Số tiết hoạt động nhóm:</w:t>
            </w:r>
          </w:p>
        </w:tc>
        <w:tc>
          <w:tcPr>
            <w:tcW w:w="6344" w:type="dxa"/>
            <w:gridSpan w:val="2"/>
            <w:tcBorders>
              <w:top w:val="single" w:sz="3" w:space="0" w:color="000000"/>
              <w:left w:val="single" w:sz="3" w:space="0" w:color="000000"/>
              <w:bottom w:val="single" w:sz="3" w:space="0" w:color="000000"/>
              <w:right w:val="single" w:sz="3" w:space="0" w:color="000000"/>
            </w:tcBorders>
            <w:shd w:val="clear" w:color="000000" w:fill="FFFFFF"/>
          </w:tcPr>
          <w:p w:rsidR="00942FAA" w:rsidRPr="007A3483" w:rsidRDefault="00942FAA" w:rsidP="004718B2">
            <w:pPr>
              <w:autoSpaceDE w:val="0"/>
              <w:autoSpaceDN w:val="0"/>
              <w:adjustRightInd w:val="0"/>
              <w:jc w:val="both"/>
              <w:rPr>
                <w:rFonts w:asciiTheme="majorHAnsi" w:hAnsiTheme="majorHAnsi" w:cstheme="majorHAnsi"/>
                <w:sz w:val="26"/>
                <w:szCs w:val="26"/>
                <w:lang w:val="en"/>
              </w:rPr>
            </w:pPr>
          </w:p>
        </w:tc>
      </w:tr>
      <w:tr w:rsidR="00942FAA" w:rsidRPr="007A3483" w:rsidTr="004718B2">
        <w:trPr>
          <w:trHeight w:val="1"/>
        </w:trPr>
        <w:tc>
          <w:tcPr>
            <w:tcW w:w="3227" w:type="dxa"/>
            <w:tcBorders>
              <w:top w:val="single" w:sz="3" w:space="0" w:color="000000"/>
              <w:left w:val="single" w:sz="3" w:space="0" w:color="000000"/>
              <w:bottom w:val="single" w:sz="3" w:space="0" w:color="000000"/>
              <w:right w:val="single" w:sz="3" w:space="0" w:color="000000"/>
            </w:tcBorders>
            <w:shd w:val="clear" w:color="000000" w:fill="FFFFFF"/>
          </w:tcPr>
          <w:p w:rsidR="00942FAA" w:rsidRPr="007A3483" w:rsidRDefault="00942FAA" w:rsidP="004718B2">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sz w:val="26"/>
                <w:szCs w:val="26"/>
                <w:lang w:val="en"/>
              </w:rPr>
              <w:t xml:space="preserve">      + Số tiết tự học:</w:t>
            </w:r>
          </w:p>
        </w:tc>
        <w:tc>
          <w:tcPr>
            <w:tcW w:w="6344" w:type="dxa"/>
            <w:gridSpan w:val="2"/>
            <w:tcBorders>
              <w:top w:val="single" w:sz="3" w:space="0" w:color="000000"/>
              <w:left w:val="single" w:sz="3" w:space="0" w:color="000000"/>
              <w:bottom w:val="single" w:sz="3" w:space="0" w:color="000000"/>
              <w:right w:val="single" w:sz="3" w:space="0" w:color="000000"/>
            </w:tcBorders>
            <w:shd w:val="clear" w:color="000000" w:fill="FFFFFF"/>
          </w:tcPr>
          <w:p w:rsidR="00942FAA" w:rsidRPr="007A3483" w:rsidRDefault="00942FAA" w:rsidP="004718B2">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sz w:val="26"/>
                <w:szCs w:val="26"/>
                <w:lang w:val="en"/>
              </w:rPr>
              <w:t>120</w:t>
            </w:r>
          </w:p>
        </w:tc>
      </w:tr>
      <w:tr w:rsidR="00942FAA" w:rsidRPr="007A3483" w:rsidTr="004718B2">
        <w:trPr>
          <w:trHeight w:val="1"/>
        </w:trPr>
        <w:tc>
          <w:tcPr>
            <w:tcW w:w="3227" w:type="dxa"/>
            <w:tcBorders>
              <w:top w:val="single" w:sz="3" w:space="0" w:color="000000"/>
              <w:left w:val="single" w:sz="3" w:space="0" w:color="000000"/>
              <w:bottom w:val="single" w:sz="3" w:space="0" w:color="000000"/>
              <w:right w:val="single" w:sz="3" w:space="0" w:color="000000"/>
            </w:tcBorders>
            <w:shd w:val="clear" w:color="000000" w:fill="FFFFFF"/>
          </w:tcPr>
          <w:p w:rsidR="00942FAA" w:rsidRPr="007A3483" w:rsidRDefault="00942FAA" w:rsidP="004718B2">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sz w:val="26"/>
                <w:szCs w:val="26"/>
                <w:lang w:val="en"/>
              </w:rPr>
              <w:t>- Môn học tiên quyết:</w:t>
            </w:r>
          </w:p>
        </w:tc>
        <w:tc>
          <w:tcPr>
            <w:tcW w:w="6344" w:type="dxa"/>
            <w:gridSpan w:val="2"/>
            <w:tcBorders>
              <w:top w:val="single" w:sz="3" w:space="0" w:color="000000"/>
              <w:left w:val="single" w:sz="3" w:space="0" w:color="000000"/>
              <w:bottom w:val="single" w:sz="3" w:space="0" w:color="000000"/>
              <w:right w:val="single" w:sz="3" w:space="0" w:color="000000"/>
            </w:tcBorders>
            <w:shd w:val="clear" w:color="000000" w:fill="FFFFFF"/>
          </w:tcPr>
          <w:p w:rsidR="00942FAA" w:rsidRPr="007A3483" w:rsidRDefault="00942FAA" w:rsidP="004718B2">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spacing w:val="-6"/>
                <w:sz w:val="26"/>
                <w:szCs w:val="26"/>
                <w:lang w:val="en"/>
              </w:rPr>
              <w:t>Những nguyên lý c</w:t>
            </w:r>
            <w:r w:rsidRPr="007A3483">
              <w:rPr>
                <w:rFonts w:asciiTheme="majorHAnsi" w:hAnsiTheme="majorHAnsi" w:cstheme="majorHAnsi"/>
                <w:spacing w:val="-6"/>
                <w:sz w:val="26"/>
                <w:szCs w:val="26"/>
                <w:lang w:val="vi-VN"/>
              </w:rPr>
              <w:t>ơ bản của chủ nghĩa Mác-Lênin; Nhập môn KHXH và NV</w:t>
            </w:r>
          </w:p>
        </w:tc>
      </w:tr>
      <w:tr w:rsidR="00942FAA" w:rsidRPr="007A3483" w:rsidTr="004718B2">
        <w:trPr>
          <w:trHeight w:val="1"/>
        </w:trPr>
        <w:tc>
          <w:tcPr>
            <w:tcW w:w="3227" w:type="dxa"/>
            <w:tcBorders>
              <w:top w:val="single" w:sz="3" w:space="0" w:color="000000"/>
              <w:left w:val="single" w:sz="3" w:space="0" w:color="000000"/>
              <w:bottom w:val="single" w:sz="3" w:space="0" w:color="000000"/>
              <w:right w:val="single" w:sz="3" w:space="0" w:color="000000"/>
            </w:tcBorders>
            <w:shd w:val="clear" w:color="000000" w:fill="FFFFFF"/>
          </w:tcPr>
          <w:p w:rsidR="00942FAA" w:rsidRPr="007A3483" w:rsidRDefault="00942FAA" w:rsidP="004718B2">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sz w:val="26"/>
                <w:szCs w:val="26"/>
                <w:lang w:val="en"/>
              </w:rPr>
              <w:t>- Môn học song hành:</w:t>
            </w:r>
          </w:p>
        </w:tc>
        <w:tc>
          <w:tcPr>
            <w:tcW w:w="6344" w:type="dxa"/>
            <w:gridSpan w:val="2"/>
            <w:tcBorders>
              <w:top w:val="single" w:sz="3" w:space="0" w:color="000000"/>
              <w:left w:val="single" w:sz="3" w:space="0" w:color="000000"/>
              <w:bottom w:val="single" w:sz="3" w:space="0" w:color="000000"/>
              <w:right w:val="single" w:sz="3" w:space="0" w:color="000000"/>
            </w:tcBorders>
            <w:shd w:val="clear" w:color="000000" w:fill="FFFFFF"/>
          </w:tcPr>
          <w:p w:rsidR="00942FAA" w:rsidRPr="007A3483" w:rsidRDefault="00942FAA" w:rsidP="004718B2">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sz w:val="26"/>
                <w:szCs w:val="26"/>
              </w:rPr>
              <w:t>Pháp luật Việt Nam</w:t>
            </w:r>
            <w:r w:rsidRPr="007A3483">
              <w:rPr>
                <w:rFonts w:asciiTheme="majorHAnsi" w:hAnsiTheme="majorHAnsi" w:cstheme="majorHAnsi"/>
                <w:sz w:val="26"/>
                <w:szCs w:val="26"/>
                <w:lang w:val="en"/>
              </w:rPr>
              <w:t xml:space="preserve">; </w:t>
            </w:r>
            <w:r w:rsidRPr="007A3483">
              <w:rPr>
                <w:rFonts w:asciiTheme="majorHAnsi" w:hAnsiTheme="majorHAnsi" w:cstheme="majorHAnsi"/>
                <w:sz w:val="26"/>
                <w:szCs w:val="26"/>
              </w:rPr>
              <w:t>Đạo đức học</w:t>
            </w:r>
          </w:p>
        </w:tc>
      </w:tr>
    </w:tbl>
    <w:p w:rsidR="00942FAA" w:rsidRPr="007A3483" w:rsidRDefault="00942FAA" w:rsidP="00942FAA">
      <w:pPr>
        <w:autoSpaceDE w:val="0"/>
        <w:autoSpaceDN w:val="0"/>
        <w:adjustRightInd w:val="0"/>
        <w:jc w:val="both"/>
        <w:rPr>
          <w:rFonts w:asciiTheme="majorHAnsi" w:hAnsiTheme="majorHAnsi" w:cstheme="majorHAnsi"/>
          <w:sz w:val="26"/>
          <w:szCs w:val="26"/>
          <w:lang w:val="en"/>
        </w:rPr>
      </w:pPr>
    </w:p>
    <w:p w:rsidR="00942FAA" w:rsidRPr="007A3483" w:rsidRDefault="00942FAA" w:rsidP="00942FAA">
      <w:pPr>
        <w:autoSpaceDE w:val="0"/>
        <w:autoSpaceDN w:val="0"/>
        <w:adjustRightInd w:val="0"/>
        <w:jc w:val="both"/>
        <w:rPr>
          <w:rFonts w:asciiTheme="majorHAnsi" w:hAnsiTheme="majorHAnsi" w:cstheme="majorHAnsi"/>
          <w:b/>
          <w:bCs/>
          <w:sz w:val="26"/>
          <w:szCs w:val="26"/>
          <w:lang w:val="en"/>
        </w:rPr>
      </w:pPr>
      <w:r w:rsidRPr="007A3483">
        <w:rPr>
          <w:rFonts w:asciiTheme="majorHAnsi" w:hAnsiTheme="majorHAnsi" w:cstheme="majorHAnsi"/>
          <w:b/>
          <w:bCs/>
          <w:sz w:val="26"/>
          <w:szCs w:val="26"/>
          <w:lang w:val="en"/>
        </w:rPr>
        <w:t>2.</w:t>
      </w:r>
      <w:r w:rsidRPr="007A3483">
        <w:rPr>
          <w:rFonts w:asciiTheme="majorHAnsi" w:hAnsiTheme="majorHAnsi" w:cstheme="majorHAnsi"/>
          <w:sz w:val="26"/>
          <w:szCs w:val="26"/>
          <w:lang w:val="en"/>
        </w:rPr>
        <w:t xml:space="preserve"> </w:t>
      </w:r>
      <w:r w:rsidRPr="007A3483">
        <w:rPr>
          <w:rFonts w:asciiTheme="majorHAnsi" w:hAnsiTheme="majorHAnsi" w:cstheme="majorHAnsi"/>
          <w:b/>
          <w:bCs/>
          <w:sz w:val="26"/>
          <w:szCs w:val="26"/>
          <w:lang w:val="en"/>
        </w:rPr>
        <w:t xml:space="preserve">Mô tả môn học </w:t>
      </w:r>
    </w:p>
    <w:p w:rsidR="00942FAA" w:rsidRPr="007A3483" w:rsidRDefault="00942FAA" w:rsidP="00942FAA">
      <w:pPr>
        <w:ind w:firstLine="540"/>
        <w:jc w:val="both"/>
        <w:outlineLvl w:val="0"/>
        <w:rPr>
          <w:rFonts w:asciiTheme="majorHAnsi" w:hAnsiTheme="majorHAnsi" w:cstheme="majorHAnsi"/>
          <w:sz w:val="26"/>
          <w:szCs w:val="26"/>
        </w:rPr>
      </w:pPr>
      <w:r w:rsidRPr="007A3483">
        <w:rPr>
          <w:rFonts w:asciiTheme="majorHAnsi" w:hAnsiTheme="majorHAnsi" w:cstheme="majorHAnsi"/>
          <w:b/>
          <w:bCs/>
          <w:sz w:val="26"/>
          <w:szCs w:val="26"/>
        </w:rPr>
        <w:t xml:space="preserve"> </w:t>
      </w:r>
      <w:r w:rsidRPr="007A3483">
        <w:rPr>
          <w:rFonts w:asciiTheme="majorHAnsi" w:hAnsiTheme="majorHAnsi" w:cstheme="majorHAnsi"/>
          <w:sz w:val="26"/>
          <w:szCs w:val="26"/>
        </w:rPr>
        <w:t xml:space="preserve">Môn học với 5 chương, </w:t>
      </w:r>
      <w:r w:rsidRPr="007A3483">
        <w:rPr>
          <w:rFonts w:asciiTheme="majorHAnsi" w:hAnsiTheme="majorHAnsi" w:cstheme="majorHAnsi"/>
          <w:sz w:val="26"/>
          <w:szCs w:val="26"/>
        </w:rPr>
        <w:softHyphen/>
        <w:t>bao gồm những nội dung cơ bản của phương pháp luận NCKH, Phương pháp NCKH ngành Giáo dục c</w:t>
      </w:r>
      <w:r w:rsidRPr="007A3483">
        <w:rPr>
          <w:rFonts w:asciiTheme="majorHAnsi" w:hAnsiTheme="majorHAnsi" w:cstheme="majorHAnsi"/>
          <w:sz w:val="26"/>
          <w:szCs w:val="26"/>
          <w:lang w:val="en"/>
        </w:rPr>
        <w:t>hính trị</w:t>
      </w:r>
      <w:r w:rsidRPr="007A3483">
        <w:rPr>
          <w:rFonts w:asciiTheme="majorHAnsi" w:hAnsiTheme="majorHAnsi" w:cstheme="majorHAnsi"/>
          <w:sz w:val="26"/>
          <w:szCs w:val="26"/>
        </w:rPr>
        <w:t xml:space="preserve"> và các thao tác khi thực hiện NCKH thuộc ngành Giáo dục c</w:t>
      </w:r>
      <w:r w:rsidRPr="007A3483">
        <w:rPr>
          <w:rFonts w:asciiTheme="majorHAnsi" w:hAnsiTheme="majorHAnsi" w:cstheme="majorHAnsi"/>
          <w:sz w:val="26"/>
          <w:szCs w:val="26"/>
          <w:lang w:val="en"/>
        </w:rPr>
        <w:t>hính trị</w:t>
      </w:r>
      <w:r w:rsidRPr="007A3483">
        <w:rPr>
          <w:rFonts w:asciiTheme="majorHAnsi" w:hAnsiTheme="majorHAnsi" w:cstheme="majorHAnsi"/>
          <w:sz w:val="26"/>
          <w:szCs w:val="26"/>
        </w:rPr>
        <w:t xml:space="preserve"> </w:t>
      </w:r>
    </w:p>
    <w:p w:rsidR="00942FAA" w:rsidRPr="007A3483" w:rsidRDefault="00942FAA" w:rsidP="00942FAA">
      <w:pPr>
        <w:ind w:firstLine="540"/>
        <w:jc w:val="both"/>
        <w:outlineLvl w:val="0"/>
        <w:rPr>
          <w:rFonts w:asciiTheme="majorHAnsi" w:hAnsiTheme="majorHAnsi" w:cstheme="majorHAnsi"/>
          <w:sz w:val="26"/>
          <w:szCs w:val="26"/>
        </w:rPr>
      </w:pPr>
      <w:r w:rsidRPr="007A3483">
        <w:rPr>
          <w:rFonts w:asciiTheme="majorHAnsi" w:hAnsiTheme="majorHAnsi" w:cstheme="majorHAnsi"/>
          <w:sz w:val="26"/>
          <w:szCs w:val="26"/>
        </w:rPr>
        <w:t>Giới thiệu để người học nắm được các khái niệm, phạm trù, nguyên lý cơ bản của PPNCKH Giáo dục c</w:t>
      </w:r>
      <w:r w:rsidRPr="007A3483">
        <w:rPr>
          <w:rFonts w:asciiTheme="majorHAnsi" w:hAnsiTheme="majorHAnsi" w:cstheme="majorHAnsi"/>
          <w:sz w:val="26"/>
          <w:szCs w:val="26"/>
          <w:lang w:val="en"/>
        </w:rPr>
        <w:t>hính trị</w:t>
      </w:r>
    </w:p>
    <w:p w:rsidR="00942FAA" w:rsidRPr="007A3483" w:rsidRDefault="00942FAA" w:rsidP="00942FAA">
      <w:pPr>
        <w:ind w:firstLine="360"/>
        <w:jc w:val="both"/>
        <w:outlineLvl w:val="0"/>
        <w:rPr>
          <w:rFonts w:asciiTheme="majorHAnsi" w:hAnsiTheme="majorHAnsi" w:cstheme="majorHAnsi"/>
          <w:sz w:val="26"/>
          <w:szCs w:val="26"/>
        </w:rPr>
      </w:pPr>
      <w:r w:rsidRPr="007A3483">
        <w:rPr>
          <w:rFonts w:asciiTheme="majorHAnsi" w:hAnsiTheme="majorHAnsi" w:cstheme="majorHAnsi"/>
          <w:sz w:val="26"/>
          <w:szCs w:val="26"/>
        </w:rPr>
        <w:lastRenderedPageBreak/>
        <w:t xml:space="preserve"> Giúp người học có kỹ năng thao tác trong NCKH khi làm bài tập lớn, khoá luận, luận văn và luận án ngành Giáo dục c</w:t>
      </w:r>
      <w:r w:rsidRPr="007A3483">
        <w:rPr>
          <w:rFonts w:asciiTheme="majorHAnsi" w:hAnsiTheme="majorHAnsi" w:cstheme="majorHAnsi"/>
          <w:sz w:val="26"/>
          <w:szCs w:val="26"/>
          <w:lang w:val="en"/>
        </w:rPr>
        <w:t>hính trị</w:t>
      </w:r>
    </w:p>
    <w:p w:rsidR="00942FAA" w:rsidRPr="007A3483" w:rsidRDefault="00942FAA" w:rsidP="00942FAA">
      <w:pPr>
        <w:ind w:firstLine="360"/>
        <w:jc w:val="both"/>
        <w:outlineLvl w:val="0"/>
        <w:rPr>
          <w:rFonts w:asciiTheme="majorHAnsi" w:hAnsiTheme="majorHAnsi" w:cstheme="majorHAnsi"/>
          <w:sz w:val="26"/>
          <w:szCs w:val="26"/>
        </w:rPr>
      </w:pPr>
      <w:r w:rsidRPr="007A3483">
        <w:rPr>
          <w:rFonts w:asciiTheme="majorHAnsi" w:hAnsiTheme="majorHAnsi" w:cstheme="majorHAnsi"/>
          <w:sz w:val="26"/>
          <w:szCs w:val="26"/>
        </w:rPr>
        <w:t xml:space="preserve">  Giúp người học có thái độ đúng đắn, nghiêm túc khi tiếp cận với các vấn đề cần nghiên cứu</w:t>
      </w:r>
    </w:p>
    <w:p w:rsidR="00942FAA" w:rsidRPr="007A3483" w:rsidRDefault="00942FAA" w:rsidP="00942FAA">
      <w:pPr>
        <w:autoSpaceDE w:val="0"/>
        <w:autoSpaceDN w:val="0"/>
        <w:adjustRightInd w:val="0"/>
        <w:jc w:val="both"/>
        <w:rPr>
          <w:rFonts w:asciiTheme="majorHAnsi" w:hAnsiTheme="majorHAnsi" w:cstheme="majorHAnsi"/>
          <w:sz w:val="26"/>
          <w:szCs w:val="26"/>
        </w:rPr>
      </w:pPr>
    </w:p>
    <w:tbl>
      <w:tblPr>
        <w:tblW w:w="9411" w:type="dxa"/>
        <w:tblInd w:w="28" w:type="dxa"/>
        <w:tblLayout w:type="fixed"/>
        <w:tblCellMar>
          <w:left w:w="28" w:type="dxa"/>
          <w:right w:w="28" w:type="dxa"/>
        </w:tblCellMar>
        <w:tblLook w:val="0000" w:firstRow="0" w:lastRow="0" w:firstColumn="0" w:lastColumn="0" w:noHBand="0" w:noVBand="0"/>
      </w:tblPr>
      <w:tblGrid>
        <w:gridCol w:w="1108"/>
        <w:gridCol w:w="4874"/>
        <w:gridCol w:w="2326"/>
        <w:gridCol w:w="1103"/>
      </w:tblGrid>
      <w:tr w:rsidR="00942FAA" w:rsidRPr="007A3483" w:rsidTr="004718B2">
        <w:trPr>
          <w:trHeight w:val="1"/>
        </w:trPr>
        <w:tc>
          <w:tcPr>
            <w:tcW w:w="1108" w:type="dxa"/>
            <w:tcBorders>
              <w:top w:val="single" w:sz="3" w:space="0" w:color="000000"/>
              <w:left w:val="single" w:sz="3" w:space="0" w:color="000000"/>
              <w:bottom w:val="single" w:sz="3" w:space="0" w:color="000000"/>
              <w:right w:val="single" w:sz="3" w:space="0" w:color="000000"/>
            </w:tcBorders>
            <w:shd w:val="clear" w:color="000000" w:fill="FFFFFF"/>
          </w:tcPr>
          <w:p w:rsidR="00942FAA" w:rsidRPr="007A3483" w:rsidRDefault="00942FAA" w:rsidP="004718B2">
            <w:pPr>
              <w:autoSpaceDE w:val="0"/>
              <w:autoSpaceDN w:val="0"/>
              <w:adjustRightInd w:val="0"/>
              <w:jc w:val="center"/>
              <w:rPr>
                <w:rFonts w:asciiTheme="majorHAnsi" w:hAnsiTheme="majorHAnsi" w:cstheme="majorHAnsi"/>
                <w:sz w:val="26"/>
                <w:szCs w:val="26"/>
                <w:lang w:val="en"/>
              </w:rPr>
            </w:pPr>
            <w:r w:rsidRPr="007A3483">
              <w:rPr>
                <w:rFonts w:asciiTheme="majorHAnsi" w:hAnsiTheme="majorHAnsi" w:cstheme="majorHAnsi"/>
                <w:b/>
                <w:bCs/>
                <w:sz w:val="26"/>
                <w:szCs w:val="26"/>
                <w:lang w:val="en"/>
              </w:rPr>
              <w:t>3. Mục tiêu môn học Mục tiêu (Gx) (1)</w:t>
            </w:r>
          </w:p>
        </w:tc>
        <w:tc>
          <w:tcPr>
            <w:tcW w:w="4874" w:type="dxa"/>
            <w:tcBorders>
              <w:top w:val="single" w:sz="3" w:space="0" w:color="000000"/>
              <w:left w:val="single" w:sz="3" w:space="0" w:color="000000"/>
              <w:bottom w:val="single" w:sz="3" w:space="0" w:color="000000"/>
              <w:right w:val="single" w:sz="3" w:space="0" w:color="000000"/>
            </w:tcBorders>
            <w:shd w:val="clear" w:color="000000" w:fill="FFFFFF"/>
          </w:tcPr>
          <w:p w:rsidR="00942FAA" w:rsidRPr="007A3483" w:rsidRDefault="00942FAA" w:rsidP="004718B2">
            <w:pPr>
              <w:autoSpaceDE w:val="0"/>
              <w:autoSpaceDN w:val="0"/>
              <w:adjustRightInd w:val="0"/>
              <w:jc w:val="center"/>
              <w:rPr>
                <w:rFonts w:asciiTheme="majorHAnsi" w:hAnsiTheme="majorHAnsi" w:cstheme="majorHAnsi"/>
                <w:b/>
                <w:bCs/>
                <w:sz w:val="26"/>
                <w:szCs w:val="26"/>
                <w:lang w:val="en"/>
              </w:rPr>
            </w:pPr>
            <w:r w:rsidRPr="007A3483">
              <w:rPr>
                <w:rFonts w:asciiTheme="majorHAnsi" w:hAnsiTheme="majorHAnsi" w:cstheme="majorHAnsi"/>
                <w:b/>
                <w:bCs/>
                <w:sz w:val="26"/>
                <w:szCs w:val="26"/>
                <w:lang w:val="en"/>
              </w:rPr>
              <w:t>Mô tả mục tiêu</w:t>
            </w:r>
          </w:p>
          <w:p w:rsidR="00942FAA" w:rsidRPr="007A3483" w:rsidRDefault="00942FAA" w:rsidP="004718B2">
            <w:pPr>
              <w:autoSpaceDE w:val="0"/>
              <w:autoSpaceDN w:val="0"/>
              <w:adjustRightInd w:val="0"/>
              <w:jc w:val="center"/>
              <w:rPr>
                <w:rFonts w:asciiTheme="majorHAnsi" w:hAnsiTheme="majorHAnsi" w:cstheme="majorHAnsi"/>
                <w:sz w:val="26"/>
                <w:szCs w:val="26"/>
                <w:lang w:val="en"/>
              </w:rPr>
            </w:pPr>
            <w:r w:rsidRPr="007A3483">
              <w:rPr>
                <w:rFonts w:asciiTheme="majorHAnsi" w:hAnsiTheme="majorHAnsi" w:cstheme="majorHAnsi"/>
                <w:b/>
                <w:bCs/>
                <w:sz w:val="26"/>
                <w:szCs w:val="26"/>
                <w:lang w:val="en"/>
              </w:rPr>
              <w:t>(2)</w:t>
            </w:r>
          </w:p>
        </w:tc>
        <w:tc>
          <w:tcPr>
            <w:tcW w:w="2326" w:type="dxa"/>
            <w:tcBorders>
              <w:top w:val="single" w:sz="3" w:space="0" w:color="000000"/>
              <w:left w:val="single" w:sz="3" w:space="0" w:color="000000"/>
              <w:bottom w:val="single" w:sz="3" w:space="0" w:color="000000"/>
              <w:right w:val="single" w:sz="3" w:space="0" w:color="000000"/>
            </w:tcBorders>
            <w:shd w:val="clear" w:color="000000" w:fill="FFFFFF"/>
          </w:tcPr>
          <w:p w:rsidR="00942FAA" w:rsidRPr="007A3483" w:rsidRDefault="00942FAA" w:rsidP="004718B2">
            <w:pPr>
              <w:autoSpaceDE w:val="0"/>
              <w:autoSpaceDN w:val="0"/>
              <w:adjustRightInd w:val="0"/>
              <w:jc w:val="center"/>
              <w:rPr>
                <w:rFonts w:asciiTheme="majorHAnsi" w:hAnsiTheme="majorHAnsi" w:cstheme="majorHAnsi"/>
                <w:sz w:val="26"/>
                <w:szCs w:val="26"/>
                <w:lang w:val="en"/>
              </w:rPr>
            </w:pPr>
            <w:r w:rsidRPr="007A3483">
              <w:rPr>
                <w:rFonts w:asciiTheme="majorHAnsi" w:hAnsiTheme="majorHAnsi" w:cstheme="majorHAnsi"/>
                <w:b/>
                <w:bCs/>
                <w:sz w:val="26"/>
                <w:szCs w:val="26"/>
                <w:lang w:val="en"/>
              </w:rPr>
              <w:t>CĐR của CTĐT (X.x.x) (3)</w:t>
            </w:r>
          </w:p>
        </w:tc>
        <w:tc>
          <w:tcPr>
            <w:tcW w:w="1103" w:type="dxa"/>
            <w:tcBorders>
              <w:top w:val="single" w:sz="3" w:space="0" w:color="000000"/>
              <w:left w:val="single" w:sz="3" w:space="0" w:color="000000"/>
              <w:bottom w:val="single" w:sz="3" w:space="0" w:color="000000"/>
              <w:right w:val="single" w:sz="3" w:space="0" w:color="000000"/>
            </w:tcBorders>
            <w:shd w:val="clear" w:color="000000" w:fill="FFFFFF"/>
          </w:tcPr>
          <w:p w:rsidR="00942FAA" w:rsidRPr="007A3483" w:rsidRDefault="00942FAA" w:rsidP="004718B2">
            <w:pPr>
              <w:autoSpaceDE w:val="0"/>
              <w:autoSpaceDN w:val="0"/>
              <w:adjustRightInd w:val="0"/>
              <w:jc w:val="center"/>
              <w:rPr>
                <w:rFonts w:asciiTheme="majorHAnsi" w:hAnsiTheme="majorHAnsi" w:cstheme="majorHAnsi"/>
                <w:b/>
                <w:bCs/>
                <w:sz w:val="26"/>
                <w:szCs w:val="26"/>
                <w:lang w:val="en"/>
              </w:rPr>
            </w:pPr>
            <w:r w:rsidRPr="007A3483">
              <w:rPr>
                <w:rFonts w:asciiTheme="majorHAnsi" w:hAnsiTheme="majorHAnsi" w:cstheme="majorHAnsi"/>
                <w:b/>
                <w:bCs/>
                <w:sz w:val="26"/>
                <w:szCs w:val="26"/>
                <w:lang w:val="en"/>
              </w:rPr>
              <w:t>TĐNL</w:t>
            </w:r>
          </w:p>
          <w:p w:rsidR="00942FAA" w:rsidRPr="007A3483" w:rsidRDefault="00942FAA" w:rsidP="004718B2">
            <w:pPr>
              <w:autoSpaceDE w:val="0"/>
              <w:autoSpaceDN w:val="0"/>
              <w:adjustRightInd w:val="0"/>
              <w:jc w:val="center"/>
              <w:rPr>
                <w:rFonts w:asciiTheme="majorHAnsi" w:hAnsiTheme="majorHAnsi" w:cstheme="majorHAnsi"/>
                <w:sz w:val="26"/>
                <w:szCs w:val="26"/>
                <w:lang w:val="en"/>
              </w:rPr>
            </w:pPr>
            <w:r w:rsidRPr="007A3483">
              <w:rPr>
                <w:rFonts w:asciiTheme="majorHAnsi" w:hAnsiTheme="majorHAnsi" w:cstheme="majorHAnsi"/>
                <w:b/>
                <w:bCs/>
                <w:sz w:val="26"/>
                <w:szCs w:val="26"/>
                <w:lang w:val="en"/>
              </w:rPr>
              <w:t>(4)</w:t>
            </w:r>
          </w:p>
        </w:tc>
      </w:tr>
      <w:tr w:rsidR="00942FAA" w:rsidRPr="007A3483" w:rsidTr="004718B2">
        <w:trPr>
          <w:trHeight w:val="1"/>
        </w:trPr>
        <w:tc>
          <w:tcPr>
            <w:tcW w:w="1108"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942FAA" w:rsidRPr="007A3483" w:rsidRDefault="00942FAA" w:rsidP="004718B2">
            <w:pPr>
              <w:autoSpaceDE w:val="0"/>
              <w:autoSpaceDN w:val="0"/>
              <w:adjustRightInd w:val="0"/>
              <w:jc w:val="center"/>
              <w:rPr>
                <w:rFonts w:asciiTheme="majorHAnsi" w:hAnsiTheme="majorHAnsi" w:cstheme="majorHAnsi"/>
                <w:sz w:val="26"/>
                <w:szCs w:val="26"/>
                <w:lang w:val="en"/>
              </w:rPr>
            </w:pPr>
            <w:r w:rsidRPr="007A3483">
              <w:rPr>
                <w:rFonts w:asciiTheme="majorHAnsi" w:hAnsiTheme="majorHAnsi" w:cstheme="majorHAnsi"/>
                <w:b/>
                <w:bCs/>
                <w:sz w:val="26"/>
                <w:szCs w:val="26"/>
                <w:lang w:val="en"/>
              </w:rPr>
              <w:t>G1</w:t>
            </w:r>
          </w:p>
        </w:tc>
        <w:tc>
          <w:tcPr>
            <w:tcW w:w="4874"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942FAA" w:rsidRPr="007A3483" w:rsidRDefault="00942FAA" w:rsidP="004718B2">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sz w:val="26"/>
                <w:szCs w:val="26"/>
                <w:lang w:val="en"/>
              </w:rPr>
              <w:t>N</w:t>
            </w:r>
            <w:r w:rsidRPr="007A3483">
              <w:rPr>
                <w:rFonts w:asciiTheme="majorHAnsi" w:hAnsiTheme="majorHAnsi" w:cstheme="majorHAnsi"/>
                <w:sz w:val="26"/>
                <w:szCs w:val="26"/>
              </w:rPr>
              <w:t>ắm được các khái niệm, phạm trù, nguyên lý cơ bản của PPNCKH</w:t>
            </w:r>
            <w:r w:rsidRPr="007A3483">
              <w:rPr>
                <w:rFonts w:asciiTheme="majorHAnsi" w:hAnsiTheme="majorHAnsi" w:cstheme="majorHAnsi"/>
                <w:sz w:val="26"/>
                <w:szCs w:val="26"/>
                <w:lang w:val="en"/>
              </w:rPr>
              <w:t xml:space="preserve"> </w:t>
            </w:r>
          </w:p>
        </w:tc>
        <w:tc>
          <w:tcPr>
            <w:tcW w:w="2326" w:type="dxa"/>
            <w:tcBorders>
              <w:top w:val="single" w:sz="3" w:space="0" w:color="000000"/>
              <w:left w:val="single" w:sz="3" w:space="0" w:color="000000"/>
              <w:bottom w:val="single" w:sz="3" w:space="0" w:color="000000"/>
              <w:right w:val="single" w:sz="3" w:space="0" w:color="000000"/>
            </w:tcBorders>
            <w:shd w:val="clear" w:color="000000" w:fill="FFFFFF"/>
          </w:tcPr>
          <w:p w:rsidR="00942FAA" w:rsidRPr="007A3483" w:rsidRDefault="00942FAA" w:rsidP="004718B2">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sz w:val="26"/>
                <w:szCs w:val="26"/>
                <w:lang w:val="en"/>
              </w:rPr>
              <w:t xml:space="preserve">2.2.2; 2.2.3; </w:t>
            </w:r>
          </w:p>
        </w:tc>
        <w:tc>
          <w:tcPr>
            <w:tcW w:w="1103" w:type="dxa"/>
            <w:tcBorders>
              <w:top w:val="single" w:sz="3" w:space="0" w:color="000000"/>
              <w:left w:val="single" w:sz="3" w:space="0" w:color="000000"/>
              <w:bottom w:val="single" w:sz="3" w:space="0" w:color="000000"/>
              <w:right w:val="single" w:sz="3" w:space="0" w:color="000000"/>
            </w:tcBorders>
            <w:shd w:val="clear" w:color="000000" w:fill="FFFFFF"/>
          </w:tcPr>
          <w:p w:rsidR="00942FAA" w:rsidRPr="007A3483" w:rsidRDefault="00942FAA" w:rsidP="004718B2">
            <w:pPr>
              <w:autoSpaceDE w:val="0"/>
              <w:autoSpaceDN w:val="0"/>
              <w:adjustRightInd w:val="0"/>
              <w:jc w:val="center"/>
              <w:rPr>
                <w:rFonts w:asciiTheme="majorHAnsi" w:hAnsiTheme="majorHAnsi" w:cstheme="majorHAnsi"/>
                <w:sz w:val="26"/>
                <w:szCs w:val="26"/>
                <w:lang w:val="en"/>
              </w:rPr>
            </w:pPr>
            <w:r w:rsidRPr="007A3483">
              <w:rPr>
                <w:rFonts w:asciiTheme="majorHAnsi" w:hAnsiTheme="majorHAnsi" w:cstheme="majorHAnsi"/>
                <w:sz w:val="26"/>
                <w:szCs w:val="26"/>
                <w:lang w:val="en"/>
              </w:rPr>
              <w:t>3</w:t>
            </w:r>
          </w:p>
        </w:tc>
      </w:tr>
      <w:tr w:rsidR="00942FAA" w:rsidRPr="007A3483" w:rsidTr="004718B2">
        <w:trPr>
          <w:trHeight w:val="1"/>
        </w:trPr>
        <w:tc>
          <w:tcPr>
            <w:tcW w:w="1108"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942FAA" w:rsidRPr="007A3483" w:rsidRDefault="00942FAA" w:rsidP="004718B2">
            <w:pPr>
              <w:autoSpaceDE w:val="0"/>
              <w:autoSpaceDN w:val="0"/>
              <w:adjustRightInd w:val="0"/>
              <w:jc w:val="center"/>
              <w:rPr>
                <w:rFonts w:asciiTheme="majorHAnsi" w:hAnsiTheme="majorHAnsi" w:cstheme="majorHAnsi"/>
                <w:sz w:val="26"/>
                <w:szCs w:val="26"/>
                <w:lang w:val="en"/>
              </w:rPr>
            </w:pPr>
          </w:p>
        </w:tc>
        <w:tc>
          <w:tcPr>
            <w:tcW w:w="4874"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942FAA" w:rsidRPr="007A3483" w:rsidRDefault="00942FAA" w:rsidP="004718B2">
            <w:pPr>
              <w:autoSpaceDE w:val="0"/>
              <w:autoSpaceDN w:val="0"/>
              <w:adjustRightInd w:val="0"/>
              <w:rPr>
                <w:rFonts w:asciiTheme="majorHAnsi" w:hAnsiTheme="majorHAnsi" w:cstheme="majorHAnsi"/>
                <w:sz w:val="26"/>
                <w:szCs w:val="26"/>
                <w:lang w:val="en"/>
              </w:rPr>
            </w:pPr>
          </w:p>
        </w:tc>
        <w:tc>
          <w:tcPr>
            <w:tcW w:w="2326" w:type="dxa"/>
            <w:tcBorders>
              <w:top w:val="single" w:sz="3" w:space="0" w:color="000000"/>
              <w:left w:val="single" w:sz="3" w:space="0" w:color="000000"/>
              <w:bottom w:val="single" w:sz="3" w:space="0" w:color="000000"/>
              <w:right w:val="single" w:sz="3" w:space="0" w:color="000000"/>
            </w:tcBorders>
            <w:shd w:val="clear" w:color="000000" w:fill="FFFFFF"/>
          </w:tcPr>
          <w:p w:rsidR="00942FAA" w:rsidRPr="007A3483" w:rsidRDefault="00942FAA" w:rsidP="004718B2">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sz w:val="26"/>
                <w:szCs w:val="26"/>
                <w:lang w:val="en"/>
              </w:rPr>
              <w:t>4.2.1</w:t>
            </w:r>
          </w:p>
        </w:tc>
        <w:tc>
          <w:tcPr>
            <w:tcW w:w="1103" w:type="dxa"/>
            <w:tcBorders>
              <w:top w:val="single" w:sz="3" w:space="0" w:color="000000"/>
              <w:left w:val="single" w:sz="3" w:space="0" w:color="000000"/>
              <w:bottom w:val="single" w:sz="3" w:space="0" w:color="000000"/>
              <w:right w:val="single" w:sz="3" w:space="0" w:color="000000"/>
            </w:tcBorders>
            <w:shd w:val="clear" w:color="000000" w:fill="FFFFFF"/>
          </w:tcPr>
          <w:p w:rsidR="00942FAA" w:rsidRPr="007A3483" w:rsidRDefault="00942FAA" w:rsidP="004718B2">
            <w:pPr>
              <w:autoSpaceDE w:val="0"/>
              <w:autoSpaceDN w:val="0"/>
              <w:adjustRightInd w:val="0"/>
              <w:jc w:val="center"/>
              <w:rPr>
                <w:rFonts w:asciiTheme="majorHAnsi" w:hAnsiTheme="majorHAnsi" w:cstheme="majorHAnsi"/>
                <w:sz w:val="26"/>
                <w:szCs w:val="26"/>
                <w:lang w:val="en"/>
              </w:rPr>
            </w:pPr>
            <w:r w:rsidRPr="007A3483">
              <w:rPr>
                <w:rFonts w:asciiTheme="majorHAnsi" w:hAnsiTheme="majorHAnsi" w:cstheme="majorHAnsi"/>
                <w:sz w:val="26"/>
                <w:szCs w:val="26"/>
                <w:lang w:val="en"/>
              </w:rPr>
              <w:t>3</w:t>
            </w:r>
          </w:p>
        </w:tc>
      </w:tr>
      <w:tr w:rsidR="00942FAA" w:rsidRPr="007A3483" w:rsidTr="004718B2">
        <w:trPr>
          <w:trHeight w:val="1"/>
        </w:trPr>
        <w:tc>
          <w:tcPr>
            <w:tcW w:w="1108"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942FAA" w:rsidRPr="007A3483" w:rsidRDefault="00942FAA" w:rsidP="004718B2">
            <w:pPr>
              <w:autoSpaceDE w:val="0"/>
              <w:autoSpaceDN w:val="0"/>
              <w:adjustRightInd w:val="0"/>
              <w:jc w:val="center"/>
              <w:rPr>
                <w:rFonts w:asciiTheme="majorHAnsi" w:hAnsiTheme="majorHAnsi" w:cstheme="majorHAnsi"/>
                <w:sz w:val="26"/>
                <w:szCs w:val="26"/>
                <w:lang w:val="en"/>
              </w:rPr>
            </w:pPr>
            <w:r w:rsidRPr="007A3483">
              <w:rPr>
                <w:rFonts w:asciiTheme="majorHAnsi" w:hAnsiTheme="majorHAnsi" w:cstheme="majorHAnsi"/>
                <w:b/>
                <w:bCs/>
                <w:sz w:val="26"/>
                <w:szCs w:val="26"/>
                <w:lang w:val="en"/>
              </w:rPr>
              <w:t>G2</w:t>
            </w:r>
          </w:p>
        </w:tc>
        <w:tc>
          <w:tcPr>
            <w:tcW w:w="4874"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942FAA" w:rsidRPr="007A3483" w:rsidRDefault="00942FAA" w:rsidP="004718B2">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sz w:val="26"/>
                <w:szCs w:val="26"/>
              </w:rPr>
              <w:t xml:space="preserve"> Nắm được phương pháp nghiên cứu khoa học ngành Giáo dục c</w:t>
            </w:r>
            <w:r w:rsidRPr="007A3483">
              <w:rPr>
                <w:rFonts w:asciiTheme="majorHAnsi" w:hAnsiTheme="majorHAnsi" w:cstheme="majorHAnsi"/>
                <w:sz w:val="26"/>
                <w:szCs w:val="26"/>
                <w:lang w:val="en"/>
              </w:rPr>
              <w:t>hính trị</w:t>
            </w:r>
          </w:p>
        </w:tc>
        <w:tc>
          <w:tcPr>
            <w:tcW w:w="2326" w:type="dxa"/>
            <w:tcBorders>
              <w:top w:val="single" w:sz="3" w:space="0" w:color="000000"/>
              <w:left w:val="single" w:sz="3" w:space="0" w:color="000000"/>
              <w:bottom w:val="single" w:sz="3" w:space="0" w:color="000000"/>
              <w:right w:val="single" w:sz="3" w:space="0" w:color="000000"/>
            </w:tcBorders>
            <w:shd w:val="clear" w:color="000000" w:fill="FFFFFF"/>
          </w:tcPr>
          <w:p w:rsidR="00942FAA" w:rsidRPr="007A3483" w:rsidRDefault="00942FAA" w:rsidP="004718B2">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sz w:val="26"/>
                <w:szCs w:val="26"/>
                <w:lang w:val="en"/>
              </w:rPr>
              <w:t>2.1.1; 2.1.2; 2.3.2;</w:t>
            </w:r>
          </w:p>
        </w:tc>
        <w:tc>
          <w:tcPr>
            <w:tcW w:w="1103" w:type="dxa"/>
            <w:tcBorders>
              <w:top w:val="single" w:sz="3" w:space="0" w:color="000000"/>
              <w:left w:val="single" w:sz="3" w:space="0" w:color="000000"/>
              <w:bottom w:val="single" w:sz="3" w:space="0" w:color="000000"/>
              <w:right w:val="single" w:sz="3" w:space="0" w:color="000000"/>
            </w:tcBorders>
            <w:shd w:val="clear" w:color="000000" w:fill="FFFFFF"/>
          </w:tcPr>
          <w:p w:rsidR="00942FAA" w:rsidRPr="007A3483" w:rsidRDefault="00942FAA" w:rsidP="004718B2">
            <w:pPr>
              <w:autoSpaceDE w:val="0"/>
              <w:autoSpaceDN w:val="0"/>
              <w:adjustRightInd w:val="0"/>
              <w:jc w:val="center"/>
              <w:rPr>
                <w:rFonts w:asciiTheme="majorHAnsi" w:hAnsiTheme="majorHAnsi" w:cstheme="majorHAnsi"/>
                <w:sz w:val="26"/>
                <w:szCs w:val="26"/>
                <w:lang w:val="en"/>
              </w:rPr>
            </w:pPr>
            <w:r w:rsidRPr="007A3483">
              <w:rPr>
                <w:rFonts w:asciiTheme="majorHAnsi" w:hAnsiTheme="majorHAnsi" w:cstheme="majorHAnsi"/>
                <w:sz w:val="26"/>
                <w:szCs w:val="26"/>
                <w:lang w:val="en"/>
              </w:rPr>
              <w:t>3</w:t>
            </w:r>
          </w:p>
        </w:tc>
      </w:tr>
      <w:tr w:rsidR="00942FAA" w:rsidRPr="007A3483" w:rsidTr="004718B2">
        <w:trPr>
          <w:trHeight w:val="1"/>
        </w:trPr>
        <w:tc>
          <w:tcPr>
            <w:tcW w:w="1108"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942FAA" w:rsidRPr="007A3483" w:rsidRDefault="00942FAA" w:rsidP="004718B2">
            <w:pPr>
              <w:autoSpaceDE w:val="0"/>
              <w:autoSpaceDN w:val="0"/>
              <w:adjustRightInd w:val="0"/>
              <w:jc w:val="center"/>
              <w:rPr>
                <w:rFonts w:asciiTheme="majorHAnsi" w:hAnsiTheme="majorHAnsi" w:cstheme="majorHAnsi"/>
                <w:sz w:val="26"/>
                <w:szCs w:val="26"/>
                <w:lang w:val="en"/>
              </w:rPr>
            </w:pPr>
          </w:p>
        </w:tc>
        <w:tc>
          <w:tcPr>
            <w:tcW w:w="4874"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942FAA" w:rsidRPr="007A3483" w:rsidRDefault="00942FAA" w:rsidP="004718B2">
            <w:pPr>
              <w:autoSpaceDE w:val="0"/>
              <w:autoSpaceDN w:val="0"/>
              <w:adjustRightInd w:val="0"/>
              <w:rPr>
                <w:rFonts w:asciiTheme="majorHAnsi" w:hAnsiTheme="majorHAnsi" w:cstheme="majorHAnsi"/>
                <w:sz w:val="26"/>
                <w:szCs w:val="26"/>
                <w:lang w:val="en"/>
              </w:rPr>
            </w:pPr>
          </w:p>
        </w:tc>
        <w:tc>
          <w:tcPr>
            <w:tcW w:w="2326" w:type="dxa"/>
            <w:tcBorders>
              <w:top w:val="single" w:sz="3" w:space="0" w:color="000000"/>
              <w:left w:val="single" w:sz="3" w:space="0" w:color="000000"/>
              <w:bottom w:val="single" w:sz="3" w:space="0" w:color="000000"/>
              <w:right w:val="single" w:sz="3" w:space="0" w:color="000000"/>
            </w:tcBorders>
            <w:shd w:val="clear" w:color="000000" w:fill="FFFFFF"/>
          </w:tcPr>
          <w:p w:rsidR="00942FAA" w:rsidRPr="007A3483" w:rsidRDefault="00942FAA" w:rsidP="004718B2">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sz w:val="26"/>
                <w:szCs w:val="26"/>
                <w:lang w:val="en"/>
              </w:rPr>
              <w:t>4.3.6</w:t>
            </w:r>
          </w:p>
        </w:tc>
        <w:tc>
          <w:tcPr>
            <w:tcW w:w="1103" w:type="dxa"/>
            <w:tcBorders>
              <w:top w:val="single" w:sz="3" w:space="0" w:color="000000"/>
              <w:left w:val="single" w:sz="3" w:space="0" w:color="000000"/>
              <w:bottom w:val="single" w:sz="3" w:space="0" w:color="000000"/>
              <w:right w:val="single" w:sz="3" w:space="0" w:color="000000"/>
            </w:tcBorders>
            <w:shd w:val="clear" w:color="000000" w:fill="FFFFFF"/>
          </w:tcPr>
          <w:p w:rsidR="00942FAA" w:rsidRPr="007A3483" w:rsidRDefault="00942FAA" w:rsidP="004718B2">
            <w:pPr>
              <w:autoSpaceDE w:val="0"/>
              <w:autoSpaceDN w:val="0"/>
              <w:adjustRightInd w:val="0"/>
              <w:jc w:val="center"/>
              <w:rPr>
                <w:rFonts w:asciiTheme="majorHAnsi" w:hAnsiTheme="majorHAnsi" w:cstheme="majorHAnsi"/>
                <w:sz w:val="26"/>
                <w:szCs w:val="26"/>
                <w:lang w:val="en"/>
              </w:rPr>
            </w:pPr>
          </w:p>
        </w:tc>
      </w:tr>
      <w:tr w:rsidR="00942FAA" w:rsidRPr="007A3483" w:rsidTr="004718B2">
        <w:trPr>
          <w:trHeight w:val="1"/>
        </w:trPr>
        <w:tc>
          <w:tcPr>
            <w:tcW w:w="1108"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942FAA" w:rsidRPr="007A3483" w:rsidRDefault="00942FAA" w:rsidP="004718B2">
            <w:pPr>
              <w:autoSpaceDE w:val="0"/>
              <w:autoSpaceDN w:val="0"/>
              <w:adjustRightInd w:val="0"/>
              <w:jc w:val="center"/>
              <w:rPr>
                <w:rFonts w:asciiTheme="majorHAnsi" w:hAnsiTheme="majorHAnsi" w:cstheme="majorHAnsi"/>
                <w:sz w:val="26"/>
                <w:szCs w:val="26"/>
                <w:lang w:val="en"/>
              </w:rPr>
            </w:pPr>
            <w:r w:rsidRPr="007A3483">
              <w:rPr>
                <w:rFonts w:asciiTheme="majorHAnsi" w:hAnsiTheme="majorHAnsi" w:cstheme="majorHAnsi"/>
                <w:b/>
                <w:bCs/>
                <w:sz w:val="26"/>
                <w:szCs w:val="26"/>
                <w:lang w:val="en"/>
              </w:rPr>
              <w:t>G3</w:t>
            </w:r>
          </w:p>
        </w:tc>
        <w:tc>
          <w:tcPr>
            <w:tcW w:w="4874"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942FAA" w:rsidRPr="007A3483" w:rsidRDefault="00942FAA" w:rsidP="004718B2">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sz w:val="26"/>
                <w:szCs w:val="26"/>
              </w:rPr>
              <w:t>Thực hiện đề tài nghiên cứu khoa học  ngành Giáo dục c</w:t>
            </w:r>
            <w:r w:rsidRPr="007A3483">
              <w:rPr>
                <w:rFonts w:asciiTheme="majorHAnsi" w:hAnsiTheme="majorHAnsi" w:cstheme="majorHAnsi"/>
                <w:sz w:val="26"/>
                <w:szCs w:val="26"/>
                <w:lang w:val="en"/>
              </w:rPr>
              <w:t>hính trị</w:t>
            </w:r>
          </w:p>
        </w:tc>
        <w:tc>
          <w:tcPr>
            <w:tcW w:w="2326" w:type="dxa"/>
            <w:tcBorders>
              <w:top w:val="single" w:sz="3" w:space="0" w:color="000000"/>
              <w:left w:val="single" w:sz="3" w:space="0" w:color="000000"/>
              <w:bottom w:val="single" w:sz="3" w:space="0" w:color="000000"/>
              <w:right w:val="single" w:sz="3" w:space="0" w:color="000000"/>
            </w:tcBorders>
            <w:shd w:val="clear" w:color="000000" w:fill="FFFFFF"/>
          </w:tcPr>
          <w:p w:rsidR="00942FAA" w:rsidRPr="007A3483" w:rsidRDefault="00942FAA" w:rsidP="004718B2">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sz w:val="26"/>
                <w:szCs w:val="26"/>
                <w:lang w:val="en"/>
              </w:rPr>
              <w:t>2.1.4;</w:t>
            </w:r>
          </w:p>
        </w:tc>
        <w:tc>
          <w:tcPr>
            <w:tcW w:w="1103" w:type="dxa"/>
            <w:tcBorders>
              <w:top w:val="single" w:sz="3" w:space="0" w:color="000000"/>
              <w:left w:val="single" w:sz="3" w:space="0" w:color="000000"/>
              <w:bottom w:val="single" w:sz="3" w:space="0" w:color="000000"/>
              <w:right w:val="single" w:sz="3" w:space="0" w:color="000000"/>
            </w:tcBorders>
            <w:shd w:val="clear" w:color="000000" w:fill="FFFFFF"/>
          </w:tcPr>
          <w:p w:rsidR="00942FAA" w:rsidRPr="007A3483" w:rsidRDefault="00942FAA" w:rsidP="004718B2">
            <w:pPr>
              <w:autoSpaceDE w:val="0"/>
              <w:autoSpaceDN w:val="0"/>
              <w:adjustRightInd w:val="0"/>
              <w:jc w:val="center"/>
              <w:rPr>
                <w:rFonts w:asciiTheme="majorHAnsi" w:hAnsiTheme="majorHAnsi" w:cstheme="majorHAnsi"/>
                <w:sz w:val="26"/>
                <w:szCs w:val="26"/>
                <w:lang w:val="en"/>
              </w:rPr>
            </w:pPr>
            <w:r w:rsidRPr="007A3483">
              <w:rPr>
                <w:rFonts w:asciiTheme="majorHAnsi" w:hAnsiTheme="majorHAnsi" w:cstheme="majorHAnsi"/>
                <w:sz w:val="26"/>
                <w:szCs w:val="26"/>
                <w:lang w:val="en"/>
              </w:rPr>
              <w:t>3</w:t>
            </w:r>
          </w:p>
        </w:tc>
      </w:tr>
      <w:tr w:rsidR="00942FAA" w:rsidRPr="007A3483" w:rsidTr="004718B2">
        <w:trPr>
          <w:trHeight w:val="47"/>
        </w:trPr>
        <w:tc>
          <w:tcPr>
            <w:tcW w:w="1108"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942FAA" w:rsidRPr="007A3483" w:rsidRDefault="00942FAA" w:rsidP="004718B2">
            <w:pPr>
              <w:autoSpaceDE w:val="0"/>
              <w:autoSpaceDN w:val="0"/>
              <w:adjustRightInd w:val="0"/>
              <w:rPr>
                <w:rFonts w:asciiTheme="majorHAnsi" w:hAnsiTheme="majorHAnsi" w:cstheme="majorHAnsi"/>
                <w:sz w:val="26"/>
                <w:szCs w:val="26"/>
                <w:lang w:val="en"/>
              </w:rPr>
            </w:pPr>
          </w:p>
        </w:tc>
        <w:tc>
          <w:tcPr>
            <w:tcW w:w="4874"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942FAA" w:rsidRPr="007A3483" w:rsidRDefault="00942FAA" w:rsidP="004718B2">
            <w:pPr>
              <w:autoSpaceDE w:val="0"/>
              <w:autoSpaceDN w:val="0"/>
              <w:adjustRightInd w:val="0"/>
              <w:rPr>
                <w:rFonts w:asciiTheme="majorHAnsi" w:hAnsiTheme="majorHAnsi" w:cstheme="majorHAnsi"/>
                <w:sz w:val="26"/>
                <w:szCs w:val="26"/>
                <w:lang w:val="en"/>
              </w:rPr>
            </w:pPr>
          </w:p>
        </w:tc>
        <w:tc>
          <w:tcPr>
            <w:tcW w:w="2326" w:type="dxa"/>
            <w:tcBorders>
              <w:top w:val="single" w:sz="3" w:space="0" w:color="000000"/>
              <w:left w:val="single" w:sz="3" w:space="0" w:color="000000"/>
              <w:bottom w:val="single" w:sz="3" w:space="0" w:color="000000"/>
              <w:right w:val="single" w:sz="3" w:space="0" w:color="000000"/>
            </w:tcBorders>
            <w:shd w:val="clear" w:color="000000" w:fill="FFFFFF"/>
          </w:tcPr>
          <w:p w:rsidR="00942FAA" w:rsidRPr="007A3483" w:rsidRDefault="00942FAA" w:rsidP="004718B2">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sz w:val="26"/>
                <w:szCs w:val="26"/>
                <w:lang w:val="en"/>
              </w:rPr>
              <w:t>4.5.2</w:t>
            </w:r>
          </w:p>
        </w:tc>
        <w:tc>
          <w:tcPr>
            <w:tcW w:w="1103" w:type="dxa"/>
            <w:tcBorders>
              <w:top w:val="single" w:sz="3" w:space="0" w:color="000000"/>
              <w:left w:val="single" w:sz="3" w:space="0" w:color="000000"/>
              <w:bottom w:val="single" w:sz="3" w:space="0" w:color="000000"/>
              <w:right w:val="single" w:sz="3" w:space="0" w:color="000000"/>
            </w:tcBorders>
            <w:shd w:val="clear" w:color="000000" w:fill="FFFFFF"/>
          </w:tcPr>
          <w:p w:rsidR="00942FAA" w:rsidRPr="007A3483" w:rsidRDefault="00942FAA" w:rsidP="004718B2">
            <w:pPr>
              <w:autoSpaceDE w:val="0"/>
              <w:autoSpaceDN w:val="0"/>
              <w:adjustRightInd w:val="0"/>
              <w:jc w:val="both"/>
              <w:rPr>
                <w:rFonts w:asciiTheme="majorHAnsi" w:hAnsiTheme="majorHAnsi" w:cstheme="majorHAnsi"/>
                <w:sz w:val="26"/>
                <w:szCs w:val="26"/>
                <w:lang w:val="en"/>
              </w:rPr>
            </w:pPr>
          </w:p>
        </w:tc>
      </w:tr>
    </w:tbl>
    <w:p w:rsidR="00942FAA" w:rsidRPr="007A3483" w:rsidRDefault="00942FAA" w:rsidP="00942FAA">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b/>
          <w:bCs/>
          <w:sz w:val="26"/>
          <w:szCs w:val="26"/>
          <w:lang w:val="en"/>
        </w:rPr>
        <w:t>4. Chuẩn đầu ra môn học</w:t>
      </w:r>
      <w:r w:rsidRPr="007A3483">
        <w:rPr>
          <w:rFonts w:asciiTheme="majorHAnsi" w:hAnsiTheme="majorHAnsi" w:cstheme="majorHAnsi"/>
          <w:sz w:val="26"/>
          <w:szCs w:val="26"/>
          <w:lang w:val="en"/>
        </w:rPr>
        <w:t xml:space="preserve"> </w:t>
      </w:r>
      <w:r w:rsidRPr="007A3483">
        <w:rPr>
          <w:rFonts w:asciiTheme="majorHAnsi" w:hAnsiTheme="majorHAnsi" w:cstheme="majorHAnsi"/>
          <w:i/>
          <w:iCs/>
          <w:sz w:val="26"/>
          <w:szCs w:val="26"/>
          <w:lang w:val="en"/>
        </w:rPr>
        <w:t>(các mục tiêu cụ thể hay CĐR của môn học và mức độ giảng dạy I, T, U)</w:t>
      </w:r>
    </w:p>
    <w:tbl>
      <w:tblPr>
        <w:tblW w:w="0" w:type="auto"/>
        <w:tblInd w:w="28" w:type="dxa"/>
        <w:tblLayout w:type="fixed"/>
        <w:tblCellMar>
          <w:left w:w="28" w:type="dxa"/>
          <w:right w:w="28" w:type="dxa"/>
        </w:tblCellMar>
        <w:tblLook w:val="0000" w:firstRow="0" w:lastRow="0" w:firstColumn="0" w:lastColumn="0" w:noHBand="0" w:noVBand="0"/>
      </w:tblPr>
      <w:tblGrid>
        <w:gridCol w:w="1304"/>
        <w:gridCol w:w="6237"/>
        <w:gridCol w:w="1843"/>
      </w:tblGrid>
      <w:tr w:rsidR="00942FAA" w:rsidRPr="007A3483" w:rsidTr="004718B2">
        <w:trPr>
          <w:trHeight w:val="1"/>
        </w:trPr>
        <w:tc>
          <w:tcPr>
            <w:tcW w:w="1304" w:type="dxa"/>
            <w:tcBorders>
              <w:top w:val="single" w:sz="3" w:space="0" w:color="000000"/>
              <w:left w:val="single" w:sz="3" w:space="0" w:color="000000"/>
              <w:bottom w:val="single" w:sz="3" w:space="0" w:color="000000"/>
              <w:right w:val="single" w:sz="3" w:space="0" w:color="000000"/>
            </w:tcBorders>
            <w:shd w:val="clear" w:color="000000" w:fill="FFFFFF"/>
          </w:tcPr>
          <w:p w:rsidR="00942FAA" w:rsidRPr="007A3483" w:rsidRDefault="00942FAA" w:rsidP="004718B2">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b/>
                <w:bCs/>
                <w:sz w:val="26"/>
                <w:szCs w:val="26"/>
                <w:lang w:val="en"/>
              </w:rPr>
              <w:t>Mục tiêu (Gx.x) (1)</w:t>
            </w:r>
          </w:p>
        </w:tc>
        <w:tc>
          <w:tcPr>
            <w:tcW w:w="6237" w:type="dxa"/>
            <w:tcBorders>
              <w:top w:val="single" w:sz="3" w:space="0" w:color="000000"/>
              <w:left w:val="single" w:sz="3" w:space="0" w:color="000000"/>
              <w:bottom w:val="single" w:sz="3" w:space="0" w:color="000000"/>
              <w:right w:val="single" w:sz="3" w:space="0" w:color="000000"/>
            </w:tcBorders>
            <w:shd w:val="clear" w:color="000000" w:fill="FFFFFF"/>
          </w:tcPr>
          <w:p w:rsidR="00942FAA" w:rsidRPr="007A3483" w:rsidRDefault="00942FAA" w:rsidP="004718B2">
            <w:pPr>
              <w:autoSpaceDE w:val="0"/>
              <w:autoSpaceDN w:val="0"/>
              <w:adjustRightInd w:val="0"/>
              <w:jc w:val="both"/>
              <w:rPr>
                <w:rFonts w:asciiTheme="majorHAnsi" w:hAnsiTheme="majorHAnsi" w:cstheme="majorHAnsi"/>
                <w:b/>
                <w:bCs/>
                <w:sz w:val="26"/>
                <w:szCs w:val="26"/>
                <w:lang w:val="en"/>
              </w:rPr>
            </w:pPr>
            <w:r w:rsidRPr="007A3483">
              <w:rPr>
                <w:rFonts w:asciiTheme="majorHAnsi" w:hAnsiTheme="majorHAnsi" w:cstheme="majorHAnsi"/>
                <w:b/>
                <w:bCs/>
                <w:sz w:val="26"/>
                <w:szCs w:val="26"/>
                <w:lang w:val="en"/>
              </w:rPr>
              <w:t>Mô tả CĐR</w:t>
            </w:r>
          </w:p>
          <w:p w:rsidR="00942FAA" w:rsidRPr="007A3483" w:rsidRDefault="00942FAA" w:rsidP="004718B2">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b/>
                <w:bCs/>
                <w:sz w:val="26"/>
                <w:szCs w:val="26"/>
                <w:lang w:val="en"/>
              </w:rPr>
              <w:t>(2)</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942FAA" w:rsidRPr="007A3483" w:rsidRDefault="00942FAA" w:rsidP="004718B2">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b/>
                <w:bCs/>
                <w:sz w:val="26"/>
                <w:szCs w:val="26"/>
                <w:lang w:val="en"/>
              </w:rPr>
              <w:t>Mức độ giảng dạy (I,T,U) (3)</w:t>
            </w:r>
          </w:p>
        </w:tc>
      </w:tr>
      <w:tr w:rsidR="00942FAA" w:rsidRPr="007A3483" w:rsidTr="004718B2">
        <w:trPr>
          <w:trHeight w:val="243"/>
        </w:trPr>
        <w:tc>
          <w:tcPr>
            <w:tcW w:w="130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942FAA" w:rsidRPr="007A3483" w:rsidRDefault="00942FAA" w:rsidP="004718B2">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b/>
                <w:bCs/>
                <w:sz w:val="26"/>
                <w:szCs w:val="26"/>
                <w:lang w:val="en"/>
              </w:rPr>
              <w:t>G1.1</w:t>
            </w:r>
          </w:p>
        </w:tc>
        <w:tc>
          <w:tcPr>
            <w:tcW w:w="6237" w:type="dxa"/>
            <w:tcBorders>
              <w:top w:val="single" w:sz="3" w:space="0" w:color="000000"/>
              <w:left w:val="single" w:sz="3" w:space="0" w:color="000000"/>
              <w:bottom w:val="single" w:sz="3" w:space="0" w:color="000000"/>
              <w:right w:val="single" w:sz="3" w:space="0" w:color="000000"/>
            </w:tcBorders>
            <w:shd w:val="clear" w:color="000000" w:fill="FFFFFF"/>
          </w:tcPr>
          <w:p w:rsidR="00942FAA" w:rsidRPr="007A3483" w:rsidRDefault="00942FAA" w:rsidP="004718B2">
            <w:pPr>
              <w:autoSpaceDE w:val="0"/>
              <w:autoSpaceDN w:val="0"/>
              <w:adjustRightInd w:val="0"/>
              <w:jc w:val="both"/>
              <w:rPr>
                <w:rFonts w:asciiTheme="majorHAnsi" w:hAnsiTheme="majorHAnsi" w:cstheme="majorHAnsi"/>
                <w:sz w:val="26"/>
                <w:szCs w:val="26"/>
                <w:lang w:val="en"/>
              </w:rPr>
            </w:pP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942FAA" w:rsidRPr="007A3483" w:rsidRDefault="00942FAA" w:rsidP="004718B2">
            <w:pPr>
              <w:autoSpaceDE w:val="0"/>
              <w:autoSpaceDN w:val="0"/>
              <w:adjustRightInd w:val="0"/>
              <w:jc w:val="both"/>
              <w:rPr>
                <w:rFonts w:asciiTheme="majorHAnsi" w:hAnsiTheme="majorHAnsi" w:cstheme="majorHAnsi"/>
                <w:sz w:val="26"/>
                <w:szCs w:val="26"/>
                <w:lang w:val="en"/>
              </w:rPr>
            </w:pPr>
          </w:p>
        </w:tc>
      </w:tr>
      <w:tr w:rsidR="00942FAA" w:rsidRPr="007A3483" w:rsidTr="004718B2">
        <w:trPr>
          <w:trHeight w:val="362"/>
        </w:trPr>
        <w:tc>
          <w:tcPr>
            <w:tcW w:w="130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942FAA" w:rsidRPr="007A3483" w:rsidRDefault="00942FAA" w:rsidP="004718B2">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b/>
                <w:bCs/>
                <w:sz w:val="26"/>
                <w:szCs w:val="26"/>
                <w:lang w:val="en"/>
              </w:rPr>
              <w:t>G2.1</w:t>
            </w:r>
          </w:p>
        </w:tc>
        <w:tc>
          <w:tcPr>
            <w:tcW w:w="6237" w:type="dxa"/>
            <w:tcBorders>
              <w:top w:val="single" w:sz="3" w:space="0" w:color="000000"/>
              <w:left w:val="single" w:sz="3" w:space="0" w:color="000000"/>
              <w:bottom w:val="single" w:sz="3" w:space="0" w:color="000000"/>
              <w:right w:val="single" w:sz="3" w:space="0" w:color="000000"/>
            </w:tcBorders>
            <w:shd w:val="clear" w:color="000000" w:fill="FFFFFF"/>
          </w:tcPr>
          <w:p w:rsidR="00942FAA" w:rsidRPr="007A3483" w:rsidRDefault="00942FAA" w:rsidP="004718B2">
            <w:pPr>
              <w:autoSpaceDE w:val="0"/>
              <w:autoSpaceDN w:val="0"/>
              <w:adjustRightInd w:val="0"/>
              <w:jc w:val="both"/>
              <w:rPr>
                <w:rFonts w:asciiTheme="majorHAnsi" w:hAnsiTheme="majorHAnsi" w:cstheme="majorHAnsi"/>
                <w:sz w:val="26"/>
                <w:szCs w:val="26"/>
                <w:lang w:val="en"/>
              </w:rPr>
            </w:pP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942FAA" w:rsidRPr="007A3483" w:rsidRDefault="00942FAA" w:rsidP="004718B2">
            <w:pPr>
              <w:autoSpaceDE w:val="0"/>
              <w:autoSpaceDN w:val="0"/>
              <w:adjustRightInd w:val="0"/>
              <w:jc w:val="both"/>
              <w:rPr>
                <w:rFonts w:asciiTheme="majorHAnsi" w:hAnsiTheme="majorHAnsi" w:cstheme="majorHAnsi"/>
                <w:sz w:val="26"/>
                <w:szCs w:val="26"/>
                <w:lang w:val="en"/>
              </w:rPr>
            </w:pPr>
          </w:p>
        </w:tc>
      </w:tr>
      <w:tr w:rsidR="00942FAA" w:rsidRPr="007A3483" w:rsidTr="004718B2">
        <w:trPr>
          <w:trHeight w:val="268"/>
        </w:trPr>
        <w:tc>
          <w:tcPr>
            <w:tcW w:w="130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942FAA" w:rsidRPr="007A3483" w:rsidRDefault="00942FAA" w:rsidP="004718B2">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b/>
                <w:bCs/>
                <w:sz w:val="26"/>
                <w:szCs w:val="26"/>
                <w:lang w:val="en"/>
              </w:rPr>
              <w:t>G3.1</w:t>
            </w:r>
          </w:p>
        </w:tc>
        <w:tc>
          <w:tcPr>
            <w:tcW w:w="6237" w:type="dxa"/>
            <w:tcBorders>
              <w:top w:val="single" w:sz="3" w:space="0" w:color="000000"/>
              <w:left w:val="single" w:sz="3" w:space="0" w:color="000000"/>
              <w:bottom w:val="single" w:sz="3" w:space="0" w:color="000000"/>
              <w:right w:val="single" w:sz="3" w:space="0" w:color="000000"/>
            </w:tcBorders>
            <w:shd w:val="clear" w:color="000000" w:fill="FFFFFF"/>
          </w:tcPr>
          <w:p w:rsidR="00942FAA" w:rsidRPr="007A3483" w:rsidRDefault="00942FAA" w:rsidP="004718B2">
            <w:pPr>
              <w:autoSpaceDE w:val="0"/>
              <w:autoSpaceDN w:val="0"/>
              <w:adjustRightInd w:val="0"/>
              <w:jc w:val="both"/>
              <w:rPr>
                <w:rFonts w:asciiTheme="majorHAnsi" w:hAnsiTheme="majorHAnsi" w:cstheme="majorHAnsi"/>
                <w:sz w:val="26"/>
                <w:szCs w:val="26"/>
                <w:lang w:val="en"/>
              </w:rPr>
            </w:pP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942FAA" w:rsidRPr="007A3483" w:rsidRDefault="00942FAA" w:rsidP="004718B2">
            <w:pPr>
              <w:autoSpaceDE w:val="0"/>
              <w:autoSpaceDN w:val="0"/>
              <w:adjustRightInd w:val="0"/>
              <w:jc w:val="both"/>
              <w:rPr>
                <w:rFonts w:asciiTheme="majorHAnsi" w:hAnsiTheme="majorHAnsi" w:cstheme="majorHAnsi"/>
                <w:sz w:val="26"/>
                <w:szCs w:val="26"/>
                <w:lang w:val="en"/>
              </w:rPr>
            </w:pPr>
          </w:p>
        </w:tc>
      </w:tr>
      <w:tr w:rsidR="00942FAA" w:rsidRPr="007A3483" w:rsidTr="004718B2">
        <w:trPr>
          <w:trHeight w:val="1"/>
        </w:trPr>
        <w:tc>
          <w:tcPr>
            <w:tcW w:w="1304" w:type="dxa"/>
            <w:tcBorders>
              <w:top w:val="single" w:sz="3" w:space="0" w:color="000000"/>
              <w:left w:val="single" w:sz="3" w:space="0" w:color="000000"/>
              <w:bottom w:val="single" w:sz="3" w:space="0" w:color="000000"/>
              <w:right w:val="single" w:sz="3" w:space="0" w:color="000000"/>
            </w:tcBorders>
            <w:shd w:val="clear" w:color="000000" w:fill="FFFFFF"/>
          </w:tcPr>
          <w:p w:rsidR="00942FAA" w:rsidRPr="007A3483" w:rsidRDefault="00942FAA" w:rsidP="004718B2">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b/>
                <w:bCs/>
                <w:sz w:val="26"/>
                <w:szCs w:val="26"/>
                <w:lang w:val="en"/>
              </w:rPr>
              <w:t>…</w:t>
            </w:r>
          </w:p>
        </w:tc>
        <w:tc>
          <w:tcPr>
            <w:tcW w:w="6237" w:type="dxa"/>
            <w:tcBorders>
              <w:top w:val="single" w:sz="3" w:space="0" w:color="000000"/>
              <w:left w:val="single" w:sz="3" w:space="0" w:color="000000"/>
              <w:bottom w:val="single" w:sz="3" w:space="0" w:color="000000"/>
              <w:right w:val="single" w:sz="3" w:space="0" w:color="000000"/>
            </w:tcBorders>
            <w:shd w:val="clear" w:color="000000" w:fill="FFFFFF"/>
          </w:tcPr>
          <w:p w:rsidR="00942FAA" w:rsidRPr="007A3483" w:rsidRDefault="00942FAA" w:rsidP="004718B2">
            <w:pPr>
              <w:autoSpaceDE w:val="0"/>
              <w:autoSpaceDN w:val="0"/>
              <w:adjustRightInd w:val="0"/>
              <w:jc w:val="both"/>
              <w:rPr>
                <w:rFonts w:asciiTheme="majorHAnsi" w:hAnsiTheme="majorHAnsi" w:cstheme="majorHAnsi"/>
                <w:sz w:val="26"/>
                <w:szCs w:val="26"/>
                <w:lang w:val="en"/>
              </w:rPr>
            </w:pP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942FAA" w:rsidRPr="007A3483" w:rsidRDefault="00942FAA" w:rsidP="004718B2">
            <w:pPr>
              <w:autoSpaceDE w:val="0"/>
              <w:autoSpaceDN w:val="0"/>
              <w:adjustRightInd w:val="0"/>
              <w:jc w:val="both"/>
              <w:rPr>
                <w:rFonts w:asciiTheme="majorHAnsi" w:hAnsiTheme="majorHAnsi" w:cstheme="majorHAnsi"/>
                <w:sz w:val="26"/>
                <w:szCs w:val="26"/>
                <w:lang w:val="en"/>
              </w:rPr>
            </w:pPr>
          </w:p>
        </w:tc>
      </w:tr>
    </w:tbl>
    <w:p w:rsidR="00942FAA" w:rsidRPr="007A3483" w:rsidRDefault="00942FAA" w:rsidP="00942FAA">
      <w:pPr>
        <w:autoSpaceDE w:val="0"/>
        <w:autoSpaceDN w:val="0"/>
        <w:adjustRightInd w:val="0"/>
        <w:jc w:val="both"/>
        <w:rPr>
          <w:rFonts w:asciiTheme="majorHAnsi" w:hAnsiTheme="majorHAnsi" w:cstheme="majorHAnsi"/>
          <w:i/>
          <w:iCs/>
          <w:sz w:val="26"/>
          <w:szCs w:val="26"/>
          <w:lang w:val="en"/>
        </w:rPr>
      </w:pPr>
      <w:r w:rsidRPr="007A3483">
        <w:rPr>
          <w:rFonts w:asciiTheme="majorHAnsi" w:hAnsiTheme="majorHAnsi" w:cstheme="majorHAnsi"/>
          <w:i/>
          <w:iCs/>
          <w:sz w:val="26"/>
          <w:szCs w:val="26"/>
          <w:lang w:val="en"/>
        </w:rPr>
        <w:t>(1): Ký hiệu CĐR môn học</w:t>
      </w:r>
    </w:p>
    <w:p w:rsidR="00942FAA" w:rsidRPr="007A3483" w:rsidRDefault="00942FAA" w:rsidP="00942FAA">
      <w:pPr>
        <w:autoSpaceDE w:val="0"/>
        <w:autoSpaceDN w:val="0"/>
        <w:adjustRightInd w:val="0"/>
        <w:jc w:val="both"/>
        <w:rPr>
          <w:rFonts w:asciiTheme="majorHAnsi" w:hAnsiTheme="majorHAnsi" w:cstheme="majorHAnsi"/>
          <w:i/>
          <w:iCs/>
          <w:sz w:val="26"/>
          <w:szCs w:val="26"/>
          <w:lang w:val="en"/>
        </w:rPr>
      </w:pPr>
      <w:r w:rsidRPr="007A3483">
        <w:rPr>
          <w:rFonts w:asciiTheme="majorHAnsi" w:hAnsiTheme="majorHAnsi" w:cstheme="majorHAnsi"/>
          <w:i/>
          <w:iCs/>
          <w:sz w:val="26"/>
          <w:szCs w:val="26"/>
          <w:lang w:val="en"/>
        </w:rPr>
        <w:t>(2): Mô tả CĐR, bao gồm các động từ Bloom, các chủ đề CĐR cấp độ 4 (X.x.x) và bối cảnh áp dụng cụ thể.</w:t>
      </w:r>
    </w:p>
    <w:p w:rsidR="00942FAA" w:rsidRPr="007A3483" w:rsidRDefault="00942FAA" w:rsidP="00942FAA">
      <w:pPr>
        <w:autoSpaceDE w:val="0"/>
        <w:autoSpaceDN w:val="0"/>
        <w:adjustRightInd w:val="0"/>
        <w:jc w:val="both"/>
        <w:rPr>
          <w:rFonts w:asciiTheme="majorHAnsi" w:hAnsiTheme="majorHAnsi" w:cstheme="majorHAnsi"/>
          <w:i/>
          <w:iCs/>
          <w:sz w:val="26"/>
          <w:szCs w:val="26"/>
          <w:lang w:val="en"/>
        </w:rPr>
      </w:pPr>
      <w:r w:rsidRPr="007A3483">
        <w:rPr>
          <w:rFonts w:asciiTheme="majorHAnsi" w:hAnsiTheme="majorHAnsi" w:cstheme="majorHAnsi"/>
          <w:i/>
          <w:iCs/>
          <w:sz w:val="26"/>
          <w:szCs w:val="26"/>
          <w:lang w:val="en"/>
        </w:rPr>
        <w:t xml:space="preserve">(3): Mức độ I (Introduce): Giới thiệu, T (Teach): dạy, U (Utilize): Sử dụng. </w:t>
      </w:r>
    </w:p>
    <w:p w:rsidR="00942FAA" w:rsidRPr="007A3483" w:rsidRDefault="00942FAA" w:rsidP="00942FAA">
      <w:pPr>
        <w:autoSpaceDE w:val="0"/>
        <w:autoSpaceDN w:val="0"/>
        <w:adjustRightInd w:val="0"/>
        <w:jc w:val="both"/>
        <w:rPr>
          <w:rFonts w:asciiTheme="majorHAnsi" w:hAnsiTheme="majorHAnsi" w:cstheme="majorHAnsi"/>
          <w:sz w:val="26"/>
          <w:szCs w:val="26"/>
          <w:lang w:val="en"/>
        </w:rPr>
      </w:pPr>
    </w:p>
    <w:p w:rsidR="00942FAA" w:rsidRPr="007A3483" w:rsidRDefault="00942FAA" w:rsidP="00942FAA">
      <w:pPr>
        <w:autoSpaceDE w:val="0"/>
        <w:autoSpaceDN w:val="0"/>
        <w:adjustRightInd w:val="0"/>
        <w:jc w:val="both"/>
        <w:rPr>
          <w:rFonts w:asciiTheme="majorHAnsi" w:hAnsiTheme="majorHAnsi" w:cstheme="majorHAnsi"/>
          <w:i/>
          <w:iCs/>
          <w:sz w:val="26"/>
          <w:szCs w:val="26"/>
          <w:lang w:val="en"/>
        </w:rPr>
      </w:pPr>
      <w:r w:rsidRPr="007A3483">
        <w:rPr>
          <w:rFonts w:asciiTheme="majorHAnsi" w:hAnsiTheme="majorHAnsi" w:cstheme="majorHAnsi"/>
          <w:b/>
          <w:bCs/>
          <w:sz w:val="26"/>
          <w:szCs w:val="26"/>
          <w:lang w:val="en"/>
        </w:rPr>
        <w:t>5. Đánh giá môn học</w:t>
      </w:r>
      <w:r w:rsidRPr="007A3483">
        <w:rPr>
          <w:rFonts w:asciiTheme="majorHAnsi" w:hAnsiTheme="majorHAnsi" w:cstheme="majorHAnsi"/>
          <w:sz w:val="26"/>
          <w:szCs w:val="26"/>
          <w:lang w:val="en"/>
        </w:rPr>
        <w:t xml:space="preserve"> </w:t>
      </w:r>
      <w:r w:rsidRPr="007A3483">
        <w:rPr>
          <w:rFonts w:asciiTheme="majorHAnsi" w:hAnsiTheme="majorHAnsi" w:cstheme="majorHAnsi"/>
          <w:i/>
          <w:iCs/>
          <w:sz w:val="26"/>
          <w:szCs w:val="26"/>
          <w:lang w:val="en"/>
        </w:rPr>
        <w:t>(các thành phần, các bài đánh giá và tỷ lệ đánh giá, thể hiện sự tương quan với các CĐR của môn học)</w:t>
      </w:r>
    </w:p>
    <w:p w:rsidR="00942FAA" w:rsidRPr="007A3483" w:rsidRDefault="00942FAA" w:rsidP="00942FAA">
      <w:pPr>
        <w:autoSpaceDE w:val="0"/>
        <w:autoSpaceDN w:val="0"/>
        <w:adjustRightInd w:val="0"/>
        <w:jc w:val="both"/>
        <w:rPr>
          <w:rFonts w:asciiTheme="majorHAnsi" w:hAnsiTheme="majorHAnsi" w:cstheme="majorHAnsi"/>
          <w:sz w:val="26"/>
          <w:szCs w:val="26"/>
          <w:lang w:val="en"/>
        </w:rPr>
      </w:pPr>
    </w:p>
    <w:tbl>
      <w:tblPr>
        <w:tblW w:w="0" w:type="auto"/>
        <w:tblInd w:w="28" w:type="dxa"/>
        <w:tblLayout w:type="fixed"/>
        <w:tblCellMar>
          <w:left w:w="28" w:type="dxa"/>
          <w:right w:w="28" w:type="dxa"/>
        </w:tblCellMar>
        <w:tblLook w:val="0000" w:firstRow="0" w:lastRow="0" w:firstColumn="0" w:lastColumn="0" w:noHBand="0" w:noVBand="0"/>
      </w:tblPr>
      <w:tblGrid>
        <w:gridCol w:w="1729"/>
        <w:gridCol w:w="4394"/>
        <w:gridCol w:w="1843"/>
        <w:gridCol w:w="1586"/>
      </w:tblGrid>
      <w:tr w:rsidR="00942FAA" w:rsidRPr="007A3483" w:rsidTr="004718B2">
        <w:trPr>
          <w:trHeight w:val="1"/>
        </w:trPr>
        <w:tc>
          <w:tcPr>
            <w:tcW w:w="1729" w:type="dxa"/>
            <w:tcBorders>
              <w:top w:val="single" w:sz="3" w:space="0" w:color="000000"/>
              <w:left w:val="single" w:sz="3" w:space="0" w:color="000000"/>
              <w:bottom w:val="single" w:sz="3" w:space="0" w:color="000000"/>
              <w:right w:val="single" w:sz="3" w:space="0" w:color="000000"/>
            </w:tcBorders>
            <w:shd w:val="clear" w:color="000000" w:fill="FFFFFF"/>
          </w:tcPr>
          <w:p w:rsidR="00942FAA" w:rsidRPr="007A3483" w:rsidRDefault="00942FAA" w:rsidP="004718B2">
            <w:pPr>
              <w:autoSpaceDE w:val="0"/>
              <w:autoSpaceDN w:val="0"/>
              <w:adjustRightInd w:val="0"/>
              <w:jc w:val="center"/>
              <w:rPr>
                <w:rFonts w:asciiTheme="majorHAnsi" w:hAnsiTheme="majorHAnsi" w:cstheme="majorHAnsi"/>
                <w:sz w:val="26"/>
                <w:szCs w:val="26"/>
                <w:lang w:val="en"/>
              </w:rPr>
            </w:pPr>
            <w:r w:rsidRPr="007A3483">
              <w:rPr>
                <w:rFonts w:asciiTheme="majorHAnsi" w:hAnsiTheme="majorHAnsi" w:cstheme="majorHAnsi"/>
                <w:b/>
                <w:bCs/>
                <w:sz w:val="26"/>
                <w:szCs w:val="26"/>
                <w:lang w:val="en"/>
              </w:rPr>
              <w:t>Thành phần đánh giá (1)</w:t>
            </w:r>
          </w:p>
        </w:tc>
        <w:tc>
          <w:tcPr>
            <w:tcW w:w="4394" w:type="dxa"/>
            <w:tcBorders>
              <w:top w:val="single" w:sz="3" w:space="0" w:color="000000"/>
              <w:left w:val="single" w:sz="3" w:space="0" w:color="000000"/>
              <w:bottom w:val="single" w:sz="3" w:space="0" w:color="000000"/>
              <w:right w:val="single" w:sz="3" w:space="0" w:color="000000"/>
            </w:tcBorders>
            <w:shd w:val="clear" w:color="000000" w:fill="FFFFFF"/>
          </w:tcPr>
          <w:p w:rsidR="00942FAA" w:rsidRPr="007A3483" w:rsidRDefault="00942FAA" w:rsidP="004718B2">
            <w:pPr>
              <w:autoSpaceDE w:val="0"/>
              <w:autoSpaceDN w:val="0"/>
              <w:adjustRightInd w:val="0"/>
              <w:jc w:val="center"/>
              <w:rPr>
                <w:rFonts w:asciiTheme="majorHAnsi" w:hAnsiTheme="majorHAnsi" w:cstheme="majorHAnsi"/>
                <w:b/>
                <w:bCs/>
                <w:sz w:val="26"/>
                <w:szCs w:val="26"/>
                <w:lang w:val="en"/>
              </w:rPr>
            </w:pPr>
            <w:r w:rsidRPr="007A3483">
              <w:rPr>
                <w:rFonts w:asciiTheme="majorHAnsi" w:hAnsiTheme="majorHAnsi" w:cstheme="majorHAnsi"/>
                <w:b/>
                <w:bCs/>
                <w:sz w:val="26"/>
                <w:szCs w:val="26"/>
                <w:lang w:val="en"/>
              </w:rPr>
              <w:t>Bài đánh giá</w:t>
            </w:r>
          </w:p>
          <w:p w:rsidR="00942FAA" w:rsidRPr="007A3483" w:rsidRDefault="00942FAA" w:rsidP="004718B2">
            <w:pPr>
              <w:autoSpaceDE w:val="0"/>
              <w:autoSpaceDN w:val="0"/>
              <w:adjustRightInd w:val="0"/>
              <w:jc w:val="center"/>
              <w:rPr>
                <w:rFonts w:asciiTheme="majorHAnsi" w:hAnsiTheme="majorHAnsi" w:cstheme="majorHAnsi"/>
                <w:sz w:val="26"/>
                <w:szCs w:val="26"/>
                <w:lang w:val="en"/>
              </w:rPr>
            </w:pPr>
            <w:r w:rsidRPr="007A3483">
              <w:rPr>
                <w:rFonts w:asciiTheme="majorHAnsi" w:hAnsiTheme="majorHAnsi" w:cstheme="majorHAnsi"/>
                <w:b/>
                <w:bCs/>
                <w:sz w:val="26"/>
                <w:szCs w:val="26"/>
                <w:lang w:val="en"/>
              </w:rPr>
              <w:t>(2)</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942FAA" w:rsidRPr="007A3483" w:rsidRDefault="00942FAA" w:rsidP="004718B2">
            <w:pPr>
              <w:autoSpaceDE w:val="0"/>
              <w:autoSpaceDN w:val="0"/>
              <w:adjustRightInd w:val="0"/>
              <w:jc w:val="center"/>
              <w:rPr>
                <w:rFonts w:asciiTheme="majorHAnsi" w:hAnsiTheme="majorHAnsi" w:cstheme="majorHAnsi"/>
                <w:sz w:val="26"/>
                <w:szCs w:val="26"/>
                <w:lang w:val="en"/>
              </w:rPr>
            </w:pPr>
            <w:r w:rsidRPr="007A3483">
              <w:rPr>
                <w:rFonts w:asciiTheme="majorHAnsi" w:hAnsiTheme="majorHAnsi" w:cstheme="majorHAnsi"/>
                <w:b/>
                <w:bCs/>
                <w:sz w:val="26"/>
                <w:szCs w:val="26"/>
                <w:lang w:val="en"/>
              </w:rPr>
              <w:t>CĐR môn học (Gx.x) (3)</w:t>
            </w:r>
          </w:p>
        </w:tc>
        <w:tc>
          <w:tcPr>
            <w:tcW w:w="1586" w:type="dxa"/>
            <w:tcBorders>
              <w:top w:val="single" w:sz="3" w:space="0" w:color="000000"/>
              <w:left w:val="single" w:sz="3" w:space="0" w:color="000000"/>
              <w:bottom w:val="single" w:sz="3" w:space="0" w:color="000000"/>
              <w:right w:val="single" w:sz="3" w:space="0" w:color="000000"/>
            </w:tcBorders>
            <w:shd w:val="clear" w:color="000000" w:fill="FFFFFF"/>
          </w:tcPr>
          <w:p w:rsidR="00942FAA" w:rsidRPr="007A3483" w:rsidRDefault="00942FAA" w:rsidP="004718B2">
            <w:pPr>
              <w:autoSpaceDE w:val="0"/>
              <w:autoSpaceDN w:val="0"/>
              <w:adjustRightInd w:val="0"/>
              <w:jc w:val="center"/>
              <w:rPr>
                <w:rFonts w:asciiTheme="majorHAnsi" w:hAnsiTheme="majorHAnsi" w:cstheme="majorHAnsi"/>
                <w:b/>
                <w:bCs/>
                <w:sz w:val="26"/>
                <w:szCs w:val="26"/>
                <w:lang w:val="en"/>
              </w:rPr>
            </w:pPr>
            <w:r w:rsidRPr="007A3483">
              <w:rPr>
                <w:rFonts w:asciiTheme="majorHAnsi" w:hAnsiTheme="majorHAnsi" w:cstheme="majorHAnsi"/>
                <w:b/>
                <w:bCs/>
                <w:sz w:val="26"/>
                <w:szCs w:val="26"/>
                <w:lang w:val="en"/>
              </w:rPr>
              <w:t>Tỷ lệ (%)</w:t>
            </w:r>
          </w:p>
          <w:p w:rsidR="00942FAA" w:rsidRPr="007A3483" w:rsidRDefault="00942FAA" w:rsidP="004718B2">
            <w:pPr>
              <w:autoSpaceDE w:val="0"/>
              <w:autoSpaceDN w:val="0"/>
              <w:adjustRightInd w:val="0"/>
              <w:jc w:val="center"/>
              <w:rPr>
                <w:rFonts w:asciiTheme="majorHAnsi" w:hAnsiTheme="majorHAnsi" w:cstheme="majorHAnsi"/>
                <w:sz w:val="26"/>
                <w:szCs w:val="26"/>
                <w:lang w:val="en"/>
              </w:rPr>
            </w:pPr>
            <w:r w:rsidRPr="007A3483">
              <w:rPr>
                <w:rFonts w:asciiTheme="majorHAnsi" w:hAnsiTheme="majorHAnsi" w:cstheme="majorHAnsi"/>
                <w:b/>
                <w:bCs/>
                <w:sz w:val="26"/>
                <w:szCs w:val="26"/>
                <w:lang w:val="en"/>
              </w:rPr>
              <w:t>(4)</w:t>
            </w:r>
          </w:p>
        </w:tc>
      </w:tr>
      <w:tr w:rsidR="00942FAA" w:rsidRPr="007A3483" w:rsidTr="004718B2">
        <w:trPr>
          <w:trHeight w:val="1"/>
        </w:trPr>
        <w:tc>
          <w:tcPr>
            <w:tcW w:w="7966"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rsidR="00942FAA" w:rsidRPr="007A3483" w:rsidRDefault="00942FAA" w:rsidP="004718B2">
            <w:pPr>
              <w:autoSpaceDE w:val="0"/>
              <w:autoSpaceDN w:val="0"/>
              <w:adjustRightInd w:val="0"/>
              <w:jc w:val="both"/>
              <w:rPr>
                <w:rFonts w:asciiTheme="majorHAnsi" w:hAnsiTheme="majorHAnsi" w:cstheme="majorHAnsi"/>
                <w:sz w:val="26"/>
                <w:szCs w:val="26"/>
                <w:lang w:val="pt-BR"/>
              </w:rPr>
            </w:pPr>
            <w:r w:rsidRPr="007A3483">
              <w:rPr>
                <w:rFonts w:asciiTheme="majorHAnsi" w:hAnsiTheme="majorHAnsi" w:cstheme="majorHAnsi"/>
                <w:b/>
                <w:bCs/>
                <w:sz w:val="26"/>
                <w:szCs w:val="26"/>
                <w:lang w:val="pt-BR"/>
              </w:rPr>
              <w:t>A1. Đánh giá quá trình</w:t>
            </w:r>
          </w:p>
        </w:tc>
        <w:tc>
          <w:tcPr>
            <w:tcW w:w="1586" w:type="dxa"/>
            <w:tcBorders>
              <w:top w:val="single" w:sz="3" w:space="0" w:color="000000"/>
              <w:left w:val="single" w:sz="3" w:space="0" w:color="000000"/>
              <w:bottom w:val="single" w:sz="3" w:space="0" w:color="000000"/>
              <w:right w:val="single" w:sz="3" w:space="0" w:color="000000"/>
            </w:tcBorders>
            <w:shd w:val="clear" w:color="000000" w:fill="FFFFFF"/>
          </w:tcPr>
          <w:p w:rsidR="00942FAA" w:rsidRPr="007A3483" w:rsidRDefault="00942FAA" w:rsidP="004718B2">
            <w:pPr>
              <w:autoSpaceDE w:val="0"/>
              <w:autoSpaceDN w:val="0"/>
              <w:adjustRightInd w:val="0"/>
              <w:jc w:val="center"/>
              <w:rPr>
                <w:rFonts w:asciiTheme="majorHAnsi" w:hAnsiTheme="majorHAnsi" w:cstheme="majorHAnsi"/>
                <w:sz w:val="26"/>
                <w:szCs w:val="26"/>
                <w:lang w:val="en"/>
              </w:rPr>
            </w:pPr>
            <w:r w:rsidRPr="007A3483">
              <w:rPr>
                <w:rFonts w:asciiTheme="majorHAnsi" w:hAnsiTheme="majorHAnsi" w:cstheme="majorHAnsi"/>
                <w:b/>
                <w:bCs/>
                <w:sz w:val="26"/>
                <w:szCs w:val="26"/>
                <w:lang w:val="en"/>
              </w:rPr>
              <w:t>40%</w:t>
            </w:r>
          </w:p>
        </w:tc>
      </w:tr>
      <w:tr w:rsidR="00942FAA" w:rsidRPr="007A3483" w:rsidTr="004718B2">
        <w:trPr>
          <w:trHeight w:val="1"/>
        </w:trPr>
        <w:tc>
          <w:tcPr>
            <w:tcW w:w="7966"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rsidR="00942FAA" w:rsidRPr="007A3483" w:rsidRDefault="00942FAA" w:rsidP="004718B2">
            <w:pPr>
              <w:autoSpaceDE w:val="0"/>
              <w:autoSpaceDN w:val="0"/>
              <w:adjustRightInd w:val="0"/>
              <w:jc w:val="both"/>
              <w:rPr>
                <w:rFonts w:asciiTheme="majorHAnsi" w:hAnsiTheme="majorHAnsi" w:cstheme="majorHAnsi"/>
                <w:sz w:val="26"/>
                <w:szCs w:val="26"/>
                <w:lang w:val="pt-BR"/>
              </w:rPr>
            </w:pPr>
            <w:r w:rsidRPr="007A3483">
              <w:rPr>
                <w:rFonts w:asciiTheme="majorHAnsi" w:hAnsiTheme="majorHAnsi" w:cstheme="majorHAnsi"/>
                <w:b/>
                <w:bCs/>
                <w:i/>
                <w:iCs/>
                <w:sz w:val="26"/>
                <w:szCs w:val="26"/>
                <w:lang w:val="pt-BR"/>
              </w:rPr>
              <w:t>A1.1. Hồ s</w:t>
            </w:r>
            <w:r w:rsidRPr="007A3483">
              <w:rPr>
                <w:rFonts w:asciiTheme="majorHAnsi" w:hAnsiTheme="majorHAnsi" w:cstheme="majorHAnsi"/>
                <w:b/>
                <w:bCs/>
                <w:i/>
                <w:iCs/>
                <w:sz w:val="26"/>
                <w:szCs w:val="26"/>
                <w:lang w:val="vi-VN"/>
              </w:rPr>
              <w:t>ơ môn học</w:t>
            </w:r>
          </w:p>
        </w:tc>
        <w:tc>
          <w:tcPr>
            <w:tcW w:w="1586" w:type="dxa"/>
            <w:tcBorders>
              <w:top w:val="single" w:sz="3" w:space="0" w:color="000000"/>
              <w:left w:val="single" w:sz="3" w:space="0" w:color="000000"/>
              <w:bottom w:val="single" w:sz="3" w:space="0" w:color="000000"/>
              <w:right w:val="single" w:sz="3" w:space="0" w:color="000000"/>
            </w:tcBorders>
            <w:shd w:val="clear" w:color="000000" w:fill="FFFFFF"/>
          </w:tcPr>
          <w:p w:rsidR="00942FAA" w:rsidRPr="007A3483" w:rsidRDefault="00942FAA" w:rsidP="004718B2">
            <w:pPr>
              <w:autoSpaceDE w:val="0"/>
              <w:autoSpaceDN w:val="0"/>
              <w:adjustRightInd w:val="0"/>
              <w:jc w:val="center"/>
              <w:rPr>
                <w:rFonts w:asciiTheme="majorHAnsi" w:hAnsiTheme="majorHAnsi" w:cstheme="majorHAnsi"/>
                <w:sz w:val="26"/>
                <w:szCs w:val="26"/>
                <w:lang w:val="en"/>
              </w:rPr>
            </w:pPr>
            <w:r w:rsidRPr="007A3483">
              <w:rPr>
                <w:rFonts w:asciiTheme="majorHAnsi" w:hAnsiTheme="majorHAnsi" w:cstheme="majorHAnsi"/>
                <w:b/>
                <w:bCs/>
                <w:i/>
                <w:iCs/>
                <w:sz w:val="26"/>
                <w:szCs w:val="26"/>
                <w:lang w:val="en"/>
              </w:rPr>
              <w:t>20%</w:t>
            </w:r>
          </w:p>
        </w:tc>
      </w:tr>
      <w:tr w:rsidR="00942FAA" w:rsidRPr="007A3483" w:rsidTr="004718B2">
        <w:trPr>
          <w:trHeight w:val="1"/>
        </w:trPr>
        <w:tc>
          <w:tcPr>
            <w:tcW w:w="172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942FAA" w:rsidRPr="007A3483" w:rsidRDefault="00942FAA" w:rsidP="004718B2">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sz w:val="26"/>
                <w:szCs w:val="26"/>
                <w:lang w:val="en"/>
              </w:rPr>
              <w:t>…</w:t>
            </w:r>
          </w:p>
        </w:tc>
        <w:tc>
          <w:tcPr>
            <w:tcW w:w="4394" w:type="dxa"/>
            <w:tcBorders>
              <w:top w:val="single" w:sz="3" w:space="0" w:color="000000"/>
              <w:left w:val="single" w:sz="3" w:space="0" w:color="000000"/>
              <w:bottom w:val="single" w:sz="3" w:space="0" w:color="000000"/>
              <w:right w:val="single" w:sz="3" w:space="0" w:color="000000"/>
            </w:tcBorders>
            <w:shd w:val="clear" w:color="000000" w:fill="FFFFFF"/>
          </w:tcPr>
          <w:p w:rsidR="00942FAA" w:rsidRPr="007A3483" w:rsidRDefault="00942FAA" w:rsidP="004718B2">
            <w:pPr>
              <w:autoSpaceDE w:val="0"/>
              <w:autoSpaceDN w:val="0"/>
              <w:adjustRightInd w:val="0"/>
              <w:jc w:val="both"/>
              <w:rPr>
                <w:rFonts w:asciiTheme="majorHAnsi" w:hAnsiTheme="majorHAnsi" w:cstheme="majorHAnsi"/>
                <w:sz w:val="26"/>
                <w:szCs w:val="26"/>
                <w:lang w:val="en"/>
              </w:rPr>
            </w:pP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942FAA" w:rsidRPr="007A3483" w:rsidRDefault="00942FAA" w:rsidP="004718B2">
            <w:pPr>
              <w:autoSpaceDE w:val="0"/>
              <w:autoSpaceDN w:val="0"/>
              <w:adjustRightInd w:val="0"/>
              <w:jc w:val="both"/>
              <w:rPr>
                <w:rFonts w:asciiTheme="majorHAnsi" w:hAnsiTheme="majorHAnsi" w:cstheme="majorHAnsi"/>
                <w:sz w:val="26"/>
                <w:szCs w:val="26"/>
                <w:lang w:val="en"/>
              </w:rPr>
            </w:pPr>
          </w:p>
        </w:tc>
        <w:tc>
          <w:tcPr>
            <w:tcW w:w="1586" w:type="dxa"/>
            <w:tcBorders>
              <w:top w:val="single" w:sz="3" w:space="0" w:color="000000"/>
              <w:left w:val="single" w:sz="3" w:space="0" w:color="000000"/>
              <w:bottom w:val="single" w:sz="3" w:space="0" w:color="000000"/>
              <w:right w:val="single" w:sz="3" w:space="0" w:color="000000"/>
            </w:tcBorders>
            <w:shd w:val="clear" w:color="000000" w:fill="FFFFFF"/>
          </w:tcPr>
          <w:p w:rsidR="00942FAA" w:rsidRPr="007A3483" w:rsidRDefault="00942FAA" w:rsidP="004718B2">
            <w:pPr>
              <w:autoSpaceDE w:val="0"/>
              <w:autoSpaceDN w:val="0"/>
              <w:adjustRightInd w:val="0"/>
              <w:jc w:val="center"/>
              <w:rPr>
                <w:rFonts w:asciiTheme="majorHAnsi" w:hAnsiTheme="majorHAnsi" w:cstheme="majorHAnsi"/>
                <w:sz w:val="26"/>
                <w:szCs w:val="26"/>
                <w:lang w:val="en"/>
              </w:rPr>
            </w:pPr>
          </w:p>
        </w:tc>
      </w:tr>
      <w:tr w:rsidR="00942FAA" w:rsidRPr="007A3483" w:rsidTr="004718B2">
        <w:trPr>
          <w:trHeight w:val="1"/>
        </w:trPr>
        <w:tc>
          <w:tcPr>
            <w:tcW w:w="172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942FAA" w:rsidRPr="007A3483" w:rsidRDefault="00942FAA" w:rsidP="004718B2">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sz w:val="26"/>
                <w:szCs w:val="26"/>
                <w:lang w:val="en"/>
              </w:rPr>
              <w:t>…</w:t>
            </w:r>
          </w:p>
        </w:tc>
        <w:tc>
          <w:tcPr>
            <w:tcW w:w="4394" w:type="dxa"/>
            <w:tcBorders>
              <w:top w:val="single" w:sz="3" w:space="0" w:color="000000"/>
              <w:left w:val="single" w:sz="3" w:space="0" w:color="000000"/>
              <w:bottom w:val="single" w:sz="3" w:space="0" w:color="000000"/>
              <w:right w:val="single" w:sz="3" w:space="0" w:color="000000"/>
            </w:tcBorders>
            <w:shd w:val="clear" w:color="000000" w:fill="FFFFFF"/>
          </w:tcPr>
          <w:p w:rsidR="00942FAA" w:rsidRPr="007A3483" w:rsidRDefault="00942FAA" w:rsidP="004718B2">
            <w:pPr>
              <w:autoSpaceDE w:val="0"/>
              <w:autoSpaceDN w:val="0"/>
              <w:adjustRightInd w:val="0"/>
              <w:jc w:val="both"/>
              <w:rPr>
                <w:rFonts w:asciiTheme="majorHAnsi" w:hAnsiTheme="majorHAnsi" w:cstheme="majorHAnsi"/>
                <w:sz w:val="26"/>
                <w:szCs w:val="26"/>
                <w:lang w:val="en"/>
              </w:rPr>
            </w:pP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942FAA" w:rsidRPr="007A3483" w:rsidRDefault="00942FAA" w:rsidP="004718B2">
            <w:pPr>
              <w:autoSpaceDE w:val="0"/>
              <w:autoSpaceDN w:val="0"/>
              <w:adjustRightInd w:val="0"/>
              <w:jc w:val="both"/>
              <w:rPr>
                <w:rFonts w:asciiTheme="majorHAnsi" w:hAnsiTheme="majorHAnsi" w:cstheme="majorHAnsi"/>
                <w:sz w:val="26"/>
                <w:szCs w:val="26"/>
                <w:lang w:val="en"/>
              </w:rPr>
            </w:pPr>
          </w:p>
        </w:tc>
        <w:tc>
          <w:tcPr>
            <w:tcW w:w="1586" w:type="dxa"/>
            <w:tcBorders>
              <w:top w:val="single" w:sz="3" w:space="0" w:color="000000"/>
              <w:left w:val="single" w:sz="3" w:space="0" w:color="000000"/>
              <w:bottom w:val="single" w:sz="3" w:space="0" w:color="000000"/>
              <w:right w:val="single" w:sz="3" w:space="0" w:color="000000"/>
            </w:tcBorders>
            <w:shd w:val="clear" w:color="000000" w:fill="FFFFFF"/>
          </w:tcPr>
          <w:p w:rsidR="00942FAA" w:rsidRPr="007A3483" w:rsidRDefault="00942FAA" w:rsidP="004718B2">
            <w:pPr>
              <w:autoSpaceDE w:val="0"/>
              <w:autoSpaceDN w:val="0"/>
              <w:adjustRightInd w:val="0"/>
              <w:jc w:val="center"/>
              <w:rPr>
                <w:rFonts w:asciiTheme="majorHAnsi" w:hAnsiTheme="majorHAnsi" w:cstheme="majorHAnsi"/>
                <w:sz w:val="26"/>
                <w:szCs w:val="26"/>
                <w:lang w:val="en"/>
              </w:rPr>
            </w:pPr>
          </w:p>
        </w:tc>
      </w:tr>
      <w:tr w:rsidR="00942FAA" w:rsidRPr="007A3483" w:rsidTr="004718B2">
        <w:trPr>
          <w:trHeight w:val="1"/>
        </w:trPr>
        <w:tc>
          <w:tcPr>
            <w:tcW w:w="7966"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rsidR="00942FAA" w:rsidRPr="007A3483" w:rsidRDefault="00942FAA" w:rsidP="004718B2">
            <w:pPr>
              <w:autoSpaceDE w:val="0"/>
              <w:autoSpaceDN w:val="0"/>
              <w:adjustRightInd w:val="0"/>
              <w:jc w:val="both"/>
              <w:rPr>
                <w:rFonts w:asciiTheme="majorHAnsi" w:hAnsiTheme="majorHAnsi" w:cstheme="majorHAnsi"/>
                <w:sz w:val="26"/>
                <w:szCs w:val="26"/>
                <w:lang w:val="pt-BR"/>
              </w:rPr>
            </w:pPr>
            <w:r w:rsidRPr="007A3483">
              <w:rPr>
                <w:rFonts w:asciiTheme="majorHAnsi" w:hAnsiTheme="majorHAnsi" w:cstheme="majorHAnsi"/>
                <w:b/>
                <w:bCs/>
                <w:i/>
                <w:iCs/>
                <w:sz w:val="26"/>
                <w:szCs w:val="26"/>
                <w:lang w:val="pt-BR"/>
              </w:rPr>
              <w:t>A1.2. Đánh giá quá trình</w:t>
            </w:r>
          </w:p>
        </w:tc>
        <w:tc>
          <w:tcPr>
            <w:tcW w:w="1586" w:type="dxa"/>
            <w:tcBorders>
              <w:top w:val="single" w:sz="3" w:space="0" w:color="000000"/>
              <w:left w:val="single" w:sz="3" w:space="0" w:color="000000"/>
              <w:bottom w:val="single" w:sz="3" w:space="0" w:color="000000"/>
              <w:right w:val="single" w:sz="3" w:space="0" w:color="000000"/>
            </w:tcBorders>
            <w:shd w:val="clear" w:color="000000" w:fill="FFFFFF"/>
          </w:tcPr>
          <w:p w:rsidR="00942FAA" w:rsidRPr="007A3483" w:rsidRDefault="00942FAA" w:rsidP="004718B2">
            <w:pPr>
              <w:autoSpaceDE w:val="0"/>
              <w:autoSpaceDN w:val="0"/>
              <w:adjustRightInd w:val="0"/>
              <w:jc w:val="center"/>
              <w:rPr>
                <w:rFonts w:asciiTheme="majorHAnsi" w:hAnsiTheme="majorHAnsi" w:cstheme="majorHAnsi"/>
                <w:sz w:val="26"/>
                <w:szCs w:val="26"/>
                <w:lang w:val="en"/>
              </w:rPr>
            </w:pPr>
            <w:r w:rsidRPr="007A3483">
              <w:rPr>
                <w:rFonts w:asciiTheme="majorHAnsi" w:hAnsiTheme="majorHAnsi" w:cstheme="majorHAnsi"/>
                <w:b/>
                <w:bCs/>
                <w:i/>
                <w:iCs/>
                <w:sz w:val="26"/>
                <w:szCs w:val="26"/>
                <w:lang w:val="en"/>
              </w:rPr>
              <w:t>20%</w:t>
            </w:r>
          </w:p>
        </w:tc>
      </w:tr>
      <w:tr w:rsidR="00942FAA" w:rsidRPr="007A3483" w:rsidTr="004718B2">
        <w:trPr>
          <w:trHeight w:val="1"/>
        </w:trPr>
        <w:tc>
          <w:tcPr>
            <w:tcW w:w="1729"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942FAA" w:rsidRPr="007A3483" w:rsidRDefault="00942FAA" w:rsidP="004718B2">
            <w:pPr>
              <w:autoSpaceDE w:val="0"/>
              <w:autoSpaceDN w:val="0"/>
              <w:adjustRightInd w:val="0"/>
              <w:jc w:val="both"/>
              <w:rPr>
                <w:rFonts w:asciiTheme="majorHAnsi" w:hAnsiTheme="majorHAnsi" w:cstheme="majorHAnsi"/>
                <w:sz w:val="26"/>
                <w:szCs w:val="26"/>
                <w:lang w:val="en"/>
              </w:rPr>
            </w:pPr>
          </w:p>
        </w:tc>
        <w:tc>
          <w:tcPr>
            <w:tcW w:w="4394" w:type="dxa"/>
            <w:tcBorders>
              <w:top w:val="single" w:sz="3" w:space="0" w:color="000000"/>
              <w:left w:val="single" w:sz="3" w:space="0" w:color="000000"/>
              <w:bottom w:val="single" w:sz="3" w:space="0" w:color="000000"/>
              <w:right w:val="single" w:sz="3" w:space="0" w:color="000000"/>
            </w:tcBorders>
            <w:shd w:val="clear" w:color="000000" w:fill="FFFFFF"/>
          </w:tcPr>
          <w:p w:rsidR="00942FAA" w:rsidRPr="007A3483" w:rsidRDefault="00942FAA" w:rsidP="004718B2">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sz w:val="26"/>
                <w:szCs w:val="26"/>
                <w:lang w:val="en"/>
              </w:rPr>
              <w:t>A1.1</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942FAA" w:rsidRPr="007A3483" w:rsidRDefault="00942FAA" w:rsidP="004718B2">
            <w:pPr>
              <w:autoSpaceDE w:val="0"/>
              <w:autoSpaceDN w:val="0"/>
              <w:adjustRightInd w:val="0"/>
              <w:jc w:val="both"/>
              <w:rPr>
                <w:rFonts w:asciiTheme="majorHAnsi" w:hAnsiTheme="majorHAnsi" w:cstheme="majorHAnsi"/>
                <w:sz w:val="26"/>
                <w:szCs w:val="26"/>
                <w:lang w:val="en"/>
              </w:rPr>
            </w:pPr>
          </w:p>
        </w:tc>
        <w:tc>
          <w:tcPr>
            <w:tcW w:w="1586" w:type="dxa"/>
            <w:tcBorders>
              <w:top w:val="single" w:sz="3" w:space="0" w:color="000000"/>
              <w:left w:val="single" w:sz="3" w:space="0" w:color="000000"/>
              <w:bottom w:val="single" w:sz="3" w:space="0" w:color="000000"/>
              <w:right w:val="single" w:sz="3" w:space="0" w:color="000000"/>
            </w:tcBorders>
            <w:shd w:val="clear" w:color="000000" w:fill="FFFFFF"/>
          </w:tcPr>
          <w:p w:rsidR="00942FAA" w:rsidRPr="007A3483" w:rsidRDefault="00942FAA" w:rsidP="004718B2">
            <w:pPr>
              <w:autoSpaceDE w:val="0"/>
              <w:autoSpaceDN w:val="0"/>
              <w:adjustRightInd w:val="0"/>
              <w:jc w:val="both"/>
              <w:rPr>
                <w:rFonts w:asciiTheme="majorHAnsi" w:hAnsiTheme="majorHAnsi" w:cstheme="majorHAnsi"/>
                <w:sz w:val="26"/>
                <w:szCs w:val="26"/>
                <w:lang w:val="en"/>
              </w:rPr>
            </w:pPr>
          </w:p>
        </w:tc>
      </w:tr>
      <w:tr w:rsidR="00942FAA" w:rsidRPr="007A3483" w:rsidTr="004718B2">
        <w:trPr>
          <w:trHeight w:val="1"/>
        </w:trPr>
        <w:tc>
          <w:tcPr>
            <w:tcW w:w="1729"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942FAA" w:rsidRPr="007A3483" w:rsidRDefault="00942FAA" w:rsidP="004718B2">
            <w:pPr>
              <w:autoSpaceDE w:val="0"/>
              <w:autoSpaceDN w:val="0"/>
              <w:adjustRightInd w:val="0"/>
              <w:rPr>
                <w:rFonts w:asciiTheme="majorHAnsi" w:hAnsiTheme="majorHAnsi" w:cstheme="majorHAnsi"/>
                <w:sz w:val="26"/>
                <w:szCs w:val="26"/>
                <w:lang w:val="en"/>
              </w:rPr>
            </w:pPr>
          </w:p>
        </w:tc>
        <w:tc>
          <w:tcPr>
            <w:tcW w:w="4394" w:type="dxa"/>
            <w:tcBorders>
              <w:top w:val="single" w:sz="3" w:space="0" w:color="000000"/>
              <w:left w:val="single" w:sz="3" w:space="0" w:color="000000"/>
              <w:bottom w:val="single" w:sz="3" w:space="0" w:color="000000"/>
              <w:right w:val="single" w:sz="3" w:space="0" w:color="000000"/>
            </w:tcBorders>
            <w:shd w:val="clear" w:color="000000" w:fill="FFFFFF"/>
          </w:tcPr>
          <w:p w:rsidR="00942FAA" w:rsidRPr="007A3483" w:rsidRDefault="00942FAA" w:rsidP="004718B2">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sz w:val="26"/>
                <w:szCs w:val="26"/>
                <w:lang w:val="en"/>
              </w:rPr>
              <w:t>A1.2</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942FAA" w:rsidRPr="007A3483" w:rsidRDefault="00942FAA" w:rsidP="004718B2">
            <w:pPr>
              <w:autoSpaceDE w:val="0"/>
              <w:autoSpaceDN w:val="0"/>
              <w:adjustRightInd w:val="0"/>
              <w:jc w:val="both"/>
              <w:rPr>
                <w:rFonts w:asciiTheme="majorHAnsi" w:hAnsiTheme="majorHAnsi" w:cstheme="majorHAnsi"/>
                <w:sz w:val="26"/>
                <w:szCs w:val="26"/>
                <w:lang w:val="en"/>
              </w:rPr>
            </w:pPr>
          </w:p>
        </w:tc>
        <w:tc>
          <w:tcPr>
            <w:tcW w:w="1586" w:type="dxa"/>
            <w:tcBorders>
              <w:top w:val="single" w:sz="3" w:space="0" w:color="000000"/>
              <w:left w:val="single" w:sz="3" w:space="0" w:color="000000"/>
              <w:bottom w:val="single" w:sz="3" w:space="0" w:color="000000"/>
              <w:right w:val="single" w:sz="3" w:space="0" w:color="000000"/>
            </w:tcBorders>
            <w:shd w:val="clear" w:color="000000" w:fill="FFFFFF"/>
          </w:tcPr>
          <w:p w:rsidR="00942FAA" w:rsidRPr="007A3483" w:rsidRDefault="00942FAA" w:rsidP="004718B2">
            <w:pPr>
              <w:autoSpaceDE w:val="0"/>
              <w:autoSpaceDN w:val="0"/>
              <w:adjustRightInd w:val="0"/>
              <w:jc w:val="both"/>
              <w:rPr>
                <w:rFonts w:asciiTheme="majorHAnsi" w:hAnsiTheme="majorHAnsi" w:cstheme="majorHAnsi"/>
                <w:sz w:val="26"/>
                <w:szCs w:val="26"/>
                <w:lang w:val="en"/>
              </w:rPr>
            </w:pPr>
          </w:p>
        </w:tc>
      </w:tr>
      <w:tr w:rsidR="00942FAA" w:rsidRPr="007A3483" w:rsidTr="004718B2">
        <w:trPr>
          <w:trHeight w:val="1"/>
        </w:trPr>
        <w:tc>
          <w:tcPr>
            <w:tcW w:w="1729"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942FAA" w:rsidRPr="007A3483" w:rsidRDefault="00942FAA" w:rsidP="004718B2">
            <w:pPr>
              <w:autoSpaceDE w:val="0"/>
              <w:autoSpaceDN w:val="0"/>
              <w:adjustRightInd w:val="0"/>
              <w:rPr>
                <w:rFonts w:asciiTheme="majorHAnsi" w:hAnsiTheme="majorHAnsi" w:cstheme="majorHAnsi"/>
                <w:sz w:val="26"/>
                <w:szCs w:val="26"/>
                <w:lang w:val="en"/>
              </w:rPr>
            </w:pPr>
          </w:p>
        </w:tc>
        <w:tc>
          <w:tcPr>
            <w:tcW w:w="4394" w:type="dxa"/>
            <w:tcBorders>
              <w:top w:val="single" w:sz="3" w:space="0" w:color="000000"/>
              <w:left w:val="single" w:sz="3" w:space="0" w:color="000000"/>
              <w:bottom w:val="single" w:sz="3" w:space="0" w:color="000000"/>
              <w:right w:val="single" w:sz="3" w:space="0" w:color="000000"/>
            </w:tcBorders>
            <w:shd w:val="clear" w:color="000000" w:fill="FFFFFF"/>
          </w:tcPr>
          <w:p w:rsidR="00942FAA" w:rsidRPr="007A3483" w:rsidRDefault="00942FAA" w:rsidP="004718B2">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sz w:val="26"/>
                <w:szCs w:val="26"/>
                <w:lang w:val="en"/>
              </w:rPr>
              <w:t>….</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942FAA" w:rsidRPr="007A3483" w:rsidRDefault="00942FAA" w:rsidP="004718B2">
            <w:pPr>
              <w:autoSpaceDE w:val="0"/>
              <w:autoSpaceDN w:val="0"/>
              <w:adjustRightInd w:val="0"/>
              <w:jc w:val="both"/>
              <w:rPr>
                <w:rFonts w:asciiTheme="majorHAnsi" w:hAnsiTheme="majorHAnsi" w:cstheme="majorHAnsi"/>
                <w:sz w:val="26"/>
                <w:szCs w:val="26"/>
                <w:lang w:val="en"/>
              </w:rPr>
            </w:pPr>
          </w:p>
        </w:tc>
        <w:tc>
          <w:tcPr>
            <w:tcW w:w="1586" w:type="dxa"/>
            <w:tcBorders>
              <w:top w:val="single" w:sz="3" w:space="0" w:color="000000"/>
              <w:left w:val="single" w:sz="3" w:space="0" w:color="000000"/>
              <w:bottom w:val="single" w:sz="3" w:space="0" w:color="000000"/>
              <w:right w:val="single" w:sz="3" w:space="0" w:color="000000"/>
            </w:tcBorders>
            <w:shd w:val="clear" w:color="000000" w:fill="FFFFFF"/>
          </w:tcPr>
          <w:p w:rsidR="00942FAA" w:rsidRPr="007A3483" w:rsidRDefault="00942FAA" w:rsidP="004718B2">
            <w:pPr>
              <w:autoSpaceDE w:val="0"/>
              <w:autoSpaceDN w:val="0"/>
              <w:adjustRightInd w:val="0"/>
              <w:jc w:val="both"/>
              <w:rPr>
                <w:rFonts w:asciiTheme="majorHAnsi" w:hAnsiTheme="majorHAnsi" w:cstheme="majorHAnsi"/>
                <w:sz w:val="26"/>
                <w:szCs w:val="26"/>
                <w:lang w:val="en"/>
              </w:rPr>
            </w:pPr>
          </w:p>
        </w:tc>
      </w:tr>
      <w:tr w:rsidR="00942FAA" w:rsidRPr="007A3483" w:rsidTr="004718B2">
        <w:tblPrEx>
          <w:tblCellMar>
            <w:left w:w="108" w:type="dxa"/>
            <w:right w:w="108" w:type="dxa"/>
          </w:tblCellMar>
        </w:tblPrEx>
        <w:trPr>
          <w:trHeight w:val="1"/>
        </w:trPr>
        <w:tc>
          <w:tcPr>
            <w:tcW w:w="7966" w:type="dxa"/>
            <w:gridSpan w:val="3"/>
            <w:tcBorders>
              <w:top w:val="single" w:sz="3" w:space="0" w:color="000000"/>
              <w:left w:val="single" w:sz="3" w:space="0" w:color="000000"/>
              <w:bottom w:val="single" w:sz="3" w:space="0" w:color="000000"/>
              <w:right w:val="single" w:sz="3" w:space="0" w:color="000000"/>
            </w:tcBorders>
            <w:shd w:val="clear" w:color="000000" w:fill="FFFFFF"/>
          </w:tcPr>
          <w:p w:rsidR="00942FAA" w:rsidRPr="007A3483" w:rsidRDefault="00942FAA" w:rsidP="004718B2">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b/>
                <w:bCs/>
                <w:sz w:val="26"/>
                <w:szCs w:val="26"/>
                <w:lang w:val="en"/>
              </w:rPr>
              <w:t>A2. Đánh giá giữa kỳ (*)</w:t>
            </w:r>
          </w:p>
        </w:tc>
        <w:tc>
          <w:tcPr>
            <w:tcW w:w="1586" w:type="dxa"/>
            <w:tcBorders>
              <w:top w:val="single" w:sz="3" w:space="0" w:color="000000"/>
              <w:left w:val="single" w:sz="3" w:space="0" w:color="000000"/>
              <w:bottom w:val="single" w:sz="3" w:space="0" w:color="000000"/>
              <w:right w:val="single" w:sz="3" w:space="0" w:color="000000"/>
            </w:tcBorders>
            <w:shd w:val="clear" w:color="000000" w:fill="FFFFFF"/>
          </w:tcPr>
          <w:p w:rsidR="00942FAA" w:rsidRPr="007A3483" w:rsidRDefault="00942FAA" w:rsidP="004718B2">
            <w:pPr>
              <w:autoSpaceDE w:val="0"/>
              <w:autoSpaceDN w:val="0"/>
              <w:adjustRightInd w:val="0"/>
              <w:jc w:val="center"/>
              <w:rPr>
                <w:rFonts w:asciiTheme="majorHAnsi" w:hAnsiTheme="majorHAnsi" w:cstheme="majorHAnsi"/>
                <w:sz w:val="26"/>
                <w:szCs w:val="26"/>
                <w:lang w:val="en"/>
              </w:rPr>
            </w:pPr>
            <w:r w:rsidRPr="007A3483">
              <w:rPr>
                <w:rFonts w:asciiTheme="majorHAnsi" w:hAnsiTheme="majorHAnsi" w:cstheme="majorHAnsi"/>
                <w:b/>
                <w:bCs/>
                <w:sz w:val="26"/>
                <w:szCs w:val="26"/>
                <w:lang w:val="en"/>
              </w:rPr>
              <w:t>20%</w:t>
            </w:r>
          </w:p>
        </w:tc>
      </w:tr>
      <w:tr w:rsidR="00942FAA" w:rsidRPr="007A3483" w:rsidTr="004718B2">
        <w:tblPrEx>
          <w:tblCellMar>
            <w:left w:w="108" w:type="dxa"/>
            <w:right w:w="108" w:type="dxa"/>
          </w:tblCellMar>
        </w:tblPrEx>
        <w:trPr>
          <w:trHeight w:val="1"/>
        </w:trPr>
        <w:tc>
          <w:tcPr>
            <w:tcW w:w="1729"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942FAA" w:rsidRPr="007A3483" w:rsidRDefault="00942FAA" w:rsidP="004718B2">
            <w:pPr>
              <w:autoSpaceDE w:val="0"/>
              <w:autoSpaceDN w:val="0"/>
              <w:adjustRightInd w:val="0"/>
              <w:jc w:val="both"/>
              <w:rPr>
                <w:rFonts w:asciiTheme="majorHAnsi" w:hAnsiTheme="majorHAnsi" w:cstheme="majorHAnsi"/>
                <w:sz w:val="26"/>
                <w:szCs w:val="26"/>
                <w:lang w:val="en"/>
              </w:rPr>
            </w:pPr>
          </w:p>
        </w:tc>
        <w:tc>
          <w:tcPr>
            <w:tcW w:w="4394" w:type="dxa"/>
            <w:tcBorders>
              <w:top w:val="single" w:sz="3" w:space="0" w:color="000000"/>
              <w:left w:val="single" w:sz="3" w:space="0" w:color="000000"/>
              <w:bottom w:val="single" w:sz="3" w:space="0" w:color="000000"/>
              <w:right w:val="single" w:sz="3" w:space="0" w:color="000000"/>
            </w:tcBorders>
            <w:shd w:val="clear" w:color="000000" w:fill="FFFFFF"/>
          </w:tcPr>
          <w:p w:rsidR="00942FAA" w:rsidRPr="007A3483" w:rsidRDefault="00942FAA" w:rsidP="004718B2">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sz w:val="26"/>
                <w:szCs w:val="26"/>
                <w:lang w:val="en"/>
              </w:rPr>
              <w:t>A1.1</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942FAA" w:rsidRPr="007A3483" w:rsidRDefault="00942FAA" w:rsidP="004718B2">
            <w:pPr>
              <w:autoSpaceDE w:val="0"/>
              <w:autoSpaceDN w:val="0"/>
              <w:adjustRightInd w:val="0"/>
              <w:jc w:val="both"/>
              <w:rPr>
                <w:rFonts w:asciiTheme="majorHAnsi" w:hAnsiTheme="majorHAnsi" w:cstheme="majorHAnsi"/>
                <w:sz w:val="26"/>
                <w:szCs w:val="26"/>
                <w:lang w:val="en"/>
              </w:rPr>
            </w:pPr>
          </w:p>
        </w:tc>
        <w:tc>
          <w:tcPr>
            <w:tcW w:w="1586" w:type="dxa"/>
            <w:tcBorders>
              <w:top w:val="single" w:sz="3" w:space="0" w:color="000000"/>
              <w:left w:val="single" w:sz="3" w:space="0" w:color="000000"/>
              <w:bottom w:val="single" w:sz="3" w:space="0" w:color="000000"/>
              <w:right w:val="single" w:sz="3" w:space="0" w:color="000000"/>
            </w:tcBorders>
            <w:shd w:val="clear" w:color="000000" w:fill="FFFFFF"/>
          </w:tcPr>
          <w:p w:rsidR="00942FAA" w:rsidRPr="007A3483" w:rsidRDefault="00942FAA" w:rsidP="004718B2">
            <w:pPr>
              <w:autoSpaceDE w:val="0"/>
              <w:autoSpaceDN w:val="0"/>
              <w:adjustRightInd w:val="0"/>
              <w:jc w:val="both"/>
              <w:rPr>
                <w:rFonts w:asciiTheme="majorHAnsi" w:hAnsiTheme="majorHAnsi" w:cstheme="majorHAnsi"/>
                <w:sz w:val="26"/>
                <w:szCs w:val="26"/>
                <w:lang w:val="en"/>
              </w:rPr>
            </w:pPr>
          </w:p>
        </w:tc>
      </w:tr>
      <w:tr w:rsidR="00942FAA" w:rsidRPr="007A3483" w:rsidTr="004718B2">
        <w:tblPrEx>
          <w:tblCellMar>
            <w:left w:w="108" w:type="dxa"/>
            <w:right w:w="108" w:type="dxa"/>
          </w:tblCellMar>
        </w:tblPrEx>
        <w:trPr>
          <w:trHeight w:val="1"/>
        </w:trPr>
        <w:tc>
          <w:tcPr>
            <w:tcW w:w="1729"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942FAA" w:rsidRPr="007A3483" w:rsidRDefault="00942FAA" w:rsidP="004718B2">
            <w:pPr>
              <w:autoSpaceDE w:val="0"/>
              <w:autoSpaceDN w:val="0"/>
              <w:adjustRightInd w:val="0"/>
              <w:rPr>
                <w:rFonts w:asciiTheme="majorHAnsi" w:hAnsiTheme="majorHAnsi" w:cstheme="majorHAnsi"/>
                <w:sz w:val="26"/>
                <w:szCs w:val="26"/>
                <w:lang w:val="en"/>
              </w:rPr>
            </w:pPr>
          </w:p>
        </w:tc>
        <w:tc>
          <w:tcPr>
            <w:tcW w:w="4394" w:type="dxa"/>
            <w:tcBorders>
              <w:top w:val="single" w:sz="3" w:space="0" w:color="000000"/>
              <w:left w:val="single" w:sz="3" w:space="0" w:color="000000"/>
              <w:bottom w:val="single" w:sz="3" w:space="0" w:color="000000"/>
              <w:right w:val="single" w:sz="3" w:space="0" w:color="000000"/>
            </w:tcBorders>
            <w:shd w:val="clear" w:color="000000" w:fill="FFFFFF"/>
          </w:tcPr>
          <w:p w:rsidR="00942FAA" w:rsidRPr="007A3483" w:rsidRDefault="00942FAA" w:rsidP="004718B2">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sz w:val="26"/>
                <w:szCs w:val="26"/>
                <w:lang w:val="en"/>
              </w:rPr>
              <w:t>A1.2</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942FAA" w:rsidRPr="007A3483" w:rsidRDefault="00942FAA" w:rsidP="004718B2">
            <w:pPr>
              <w:autoSpaceDE w:val="0"/>
              <w:autoSpaceDN w:val="0"/>
              <w:adjustRightInd w:val="0"/>
              <w:jc w:val="both"/>
              <w:rPr>
                <w:rFonts w:asciiTheme="majorHAnsi" w:hAnsiTheme="majorHAnsi" w:cstheme="majorHAnsi"/>
                <w:sz w:val="26"/>
                <w:szCs w:val="26"/>
                <w:lang w:val="en"/>
              </w:rPr>
            </w:pPr>
          </w:p>
        </w:tc>
        <w:tc>
          <w:tcPr>
            <w:tcW w:w="1586" w:type="dxa"/>
            <w:tcBorders>
              <w:top w:val="single" w:sz="3" w:space="0" w:color="000000"/>
              <w:left w:val="single" w:sz="3" w:space="0" w:color="000000"/>
              <w:bottom w:val="single" w:sz="3" w:space="0" w:color="000000"/>
              <w:right w:val="single" w:sz="3" w:space="0" w:color="000000"/>
            </w:tcBorders>
            <w:shd w:val="clear" w:color="000000" w:fill="FFFFFF"/>
          </w:tcPr>
          <w:p w:rsidR="00942FAA" w:rsidRPr="007A3483" w:rsidRDefault="00942FAA" w:rsidP="004718B2">
            <w:pPr>
              <w:autoSpaceDE w:val="0"/>
              <w:autoSpaceDN w:val="0"/>
              <w:adjustRightInd w:val="0"/>
              <w:jc w:val="both"/>
              <w:rPr>
                <w:rFonts w:asciiTheme="majorHAnsi" w:hAnsiTheme="majorHAnsi" w:cstheme="majorHAnsi"/>
                <w:sz w:val="26"/>
                <w:szCs w:val="26"/>
                <w:lang w:val="en"/>
              </w:rPr>
            </w:pPr>
          </w:p>
        </w:tc>
      </w:tr>
      <w:tr w:rsidR="00942FAA" w:rsidRPr="007A3483" w:rsidTr="004718B2">
        <w:tblPrEx>
          <w:tblCellMar>
            <w:left w:w="108" w:type="dxa"/>
            <w:right w:w="108" w:type="dxa"/>
          </w:tblCellMar>
        </w:tblPrEx>
        <w:trPr>
          <w:trHeight w:val="1"/>
        </w:trPr>
        <w:tc>
          <w:tcPr>
            <w:tcW w:w="1729"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942FAA" w:rsidRPr="007A3483" w:rsidRDefault="00942FAA" w:rsidP="004718B2">
            <w:pPr>
              <w:autoSpaceDE w:val="0"/>
              <w:autoSpaceDN w:val="0"/>
              <w:adjustRightInd w:val="0"/>
              <w:rPr>
                <w:rFonts w:asciiTheme="majorHAnsi" w:hAnsiTheme="majorHAnsi" w:cstheme="majorHAnsi"/>
                <w:sz w:val="26"/>
                <w:szCs w:val="26"/>
                <w:lang w:val="en"/>
              </w:rPr>
            </w:pPr>
          </w:p>
        </w:tc>
        <w:tc>
          <w:tcPr>
            <w:tcW w:w="4394" w:type="dxa"/>
            <w:tcBorders>
              <w:top w:val="single" w:sz="3" w:space="0" w:color="000000"/>
              <w:left w:val="single" w:sz="3" w:space="0" w:color="000000"/>
              <w:bottom w:val="single" w:sz="3" w:space="0" w:color="000000"/>
              <w:right w:val="single" w:sz="3" w:space="0" w:color="000000"/>
            </w:tcBorders>
            <w:shd w:val="clear" w:color="000000" w:fill="FFFFFF"/>
          </w:tcPr>
          <w:p w:rsidR="00942FAA" w:rsidRPr="007A3483" w:rsidRDefault="00942FAA" w:rsidP="004718B2">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sz w:val="26"/>
                <w:szCs w:val="26"/>
                <w:lang w:val="en"/>
              </w:rPr>
              <w:t>….</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942FAA" w:rsidRPr="007A3483" w:rsidRDefault="00942FAA" w:rsidP="004718B2">
            <w:pPr>
              <w:autoSpaceDE w:val="0"/>
              <w:autoSpaceDN w:val="0"/>
              <w:adjustRightInd w:val="0"/>
              <w:jc w:val="both"/>
              <w:rPr>
                <w:rFonts w:asciiTheme="majorHAnsi" w:hAnsiTheme="majorHAnsi" w:cstheme="majorHAnsi"/>
                <w:sz w:val="26"/>
                <w:szCs w:val="26"/>
                <w:lang w:val="en"/>
              </w:rPr>
            </w:pPr>
          </w:p>
        </w:tc>
        <w:tc>
          <w:tcPr>
            <w:tcW w:w="1586" w:type="dxa"/>
            <w:tcBorders>
              <w:top w:val="single" w:sz="3" w:space="0" w:color="000000"/>
              <w:left w:val="single" w:sz="3" w:space="0" w:color="000000"/>
              <w:bottom w:val="single" w:sz="3" w:space="0" w:color="000000"/>
              <w:right w:val="single" w:sz="3" w:space="0" w:color="000000"/>
            </w:tcBorders>
            <w:shd w:val="clear" w:color="000000" w:fill="FFFFFF"/>
          </w:tcPr>
          <w:p w:rsidR="00942FAA" w:rsidRPr="007A3483" w:rsidRDefault="00942FAA" w:rsidP="004718B2">
            <w:pPr>
              <w:autoSpaceDE w:val="0"/>
              <w:autoSpaceDN w:val="0"/>
              <w:adjustRightInd w:val="0"/>
              <w:jc w:val="both"/>
              <w:rPr>
                <w:rFonts w:asciiTheme="majorHAnsi" w:hAnsiTheme="majorHAnsi" w:cstheme="majorHAnsi"/>
                <w:sz w:val="26"/>
                <w:szCs w:val="26"/>
                <w:lang w:val="en"/>
              </w:rPr>
            </w:pPr>
          </w:p>
        </w:tc>
      </w:tr>
      <w:tr w:rsidR="00942FAA" w:rsidRPr="007A3483" w:rsidTr="004718B2">
        <w:tblPrEx>
          <w:tblCellMar>
            <w:left w:w="108" w:type="dxa"/>
            <w:right w:w="108" w:type="dxa"/>
          </w:tblCellMar>
        </w:tblPrEx>
        <w:trPr>
          <w:trHeight w:val="1"/>
        </w:trPr>
        <w:tc>
          <w:tcPr>
            <w:tcW w:w="7966" w:type="dxa"/>
            <w:gridSpan w:val="3"/>
            <w:tcBorders>
              <w:top w:val="single" w:sz="3" w:space="0" w:color="000000"/>
              <w:left w:val="single" w:sz="3" w:space="0" w:color="000000"/>
              <w:bottom w:val="single" w:sz="3" w:space="0" w:color="000000"/>
              <w:right w:val="single" w:sz="3" w:space="0" w:color="000000"/>
            </w:tcBorders>
            <w:shd w:val="clear" w:color="000000" w:fill="FFFFFF"/>
          </w:tcPr>
          <w:p w:rsidR="00942FAA" w:rsidRPr="007A3483" w:rsidRDefault="00942FAA" w:rsidP="004718B2">
            <w:pPr>
              <w:autoSpaceDE w:val="0"/>
              <w:autoSpaceDN w:val="0"/>
              <w:adjustRightInd w:val="0"/>
              <w:jc w:val="both"/>
              <w:rPr>
                <w:rFonts w:asciiTheme="majorHAnsi" w:hAnsiTheme="majorHAnsi" w:cstheme="majorHAnsi"/>
                <w:sz w:val="26"/>
                <w:szCs w:val="26"/>
                <w:lang w:val="pt-BR"/>
              </w:rPr>
            </w:pPr>
            <w:r w:rsidRPr="007A3483">
              <w:rPr>
                <w:rFonts w:asciiTheme="majorHAnsi" w:hAnsiTheme="majorHAnsi" w:cstheme="majorHAnsi"/>
                <w:b/>
                <w:bCs/>
                <w:sz w:val="26"/>
                <w:szCs w:val="26"/>
                <w:lang w:val="pt-BR"/>
              </w:rPr>
              <w:t>A3. Đánh giá cuối kỳ</w:t>
            </w:r>
          </w:p>
        </w:tc>
        <w:tc>
          <w:tcPr>
            <w:tcW w:w="1586" w:type="dxa"/>
            <w:tcBorders>
              <w:top w:val="single" w:sz="3" w:space="0" w:color="000000"/>
              <w:left w:val="single" w:sz="3" w:space="0" w:color="000000"/>
              <w:bottom w:val="single" w:sz="3" w:space="0" w:color="000000"/>
              <w:right w:val="single" w:sz="3" w:space="0" w:color="000000"/>
            </w:tcBorders>
            <w:shd w:val="clear" w:color="000000" w:fill="FFFFFF"/>
          </w:tcPr>
          <w:p w:rsidR="00942FAA" w:rsidRPr="007A3483" w:rsidRDefault="00942FAA" w:rsidP="004718B2">
            <w:pPr>
              <w:autoSpaceDE w:val="0"/>
              <w:autoSpaceDN w:val="0"/>
              <w:adjustRightInd w:val="0"/>
              <w:jc w:val="center"/>
              <w:rPr>
                <w:rFonts w:asciiTheme="majorHAnsi" w:hAnsiTheme="majorHAnsi" w:cstheme="majorHAnsi"/>
                <w:sz w:val="26"/>
                <w:szCs w:val="26"/>
                <w:lang w:val="en"/>
              </w:rPr>
            </w:pPr>
            <w:r w:rsidRPr="007A3483">
              <w:rPr>
                <w:rFonts w:asciiTheme="majorHAnsi" w:hAnsiTheme="majorHAnsi" w:cstheme="majorHAnsi"/>
                <w:b/>
                <w:bCs/>
                <w:sz w:val="26"/>
                <w:szCs w:val="26"/>
                <w:lang w:val="en"/>
              </w:rPr>
              <w:t>40%</w:t>
            </w:r>
          </w:p>
        </w:tc>
      </w:tr>
      <w:tr w:rsidR="00942FAA" w:rsidRPr="007A3483" w:rsidTr="004718B2">
        <w:tblPrEx>
          <w:tblCellMar>
            <w:left w:w="108" w:type="dxa"/>
            <w:right w:w="108" w:type="dxa"/>
          </w:tblCellMar>
        </w:tblPrEx>
        <w:trPr>
          <w:trHeight w:val="1"/>
        </w:trPr>
        <w:tc>
          <w:tcPr>
            <w:tcW w:w="1729" w:type="dxa"/>
            <w:tcBorders>
              <w:top w:val="single" w:sz="3" w:space="0" w:color="000000"/>
              <w:left w:val="single" w:sz="3" w:space="0" w:color="000000"/>
              <w:bottom w:val="single" w:sz="3" w:space="0" w:color="000000"/>
              <w:right w:val="single" w:sz="3" w:space="0" w:color="000000"/>
            </w:tcBorders>
            <w:shd w:val="clear" w:color="000000" w:fill="FFFFFF"/>
          </w:tcPr>
          <w:p w:rsidR="00942FAA" w:rsidRPr="007A3483" w:rsidRDefault="00942FAA" w:rsidP="004718B2">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b/>
                <w:bCs/>
                <w:i/>
                <w:iCs/>
                <w:sz w:val="26"/>
                <w:szCs w:val="26"/>
                <w:lang w:val="en"/>
              </w:rPr>
              <w:lastRenderedPageBreak/>
              <w:t>HP Lý thuyết</w:t>
            </w:r>
          </w:p>
        </w:tc>
        <w:tc>
          <w:tcPr>
            <w:tcW w:w="4394" w:type="dxa"/>
            <w:tcBorders>
              <w:top w:val="single" w:sz="3" w:space="0" w:color="000000"/>
              <w:left w:val="single" w:sz="3" w:space="0" w:color="000000"/>
              <w:bottom w:val="single" w:sz="3" w:space="0" w:color="000000"/>
              <w:right w:val="single" w:sz="3" w:space="0" w:color="000000"/>
            </w:tcBorders>
            <w:shd w:val="clear" w:color="000000" w:fill="FFFFFF"/>
          </w:tcPr>
          <w:p w:rsidR="00942FAA" w:rsidRPr="007A3483" w:rsidRDefault="00942FAA" w:rsidP="004718B2">
            <w:pPr>
              <w:autoSpaceDE w:val="0"/>
              <w:autoSpaceDN w:val="0"/>
              <w:adjustRightInd w:val="0"/>
              <w:jc w:val="both"/>
              <w:rPr>
                <w:rFonts w:asciiTheme="majorHAnsi" w:hAnsiTheme="majorHAnsi" w:cstheme="majorHAnsi"/>
                <w:sz w:val="26"/>
                <w:szCs w:val="26"/>
                <w:lang w:val="en"/>
              </w:rPr>
            </w:pP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942FAA" w:rsidRPr="007A3483" w:rsidRDefault="00942FAA" w:rsidP="004718B2">
            <w:pPr>
              <w:autoSpaceDE w:val="0"/>
              <w:autoSpaceDN w:val="0"/>
              <w:adjustRightInd w:val="0"/>
              <w:jc w:val="both"/>
              <w:rPr>
                <w:rFonts w:asciiTheme="majorHAnsi" w:hAnsiTheme="majorHAnsi" w:cstheme="majorHAnsi"/>
                <w:sz w:val="26"/>
                <w:szCs w:val="26"/>
                <w:lang w:val="en"/>
              </w:rPr>
            </w:pPr>
          </w:p>
        </w:tc>
        <w:tc>
          <w:tcPr>
            <w:tcW w:w="1586" w:type="dxa"/>
            <w:tcBorders>
              <w:top w:val="single" w:sz="3" w:space="0" w:color="000000"/>
              <w:left w:val="single" w:sz="3" w:space="0" w:color="000000"/>
              <w:bottom w:val="single" w:sz="3" w:space="0" w:color="000000"/>
              <w:right w:val="single" w:sz="3" w:space="0" w:color="000000"/>
            </w:tcBorders>
            <w:shd w:val="clear" w:color="000000" w:fill="FFFFFF"/>
          </w:tcPr>
          <w:p w:rsidR="00942FAA" w:rsidRPr="007A3483" w:rsidRDefault="00942FAA" w:rsidP="004718B2">
            <w:pPr>
              <w:autoSpaceDE w:val="0"/>
              <w:autoSpaceDN w:val="0"/>
              <w:adjustRightInd w:val="0"/>
              <w:jc w:val="center"/>
              <w:rPr>
                <w:rFonts w:asciiTheme="majorHAnsi" w:hAnsiTheme="majorHAnsi" w:cstheme="majorHAnsi"/>
                <w:sz w:val="26"/>
                <w:szCs w:val="26"/>
                <w:lang w:val="en"/>
              </w:rPr>
            </w:pPr>
            <w:r w:rsidRPr="007A3483">
              <w:rPr>
                <w:rFonts w:asciiTheme="majorHAnsi" w:hAnsiTheme="majorHAnsi" w:cstheme="majorHAnsi"/>
                <w:sz w:val="26"/>
                <w:szCs w:val="26"/>
                <w:lang w:val="en"/>
              </w:rPr>
              <w:t>40%</w:t>
            </w:r>
          </w:p>
        </w:tc>
      </w:tr>
      <w:tr w:rsidR="00942FAA" w:rsidRPr="007A3483" w:rsidTr="004718B2">
        <w:tblPrEx>
          <w:tblCellMar>
            <w:left w:w="108" w:type="dxa"/>
            <w:right w:w="108" w:type="dxa"/>
          </w:tblCellMar>
        </w:tblPrEx>
        <w:trPr>
          <w:trHeight w:val="1"/>
        </w:trPr>
        <w:tc>
          <w:tcPr>
            <w:tcW w:w="1729" w:type="dxa"/>
            <w:tcBorders>
              <w:top w:val="single" w:sz="3" w:space="0" w:color="000000"/>
              <w:left w:val="single" w:sz="3" w:space="0" w:color="000000"/>
              <w:bottom w:val="single" w:sz="3" w:space="0" w:color="000000"/>
              <w:right w:val="single" w:sz="3" w:space="0" w:color="000000"/>
            </w:tcBorders>
            <w:shd w:val="clear" w:color="000000" w:fill="FFFFFF"/>
          </w:tcPr>
          <w:p w:rsidR="00942FAA" w:rsidRPr="007A3483" w:rsidRDefault="00942FAA" w:rsidP="004718B2">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b/>
                <w:bCs/>
                <w:i/>
                <w:iCs/>
                <w:sz w:val="26"/>
                <w:szCs w:val="26"/>
                <w:lang w:val="en"/>
              </w:rPr>
              <w:t>HP Thực hành</w:t>
            </w:r>
          </w:p>
        </w:tc>
        <w:tc>
          <w:tcPr>
            <w:tcW w:w="4394" w:type="dxa"/>
            <w:tcBorders>
              <w:top w:val="single" w:sz="3" w:space="0" w:color="000000"/>
              <w:left w:val="single" w:sz="3" w:space="0" w:color="000000"/>
              <w:bottom w:val="single" w:sz="3" w:space="0" w:color="000000"/>
              <w:right w:val="single" w:sz="3" w:space="0" w:color="000000"/>
            </w:tcBorders>
            <w:shd w:val="clear" w:color="000000" w:fill="FFFFFF"/>
          </w:tcPr>
          <w:p w:rsidR="00942FAA" w:rsidRPr="007A3483" w:rsidRDefault="00942FAA" w:rsidP="004718B2">
            <w:pPr>
              <w:autoSpaceDE w:val="0"/>
              <w:autoSpaceDN w:val="0"/>
              <w:adjustRightInd w:val="0"/>
              <w:jc w:val="both"/>
              <w:rPr>
                <w:rFonts w:asciiTheme="majorHAnsi" w:hAnsiTheme="majorHAnsi" w:cstheme="majorHAnsi"/>
                <w:sz w:val="26"/>
                <w:szCs w:val="26"/>
                <w:lang w:val="en"/>
              </w:rPr>
            </w:pP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942FAA" w:rsidRPr="007A3483" w:rsidRDefault="00942FAA" w:rsidP="004718B2">
            <w:pPr>
              <w:autoSpaceDE w:val="0"/>
              <w:autoSpaceDN w:val="0"/>
              <w:adjustRightInd w:val="0"/>
              <w:jc w:val="both"/>
              <w:rPr>
                <w:rFonts w:asciiTheme="majorHAnsi" w:hAnsiTheme="majorHAnsi" w:cstheme="majorHAnsi"/>
                <w:sz w:val="26"/>
                <w:szCs w:val="26"/>
                <w:lang w:val="en"/>
              </w:rPr>
            </w:pPr>
          </w:p>
        </w:tc>
        <w:tc>
          <w:tcPr>
            <w:tcW w:w="1586" w:type="dxa"/>
            <w:tcBorders>
              <w:top w:val="single" w:sz="3" w:space="0" w:color="000000"/>
              <w:left w:val="single" w:sz="3" w:space="0" w:color="000000"/>
              <w:bottom w:val="single" w:sz="3" w:space="0" w:color="000000"/>
              <w:right w:val="single" w:sz="3" w:space="0" w:color="000000"/>
            </w:tcBorders>
            <w:shd w:val="clear" w:color="000000" w:fill="FFFFFF"/>
          </w:tcPr>
          <w:p w:rsidR="00942FAA" w:rsidRPr="007A3483" w:rsidRDefault="00942FAA" w:rsidP="004718B2">
            <w:pPr>
              <w:autoSpaceDE w:val="0"/>
              <w:autoSpaceDN w:val="0"/>
              <w:adjustRightInd w:val="0"/>
              <w:jc w:val="center"/>
              <w:rPr>
                <w:rFonts w:asciiTheme="majorHAnsi" w:hAnsiTheme="majorHAnsi" w:cstheme="majorHAnsi"/>
                <w:sz w:val="26"/>
                <w:szCs w:val="26"/>
                <w:lang w:val="en"/>
              </w:rPr>
            </w:pPr>
            <w:r w:rsidRPr="007A3483">
              <w:rPr>
                <w:rFonts w:asciiTheme="majorHAnsi" w:hAnsiTheme="majorHAnsi" w:cstheme="majorHAnsi"/>
                <w:sz w:val="26"/>
                <w:szCs w:val="26"/>
                <w:lang w:val="en"/>
              </w:rPr>
              <w:t>40%</w:t>
            </w:r>
          </w:p>
        </w:tc>
      </w:tr>
      <w:tr w:rsidR="00942FAA" w:rsidRPr="007A3483" w:rsidTr="004718B2">
        <w:tblPrEx>
          <w:tblCellMar>
            <w:left w:w="108" w:type="dxa"/>
            <w:right w:w="108" w:type="dxa"/>
          </w:tblCellMar>
        </w:tblPrEx>
        <w:trPr>
          <w:trHeight w:val="1"/>
        </w:trPr>
        <w:tc>
          <w:tcPr>
            <w:tcW w:w="1729"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942FAA" w:rsidRPr="007A3483" w:rsidRDefault="00942FAA" w:rsidP="004718B2">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b/>
                <w:bCs/>
                <w:i/>
                <w:iCs/>
                <w:sz w:val="26"/>
                <w:szCs w:val="26"/>
                <w:lang w:val="en"/>
              </w:rPr>
              <w:t>HP Lý thuyết và thực hành</w:t>
            </w:r>
          </w:p>
        </w:tc>
        <w:tc>
          <w:tcPr>
            <w:tcW w:w="4394" w:type="dxa"/>
            <w:tcBorders>
              <w:top w:val="single" w:sz="3" w:space="0" w:color="000000"/>
              <w:left w:val="single" w:sz="3" w:space="0" w:color="000000"/>
              <w:bottom w:val="single" w:sz="3" w:space="0" w:color="000000"/>
              <w:right w:val="single" w:sz="3" w:space="0" w:color="000000"/>
            </w:tcBorders>
            <w:shd w:val="clear" w:color="000000" w:fill="FFFFFF"/>
          </w:tcPr>
          <w:p w:rsidR="00942FAA" w:rsidRPr="007A3483" w:rsidRDefault="00942FAA" w:rsidP="004718B2">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sz w:val="26"/>
                <w:szCs w:val="26"/>
                <w:lang w:val="en"/>
              </w:rPr>
              <w:t>Lý thuyết</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942FAA" w:rsidRPr="007A3483" w:rsidRDefault="00942FAA" w:rsidP="004718B2">
            <w:pPr>
              <w:autoSpaceDE w:val="0"/>
              <w:autoSpaceDN w:val="0"/>
              <w:adjustRightInd w:val="0"/>
              <w:jc w:val="both"/>
              <w:rPr>
                <w:rFonts w:asciiTheme="majorHAnsi" w:hAnsiTheme="majorHAnsi" w:cstheme="majorHAnsi"/>
                <w:sz w:val="26"/>
                <w:szCs w:val="26"/>
                <w:lang w:val="en"/>
              </w:rPr>
            </w:pPr>
          </w:p>
        </w:tc>
        <w:tc>
          <w:tcPr>
            <w:tcW w:w="1586" w:type="dxa"/>
            <w:tcBorders>
              <w:top w:val="single" w:sz="3" w:space="0" w:color="000000"/>
              <w:left w:val="single" w:sz="3" w:space="0" w:color="000000"/>
              <w:bottom w:val="single" w:sz="3" w:space="0" w:color="000000"/>
              <w:right w:val="single" w:sz="3" w:space="0" w:color="000000"/>
            </w:tcBorders>
            <w:shd w:val="clear" w:color="000000" w:fill="FFFFFF"/>
          </w:tcPr>
          <w:p w:rsidR="00942FAA" w:rsidRPr="007A3483" w:rsidRDefault="00942FAA" w:rsidP="004718B2">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sz w:val="26"/>
                <w:szCs w:val="26"/>
                <w:lang w:val="en"/>
              </w:rPr>
              <w:t>…</w:t>
            </w:r>
          </w:p>
        </w:tc>
      </w:tr>
      <w:tr w:rsidR="00942FAA" w:rsidRPr="007A3483" w:rsidTr="004718B2">
        <w:tblPrEx>
          <w:tblCellMar>
            <w:left w:w="108" w:type="dxa"/>
            <w:right w:w="108" w:type="dxa"/>
          </w:tblCellMar>
        </w:tblPrEx>
        <w:trPr>
          <w:trHeight w:val="1"/>
        </w:trPr>
        <w:tc>
          <w:tcPr>
            <w:tcW w:w="1729"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942FAA" w:rsidRPr="007A3483" w:rsidRDefault="00942FAA" w:rsidP="004718B2">
            <w:pPr>
              <w:autoSpaceDE w:val="0"/>
              <w:autoSpaceDN w:val="0"/>
              <w:adjustRightInd w:val="0"/>
              <w:rPr>
                <w:rFonts w:asciiTheme="majorHAnsi" w:hAnsiTheme="majorHAnsi" w:cstheme="majorHAnsi"/>
                <w:sz w:val="26"/>
                <w:szCs w:val="26"/>
                <w:lang w:val="en"/>
              </w:rPr>
            </w:pPr>
          </w:p>
        </w:tc>
        <w:tc>
          <w:tcPr>
            <w:tcW w:w="4394" w:type="dxa"/>
            <w:tcBorders>
              <w:top w:val="single" w:sz="3" w:space="0" w:color="000000"/>
              <w:left w:val="single" w:sz="3" w:space="0" w:color="000000"/>
              <w:bottom w:val="single" w:sz="3" w:space="0" w:color="000000"/>
              <w:right w:val="single" w:sz="3" w:space="0" w:color="000000"/>
            </w:tcBorders>
            <w:shd w:val="clear" w:color="000000" w:fill="FFFFFF"/>
          </w:tcPr>
          <w:p w:rsidR="00942FAA" w:rsidRPr="007A3483" w:rsidRDefault="00942FAA" w:rsidP="004718B2">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sz w:val="26"/>
                <w:szCs w:val="26"/>
                <w:lang w:val="en"/>
              </w:rPr>
              <w:t>Thực hành</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942FAA" w:rsidRPr="007A3483" w:rsidRDefault="00942FAA" w:rsidP="004718B2">
            <w:pPr>
              <w:autoSpaceDE w:val="0"/>
              <w:autoSpaceDN w:val="0"/>
              <w:adjustRightInd w:val="0"/>
              <w:jc w:val="both"/>
              <w:rPr>
                <w:rFonts w:asciiTheme="majorHAnsi" w:hAnsiTheme="majorHAnsi" w:cstheme="majorHAnsi"/>
                <w:sz w:val="26"/>
                <w:szCs w:val="26"/>
                <w:lang w:val="en"/>
              </w:rPr>
            </w:pPr>
          </w:p>
        </w:tc>
        <w:tc>
          <w:tcPr>
            <w:tcW w:w="1586" w:type="dxa"/>
            <w:tcBorders>
              <w:top w:val="single" w:sz="3" w:space="0" w:color="000000"/>
              <w:left w:val="single" w:sz="3" w:space="0" w:color="000000"/>
              <w:bottom w:val="single" w:sz="3" w:space="0" w:color="000000"/>
              <w:right w:val="single" w:sz="3" w:space="0" w:color="000000"/>
            </w:tcBorders>
            <w:shd w:val="clear" w:color="000000" w:fill="FFFFFF"/>
          </w:tcPr>
          <w:p w:rsidR="00942FAA" w:rsidRPr="007A3483" w:rsidRDefault="00942FAA" w:rsidP="004718B2">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sz w:val="26"/>
                <w:szCs w:val="26"/>
                <w:lang w:val="en"/>
              </w:rPr>
              <w:t>…</w:t>
            </w:r>
          </w:p>
        </w:tc>
      </w:tr>
    </w:tbl>
    <w:p w:rsidR="00942FAA" w:rsidRPr="007A3483" w:rsidRDefault="00942FAA" w:rsidP="00942FAA">
      <w:pPr>
        <w:autoSpaceDE w:val="0"/>
        <w:autoSpaceDN w:val="0"/>
        <w:adjustRightInd w:val="0"/>
        <w:jc w:val="both"/>
        <w:rPr>
          <w:rFonts w:asciiTheme="majorHAnsi" w:hAnsiTheme="majorHAnsi" w:cstheme="majorHAnsi"/>
          <w:i/>
          <w:iCs/>
          <w:sz w:val="26"/>
          <w:szCs w:val="26"/>
          <w:lang w:val="en"/>
        </w:rPr>
      </w:pPr>
      <w:r w:rsidRPr="007A3483">
        <w:rPr>
          <w:rFonts w:asciiTheme="majorHAnsi" w:hAnsiTheme="majorHAnsi" w:cstheme="majorHAnsi"/>
          <w:i/>
          <w:iCs/>
          <w:sz w:val="26"/>
          <w:szCs w:val="26"/>
          <w:lang w:val="en"/>
        </w:rPr>
        <w:t>(1): Liệt kê có hệ thống các thành phần đánh giá môn học.</w:t>
      </w:r>
    </w:p>
    <w:p w:rsidR="00942FAA" w:rsidRPr="007A3483" w:rsidRDefault="00942FAA" w:rsidP="00942FAA">
      <w:pPr>
        <w:autoSpaceDE w:val="0"/>
        <w:autoSpaceDN w:val="0"/>
        <w:adjustRightInd w:val="0"/>
        <w:jc w:val="both"/>
        <w:rPr>
          <w:rFonts w:asciiTheme="majorHAnsi" w:hAnsiTheme="majorHAnsi" w:cstheme="majorHAnsi"/>
          <w:i/>
          <w:iCs/>
          <w:sz w:val="26"/>
          <w:szCs w:val="26"/>
          <w:lang w:val="en"/>
        </w:rPr>
      </w:pPr>
      <w:r w:rsidRPr="007A3483">
        <w:rPr>
          <w:rFonts w:asciiTheme="majorHAnsi" w:hAnsiTheme="majorHAnsi" w:cstheme="majorHAnsi"/>
          <w:i/>
          <w:iCs/>
          <w:sz w:val="26"/>
          <w:szCs w:val="26"/>
          <w:lang w:val="en"/>
        </w:rPr>
        <w:t>(2): Liệt kê có hệ thống các bài đánh giá.</w:t>
      </w:r>
    </w:p>
    <w:p w:rsidR="00942FAA" w:rsidRPr="007A3483" w:rsidRDefault="00942FAA" w:rsidP="00942FAA">
      <w:pPr>
        <w:autoSpaceDE w:val="0"/>
        <w:autoSpaceDN w:val="0"/>
        <w:adjustRightInd w:val="0"/>
        <w:jc w:val="both"/>
        <w:rPr>
          <w:rFonts w:asciiTheme="majorHAnsi" w:hAnsiTheme="majorHAnsi" w:cstheme="majorHAnsi"/>
          <w:i/>
          <w:iCs/>
          <w:sz w:val="26"/>
          <w:szCs w:val="26"/>
          <w:lang w:val="en"/>
        </w:rPr>
      </w:pPr>
      <w:r w:rsidRPr="007A3483">
        <w:rPr>
          <w:rFonts w:asciiTheme="majorHAnsi" w:hAnsiTheme="majorHAnsi" w:cstheme="majorHAnsi"/>
          <w:i/>
          <w:iCs/>
          <w:sz w:val="26"/>
          <w:szCs w:val="26"/>
          <w:lang w:val="en"/>
        </w:rPr>
        <w:t>(3): Các chuẩn đầu ra được đánh giá.</w:t>
      </w:r>
    </w:p>
    <w:p w:rsidR="00942FAA" w:rsidRPr="007A3483" w:rsidRDefault="00942FAA" w:rsidP="00942FAA">
      <w:pPr>
        <w:autoSpaceDE w:val="0"/>
        <w:autoSpaceDN w:val="0"/>
        <w:adjustRightInd w:val="0"/>
        <w:jc w:val="both"/>
        <w:rPr>
          <w:rFonts w:asciiTheme="majorHAnsi" w:hAnsiTheme="majorHAnsi" w:cstheme="majorHAnsi"/>
          <w:i/>
          <w:iCs/>
          <w:sz w:val="26"/>
          <w:szCs w:val="26"/>
          <w:lang w:val="en"/>
        </w:rPr>
      </w:pPr>
      <w:r w:rsidRPr="007A3483">
        <w:rPr>
          <w:rFonts w:asciiTheme="majorHAnsi" w:hAnsiTheme="majorHAnsi" w:cstheme="majorHAnsi"/>
          <w:i/>
          <w:iCs/>
          <w:sz w:val="26"/>
          <w:szCs w:val="26"/>
          <w:lang w:val="en"/>
        </w:rPr>
        <w:t xml:space="preserve">(4): Tỷ lệ điểm đối với bài đánh giá trong tổng điểm môn học. </w:t>
      </w:r>
    </w:p>
    <w:p w:rsidR="00942FAA" w:rsidRPr="007A3483" w:rsidRDefault="00942FAA" w:rsidP="00942FAA">
      <w:pPr>
        <w:autoSpaceDE w:val="0"/>
        <w:autoSpaceDN w:val="0"/>
        <w:adjustRightInd w:val="0"/>
        <w:jc w:val="both"/>
        <w:rPr>
          <w:rFonts w:asciiTheme="majorHAnsi" w:hAnsiTheme="majorHAnsi" w:cstheme="majorHAnsi"/>
          <w:b/>
          <w:bCs/>
          <w:i/>
          <w:iCs/>
          <w:sz w:val="26"/>
          <w:szCs w:val="26"/>
          <w:lang w:val="en"/>
        </w:rPr>
      </w:pPr>
      <w:r w:rsidRPr="007A3483">
        <w:rPr>
          <w:rFonts w:asciiTheme="majorHAnsi" w:hAnsiTheme="majorHAnsi" w:cstheme="majorHAnsi"/>
          <w:b/>
          <w:bCs/>
          <w:i/>
          <w:iCs/>
          <w:sz w:val="26"/>
          <w:szCs w:val="26"/>
          <w:lang w:val="en"/>
        </w:rPr>
        <w:t>(*): Đánh giá giữa kỳ có thể tổ chức nhiều lần</w:t>
      </w:r>
    </w:p>
    <w:p w:rsidR="00942FAA" w:rsidRPr="007A3483" w:rsidRDefault="00942FAA" w:rsidP="00942FAA">
      <w:pPr>
        <w:autoSpaceDE w:val="0"/>
        <w:autoSpaceDN w:val="0"/>
        <w:adjustRightInd w:val="0"/>
        <w:jc w:val="both"/>
        <w:rPr>
          <w:rFonts w:asciiTheme="majorHAnsi" w:hAnsiTheme="majorHAnsi" w:cstheme="majorHAnsi"/>
          <w:sz w:val="26"/>
          <w:szCs w:val="26"/>
          <w:lang w:val="en"/>
        </w:rPr>
      </w:pPr>
    </w:p>
    <w:p w:rsidR="00942FAA" w:rsidRPr="007A3483" w:rsidRDefault="00942FAA" w:rsidP="00942FAA">
      <w:pPr>
        <w:autoSpaceDE w:val="0"/>
        <w:autoSpaceDN w:val="0"/>
        <w:adjustRightInd w:val="0"/>
        <w:jc w:val="both"/>
        <w:rPr>
          <w:rFonts w:asciiTheme="majorHAnsi" w:hAnsiTheme="majorHAnsi" w:cstheme="majorHAnsi"/>
          <w:sz w:val="26"/>
          <w:szCs w:val="26"/>
          <w:lang w:val="vi-VN"/>
        </w:rPr>
      </w:pPr>
      <w:r w:rsidRPr="007A3483">
        <w:rPr>
          <w:rFonts w:asciiTheme="majorHAnsi" w:hAnsiTheme="majorHAnsi" w:cstheme="majorHAnsi"/>
          <w:b/>
          <w:bCs/>
          <w:sz w:val="26"/>
          <w:szCs w:val="26"/>
          <w:lang w:val="en"/>
        </w:rPr>
        <w:t>6. Nội dung giảng dạy</w:t>
      </w:r>
      <w:r w:rsidRPr="007A3483">
        <w:rPr>
          <w:rFonts w:asciiTheme="majorHAnsi" w:hAnsiTheme="majorHAnsi" w:cstheme="majorHAnsi"/>
          <w:sz w:val="26"/>
          <w:szCs w:val="26"/>
          <w:lang w:val="en"/>
        </w:rPr>
        <w:t xml:space="preserve"> (các nội dung giảng dạy lý thuyết và thực hành thể hiện sự t</w:t>
      </w:r>
      <w:r w:rsidRPr="007A3483">
        <w:rPr>
          <w:rFonts w:asciiTheme="majorHAnsi" w:hAnsiTheme="majorHAnsi" w:cstheme="majorHAnsi"/>
          <w:sz w:val="26"/>
          <w:szCs w:val="26"/>
          <w:lang w:val="vi-VN"/>
        </w:rPr>
        <w:t>ương quan với các CĐR và các bài đánh giá môn học)</w:t>
      </w:r>
    </w:p>
    <w:p w:rsidR="00942FAA" w:rsidRPr="007A3483" w:rsidRDefault="00942FAA" w:rsidP="00942FAA">
      <w:pPr>
        <w:autoSpaceDE w:val="0"/>
        <w:autoSpaceDN w:val="0"/>
        <w:adjustRightInd w:val="0"/>
        <w:jc w:val="both"/>
        <w:rPr>
          <w:rFonts w:asciiTheme="majorHAnsi" w:hAnsiTheme="majorHAnsi" w:cstheme="majorHAnsi"/>
          <w:b/>
          <w:bCs/>
          <w:i/>
          <w:iCs/>
          <w:sz w:val="26"/>
          <w:szCs w:val="26"/>
          <w:lang w:val="en"/>
        </w:rPr>
      </w:pPr>
      <w:r w:rsidRPr="007A3483">
        <w:rPr>
          <w:rFonts w:asciiTheme="majorHAnsi" w:hAnsiTheme="majorHAnsi" w:cstheme="majorHAnsi"/>
          <w:b/>
          <w:bCs/>
          <w:i/>
          <w:iCs/>
          <w:sz w:val="26"/>
          <w:szCs w:val="26"/>
          <w:lang w:val="en"/>
        </w:rPr>
        <w:t>Lý thuyết:</w:t>
      </w:r>
    </w:p>
    <w:tbl>
      <w:tblPr>
        <w:tblW w:w="9571" w:type="dxa"/>
        <w:tblInd w:w="108" w:type="dxa"/>
        <w:tblLayout w:type="fixed"/>
        <w:tblLook w:val="0000" w:firstRow="0" w:lastRow="0" w:firstColumn="0" w:lastColumn="0" w:noHBand="0" w:noVBand="0"/>
      </w:tblPr>
      <w:tblGrid>
        <w:gridCol w:w="6062"/>
        <w:gridCol w:w="1843"/>
        <w:gridCol w:w="1666"/>
      </w:tblGrid>
      <w:tr w:rsidR="00942FAA" w:rsidRPr="007A3483" w:rsidTr="004718B2">
        <w:trPr>
          <w:trHeight w:val="1"/>
        </w:trPr>
        <w:tc>
          <w:tcPr>
            <w:tcW w:w="6062" w:type="dxa"/>
            <w:tcBorders>
              <w:top w:val="single" w:sz="3" w:space="0" w:color="000000"/>
              <w:left w:val="single" w:sz="3" w:space="0" w:color="000000"/>
              <w:bottom w:val="single" w:sz="3" w:space="0" w:color="000000"/>
              <w:right w:val="single" w:sz="3" w:space="0" w:color="000000"/>
            </w:tcBorders>
            <w:shd w:val="clear" w:color="000000" w:fill="FFFFFF"/>
          </w:tcPr>
          <w:p w:rsidR="00942FAA" w:rsidRPr="007A3483" w:rsidRDefault="00942FAA" w:rsidP="004718B2">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sz w:val="26"/>
                <w:szCs w:val="26"/>
                <w:lang w:val="en"/>
              </w:rPr>
              <w:t>Nội dung</w:t>
            </w:r>
          </w:p>
          <w:p w:rsidR="00942FAA" w:rsidRPr="007A3483" w:rsidRDefault="00942FAA" w:rsidP="004718B2">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sz w:val="26"/>
                <w:szCs w:val="26"/>
                <w:lang w:val="en"/>
              </w:rPr>
              <w:t>(1)</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942FAA" w:rsidRPr="007A3483" w:rsidRDefault="00942FAA" w:rsidP="004718B2">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sz w:val="26"/>
                <w:szCs w:val="26"/>
                <w:lang w:val="en"/>
              </w:rPr>
              <w:t>CĐR môn học (Gx.x) (2)</w:t>
            </w:r>
          </w:p>
        </w:tc>
        <w:tc>
          <w:tcPr>
            <w:tcW w:w="1666" w:type="dxa"/>
            <w:tcBorders>
              <w:top w:val="single" w:sz="3" w:space="0" w:color="000000"/>
              <w:left w:val="single" w:sz="3" w:space="0" w:color="000000"/>
              <w:bottom w:val="single" w:sz="3" w:space="0" w:color="000000"/>
              <w:right w:val="single" w:sz="3" w:space="0" w:color="000000"/>
            </w:tcBorders>
            <w:shd w:val="clear" w:color="000000" w:fill="FFFFFF"/>
          </w:tcPr>
          <w:p w:rsidR="00942FAA" w:rsidRPr="007A3483" w:rsidRDefault="00942FAA" w:rsidP="004718B2">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sz w:val="26"/>
                <w:szCs w:val="26"/>
                <w:lang w:val="en"/>
              </w:rPr>
              <w:t>Bài đánh giá</w:t>
            </w:r>
          </w:p>
          <w:p w:rsidR="00942FAA" w:rsidRPr="007A3483" w:rsidRDefault="00942FAA" w:rsidP="004718B2">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sz w:val="26"/>
                <w:szCs w:val="26"/>
                <w:lang w:val="en"/>
              </w:rPr>
              <w:t>(3)</w:t>
            </w:r>
          </w:p>
        </w:tc>
      </w:tr>
      <w:tr w:rsidR="00942FAA" w:rsidRPr="007A3483" w:rsidTr="004718B2">
        <w:trPr>
          <w:trHeight w:val="1"/>
        </w:trPr>
        <w:tc>
          <w:tcPr>
            <w:tcW w:w="6062" w:type="dxa"/>
            <w:tcBorders>
              <w:top w:val="single" w:sz="3" w:space="0" w:color="000000"/>
              <w:left w:val="single" w:sz="3" w:space="0" w:color="000000"/>
              <w:bottom w:val="single" w:sz="3" w:space="0" w:color="000000"/>
              <w:right w:val="single" w:sz="3" w:space="0" w:color="000000"/>
            </w:tcBorders>
            <w:shd w:val="clear" w:color="000000" w:fill="FFFFFF"/>
          </w:tcPr>
          <w:p w:rsidR="00942FAA" w:rsidRPr="007A3483" w:rsidRDefault="00942FAA" w:rsidP="004718B2">
            <w:pPr>
              <w:rPr>
                <w:rFonts w:asciiTheme="majorHAnsi" w:hAnsiTheme="majorHAnsi" w:cstheme="majorHAnsi"/>
                <w:bCs/>
                <w:sz w:val="26"/>
                <w:szCs w:val="26"/>
              </w:rPr>
            </w:pPr>
            <w:r w:rsidRPr="007A3483">
              <w:rPr>
                <w:rFonts w:asciiTheme="majorHAnsi" w:hAnsiTheme="majorHAnsi" w:cstheme="majorHAnsi"/>
                <w:bCs/>
                <w:sz w:val="26"/>
                <w:szCs w:val="26"/>
              </w:rPr>
              <w:t>Chương 1:  Đại cương về NCKH</w:t>
            </w:r>
          </w:p>
          <w:p w:rsidR="00942FAA" w:rsidRPr="007A3483" w:rsidRDefault="00942FAA" w:rsidP="004718B2">
            <w:pPr>
              <w:rPr>
                <w:rFonts w:asciiTheme="majorHAnsi" w:hAnsiTheme="majorHAnsi" w:cstheme="majorHAnsi"/>
                <w:bCs/>
                <w:sz w:val="26"/>
                <w:szCs w:val="26"/>
              </w:rPr>
            </w:pPr>
            <w:r w:rsidRPr="007A3483">
              <w:rPr>
                <w:rFonts w:asciiTheme="majorHAnsi" w:hAnsiTheme="majorHAnsi" w:cstheme="majorHAnsi"/>
                <w:bCs/>
                <w:sz w:val="26"/>
                <w:szCs w:val="26"/>
              </w:rPr>
              <w:t>I. Khái niệm.</w:t>
            </w:r>
          </w:p>
          <w:p w:rsidR="00942FAA" w:rsidRPr="007A3483" w:rsidRDefault="00942FAA" w:rsidP="004718B2">
            <w:pPr>
              <w:rPr>
                <w:rFonts w:asciiTheme="majorHAnsi" w:hAnsiTheme="majorHAnsi" w:cstheme="majorHAnsi"/>
                <w:sz w:val="26"/>
                <w:szCs w:val="26"/>
              </w:rPr>
            </w:pPr>
            <w:r w:rsidRPr="007A3483">
              <w:rPr>
                <w:rFonts w:asciiTheme="majorHAnsi" w:hAnsiTheme="majorHAnsi" w:cstheme="majorHAnsi"/>
                <w:sz w:val="26"/>
                <w:szCs w:val="26"/>
              </w:rPr>
              <w:t>1. Khoa học.</w:t>
            </w:r>
          </w:p>
          <w:p w:rsidR="00942FAA" w:rsidRPr="007A3483" w:rsidRDefault="00942FAA" w:rsidP="004718B2">
            <w:pPr>
              <w:rPr>
                <w:rFonts w:asciiTheme="majorHAnsi" w:hAnsiTheme="majorHAnsi" w:cstheme="majorHAnsi"/>
                <w:sz w:val="26"/>
                <w:szCs w:val="26"/>
              </w:rPr>
            </w:pPr>
            <w:r w:rsidRPr="007A3483">
              <w:rPr>
                <w:rFonts w:asciiTheme="majorHAnsi" w:hAnsiTheme="majorHAnsi" w:cstheme="majorHAnsi"/>
                <w:sz w:val="26"/>
                <w:szCs w:val="26"/>
              </w:rPr>
              <w:t>2. Nghiên cứu khoa học.</w:t>
            </w:r>
          </w:p>
          <w:p w:rsidR="00942FAA" w:rsidRPr="007A3483" w:rsidRDefault="00942FAA" w:rsidP="004718B2">
            <w:pPr>
              <w:rPr>
                <w:rFonts w:asciiTheme="majorHAnsi" w:hAnsiTheme="majorHAnsi" w:cstheme="majorHAnsi"/>
                <w:sz w:val="26"/>
                <w:szCs w:val="26"/>
              </w:rPr>
            </w:pPr>
            <w:r w:rsidRPr="007A3483">
              <w:rPr>
                <w:rFonts w:asciiTheme="majorHAnsi" w:hAnsiTheme="majorHAnsi" w:cstheme="majorHAnsi"/>
                <w:sz w:val="26"/>
                <w:szCs w:val="26"/>
              </w:rPr>
              <w:t>3. Lý thuyết khoa học.</w:t>
            </w:r>
          </w:p>
          <w:p w:rsidR="00942FAA" w:rsidRPr="007A3483" w:rsidRDefault="00942FAA" w:rsidP="004718B2">
            <w:pPr>
              <w:rPr>
                <w:rFonts w:asciiTheme="majorHAnsi" w:hAnsiTheme="majorHAnsi" w:cstheme="majorHAnsi"/>
                <w:sz w:val="26"/>
                <w:szCs w:val="26"/>
              </w:rPr>
            </w:pPr>
            <w:r w:rsidRPr="007A3483">
              <w:rPr>
                <w:rFonts w:asciiTheme="majorHAnsi" w:hAnsiTheme="majorHAnsi" w:cstheme="majorHAnsi"/>
                <w:sz w:val="26"/>
                <w:szCs w:val="26"/>
              </w:rPr>
              <w:t>4. Tri thức khoa học.</w:t>
            </w:r>
          </w:p>
          <w:p w:rsidR="00942FAA" w:rsidRPr="007A3483" w:rsidRDefault="00942FAA" w:rsidP="004718B2">
            <w:pPr>
              <w:rPr>
                <w:rFonts w:asciiTheme="majorHAnsi" w:hAnsiTheme="majorHAnsi" w:cstheme="majorHAnsi"/>
                <w:sz w:val="26"/>
                <w:szCs w:val="26"/>
              </w:rPr>
            </w:pPr>
            <w:r w:rsidRPr="007A3483">
              <w:rPr>
                <w:rFonts w:asciiTheme="majorHAnsi" w:hAnsiTheme="majorHAnsi" w:cstheme="majorHAnsi"/>
                <w:sz w:val="26"/>
                <w:szCs w:val="26"/>
              </w:rPr>
              <w:t>5. Luận điểm khoa học.</w:t>
            </w:r>
          </w:p>
          <w:p w:rsidR="00942FAA" w:rsidRPr="007A3483" w:rsidRDefault="00942FAA" w:rsidP="004718B2">
            <w:pPr>
              <w:rPr>
                <w:rFonts w:asciiTheme="majorHAnsi" w:hAnsiTheme="majorHAnsi" w:cstheme="majorHAnsi"/>
                <w:bCs/>
                <w:sz w:val="26"/>
                <w:szCs w:val="26"/>
              </w:rPr>
            </w:pPr>
            <w:r w:rsidRPr="007A3483">
              <w:rPr>
                <w:rFonts w:asciiTheme="majorHAnsi" w:hAnsiTheme="majorHAnsi" w:cstheme="majorHAnsi"/>
                <w:bCs/>
                <w:sz w:val="26"/>
                <w:szCs w:val="26"/>
              </w:rPr>
              <w:t>II. Chức năng cơ bản của nghiên cứu khoa học.</w:t>
            </w:r>
          </w:p>
          <w:p w:rsidR="00942FAA" w:rsidRPr="007A3483" w:rsidRDefault="00942FAA" w:rsidP="004718B2">
            <w:pPr>
              <w:rPr>
                <w:rFonts w:asciiTheme="majorHAnsi" w:hAnsiTheme="majorHAnsi" w:cstheme="majorHAnsi"/>
                <w:sz w:val="26"/>
                <w:szCs w:val="26"/>
              </w:rPr>
            </w:pPr>
            <w:r w:rsidRPr="007A3483">
              <w:rPr>
                <w:rFonts w:asciiTheme="majorHAnsi" w:hAnsiTheme="majorHAnsi" w:cstheme="majorHAnsi"/>
                <w:sz w:val="26"/>
                <w:szCs w:val="26"/>
              </w:rPr>
              <w:t>1. Chức năng mô tả.</w:t>
            </w:r>
          </w:p>
          <w:p w:rsidR="00942FAA" w:rsidRPr="007A3483" w:rsidRDefault="00942FAA" w:rsidP="004718B2">
            <w:pPr>
              <w:rPr>
                <w:rFonts w:asciiTheme="majorHAnsi" w:hAnsiTheme="majorHAnsi" w:cstheme="majorHAnsi"/>
                <w:sz w:val="26"/>
                <w:szCs w:val="26"/>
              </w:rPr>
            </w:pPr>
            <w:r w:rsidRPr="007A3483">
              <w:rPr>
                <w:rFonts w:asciiTheme="majorHAnsi" w:hAnsiTheme="majorHAnsi" w:cstheme="majorHAnsi"/>
                <w:sz w:val="26"/>
                <w:szCs w:val="26"/>
              </w:rPr>
              <w:t>2. Chức năng giải thích.</w:t>
            </w:r>
          </w:p>
          <w:p w:rsidR="00942FAA" w:rsidRPr="007A3483" w:rsidRDefault="00942FAA" w:rsidP="004718B2">
            <w:pPr>
              <w:rPr>
                <w:rFonts w:asciiTheme="majorHAnsi" w:hAnsiTheme="majorHAnsi" w:cstheme="majorHAnsi"/>
                <w:sz w:val="26"/>
                <w:szCs w:val="26"/>
              </w:rPr>
            </w:pPr>
            <w:r w:rsidRPr="007A3483">
              <w:rPr>
                <w:rFonts w:asciiTheme="majorHAnsi" w:hAnsiTheme="majorHAnsi" w:cstheme="majorHAnsi"/>
                <w:sz w:val="26"/>
                <w:szCs w:val="26"/>
              </w:rPr>
              <w:t>3. Chức năng  dự báo.</w:t>
            </w:r>
          </w:p>
          <w:p w:rsidR="00942FAA" w:rsidRPr="007A3483" w:rsidRDefault="00942FAA" w:rsidP="004718B2">
            <w:pPr>
              <w:rPr>
                <w:rFonts w:asciiTheme="majorHAnsi" w:hAnsiTheme="majorHAnsi" w:cstheme="majorHAnsi"/>
                <w:sz w:val="26"/>
                <w:szCs w:val="26"/>
              </w:rPr>
            </w:pPr>
            <w:r w:rsidRPr="007A3483">
              <w:rPr>
                <w:rFonts w:asciiTheme="majorHAnsi" w:hAnsiTheme="majorHAnsi" w:cstheme="majorHAnsi"/>
                <w:sz w:val="26"/>
                <w:szCs w:val="26"/>
              </w:rPr>
              <w:t xml:space="preserve">4. Sáng tạo. </w:t>
            </w:r>
          </w:p>
          <w:p w:rsidR="00942FAA" w:rsidRPr="007A3483" w:rsidRDefault="00942FAA" w:rsidP="004718B2">
            <w:pPr>
              <w:rPr>
                <w:rFonts w:asciiTheme="majorHAnsi" w:hAnsiTheme="majorHAnsi" w:cstheme="majorHAnsi"/>
                <w:bCs/>
                <w:sz w:val="26"/>
                <w:szCs w:val="26"/>
              </w:rPr>
            </w:pPr>
            <w:r w:rsidRPr="007A3483">
              <w:rPr>
                <w:rFonts w:asciiTheme="majorHAnsi" w:hAnsiTheme="majorHAnsi" w:cstheme="majorHAnsi"/>
                <w:bCs/>
                <w:sz w:val="26"/>
                <w:szCs w:val="26"/>
              </w:rPr>
              <w:t>III. Các đặc điểm của nghiên cứu khoa học</w:t>
            </w:r>
          </w:p>
          <w:p w:rsidR="00942FAA" w:rsidRPr="007A3483" w:rsidRDefault="00942FAA" w:rsidP="004718B2">
            <w:pPr>
              <w:rPr>
                <w:rFonts w:asciiTheme="majorHAnsi" w:hAnsiTheme="majorHAnsi" w:cstheme="majorHAnsi"/>
                <w:sz w:val="26"/>
                <w:szCs w:val="26"/>
              </w:rPr>
            </w:pPr>
            <w:r w:rsidRPr="007A3483">
              <w:rPr>
                <w:rFonts w:asciiTheme="majorHAnsi" w:hAnsiTheme="majorHAnsi" w:cstheme="majorHAnsi"/>
                <w:sz w:val="26"/>
                <w:szCs w:val="26"/>
              </w:rPr>
              <w:t>1. Tính mới hay tính sáng tạo.</w:t>
            </w:r>
          </w:p>
          <w:p w:rsidR="00942FAA" w:rsidRPr="007A3483" w:rsidRDefault="00942FAA" w:rsidP="004718B2">
            <w:pPr>
              <w:rPr>
                <w:rFonts w:asciiTheme="majorHAnsi" w:hAnsiTheme="majorHAnsi" w:cstheme="majorHAnsi"/>
                <w:sz w:val="26"/>
                <w:szCs w:val="26"/>
              </w:rPr>
            </w:pPr>
            <w:r w:rsidRPr="007A3483">
              <w:rPr>
                <w:rFonts w:asciiTheme="majorHAnsi" w:hAnsiTheme="majorHAnsi" w:cstheme="majorHAnsi"/>
                <w:sz w:val="26"/>
                <w:szCs w:val="26"/>
              </w:rPr>
              <w:t>2. Tính rõ ràng.</w:t>
            </w:r>
          </w:p>
          <w:p w:rsidR="00942FAA" w:rsidRPr="007A3483" w:rsidRDefault="00942FAA" w:rsidP="004718B2">
            <w:pPr>
              <w:rPr>
                <w:rFonts w:asciiTheme="majorHAnsi" w:hAnsiTheme="majorHAnsi" w:cstheme="majorHAnsi"/>
                <w:sz w:val="26"/>
                <w:szCs w:val="26"/>
              </w:rPr>
            </w:pPr>
            <w:r w:rsidRPr="007A3483">
              <w:rPr>
                <w:rFonts w:asciiTheme="majorHAnsi" w:hAnsiTheme="majorHAnsi" w:cstheme="majorHAnsi"/>
                <w:sz w:val="26"/>
                <w:szCs w:val="26"/>
              </w:rPr>
              <w:t>3. Tính khách quan.</w:t>
            </w:r>
          </w:p>
          <w:p w:rsidR="00942FAA" w:rsidRPr="007A3483" w:rsidRDefault="00942FAA" w:rsidP="004718B2">
            <w:pPr>
              <w:rPr>
                <w:rFonts w:asciiTheme="majorHAnsi" w:hAnsiTheme="majorHAnsi" w:cstheme="majorHAnsi"/>
                <w:sz w:val="26"/>
                <w:szCs w:val="26"/>
              </w:rPr>
            </w:pPr>
            <w:r w:rsidRPr="007A3483">
              <w:rPr>
                <w:rFonts w:asciiTheme="majorHAnsi" w:hAnsiTheme="majorHAnsi" w:cstheme="majorHAnsi"/>
                <w:sz w:val="26"/>
                <w:szCs w:val="26"/>
              </w:rPr>
              <w:t>4. Tính tin cậy.</w:t>
            </w:r>
          </w:p>
          <w:p w:rsidR="00942FAA" w:rsidRPr="007A3483" w:rsidRDefault="00942FAA" w:rsidP="004718B2">
            <w:pPr>
              <w:rPr>
                <w:rFonts w:asciiTheme="majorHAnsi" w:hAnsiTheme="majorHAnsi" w:cstheme="majorHAnsi"/>
                <w:sz w:val="26"/>
                <w:szCs w:val="26"/>
              </w:rPr>
            </w:pPr>
            <w:r w:rsidRPr="007A3483">
              <w:rPr>
                <w:rFonts w:asciiTheme="majorHAnsi" w:hAnsiTheme="majorHAnsi" w:cstheme="majorHAnsi"/>
                <w:sz w:val="26"/>
                <w:szCs w:val="26"/>
              </w:rPr>
              <w:t xml:space="preserve">5. Tính kế thừa. </w:t>
            </w:r>
          </w:p>
          <w:p w:rsidR="00942FAA" w:rsidRPr="007A3483" w:rsidRDefault="00942FAA" w:rsidP="004718B2">
            <w:pPr>
              <w:rPr>
                <w:rFonts w:asciiTheme="majorHAnsi" w:hAnsiTheme="majorHAnsi" w:cstheme="majorHAnsi"/>
                <w:sz w:val="26"/>
                <w:szCs w:val="26"/>
              </w:rPr>
            </w:pPr>
            <w:r w:rsidRPr="007A3483">
              <w:rPr>
                <w:rFonts w:asciiTheme="majorHAnsi" w:hAnsiTheme="majorHAnsi" w:cstheme="majorHAnsi"/>
                <w:sz w:val="26"/>
                <w:szCs w:val="26"/>
              </w:rPr>
              <w:t>6. Tính chủ kiến.</w:t>
            </w:r>
          </w:p>
          <w:p w:rsidR="00942FAA" w:rsidRPr="007A3483" w:rsidRDefault="00942FAA" w:rsidP="004718B2">
            <w:pPr>
              <w:rPr>
                <w:rFonts w:asciiTheme="majorHAnsi" w:hAnsiTheme="majorHAnsi" w:cstheme="majorHAnsi"/>
                <w:sz w:val="26"/>
                <w:szCs w:val="26"/>
              </w:rPr>
            </w:pPr>
            <w:r w:rsidRPr="007A3483">
              <w:rPr>
                <w:rFonts w:asciiTheme="majorHAnsi" w:hAnsiTheme="majorHAnsi" w:cstheme="majorHAnsi"/>
                <w:sz w:val="26"/>
                <w:szCs w:val="26"/>
              </w:rPr>
              <w:t>7. Tính mạo hiểm.</w:t>
            </w:r>
          </w:p>
          <w:p w:rsidR="00942FAA" w:rsidRPr="007A3483" w:rsidRDefault="00942FAA" w:rsidP="004718B2">
            <w:pPr>
              <w:rPr>
                <w:rFonts w:asciiTheme="majorHAnsi" w:hAnsiTheme="majorHAnsi" w:cstheme="majorHAnsi"/>
                <w:sz w:val="26"/>
                <w:szCs w:val="26"/>
              </w:rPr>
            </w:pPr>
            <w:r w:rsidRPr="007A3483">
              <w:rPr>
                <w:rFonts w:asciiTheme="majorHAnsi" w:hAnsiTheme="majorHAnsi" w:cstheme="majorHAnsi"/>
                <w:sz w:val="26"/>
                <w:szCs w:val="26"/>
              </w:rPr>
              <w:t>8. Tính phi kinh tế.</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942FAA" w:rsidRPr="007A3483" w:rsidRDefault="00942FAA" w:rsidP="004718B2">
            <w:pPr>
              <w:autoSpaceDE w:val="0"/>
              <w:autoSpaceDN w:val="0"/>
              <w:adjustRightInd w:val="0"/>
              <w:jc w:val="both"/>
              <w:rPr>
                <w:rFonts w:asciiTheme="majorHAnsi" w:hAnsiTheme="majorHAnsi" w:cstheme="majorHAnsi"/>
                <w:sz w:val="26"/>
                <w:szCs w:val="26"/>
                <w:lang w:val="vi-VN"/>
              </w:rPr>
            </w:pPr>
          </w:p>
        </w:tc>
        <w:tc>
          <w:tcPr>
            <w:tcW w:w="1666" w:type="dxa"/>
            <w:tcBorders>
              <w:top w:val="single" w:sz="3" w:space="0" w:color="000000"/>
              <w:left w:val="single" w:sz="3" w:space="0" w:color="000000"/>
              <w:bottom w:val="single" w:sz="3" w:space="0" w:color="000000"/>
              <w:right w:val="single" w:sz="3" w:space="0" w:color="000000"/>
            </w:tcBorders>
            <w:shd w:val="clear" w:color="000000" w:fill="FFFFFF"/>
          </w:tcPr>
          <w:p w:rsidR="00942FAA" w:rsidRPr="007A3483" w:rsidRDefault="00942FAA" w:rsidP="004718B2">
            <w:pPr>
              <w:autoSpaceDE w:val="0"/>
              <w:autoSpaceDN w:val="0"/>
              <w:adjustRightInd w:val="0"/>
              <w:jc w:val="both"/>
              <w:rPr>
                <w:rFonts w:asciiTheme="majorHAnsi" w:hAnsiTheme="majorHAnsi" w:cstheme="majorHAnsi"/>
                <w:sz w:val="26"/>
                <w:szCs w:val="26"/>
                <w:lang w:val="vi-VN"/>
              </w:rPr>
            </w:pPr>
          </w:p>
        </w:tc>
      </w:tr>
      <w:tr w:rsidR="00942FAA" w:rsidRPr="007A3483" w:rsidTr="004718B2">
        <w:trPr>
          <w:trHeight w:val="1"/>
        </w:trPr>
        <w:tc>
          <w:tcPr>
            <w:tcW w:w="6062" w:type="dxa"/>
            <w:tcBorders>
              <w:top w:val="single" w:sz="3" w:space="0" w:color="000000"/>
              <w:left w:val="single" w:sz="3" w:space="0" w:color="000000"/>
              <w:bottom w:val="single" w:sz="3" w:space="0" w:color="000000"/>
              <w:right w:val="single" w:sz="3" w:space="0" w:color="000000"/>
            </w:tcBorders>
            <w:shd w:val="clear" w:color="000000" w:fill="FFFFFF"/>
          </w:tcPr>
          <w:p w:rsidR="00942FAA" w:rsidRPr="007A3483" w:rsidRDefault="00942FAA" w:rsidP="004718B2">
            <w:pPr>
              <w:rPr>
                <w:rFonts w:asciiTheme="majorHAnsi" w:hAnsiTheme="majorHAnsi" w:cstheme="majorHAnsi"/>
                <w:bCs/>
                <w:sz w:val="26"/>
                <w:szCs w:val="26"/>
                <w:lang w:val="vi-VN"/>
              </w:rPr>
            </w:pPr>
            <w:r w:rsidRPr="007A3483">
              <w:rPr>
                <w:rFonts w:asciiTheme="majorHAnsi" w:hAnsiTheme="majorHAnsi" w:cstheme="majorHAnsi"/>
                <w:bCs/>
                <w:sz w:val="26"/>
                <w:szCs w:val="26"/>
                <w:lang w:val="vi-VN"/>
              </w:rPr>
              <w:t>Chương 2: Nội dung cơ bản của NCKH</w:t>
            </w:r>
          </w:p>
          <w:p w:rsidR="00942FAA" w:rsidRPr="007A3483" w:rsidRDefault="00942FAA" w:rsidP="004718B2">
            <w:pPr>
              <w:rPr>
                <w:rFonts w:asciiTheme="majorHAnsi" w:hAnsiTheme="majorHAnsi" w:cstheme="majorHAnsi"/>
                <w:sz w:val="26"/>
                <w:szCs w:val="26"/>
                <w:lang w:val="vi-VN"/>
              </w:rPr>
            </w:pPr>
            <w:r w:rsidRPr="007A3483">
              <w:rPr>
                <w:rFonts w:asciiTheme="majorHAnsi" w:hAnsiTheme="majorHAnsi" w:cstheme="majorHAnsi"/>
                <w:bCs/>
                <w:sz w:val="26"/>
                <w:szCs w:val="26"/>
                <w:lang w:val="vi-VN"/>
              </w:rPr>
              <w:t>I. Định nghĩa.</w:t>
            </w:r>
          </w:p>
          <w:p w:rsidR="00942FAA" w:rsidRPr="007A3483" w:rsidRDefault="00942FAA" w:rsidP="004718B2">
            <w:pPr>
              <w:rPr>
                <w:rFonts w:asciiTheme="majorHAnsi" w:hAnsiTheme="majorHAnsi" w:cstheme="majorHAnsi"/>
                <w:bCs/>
                <w:sz w:val="26"/>
                <w:szCs w:val="26"/>
                <w:lang w:val="vi-VN"/>
              </w:rPr>
            </w:pPr>
            <w:r w:rsidRPr="007A3483">
              <w:rPr>
                <w:rFonts w:asciiTheme="majorHAnsi" w:hAnsiTheme="majorHAnsi" w:cstheme="majorHAnsi"/>
                <w:bCs/>
                <w:sz w:val="26"/>
                <w:szCs w:val="26"/>
                <w:lang w:val="vi-VN"/>
              </w:rPr>
              <w:t>II. Các bước cơ bản của nghiên cứu khoa học.</w:t>
            </w:r>
          </w:p>
          <w:p w:rsidR="00942FAA" w:rsidRPr="007A3483" w:rsidRDefault="00942FAA" w:rsidP="004718B2">
            <w:pPr>
              <w:rPr>
                <w:rFonts w:asciiTheme="majorHAnsi" w:hAnsiTheme="majorHAnsi" w:cstheme="majorHAnsi"/>
                <w:sz w:val="26"/>
                <w:szCs w:val="26"/>
                <w:lang w:val="vi-VN"/>
              </w:rPr>
            </w:pPr>
            <w:r w:rsidRPr="007A3483">
              <w:rPr>
                <w:rFonts w:asciiTheme="majorHAnsi" w:hAnsiTheme="majorHAnsi" w:cstheme="majorHAnsi"/>
                <w:sz w:val="26"/>
                <w:szCs w:val="26"/>
                <w:lang w:val="vi-VN"/>
              </w:rPr>
              <w:t>1. Thiết lập sự kiện.</w:t>
            </w:r>
          </w:p>
          <w:p w:rsidR="00942FAA" w:rsidRPr="007A3483" w:rsidRDefault="00942FAA" w:rsidP="004718B2">
            <w:pPr>
              <w:rPr>
                <w:rFonts w:asciiTheme="majorHAnsi" w:hAnsiTheme="majorHAnsi" w:cstheme="majorHAnsi"/>
                <w:sz w:val="26"/>
                <w:szCs w:val="26"/>
                <w:lang w:val="vi-VN"/>
              </w:rPr>
            </w:pPr>
            <w:r w:rsidRPr="007A3483">
              <w:rPr>
                <w:rFonts w:asciiTheme="majorHAnsi" w:hAnsiTheme="majorHAnsi" w:cstheme="majorHAnsi"/>
                <w:sz w:val="26"/>
                <w:szCs w:val="26"/>
                <w:lang w:val="vi-VN"/>
              </w:rPr>
              <w:t>2. Quan sát sự kiện.</w:t>
            </w:r>
          </w:p>
          <w:p w:rsidR="00942FAA" w:rsidRPr="007A3483" w:rsidRDefault="00942FAA" w:rsidP="004718B2">
            <w:pPr>
              <w:rPr>
                <w:rFonts w:asciiTheme="majorHAnsi" w:hAnsiTheme="majorHAnsi" w:cstheme="majorHAnsi"/>
                <w:sz w:val="26"/>
                <w:szCs w:val="26"/>
                <w:lang w:val="vi-VN"/>
              </w:rPr>
            </w:pPr>
            <w:r w:rsidRPr="007A3483">
              <w:rPr>
                <w:rFonts w:asciiTheme="majorHAnsi" w:hAnsiTheme="majorHAnsi" w:cstheme="majorHAnsi"/>
                <w:sz w:val="26"/>
                <w:szCs w:val="26"/>
                <w:lang w:val="vi-VN"/>
              </w:rPr>
              <w:t>3. Phát hiện vấn đề nghiên cứu.</w:t>
            </w:r>
          </w:p>
          <w:p w:rsidR="00942FAA" w:rsidRPr="007A3483" w:rsidRDefault="00942FAA" w:rsidP="004718B2">
            <w:pPr>
              <w:rPr>
                <w:rFonts w:asciiTheme="majorHAnsi" w:hAnsiTheme="majorHAnsi" w:cstheme="majorHAnsi"/>
                <w:sz w:val="26"/>
                <w:szCs w:val="26"/>
                <w:lang w:val="vi-VN"/>
              </w:rPr>
            </w:pPr>
            <w:r w:rsidRPr="007A3483">
              <w:rPr>
                <w:rFonts w:asciiTheme="majorHAnsi" w:hAnsiTheme="majorHAnsi" w:cstheme="majorHAnsi"/>
                <w:sz w:val="26"/>
                <w:szCs w:val="26"/>
                <w:lang w:val="vi-VN"/>
              </w:rPr>
              <w:t>4. Xây dựng khái niệm</w:t>
            </w:r>
          </w:p>
          <w:p w:rsidR="00942FAA" w:rsidRPr="007A3483" w:rsidRDefault="00942FAA" w:rsidP="004718B2">
            <w:pPr>
              <w:rPr>
                <w:rFonts w:asciiTheme="majorHAnsi" w:hAnsiTheme="majorHAnsi" w:cstheme="majorHAnsi"/>
                <w:bCs/>
                <w:sz w:val="26"/>
                <w:szCs w:val="26"/>
                <w:lang w:val="vi-VN"/>
              </w:rPr>
            </w:pPr>
            <w:r w:rsidRPr="007A3483">
              <w:rPr>
                <w:rFonts w:asciiTheme="majorHAnsi" w:hAnsiTheme="majorHAnsi" w:cstheme="majorHAnsi"/>
                <w:bCs/>
                <w:sz w:val="26"/>
                <w:szCs w:val="26"/>
                <w:lang w:val="vi-VN"/>
              </w:rPr>
              <w:t xml:space="preserve">5. Đặt giả thuyết nghiên cứu </w:t>
            </w:r>
          </w:p>
          <w:p w:rsidR="00942FAA" w:rsidRPr="007A3483" w:rsidRDefault="00942FAA" w:rsidP="004718B2">
            <w:pPr>
              <w:rPr>
                <w:rFonts w:asciiTheme="majorHAnsi" w:hAnsiTheme="majorHAnsi" w:cstheme="majorHAnsi"/>
                <w:sz w:val="26"/>
                <w:szCs w:val="26"/>
                <w:lang w:val="vi-VN"/>
              </w:rPr>
            </w:pPr>
            <w:r w:rsidRPr="007A3483">
              <w:rPr>
                <w:rFonts w:asciiTheme="majorHAnsi" w:hAnsiTheme="majorHAnsi" w:cstheme="majorHAnsi"/>
                <w:sz w:val="26"/>
                <w:szCs w:val="26"/>
                <w:lang w:val="vi-VN"/>
              </w:rPr>
              <w:t>6. Kiểm định giả thuyết.</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942FAA" w:rsidRPr="007A3483" w:rsidRDefault="00942FAA" w:rsidP="004718B2">
            <w:pPr>
              <w:autoSpaceDE w:val="0"/>
              <w:autoSpaceDN w:val="0"/>
              <w:adjustRightInd w:val="0"/>
              <w:jc w:val="both"/>
              <w:rPr>
                <w:rFonts w:asciiTheme="majorHAnsi" w:hAnsiTheme="majorHAnsi" w:cstheme="majorHAnsi"/>
                <w:sz w:val="26"/>
                <w:szCs w:val="26"/>
                <w:lang w:val="vi-VN"/>
              </w:rPr>
            </w:pPr>
          </w:p>
        </w:tc>
        <w:tc>
          <w:tcPr>
            <w:tcW w:w="1666" w:type="dxa"/>
            <w:tcBorders>
              <w:top w:val="single" w:sz="3" w:space="0" w:color="000000"/>
              <w:left w:val="single" w:sz="3" w:space="0" w:color="000000"/>
              <w:bottom w:val="single" w:sz="3" w:space="0" w:color="000000"/>
              <w:right w:val="single" w:sz="3" w:space="0" w:color="000000"/>
            </w:tcBorders>
            <w:shd w:val="clear" w:color="000000" w:fill="FFFFFF"/>
          </w:tcPr>
          <w:p w:rsidR="00942FAA" w:rsidRPr="007A3483" w:rsidRDefault="00942FAA" w:rsidP="004718B2">
            <w:pPr>
              <w:autoSpaceDE w:val="0"/>
              <w:autoSpaceDN w:val="0"/>
              <w:adjustRightInd w:val="0"/>
              <w:jc w:val="both"/>
              <w:rPr>
                <w:rFonts w:asciiTheme="majorHAnsi" w:hAnsiTheme="majorHAnsi" w:cstheme="majorHAnsi"/>
                <w:sz w:val="26"/>
                <w:szCs w:val="26"/>
                <w:lang w:val="vi-VN"/>
              </w:rPr>
            </w:pPr>
          </w:p>
        </w:tc>
      </w:tr>
      <w:tr w:rsidR="00942FAA" w:rsidRPr="007A3483" w:rsidTr="004718B2">
        <w:trPr>
          <w:trHeight w:val="1"/>
        </w:trPr>
        <w:tc>
          <w:tcPr>
            <w:tcW w:w="6062" w:type="dxa"/>
            <w:tcBorders>
              <w:top w:val="single" w:sz="3" w:space="0" w:color="000000"/>
              <w:left w:val="single" w:sz="3" w:space="0" w:color="000000"/>
              <w:bottom w:val="single" w:sz="3" w:space="0" w:color="000000"/>
              <w:right w:val="single" w:sz="3" w:space="0" w:color="000000"/>
            </w:tcBorders>
            <w:shd w:val="clear" w:color="000000" w:fill="FFFFFF"/>
          </w:tcPr>
          <w:p w:rsidR="00942FAA" w:rsidRPr="007A3483" w:rsidRDefault="00942FAA" w:rsidP="004718B2">
            <w:pPr>
              <w:rPr>
                <w:rFonts w:asciiTheme="majorHAnsi" w:hAnsiTheme="majorHAnsi" w:cstheme="majorHAnsi"/>
                <w:b/>
                <w:bCs/>
                <w:sz w:val="26"/>
                <w:szCs w:val="26"/>
                <w:u w:val="single"/>
                <w:lang w:val="vi-VN"/>
              </w:rPr>
            </w:pPr>
            <w:r w:rsidRPr="007A3483">
              <w:rPr>
                <w:rFonts w:asciiTheme="majorHAnsi" w:hAnsiTheme="majorHAnsi" w:cstheme="majorHAnsi"/>
                <w:sz w:val="26"/>
                <w:szCs w:val="26"/>
                <w:lang w:val="vi-VN"/>
              </w:rPr>
              <w:t>Chương 3: Các loại hình NCKH</w:t>
            </w:r>
          </w:p>
          <w:p w:rsidR="00942FAA" w:rsidRPr="007A3483" w:rsidRDefault="00942FAA" w:rsidP="004718B2">
            <w:pPr>
              <w:rPr>
                <w:rFonts w:asciiTheme="majorHAnsi" w:hAnsiTheme="majorHAnsi" w:cstheme="majorHAnsi"/>
                <w:bCs/>
                <w:sz w:val="26"/>
                <w:szCs w:val="26"/>
                <w:lang w:val="vi-VN"/>
              </w:rPr>
            </w:pPr>
            <w:r w:rsidRPr="007A3483">
              <w:rPr>
                <w:rFonts w:asciiTheme="majorHAnsi" w:hAnsiTheme="majorHAnsi" w:cstheme="majorHAnsi"/>
                <w:bCs/>
                <w:sz w:val="26"/>
                <w:szCs w:val="26"/>
                <w:lang w:val="vi-VN"/>
              </w:rPr>
              <w:t>I. Loại hình nghiên cứu.</w:t>
            </w:r>
          </w:p>
          <w:p w:rsidR="00942FAA" w:rsidRPr="007A3483" w:rsidRDefault="00942FAA" w:rsidP="004718B2">
            <w:pPr>
              <w:rPr>
                <w:rFonts w:asciiTheme="majorHAnsi" w:hAnsiTheme="majorHAnsi" w:cstheme="majorHAnsi"/>
                <w:sz w:val="26"/>
                <w:szCs w:val="26"/>
                <w:lang w:val="vi-VN"/>
              </w:rPr>
            </w:pPr>
            <w:r w:rsidRPr="007A3483">
              <w:rPr>
                <w:rFonts w:asciiTheme="majorHAnsi" w:hAnsiTheme="majorHAnsi" w:cstheme="majorHAnsi"/>
                <w:sz w:val="26"/>
                <w:szCs w:val="26"/>
                <w:lang w:val="vi-VN"/>
              </w:rPr>
              <w:lastRenderedPageBreak/>
              <w:t>1.1. Phân loại theo mức độ và tính chất của sản phẩm khoa học.</w:t>
            </w:r>
          </w:p>
          <w:p w:rsidR="00942FAA" w:rsidRPr="007A3483" w:rsidRDefault="00942FAA" w:rsidP="004718B2">
            <w:pPr>
              <w:ind w:left="720"/>
              <w:rPr>
                <w:rFonts w:asciiTheme="majorHAnsi" w:hAnsiTheme="majorHAnsi" w:cstheme="majorHAnsi"/>
                <w:sz w:val="26"/>
                <w:szCs w:val="26"/>
                <w:lang w:val="vi-VN"/>
              </w:rPr>
            </w:pPr>
            <w:r w:rsidRPr="007A3483">
              <w:rPr>
                <w:rFonts w:asciiTheme="majorHAnsi" w:hAnsiTheme="majorHAnsi" w:cstheme="majorHAnsi"/>
                <w:sz w:val="26"/>
                <w:szCs w:val="26"/>
                <w:lang w:val="vi-VN"/>
              </w:rPr>
              <w:t>a. Nghiên cứu cơ bản.</w:t>
            </w:r>
          </w:p>
          <w:p w:rsidR="00942FAA" w:rsidRPr="007A3483" w:rsidRDefault="00942FAA" w:rsidP="004718B2">
            <w:pPr>
              <w:ind w:left="720"/>
              <w:rPr>
                <w:rFonts w:asciiTheme="majorHAnsi" w:hAnsiTheme="majorHAnsi" w:cstheme="majorHAnsi"/>
                <w:sz w:val="26"/>
                <w:szCs w:val="26"/>
                <w:lang w:val="vi-VN"/>
              </w:rPr>
            </w:pPr>
            <w:r w:rsidRPr="007A3483">
              <w:rPr>
                <w:rFonts w:asciiTheme="majorHAnsi" w:hAnsiTheme="majorHAnsi" w:cstheme="majorHAnsi"/>
                <w:sz w:val="26"/>
                <w:szCs w:val="26"/>
                <w:lang w:val="vi-VN"/>
              </w:rPr>
              <w:t>b. Nghiên cứu ứng dụng.</w:t>
            </w:r>
          </w:p>
          <w:p w:rsidR="00942FAA" w:rsidRPr="007A3483" w:rsidRDefault="00942FAA" w:rsidP="004718B2">
            <w:pPr>
              <w:ind w:left="720"/>
              <w:rPr>
                <w:rFonts w:asciiTheme="majorHAnsi" w:hAnsiTheme="majorHAnsi" w:cstheme="majorHAnsi"/>
                <w:sz w:val="26"/>
                <w:szCs w:val="26"/>
                <w:lang w:val="vi-VN"/>
              </w:rPr>
            </w:pPr>
            <w:r w:rsidRPr="007A3483">
              <w:rPr>
                <w:rFonts w:asciiTheme="majorHAnsi" w:hAnsiTheme="majorHAnsi" w:cstheme="majorHAnsi"/>
                <w:sz w:val="26"/>
                <w:szCs w:val="26"/>
                <w:lang w:val="vi-VN"/>
              </w:rPr>
              <w:t>c. Nghiên cứu triển khai.</w:t>
            </w:r>
          </w:p>
          <w:p w:rsidR="00942FAA" w:rsidRPr="007A3483" w:rsidRDefault="00942FAA" w:rsidP="004718B2">
            <w:pPr>
              <w:rPr>
                <w:rFonts w:asciiTheme="majorHAnsi" w:hAnsiTheme="majorHAnsi" w:cstheme="majorHAnsi"/>
                <w:sz w:val="26"/>
                <w:szCs w:val="26"/>
                <w:lang w:val="vi-VN"/>
              </w:rPr>
            </w:pPr>
            <w:r w:rsidRPr="007A3483">
              <w:rPr>
                <w:rFonts w:asciiTheme="majorHAnsi" w:hAnsiTheme="majorHAnsi" w:cstheme="majorHAnsi"/>
                <w:sz w:val="26"/>
                <w:szCs w:val="26"/>
                <w:lang w:val="vi-VN"/>
              </w:rPr>
              <w:t>1.2. Phân loại theo chức năng nghiên cứu.</w:t>
            </w:r>
          </w:p>
          <w:p w:rsidR="00942FAA" w:rsidRPr="007A3483" w:rsidRDefault="00942FAA" w:rsidP="004718B2">
            <w:pPr>
              <w:ind w:left="720"/>
              <w:rPr>
                <w:rFonts w:asciiTheme="majorHAnsi" w:hAnsiTheme="majorHAnsi" w:cstheme="majorHAnsi"/>
                <w:sz w:val="26"/>
                <w:szCs w:val="26"/>
                <w:lang w:val="vi-VN"/>
              </w:rPr>
            </w:pPr>
            <w:r w:rsidRPr="007A3483">
              <w:rPr>
                <w:rFonts w:asciiTheme="majorHAnsi" w:hAnsiTheme="majorHAnsi" w:cstheme="majorHAnsi"/>
                <w:sz w:val="26"/>
                <w:szCs w:val="26"/>
                <w:lang w:val="vi-VN"/>
              </w:rPr>
              <w:t>a. Nghiên cứu mô tả.</w:t>
            </w:r>
          </w:p>
          <w:p w:rsidR="00942FAA" w:rsidRPr="007A3483" w:rsidRDefault="00942FAA" w:rsidP="004718B2">
            <w:pPr>
              <w:ind w:left="720"/>
              <w:rPr>
                <w:rFonts w:asciiTheme="majorHAnsi" w:hAnsiTheme="majorHAnsi" w:cstheme="majorHAnsi"/>
                <w:sz w:val="26"/>
                <w:szCs w:val="26"/>
                <w:lang w:val="vi-VN"/>
              </w:rPr>
            </w:pPr>
            <w:r w:rsidRPr="007A3483">
              <w:rPr>
                <w:rFonts w:asciiTheme="majorHAnsi" w:hAnsiTheme="majorHAnsi" w:cstheme="majorHAnsi"/>
                <w:sz w:val="26"/>
                <w:szCs w:val="26"/>
                <w:lang w:val="vi-VN"/>
              </w:rPr>
              <w:t>b. Nghiên cứu giải thích.</w:t>
            </w:r>
          </w:p>
          <w:p w:rsidR="00942FAA" w:rsidRPr="007A3483" w:rsidRDefault="00942FAA" w:rsidP="004718B2">
            <w:pPr>
              <w:ind w:left="720"/>
              <w:rPr>
                <w:rFonts w:asciiTheme="majorHAnsi" w:hAnsiTheme="majorHAnsi" w:cstheme="majorHAnsi"/>
                <w:sz w:val="26"/>
                <w:szCs w:val="26"/>
                <w:lang w:val="vi-VN"/>
              </w:rPr>
            </w:pPr>
            <w:r w:rsidRPr="007A3483">
              <w:rPr>
                <w:rFonts w:asciiTheme="majorHAnsi" w:hAnsiTheme="majorHAnsi" w:cstheme="majorHAnsi"/>
                <w:sz w:val="26"/>
                <w:szCs w:val="26"/>
                <w:lang w:val="vi-VN"/>
              </w:rPr>
              <w:t>c. Nghiên cứu giải pháp.</w:t>
            </w:r>
          </w:p>
          <w:p w:rsidR="00942FAA" w:rsidRPr="007A3483" w:rsidRDefault="00942FAA" w:rsidP="004718B2">
            <w:pPr>
              <w:ind w:left="720"/>
              <w:rPr>
                <w:rFonts w:asciiTheme="majorHAnsi" w:hAnsiTheme="majorHAnsi" w:cstheme="majorHAnsi"/>
                <w:sz w:val="26"/>
                <w:szCs w:val="26"/>
                <w:lang w:val="vi-VN"/>
              </w:rPr>
            </w:pPr>
            <w:r w:rsidRPr="007A3483">
              <w:rPr>
                <w:rFonts w:asciiTheme="majorHAnsi" w:hAnsiTheme="majorHAnsi" w:cstheme="majorHAnsi"/>
                <w:sz w:val="26"/>
                <w:szCs w:val="26"/>
                <w:lang w:val="vi-VN"/>
              </w:rPr>
              <w:t>d. Nghiên cứu dự báo.</w:t>
            </w:r>
          </w:p>
          <w:p w:rsidR="00942FAA" w:rsidRPr="007A3483" w:rsidRDefault="00942FAA" w:rsidP="004718B2">
            <w:pPr>
              <w:rPr>
                <w:rFonts w:asciiTheme="majorHAnsi" w:hAnsiTheme="majorHAnsi" w:cstheme="majorHAnsi"/>
                <w:bCs/>
                <w:sz w:val="26"/>
                <w:szCs w:val="26"/>
                <w:lang w:val="vi-VN"/>
              </w:rPr>
            </w:pPr>
            <w:r w:rsidRPr="007A3483">
              <w:rPr>
                <w:rFonts w:asciiTheme="majorHAnsi" w:hAnsiTheme="majorHAnsi" w:cstheme="majorHAnsi"/>
                <w:bCs/>
                <w:sz w:val="26"/>
                <w:szCs w:val="26"/>
                <w:lang w:val="vi-VN"/>
              </w:rPr>
              <w:t>II. Ý nghĩa của việc nhận dạng loại hình nghiên cứu</w:t>
            </w:r>
          </w:p>
          <w:p w:rsidR="00942FAA" w:rsidRPr="007A3483" w:rsidRDefault="00942FAA" w:rsidP="004718B2">
            <w:pPr>
              <w:rPr>
                <w:rFonts w:asciiTheme="majorHAnsi" w:hAnsiTheme="majorHAnsi" w:cstheme="majorHAnsi"/>
                <w:sz w:val="26"/>
                <w:szCs w:val="26"/>
                <w:lang w:val="vi-VN"/>
              </w:rPr>
            </w:pPr>
            <w:r w:rsidRPr="007A3483">
              <w:rPr>
                <w:rFonts w:asciiTheme="majorHAnsi" w:hAnsiTheme="majorHAnsi" w:cstheme="majorHAnsi"/>
                <w:sz w:val="26"/>
                <w:szCs w:val="26"/>
                <w:lang w:val="vi-VN"/>
              </w:rPr>
              <w:t>1. Đặt, hiểu rõ giả thuyết nghiên cứu.</w:t>
            </w:r>
          </w:p>
          <w:p w:rsidR="00942FAA" w:rsidRPr="007A3483" w:rsidRDefault="00942FAA" w:rsidP="004718B2">
            <w:pPr>
              <w:rPr>
                <w:rFonts w:asciiTheme="majorHAnsi" w:hAnsiTheme="majorHAnsi" w:cstheme="majorHAnsi"/>
                <w:sz w:val="26"/>
                <w:szCs w:val="26"/>
                <w:lang w:val="vi-VN"/>
              </w:rPr>
            </w:pPr>
            <w:r w:rsidRPr="007A3483">
              <w:rPr>
                <w:rFonts w:asciiTheme="majorHAnsi" w:hAnsiTheme="majorHAnsi" w:cstheme="majorHAnsi"/>
                <w:sz w:val="26"/>
                <w:szCs w:val="26"/>
                <w:lang w:val="vi-VN"/>
              </w:rPr>
              <w:t>2. Dự kiến kế hoạch và kết quả nghiên cứu.</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942FAA" w:rsidRPr="007A3483" w:rsidRDefault="00942FAA" w:rsidP="004718B2">
            <w:pPr>
              <w:autoSpaceDE w:val="0"/>
              <w:autoSpaceDN w:val="0"/>
              <w:adjustRightInd w:val="0"/>
              <w:jc w:val="both"/>
              <w:rPr>
                <w:rFonts w:asciiTheme="majorHAnsi" w:hAnsiTheme="majorHAnsi" w:cstheme="majorHAnsi"/>
                <w:sz w:val="26"/>
                <w:szCs w:val="26"/>
                <w:lang w:val="vi-VN"/>
              </w:rPr>
            </w:pPr>
          </w:p>
        </w:tc>
        <w:tc>
          <w:tcPr>
            <w:tcW w:w="1666" w:type="dxa"/>
            <w:tcBorders>
              <w:top w:val="single" w:sz="3" w:space="0" w:color="000000"/>
              <w:left w:val="single" w:sz="3" w:space="0" w:color="000000"/>
              <w:bottom w:val="single" w:sz="3" w:space="0" w:color="000000"/>
              <w:right w:val="single" w:sz="3" w:space="0" w:color="000000"/>
            </w:tcBorders>
            <w:shd w:val="clear" w:color="000000" w:fill="FFFFFF"/>
          </w:tcPr>
          <w:p w:rsidR="00942FAA" w:rsidRPr="007A3483" w:rsidRDefault="00942FAA" w:rsidP="004718B2">
            <w:pPr>
              <w:autoSpaceDE w:val="0"/>
              <w:autoSpaceDN w:val="0"/>
              <w:adjustRightInd w:val="0"/>
              <w:jc w:val="both"/>
              <w:rPr>
                <w:rFonts w:asciiTheme="majorHAnsi" w:hAnsiTheme="majorHAnsi" w:cstheme="majorHAnsi"/>
                <w:sz w:val="26"/>
                <w:szCs w:val="26"/>
                <w:lang w:val="vi-VN"/>
              </w:rPr>
            </w:pPr>
          </w:p>
        </w:tc>
      </w:tr>
      <w:tr w:rsidR="00942FAA" w:rsidRPr="007A3483" w:rsidTr="004718B2">
        <w:trPr>
          <w:trHeight w:val="1"/>
        </w:trPr>
        <w:tc>
          <w:tcPr>
            <w:tcW w:w="6062" w:type="dxa"/>
            <w:tcBorders>
              <w:top w:val="single" w:sz="3" w:space="0" w:color="000000"/>
              <w:left w:val="single" w:sz="3" w:space="0" w:color="000000"/>
              <w:bottom w:val="single" w:sz="3" w:space="0" w:color="000000"/>
              <w:right w:val="single" w:sz="3" w:space="0" w:color="000000"/>
            </w:tcBorders>
            <w:shd w:val="clear" w:color="000000" w:fill="FFFFFF"/>
          </w:tcPr>
          <w:p w:rsidR="00942FAA" w:rsidRPr="007A3483" w:rsidRDefault="00942FAA" w:rsidP="004718B2">
            <w:pPr>
              <w:rPr>
                <w:rFonts w:asciiTheme="majorHAnsi" w:hAnsiTheme="majorHAnsi" w:cstheme="majorHAnsi"/>
                <w:bCs/>
                <w:sz w:val="26"/>
                <w:szCs w:val="26"/>
                <w:lang w:val="vi-VN"/>
              </w:rPr>
            </w:pPr>
            <w:r w:rsidRPr="007A3483">
              <w:rPr>
                <w:rFonts w:asciiTheme="majorHAnsi" w:hAnsiTheme="majorHAnsi" w:cstheme="majorHAnsi"/>
                <w:sz w:val="26"/>
                <w:szCs w:val="26"/>
                <w:lang w:val="vi-VN"/>
              </w:rPr>
              <w:lastRenderedPageBreak/>
              <w:t>Chương 4:</w:t>
            </w:r>
            <w:r w:rsidRPr="007A3483">
              <w:rPr>
                <w:rFonts w:asciiTheme="majorHAnsi" w:hAnsiTheme="majorHAnsi" w:cstheme="majorHAnsi"/>
                <w:bCs/>
                <w:sz w:val="26"/>
                <w:szCs w:val="26"/>
                <w:lang w:val="vi-VN"/>
              </w:rPr>
              <w:t xml:space="preserve"> PPNC KH ngành Chính trị </w:t>
            </w:r>
          </w:p>
          <w:p w:rsidR="00942FAA" w:rsidRPr="007A3483" w:rsidRDefault="00942FAA" w:rsidP="004718B2">
            <w:pPr>
              <w:rPr>
                <w:rFonts w:asciiTheme="majorHAnsi" w:hAnsiTheme="majorHAnsi" w:cstheme="majorHAnsi"/>
                <w:bCs/>
                <w:sz w:val="26"/>
                <w:szCs w:val="26"/>
                <w:lang w:val="vi-VN"/>
              </w:rPr>
            </w:pPr>
            <w:r w:rsidRPr="007A3483">
              <w:rPr>
                <w:rFonts w:asciiTheme="majorHAnsi" w:hAnsiTheme="majorHAnsi" w:cstheme="majorHAnsi"/>
                <w:bCs/>
                <w:sz w:val="26"/>
                <w:szCs w:val="26"/>
                <w:lang w:val="vi-VN"/>
              </w:rPr>
              <w:t>I. Phương pháp nghiên cứu lý thuyết.</w:t>
            </w:r>
          </w:p>
          <w:p w:rsidR="00942FAA" w:rsidRPr="007A3483" w:rsidRDefault="00942FAA" w:rsidP="004718B2">
            <w:pPr>
              <w:rPr>
                <w:rFonts w:asciiTheme="majorHAnsi" w:hAnsiTheme="majorHAnsi" w:cstheme="majorHAnsi"/>
                <w:bCs/>
                <w:sz w:val="26"/>
                <w:szCs w:val="26"/>
                <w:lang w:val="vi-VN"/>
              </w:rPr>
            </w:pPr>
            <w:r w:rsidRPr="007A3483">
              <w:rPr>
                <w:rFonts w:asciiTheme="majorHAnsi" w:hAnsiTheme="majorHAnsi" w:cstheme="majorHAnsi"/>
                <w:bCs/>
                <w:sz w:val="26"/>
                <w:szCs w:val="26"/>
                <w:lang w:val="vi-VN"/>
              </w:rPr>
              <w:t>II. Phương pháp nghiên cứu thực nghiệm</w:t>
            </w:r>
          </w:p>
          <w:p w:rsidR="00942FAA" w:rsidRPr="007A3483" w:rsidRDefault="00942FAA" w:rsidP="004718B2">
            <w:pPr>
              <w:rPr>
                <w:rFonts w:asciiTheme="majorHAnsi" w:hAnsiTheme="majorHAnsi" w:cstheme="majorHAnsi"/>
                <w:sz w:val="26"/>
                <w:szCs w:val="26"/>
                <w:lang w:val="vi-VN"/>
              </w:rPr>
            </w:pPr>
            <w:r w:rsidRPr="007A3483">
              <w:rPr>
                <w:rFonts w:asciiTheme="majorHAnsi" w:hAnsiTheme="majorHAnsi" w:cstheme="majorHAnsi"/>
                <w:sz w:val="26"/>
                <w:szCs w:val="26"/>
                <w:lang w:val="vi-VN"/>
              </w:rPr>
              <w:t>1. Khái niệm</w:t>
            </w:r>
          </w:p>
          <w:p w:rsidR="00942FAA" w:rsidRPr="007A3483" w:rsidRDefault="00942FAA" w:rsidP="004718B2">
            <w:pPr>
              <w:rPr>
                <w:rFonts w:asciiTheme="majorHAnsi" w:hAnsiTheme="majorHAnsi" w:cstheme="majorHAnsi"/>
                <w:sz w:val="26"/>
                <w:szCs w:val="26"/>
                <w:lang w:val="vi-VN"/>
              </w:rPr>
            </w:pPr>
            <w:r w:rsidRPr="007A3483">
              <w:rPr>
                <w:rFonts w:asciiTheme="majorHAnsi" w:hAnsiTheme="majorHAnsi" w:cstheme="majorHAnsi"/>
                <w:sz w:val="26"/>
                <w:szCs w:val="26"/>
                <w:lang w:val="vi-VN"/>
              </w:rPr>
              <w:t>2. Phân loại nghiên cứu thực nghiệm.</w:t>
            </w:r>
          </w:p>
          <w:p w:rsidR="00942FAA" w:rsidRPr="007A3483" w:rsidRDefault="00942FAA" w:rsidP="004718B2">
            <w:pPr>
              <w:rPr>
                <w:rFonts w:asciiTheme="majorHAnsi" w:hAnsiTheme="majorHAnsi" w:cstheme="majorHAnsi"/>
                <w:bCs/>
                <w:sz w:val="26"/>
                <w:szCs w:val="26"/>
                <w:lang w:val="vi-VN"/>
              </w:rPr>
            </w:pPr>
            <w:r w:rsidRPr="007A3483">
              <w:rPr>
                <w:rFonts w:asciiTheme="majorHAnsi" w:hAnsiTheme="majorHAnsi" w:cstheme="majorHAnsi"/>
                <w:bCs/>
                <w:sz w:val="26"/>
                <w:szCs w:val="26"/>
                <w:lang w:val="vi-VN"/>
              </w:rPr>
              <w:t>III. Phương pháp nghiên cứu phi thực nghiệm</w:t>
            </w:r>
          </w:p>
          <w:p w:rsidR="00942FAA" w:rsidRPr="007A3483" w:rsidRDefault="00942FAA" w:rsidP="004718B2">
            <w:pPr>
              <w:rPr>
                <w:rFonts w:asciiTheme="majorHAnsi" w:hAnsiTheme="majorHAnsi" w:cstheme="majorHAnsi"/>
                <w:sz w:val="26"/>
                <w:szCs w:val="26"/>
                <w:lang w:val="vi-VN"/>
              </w:rPr>
            </w:pPr>
            <w:r w:rsidRPr="007A3483">
              <w:rPr>
                <w:rFonts w:asciiTheme="majorHAnsi" w:hAnsiTheme="majorHAnsi" w:cstheme="majorHAnsi"/>
                <w:sz w:val="26"/>
                <w:szCs w:val="26"/>
                <w:lang w:val="vi-VN"/>
              </w:rPr>
              <w:t>1. Quan sát tự nhiên</w:t>
            </w:r>
          </w:p>
          <w:p w:rsidR="00942FAA" w:rsidRPr="007A3483" w:rsidRDefault="00942FAA" w:rsidP="004718B2">
            <w:pPr>
              <w:rPr>
                <w:rFonts w:asciiTheme="majorHAnsi" w:hAnsiTheme="majorHAnsi" w:cstheme="majorHAnsi"/>
                <w:sz w:val="26"/>
                <w:szCs w:val="26"/>
                <w:lang w:val="vi-VN"/>
              </w:rPr>
            </w:pPr>
            <w:r w:rsidRPr="007A3483">
              <w:rPr>
                <w:rFonts w:asciiTheme="majorHAnsi" w:hAnsiTheme="majorHAnsi" w:cstheme="majorHAnsi"/>
                <w:sz w:val="26"/>
                <w:szCs w:val="26"/>
                <w:lang w:val="vi-VN"/>
              </w:rPr>
              <w:t>2. Trắc nghiệm test</w:t>
            </w:r>
          </w:p>
          <w:p w:rsidR="00942FAA" w:rsidRPr="007A3483" w:rsidRDefault="00942FAA" w:rsidP="004718B2">
            <w:pPr>
              <w:rPr>
                <w:rFonts w:asciiTheme="majorHAnsi" w:hAnsiTheme="majorHAnsi" w:cstheme="majorHAnsi"/>
                <w:sz w:val="26"/>
                <w:szCs w:val="26"/>
              </w:rPr>
            </w:pPr>
            <w:r w:rsidRPr="007A3483">
              <w:rPr>
                <w:rFonts w:asciiTheme="majorHAnsi" w:hAnsiTheme="majorHAnsi" w:cstheme="majorHAnsi"/>
                <w:sz w:val="26"/>
                <w:szCs w:val="26"/>
              </w:rPr>
              <w:t>3. Phương pháp chuyên gia.</w:t>
            </w:r>
          </w:p>
          <w:p w:rsidR="00942FAA" w:rsidRPr="007A3483" w:rsidRDefault="00942FAA" w:rsidP="004718B2">
            <w:pPr>
              <w:rPr>
                <w:rFonts w:asciiTheme="majorHAnsi" w:hAnsiTheme="majorHAnsi" w:cstheme="majorHAnsi"/>
                <w:bCs/>
                <w:sz w:val="26"/>
                <w:szCs w:val="26"/>
              </w:rPr>
            </w:pPr>
            <w:r w:rsidRPr="007A3483">
              <w:rPr>
                <w:rFonts w:asciiTheme="majorHAnsi" w:hAnsiTheme="majorHAnsi" w:cstheme="majorHAnsi"/>
                <w:bCs/>
                <w:sz w:val="26"/>
                <w:szCs w:val="26"/>
              </w:rPr>
              <w:t>IV. Về việc xử lý số liệu thực nghiệm và phi thực nghiệm</w:t>
            </w:r>
          </w:p>
          <w:p w:rsidR="00942FAA" w:rsidRPr="007A3483" w:rsidRDefault="00942FAA" w:rsidP="004718B2">
            <w:pPr>
              <w:rPr>
                <w:rFonts w:asciiTheme="majorHAnsi" w:hAnsiTheme="majorHAnsi" w:cstheme="majorHAnsi"/>
                <w:bCs/>
                <w:sz w:val="26"/>
                <w:szCs w:val="26"/>
              </w:rPr>
            </w:pPr>
            <w:r w:rsidRPr="007A3483">
              <w:rPr>
                <w:rFonts w:asciiTheme="majorHAnsi" w:hAnsiTheme="majorHAnsi" w:cstheme="majorHAnsi"/>
                <w:bCs/>
                <w:sz w:val="26"/>
                <w:szCs w:val="26"/>
              </w:rPr>
              <w:t>V. Mối quan hệ giữa loại hình nghiên cứu và phương pháp nghiên cứu</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942FAA" w:rsidRPr="007A3483" w:rsidRDefault="00942FAA" w:rsidP="004718B2">
            <w:pPr>
              <w:autoSpaceDE w:val="0"/>
              <w:autoSpaceDN w:val="0"/>
              <w:adjustRightInd w:val="0"/>
              <w:jc w:val="both"/>
              <w:rPr>
                <w:rFonts w:asciiTheme="majorHAnsi" w:hAnsiTheme="majorHAnsi" w:cstheme="majorHAnsi"/>
                <w:sz w:val="26"/>
                <w:szCs w:val="26"/>
                <w:lang w:val="en"/>
              </w:rPr>
            </w:pPr>
          </w:p>
        </w:tc>
        <w:tc>
          <w:tcPr>
            <w:tcW w:w="1666" w:type="dxa"/>
            <w:tcBorders>
              <w:top w:val="single" w:sz="3" w:space="0" w:color="000000"/>
              <w:left w:val="single" w:sz="3" w:space="0" w:color="000000"/>
              <w:bottom w:val="single" w:sz="3" w:space="0" w:color="000000"/>
              <w:right w:val="single" w:sz="3" w:space="0" w:color="000000"/>
            </w:tcBorders>
            <w:shd w:val="clear" w:color="000000" w:fill="FFFFFF"/>
          </w:tcPr>
          <w:p w:rsidR="00942FAA" w:rsidRPr="007A3483" w:rsidRDefault="00942FAA" w:rsidP="004718B2">
            <w:pPr>
              <w:autoSpaceDE w:val="0"/>
              <w:autoSpaceDN w:val="0"/>
              <w:adjustRightInd w:val="0"/>
              <w:jc w:val="both"/>
              <w:rPr>
                <w:rFonts w:asciiTheme="majorHAnsi" w:hAnsiTheme="majorHAnsi" w:cstheme="majorHAnsi"/>
                <w:sz w:val="26"/>
                <w:szCs w:val="26"/>
                <w:lang w:val="en"/>
              </w:rPr>
            </w:pPr>
          </w:p>
        </w:tc>
      </w:tr>
      <w:tr w:rsidR="00942FAA" w:rsidRPr="007A3483" w:rsidTr="004718B2">
        <w:trPr>
          <w:trHeight w:val="1"/>
        </w:trPr>
        <w:tc>
          <w:tcPr>
            <w:tcW w:w="6062" w:type="dxa"/>
            <w:tcBorders>
              <w:top w:val="single" w:sz="3" w:space="0" w:color="000000"/>
              <w:left w:val="single" w:sz="3" w:space="0" w:color="000000"/>
              <w:bottom w:val="single" w:sz="3" w:space="0" w:color="000000"/>
              <w:right w:val="single" w:sz="3" w:space="0" w:color="000000"/>
            </w:tcBorders>
            <w:shd w:val="clear" w:color="000000" w:fill="FFFFFF"/>
          </w:tcPr>
          <w:p w:rsidR="00942FAA" w:rsidRPr="007A3483" w:rsidRDefault="00942FAA" w:rsidP="004718B2">
            <w:pPr>
              <w:outlineLvl w:val="0"/>
              <w:rPr>
                <w:rFonts w:asciiTheme="majorHAnsi" w:hAnsiTheme="majorHAnsi" w:cstheme="majorHAnsi"/>
                <w:bCs/>
                <w:sz w:val="26"/>
                <w:szCs w:val="26"/>
              </w:rPr>
            </w:pPr>
            <w:r w:rsidRPr="007A3483">
              <w:rPr>
                <w:rFonts w:asciiTheme="majorHAnsi" w:hAnsiTheme="majorHAnsi" w:cstheme="majorHAnsi"/>
                <w:sz w:val="26"/>
                <w:szCs w:val="26"/>
                <w:lang w:val="en"/>
              </w:rPr>
              <w:t>Ch</w:t>
            </w:r>
            <w:r w:rsidRPr="007A3483">
              <w:rPr>
                <w:rFonts w:asciiTheme="majorHAnsi" w:hAnsiTheme="majorHAnsi" w:cstheme="majorHAnsi"/>
                <w:sz w:val="26"/>
                <w:szCs w:val="26"/>
                <w:lang w:val="vi-VN"/>
              </w:rPr>
              <w:t xml:space="preserve">ương 5: </w:t>
            </w:r>
            <w:r w:rsidRPr="007A3483">
              <w:rPr>
                <w:rFonts w:asciiTheme="majorHAnsi" w:hAnsiTheme="majorHAnsi" w:cstheme="majorHAnsi"/>
                <w:bCs/>
                <w:sz w:val="26"/>
                <w:szCs w:val="26"/>
              </w:rPr>
              <w:t xml:space="preserve">Thực hiện đề tài nghiên cứu </w:t>
            </w:r>
            <w:r w:rsidRPr="007A3483">
              <w:rPr>
                <w:rFonts w:asciiTheme="majorHAnsi" w:hAnsiTheme="majorHAnsi" w:cstheme="majorHAnsi"/>
                <w:bCs/>
                <w:sz w:val="26"/>
                <w:szCs w:val="26"/>
                <w:lang w:val="vi-VN"/>
              </w:rPr>
              <w:t xml:space="preserve">chuyên ngành Chính trị </w:t>
            </w:r>
          </w:p>
          <w:p w:rsidR="00942FAA" w:rsidRPr="007A3483" w:rsidRDefault="00942FAA" w:rsidP="004718B2">
            <w:pPr>
              <w:rPr>
                <w:rFonts w:asciiTheme="majorHAnsi" w:hAnsiTheme="majorHAnsi" w:cstheme="majorHAnsi"/>
                <w:bCs/>
                <w:sz w:val="26"/>
                <w:szCs w:val="26"/>
              </w:rPr>
            </w:pPr>
            <w:r w:rsidRPr="007A3483">
              <w:rPr>
                <w:rFonts w:asciiTheme="majorHAnsi" w:hAnsiTheme="majorHAnsi" w:cstheme="majorHAnsi"/>
                <w:bCs/>
                <w:sz w:val="26"/>
                <w:szCs w:val="26"/>
              </w:rPr>
              <w:t>I. Khái niệm.</w:t>
            </w:r>
          </w:p>
          <w:p w:rsidR="00942FAA" w:rsidRPr="007A3483" w:rsidRDefault="00942FAA" w:rsidP="004718B2">
            <w:pPr>
              <w:rPr>
                <w:rFonts w:asciiTheme="majorHAnsi" w:hAnsiTheme="majorHAnsi" w:cstheme="majorHAnsi"/>
                <w:sz w:val="26"/>
                <w:szCs w:val="26"/>
              </w:rPr>
            </w:pPr>
            <w:r w:rsidRPr="007A3483">
              <w:rPr>
                <w:rFonts w:asciiTheme="majorHAnsi" w:hAnsiTheme="majorHAnsi" w:cstheme="majorHAnsi"/>
                <w:sz w:val="26"/>
                <w:szCs w:val="26"/>
              </w:rPr>
              <w:t>1. Nhiệm vụ nghiên cứu</w:t>
            </w:r>
          </w:p>
          <w:p w:rsidR="00942FAA" w:rsidRPr="007A3483" w:rsidRDefault="00942FAA" w:rsidP="004718B2">
            <w:pPr>
              <w:rPr>
                <w:rFonts w:asciiTheme="majorHAnsi" w:hAnsiTheme="majorHAnsi" w:cstheme="majorHAnsi"/>
                <w:sz w:val="26"/>
                <w:szCs w:val="26"/>
              </w:rPr>
            </w:pPr>
            <w:r w:rsidRPr="007A3483">
              <w:rPr>
                <w:rFonts w:asciiTheme="majorHAnsi" w:hAnsiTheme="majorHAnsi" w:cstheme="majorHAnsi"/>
                <w:sz w:val="26"/>
                <w:szCs w:val="26"/>
              </w:rPr>
              <w:t>2. Đề tài nghiên cứu khoa học.</w:t>
            </w:r>
          </w:p>
          <w:p w:rsidR="00942FAA" w:rsidRPr="007A3483" w:rsidRDefault="00942FAA" w:rsidP="004718B2">
            <w:pPr>
              <w:rPr>
                <w:rFonts w:asciiTheme="majorHAnsi" w:hAnsiTheme="majorHAnsi" w:cstheme="majorHAnsi"/>
                <w:sz w:val="26"/>
                <w:szCs w:val="26"/>
              </w:rPr>
            </w:pPr>
            <w:r w:rsidRPr="007A3483">
              <w:rPr>
                <w:rFonts w:asciiTheme="majorHAnsi" w:hAnsiTheme="majorHAnsi" w:cstheme="majorHAnsi"/>
                <w:sz w:val="26"/>
                <w:szCs w:val="26"/>
              </w:rPr>
              <w:t>3. Đối tượng.</w:t>
            </w:r>
          </w:p>
          <w:p w:rsidR="00942FAA" w:rsidRPr="007A3483" w:rsidRDefault="00942FAA" w:rsidP="004718B2">
            <w:pPr>
              <w:rPr>
                <w:rFonts w:asciiTheme="majorHAnsi" w:hAnsiTheme="majorHAnsi" w:cstheme="majorHAnsi"/>
                <w:sz w:val="26"/>
                <w:szCs w:val="26"/>
              </w:rPr>
            </w:pPr>
            <w:r w:rsidRPr="007A3483">
              <w:rPr>
                <w:rFonts w:asciiTheme="majorHAnsi" w:hAnsiTheme="majorHAnsi" w:cstheme="majorHAnsi"/>
                <w:sz w:val="26"/>
                <w:szCs w:val="26"/>
              </w:rPr>
              <w:t>4. Mục tiêu nghiên cứu.</w:t>
            </w:r>
          </w:p>
          <w:p w:rsidR="00942FAA" w:rsidRPr="007A3483" w:rsidRDefault="00942FAA" w:rsidP="004718B2">
            <w:pPr>
              <w:rPr>
                <w:rFonts w:asciiTheme="majorHAnsi" w:hAnsiTheme="majorHAnsi" w:cstheme="majorHAnsi"/>
                <w:sz w:val="26"/>
                <w:szCs w:val="26"/>
              </w:rPr>
            </w:pPr>
            <w:r w:rsidRPr="007A3483">
              <w:rPr>
                <w:rFonts w:asciiTheme="majorHAnsi" w:hAnsiTheme="majorHAnsi" w:cstheme="majorHAnsi"/>
                <w:sz w:val="26"/>
                <w:szCs w:val="26"/>
              </w:rPr>
              <w:t>5. Tên đề tài.</w:t>
            </w:r>
          </w:p>
          <w:p w:rsidR="00942FAA" w:rsidRPr="007A3483" w:rsidRDefault="00942FAA" w:rsidP="004718B2">
            <w:pPr>
              <w:rPr>
                <w:rFonts w:asciiTheme="majorHAnsi" w:hAnsiTheme="majorHAnsi" w:cstheme="majorHAnsi"/>
                <w:bCs/>
                <w:sz w:val="26"/>
                <w:szCs w:val="26"/>
              </w:rPr>
            </w:pPr>
            <w:r w:rsidRPr="007A3483">
              <w:rPr>
                <w:rFonts w:asciiTheme="majorHAnsi" w:hAnsiTheme="majorHAnsi" w:cstheme="majorHAnsi"/>
                <w:bCs/>
                <w:sz w:val="26"/>
                <w:szCs w:val="26"/>
              </w:rPr>
              <w:t>II. Các bước thực hiện đề tài nghiên cứu .</w:t>
            </w:r>
          </w:p>
          <w:p w:rsidR="00942FAA" w:rsidRPr="007A3483" w:rsidRDefault="00942FAA" w:rsidP="004718B2">
            <w:pPr>
              <w:rPr>
                <w:rFonts w:asciiTheme="majorHAnsi" w:hAnsiTheme="majorHAnsi" w:cstheme="majorHAnsi"/>
                <w:sz w:val="26"/>
                <w:szCs w:val="26"/>
              </w:rPr>
            </w:pPr>
            <w:r w:rsidRPr="007A3483">
              <w:rPr>
                <w:rFonts w:asciiTheme="majorHAnsi" w:hAnsiTheme="majorHAnsi" w:cstheme="majorHAnsi"/>
                <w:sz w:val="26"/>
                <w:szCs w:val="26"/>
              </w:rPr>
              <w:t>1. Bước chuẩn bị.</w:t>
            </w:r>
          </w:p>
          <w:p w:rsidR="00942FAA" w:rsidRPr="007A3483" w:rsidRDefault="00942FAA" w:rsidP="004718B2">
            <w:pPr>
              <w:ind w:left="720"/>
              <w:rPr>
                <w:rFonts w:asciiTheme="majorHAnsi" w:hAnsiTheme="majorHAnsi" w:cstheme="majorHAnsi"/>
                <w:sz w:val="26"/>
                <w:szCs w:val="26"/>
              </w:rPr>
            </w:pPr>
            <w:r w:rsidRPr="007A3483">
              <w:rPr>
                <w:rFonts w:asciiTheme="majorHAnsi" w:hAnsiTheme="majorHAnsi" w:cstheme="majorHAnsi"/>
                <w:sz w:val="26"/>
                <w:szCs w:val="26"/>
              </w:rPr>
              <w:t>1.1. Lựa chọn đề tài nghiên cứu</w:t>
            </w:r>
          </w:p>
          <w:p w:rsidR="00942FAA" w:rsidRPr="007A3483" w:rsidRDefault="00942FAA" w:rsidP="004718B2">
            <w:pPr>
              <w:ind w:left="720"/>
              <w:rPr>
                <w:rFonts w:asciiTheme="majorHAnsi" w:hAnsiTheme="majorHAnsi" w:cstheme="majorHAnsi"/>
                <w:sz w:val="26"/>
                <w:szCs w:val="26"/>
              </w:rPr>
            </w:pPr>
            <w:r w:rsidRPr="007A3483">
              <w:rPr>
                <w:rFonts w:asciiTheme="majorHAnsi" w:hAnsiTheme="majorHAnsi" w:cstheme="majorHAnsi"/>
                <w:sz w:val="26"/>
                <w:szCs w:val="26"/>
              </w:rPr>
              <w:t>1.2. Xây dựng đề cương nghiên cứu.</w:t>
            </w:r>
          </w:p>
          <w:p w:rsidR="00942FAA" w:rsidRPr="007A3483" w:rsidRDefault="00942FAA" w:rsidP="004718B2">
            <w:pPr>
              <w:rPr>
                <w:rFonts w:asciiTheme="majorHAnsi" w:hAnsiTheme="majorHAnsi" w:cstheme="majorHAnsi"/>
                <w:sz w:val="26"/>
                <w:szCs w:val="26"/>
              </w:rPr>
            </w:pPr>
            <w:r w:rsidRPr="007A3483">
              <w:rPr>
                <w:rFonts w:asciiTheme="majorHAnsi" w:hAnsiTheme="majorHAnsi" w:cstheme="majorHAnsi"/>
                <w:sz w:val="26"/>
                <w:szCs w:val="26"/>
              </w:rPr>
              <w:t>2. Bước thực hiện.</w:t>
            </w:r>
          </w:p>
          <w:p w:rsidR="00942FAA" w:rsidRPr="007A3483" w:rsidRDefault="00942FAA" w:rsidP="004718B2">
            <w:pPr>
              <w:rPr>
                <w:rFonts w:asciiTheme="majorHAnsi" w:hAnsiTheme="majorHAnsi" w:cstheme="majorHAnsi"/>
                <w:sz w:val="26"/>
                <w:szCs w:val="26"/>
              </w:rPr>
            </w:pPr>
            <w:r w:rsidRPr="007A3483">
              <w:rPr>
                <w:rFonts w:asciiTheme="majorHAnsi" w:hAnsiTheme="majorHAnsi" w:cstheme="majorHAnsi"/>
                <w:sz w:val="26"/>
                <w:szCs w:val="26"/>
              </w:rPr>
              <w:t>3. Bước kết thúc.</w:t>
            </w:r>
          </w:p>
          <w:p w:rsidR="00942FAA" w:rsidRPr="007A3483" w:rsidRDefault="00942FAA" w:rsidP="004718B2">
            <w:pPr>
              <w:ind w:left="720"/>
              <w:rPr>
                <w:rFonts w:asciiTheme="majorHAnsi" w:hAnsiTheme="majorHAnsi" w:cstheme="majorHAnsi"/>
                <w:sz w:val="26"/>
                <w:szCs w:val="26"/>
              </w:rPr>
            </w:pPr>
            <w:r w:rsidRPr="007A3483">
              <w:rPr>
                <w:rFonts w:asciiTheme="majorHAnsi" w:hAnsiTheme="majorHAnsi" w:cstheme="majorHAnsi"/>
                <w:sz w:val="26"/>
                <w:szCs w:val="26"/>
              </w:rPr>
              <w:t>3.1. Mục đích và chủng loại báo cáo.</w:t>
            </w:r>
          </w:p>
          <w:p w:rsidR="00942FAA" w:rsidRPr="007A3483" w:rsidRDefault="00942FAA" w:rsidP="004718B2">
            <w:pPr>
              <w:ind w:left="720"/>
              <w:rPr>
                <w:rFonts w:asciiTheme="majorHAnsi" w:hAnsiTheme="majorHAnsi" w:cstheme="majorHAnsi"/>
                <w:sz w:val="26"/>
                <w:szCs w:val="26"/>
              </w:rPr>
            </w:pPr>
            <w:r w:rsidRPr="007A3483">
              <w:rPr>
                <w:rFonts w:asciiTheme="majorHAnsi" w:hAnsiTheme="majorHAnsi" w:cstheme="majorHAnsi"/>
                <w:sz w:val="26"/>
                <w:szCs w:val="26"/>
              </w:rPr>
              <w:t>3.2. Nội dung báo cáo.</w:t>
            </w:r>
          </w:p>
          <w:p w:rsidR="00942FAA" w:rsidRPr="007A3483" w:rsidRDefault="00942FAA" w:rsidP="004718B2">
            <w:pPr>
              <w:ind w:left="720"/>
              <w:rPr>
                <w:rFonts w:asciiTheme="majorHAnsi" w:hAnsiTheme="majorHAnsi" w:cstheme="majorHAnsi"/>
                <w:sz w:val="26"/>
                <w:szCs w:val="26"/>
              </w:rPr>
            </w:pPr>
            <w:r w:rsidRPr="007A3483">
              <w:rPr>
                <w:rFonts w:asciiTheme="majorHAnsi" w:hAnsiTheme="majorHAnsi" w:cstheme="majorHAnsi"/>
                <w:sz w:val="26"/>
                <w:szCs w:val="26"/>
              </w:rPr>
              <w:t>3.3. Sơ đồ thực hiện</w:t>
            </w:r>
          </w:p>
          <w:p w:rsidR="00942FAA" w:rsidRPr="007A3483" w:rsidRDefault="00942FAA" w:rsidP="004718B2">
            <w:pPr>
              <w:autoSpaceDE w:val="0"/>
              <w:autoSpaceDN w:val="0"/>
              <w:adjustRightInd w:val="0"/>
              <w:jc w:val="both"/>
              <w:rPr>
                <w:rFonts w:asciiTheme="majorHAnsi" w:hAnsiTheme="majorHAnsi" w:cstheme="majorHAnsi"/>
                <w:sz w:val="26"/>
                <w:szCs w:val="26"/>
                <w:lang w:val="en"/>
              </w:rPr>
            </w:pP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942FAA" w:rsidRPr="007A3483" w:rsidRDefault="00942FAA" w:rsidP="004718B2">
            <w:pPr>
              <w:autoSpaceDE w:val="0"/>
              <w:autoSpaceDN w:val="0"/>
              <w:adjustRightInd w:val="0"/>
              <w:jc w:val="both"/>
              <w:rPr>
                <w:rFonts w:asciiTheme="majorHAnsi" w:hAnsiTheme="majorHAnsi" w:cstheme="majorHAnsi"/>
                <w:sz w:val="26"/>
                <w:szCs w:val="26"/>
                <w:lang w:val="en"/>
              </w:rPr>
            </w:pPr>
          </w:p>
        </w:tc>
        <w:tc>
          <w:tcPr>
            <w:tcW w:w="1666" w:type="dxa"/>
            <w:tcBorders>
              <w:top w:val="single" w:sz="3" w:space="0" w:color="000000"/>
              <w:left w:val="single" w:sz="3" w:space="0" w:color="000000"/>
              <w:bottom w:val="single" w:sz="3" w:space="0" w:color="000000"/>
              <w:right w:val="single" w:sz="3" w:space="0" w:color="000000"/>
            </w:tcBorders>
            <w:shd w:val="clear" w:color="000000" w:fill="FFFFFF"/>
          </w:tcPr>
          <w:p w:rsidR="00942FAA" w:rsidRPr="007A3483" w:rsidRDefault="00942FAA" w:rsidP="004718B2">
            <w:pPr>
              <w:autoSpaceDE w:val="0"/>
              <w:autoSpaceDN w:val="0"/>
              <w:adjustRightInd w:val="0"/>
              <w:jc w:val="both"/>
              <w:rPr>
                <w:rFonts w:asciiTheme="majorHAnsi" w:hAnsiTheme="majorHAnsi" w:cstheme="majorHAnsi"/>
                <w:sz w:val="26"/>
                <w:szCs w:val="26"/>
                <w:lang w:val="en"/>
              </w:rPr>
            </w:pPr>
          </w:p>
        </w:tc>
      </w:tr>
    </w:tbl>
    <w:p w:rsidR="00942FAA" w:rsidRPr="007A3483" w:rsidRDefault="00942FAA" w:rsidP="00942FAA">
      <w:pPr>
        <w:autoSpaceDE w:val="0"/>
        <w:autoSpaceDN w:val="0"/>
        <w:adjustRightInd w:val="0"/>
        <w:jc w:val="both"/>
        <w:rPr>
          <w:rFonts w:asciiTheme="majorHAnsi" w:hAnsiTheme="majorHAnsi" w:cstheme="majorHAnsi"/>
          <w:i/>
          <w:iCs/>
          <w:sz w:val="26"/>
          <w:szCs w:val="26"/>
          <w:lang w:val="vi-VN"/>
        </w:rPr>
      </w:pPr>
      <w:r w:rsidRPr="007A3483">
        <w:rPr>
          <w:rFonts w:asciiTheme="majorHAnsi" w:hAnsiTheme="majorHAnsi" w:cstheme="majorHAnsi"/>
          <w:i/>
          <w:iCs/>
          <w:sz w:val="26"/>
          <w:szCs w:val="26"/>
          <w:lang w:val="en"/>
        </w:rPr>
        <w:t>(1): Liệt kê nội dung giảng dạy theo ch</w:t>
      </w:r>
      <w:r w:rsidRPr="007A3483">
        <w:rPr>
          <w:rFonts w:asciiTheme="majorHAnsi" w:hAnsiTheme="majorHAnsi" w:cstheme="majorHAnsi"/>
          <w:i/>
          <w:iCs/>
          <w:sz w:val="26"/>
          <w:szCs w:val="26"/>
          <w:lang w:val="vi-VN"/>
        </w:rPr>
        <w:t>ương, mục.</w:t>
      </w:r>
    </w:p>
    <w:p w:rsidR="00942FAA" w:rsidRPr="007A3483" w:rsidRDefault="00942FAA" w:rsidP="00942FAA">
      <w:pPr>
        <w:autoSpaceDE w:val="0"/>
        <w:autoSpaceDN w:val="0"/>
        <w:adjustRightInd w:val="0"/>
        <w:jc w:val="both"/>
        <w:rPr>
          <w:rFonts w:asciiTheme="majorHAnsi" w:hAnsiTheme="majorHAnsi" w:cstheme="majorHAnsi"/>
          <w:i/>
          <w:iCs/>
          <w:sz w:val="26"/>
          <w:szCs w:val="26"/>
          <w:lang w:val="vi-VN"/>
        </w:rPr>
      </w:pPr>
      <w:r w:rsidRPr="007A3483">
        <w:rPr>
          <w:rFonts w:asciiTheme="majorHAnsi" w:hAnsiTheme="majorHAnsi" w:cstheme="majorHAnsi"/>
          <w:i/>
          <w:iCs/>
          <w:sz w:val="26"/>
          <w:szCs w:val="26"/>
          <w:lang w:val="vi-VN"/>
        </w:rPr>
        <w:t>(2): Liệt kê các CĐR liên quan của môn học (ghi ký hiệu Gx.x).</w:t>
      </w:r>
    </w:p>
    <w:p w:rsidR="00942FAA" w:rsidRPr="007A3483" w:rsidRDefault="00942FAA" w:rsidP="00942FAA">
      <w:pPr>
        <w:autoSpaceDE w:val="0"/>
        <w:autoSpaceDN w:val="0"/>
        <w:adjustRightInd w:val="0"/>
        <w:jc w:val="both"/>
        <w:rPr>
          <w:rFonts w:asciiTheme="majorHAnsi" w:hAnsiTheme="majorHAnsi" w:cstheme="majorHAnsi"/>
          <w:i/>
          <w:iCs/>
          <w:sz w:val="26"/>
          <w:szCs w:val="26"/>
          <w:lang w:val="vi-VN"/>
        </w:rPr>
      </w:pPr>
      <w:r w:rsidRPr="007A3483">
        <w:rPr>
          <w:rFonts w:asciiTheme="majorHAnsi" w:hAnsiTheme="majorHAnsi" w:cstheme="majorHAnsi"/>
          <w:i/>
          <w:iCs/>
          <w:sz w:val="26"/>
          <w:szCs w:val="26"/>
          <w:lang w:val="vi-VN"/>
        </w:rPr>
        <w:t>(3): Liệt kê các bài đánh giá liên quan (ký hiệu A.x.x).</w:t>
      </w:r>
    </w:p>
    <w:p w:rsidR="00942FAA" w:rsidRPr="007A3483" w:rsidRDefault="00942FAA" w:rsidP="00942FAA">
      <w:pPr>
        <w:autoSpaceDE w:val="0"/>
        <w:autoSpaceDN w:val="0"/>
        <w:adjustRightInd w:val="0"/>
        <w:jc w:val="both"/>
        <w:rPr>
          <w:rFonts w:asciiTheme="majorHAnsi" w:hAnsiTheme="majorHAnsi" w:cstheme="majorHAnsi"/>
          <w:sz w:val="26"/>
          <w:szCs w:val="26"/>
          <w:lang w:val="vi-VN"/>
        </w:rPr>
      </w:pPr>
    </w:p>
    <w:p w:rsidR="00942FAA" w:rsidRPr="007A3483" w:rsidRDefault="00942FAA" w:rsidP="00942FAA">
      <w:pPr>
        <w:autoSpaceDE w:val="0"/>
        <w:autoSpaceDN w:val="0"/>
        <w:adjustRightInd w:val="0"/>
        <w:jc w:val="both"/>
        <w:rPr>
          <w:rFonts w:asciiTheme="majorHAnsi" w:hAnsiTheme="majorHAnsi" w:cstheme="majorHAnsi"/>
          <w:b/>
          <w:bCs/>
          <w:i/>
          <w:iCs/>
          <w:sz w:val="26"/>
          <w:szCs w:val="26"/>
          <w:lang w:val="en"/>
        </w:rPr>
      </w:pPr>
      <w:r w:rsidRPr="007A3483">
        <w:rPr>
          <w:rFonts w:asciiTheme="majorHAnsi" w:hAnsiTheme="majorHAnsi" w:cstheme="majorHAnsi"/>
          <w:b/>
          <w:bCs/>
          <w:i/>
          <w:iCs/>
          <w:sz w:val="26"/>
          <w:szCs w:val="26"/>
          <w:lang w:val="en"/>
        </w:rPr>
        <w:lastRenderedPageBreak/>
        <w:t>Thực hành:</w:t>
      </w:r>
    </w:p>
    <w:tbl>
      <w:tblPr>
        <w:tblW w:w="0" w:type="auto"/>
        <w:tblInd w:w="108" w:type="dxa"/>
        <w:tblLayout w:type="fixed"/>
        <w:tblLook w:val="0000" w:firstRow="0" w:lastRow="0" w:firstColumn="0" w:lastColumn="0" w:noHBand="0" w:noVBand="0"/>
      </w:tblPr>
      <w:tblGrid>
        <w:gridCol w:w="6062"/>
        <w:gridCol w:w="1843"/>
        <w:gridCol w:w="1666"/>
      </w:tblGrid>
      <w:tr w:rsidR="00942FAA" w:rsidRPr="007A3483" w:rsidTr="004718B2">
        <w:trPr>
          <w:trHeight w:val="1"/>
        </w:trPr>
        <w:tc>
          <w:tcPr>
            <w:tcW w:w="6062" w:type="dxa"/>
            <w:tcBorders>
              <w:top w:val="single" w:sz="3" w:space="0" w:color="000000"/>
              <w:left w:val="single" w:sz="3" w:space="0" w:color="000000"/>
              <w:bottom w:val="single" w:sz="3" w:space="0" w:color="000000"/>
              <w:right w:val="single" w:sz="3" w:space="0" w:color="000000"/>
            </w:tcBorders>
            <w:shd w:val="clear" w:color="000000" w:fill="FFFFFF"/>
          </w:tcPr>
          <w:p w:rsidR="00942FAA" w:rsidRPr="007A3483" w:rsidRDefault="00942FAA" w:rsidP="004718B2">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sz w:val="26"/>
                <w:szCs w:val="26"/>
                <w:lang w:val="en"/>
              </w:rPr>
              <w:t>Nội dung</w:t>
            </w:r>
          </w:p>
          <w:p w:rsidR="00942FAA" w:rsidRPr="007A3483" w:rsidRDefault="00942FAA" w:rsidP="004718B2">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sz w:val="26"/>
                <w:szCs w:val="26"/>
                <w:lang w:val="en"/>
              </w:rPr>
              <w:t>(1)</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942FAA" w:rsidRPr="007A3483" w:rsidRDefault="00942FAA" w:rsidP="004718B2">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sz w:val="26"/>
                <w:szCs w:val="26"/>
                <w:lang w:val="en"/>
              </w:rPr>
              <w:t>CĐR môn học (Gx.x) (2)</w:t>
            </w:r>
          </w:p>
        </w:tc>
        <w:tc>
          <w:tcPr>
            <w:tcW w:w="1666" w:type="dxa"/>
            <w:tcBorders>
              <w:top w:val="single" w:sz="3" w:space="0" w:color="000000"/>
              <w:left w:val="single" w:sz="3" w:space="0" w:color="000000"/>
              <w:bottom w:val="single" w:sz="3" w:space="0" w:color="000000"/>
              <w:right w:val="single" w:sz="3" w:space="0" w:color="000000"/>
            </w:tcBorders>
            <w:shd w:val="clear" w:color="000000" w:fill="FFFFFF"/>
          </w:tcPr>
          <w:p w:rsidR="00942FAA" w:rsidRPr="007A3483" w:rsidRDefault="00942FAA" w:rsidP="004718B2">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sz w:val="26"/>
                <w:szCs w:val="26"/>
                <w:lang w:val="en"/>
              </w:rPr>
              <w:t>Bài đánh giá</w:t>
            </w:r>
          </w:p>
          <w:p w:rsidR="00942FAA" w:rsidRPr="007A3483" w:rsidRDefault="00942FAA" w:rsidP="004718B2">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sz w:val="26"/>
                <w:szCs w:val="26"/>
                <w:lang w:val="en"/>
              </w:rPr>
              <w:t>(3)</w:t>
            </w:r>
          </w:p>
        </w:tc>
      </w:tr>
      <w:tr w:rsidR="00942FAA" w:rsidRPr="007A3483" w:rsidTr="004718B2">
        <w:trPr>
          <w:trHeight w:val="1"/>
        </w:trPr>
        <w:tc>
          <w:tcPr>
            <w:tcW w:w="6062" w:type="dxa"/>
            <w:tcBorders>
              <w:top w:val="single" w:sz="3" w:space="0" w:color="000000"/>
              <w:left w:val="single" w:sz="3" w:space="0" w:color="000000"/>
              <w:bottom w:val="single" w:sz="3" w:space="0" w:color="000000"/>
              <w:right w:val="single" w:sz="3" w:space="0" w:color="000000"/>
            </w:tcBorders>
            <w:shd w:val="clear" w:color="000000" w:fill="FFFFFF"/>
          </w:tcPr>
          <w:p w:rsidR="00942FAA" w:rsidRPr="007A3483" w:rsidRDefault="00942FAA" w:rsidP="004718B2">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sz w:val="26"/>
                <w:szCs w:val="26"/>
                <w:lang w:val="en"/>
              </w:rPr>
              <w:t>Bài thực hành 1: …..</w:t>
            </w:r>
          </w:p>
          <w:p w:rsidR="00942FAA" w:rsidRPr="007A3483" w:rsidRDefault="00942FAA" w:rsidP="004718B2">
            <w:pPr>
              <w:autoSpaceDE w:val="0"/>
              <w:autoSpaceDN w:val="0"/>
              <w:adjustRightInd w:val="0"/>
              <w:jc w:val="both"/>
              <w:rPr>
                <w:rFonts w:asciiTheme="majorHAnsi" w:hAnsiTheme="majorHAnsi" w:cstheme="majorHAnsi"/>
                <w:sz w:val="26"/>
                <w:szCs w:val="26"/>
                <w:lang w:val="en"/>
              </w:rPr>
            </w:pP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942FAA" w:rsidRPr="007A3483" w:rsidRDefault="00942FAA" w:rsidP="004718B2">
            <w:pPr>
              <w:autoSpaceDE w:val="0"/>
              <w:autoSpaceDN w:val="0"/>
              <w:adjustRightInd w:val="0"/>
              <w:jc w:val="both"/>
              <w:rPr>
                <w:rFonts w:asciiTheme="majorHAnsi" w:hAnsiTheme="majorHAnsi" w:cstheme="majorHAnsi"/>
                <w:sz w:val="26"/>
                <w:szCs w:val="26"/>
                <w:lang w:val="en"/>
              </w:rPr>
            </w:pPr>
          </w:p>
        </w:tc>
        <w:tc>
          <w:tcPr>
            <w:tcW w:w="1666" w:type="dxa"/>
            <w:tcBorders>
              <w:top w:val="single" w:sz="3" w:space="0" w:color="000000"/>
              <w:left w:val="single" w:sz="3" w:space="0" w:color="000000"/>
              <w:bottom w:val="single" w:sz="3" w:space="0" w:color="000000"/>
              <w:right w:val="single" w:sz="3" w:space="0" w:color="000000"/>
            </w:tcBorders>
            <w:shd w:val="clear" w:color="000000" w:fill="FFFFFF"/>
          </w:tcPr>
          <w:p w:rsidR="00942FAA" w:rsidRPr="007A3483" w:rsidRDefault="00942FAA" w:rsidP="004718B2">
            <w:pPr>
              <w:autoSpaceDE w:val="0"/>
              <w:autoSpaceDN w:val="0"/>
              <w:adjustRightInd w:val="0"/>
              <w:jc w:val="both"/>
              <w:rPr>
                <w:rFonts w:asciiTheme="majorHAnsi" w:hAnsiTheme="majorHAnsi" w:cstheme="majorHAnsi"/>
                <w:sz w:val="26"/>
                <w:szCs w:val="26"/>
                <w:lang w:val="en"/>
              </w:rPr>
            </w:pPr>
          </w:p>
        </w:tc>
      </w:tr>
      <w:tr w:rsidR="00942FAA" w:rsidRPr="007A3483" w:rsidTr="004718B2">
        <w:trPr>
          <w:trHeight w:val="1"/>
        </w:trPr>
        <w:tc>
          <w:tcPr>
            <w:tcW w:w="6062" w:type="dxa"/>
            <w:tcBorders>
              <w:top w:val="single" w:sz="3" w:space="0" w:color="000000"/>
              <w:left w:val="single" w:sz="3" w:space="0" w:color="000000"/>
              <w:bottom w:val="single" w:sz="3" w:space="0" w:color="000000"/>
              <w:right w:val="single" w:sz="3" w:space="0" w:color="000000"/>
            </w:tcBorders>
            <w:shd w:val="clear" w:color="000000" w:fill="FFFFFF"/>
          </w:tcPr>
          <w:p w:rsidR="00942FAA" w:rsidRPr="007A3483" w:rsidRDefault="00942FAA" w:rsidP="004718B2">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sz w:val="26"/>
                <w:szCs w:val="26"/>
                <w:lang w:val="en"/>
              </w:rPr>
              <w:t>…..</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942FAA" w:rsidRPr="007A3483" w:rsidRDefault="00942FAA" w:rsidP="004718B2">
            <w:pPr>
              <w:autoSpaceDE w:val="0"/>
              <w:autoSpaceDN w:val="0"/>
              <w:adjustRightInd w:val="0"/>
              <w:jc w:val="both"/>
              <w:rPr>
                <w:rFonts w:asciiTheme="majorHAnsi" w:hAnsiTheme="majorHAnsi" w:cstheme="majorHAnsi"/>
                <w:sz w:val="26"/>
                <w:szCs w:val="26"/>
                <w:lang w:val="en"/>
              </w:rPr>
            </w:pPr>
          </w:p>
        </w:tc>
        <w:tc>
          <w:tcPr>
            <w:tcW w:w="1666" w:type="dxa"/>
            <w:tcBorders>
              <w:top w:val="single" w:sz="3" w:space="0" w:color="000000"/>
              <w:left w:val="single" w:sz="3" w:space="0" w:color="000000"/>
              <w:bottom w:val="single" w:sz="3" w:space="0" w:color="000000"/>
              <w:right w:val="single" w:sz="3" w:space="0" w:color="000000"/>
            </w:tcBorders>
            <w:shd w:val="clear" w:color="000000" w:fill="FFFFFF"/>
          </w:tcPr>
          <w:p w:rsidR="00942FAA" w:rsidRPr="007A3483" w:rsidRDefault="00942FAA" w:rsidP="004718B2">
            <w:pPr>
              <w:autoSpaceDE w:val="0"/>
              <w:autoSpaceDN w:val="0"/>
              <w:adjustRightInd w:val="0"/>
              <w:jc w:val="both"/>
              <w:rPr>
                <w:rFonts w:asciiTheme="majorHAnsi" w:hAnsiTheme="majorHAnsi" w:cstheme="majorHAnsi"/>
                <w:sz w:val="26"/>
                <w:szCs w:val="26"/>
                <w:lang w:val="en"/>
              </w:rPr>
            </w:pPr>
          </w:p>
        </w:tc>
      </w:tr>
      <w:tr w:rsidR="00942FAA" w:rsidRPr="007A3483" w:rsidTr="004718B2">
        <w:trPr>
          <w:trHeight w:val="1"/>
        </w:trPr>
        <w:tc>
          <w:tcPr>
            <w:tcW w:w="6062" w:type="dxa"/>
            <w:tcBorders>
              <w:top w:val="single" w:sz="3" w:space="0" w:color="000000"/>
              <w:left w:val="single" w:sz="3" w:space="0" w:color="000000"/>
              <w:bottom w:val="single" w:sz="3" w:space="0" w:color="000000"/>
              <w:right w:val="single" w:sz="3" w:space="0" w:color="000000"/>
            </w:tcBorders>
            <w:shd w:val="clear" w:color="000000" w:fill="FFFFFF"/>
          </w:tcPr>
          <w:p w:rsidR="00942FAA" w:rsidRPr="007A3483" w:rsidRDefault="00942FAA" w:rsidP="004718B2">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sz w:val="26"/>
                <w:szCs w:val="26"/>
                <w:lang w:val="en"/>
              </w:rPr>
              <w:t>…..</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942FAA" w:rsidRPr="007A3483" w:rsidRDefault="00942FAA" w:rsidP="004718B2">
            <w:pPr>
              <w:autoSpaceDE w:val="0"/>
              <w:autoSpaceDN w:val="0"/>
              <w:adjustRightInd w:val="0"/>
              <w:jc w:val="both"/>
              <w:rPr>
                <w:rFonts w:asciiTheme="majorHAnsi" w:hAnsiTheme="majorHAnsi" w:cstheme="majorHAnsi"/>
                <w:sz w:val="26"/>
                <w:szCs w:val="26"/>
                <w:lang w:val="en"/>
              </w:rPr>
            </w:pPr>
          </w:p>
        </w:tc>
        <w:tc>
          <w:tcPr>
            <w:tcW w:w="1666" w:type="dxa"/>
            <w:tcBorders>
              <w:top w:val="single" w:sz="3" w:space="0" w:color="000000"/>
              <w:left w:val="single" w:sz="3" w:space="0" w:color="000000"/>
              <w:bottom w:val="single" w:sz="3" w:space="0" w:color="000000"/>
              <w:right w:val="single" w:sz="3" w:space="0" w:color="000000"/>
            </w:tcBorders>
            <w:shd w:val="clear" w:color="000000" w:fill="FFFFFF"/>
          </w:tcPr>
          <w:p w:rsidR="00942FAA" w:rsidRPr="007A3483" w:rsidRDefault="00942FAA" w:rsidP="004718B2">
            <w:pPr>
              <w:autoSpaceDE w:val="0"/>
              <w:autoSpaceDN w:val="0"/>
              <w:adjustRightInd w:val="0"/>
              <w:jc w:val="both"/>
              <w:rPr>
                <w:rFonts w:asciiTheme="majorHAnsi" w:hAnsiTheme="majorHAnsi" w:cstheme="majorHAnsi"/>
                <w:sz w:val="26"/>
                <w:szCs w:val="26"/>
                <w:lang w:val="en"/>
              </w:rPr>
            </w:pPr>
          </w:p>
        </w:tc>
      </w:tr>
    </w:tbl>
    <w:p w:rsidR="00942FAA" w:rsidRPr="007A3483" w:rsidRDefault="00942FAA" w:rsidP="00942FAA">
      <w:pPr>
        <w:autoSpaceDE w:val="0"/>
        <w:autoSpaceDN w:val="0"/>
        <w:adjustRightInd w:val="0"/>
        <w:jc w:val="both"/>
        <w:rPr>
          <w:rFonts w:asciiTheme="majorHAnsi" w:hAnsiTheme="majorHAnsi" w:cstheme="majorHAnsi"/>
          <w:i/>
          <w:iCs/>
          <w:sz w:val="26"/>
          <w:szCs w:val="26"/>
          <w:lang w:val="en"/>
        </w:rPr>
      </w:pPr>
      <w:r w:rsidRPr="007A3483">
        <w:rPr>
          <w:rFonts w:asciiTheme="majorHAnsi" w:hAnsiTheme="majorHAnsi" w:cstheme="majorHAnsi"/>
          <w:i/>
          <w:iCs/>
          <w:sz w:val="26"/>
          <w:szCs w:val="26"/>
          <w:lang w:val="en"/>
        </w:rPr>
        <w:t>(1): Liệt kê nội dung thực hành theo bài thực hành.</w:t>
      </w:r>
    </w:p>
    <w:p w:rsidR="00942FAA" w:rsidRPr="007A3483" w:rsidRDefault="00942FAA" w:rsidP="00942FAA">
      <w:pPr>
        <w:autoSpaceDE w:val="0"/>
        <w:autoSpaceDN w:val="0"/>
        <w:adjustRightInd w:val="0"/>
        <w:jc w:val="both"/>
        <w:rPr>
          <w:rFonts w:asciiTheme="majorHAnsi" w:hAnsiTheme="majorHAnsi" w:cstheme="majorHAnsi"/>
          <w:i/>
          <w:iCs/>
          <w:sz w:val="26"/>
          <w:szCs w:val="26"/>
          <w:lang w:val="en"/>
        </w:rPr>
      </w:pPr>
      <w:r w:rsidRPr="007A3483">
        <w:rPr>
          <w:rFonts w:asciiTheme="majorHAnsi" w:hAnsiTheme="majorHAnsi" w:cstheme="majorHAnsi"/>
          <w:i/>
          <w:iCs/>
          <w:sz w:val="26"/>
          <w:szCs w:val="26"/>
          <w:lang w:val="en"/>
        </w:rPr>
        <w:t>(2): Liệt kê các CĐR liên quan của môn học (ghi ký hiệu Gx.x).</w:t>
      </w:r>
    </w:p>
    <w:p w:rsidR="00942FAA" w:rsidRPr="007A3483" w:rsidRDefault="00942FAA" w:rsidP="00942FAA">
      <w:pPr>
        <w:autoSpaceDE w:val="0"/>
        <w:autoSpaceDN w:val="0"/>
        <w:adjustRightInd w:val="0"/>
        <w:jc w:val="both"/>
        <w:rPr>
          <w:rFonts w:asciiTheme="majorHAnsi" w:hAnsiTheme="majorHAnsi" w:cstheme="majorHAnsi"/>
          <w:i/>
          <w:iCs/>
          <w:sz w:val="26"/>
          <w:szCs w:val="26"/>
          <w:lang w:val="en"/>
        </w:rPr>
      </w:pPr>
      <w:r w:rsidRPr="007A3483">
        <w:rPr>
          <w:rFonts w:asciiTheme="majorHAnsi" w:hAnsiTheme="majorHAnsi" w:cstheme="majorHAnsi"/>
          <w:i/>
          <w:iCs/>
          <w:sz w:val="26"/>
          <w:szCs w:val="26"/>
          <w:lang w:val="en"/>
        </w:rPr>
        <w:t>(3): Liệt kê các bài đánh giá liên quan (ký hiệu A.x.x).</w:t>
      </w:r>
    </w:p>
    <w:p w:rsidR="00942FAA" w:rsidRPr="007A3483" w:rsidRDefault="00942FAA" w:rsidP="00942FAA">
      <w:pPr>
        <w:autoSpaceDE w:val="0"/>
        <w:autoSpaceDN w:val="0"/>
        <w:adjustRightInd w:val="0"/>
        <w:jc w:val="both"/>
        <w:rPr>
          <w:rFonts w:asciiTheme="majorHAnsi" w:hAnsiTheme="majorHAnsi" w:cstheme="majorHAnsi"/>
          <w:sz w:val="26"/>
          <w:szCs w:val="26"/>
          <w:lang w:val="en"/>
        </w:rPr>
      </w:pPr>
    </w:p>
    <w:p w:rsidR="00942FAA" w:rsidRPr="007A3483" w:rsidRDefault="00942FAA" w:rsidP="00942FAA">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b/>
          <w:bCs/>
          <w:sz w:val="26"/>
          <w:szCs w:val="26"/>
          <w:lang w:val="en"/>
        </w:rPr>
        <w:t>7. Nguồn học liệu</w:t>
      </w:r>
      <w:r w:rsidRPr="007A3483">
        <w:rPr>
          <w:rFonts w:asciiTheme="majorHAnsi" w:hAnsiTheme="majorHAnsi" w:cstheme="majorHAnsi"/>
          <w:sz w:val="26"/>
          <w:szCs w:val="26"/>
          <w:lang w:val="en"/>
        </w:rPr>
        <w:t xml:space="preserve"> </w:t>
      </w:r>
      <w:r w:rsidRPr="007A3483">
        <w:rPr>
          <w:rFonts w:asciiTheme="majorHAnsi" w:hAnsiTheme="majorHAnsi" w:cstheme="majorHAnsi"/>
          <w:i/>
          <w:iCs/>
          <w:sz w:val="26"/>
          <w:szCs w:val="26"/>
          <w:lang w:val="en"/>
        </w:rPr>
        <w:t>(các giáo trình, tài liệu tham khảo, các phần mềm,…)</w:t>
      </w:r>
    </w:p>
    <w:p w:rsidR="00942FAA" w:rsidRPr="007A3483" w:rsidRDefault="00942FAA" w:rsidP="00942FAA">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b/>
          <w:bCs/>
          <w:i/>
          <w:iCs/>
          <w:sz w:val="26"/>
          <w:szCs w:val="26"/>
          <w:lang w:val="en"/>
        </w:rPr>
        <w:t xml:space="preserve">Giáo trình: </w:t>
      </w:r>
    </w:p>
    <w:p w:rsidR="00942FAA" w:rsidRPr="007A3483" w:rsidRDefault="00942FAA" w:rsidP="00942FAA">
      <w:pPr>
        <w:jc w:val="both"/>
        <w:outlineLvl w:val="0"/>
        <w:rPr>
          <w:rFonts w:asciiTheme="majorHAnsi" w:hAnsiTheme="majorHAnsi" w:cstheme="majorHAnsi"/>
          <w:sz w:val="26"/>
          <w:szCs w:val="26"/>
        </w:rPr>
      </w:pPr>
      <w:r w:rsidRPr="007A3483">
        <w:rPr>
          <w:rFonts w:asciiTheme="majorHAnsi" w:hAnsiTheme="majorHAnsi" w:cstheme="majorHAnsi"/>
          <w:sz w:val="26"/>
          <w:szCs w:val="26"/>
          <w:lang w:val="en"/>
        </w:rPr>
        <w:t>[1]</w:t>
      </w:r>
      <w:r w:rsidRPr="007A3483">
        <w:rPr>
          <w:rFonts w:asciiTheme="majorHAnsi" w:hAnsiTheme="majorHAnsi" w:cstheme="majorHAnsi"/>
          <w:sz w:val="26"/>
          <w:szCs w:val="26"/>
        </w:rPr>
        <w:t xml:space="preserve">. PGS.TS. Trần Xuân Sinh, PGS.TS. Đoàn Minh Duệ, </w:t>
      </w:r>
      <w:r w:rsidRPr="007A3483">
        <w:rPr>
          <w:rFonts w:asciiTheme="majorHAnsi" w:hAnsiTheme="majorHAnsi" w:cstheme="majorHAnsi"/>
          <w:i/>
          <w:sz w:val="26"/>
          <w:szCs w:val="26"/>
        </w:rPr>
        <w:t>Giáo trình phương pháp luận nghiên cứu khoa học,</w:t>
      </w:r>
      <w:r w:rsidRPr="007A3483">
        <w:rPr>
          <w:rFonts w:asciiTheme="majorHAnsi" w:hAnsiTheme="majorHAnsi" w:cstheme="majorHAnsi"/>
          <w:sz w:val="26"/>
          <w:szCs w:val="26"/>
        </w:rPr>
        <w:t xml:space="preserve"> NXB Tư pháp, HN, 2008</w:t>
      </w:r>
    </w:p>
    <w:p w:rsidR="00942FAA" w:rsidRPr="007A3483" w:rsidRDefault="00942FAA" w:rsidP="00942FAA">
      <w:pPr>
        <w:jc w:val="both"/>
        <w:outlineLvl w:val="0"/>
        <w:rPr>
          <w:rFonts w:asciiTheme="majorHAnsi" w:hAnsiTheme="majorHAnsi" w:cstheme="majorHAnsi"/>
          <w:sz w:val="26"/>
          <w:szCs w:val="26"/>
        </w:rPr>
      </w:pPr>
      <w:r w:rsidRPr="007A3483">
        <w:rPr>
          <w:rFonts w:asciiTheme="majorHAnsi" w:hAnsiTheme="majorHAnsi" w:cstheme="majorHAnsi"/>
          <w:sz w:val="26"/>
          <w:szCs w:val="26"/>
        </w:rPr>
        <w:t xml:space="preserve">[2]. Vũ Cao Đàm, </w:t>
      </w:r>
      <w:r w:rsidRPr="007A3483">
        <w:rPr>
          <w:rFonts w:asciiTheme="majorHAnsi" w:hAnsiTheme="majorHAnsi" w:cstheme="majorHAnsi"/>
          <w:i/>
          <w:sz w:val="26"/>
          <w:szCs w:val="26"/>
        </w:rPr>
        <w:t>Giáo trình phương pháp luận nghiên cứu khoa học</w:t>
      </w:r>
      <w:r w:rsidRPr="007A3483">
        <w:rPr>
          <w:rFonts w:asciiTheme="majorHAnsi" w:hAnsiTheme="majorHAnsi" w:cstheme="majorHAnsi"/>
          <w:sz w:val="26"/>
          <w:szCs w:val="26"/>
        </w:rPr>
        <w:t>. Nxb Giáo dục.HN 2008.</w:t>
      </w:r>
    </w:p>
    <w:p w:rsidR="00942FAA" w:rsidRPr="007A3483" w:rsidRDefault="00942FAA" w:rsidP="00942FAA">
      <w:pPr>
        <w:autoSpaceDE w:val="0"/>
        <w:autoSpaceDN w:val="0"/>
        <w:adjustRightInd w:val="0"/>
        <w:jc w:val="both"/>
        <w:rPr>
          <w:rFonts w:asciiTheme="majorHAnsi" w:hAnsiTheme="majorHAnsi" w:cstheme="majorHAnsi"/>
          <w:b/>
          <w:bCs/>
          <w:i/>
          <w:iCs/>
          <w:sz w:val="26"/>
          <w:szCs w:val="26"/>
          <w:lang w:val="en"/>
        </w:rPr>
      </w:pPr>
      <w:r w:rsidRPr="007A3483">
        <w:rPr>
          <w:rFonts w:asciiTheme="majorHAnsi" w:hAnsiTheme="majorHAnsi" w:cstheme="majorHAnsi"/>
          <w:b/>
          <w:bCs/>
          <w:i/>
          <w:iCs/>
          <w:sz w:val="26"/>
          <w:szCs w:val="26"/>
          <w:lang w:val="en"/>
        </w:rPr>
        <w:t xml:space="preserve"> Tài liệu tham khảo:</w:t>
      </w:r>
    </w:p>
    <w:p w:rsidR="00942FAA" w:rsidRPr="007A3483" w:rsidRDefault="00942FAA" w:rsidP="00942FAA">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sz w:val="26"/>
          <w:szCs w:val="26"/>
          <w:lang w:val="en"/>
        </w:rPr>
        <w:t xml:space="preserve">[1] GS,TS Nguyễn Văn Huyên, </w:t>
      </w:r>
      <w:r w:rsidRPr="007A3483">
        <w:rPr>
          <w:rFonts w:asciiTheme="majorHAnsi" w:hAnsiTheme="majorHAnsi" w:cstheme="majorHAnsi"/>
          <w:i/>
          <w:iCs/>
          <w:sz w:val="26"/>
          <w:szCs w:val="26"/>
          <w:lang w:val="en"/>
        </w:rPr>
        <w:t xml:space="preserve">Hệ thống chính trị Anh, Pháp, Mỹ, </w:t>
      </w:r>
      <w:r w:rsidRPr="007A3483">
        <w:rPr>
          <w:rFonts w:asciiTheme="majorHAnsi" w:hAnsiTheme="majorHAnsi" w:cstheme="majorHAnsi"/>
          <w:sz w:val="26"/>
          <w:szCs w:val="26"/>
          <w:lang w:val="en"/>
        </w:rPr>
        <w:t>NXB Lý luận chính trị, Hà Nội, 2007.</w:t>
      </w:r>
    </w:p>
    <w:p w:rsidR="00942FAA" w:rsidRPr="007A3483" w:rsidRDefault="00942FAA" w:rsidP="00942FAA">
      <w:pPr>
        <w:autoSpaceDE w:val="0"/>
        <w:autoSpaceDN w:val="0"/>
        <w:adjustRightInd w:val="0"/>
        <w:jc w:val="both"/>
        <w:rPr>
          <w:rFonts w:asciiTheme="majorHAnsi" w:hAnsiTheme="majorHAnsi" w:cstheme="majorHAnsi"/>
          <w:sz w:val="26"/>
          <w:szCs w:val="26"/>
          <w:lang w:val="vi-VN"/>
        </w:rPr>
      </w:pPr>
      <w:r w:rsidRPr="007A3483">
        <w:rPr>
          <w:rFonts w:asciiTheme="majorHAnsi" w:hAnsiTheme="majorHAnsi" w:cstheme="majorHAnsi"/>
          <w:sz w:val="26"/>
          <w:szCs w:val="26"/>
          <w:lang w:val="en"/>
        </w:rPr>
        <w:t xml:space="preserve">[2] Viện khoa học pháp lý, </w:t>
      </w:r>
      <w:r w:rsidRPr="007A3483">
        <w:rPr>
          <w:rFonts w:asciiTheme="majorHAnsi" w:hAnsiTheme="majorHAnsi" w:cstheme="majorHAnsi"/>
          <w:i/>
          <w:iCs/>
          <w:sz w:val="26"/>
          <w:szCs w:val="26"/>
          <w:lang w:val="en"/>
        </w:rPr>
        <w:t>Thiết chế chính trị và bộ máy nhà n</w:t>
      </w:r>
      <w:r w:rsidRPr="007A3483">
        <w:rPr>
          <w:rFonts w:asciiTheme="majorHAnsi" w:hAnsiTheme="majorHAnsi" w:cstheme="majorHAnsi"/>
          <w:i/>
          <w:iCs/>
          <w:sz w:val="26"/>
          <w:szCs w:val="26"/>
          <w:lang w:val="vi-VN"/>
        </w:rPr>
        <w:t>ước một số nước trên thế giới,</w:t>
      </w:r>
      <w:r w:rsidRPr="007A3483">
        <w:rPr>
          <w:rFonts w:asciiTheme="majorHAnsi" w:hAnsiTheme="majorHAnsi" w:cstheme="majorHAnsi"/>
          <w:sz w:val="26"/>
          <w:szCs w:val="26"/>
          <w:lang w:val="vi-VN"/>
        </w:rPr>
        <w:t xml:space="preserve"> NXB Tư pháp, Hà Nội, 2005.</w:t>
      </w:r>
    </w:p>
    <w:p w:rsidR="00942FAA" w:rsidRPr="007A3483" w:rsidRDefault="00942FAA" w:rsidP="00942FAA">
      <w:pPr>
        <w:autoSpaceDE w:val="0"/>
        <w:autoSpaceDN w:val="0"/>
        <w:adjustRightInd w:val="0"/>
        <w:jc w:val="both"/>
        <w:rPr>
          <w:rFonts w:asciiTheme="majorHAnsi" w:hAnsiTheme="majorHAnsi" w:cstheme="majorHAnsi"/>
          <w:sz w:val="26"/>
          <w:szCs w:val="26"/>
          <w:lang w:val="vi-VN"/>
        </w:rPr>
      </w:pPr>
      <w:r w:rsidRPr="007A3483">
        <w:rPr>
          <w:rFonts w:asciiTheme="majorHAnsi" w:hAnsiTheme="majorHAnsi" w:cstheme="majorHAnsi"/>
          <w:sz w:val="26"/>
          <w:szCs w:val="26"/>
          <w:lang w:val="vi-VN"/>
        </w:rPr>
        <w:t xml:space="preserve">[3] Nguyễn Đăng Dung, Bùi Ngọc Sơn, </w:t>
      </w:r>
      <w:r w:rsidRPr="007A3483">
        <w:rPr>
          <w:rFonts w:asciiTheme="majorHAnsi" w:hAnsiTheme="majorHAnsi" w:cstheme="majorHAnsi"/>
          <w:i/>
          <w:iCs/>
          <w:sz w:val="26"/>
          <w:szCs w:val="26"/>
          <w:lang w:val="vi-VN"/>
        </w:rPr>
        <w:t>Thể chế chính trị</w:t>
      </w:r>
      <w:r w:rsidRPr="007A3483">
        <w:rPr>
          <w:rFonts w:asciiTheme="majorHAnsi" w:hAnsiTheme="majorHAnsi" w:cstheme="majorHAnsi"/>
          <w:sz w:val="26"/>
          <w:szCs w:val="26"/>
          <w:lang w:val="vi-VN"/>
        </w:rPr>
        <w:t>, NXB Lý luận chính trị, Hà Nội, 2004.</w:t>
      </w:r>
    </w:p>
    <w:p w:rsidR="00942FAA" w:rsidRPr="007A3483" w:rsidRDefault="00942FAA" w:rsidP="00942FAA">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sz w:val="26"/>
          <w:szCs w:val="26"/>
          <w:lang w:val="en"/>
        </w:rPr>
        <w:t xml:space="preserve">[4] Hồ Văn Thông, </w:t>
      </w:r>
      <w:r w:rsidRPr="007A3483">
        <w:rPr>
          <w:rFonts w:asciiTheme="majorHAnsi" w:hAnsiTheme="majorHAnsi" w:cstheme="majorHAnsi"/>
          <w:i/>
          <w:iCs/>
          <w:sz w:val="26"/>
          <w:szCs w:val="26"/>
          <w:lang w:val="en"/>
        </w:rPr>
        <w:t>Hệ thống chính trị ở các nước tư bản phát triển hiện nay</w:t>
      </w:r>
      <w:r w:rsidRPr="007A3483">
        <w:rPr>
          <w:rFonts w:asciiTheme="majorHAnsi" w:hAnsiTheme="majorHAnsi" w:cstheme="majorHAnsi"/>
          <w:sz w:val="26"/>
          <w:szCs w:val="26"/>
          <w:lang w:val="en"/>
        </w:rPr>
        <w:t>, Hà Nội, 1998.</w:t>
      </w:r>
    </w:p>
    <w:p w:rsidR="00942FAA" w:rsidRPr="007A3483" w:rsidRDefault="00942FAA" w:rsidP="00942FAA">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sz w:val="26"/>
          <w:szCs w:val="26"/>
          <w:lang w:val="en"/>
        </w:rPr>
        <w:t xml:space="preserve">[5] TS Phạm Ngọc Trâm, </w:t>
      </w:r>
      <w:r w:rsidRPr="007A3483">
        <w:rPr>
          <w:rFonts w:asciiTheme="majorHAnsi" w:hAnsiTheme="majorHAnsi" w:cstheme="majorHAnsi"/>
          <w:i/>
          <w:iCs/>
          <w:sz w:val="26"/>
          <w:szCs w:val="26"/>
          <w:lang w:val="en"/>
        </w:rPr>
        <w:t>Quá trình đổi mới hệ thống chính trị ở Việt Nam (1986-2011)</w:t>
      </w:r>
      <w:r w:rsidRPr="007A3483">
        <w:rPr>
          <w:rFonts w:asciiTheme="majorHAnsi" w:hAnsiTheme="majorHAnsi" w:cstheme="majorHAnsi"/>
          <w:sz w:val="26"/>
          <w:szCs w:val="26"/>
          <w:lang w:val="en"/>
        </w:rPr>
        <w:t>, Nxb Chính trị quốc gia, Hà Nội, 2011.</w:t>
      </w:r>
    </w:p>
    <w:p w:rsidR="00942FAA" w:rsidRPr="007A3483" w:rsidRDefault="00942FAA" w:rsidP="00942FAA">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b/>
          <w:bCs/>
          <w:sz w:val="26"/>
          <w:szCs w:val="26"/>
          <w:lang w:val="en"/>
        </w:rPr>
        <w:t>8. Quy định của môn học</w:t>
      </w:r>
    </w:p>
    <w:p w:rsidR="00942FAA" w:rsidRPr="007A3483" w:rsidRDefault="00942FAA" w:rsidP="00942FAA">
      <w:pPr>
        <w:autoSpaceDE w:val="0"/>
        <w:autoSpaceDN w:val="0"/>
        <w:adjustRightInd w:val="0"/>
        <w:jc w:val="both"/>
        <w:rPr>
          <w:rFonts w:asciiTheme="majorHAnsi" w:hAnsiTheme="majorHAnsi" w:cstheme="majorHAnsi"/>
          <w:sz w:val="26"/>
          <w:szCs w:val="26"/>
          <w:lang w:val="en"/>
        </w:rPr>
      </w:pPr>
      <w:r w:rsidRPr="007A3483">
        <w:rPr>
          <w:rFonts w:asciiTheme="majorHAnsi" w:hAnsiTheme="majorHAnsi" w:cstheme="majorHAnsi"/>
          <w:sz w:val="26"/>
          <w:szCs w:val="26"/>
          <w:lang w:val="en"/>
        </w:rPr>
        <w:t xml:space="preserve">Các quy định của môn học như: </w:t>
      </w:r>
    </w:p>
    <w:p w:rsidR="00942FAA" w:rsidRPr="007A3483" w:rsidRDefault="00942FAA" w:rsidP="00942FAA">
      <w:pPr>
        <w:autoSpaceDE w:val="0"/>
        <w:autoSpaceDN w:val="0"/>
        <w:adjustRightInd w:val="0"/>
        <w:ind w:firstLine="720"/>
        <w:jc w:val="both"/>
        <w:rPr>
          <w:rFonts w:asciiTheme="majorHAnsi" w:hAnsiTheme="majorHAnsi" w:cstheme="majorHAnsi"/>
          <w:sz w:val="26"/>
          <w:szCs w:val="26"/>
          <w:lang w:val="vi-VN"/>
        </w:rPr>
      </w:pPr>
      <w:r w:rsidRPr="007A3483">
        <w:rPr>
          <w:rFonts w:asciiTheme="majorHAnsi" w:hAnsiTheme="majorHAnsi" w:cstheme="majorHAnsi"/>
          <w:sz w:val="26"/>
          <w:szCs w:val="26"/>
          <w:lang w:val="en"/>
        </w:rPr>
        <w:t>- Sinh viên nộp Hồ s</w:t>
      </w:r>
      <w:r w:rsidRPr="007A3483">
        <w:rPr>
          <w:rFonts w:asciiTheme="majorHAnsi" w:hAnsiTheme="majorHAnsi" w:cstheme="majorHAnsi"/>
          <w:sz w:val="26"/>
          <w:szCs w:val="26"/>
          <w:lang w:val="vi-VN"/>
        </w:rPr>
        <w:t>ơ môn học theo yêu cầu.</w:t>
      </w:r>
    </w:p>
    <w:p w:rsidR="00942FAA" w:rsidRPr="007A3483" w:rsidRDefault="00942FAA" w:rsidP="00942FAA">
      <w:pPr>
        <w:autoSpaceDE w:val="0"/>
        <w:autoSpaceDN w:val="0"/>
        <w:adjustRightInd w:val="0"/>
        <w:ind w:firstLine="720"/>
        <w:jc w:val="both"/>
        <w:rPr>
          <w:rFonts w:asciiTheme="majorHAnsi" w:hAnsiTheme="majorHAnsi" w:cstheme="majorHAnsi"/>
          <w:sz w:val="26"/>
          <w:szCs w:val="26"/>
          <w:lang w:val="vi-VN"/>
        </w:rPr>
      </w:pPr>
      <w:r w:rsidRPr="007A3483">
        <w:rPr>
          <w:rFonts w:asciiTheme="majorHAnsi" w:hAnsiTheme="majorHAnsi" w:cstheme="majorHAnsi"/>
          <w:sz w:val="26"/>
          <w:szCs w:val="26"/>
          <w:lang w:val="vi-VN"/>
        </w:rPr>
        <w:t>- Sinh viên phải hoàn thành 100% bài tập/báo cáo do giảng viên giao.</w:t>
      </w:r>
    </w:p>
    <w:p w:rsidR="00942FAA" w:rsidRPr="007A3483" w:rsidRDefault="00942FAA" w:rsidP="00942FAA">
      <w:pPr>
        <w:autoSpaceDE w:val="0"/>
        <w:autoSpaceDN w:val="0"/>
        <w:adjustRightInd w:val="0"/>
        <w:ind w:firstLine="720"/>
        <w:jc w:val="both"/>
        <w:rPr>
          <w:rFonts w:asciiTheme="majorHAnsi" w:hAnsiTheme="majorHAnsi" w:cstheme="majorHAnsi"/>
          <w:sz w:val="26"/>
          <w:szCs w:val="26"/>
          <w:lang w:val="vi-VN"/>
        </w:rPr>
      </w:pPr>
      <w:r w:rsidRPr="007A3483">
        <w:rPr>
          <w:rFonts w:asciiTheme="majorHAnsi" w:hAnsiTheme="majorHAnsi" w:cstheme="majorHAnsi"/>
          <w:sz w:val="26"/>
          <w:szCs w:val="26"/>
          <w:lang w:val="vi-VN"/>
        </w:rPr>
        <w:t>- Dự lớp tối thiểu 80% số tiết giảng.</w:t>
      </w:r>
    </w:p>
    <w:p w:rsidR="00942FAA" w:rsidRPr="007A3483" w:rsidRDefault="00942FAA" w:rsidP="00942FAA">
      <w:pPr>
        <w:autoSpaceDE w:val="0"/>
        <w:autoSpaceDN w:val="0"/>
        <w:adjustRightInd w:val="0"/>
        <w:jc w:val="both"/>
        <w:rPr>
          <w:rFonts w:asciiTheme="majorHAnsi" w:hAnsiTheme="majorHAnsi" w:cstheme="majorHAnsi"/>
          <w:sz w:val="26"/>
          <w:szCs w:val="26"/>
          <w:lang w:val="vi-VN"/>
        </w:rPr>
      </w:pPr>
    </w:p>
    <w:p w:rsidR="00942FAA" w:rsidRPr="007A3483" w:rsidRDefault="00942FAA" w:rsidP="00942FAA">
      <w:pPr>
        <w:autoSpaceDE w:val="0"/>
        <w:autoSpaceDN w:val="0"/>
        <w:adjustRightInd w:val="0"/>
        <w:jc w:val="both"/>
        <w:rPr>
          <w:rFonts w:asciiTheme="majorHAnsi" w:hAnsiTheme="majorHAnsi" w:cstheme="majorHAnsi"/>
          <w:sz w:val="26"/>
          <w:szCs w:val="26"/>
          <w:lang w:val="vi-VN"/>
        </w:rPr>
      </w:pPr>
      <w:r w:rsidRPr="007A3483">
        <w:rPr>
          <w:rFonts w:asciiTheme="majorHAnsi" w:hAnsiTheme="majorHAnsi" w:cstheme="majorHAnsi"/>
          <w:b/>
          <w:bCs/>
          <w:sz w:val="26"/>
          <w:szCs w:val="26"/>
          <w:lang w:val="vi-VN"/>
        </w:rPr>
        <w:t>9. Phụ trách môn học</w:t>
      </w:r>
    </w:p>
    <w:p w:rsidR="00942FAA" w:rsidRPr="007A3483" w:rsidRDefault="00942FAA" w:rsidP="00942FAA">
      <w:pPr>
        <w:autoSpaceDE w:val="0"/>
        <w:autoSpaceDN w:val="0"/>
        <w:adjustRightInd w:val="0"/>
        <w:jc w:val="both"/>
        <w:rPr>
          <w:rFonts w:asciiTheme="majorHAnsi" w:hAnsiTheme="majorHAnsi" w:cstheme="majorHAnsi"/>
          <w:sz w:val="26"/>
          <w:szCs w:val="26"/>
          <w:lang w:val="vi-VN"/>
        </w:rPr>
      </w:pPr>
      <w:r w:rsidRPr="007A3483">
        <w:rPr>
          <w:rFonts w:asciiTheme="majorHAnsi" w:hAnsiTheme="majorHAnsi" w:cstheme="majorHAnsi"/>
          <w:sz w:val="26"/>
          <w:szCs w:val="26"/>
          <w:lang w:val="vi-VN"/>
        </w:rPr>
        <w:t>- Khoa/bộ môn phụ trách: Khoa Giáo dục chính trị/Tổ bộ môn Chính trị học.</w:t>
      </w:r>
    </w:p>
    <w:p w:rsidR="00942FAA" w:rsidRPr="007A3483" w:rsidRDefault="00942FAA" w:rsidP="00942FAA">
      <w:pPr>
        <w:autoSpaceDE w:val="0"/>
        <w:autoSpaceDN w:val="0"/>
        <w:adjustRightInd w:val="0"/>
        <w:jc w:val="both"/>
        <w:rPr>
          <w:rFonts w:asciiTheme="majorHAnsi" w:hAnsiTheme="majorHAnsi" w:cstheme="majorHAnsi"/>
          <w:sz w:val="26"/>
          <w:szCs w:val="26"/>
          <w:lang w:val="vi-VN"/>
        </w:rPr>
      </w:pPr>
      <w:r w:rsidRPr="007A3483">
        <w:rPr>
          <w:rFonts w:asciiTheme="majorHAnsi" w:hAnsiTheme="majorHAnsi" w:cstheme="majorHAnsi"/>
          <w:sz w:val="26"/>
          <w:szCs w:val="26"/>
          <w:lang w:val="vi-VN"/>
        </w:rPr>
        <w:t xml:space="preserve">- Địa chỉ/email: số 182 - Lê Duẩn, thành phố Vinh. </w:t>
      </w:r>
    </w:p>
    <w:p w:rsidR="00942FAA" w:rsidRPr="007A3483" w:rsidRDefault="00942FAA" w:rsidP="00942FAA">
      <w:pPr>
        <w:jc w:val="center"/>
        <w:rPr>
          <w:rFonts w:asciiTheme="majorHAnsi" w:hAnsiTheme="majorHAnsi" w:cstheme="majorHAnsi"/>
          <w:b/>
          <w:sz w:val="26"/>
          <w:szCs w:val="26"/>
        </w:rPr>
      </w:pPr>
    </w:p>
    <w:p w:rsidR="00942FAA" w:rsidRPr="007A3483" w:rsidRDefault="00942FAA" w:rsidP="00942FAA">
      <w:pPr>
        <w:jc w:val="center"/>
        <w:rPr>
          <w:rFonts w:asciiTheme="majorHAnsi" w:hAnsiTheme="majorHAnsi" w:cstheme="majorHAnsi"/>
          <w:b/>
          <w:sz w:val="26"/>
          <w:szCs w:val="26"/>
        </w:rPr>
      </w:pPr>
      <w:r>
        <w:rPr>
          <w:rFonts w:asciiTheme="majorHAnsi" w:hAnsiTheme="majorHAnsi" w:cstheme="majorHAnsi"/>
          <w:b/>
          <w:sz w:val="26"/>
          <w:szCs w:val="26"/>
        </w:rPr>
        <w:br w:type="column"/>
      </w:r>
      <w:r w:rsidRPr="007A3483">
        <w:rPr>
          <w:rFonts w:asciiTheme="majorHAnsi" w:hAnsiTheme="majorHAnsi" w:cstheme="majorHAnsi"/>
          <w:b/>
          <w:sz w:val="26"/>
          <w:szCs w:val="26"/>
        </w:rPr>
        <w:lastRenderedPageBreak/>
        <w:t>Tự chọn 2. 4. Đề cương học phần tổng quát</w:t>
      </w:r>
    </w:p>
    <w:p w:rsidR="00942FAA" w:rsidRPr="007A3483" w:rsidRDefault="00942FAA" w:rsidP="00942FAA">
      <w:pPr>
        <w:jc w:val="center"/>
        <w:rPr>
          <w:rFonts w:asciiTheme="majorHAnsi" w:hAnsiTheme="majorHAnsi" w:cstheme="majorHAnsi"/>
          <w:b/>
          <w:sz w:val="26"/>
          <w:szCs w:val="26"/>
        </w:rPr>
      </w:pPr>
      <w:r w:rsidRPr="007A3483">
        <w:rPr>
          <w:rFonts w:asciiTheme="majorHAnsi" w:hAnsiTheme="majorHAnsi" w:cstheme="majorHAnsi"/>
          <w:b/>
          <w:sz w:val="26"/>
          <w:szCs w:val="26"/>
        </w:rPr>
        <w:t xml:space="preserve">RÈN LUYỆN NGHIỆP VỤ </w:t>
      </w:r>
      <w:r>
        <w:rPr>
          <w:rFonts w:asciiTheme="majorHAnsi" w:hAnsiTheme="majorHAnsi" w:cstheme="majorHAnsi"/>
          <w:b/>
          <w:sz w:val="26"/>
          <w:szCs w:val="26"/>
        </w:rPr>
        <w:t xml:space="preserve">THƯỜNG XUYÊN </w:t>
      </w:r>
      <w:r w:rsidRPr="007A3483">
        <w:rPr>
          <w:rFonts w:asciiTheme="majorHAnsi" w:hAnsiTheme="majorHAnsi" w:cstheme="majorHAnsi"/>
          <w:b/>
          <w:sz w:val="26"/>
          <w:szCs w:val="26"/>
        </w:rPr>
        <w:t>MÔN GIÁO DỤC CÔNG DÂN</w:t>
      </w:r>
    </w:p>
    <w:p w:rsidR="00942FAA" w:rsidRPr="007A3483" w:rsidRDefault="00942FAA" w:rsidP="00942FAA">
      <w:pPr>
        <w:jc w:val="both"/>
        <w:rPr>
          <w:rFonts w:asciiTheme="majorHAnsi" w:hAnsiTheme="majorHAnsi" w:cstheme="majorHAnsi"/>
          <w:b/>
          <w:sz w:val="26"/>
          <w:szCs w:val="26"/>
        </w:rPr>
      </w:pPr>
    </w:p>
    <w:p w:rsidR="00942FAA" w:rsidRPr="007A3483" w:rsidRDefault="00942FAA" w:rsidP="00942FAA">
      <w:pPr>
        <w:jc w:val="both"/>
        <w:rPr>
          <w:rFonts w:asciiTheme="majorHAnsi" w:hAnsiTheme="majorHAnsi" w:cstheme="majorHAnsi"/>
          <w:b/>
          <w:sz w:val="26"/>
          <w:szCs w:val="26"/>
        </w:rPr>
      </w:pPr>
      <w:r w:rsidRPr="007A3483">
        <w:rPr>
          <w:rFonts w:asciiTheme="majorHAnsi" w:hAnsiTheme="majorHAnsi" w:cstheme="majorHAnsi"/>
          <w:b/>
          <w:sz w:val="26"/>
          <w:szCs w:val="26"/>
        </w:rPr>
        <w:t>1. Thông tin tổng quát:</w:t>
      </w:r>
    </w:p>
    <w:p w:rsidR="00942FAA" w:rsidRPr="007A3483" w:rsidRDefault="00942FAA" w:rsidP="00942FAA">
      <w:pPr>
        <w:spacing w:before="120"/>
        <w:jc w:val="both"/>
        <w:rPr>
          <w:rFonts w:asciiTheme="majorHAnsi" w:hAnsiTheme="majorHAnsi" w:cstheme="majorHAnsi"/>
          <w:i/>
          <w:sz w:val="26"/>
          <w:szCs w:val="26"/>
        </w:rPr>
      </w:pPr>
      <w:r w:rsidRPr="007A3483">
        <w:rPr>
          <w:rFonts w:asciiTheme="majorHAnsi" w:hAnsiTheme="majorHAnsi" w:cstheme="majorHAnsi"/>
          <w:b/>
          <w:bCs/>
          <w:i/>
          <w:sz w:val="26"/>
          <w:szCs w:val="26"/>
        </w:rPr>
        <w:t>1.1. Thông tin về giảng viên</w:t>
      </w:r>
    </w:p>
    <w:p w:rsidR="00942FAA" w:rsidRPr="007A3483" w:rsidRDefault="00942FAA" w:rsidP="00942FAA">
      <w:pPr>
        <w:spacing w:before="120"/>
        <w:jc w:val="both"/>
        <w:rPr>
          <w:rFonts w:asciiTheme="majorHAnsi" w:hAnsiTheme="majorHAnsi" w:cstheme="majorHAnsi"/>
          <w:b/>
          <w:sz w:val="26"/>
          <w:szCs w:val="26"/>
        </w:rPr>
      </w:pPr>
      <w:r w:rsidRPr="007A3483">
        <w:rPr>
          <w:rFonts w:asciiTheme="majorHAnsi" w:hAnsiTheme="majorHAnsi" w:cstheme="majorHAnsi"/>
          <w:b/>
          <w:sz w:val="26"/>
          <w:szCs w:val="26"/>
        </w:rPr>
        <w:t xml:space="preserve">Giảng viên 1: </w:t>
      </w:r>
    </w:p>
    <w:p w:rsidR="00942FAA" w:rsidRPr="007A3483" w:rsidRDefault="00942FAA" w:rsidP="00942FAA">
      <w:pPr>
        <w:jc w:val="both"/>
        <w:rPr>
          <w:rFonts w:asciiTheme="majorHAnsi" w:hAnsiTheme="majorHAnsi" w:cstheme="majorHAnsi"/>
          <w:sz w:val="26"/>
          <w:szCs w:val="26"/>
        </w:rPr>
      </w:pPr>
      <w:r w:rsidRPr="007A3483">
        <w:rPr>
          <w:rFonts w:asciiTheme="majorHAnsi" w:hAnsiTheme="majorHAnsi" w:cstheme="majorHAnsi"/>
          <w:sz w:val="26"/>
          <w:szCs w:val="26"/>
        </w:rPr>
        <w:t>Họ và tên: Hoàng Thị Nga</w:t>
      </w:r>
    </w:p>
    <w:p w:rsidR="00942FAA" w:rsidRPr="007A3483" w:rsidRDefault="00942FAA" w:rsidP="00942FAA">
      <w:pPr>
        <w:jc w:val="both"/>
        <w:rPr>
          <w:rFonts w:asciiTheme="majorHAnsi" w:hAnsiTheme="majorHAnsi" w:cstheme="majorHAnsi"/>
          <w:sz w:val="26"/>
          <w:szCs w:val="26"/>
        </w:rPr>
      </w:pPr>
      <w:r w:rsidRPr="007A3483">
        <w:rPr>
          <w:rFonts w:asciiTheme="majorHAnsi" w:hAnsiTheme="majorHAnsi" w:cstheme="majorHAnsi"/>
          <w:sz w:val="26"/>
          <w:szCs w:val="26"/>
        </w:rPr>
        <w:t>Chức danh, học hàm, học vị: Thạc sỹ</w:t>
      </w:r>
    </w:p>
    <w:p w:rsidR="00942FAA" w:rsidRPr="007A3483" w:rsidRDefault="00942FAA" w:rsidP="00942FAA">
      <w:pPr>
        <w:jc w:val="both"/>
        <w:rPr>
          <w:rFonts w:asciiTheme="majorHAnsi" w:hAnsiTheme="majorHAnsi" w:cstheme="majorHAnsi"/>
          <w:sz w:val="26"/>
          <w:szCs w:val="26"/>
        </w:rPr>
      </w:pPr>
      <w:r w:rsidRPr="007A3483">
        <w:rPr>
          <w:rFonts w:asciiTheme="majorHAnsi" w:hAnsiTheme="majorHAnsi" w:cstheme="majorHAnsi"/>
          <w:sz w:val="26"/>
          <w:szCs w:val="26"/>
        </w:rPr>
        <w:t>Thời gian, địa điểm làm việc: Khoa GDCT – Trường Đại học Vinh</w:t>
      </w:r>
    </w:p>
    <w:p w:rsidR="00942FAA" w:rsidRPr="007A3483" w:rsidRDefault="00942FAA" w:rsidP="00942FAA">
      <w:pPr>
        <w:jc w:val="both"/>
        <w:rPr>
          <w:rFonts w:asciiTheme="majorHAnsi" w:hAnsiTheme="majorHAnsi" w:cstheme="majorHAnsi"/>
          <w:sz w:val="26"/>
          <w:szCs w:val="26"/>
        </w:rPr>
      </w:pPr>
      <w:r w:rsidRPr="007A3483">
        <w:rPr>
          <w:rFonts w:asciiTheme="majorHAnsi" w:hAnsiTheme="majorHAnsi" w:cstheme="majorHAnsi"/>
          <w:sz w:val="26"/>
          <w:szCs w:val="26"/>
        </w:rPr>
        <w:t xml:space="preserve">Địa chỉ liên hệ: 182 – Lê Duẩn – Thành phố Vình – Tỉnh Nghệ An </w:t>
      </w:r>
    </w:p>
    <w:p w:rsidR="00942FAA" w:rsidRPr="007A3483" w:rsidRDefault="00942FAA" w:rsidP="00942FAA">
      <w:pPr>
        <w:jc w:val="both"/>
        <w:rPr>
          <w:rFonts w:asciiTheme="majorHAnsi" w:hAnsiTheme="majorHAnsi" w:cstheme="majorHAnsi"/>
          <w:sz w:val="26"/>
          <w:szCs w:val="26"/>
        </w:rPr>
      </w:pPr>
      <w:r w:rsidRPr="007A3483">
        <w:rPr>
          <w:rFonts w:asciiTheme="majorHAnsi" w:hAnsiTheme="majorHAnsi" w:cstheme="majorHAnsi"/>
          <w:sz w:val="26"/>
          <w:szCs w:val="26"/>
        </w:rPr>
        <w:t>Điện thoại, email: 0983067973; hoangngadhv11@gmail.com</w:t>
      </w:r>
    </w:p>
    <w:p w:rsidR="00942FAA" w:rsidRPr="007A3483" w:rsidRDefault="00942FAA" w:rsidP="00942FAA">
      <w:pPr>
        <w:jc w:val="both"/>
        <w:rPr>
          <w:rFonts w:asciiTheme="majorHAnsi" w:hAnsiTheme="majorHAnsi" w:cstheme="majorHAnsi"/>
          <w:sz w:val="26"/>
          <w:szCs w:val="26"/>
        </w:rPr>
      </w:pPr>
      <w:r w:rsidRPr="007A3483">
        <w:rPr>
          <w:rFonts w:asciiTheme="majorHAnsi" w:hAnsiTheme="majorHAnsi" w:cstheme="majorHAnsi"/>
          <w:sz w:val="26"/>
          <w:szCs w:val="26"/>
        </w:rPr>
        <w:t>Các hướng nghiên cứu chính: Lý luận và phương pháp dạy học môn GDCD</w:t>
      </w:r>
    </w:p>
    <w:p w:rsidR="00942FAA" w:rsidRPr="007A3483" w:rsidRDefault="00942FAA" w:rsidP="00942FAA">
      <w:pPr>
        <w:spacing w:before="120"/>
        <w:jc w:val="both"/>
        <w:rPr>
          <w:rFonts w:asciiTheme="majorHAnsi" w:hAnsiTheme="majorHAnsi" w:cstheme="majorHAnsi"/>
          <w:b/>
          <w:sz w:val="26"/>
          <w:szCs w:val="26"/>
        </w:rPr>
      </w:pPr>
      <w:r w:rsidRPr="007A3483">
        <w:rPr>
          <w:rFonts w:asciiTheme="majorHAnsi" w:hAnsiTheme="majorHAnsi" w:cstheme="majorHAnsi"/>
          <w:b/>
          <w:sz w:val="26"/>
          <w:szCs w:val="26"/>
        </w:rPr>
        <w:t>Giảng viên 2:</w:t>
      </w:r>
    </w:p>
    <w:p w:rsidR="00942FAA" w:rsidRPr="007A3483" w:rsidRDefault="00942FAA" w:rsidP="00942FAA">
      <w:pPr>
        <w:jc w:val="both"/>
        <w:rPr>
          <w:rFonts w:asciiTheme="majorHAnsi" w:hAnsiTheme="majorHAnsi" w:cstheme="majorHAnsi"/>
          <w:sz w:val="26"/>
          <w:szCs w:val="26"/>
        </w:rPr>
      </w:pPr>
      <w:r w:rsidRPr="007A3483">
        <w:rPr>
          <w:rFonts w:asciiTheme="majorHAnsi" w:hAnsiTheme="majorHAnsi" w:cstheme="majorHAnsi"/>
          <w:sz w:val="26"/>
          <w:szCs w:val="26"/>
        </w:rPr>
        <w:t>Họ và tên: Nguyễn Thị Kim Thi</w:t>
      </w:r>
    </w:p>
    <w:p w:rsidR="00942FAA" w:rsidRPr="007A3483" w:rsidRDefault="00942FAA" w:rsidP="00942FAA">
      <w:pPr>
        <w:jc w:val="both"/>
        <w:rPr>
          <w:rFonts w:asciiTheme="majorHAnsi" w:hAnsiTheme="majorHAnsi" w:cstheme="majorHAnsi"/>
          <w:sz w:val="26"/>
          <w:szCs w:val="26"/>
        </w:rPr>
      </w:pPr>
      <w:r w:rsidRPr="007A3483">
        <w:rPr>
          <w:rFonts w:asciiTheme="majorHAnsi" w:hAnsiTheme="majorHAnsi" w:cstheme="majorHAnsi"/>
          <w:sz w:val="26"/>
          <w:szCs w:val="26"/>
        </w:rPr>
        <w:t>Chức danh, học hàm, học vị: Thạc sỹ</w:t>
      </w:r>
    </w:p>
    <w:p w:rsidR="00942FAA" w:rsidRPr="007A3483" w:rsidRDefault="00942FAA" w:rsidP="00942FAA">
      <w:pPr>
        <w:jc w:val="both"/>
        <w:rPr>
          <w:rFonts w:asciiTheme="majorHAnsi" w:hAnsiTheme="majorHAnsi" w:cstheme="majorHAnsi"/>
          <w:sz w:val="26"/>
          <w:szCs w:val="26"/>
        </w:rPr>
      </w:pPr>
      <w:r w:rsidRPr="007A3483">
        <w:rPr>
          <w:rFonts w:asciiTheme="majorHAnsi" w:hAnsiTheme="majorHAnsi" w:cstheme="majorHAnsi"/>
          <w:sz w:val="26"/>
          <w:szCs w:val="26"/>
        </w:rPr>
        <w:t>Thời gian, địa điểm làm việc: Khoa GDCT – Trường Đại học Vinh</w:t>
      </w:r>
    </w:p>
    <w:p w:rsidR="00942FAA" w:rsidRPr="007A3483" w:rsidRDefault="00942FAA" w:rsidP="00942FAA">
      <w:pPr>
        <w:jc w:val="both"/>
        <w:rPr>
          <w:rFonts w:asciiTheme="majorHAnsi" w:hAnsiTheme="majorHAnsi" w:cstheme="majorHAnsi"/>
          <w:sz w:val="26"/>
          <w:szCs w:val="26"/>
        </w:rPr>
      </w:pPr>
      <w:r w:rsidRPr="007A3483">
        <w:rPr>
          <w:rFonts w:asciiTheme="majorHAnsi" w:hAnsiTheme="majorHAnsi" w:cstheme="majorHAnsi"/>
          <w:sz w:val="26"/>
          <w:szCs w:val="26"/>
        </w:rPr>
        <w:t xml:space="preserve">Địa chỉ liên hệ: 182 – Lê Duẩn – Thành phố Vinh – Tỉnh Nghệ An </w:t>
      </w:r>
    </w:p>
    <w:p w:rsidR="00942FAA" w:rsidRPr="007A3483" w:rsidRDefault="00942FAA" w:rsidP="00942FAA">
      <w:pPr>
        <w:jc w:val="both"/>
        <w:rPr>
          <w:rFonts w:asciiTheme="majorHAnsi" w:hAnsiTheme="majorHAnsi" w:cstheme="majorHAnsi"/>
          <w:sz w:val="26"/>
          <w:szCs w:val="26"/>
        </w:rPr>
      </w:pPr>
      <w:r w:rsidRPr="007A3483">
        <w:rPr>
          <w:rFonts w:asciiTheme="majorHAnsi" w:hAnsiTheme="majorHAnsi" w:cstheme="majorHAnsi"/>
          <w:sz w:val="26"/>
          <w:szCs w:val="26"/>
        </w:rPr>
        <w:t>Điện thoại, email: 0978503623; kimthi47@gmail.com</w:t>
      </w:r>
    </w:p>
    <w:p w:rsidR="00942FAA" w:rsidRPr="007A3483" w:rsidRDefault="00942FAA" w:rsidP="00942FAA">
      <w:pPr>
        <w:jc w:val="both"/>
        <w:rPr>
          <w:rFonts w:asciiTheme="majorHAnsi" w:hAnsiTheme="majorHAnsi" w:cstheme="majorHAnsi"/>
          <w:sz w:val="26"/>
          <w:szCs w:val="26"/>
        </w:rPr>
      </w:pPr>
      <w:r w:rsidRPr="007A3483">
        <w:rPr>
          <w:rFonts w:asciiTheme="majorHAnsi" w:hAnsiTheme="majorHAnsi" w:cstheme="majorHAnsi"/>
          <w:sz w:val="26"/>
          <w:szCs w:val="26"/>
        </w:rPr>
        <w:t>Các hướng nghiên cứu chính: Lý luận và phương pháp dạy học môn GDCD</w:t>
      </w:r>
    </w:p>
    <w:p w:rsidR="00942FAA" w:rsidRPr="007A3483" w:rsidRDefault="00942FAA" w:rsidP="00942FAA">
      <w:pPr>
        <w:jc w:val="both"/>
        <w:rPr>
          <w:rFonts w:asciiTheme="majorHAnsi" w:hAnsiTheme="majorHAnsi" w:cstheme="majorHAnsi"/>
          <w:b/>
          <w:i/>
          <w:sz w:val="26"/>
          <w:szCs w:val="26"/>
        </w:rPr>
      </w:pPr>
      <w:r w:rsidRPr="007A3483">
        <w:rPr>
          <w:rFonts w:asciiTheme="majorHAnsi" w:hAnsiTheme="majorHAnsi" w:cstheme="majorHAnsi"/>
          <w:b/>
          <w:i/>
          <w:sz w:val="26"/>
          <w:szCs w:val="26"/>
        </w:rPr>
        <w:t>1.2. Thông tin về môn học:</w:t>
      </w:r>
    </w:p>
    <w:tbl>
      <w:tblPr>
        <w:tblStyle w:val="TableGrid"/>
        <w:tblW w:w="0" w:type="auto"/>
        <w:tblLook w:val="04A0" w:firstRow="1" w:lastRow="0" w:firstColumn="1" w:lastColumn="0" w:noHBand="0" w:noVBand="1"/>
      </w:tblPr>
      <w:tblGrid>
        <w:gridCol w:w="3227"/>
        <w:gridCol w:w="1417"/>
        <w:gridCol w:w="4927"/>
      </w:tblGrid>
      <w:tr w:rsidR="00942FAA" w:rsidRPr="007A3483" w:rsidTr="004718B2">
        <w:tc>
          <w:tcPr>
            <w:tcW w:w="9571" w:type="dxa"/>
            <w:gridSpan w:val="3"/>
          </w:tcPr>
          <w:p w:rsidR="00942FAA" w:rsidRPr="007A3483" w:rsidRDefault="00942FAA" w:rsidP="004718B2">
            <w:pPr>
              <w:jc w:val="center"/>
              <w:rPr>
                <w:rFonts w:asciiTheme="majorHAnsi" w:hAnsiTheme="majorHAnsi" w:cstheme="majorHAnsi"/>
                <w:b/>
                <w:sz w:val="26"/>
                <w:szCs w:val="26"/>
              </w:rPr>
            </w:pPr>
            <w:r w:rsidRPr="007A3483">
              <w:rPr>
                <w:rFonts w:asciiTheme="majorHAnsi" w:hAnsiTheme="majorHAnsi" w:cstheme="majorHAnsi"/>
                <w:sz w:val="26"/>
                <w:szCs w:val="26"/>
              </w:rPr>
              <w:t xml:space="preserve">- Tên môn học: </w:t>
            </w:r>
            <w:r w:rsidRPr="007A3483">
              <w:rPr>
                <w:rFonts w:asciiTheme="majorHAnsi" w:hAnsiTheme="majorHAnsi" w:cstheme="majorHAnsi"/>
                <w:b/>
                <w:sz w:val="26"/>
                <w:szCs w:val="26"/>
              </w:rPr>
              <w:t>Rèn luyện nghiệp vụ thường xuyên môn Giáo dục công dân</w:t>
            </w:r>
          </w:p>
          <w:p w:rsidR="00942FAA" w:rsidRPr="007A3483" w:rsidRDefault="00942FAA" w:rsidP="004718B2">
            <w:pPr>
              <w:pStyle w:val="HTMLPreformatted"/>
              <w:spacing w:line="0" w:lineRule="atLeast"/>
              <w:rPr>
                <w:rFonts w:asciiTheme="majorHAnsi" w:hAnsiTheme="majorHAnsi" w:cstheme="majorHAnsi"/>
                <w:b/>
                <w:i/>
                <w:sz w:val="26"/>
                <w:szCs w:val="26"/>
              </w:rPr>
            </w:pPr>
            <w:r w:rsidRPr="007A3483">
              <w:rPr>
                <w:rFonts w:asciiTheme="majorHAnsi" w:hAnsiTheme="majorHAnsi" w:cstheme="majorHAnsi"/>
                <w:b/>
                <w:i/>
                <w:sz w:val="26"/>
                <w:szCs w:val="26"/>
              </w:rPr>
              <w:t xml:space="preserve">                                 Training constant pedagogical skill</w:t>
            </w:r>
            <w:r w:rsidRPr="007A3483">
              <w:rPr>
                <w:rFonts w:asciiTheme="majorHAnsi" w:hAnsiTheme="majorHAnsi" w:cstheme="majorHAnsi"/>
                <w:b/>
                <w:i/>
                <w:sz w:val="26"/>
                <w:szCs w:val="26"/>
                <w:lang w:val="en"/>
              </w:rPr>
              <w:t xml:space="preserve"> subjects Civics</w:t>
            </w:r>
          </w:p>
        </w:tc>
      </w:tr>
      <w:tr w:rsidR="00942FAA" w:rsidRPr="007A3483" w:rsidTr="004718B2">
        <w:tc>
          <w:tcPr>
            <w:tcW w:w="9571" w:type="dxa"/>
            <w:gridSpan w:val="3"/>
            <w:tcBorders>
              <w:bottom w:val="single" w:sz="4" w:space="0" w:color="auto"/>
            </w:tcBorders>
          </w:tcPr>
          <w:p w:rsidR="00942FAA" w:rsidRPr="007A3483" w:rsidRDefault="00942FAA" w:rsidP="004718B2">
            <w:pPr>
              <w:jc w:val="both"/>
              <w:rPr>
                <w:rFonts w:asciiTheme="majorHAnsi" w:hAnsiTheme="majorHAnsi" w:cstheme="majorHAnsi"/>
                <w:sz w:val="26"/>
                <w:szCs w:val="26"/>
              </w:rPr>
            </w:pPr>
            <w:r w:rsidRPr="007A3483">
              <w:rPr>
                <w:rFonts w:asciiTheme="majorHAnsi" w:hAnsiTheme="majorHAnsi" w:cstheme="majorHAnsi"/>
                <w:sz w:val="26"/>
                <w:szCs w:val="26"/>
              </w:rPr>
              <w:t xml:space="preserve">- Mã số môn học: </w:t>
            </w:r>
            <w:r w:rsidRPr="007A3483">
              <w:rPr>
                <w:rFonts w:asciiTheme="majorHAnsi" w:hAnsiTheme="majorHAnsi" w:cstheme="majorHAnsi"/>
                <w:b/>
                <w:sz w:val="26"/>
                <w:szCs w:val="26"/>
              </w:rPr>
              <w:t>ML21034</w:t>
            </w:r>
          </w:p>
        </w:tc>
      </w:tr>
      <w:tr w:rsidR="00942FAA" w:rsidRPr="007A3483" w:rsidTr="004718B2">
        <w:tc>
          <w:tcPr>
            <w:tcW w:w="4644" w:type="dxa"/>
            <w:gridSpan w:val="2"/>
            <w:tcBorders>
              <w:top w:val="single" w:sz="4" w:space="0" w:color="auto"/>
              <w:left w:val="single" w:sz="4" w:space="0" w:color="auto"/>
              <w:bottom w:val="single" w:sz="4" w:space="0" w:color="auto"/>
              <w:right w:val="nil"/>
            </w:tcBorders>
          </w:tcPr>
          <w:p w:rsidR="00942FAA" w:rsidRPr="007A3483" w:rsidRDefault="00942FAA" w:rsidP="004718B2">
            <w:pPr>
              <w:jc w:val="both"/>
              <w:rPr>
                <w:rFonts w:asciiTheme="majorHAnsi" w:hAnsiTheme="majorHAnsi" w:cstheme="majorHAnsi"/>
                <w:sz w:val="26"/>
                <w:szCs w:val="26"/>
              </w:rPr>
            </w:pPr>
            <w:r w:rsidRPr="007A3483">
              <w:rPr>
                <w:rFonts w:asciiTheme="majorHAnsi" w:hAnsiTheme="majorHAnsi" w:cstheme="majorHAnsi"/>
                <w:sz w:val="26"/>
                <w:szCs w:val="26"/>
              </w:rPr>
              <w:t>- Thuộc khối kiến thức/kỹ năng:</w:t>
            </w:r>
          </w:p>
          <w:p w:rsidR="00942FAA" w:rsidRPr="007A3483" w:rsidRDefault="00942FAA" w:rsidP="004718B2">
            <w:pPr>
              <w:jc w:val="both"/>
              <w:rPr>
                <w:rFonts w:asciiTheme="majorHAnsi" w:hAnsiTheme="majorHAnsi" w:cstheme="majorHAnsi"/>
                <w:sz w:val="26"/>
                <w:szCs w:val="26"/>
              </w:rPr>
            </w:pPr>
            <w:r w:rsidRPr="007A3483">
              <w:rPr>
                <w:rFonts w:asciiTheme="majorHAnsi" w:hAnsiTheme="majorHAnsi" w:cstheme="majorHAnsi"/>
                <w:noProof/>
                <w:sz w:val="26"/>
                <w:szCs w:val="26"/>
                <w:lang w:val="en-GB" w:eastAsia="en-GB"/>
              </w:rPr>
              <mc:AlternateContent>
                <mc:Choice Requires="wps">
                  <w:drawing>
                    <wp:anchor distT="0" distB="0" distL="114300" distR="114300" simplePos="0" relativeHeight="251782144" behindDoc="0" locked="0" layoutInCell="1" allowOverlap="1" wp14:anchorId="152CF71B" wp14:editId="79107C61">
                      <wp:simplePos x="0" y="0"/>
                      <wp:positionH relativeFrom="column">
                        <wp:posOffset>281305</wp:posOffset>
                      </wp:positionH>
                      <wp:positionV relativeFrom="paragraph">
                        <wp:posOffset>50165</wp:posOffset>
                      </wp:positionV>
                      <wp:extent cx="106680" cy="100965"/>
                      <wp:effectExtent l="10160" t="9525" r="6985" b="1333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942FAA" w:rsidRDefault="00942FAA" w:rsidP="00942F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2CF71B" id="Text Box 7" o:spid="_x0000_s1150" type="#_x0000_t202" style="position:absolute;left:0;text-align:left;margin-left:22.15pt;margin-top:3.95pt;width:8.4pt;height:7.9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">
                      <v:textbox>
                        <w:txbxContent>
                          <w:p w:rsidR="00942FAA" w:rsidRDefault="00942FAA" w:rsidP="00942FAA"/>
                        </w:txbxContent>
                      </v:textbox>
                    </v:shape>
                  </w:pict>
                </mc:Fallback>
              </mc:AlternateContent>
            </w:r>
            <w:r w:rsidRPr="007A3483">
              <w:rPr>
                <w:rFonts w:asciiTheme="majorHAnsi" w:hAnsiTheme="majorHAnsi" w:cstheme="majorHAnsi"/>
                <w:sz w:val="26"/>
                <w:szCs w:val="26"/>
              </w:rPr>
              <w:t xml:space="preserve">     </w:t>
            </w:r>
            <w:r w:rsidRPr="007A3483">
              <w:rPr>
                <w:rFonts w:asciiTheme="majorHAnsi" w:hAnsiTheme="majorHAnsi" w:cstheme="majorHAnsi"/>
                <w:sz w:val="26"/>
                <w:szCs w:val="26"/>
              </w:rPr>
              <w:tab/>
              <w:t>Kiến thức cơ bản</w:t>
            </w:r>
          </w:p>
          <w:p w:rsidR="00942FAA" w:rsidRPr="007A3483" w:rsidRDefault="00942FAA" w:rsidP="004718B2">
            <w:pPr>
              <w:jc w:val="both"/>
              <w:rPr>
                <w:rFonts w:asciiTheme="majorHAnsi" w:hAnsiTheme="majorHAnsi" w:cstheme="majorHAnsi"/>
                <w:sz w:val="26"/>
                <w:szCs w:val="26"/>
              </w:rPr>
            </w:pPr>
            <w:r w:rsidRPr="007A3483">
              <w:rPr>
                <w:rFonts w:asciiTheme="majorHAnsi" w:hAnsiTheme="majorHAnsi" w:cstheme="majorHAnsi"/>
                <w:noProof/>
                <w:sz w:val="26"/>
                <w:szCs w:val="26"/>
                <w:lang w:val="en-GB" w:eastAsia="en-GB"/>
              </w:rPr>
              <mc:AlternateContent>
                <mc:Choice Requires="wps">
                  <w:drawing>
                    <wp:anchor distT="0" distB="0" distL="114300" distR="114300" simplePos="0" relativeHeight="251783168" behindDoc="0" locked="0" layoutInCell="1" allowOverlap="1" wp14:anchorId="08809093" wp14:editId="47370A47">
                      <wp:simplePos x="0" y="0"/>
                      <wp:positionH relativeFrom="column">
                        <wp:posOffset>281305</wp:posOffset>
                      </wp:positionH>
                      <wp:positionV relativeFrom="paragraph">
                        <wp:posOffset>44450</wp:posOffset>
                      </wp:positionV>
                      <wp:extent cx="106680" cy="100965"/>
                      <wp:effectExtent l="10160" t="8255" r="6985" b="5080"/>
                      <wp:wrapNone/>
                      <wp:docPr id="12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942FAA" w:rsidRPr="00250948" w:rsidRDefault="00942FAA" w:rsidP="00942FAA">
                                  <w:pPr>
                                    <w:pStyle w:val="ListParagraph"/>
                                    <w:numPr>
                                      <w:ilvl w:val="0"/>
                                      <w:numId w:val="11"/>
                                    </w:numPr>
                                    <w:rPr>
                                      <w:color w:val="FF0000"/>
                                    </w:rPr>
                                  </w:pPr>
                                  <w:r w:rsidRPr="00250948">
                                    <w:rPr>
                                      <w:color w:val="FF0000"/>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809093" id="Text Box 126" o:spid="_x0000_s1151" type="#_x0000_t202" style="position:absolute;left:0;text-align:left;margin-left:22.15pt;margin-top:3.5pt;width:8.4pt;height:7.9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">
                      <v:textbox>
                        <w:txbxContent>
                          <w:p w:rsidR="00942FAA" w:rsidRPr="00250948" w:rsidRDefault="00942FAA" w:rsidP="00942FAA">
                            <w:pPr>
                              <w:pStyle w:val="ListParagraph"/>
                              <w:numPr>
                                <w:ilvl w:val="0"/>
                                <w:numId w:val="11"/>
                              </w:numPr>
                              <w:rPr>
                                <w:color w:val="FF0000"/>
                              </w:rPr>
                            </w:pPr>
                            <w:r w:rsidRPr="00250948">
                              <w:rPr>
                                <w:color w:val="FF0000"/>
                              </w:rPr>
                              <w:t>X</w:t>
                            </w:r>
                          </w:p>
                        </w:txbxContent>
                      </v:textbox>
                    </v:shape>
                  </w:pict>
                </mc:Fallback>
              </mc:AlternateContent>
            </w:r>
            <w:r w:rsidRPr="007A3483">
              <w:rPr>
                <w:rFonts w:asciiTheme="majorHAnsi" w:hAnsiTheme="majorHAnsi" w:cstheme="majorHAnsi"/>
                <w:sz w:val="26"/>
                <w:szCs w:val="26"/>
              </w:rPr>
              <w:tab/>
              <w:t>Kiến thức chuyên ngành</w:t>
            </w:r>
          </w:p>
          <w:p w:rsidR="00942FAA" w:rsidRPr="007A3483" w:rsidRDefault="00942FAA" w:rsidP="004718B2">
            <w:pPr>
              <w:jc w:val="both"/>
              <w:rPr>
                <w:rFonts w:asciiTheme="majorHAnsi" w:hAnsiTheme="majorHAnsi" w:cstheme="majorHAnsi"/>
                <w:sz w:val="26"/>
                <w:szCs w:val="26"/>
              </w:rPr>
            </w:pPr>
            <w:r w:rsidRPr="007A3483">
              <w:rPr>
                <w:rFonts w:asciiTheme="majorHAnsi" w:hAnsiTheme="majorHAnsi" w:cstheme="majorHAnsi"/>
                <w:noProof/>
                <w:sz w:val="26"/>
                <w:szCs w:val="26"/>
                <w:lang w:val="en-GB" w:eastAsia="en-GB"/>
              </w:rPr>
              <mc:AlternateContent>
                <mc:Choice Requires="wps">
                  <w:drawing>
                    <wp:anchor distT="0" distB="0" distL="114300" distR="114300" simplePos="0" relativeHeight="251784192" behindDoc="0" locked="0" layoutInCell="1" allowOverlap="1" wp14:anchorId="25922C72" wp14:editId="73BFE568">
                      <wp:simplePos x="0" y="0"/>
                      <wp:positionH relativeFrom="column">
                        <wp:posOffset>281305</wp:posOffset>
                      </wp:positionH>
                      <wp:positionV relativeFrom="paragraph">
                        <wp:posOffset>32859</wp:posOffset>
                      </wp:positionV>
                      <wp:extent cx="106680" cy="100965"/>
                      <wp:effectExtent l="0" t="0" r="26670" b="13335"/>
                      <wp:wrapNone/>
                      <wp:docPr id="127"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942FAA" w:rsidRDefault="00942FAA" w:rsidP="00942F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922C72" id="Text Box 127" o:spid="_x0000_s1152" type="#_x0000_t202" style="position:absolute;left:0;text-align:left;margin-left:22.15pt;margin-top:2.6pt;width:8.4pt;height:7.9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">
                      <v:textbox>
                        <w:txbxContent>
                          <w:p w:rsidR="00942FAA" w:rsidRDefault="00942FAA" w:rsidP="00942FAA"/>
                        </w:txbxContent>
                      </v:textbox>
                    </v:shape>
                  </w:pict>
                </mc:Fallback>
              </mc:AlternateContent>
            </w:r>
            <w:r w:rsidRPr="007A3483">
              <w:rPr>
                <w:rFonts w:asciiTheme="majorHAnsi" w:hAnsiTheme="majorHAnsi" w:cstheme="majorHAnsi"/>
                <w:sz w:val="26"/>
                <w:szCs w:val="26"/>
              </w:rPr>
              <w:tab/>
              <w:t>Môn học chuyên về kỹ năng chung</w:t>
            </w:r>
          </w:p>
        </w:tc>
        <w:tc>
          <w:tcPr>
            <w:tcW w:w="4927" w:type="dxa"/>
            <w:tcBorders>
              <w:top w:val="single" w:sz="4" w:space="0" w:color="auto"/>
              <w:left w:val="nil"/>
              <w:bottom w:val="single" w:sz="4" w:space="0" w:color="auto"/>
              <w:right w:val="single" w:sz="4" w:space="0" w:color="auto"/>
            </w:tcBorders>
          </w:tcPr>
          <w:p w:rsidR="00942FAA" w:rsidRPr="007A3483" w:rsidRDefault="00942FAA" w:rsidP="004718B2">
            <w:pPr>
              <w:jc w:val="both"/>
              <w:rPr>
                <w:rFonts w:asciiTheme="majorHAnsi" w:hAnsiTheme="majorHAnsi" w:cstheme="majorHAnsi"/>
                <w:sz w:val="26"/>
                <w:szCs w:val="26"/>
              </w:rPr>
            </w:pPr>
          </w:p>
          <w:p w:rsidR="00942FAA" w:rsidRPr="007A3483" w:rsidRDefault="00942FAA" w:rsidP="004718B2">
            <w:pPr>
              <w:jc w:val="both"/>
              <w:rPr>
                <w:rFonts w:asciiTheme="majorHAnsi" w:hAnsiTheme="majorHAnsi" w:cstheme="majorHAnsi"/>
                <w:sz w:val="26"/>
                <w:szCs w:val="26"/>
              </w:rPr>
            </w:pPr>
            <w:r w:rsidRPr="007A3483">
              <w:rPr>
                <w:rFonts w:asciiTheme="majorHAnsi" w:hAnsiTheme="majorHAnsi" w:cstheme="majorHAnsi"/>
                <w:noProof/>
                <w:sz w:val="26"/>
                <w:szCs w:val="26"/>
                <w:lang w:val="en-GB" w:eastAsia="en-GB"/>
              </w:rPr>
              <mc:AlternateContent>
                <mc:Choice Requires="wps">
                  <w:drawing>
                    <wp:anchor distT="0" distB="0" distL="114300" distR="114300" simplePos="0" relativeHeight="251785216" behindDoc="0" locked="0" layoutInCell="1" allowOverlap="1" wp14:anchorId="23D0B860" wp14:editId="193DFC71">
                      <wp:simplePos x="0" y="0"/>
                      <wp:positionH relativeFrom="column">
                        <wp:posOffset>-27940</wp:posOffset>
                      </wp:positionH>
                      <wp:positionV relativeFrom="paragraph">
                        <wp:posOffset>50165</wp:posOffset>
                      </wp:positionV>
                      <wp:extent cx="106680" cy="100965"/>
                      <wp:effectExtent l="11430" t="9525" r="5715" b="13335"/>
                      <wp:wrapNone/>
                      <wp:docPr id="128"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942FAA" w:rsidRDefault="00942FAA" w:rsidP="00942F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D0B860" id="Text Box 128" o:spid="_x0000_s1153" type="#_x0000_t202" style="position:absolute;left:0;text-align:left;margin-left:-2.2pt;margin-top:3.95pt;width:8.4pt;height:7.9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">
                      <v:textbox>
                        <w:txbxContent>
                          <w:p w:rsidR="00942FAA" w:rsidRDefault="00942FAA" w:rsidP="00942FAA"/>
                        </w:txbxContent>
                      </v:textbox>
                    </v:shape>
                  </w:pict>
                </mc:Fallback>
              </mc:AlternateContent>
            </w:r>
            <w:r w:rsidRPr="007A3483">
              <w:rPr>
                <w:rFonts w:asciiTheme="majorHAnsi" w:hAnsiTheme="majorHAnsi" w:cstheme="majorHAnsi"/>
                <w:sz w:val="26"/>
                <w:szCs w:val="26"/>
              </w:rPr>
              <w:t xml:space="preserve">   Kiến thức cơ sở ngành</w:t>
            </w:r>
          </w:p>
          <w:p w:rsidR="00942FAA" w:rsidRPr="007A3483" w:rsidRDefault="00942FAA" w:rsidP="004718B2">
            <w:pPr>
              <w:jc w:val="both"/>
              <w:rPr>
                <w:rFonts w:asciiTheme="majorHAnsi" w:hAnsiTheme="majorHAnsi" w:cstheme="majorHAnsi"/>
                <w:sz w:val="26"/>
                <w:szCs w:val="26"/>
              </w:rPr>
            </w:pPr>
            <w:r w:rsidRPr="007A3483">
              <w:rPr>
                <w:rFonts w:asciiTheme="majorHAnsi" w:hAnsiTheme="majorHAnsi" w:cstheme="majorHAnsi"/>
                <w:noProof/>
                <w:sz w:val="26"/>
                <w:szCs w:val="26"/>
                <w:lang w:val="en-GB" w:eastAsia="en-GB"/>
              </w:rPr>
              <mc:AlternateContent>
                <mc:Choice Requires="wps">
                  <w:drawing>
                    <wp:anchor distT="0" distB="0" distL="114300" distR="114300" simplePos="0" relativeHeight="251786240" behindDoc="0" locked="0" layoutInCell="1" allowOverlap="1" wp14:anchorId="7A0A2C0D" wp14:editId="7348E6FB">
                      <wp:simplePos x="0" y="0"/>
                      <wp:positionH relativeFrom="column">
                        <wp:posOffset>-27940</wp:posOffset>
                      </wp:positionH>
                      <wp:positionV relativeFrom="paragraph">
                        <wp:posOffset>27305</wp:posOffset>
                      </wp:positionV>
                      <wp:extent cx="106680" cy="100965"/>
                      <wp:effectExtent l="11430" t="10160" r="5715" b="12700"/>
                      <wp:wrapNone/>
                      <wp:docPr id="129"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942FAA" w:rsidRDefault="00942FAA" w:rsidP="00942F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0A2C0D" id="Text Box 129" o:spid="_x0000_s1154" type="#_x0000_t202" style="position:absolute;left:0;text-align:left;margin-left:-2.2pt;margin-top:2.15pt;width:8.4pt;height:7.9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">
                      <v:textbox>
                        <w:txbxContent>
                          <w:p w:rsidR="00942FAA" w:rsidRDefault="00942FAA" w:rsidP="00942FAA"/>
                        </w:txbxContent>
                      </v:textbox>
                    </v:shape>
                  </w:pict>
                </mc:Fallback>
              </mc:AlternateContent>
            </w:r>
            <w:r w:rsidRPr="007A3483">
              <w:rPr>
                <w:rFonts w:asciiTheme="majorHAnsi" w:hAnsiTheme="majorHAnsi" w:cstheme="majorHAnsi"/>
                <w:sz w:val="26"/>
                <w:szCs w:val="26"/>
              </w:rPr>
              <w:t xml:space="preserve">   Kiến thức khác</w:t>
            </w:r>
          </w:p>
          <w:p w:rsidR="00942FAA" w:rsidRPr="007A3483" w:rsidRDefault="00942FAA" w:rsidP="004718B2">
            <w:pPr>
              <w:jc w:val="both"/>
              <w:rPr>
                <w:rFonts w:asciiTheme="majorHAnsi" w:hAnsiTheme="majorHAnsi" w:cstheme="majorHAnsi"/>
                <w:sz w:val="26"/>
                <w:szCs w:val="26"/>
              </w:rPr>
            </w:pPr>
            <w:r w:rsidRPr="007A3483">
              <w:rPr>
                <w:rFonts w:asciiTheme="majorHAnsi" w:hAnsiTheme="majorHAnsi" w:cstheme="majorHAnsi"/>
                <w:noProof/>
                <w:sz w:val="26"/>
                <w:szCs w:val="26"/>
                <w:lang w:val="en-GB" w:eastAsia="en-GB"/>
              </w:rPr>
              <mc:AlternateContent>
                <mc:Choice Requires="wps">
                  <w:drawing>
                    <wp:anchor distT="0" distB="0" distL="114300" distR="114300" simplePos="0" relativeHeight="251787264" behindDoc="0" locked="0" layoutInCell="1" allowOverlap="1" wp14:anchorId="4ED2198D" wp14:editId="6D2B257D">
                      <wp:simplePos x="0" y="0"/>
                      <wp:positionH relativeFrom="column">
                        <wp:posOffset>-27940</wp:posOffset>
                      </wp:positionH>
                      <wp:positionV relativeFrom="paragraph">
                        <wp:posOffset>26035</wp:posOffset>
                      </wp:positionV>
                      <wp:extent cx="106680" cy="100965"/>
                      <wp:effectExtent l="11430" t="13335" r="5715" b="9525"/>
                      <wp:wrapNone/>
                      <wp:docPr id="130"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942FAA" w:rsidRDefault="00942FAA" w:rsidP="00942F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D2198D" id="Text Box 130" o:spid="_x0000_s1155" type="#_x0000_t202" style="position:absolute;left:0;text-align:left;margin-left:-2.2pt;margin-top:2.05pt;width:8.4pt;height:7.9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">
                      <v:textbox>
                        <w:txbxContent>
                          <w:p w:rsidR="00942FAA" w:rsidRDefault="00942FAA" w:rsidP="00942FAA"/>
                        </w:txbxContent>
                      </v:textbox>
                    </v:shape>
                  </w:pict>
                </mc:Fallback>
              </mc:AlternateContent>
            </w:r>
            <w:r w:rsidRPr="007A3483">
              <w:rPr>
                <w:rFonts w:asciiTheme="majorHAnsi" w:hAnsiTheme="majorHAnsi" w:cstheme="majorHAnsi"/>
                <w:sz w:val="26"/>
                <w:szCs w:val="26"/>
              </w:rPr>
              <w:t xml:space="preserve">   Môn học đồ án tốt nghiệp</w:t>
            </w:r>
          </w:p>
        </w:tc>
      </w:tr>
      <w:tr w:rsidR="00942FAA" w:rsidRPr="007A3483" w:rsidTr="004718B2">
        <w:tc>
          <w:tcPr>
            <w:tcW w:w="3227" w:type="dxa"/>
            <w:tcBorders>
              <w:top w:val="single" w:sz="4" w:space="0" w:color="auto"/>
            </w:tcBorders>
          </w:tcPr>
          <w:p w:rsidR="00942FAA" w:rsidRPr="007A3483" w:rsidRDefault="00942FAA" w:rsidP="004718B2">
            <w:pPr>
              <w:jc w:val="both"/>
              <w:rPr>
                <w:rFonts w:asciiTheme="majorHAnsi" w:hAnsiTheme="majorHAnsi" w:cstheme="majorHAnsi"/>
                <w:sz w:val="26"/>
                <w:szCs w:val="26"/>
              </w:rPr>
            </w:pPr>
            <w:r w:rsidRPr="007A3483">
              <w:rPr>
                <w:rFonts w:asciiTheme="majorHAnsi" w:hAnsiTheme="majorHAnsi" w:cstheme="majorHAnsi"/>
                <w:sz w:val="26"/>
                <w:szCs w:val="26"/>
              </w:rPr>
              <w:t>- Số tín chỉ:</w:t>
            </w:r>
          </w:p>
        </w:tc>
        <w:tc>
          <w:tcPr>
            <w:tcW w:w="6344" w:type="dxa"/>
            <w:gridSpan w:val="2"/>
            <w:tcBorders>
              <w:top w:val="single" w:sz="4" w:space="0" w:color="auto"/>
            </w:tcBorders>
          </w:tcPr>
          <w:p w:rsidR="00942FAA" w:rsidRPr="007A3483" w:rsidRDefault="00942FAA" w:rsidP="004718B2">
            <w:pPr>
              <w:jc w:val="both"/>
              <w:rPr>
                <w:rFonts w:asciiTheme="majorHAnsi" w:hAnsiTheme="majorHAnsi" w:cstheme="majorHAnsi"/>
                <w:sz w:val="26"/>
                <w:szCs w:val="26"/>
              </w:rPr>
            </w:pPr>
            <w:r w:rsidRPr="007A3483">
              <w:rPr>
                <w:rFonts w:asciiTheme="majorHAnsi" w:hAnsiTheme="majorHAnsi" w:cstheme="majorHAnsi"/>
                <w:sz w:val="26"/>
                <w:szCs w:val="26"/>
              </w:rPr>
              <w:t>3</w:t>
            </w:r>
          </w:p>
        </w:tc>
      </w:tr>
      <w:tr w:rsidR="00942FAA" w:rsidRPr="007A3483" w:rsidTr="004718B2">
        <w:tc>
          <w:tcPr>
            <w:tcW w:w="3227" w:type="dxa"/>
          </w:tcPr>
          <w:p w:rsidR="00942FAA" w:rsidRPr="007A3483" w:rsidRDefault="00942FAA" w:rsidP="004718B2">
            <w:pPr>
              <w:jc w:val="both"/>
              <w:rPr>
                <w:rFonts w:asciiTheme="majorHAnsi" w:hAnsiTheme="majorHAnsi" w:cstheme="majorHAnsi"/>
                <w:sz w:val="26"/>
                <w:szCs w:val="26"/>
              </w:rPr>
            </w:pPr>
            <w:r w:rsidRPr="007A3483">
              <w:rPr>
                <w:rFonts w:asciiTheme="majorHAnsi" w:hAnsiTheme="majorHAnsi" w:cstheme="majorHAnsi"/>
                <w:sz w:val="26"/>
                <w:szCs w:val="26"/>
              </w:rPr>
              <w:t xml:space="preserve">      + Số tiết lý thuyết:</w:t>
            </w:r>
          </w:p>
        </w:tc>
        <w:tc>
          <w:tcPr>
            <w:tcW w:w="6344" w:type="dxa"/>
            <w:gridSpan w:val="2"/>
          </w:tcPr>
          <w:p w:rsidR="00942FAA" w:rsidRPr="007A3483" w:rsidRDefault="00942FAA" w:rsidP="004718B2">
            <w:pPr>
              <w:jc w:val="both"/>
              <w:rPr>
                <w:rFonts w:asciiTheme="majorHAnsi" w:hAnsiTheme="majorHAnsi" w:cstheme="majorHAnsi"/>
                <w:sz w:val="26"/>
                <w:szCs w:val="26"/>
              </w:rPr>
            </w:pPr>
            <w:r w:rsidRPr="007A3483">
              <w:rPr>
                <w:rFonts w:asciiTheme="majorHAnsi" w:hAnsiTheme="majorHAnsi" w:cstheme="majorHAnsi"/>
                <w:sz w:val="26"/>
                <w:szCs w:val="26"/>
              </w:rPr>
              <w:t>30</w:t>
            </w:r>
          </w:p>
        </w:tc>
      </w:tr>
      <w:tr w:rsidR="00942FAA" w:rsidRPr="007A3483" w:rsidTr="004718B2">
        <w:tc>
          <w:tcPr>
            <w:tcW w:w="3227" w:type="dxa"/>
          </w:tcPr>
          <w:p w:rsidR="00942FAA" w:rsidRPr="007A3483" w:rsidRDefault="00942FAA" w:rsidP="004718B2">
            <w:pPr>
              <w:jc w:val="both"/>
              <w:rPr>
                <w:rFonts w:asciiTheme="majorHAnsi" w:hAnsiTheme="majorHAnsi" w:cstheme="majorHAnsi"/>
                <w:sz w:val="26"/>
                <w:szCs w:val="26"/>
              </w:rPr>
            </w:pPr>
            <w:r w:rsidRPr="007A3483">
              <w:rPr>
                <w:rFonts w:asciiTheme="majorHAnsi" w:hAnsiTheme="majorHAnsi" w:cstheme="majorHAnsi"/>
                <w:sz w:val="26"/>
                <w:szCs w:val="26"/>
              </w:rPr>
              <w:t xml:space="preserve">       + Số tiết thảo luận/bài tập:</w:t>
            </w:r>
          </w:p>
        </w:tc>
        <w:tc>
          <w:tcPr>
            <w:tcW w:w="6344" w:type="dxa"/>
            <w:gridSpan w:val="2"/>
          </w:tcPr>
          <w:p w:rsidR="00942FAA" w:rsidRPr="007A3483" w:rsidRDefault="00942FAA" w:rsidP="004718B2">
            <w:pPr>
              <w:jc w:val="both"/>
              <w:rPr>
                <w:rFonts w:asciiTheme="majorHAnsi" w:hAnsiTheme="majorHAnsi" w:cstheme="majorHAnsi"/>
                <w:sz w:val="26"/>
                <w:szCs w:val="26"/>
              </w:rPr>
            </w:pPr>
            <w:r w:rsidRPr="007A3483">
              <w:rPr>
                <w:rFonts w:asciiTheme="majorHAnsi" w:hAnsiTheme="majorHAnsi" w:cstheme="majorHAnsi"/>
                <w:sz w:val="26"/>
                <w:szCs w:val="26"/>
              </w:rPr>
              <w:t>5</w:t>
            </w:r>
          </w:p>
        </w:tc>
      </w:tr>
      <w:tr w:rsidR="00942FAA" w:rsidRPr="007A3483" w:rsidTr="004718B2">
        <w:tc>
          <w:tcPr>
            <w:tcW w:w="3227" w:type="dxa"/>
          </w:tcPr>
          <w:p w:rsidR="00942FAA" w:rsidRPr="007A3483" w:rsidRDefault="00942FAA" w:rsidP="004718B2">
            <w:pPr>
              <w:jc w:val="both"/>
              <w:rPr>
                <w:rFonts w:asciiTheme="majorHAnsi" w:hAnsiTheme="majorHAnsi" w:cstheme="majorHAnsi"/>
                <w:sz w:val="26"/>
                <w:szCs w:val="26"/>
              </w:rPr>
            </w:pPr>
            <w:r w:rsidRPr="007A3483">
              <w:rPr>
                <w:rFonts w:asciiTheme="majorHAnsi" w:hAnsiTheme="majorHAnsi" w:cstheme="majorHAnsi"/>
                <w:sz w:val="26"/>
                <w:szCs w:val="26"/>
              </w:rPr>
              <w:t xml:space="preserve">      + Số tiết thực hành:</w:t>
            </w:r>
          </w:p>
        </w:tc>
        <w:tc>
          <w:tcPr>
            <w:tcW w:w="6344" w:type="dxa"/>
            <w:gridSpan w:val="2"/>
          </w:tcPr>
          <w:p w:rsidR="00942FAA" w:rsidRPr="007A3483" w:rsidRDefault="00942FAA" w:rsidP="004718B2">
            <w:pPr>
              <w:jc w:val="both"/>
              <w:rPr>
                <w:rFonts w:asciiTheme="majorHAnsi" w:hAnsiTheme="majorHAnsi" w:cstheme="majorHAnsi"/>
                <w:sz w:val="26"/>
                <w:szCs w:val="26"/>
              </w:rPr>
            </w:pPr>
          </w:p>
        </w:tc>
      </w:tr>
      <w:tr w:rsidR="00942FAA" w:rsidRPr="007A3483" w:rsidTr="004718B2">
        <w:tc>
          <w:tcPr>
            <w:tcW w:w="3227" w:type="dxa"/>
          </w:tcPr>
          <w:p w:rsidR="00942FAA" w:rsidRPr="007A3483" w:rsidRDefault="00942FAA" w:rsidP="004718B2">
            <w:pPr>
              <w:jc w:val="both"/>
              <w:rPr>
                <w:rFonts w:asciiTheme="majorHAnsi" w:hAnsiTheme="majorHAnsi" w:cstheme="majorHAnsi"/>
                <w:sz w:val="26"/>
                <w:szCs w:val="26"/>
              </w:rPr>
            </w:pPr>
            <w:r w:rsidRPr="007A3483">
              <w:rPr>
                <w:rFonts w:asciiTheme="majorHAnsi" w:hAnsiTheme="majorHAnsi" w:cstheme="majorHAnsi"/>
                <w:sz w:val="26"/>
                <w:szCs w:val="26"/>
              </w:rPr>
              <w:t xml:space="preserve">      + Số tiết hoạt động nhóm:</w:t>
            </w:r>
          </w:p>
        </w:tc>
        <w:tc>
          <w:tcPr>
            <w:tcW w:w="6344" w:type="dxa"/>
            <w:gridSpan w:val="2"/>
          </w:tcPr>
          <w:p w:rsidR="00942FAA" w:rsidRPr="007A3483" w:rsidRDefault="00942FAA" w:rsidP="004718B2">
            <w:pPr>
              <w:jc w:val="both"/>
              <w:rPr>
                <w:rFonts w:asciiTheme="majorHAnsi" w:hAnsiTheme="majorHAnsi" w:cstheme="majorHAnsi"/>
                <w:sz w:val="26"/>
                <w:szCs w:val="26"/>
              </w:rPr>
            </w:pPr>
            <w:r w:rsidRPr="007A3483">
              <w:rPr>
                <w:rFonts w:asciiTheme="majorHAnsi" w:hAnsiTheme="majorHAnsi" w:cstheme="majorHAnsi"/>
                <w:sz w:val="26"/>
                <w:szCs w:val="26"/>
              </w:rPr>
              <w:t>10</w:t>
            </w:r>
          </w:p>
        </w:tc>
      </w:tr>
      <w:tr w:rsidR="00942FAA" w:rsidRPr="007A3483" w:rsidTr="004718B2">
        <w:tc>
          <w:tcPr>
            <w:tcW w:w="3227" w:type="dxa"/>
          </w:tcPr>
          <w:p w:rsidR="00942FAA" w:rsidRPr="007A3483" w:rsidRDefault="00942FAA" w:rsidP="004718B2">
            <w:pPr>
              <w:jc w:val="both"/>
              <w:rPr>
                <w:rFonts w:asciiTheme="majorHAnsi" w:hAnsiTheme="majorHAnsi" w:cstheme="majorHAnsi"/>
                <w:sz w:val="26"/>
                <w:szCs w:val="26"/>
              </w:rPr>
            </w:pPr>
            <w:r w:rsidRPr="007A3483">
              <w:rPr>
                <w:rFonts w:asciiTheme="majorHAnsi" w:hAnsiTheme="majorHAnsi" w:cstheme="majorHAnsi"/>
                <w:sz w:val="26"/>
                <w:szCs w:val="26"/>
              </w:rPr>
              <w:t xml:space="preserve">      + Số tiết tự học:</w:t>
            </w:r>
          </w:p>
        </w:tc>
        <w:tc>
          <w:tcPr>
            <w:tcW w:w="6344" w:type="dxa"/>
            <w:gridSpan w:val="2"/>
          </w:tcPr>
          <w:p w:rsidR="00942FAA" w:rsidRPr="007A3483" w:rsidRDefault="00942FAA" w:rsidP="004718B2">
            <w:pPr>
              <w:jc w:val="both"/>
              <w:rPr>
                <w:rFonts w:asciiTheme="majorHAnsi" w:hAnsiTheme="majorHAnsi" w:cstheme="majorHAnsi"/>
                <w:sz w:val="26"/>
                <w:szCs w:val="26"/>
              </w:rPr>
            </w:pPr>
            <w:r w:rsidRPr="007A3483">
              <w:rPr>
                <w:rFonts w:asciiTheme="majorHAnsi" w:hAnsiTheme="majorHAnsi" w:cstheme="majorHAnsi"/>
                <w:sz w:val="26"/>
                <w:szCs w:val="26"/>
              </w:rPr>
              <w:t>90</w:t>
            </w:r>
          </w:p>
        </w:tc>
      </w:tr>
      <w:tr w:rsidR="00942FAA" w:rsidRPr="007A3483" w:rsidTr="004718B2">
        <w:tc>
          <w:tcPr>
            <w:tcW w:w="3227" w:type="dxa"/>
          </w:tcPr>
          <w:p w:rsidR="00942FAA" w:rsidRPr="007A3483" w:rsidRDefault="00942FAA" w:rsidP="004718B2">
            <w:pPr>
              <w:jc w:val="both"/>
              <w:rPr>
                <w:rFonts w:asciiTheme="majorHAnsi" w:hAnsiTheme="majorHAnsi" w:cstheme="majorHAnsi"/>
                <w:sz w:val="26"/>
                <w:szCs w:val="26"/>
              </w:rPr>
            </w:pPr>
            <w:r w:rsidRPr="007A3483">
              <w:rPr>
                <w:rFonts w:asciiTheme="majorHAnsi" w:hAnsiTheme="majorHAnsi" w:cstheme="majorHAnsi"/>
                <w:sz w:val="26"/>
                <w:szCs w:val="26"/>
              </w:rPr>
              <w:t>- Môn học tiên quyết:</w:t>
            </w:r>
          </w:p>
        </w:tc>
        <w:tc>
          <w:tcPr>
            <w:tcW w:w="6344" w:type="dxa"/>
            <w:gridSpan w:val="2"/>
          </w:tcPr>
          <w:p w:rsidR="00942FAA" w:rsidRPr="007A3483" w:rsidRDefault="00942FAA" w:rsidP="004718B2">
            <w:pPr>
              <w:widowControl w:val="0"/>
              <w:tabs>
                <w:tab w:val="left" w:pos="360"/>
                <w:tab w:val="left" w:pos="2340"/>
              </w:tabs>
              <w:jc w:val="both"/>
              <w:rPr>
                <w:rFonts w:asciiTheme="majorHAnsi" w:hAnsiTheme="majorHAnsi" w:cstheme="majorHAnsi"/>
                <w:b/>
                <w:sz w:val="26"/>
                <w:szCs w:val="26"/>
              </w:rPr>
            </w:pPr>
            <w:r w:rsidRPr="007A3483">
              <w:rPr>
                <w:rFonts w:asciiTheme="majorHAnsi" w:hAnsiTheme="majorHAnsi" w:cstheme="majorHAnsi"/>
                <w:sz w:val="26"/>
                <w:szCs w:val="26"/>
              </w:rPr>
              <w:t>Chương trình và lý luận dạy học môn GDCD</w:t>
            </w:r>
          </w:p>
        </w:tc>
      </w:tr>
      <w:tr w:rsidR="00942FAA" w:rsidRPr="007A3483" w:rsidTr="004718B2">
        <w:tc>
          <w:tcPr>
            <w:tcW w:w="3227" w:type="dxa"/>
          </w:tcPr>
          <w:p w:rsidR="00942FAA" w:rsidRPr="007A3483" w:rsidRDefault="00942FAA" w:rsidP="004718B2">
            <w:pPr>
              <w:jc w:val="both"/>
              <w:rPr>
                <w:rFonts w:asciiTheme="majorHAnsi" w:hAnsiTheme="majorHAnsi" w:cstheme="majorHAnsi"/>
                <w:sz w:val="26"/>
                <w:szCs w:val="26"/>
              </w:rPr>
            </w:pPr>
            <w:r w:rsidRPr="007A3483">
              <w:rPr>
                <w:rFonts w:asciiTheme="majorHAnsi" w:hAnsiTheme="majorHAnsi" w:cstheme="majorHAnsi"/>
                <w:sz w:val="26"/>
                <w:szCs w:val="26"/>
              </w:rPr>
              <w:t>- Môn học song hành:</w:t>
            </w:r>
          </w:p>
        </w:tc>
        <w:tc>
          <w:tcPr>
            <w:tcW w:w="6344" w:type="dxa"/>
            <w:gridSpan w:val="2"/>
          </w:tcPr>
          <w:p w:rsidR="00942FAA" w:rsidRPr="007A3483" w:rsidRDefault="00942FAA" w:rsidP="004718B2">
            <w:pPr>
              <w:jc w:val="both"/>
              <w:rPr>
                <w:rFonts w:asciiTheme="majorHAnsi" w:hAnsiTheme="majorHAnsi" w:cstheme="majorHAnsi"/>
                <w:sz w:val="26"/>
                <w:szCs w:val="26"/>
              </w:rPr>
            </w:pPr>
            <w:r w:rsidRPr="007A3483">
              <w:rPr>
                <w:rFonts w:asciiTheme="majorHAnsi" w:hAnsiTheme="majorHAnsi" w:cstheme="majorHAnsi"/>
                <w:sz w:val="26"/>
                <w:szCs w:val="26"/>
              </w:rPr>
              <w:t xml:space="preserve">Phương pháp dạy học môn GDCD </w:t>
            </w:r>
          </w:p>
        </w:tc>
      </w:tr>
    </w:tbl>
    <w:p w:rsidR="00942FAA" w:rsidRPr="007A3483" w:rsidRDefault="00942FAA" w:rsidP="00942FAA">
      <w:pPr>
        <w:jc w:val="both"/>
        <w:rPr>
          <w:rFonts w:asciiTheme="majorHAnsi" w:hAnsiTheme="majorHAnsi" w:cstheme="majorHAnsi"/>
          <w:sz w:val="26"/>
          <w:szCs w:val="26"/>
        </w:rPr>
      </w:pPr>
    </w:p>
    <w:p w:rsidR="00942FAA" w:rsidRPr="007A3483" w:rsidRDefault="00942FAA" w:rsidP="00942FAA">
      <w:pPr>
        <w:jc w:val="both"/>
        <w:rPr>
          <w:rFonts w:asciiTheme="majorHAnsi" w:hAnsiTheme="majorHAnsi" w:cstheme="majorHAnsi"/>
          <w:sz w:val="26"/>
          <w:szCs w:val="26"/>
        </w:rPr>
      </w:pPr>
      <w:r w:rsidRPr="007A3483">
        <w:rPr>
          <w:rFonts w:asciiTheme="majorHAnsi" w:hAnsiTheme="majorHAnsi" w:cstheme="majorHAnsi"/>
          <w:b/>
          <w:sz w:val="26"/>
          <w:szCs w:val="26"/>
        </w:rPr>
        <w:t>2.</w:t>
      </w:r>
      <w:r w:rsidRPr="007A3483">
        <w:rPr>
          <w:rFonts w:asciiTheme="majorHAnsi" w:hAnsiTheme="majorHAnsi" w:cstheme="majorHAnsi"/>
          <w:sz w:val="26"/>
          <w:szCs w:val="26"/>
        </w:rPr>
        <w:t xml:space="preserve"> </w:t>
      </w:r>
      <w:r w:rsidRPr="007A3483">
        <w:rPr>
          <w:rFonts w:asciiTheme="majorHAnsi" w:hAnsiTheme="majorHAnsi" w:cstheme="majorHAnsi"/>
          <w:b/>
          <w:sz w:val="26"/>
          <w:szCs w:val="26"/>
        </w:rPr>
        <w:t xml:space="preserve">Mô tả tóm tắt học phần </w:t>
      </w:r>
    </w:p>
    <w:p w:rsidR="00942FAA" w:rsidRPr="007A3483" w:rsidRDefault="00942FAA" w:rsidP="00942FAA">
      <w:pPr>
        <w:ind w:firstLine="720"/>
        <w:jc w:val="both"/>
        <w:rPr>
          <w:rFonts w:asciiTheme="majorHAnsi" w:hAnsiTheme="majorHAnsi" w:cstheme="majorHAnsi"/>
          <w:b/>
          <w:sz w:val="26"/>
          <w:szCs w:val="26"/>
        </w:rPr>
      </w:pPr>
      <w:r w:rsidRPr="007A3483">
        <w:rPr>
          <w:rFonts w:asciiTheme="majorHAnsi" w:hAnsiTheme="majorHAnsi" w:cstheme="majorHAnsi"/>
          <w:sz w:val="26"/>
          <w:szCs w:val="26"/>
        </w:rPr>
        <w:t xml:space="preserve">Học phần “Rèn luyện nghiệp vụ thường xuyên môn Giáo dục công dân” là học phần được giảng dạy ở học kỳ 7 của năm thứ tư cho sinh viên ngành Cử nhân sư phạm Giáo dục chính trị. Môn học nhằm hình thành cho sinh viên những kỹ năng cơ bản trong quá trình dạy học bộ môn GDCD THPT. </w:t>
      </w:r>
    </w:p>
    <w:p w:rsidR="00942FAA" w:rsidRPr="007A3483" w:rsidRDefault="00942FAA" w:rsidP="00942FAA">
      <w:pPr>
        <w:jc w:val="both"/>
        <w:rPr>
          <w:rFonts w:asciiTheme="majorHAnsi" w:hAnsiTheme="majorHAnsi" w:cstheme="majorHAnsi"/>
          <w:sz w:val="26"/>
          <w:szCs w:val="26"/>
        </w:rPr>
      </w:pPr>
      <w:r w:rsidRPr="007A3483">
        <w:rPr>
          <w:rFonts w:asciiTheme="majorHAnsi" w:hAnsiTheme="majorHAnsi" w:cstheme="majorHAnsi"/>
          <w:b/>
          <w:sz w:val="26"/>
          <w:szCs w:val="26"/>
        </w:rPr>
        <w:t xml:space="preserve">3. Mục tiêu môn học </w:t>
      </w:r>
    </w:p>
    <w:p w:rsidR="00942FAA" w:rsidRPr="007A3483" w:rsidRDefault="00942FAA" w:rsidP="00942FAA">
      <w:pPr>
        <w:jc w:val="both"/>
        <w:rPr>
          <w:rFonts w:asciiTheme="majorHAnsi" w:hAnsiTheme="majorHAnsi" w:cstheme="majorHAnsi"/>
          <w:b/>
          <w:sz w:val="26"/>
          <w:szCs w:val="26"/>
        </w:rPr>
      </w:pPr>
    </w:p>
    <w:tbl>
      <w:tblPr>
        <w:tblW w:w="9629" w:type="dxa"/>
        <w:tblBorders>
          <w:left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1098"/>
        <w:gridCol w:w="6120"/>
        <w:gridCol w:w="1346"/>
        <w:gridCol w:w="1065"/>
      </w:tblGrid>
      <w:tr w:rsidR="00942FAA" w:rsidRPr="007A3483" w:rsidTr="004718B2">
        <w:tc>
          <w:tcPr>
            <w:tcW w:w="1098" w:type="dxa"/>
            <w:tcBorders>
              <w:top w:val="single" w:sz="2" w:space="0" w:color="000000"/>
              <w:left w:val="single" w:sz="2" w:space="0" w:color="000000"/>
              <w:bottom w:val="single" w:sz="2" w:space="0" w:color="000000"/>
              <w:right w:val="single" w:sz="2" w:space="0" w:color="000000"/>
            </w:tcBorders>
            <w:shd w:val="clear" w:color="auto" w:fill="auto"/>
            <w:vAlign w:val="center"/>
          </w:tcPr>
          <w:p w:rsidR="00942FAA" w:rsidRPr="007A3483" w:rsidRDefault="00942FAA" w:rsidP="004718B2">
            <w:pPr>
              <w:widowControl w:val="0"/>
              <w:tabs>
                <w:tab w:val="left" w:pos="284"/>
                <w:tab w:val="left" w:pos="5954"/>
              </w:tabs>
              <w:jc w:val="both"/>
              <w:rPr>
                <w:rFonts w:asciiTheme="majorHAnsi" w:hAnsiTheme="majorHAnsi" w:cstheme="majorHAnsi"/>
                <w:b/>
                <w:bCs/>
                <w:sz w:val="26"/>
                <w:szCs w:val="26"/>
              </w:rPr>
            </w:pPr>
            <w:r w:rsidRPr="007A3483">
              <w:rPr>
                <w:rFonts w:asciiTheme="majorHAnsi" w:hAnsiTheme="majorHAnsi" w:cstheme="majorHAnsi"/>
                <w:b/>
                <w:sz w:val="26"/>
                <w:szCs w:val="26"/>
              </w:rPr>
              <w:t>Mục tiêu</w:t>
            </w:r>
          </w:p>
        </w:tc>
        <w:tc>
          <w:tcPr>
            <w:tcW w:w="6120" w:type="dxa"/>
            <w:tcBorders>
              <w:top w:val="single" w:sz="2" w:space="0" w:color="000000"/>
              <w:left w:val="single" w:sz="2" w:space="0" w:color="000000"/>
              <w:bottom w:val="single" w:sz="2" w:space="0" w:color="000000"/>
              <w:right w:val="single" w:sz="2" w:space="0" w:color="000000"/>
            </w:tcBorders>
            <w:shd w:val="clear" w:color="auto" w:fill="auto"/>
          </w:tcPr>
          <w:p w:rsidR="00942FAA" w:rsidRPr="007A3483" w:rsidRDefault="00942FAA" w:rsidP="004718B2">
            <w:pPr>
              <w:jc w:val="center"/>
              <w:rPr>
                <w:rFonts w:asciiTheme="majorHAnsi" w:hAnsiTheme="majorHAnsi" w:cstheme="majorHAnsi"/>
                <w:b/>
                <w:sz w:val="26"/>
                <w:szCs w:val="26"/>
              </w:rPr>
            </w:pPr>
            <w:r w:rsidRPr="007A3483">
              <w:rPr>
                <w:rFonts w:asciiTheme="majorHAnsi" w:hAnsiTheme="majorHAnsi" w:cstheme="majorHAnsi"/>
                <w:b/>
                <w:sz w:val="26"/>
                <w:szCs w:val="26"/>
              </w:rPr>
              <w:t>Mô tả mục tiêu</w:t>
            </w:r>
          </w:p>
          <w:p w:rsidR="00942FAA" w:rsidRPr="007A3483" w:rsidRDefault="00942FAA" w:rsidP="004718B2">
            <w:pPr>
              <w:widowControl w:val="0"/>
              <w:jc w:val="both"/>
              <w:rPr>
                <w:rFonts w:asciiTheme="majorHAnsi" w:hAnsiTheme="majorHAnsi" w:cstheme="majorHAnsi"/>
                <w:sz w:val="26"/>
                <w:szCs w:val="26"/>
                <w:lang w:val="en-GB"/>
              </w:rPr>
            </w:pPr>
          </w:p>
        </w:tc>
        <w:tc>
          <w:tcPr>
            <w:tcW w:w="1346" w:type="dxa"/>
            <w:tcBorders>
              <w:top w:val="single" w:sz="2" w:space="0" w:color="000000"/>
              <w:left w:val="single" w:sz="2" w:space="0" w:color="000000"/>
              <w:bottom w:val="single" w:sz="2" w:space="0" w:color="000000"/>
              <w:right w:val="single" w:sz="2" w:space="0" w:color="000000"/>
            </w:tcBorders>
            <w:shd w:val="clear" w:color="auto" w:fill="auto"/>
          </w:tcPr>
          <w:p w:rsidR="00942FAA" w:rsidRPr="007A3483" w:rsidRDefault="00942FAA" w:rsidP="004718B2">
            <w:pPr>
              <w:widowControl w:val="0"/>
              <w:tabs>
                <w:tab w:val="left" w:pos="284"/>
                <w:tab w:val="left" w:pos="5954"/>
              </w:tabs>
              <w:jc w:val="both"/>
              <w:rPr>
                <w:rFonts w:asciiTheme="majorHAnsi" w:hAnsiTheme="majorHAnsi" w:cstheme="majorHAnsi"/>
                <w:bCs/>
                <w:sz w:val="26"/>
                <w:szCs w:val="26"/>
              </w:rPr>
            </w:pPr>
            <w:r w:rsidRPr="007A3483">
              <w:rPr>
                <w:rFonts w:asciiTheme="majorHAnsi" w:hAnsiTheme="majorHAnsi" w:cstheme="majorHAnsi"/>
                <w:b/>
                <w:sz w:val="26"/>
                <w:szCs w:val="26"/>
              </w:rPr>
              <w:t>CĐR của CTĐT</w:t>
            </w:r>
          </w:p>
        </w:tc>
        <w:tc>
          <w:tcPr>
            <w:tcW w:w="1065" w:type="dxa"/>
            <w:tcBorders>
              <w:top w:val="single" w:sz="2" w:space="0" w:color="000000"/>
              <w:left w:val="single" w:sz="2" w:space="0" w:color="000000"/>
              <w:bottom w:val="single" w:sz="2" w:space="0" w:color="000000"/>
              <w:right w:val="single" w:sz="2" w:space="0" w:color="000000"/>
            </w:tcBorders>
          </w:tcPr>
          <w:p w:rsidR="00942FAA" w:rsidRPr="007A3483" w:rsidRDefault="00942FAA" w:rsidP="004718B2">
            <w:pPr>
              <w:jc w:val="center"/>
              <w:rPr>
                <w:rFonts w:asciiTheme="majorHAnsi" w:hAnsiTheme="majorHAnsi" w:cstheme="majorHAnsi"/>
                <w:b/>
                <w:sz w:val="26"/>
                <w:szCs w:val="26"/>
              </w:rPr>
            </w:pPr>
            <w:r w:rsidRPr="007A3483">
              <w:rPr>
                <w:rFonts w:asciiTheme="majorHAnsi" w:hAnsiTheme="majorHAnsi" w:cstheme="majorHAnsi"/>
                <w:b/>
                <w:sz w:val="26"/>
                <w:szCs w:val="26"/>
              </w:rPr>
              <w:t>TĐNL</w:t>
            </w:r>
          </w:p>
          <w:p w:rsidR="00942FAA" w:rsidRPr="007A3483" w:rsidRDefault="00942FAA" w:rsidP="004718B2">
            <w:pPr>
              <w:widowControl w:val="0"/>
              <w:tabs>
                <w:tab w:val="left" w:pos="284"/>
                <w:tab w:val="left" w:pos="5954"/>
              </w:tabs>
              <w:jc w:val="center"/>
              <w:rPr>
                <w:rFonts w:asciiTheme="majorHAnsi" w:hAnsiTheme="majorHAnsi" w:cstheme="majorHAnsi"/>
                <w:bCs/>
                <w:sz w:val="26"/>
                <w:szCs w:val="26"/>
              </w:rPr>
            </w:pPr>
          </w:p>
        </w:tc>
      </w:tr>
      <w:tr w:rsidR="00942FAA" w:rsidRPr="007A3483" w:rsidTr="004718B2">
        <w:tc>
          <w:tcPr>
            <w:tcW w:w="1098" w:type="dxa"/>
            <w:tcBorders>
              <w:top w:val="single" w:sz="2" w:space="0" w:color="000000"/>
              <w:left w:val="single" w:sz="2" w:space="0" w:color="000000"/>
              <w:bottom w:val="single" w:sz="2" w:space="0" w:color="000000"/>
              <w:right w:val="single" w:sz="2" w:space="0" w:color="000000"/>
            </w:tcBorders>
            <w:shd w:val="clear" w:color="auto" w:fill="auto"/>
            <w:vAlign w:val="center"/>
          </w:tcPr>
          <w:p w:rsidR="00942FAA" w:rsidRPr="007A3483" w:rsidRDefault="00942FAA" w:rsidP="004718B2">
            <w:pPr>
              <w:widowControl w:val="0"/>
              <w:tabs>
                <w:tab w:val="left" w:pos="284"/>
                <w:tab w:val="left" w:pos="5954"/>
              </w:tabs>
              <w:jc w:val="both"/>
              <w:rPr>
                <w:rFonts w:asciiTheme="majorHAnsi" w:hAnsiTheme="majorHAnsi" w:cstheme="majorHAnsi"/>
                <w:b/>
                <w:bCs/>
                <w:sz w:val="26"/>
                <w:szCs w:val="26"/>
              </w:rPr>
            </w:pPr>
            <w:r w:rsidRPr="007A3483">
              <w:rPr>
                <w:rFonts w:asciiTheme="majorHAnsi" w:hAnsiTheme="majorHAnsi" w:cstheme="majorHAnsi"/>
                <w:b/>
                <w:bCs/>
                <w:sz w:val="26"/>
                <w:szCs w:val="26"/>
              </w:rPr>
              <w:lastRenderedPageBreak/>
              <w:t>G1</w:t>
            </w:r>
          </w:p>
        </w:tc>
        <w:tc>
          <w:tcPr>
            <w:tcW w:w="6120" w:type="dxa"/>
            <w:tcBorders>
              <w:top w:val="single" w:sz="2" w:space="0" w:color="000000"/>
              <w:left w:val="single" w:sz="2" w:space="0" w:color="000000"/>
              <w:bottom w:val="single" w:sz="2" w:space="0" w:color="000000"/>
              <w:right w:val="single" w:sz="2" w:space="0" w:color="000000"/>
            </w:tcBorders>
            <w:shd w:val="clear" w:color="auto" w:fill="auto"/>
          </w:tcPr>
          <w:p w:rsidR="00942FAA" w:rsidRPr="007A3483" w:rsidRDefault="00942FAA" w:rsidP="004718B2">
            <w:pPr>
              <w:jc w:val="both"/>
              <w:rPr>
                <w:rFonts w:asciiTheme="majorHAnsi" w:hAnsiTheme="majorHAnsi" w:cstheme="majorHAnsi"/>
                <w:sz w:val="26"/>
                <w:szCs w:val="26"/>
              </w:rPr>
            </w:pPr>
            <w:r w:rsidRPr="007A3483">
              <w:rPr>
                <w:rFonts w:asciiTheme="majorHAnsi" w:hAnsiTheme="majorHAnsi" w:cstheme="majorHAnsi"/>
                <w:sz w:val="26"/>
                <w:szCs w:val="26"/>
              </w:rPr>
              <w:t>Xác định nhiệm vụ rèn luyện nghiệp vụ sư phạm đối với sinh viên ngành GDCT</w:t>
            </w:r>
          </w:p>
        </w:tc>
        <w:tc>
          <w:tcPr>
            <w:tcW w:w="1346" w:type="dxa"/>
            <w:tcBorders>
              <w:top w:val="single" w:sz="2" w:space="0" w:color="000000"/>
              <w:left w:val="single" w:sz="2" w:space="0" w:color="000000"/>
              <w:bottom w:val="single" w:sz="2" w:space="0" w:color="000000"/>
              <w:right w:val="single" w:sz="2" w:space="0" w:color="000000"/>
            </w:tcBorders>
            <w:shd w:val="clear" w:color="auto" w:fill="auto"/>
          </w:tcPr>
          <w:p w:rsidR="00942FAA" w:rsidRPr="007A3483" w:rsidRDefault="00942FAA" w:rsidP="004718B2">
            <w:pPr>
              <w:widowControl w:val="0"/>
              <w:tabs>
                <w:tab w:val="left" w:pos="284"/>
                <w:tab w:val="left" w:pos="5954"/>
              </w:tabs>
              <w:jc w:val="both"/>
              <w:rPr>
                <w:rFonts w:asciiTheme="majorHAnsi" w:hAnsiTheme="majorHAnsi" w:cstheme="majorHAnsi"/>
                <w:bCs/>
                <w:sz w:val="26"/>
                <w:szCs w:val="26"/>
              </w:rPr>
            </w:pPr>
            <w:r w:rsidRPr="007A3483">
              <w:rPr>
                <w:rFonts w:asciiTheme="majorHAnsi" w:hAnsiTheme="majorHAnsi" w:cstheme="majorHAnsi"/>
                <w:bCs/>
                <w:sz w:val="26"/>
                <w:szCs w:val="26"/>
              </w:rPr>
              <w:t>2.1.1</w:t>
            </w:r>
          </w:p>
          <w:p w:rsidR="00942FAA" w:rsidRPr="007A3483" w:rsidRDefault="00942FAA" w:rsidP="004718B2">
            <w:pPr>
              <w:widowControl w:val="0"/>
              <w:tabs>
                <w:tab w:val="left" w:pos="284"/>
                <w:tab w:val="left" w:pos="5954"/>
              </w:tabs>
              <w:jc w:val="both"/>
              <w:rPr>
                <w:rFonts w:asciiTheme="majorHAnsi" w:hAnsiTheme="majorHAnsi" w:cstheme="majorHAnsi"/>
                <w:bCs/>
                <w:sz w:val="26"/>
                <w:szCs w:val="26"/>
              </w:rPr>
            </w:pPr>
            <w:r w:rsidRPr="007A3483">
              <w:rPr>
                <w:rFonts w:asciiTheme="majorHAnsi" w:hAnsiTheme="majorHAnsi" w:cstheme="majorHAnsi"/>
                <w:bCs/>
                <w:sz w:val="26"/>
                <w:szCs w:val="26"/>
              </w:rPr>
              <w:t>2.3.1</w:t>
            </w:r>
          </w:p>
          <w:p w:rsidR="00942FAA" w:rsidRPr="007A3483" w:rsidRDefault="00942FAA" w:rsidP="004718B2">
            <w:pPr>
              <w:widowControl w:val="0"/>
              <w:tabs>
                <w:tab w:val="left" w:pos="284"/>
                <w:tab w:val="left" w:pos="5954"/>
              </w:tabs>
              <w:jc w:val="both"/>
              <w:rPr>
                <w:rFonts w:asciiTheme="majorHAnsi" w:hAnsiTheme="majorHAnsi" w:cstheme="majorHAnsi"/>
                <w:bCs/>
                <w:sz w:val="26"/>
                <w:szCs w:val="26"/>
              </w:rPr>
            </w:pPr>
            <w:r w:rsidRPr="007A3483">
              <w:rPr>
                <w:rFonts w:asciiTheme="majorHAnsi" w:hAnsiTheme="majorHAnsi" w:cstheme="majorHAnsi"/>
                <w:bCs/>
                <w:sz w:val="26"/>
                <w:szCs w:val="26"/>
              </w:rPr>
              <w:t>3.1.3</w:t>
            </w:r>
          </w:p>
          <w:p w:rsidR="00942FAA" w:rsidRPr="007A3483" w:rsidRDefault="00942FAA" w:rsidP="004718B2">
            <w:pPr>
              <w:widowControl w:val="0"/>
              <w:tabs>
                <w:tab w:val="left" w:pos="284"/>
                <w:tab w:val="left" w:pos="5954"/>
              </w:tabs>
              <w:jc w:val="both"/>
              <w:rPr>
                <w:rFonts w:asciiTheme="majorHAnsi" w:hAnsiTheme="majorHAnsi" w:cstheme="majorHAnsi"/>
                <w:bCs/>
                <w:sz w:val="26"/>
                <w:szCs w:val="26"/>
              </w:rPr>
            </w:pPr>
            <w:r w:rsidRPr="007A3483">
              <w:rPr>
                <w:rFonts w:asciiTheme="majorHAnsi" w:hAnsiTheme="majorHAnsi" w:cstheme="majorHAnsi"/>
                <w:bCs/>
                <w:sz w:val="26"/>
                <w:szCs w:val="26"/>
              </w:rPr>
              <w:t>3.2</w:t>
            </w:r>
          </w:p>
          <w:p w:rsidR="00942FAA" w:rsidRPr="007A3483" w:rsidRDefault="00942FAA" w:rsidP="004718B2">
            <w:pPr>
              <w:widowControl w:val="0"/>
              <w:tabs>
                <w:tab w:val="left" w:pos="284"/>
                <w:tab w:val="left" w:pos="5954"/>
              </w:tabs>
              <w:jc w:val="both"/>
              <w:rPr>
                <w:rFonts w:asciiTheme="majorHAnsi" w:hAnsiTheme="majorHAnsi" w:cstheme="majorHAnsi"/>
                <w:bCs/>
                <w:sz w:val="26"/>
                <w:szCs w:val="26"/>
              </w:rPr>
            </w:pPr>
            <w:r w:rsidRPr="007A3483">
              <w:rPr>
                <w:rFonts w:asciiTheme="majorHAnsi" w:hAnsiTheme="majorHAnsi" w:cstheme="majorHAnsi"/>
                <w:bCs/>
                <w:sz w:val="26"/>
                <w:szCs w:val="26"/>
              </w:rPr>
              <w:t>4.4</w:t>
            </w:r>
          </w:p>
        </w:tc>
        <w:tc>
          <w:tcPr>
            <w:tcW w:w="1065" w:type="dxa"/>
            <w:tcBorders>
              <w:top w:val="single" w:sz="2" w:space="0" w:color="000000"/>
              <w:left w:val="single" w:sz="2" w:space="0" w:color="000000"/>
              <w:bottom w:val="single" w:sz="2" w:space="0" w:color="000000"/>
              <w:right w:val="single" w:sz="2" w:space="0" w:color="000000"/>
            </w:tcBorders>
          </w:tcPr>
          <w:p w:rsidR="00942FAA" w:rsidRPr="007A3483" w:rsidRDefault="00942FAA" w:rsidP="004718B2">
            <w:pPr>
              <w:widowControl w:val="0"/>
              <w:tabs>
                <w:tab w:val="left" w:pos="284"/>
                <w:tab w:val="left" w:pos="5954"/>
              </w:tabs>
              <w:rPr>
                <w:rFonts w:asciiTheme="majorHAnsi" w:hAnsiTheme="majorHAnsi" w:cstheme="majorHAnsi"/>
                <w:bCs/>
                <w:sz w:val="26"/>
                <w:szCs w:val="26"/>
              </w:rPr>
            </w:pPr>
            <w:r w:rsidRPr="007A3483">
              <w:rPr>
                <w:rFonts w:asciiTheme="majorHAnsi" w:hAnsiTheme="majorHAnsi" w:cstheme="majorHAnsi"/>
                <w:bCs/>
                <w:sz w:val="26"/>
                <w:szCs w:val="26"/>
              </w:rPr>
              <w:t>3,5</w:t>
            </w:r>
          </w:p>
          <w:p w:rsidR="00942FAA" w:rsidRPr="007A3483" w:rsidRDefault="00942FAA" w:rsidP="004718B2">
            <w:pPr>
              <w:widowControl w:val="0"/>
              <w:tabs>
                <w:tab w:val="left" w:pos="284"/>
                <w:tab w:val="left" w:pos="5954"/>
              </w:tabs>
              <w:rPr>
                <w:rFonts w:asciiTheme="majorHAnsi" w:hAnsiTheme="majorHAnsi" w:cstheme="majorHAnsi"/>
                <w:bCs/>
                <w:sz w:val="26"/>
                <w:szCs w:val="26"/>
              </w:rPr>
            </w:pPr>
            <w:r w:rsidRPr="007A3483">
              <w:rPr>
                <w:rFonts w:asciiTheme="majorHAnsi" w:hAnsiTheme="majorHAnsi" w:cstheme="majorHAnsi"/>
                <w:bCs/>
                <w:sz w:val="26"/>
                <w:szCs w:val="26"/>
              </w:rPr>
              <w:t>3,5</w:t>
            </w:r>
          </w:p>
          <w:p w:rsidR="00942FAA" w:rsidRPr="007A3483" w:rsidRDefault="00942FAA" w:rsidP="004718B2">
            <w:pPr>
              <w:widowControl w:val="0"/>
              <w:tabs>
                <w:tab w:val="left" w:pos="284"/>
                <w:tab w:val="left" w:pos="5954"/>
              </w:tabs>
              <w:rPr>
                <w:rFonts w:asciiTheme="majorHAnsi" w:hAnsiTheme="majorHAnsi" w:cstheme="majorHAnsi"/>
                <w:bCs/>
                <w:sz w:val="26"/>
                <w:szCs w:val="26"/>
              </w:rPr>
            </w:pPr>
            <w:r w:rsidRPr="007A3483">
              <w:rPr>
                <w:rFonts w:asciiTheme="majorHAnsi" w:hAnsiTheme="majorHAnsi" w:cstheme="majorHAnsi"/>
                <w:bCs/>
                <w:sz w:val="26"/>
                <w:szCs w:val="26"/>
              </w:rPr>
              <w:t>3,5</w:t>
            </w:r>
          </w:p>
          <w:p w:rsidR="00942FAA" w:rsidRPr="007A3483" w:rsidRDefault="00942FAA" w:rsidP="004718B2">
            <w:pPr>
              <w:widowControl w:val="0"/>
              <w:tabs>
                <w:tab w:val="left" w:pos="284"/>
                <w:tab w:val="left" w:pos="5954"/>
              </w:tabs>
              <w:rPr>
                <w:rFonts w:asciiTheme="majorHAnsi" w:hAnsiTheme="majorHAnsi" w:cstheme="majorHAnsi"/>
                <w:bCs/>
                <w:sz w:val="26"/>
                <w:szCs w:val="26"/>
              </w:rPr>
            </w:pPr>
            <w:r w:rsidRPr="007A3483">
              <w:rPr>
                <w:rFonts w:asciiTheme="majorHAnsi" w:hAnsiTheme="majorHAnsi" w:cstheme="majorHAnsi"/>
                <w:bCs/>
                <w:sz w:val="26"/>
                <w:szCs w:val="26"/>
              </w:rPr>
              <w:t>3,5</w:t>
            </w:r>
          </w:p>
          <w:p w:rsidR="00942FAA" w:rsidRPr="007A3483" w:rsidRDefault="00942FAA" w:rsidP="004718B2">
            <w:pPr>
              <w:widowControl w:val="0"/>
              <w:tabs>
                <w:tab w:val="left" w:pos="284"/>
                <w:tab w:val="left" w:pos="5954"/>
              </w:tabs>
              <w:rPr>
                <w:rFonts w:asciiTheme="majorHAnsi" w:hAnsiTheme="majorHAnsi" w:cstheme="majorHAnsi"/>
                <w:bCs/>
                <w:sz w:val="26"/>
                <w:szCs w:val="26"/>
              </w:rPr>
            </w:pPr>
            <w:r w:rsidRPr="007A3483">
              <w:rPr>
                <w:rFonts w:asciiTheme="majorHAnsi" w:hAnsiTheme="majorHAnsi" w:cstheme="majorHAnsi"/>
                <w:bCs/>
                <w:sz w:val="26"/>
                <w:szCs w:val="26"/>
              </w:rPr>
              <w:t>3,5</w:t>
            </w:r>
          </w:p>
        </w:tc>
      </w:tr>
      <w:tr w:rsidR="00942FAA" w:rsidRPr="007A3483" w:rsidTr="004718B2">
        <w:tc>
          <w:tcPr>
            <w:tcW w:w="1098" w:type="dxa"/>
            <w:tcBorders>
              <w:top w:val="single" w:sz="2" w:space="0" w:color="000000"/>
              <w:left w:val="single" w:sz="2" w:space="0" w:color="000000"/>
              <w:bottom w:val="single" w:sz="2" w:space="0" w:color="000000"/>
              <w:right w:val="single" w:sz="2" w:space="0" w:color="000000"/>
            </w:tcBorders>
            <w:shd w:val="clear" w:color="auto" w:fill="auto"/>
            <w:vAlign w:val="center"/>
          </w:tcPr>
          <w:p w:rsidR="00942FAA" w:rsidRPr="007A3483" w:rsidRDefault="00942FAA" w:rsidP="004718B2">
            <w:pPr>
              <w:widowControl w:val="0"/>
              <w:tabs>
                <w:tab w:val="left" w:pos="284"/>
                <w:tab w:val="left" w:pos="5954"/>
              </w:tabs>
              <w:jc w:val="both"/>
              <w:rPr>
                <w:rFonts w:asciiTheme="majorHAnsi" w:hAnsiTheme="majorHAnsi" w:cstheme="majorHAnsi"/>
                <w:b/>
                <w:bCs/>
                <w:sz w:val="26"/>
                <w:szCs w:val="26"/>
              </w:rPr>
            </w:pPr>
            <w:r w:rsidRPr="007A3483">
              <w:rPr>
                <w:rFonts w:asciiTheme="majorHAnsi" w:hAnsiTheme="majorHAnsi" w:cstheme="majorHAnsi"/>
                <w:b/>
                <w:bCs/>
                <w:sz w:val="26"/>
                <w:szCs w:val="26"/>
              </w:rPr>
              <w:t>G2</w:t>
            </w:r>
          </w:p>
        </w:tc>
        <w:tc>
          <w:tcPr>
            <w:tcW w:w="6120" w:type="dxa"/>
            <w:tcBorders>
              <w:top w:val="single" w:sz="2" w:space="0" w:color="000000"/>
              <w:left w:val="single" w:sz="2" w:space="0" w:color="000000"/>
              <w:bottom w:val="single" w:sz="2" w:space="0" w:color="000000"/>
              <w:right w:val="single" w:sz="2" w:space="0" w:color="000000"/>
            </w:tcBorders>
            <w:shd w:val="clear" w:color="auto" w:fill="auto"/>
          </w:tcPr>
          <w:p w:rsidR="00942FAA" w:rsidRPr="007A3483" w:rsidRDefault="00942FAA" w:rsidP="004718B2">
            <w:pPr>
              <w:jc w:val="both"/>
              <w:rPr>
                <w:rFonts w:asciiTheme="majorHAnsi" w:hAnsiTheme="majorHAnsi" w:cstheme="majorHAnsi"/>
                <w:sz w:val="26"/>
                <w:szCs w:val="26"/>
              </w:rPr>
            </w:pPr>
            <w:r w:rsidRPr="007A3483">
              <w:rPr>
                <w:rFonts w:asciiTheme="majorHAnsi" w:hAnsiTheme="majorHAnsi" w:cstheme="majorHAnsi"/>
                <w:sz w:val="26"/>
                <w:szCs w:val="26"/>
              </w:rPr>
              <w:t>Hình thành kỹ năng lên lớp môn GDCD</w:t>
            </w:r>
          </w:p>
        </w:tc>
        <w:tc>
          <w:tcPr>
            <w:tcW w:w="1346" w:type="dxa"/>
            <w:tcBorders>
              <w:top w:val="single" w:sz="2" w:space="0" w:color="000000"/>
              <w:left w:val="single" w:sz="2" w:space="0" w:color="000000"/>
              <w:bottom w:val="single" w:sz="2" w:space="0" w:color="000000"/>
              <w:right w:val="single" w:sz="2" w:space="0" w:color="000000"/>
            </w:tcBorders>
            <w:shd w:val="clear" w:color="auto" w:fill="auto"/>
          </w:tcPr>
          <w:p w:rsidR="00942FAA" w:rsidRPr="007A3483" w:rsidRDefault="00942FAA" w:rsidP="004718B2">
            <w:pPr>
              <w:widowControl w:val="0"/>
              <w:tabs>
                <w:tab w:val="left" w:pos="284"/>
                <w:tab w:val="left" w:pos="5954"/>
              </w:tabs>
              <w:jc w:val="both"/>
              <w:rPr>
                <w:rFonts w:asciiTheme="majorHAnsi" w:hAnsiTheme="majorHAnsi" w:cstheme="majorHAnsi"/>
                <w:bCs/>
                <w:sz w:val="26"/>
                <w:szCs w:val="26"/>
              </w:rPr>
            </w:pPr>
            <w:r w:rsidRPr="007A3483">
              <w:rPr>
                <w:rFonts w:asciiTheme="majorHAnsi" w:hAnsiTheme="majorHAnsi" w:cstheme="majorHAnsi"/>
                <w:bCs/>
                <w:sz w:val="26"/>
                <w:szCs w:val="26"/>
              </w:rPr>
              <w:t>2.1.2</w:t>
            </w:r>
          </w:p>
          <w:p w:rsidR="00942FAA" w:rsidRPr="007A3483" w:rsidRDefault="00942FAA" w:rsidP="004718B2">
            <w:pPr>
              <w:widowControl w:val="0"/>
              <w:tabs>
                <w:tab w:val="left" w:pos="284"/>
                <w:tab w:val="left" w:pos="5954"/>
              </w:tabs>
              <w:jc w:val="both"/>
              <w:rPr>
                <w:rFonts w:asciiTheme="majorHAnsi" w:hAnsiTheme="majorHAnsi" w:cstheme="majorHAnsi"/>
                <w:bCs/>
                <w:sz w:val="26"/>
                <w:szCs w:val="26"/>
              </w:rPr>
            </w:pPr>
            <w:r w:rsidRPr="007A3483">
              <w:rPr>
                <w:rFonts w:asciiTheme="majorHAnsi" w:hAnsiTheme="majorHAnsi" w:cstheme="majorHAnsi"/>
                <w:bCs/>
                <w:sz w:val="26"/>
                <w:szCs w:val="26"/>
              </w:rPr>
              <w:t>4.2.1</w:t>
            </w:r>
          </w:p>
          <w:p w:rsidR="00942FAA" w:rsidRPr="007A3483" w:rsidRDefault="00942FAA" w:rsidP="004718B2">
            <w:pPr>
              <w:widowControl w:val="0"/>
              <w:tabs>
                <w:tab w:val="left" w:pos="284"/>
                <w:tab w:val="left" w:pos="5954"/>
              </w:tabs>
              <w:jc w:val="both"/>
              <w:rPr>
                <w:rFonts w:asciiTheme="majorHAnsi" w:hAnsiTheme="majorHAnsi" w:cstheme="majorHAnsi"/>
                <w:bCs/>
                <w:sz w:val="26"/>
                <w:szCs w:val="26"/>
              </w:rPr>
            </w:pPr>
            <w:r w:rsidRPr="007A3483">
              <w:rPr>
                <w:rFonts w:asciiTheme="majorHAnsi" w:hAnsiTheme="majorHAnsi" w:cstheme="majorHAnsi"/>
                <w:bCs/>
                <w:sz w:val="26"/>
                <w:szCs w:val="26"/>
              </w:rPr>
              <w:t>4.2.2</w:t>
            </w:r>
          </w:p>
          <w:p w:rsidR="00942FAA" w:rsidRPr="007A3483" w:rsidRDefault="00942FAA" w:rsidP="004718B2">
            <w:pPr>
              <w:widowControl w:val="0"/>
              <w:tabs>
                <w:tab w:val="left" w:pos="284"/>
                <w:tab w:val="left" w:pos="5954"/>
              </w:tabs>
              <w:jc w:val="both"/>
              <w:rPr>
                <w:rFonts w:asciiTheme="majorHAnsi" w:hAnsiTheme="majorHAnsi" w:cstheme="majorHAnsi"/>
                <w:bCs/>
                <w:sz w:val="26"/>
                <w:szCs w:val="26"/>
              </w:rPr>
            </w:pPr>
            <w:r w:rsidRPr="007A3483">
              <w:rPr>
                <w:rFonts w:asciiTheme="majorHAnsi" w:hAnsiTheme="majorHAnsi" w:cstheme="majorHAnsi"/>
                <w:bCs/>
                <w:sz w:val="26"/>
                <w:szCs w:val="26"/>
              </w:rPr>
              <w:t>4.2.9</w:t>
            </w:r>
          </w:p>
          <w:p w:rsidR="00942FAA" w:rsidRPr="007A3483" w:rsidRDefault="00942FAA" w:rsidP="004718B2">
            <w:pPr>
              <w:widowControl w:val="0"/>
              <w:tabs>
                <w:tab w:val="left" w:pos="284"/>
                <w:tab w:val="left" w:pos="5954"/>
              </w:tabs>
              <w:jc w:val="both"/>
              <w:rPr>
                <w:rFonts w:asciiTheme="majorHAnsi" w:hAnsiTheme="majorHAnsi" w:cstheme="majorHAnsi"/>
                <w:bCs/>
                <w:sz w:val="26"/>
                <w:szCs w:val="26"/>
              </w:rPr>
            </w:pPr>
            <w:r w:rsidRPr="007A3483">
              <w:rPr>
                <w:rFonts w:asciiTheme="majorHAnsi" w:hAnsiTheme="majorHAnsi" w:cstheme="majorHAnsi"/>
                <w:bCs/>
                <w:sz w:val="26"/>
                <w:szCs w:val="26"/>
              </w:rPr>
              <w:t>4.3.6</w:t>
            </w:r>
          </w:p>
          <w:p w:rsidR="00942FAA" w:rsidRPr="007A3483" w:rsidRDefault="00942FAA" w:rsidP="004718B2">
            <w:pPr>
              <w:widowControl w:val="0"/>
              <w:tabs>
                <w:tab w:val="left" w:pos="284"/>
                <w:tab w:val="left" w:pos="5954"/>
              </w:tabs>
              <w:jc w:val="both"/>
              <w:rPr>
                <w:rFonts w:asciiTheme="majorHAnsi" w:hAnsiTheme="majorHAnsi" w:cstheme="majorHAnsi"/>
                <w:bCs/>
                <w:sz w:val="26"/>
                <w:szCs w:val="26"/>
              </w:rPr>
            </w:pPr>
            <w:r w:rsidRPr="007A3483">
              <w:rPr>
                <w:rFonts w:asciiTheme="majorHAnsi" w:hAnsiTheme="majorHAnsi" w:cstheme="majorHAnsi"/>
                <w:bCs/>
                <w:sz w:val="26"/>
                <w:szCs w:val="26"/>
              </w:rPr>
              <w:t>4.3.1</w:t>
            </w:r>
          </w:p>
          <w:p w:rsidR="00942FAA" w:rsidRPr="007A3483" w:rsidRDefault="00942FAA" w:rsidP="004718B2">
            <w:pPr>
              <w:widowControl w:val="0"/>
              <w:tabs>
                <w:tab w:val="left" w:pos="284"/>
                <w:tab w:val="left" w:pos="5954"/>
              </w:tabs>
              <w:jc w:val="both"/>
              <w:rPr>
                <w:rFonts w:asciiTheme="majorHAnsi" w:hAnsiTheme="majorHAnsi" w:cstheme="majorHAnsi"/>
                <w:bCs/>
                <w:sz w:val="26"/>
                <w:szCs w:val="26"/>
              </w:rPr>
            </w:pPr>
            <w:r w:rsidRPr="007A3483">
              <w:rPr>
                <w:rFonts w:asciiTheme="majorHAnsi" w:hAnsiTheme="majorHAnsi" w:cstheme="majorHAnsi"/>
                <w:bCs/>
                <w:sz w:val="26"/>
                <w:szCs w:val="26"/>
              </w:rPr>
              <w:t>4.3.2</w:t>
            </w:r>
          </w:p>
          <w:p w:rsidR="00942FAA" w:rsidRPr="007A3483" w:rsidRDefault="00942FAA" w:rsidP="004718B2">
            <w:pPr>
              <w:widowControl w:val="0"/>
              <w:tabs>
                <w:tab w:val="left" w:pos="284"/>
                <w:tab w:val="left" w:pos="5954"/>
              </w:tabs>
              <w:jc w:val="both"/>
              <w:rPr>
                <w:rFonts w:asciiTheme="majorHAnsi" w:hAnsiTheme="majorHAnsi" w:cstheme="majorHAnsi"/>
                <w:bCs/>
                <w:sz w:val="26"/>
                <w:szCs w:val="26"/>
              </w:rPr>
            </w:pPr>
            <w:r w:rsidRPr="007A3483">
              <w:rPr>
                <w:rFonts w:asciiTheme="majorHAnsi" w:hAnsiTheme="majorHAnsi" w:cstheme="majorHAnsi"/>
                <w:bCs/>
                <w:sz w:val="26"/>
                <w:szCs w:val="26"/>
              </w:rPr>
              <w:t>4.3.3</w:t>
            </w:r>
          </w:p>
        </w:tc>
        <w:tc>
          <w:tcPr>
            <w:tcW w:w="1065" w:type="dxa"/>
            <w:tcBorders>
              <w:top w:val="single" w:sz="2" w:space="0" w:color="000000"/>
              <w:left w:val="single" w:sz="2" w:space="0" w:color="000000"/>
              <w:bottom w:val="single" w:sz="2" w:space="0" w:color="000000"/>
              <w:right w:val="single" w:sz="2" w:space="0" w:color="000000"/>
            </w:tcBorders>
          </w:tcPr>
          <w:p w:rsidR="00942FAA" w:rsidRPr="007A3483" w:rsidRDefault="00942FAA" w:rsidP="004718B2">
            <w:pPr>
              <w:widowControl w:val="0"/>
              <w:tabs>
                <w:tab w:val="left" w:pos="284"/>
                <w:tab w:val="left" w:pos="5954"/>
              </w:tabs>
              <w:rPr>
                <w:rFonts w:asciiTheme="majorHAnsi" w:hAnsiTheme="majorHAnsi" w:cstheme="majorHAnsi"/>
                <w:bCs/>
                <w:sz w:val="26"/>
                <w:szCs w:val="26"/>
              </w:rPr>
            </w:pPr>
            <w:r w:rsidRPr="007A3483">
              <w:rPr>
                <w:rFonts w:asciiTheme="majorHAnsi" w:hAnsiTheme="majorHAnsi" w:cstheme="majorHAnsi"/>
                <w:bCs/>
                <w:sz w:val="26"/>
                <w:szCs w:val="26"/>
              </w:rPr>
              <w:t>3,5</w:t>
            </w:r>
          </w:p>
          <w:p w:rsidR="00942FAA" w:rsidRPr="007A3483" w:rsidRDefault="00942FAA" w:rsidP="004718B2">
            <w:pPr>
              <w:widowControl w:val="0"/>
              <w:tabs>
                <w:tab w:val="left" w:pos="284"/>
                <w:tab w:val="left" w:pos="5954"/>
              </w:tabs>
              <w:rPr>
                <w:rFonts w:asciiTheme="majorHAnsi" w:hAnsiTheme="majorHAnsi" w:cstheme="majorHAnsi"/>
                <w:bCs/>
                <w:sz w:val="26"/>
                <w:szCs w:val="26"/>
              </w:rPr>
            </w:pPr>
            <w:r w:rsidRPr="007A3483">
              <w:rPr>
                <w:rFonts w:asciiTheme="majorHAnsi" w:hAnsiTheme="majorHAnsi" w:cstheme="majorHAnsi"/>
                <w:bCs/>
                <w:sz w:val="26"/>
                <w:szCs w:val="26"/>
              </w:rPr>
              <w:t>3,5</w:t>
            </w:r>
          </w:p>
          <w:p w:rsidR="00942FAA" w:rsidRPr="007A3483" w:rsidRDefault="00942FAA" w:rsidP="004718B2">
            <w:pPr>
              <w:widowControl w:val="0"/>
              <w:tabs>
                <w:tab w:val="left" w:pos="284"/>
                <w:tab w:val="left" w:pos="5954"/>
              </w:tabs>
              <w:rPr>
                <w:rFonts w:asciiTheme="majorHAnsi" w:hAnsiTheme="majorHAnsi" w:cstheme="majorHAnsi"/>
                <w:bCs/>
                <w:sz w:val="26"/>
                <w:szCs w:val="26"/>
              </w:rPr>
            </w:pPr>
            <w:r w:rsidRPr="007A3483">
              <w:rPr>
                <w:rFonts w:asciiTheme="majorHAnsi" w:hAnsiTheme="majorHAnsi" w:cstheme="majorHAnsi"/>
                <w:bCs/>
                <w:sz w:val="26"/>
                <w:szCs w:val="26"/>
              </w:rPr>
              <w:t>3,5</w:t>
            </w:r>
          </w:p>
          <w:p w:rsidR="00942FAA" w:rsidRPr="007A3483" w:rsidRDefault="00942FAA" w:rsidP="004718B2">
            <w:pPr>
              <w:widowControl w:val="0"/>
              <w:tabs>
                <w:tab w:val="left" w:pos="284"/>
                <w:tab w:val="left" w:pos="5954"/>
              </w:tabs>
              <w:rPr>
                <w:rFonts w:asciiTheme="majorHAnsi" w:hAnsiTheme="majorHAnsi" w:cstheme="majorHAnsi"/>
                <w:bCs/>
                <w:sz w:val="26"/>
                <w:szCs w:val="26"/>
              </w:rPr>
            </w:pPr>
            <w:r w:rsidRPr="007A3483">
              <w:rPr>
                <w:rFonts w:asciiTheme="majorHAnsi" w:hAnsiTheme="majorHAnsi" w:cstheme="majorHAnsi"/>
                <w:bCs/>
                <w:sz w:val="26"/>
                <w:szCs w:val="26"/>
              </w:rPr>
              <w:t>3,5</w:t>
            </w:r>
          </w:p>
          <w:p w:rsidR="00942FAA" w:rsidRPr="007A3483" w:rsidRDefault="00942FAA" w:rsidP="004718B2">
            <w:pPr>
              <w:widowControl w:val="0"/>
              <w:tabs>
                <w:tab w:val="left" w:pos="284"/>
                <w:tab w:val="left" w:pos="5954"/>
              </w:tabs>
              <w:rPr>
                <w:rFonts w:asciiTheme="majorHAnsi" w:hAnsiTheme="majorHAnsi" w:cstheme="majorHAnsi"/>
                <w:bCs/>
                <w:sz w:val="26"/>
                <w:szCs w:val="26"/>
              </w:rPr>
            </w:pPr>
            <w:r w:rsidRPr="007A3483">
              <w:rPr>
                <w:rFonts w:asciiTheme="majorHAnsi" w:hAnsiTheme="majorHAnsi" w:cstheme="majorHAnsi"/>
                <w:bCs/>
                <w:sz w:val="26"/>
                <w:szCs w:val="26"/>
              </w:rPr>
              <w:t>3,5</w:t>
            </w:r>
          </w:p>
          <w:p w:rsidR="00942FAA" w:rsidRPr="007A3483" w:rsidRDefault="00942FAA" w:rsidP="004718B2">
            <w:pPr>
              <w:widowControl w:val="0"/>
              <w:tabs>
                <w:tab w:val="left" w:pos="284"/>
                <w:tab w:val="left" w:pos="5954"/>
              </w:tabs>
              <w:rPr>
                <w:rFonts w:asciiTheme="majorHAnsi" w:hAnsiTheme="majorHAnsi" w:cstheme="majorHAnsi"/>
                <w:bCs/>
                <w:sz w:val="26"/>
                <w:szCs w:val="26"/>
              </w:rPr>
            </w:pPr>
            <w:r w:rsidRPr="007A3483">
              <w:rPr>
                <w:rFonts w:asciiTheme="majorHAnsi" w:hAnsiTheme="majorHAnsi" w:cstheme="majorHAnsi"/>
                <w:bCs/>
                <w:sz w:val="26"/>
                <w:szCs w:val="26"/>
              </w:rPr>
              <w:t>3,5</w:t>
            </w:r>
          </w:p>
          <w:p w:rsidR="00942FAA" w:rsidRPr="007A3483" w:rsidRDefault="00942FAA" w:rsidP="004718B2">
            <w:pPr>
              <w:widowControl w:val="0"/>
              <w:tabs>
                <w:tab w:val="left" w:pos="284"/>
                <w:tab w:val="left" w:pos="5954"/>
              </w:tabs>
              <w:rPr>
                <w:rFonts w:asciiTheme="majorHAnsi" w:hAnsiTheme="majorHAnsi" w:cstheme="majorHAnsi"/>
                <w:bCs/>
                <w:sz w:val="26"/>
                <w:szCs w:val="26"/>
              </w:rPr>
            </w:pPr>
            <w:r w:rsidRPr="007A3483">
              <w:rPr>
                <w:rFonts w:asciiTheme="majorHAnsi" w:hAnsiTheme="majorHAnsi" w:cstheme="majorHAnsi"/>
                <w:bCs/>
                <w:sz w:val="26"/>
                <w:szCs w:val="26"/>
              </w:rPr>
              <w:t>3,5</w:t>
            </w:r>
          </w:p>
          <w:p w:rsidR="00942FAA" w:rsidRPr="007A3483" w:rsidRDefault="00942FAA" w:rsidP="004718B2">
            <w:pPr>
              <w:widowControl w:val="0"/>
              <w:tabs>
                <w:tab w:val="left" w:pos="284"/>
                <w:tab w:val="left" w:pos="5954"/>
              </w:tabs>
              <w:rPr>
                <w:rFonts w:asciiTheme="majorHAnsi" w:hAnsiTheme="majorHAnsi" w:cstheme="majorHAnsi"/>
                <w:bCs/>
                <w:sz w:val="26"/>
                <w:szCs w:val="26"/>
              </w:rPr>
            </w:pPr>
            <w:r w:rsidRPr="007A3483">
              <w:rPr>
                <w:rFonts w:asciiTheme="majorHAnsi" w:hAnsiTheme="majorHAnsi" w:cstheme="majorHAnsi"/>
                <w:bCs/>
                <w:sz w:val="26"/>
                <w:szCs w:val="26"/>
              </w:rPr>
              <w:t>3,5</w:t>
            </w:r>
          </w:p>
        </w:tc>
      </w:tr>
      <w:tr w:rsidR="00942FAA" w:rsidRPr="007A3483" w:rsidTr="004718B2">
        <w:tc>
          <w:tcPr>
            <w:tcW w:w="1098" w:type="dxa"/>
            <w:tcBorders>
              <w:top w:val="single" w:sz="2" w:space="0" w:color="000000"/>
              <w:left w:val="single" w:sz="2" w:space="0" w:color="000000"/>
              <w:bottom w:val="single" w:sz="2" w:space="0" w:color="000000"/>
              <w:right w:val="single" w:sz="2" w:space="0" w:color="000000"/>
            </w:tcBorders>
            <w:shd w:val="clear" w:color="auto" w:fill="auto"/>
            <w:vAlign w:val="center"/>
          </w:tcPr>
          <w:p w:rsidR="00942FAA" w:rsidRPr="007A3483" w:rsidRDefault="00942FAA" w:rsidP="004718B2">
            <w:pPr>
              <w:widowControl w:val="0"/>
              <w:tabs>
                <w:tab w:val="left" w:pos="284"/>
                <w:tab w:val="left" w:pos="5954"/>
              </w:tabs>
              <w:jc w:val="both"/>
              <w:rPr>
                <w:rFonts w:asciiTheme="majorHAnsi" w:hAnsiTheme="majorHAnsi" w:cstheme="majorHAnsi"/>
                <w:b/>
                <w:bCs/>
                <w:sz w:val="26"/>
                <w:szCs w:val="26"/>
              </w:rPr>
            </w:pPr>
            <w:r w:rsidRPr="007A3483">
              <w:rPr>
                <w:rFonts w:asciiTheme="majorHAnsi" w:hAnsiTheme="majorHAnsi" w:cstheme="majorHAnsi"/>
                <w:b/>
                <w:bCs/>
                <w:sz w:val="26"/>
                <w:szCs w:val="26"/>
              </w:rPr>
              <w:t>G3</w:t>
            </w:r>
          </w:p>
        </w:tc>
        <w:tc>
          <w:tcPr>
            <w:tcW w:w="6120" w:type="dxa"/>
            <w:tcBorders>
              <w:top w:val="single" w:sz="2" w:space="0" w:color="000000"/>
              <w:left w:val="single" w:sz="2" w:space="0" w:color="000000"/>
              <w:bottom w:val="single" w:sz="2" w:space="0" w:color="000000"/>
              <w:right w:val="single" w:sz="2" w:space="0" w:color="000000"/>
            </w:tcBorders>
            <w:shd w:val="clear" w:color="auto" w:fill="auto"/>
          </w:tcPr>
          <w:p w:rsidR="00942FAA" w:rsidRPr="007A3483" w:rsidRDefault="00942FAA" w:rsidP="004718B2">
            <w:pPr>
              <w:jc w:val="both"/>
              <w:rPr>
                <w:rFonts w:asciiTheme="majorHAnsi" w:hAnsiTheme="majorHAnsi" w:cstheme="majorHAnsi"/>
                <w:sz w:val="26"/>
                <w:szCs w:val="26"/>
              </w:rPr>
            </w:pPr>
            <w:r w:rsidRPr="007A3483">
              <w:rPr>
                <w:rFonts w:asciiTheme="majorHAnsi" w:hAnsiTheme="majorHAnsi" w:cstheme="majorHAnsi"/>
                <w:sz w:val="26"/>
                <w:szCs w:val="26"/>
              </w:rPr>
              <w:t>Hình thành kỹ năng thiết kế và sử dụng đồ dùng dạy học</w:t>
            </w:r>
          </w:p>
        </w:tc>
        <w:tc>
          <w:tcPr>
            <w:tcW w:w="1346" w:type="dxa"/>
            <w:tcBorders>
              <w:top w:val="single" w:sz="2" w:space="0" w:color="000000"/>
              <w:left w:val="single" w:sz="2" w:space="0" w:color="000000"/>
              <w:bottom w:val="single" w:sz="2" w:space="0" w:color="000000"/>
              <w:right w:val="single" w:sz="2" w:space="0" w:color="000000"/>
            </w:tcBorders>
            <w:shd w:val="clear" w:color="auto" w:fill="auto"/>
          </w:tcPr>
          <w:p w:rsidR="00942FAA" w:rsidRPr="007A3483" w:rsidRDefault="00942FAA" w:rsidP="004718B2">
            <w:pPr>
              <w:widowControl w:val="0"/>
              <w:tabs>
                <w:tab w:val="left" w:pos="284"/>
                <w:tab w:val="left" w:pos="5954"/>
              </w:tabs>
              <w:jc w:val="both"/>
              <w:rPr>
                <w:rFonts w:asciiTheme="majorHAnsi" w:hAnsiTheme="majorHAnsi" w:cstheme="majorHAnsi"/>
                <w:bCs/>
                <w:sz w:val="26"/>
                <w:szCs w:val="26"/>
              </w:rPr>
            </w:pPr>
            <w:r w:rsidRPr="007A3483">
              <w:rPr>
                <w:rFonts w:asciiTheme="majorHAnsi" w:hAnsiTheme="majorHAnsi" w:cstheme="majorHAnsi"/>
                <w:bCs/>
                <w:sz w:val="26"/>
                <w:szCs w:val="26"/>
              </w:rPr>
              <w:t>2.1.2</w:t>
            </w:r>
          </w:p>
          <w:p w:rsidR="00942FAA" w:rsidRPr="007A3483" w:rsidRDefault="00942FAA" w:rsidP="004718B2">
            <w:pPr>
              <w:widowControl w:val="0"/>
              <w:tabs>
                <w:tab w:val="left" w:pos="284"/>
                <w:tab w:val="left" w:pos="5954"/>
              </w:tabs>
              <w:jc w:val="both"/>
              <w:rPr>
                <w:rFonts w:asciiTheme="majorHAnsi" w:hAnsiTheme="majorHAnsi" w:cstheme="majorHAnsi"/>
                <w:bCs/>
                <w:sz w:val="26"/>
                <w:szCs w:val="26"/>
              </w:rPr>
            </w:pPr>
            <w:r w:rsidRPr="007A3483">
              <w:rPr>
                <w:rFonts w:asciiTheme="majorHAnsi" w:hAnsiTheme="majorHAnsi" w:cstheme="majorHAnsi"/>
                <w:bCs/>
                <w:sz w:val="26"/>
                <w:szCs w:val="26"/>
              </w:rPr>
              <w:t>4.2.4</w:t>
            </w:r>
          </w:p>
          <w:p w:rsidR="00942FAA" w:rsidRPr="007A3483" w:rsidRDefault="00942FAA" w:rsidP="004718B2">
            <w:pPr>
              <w:widowControl w:val="0"/>
              <w:tabs>
                <w:tab w:val="left" w:pos="284"/>
                <w:tab w:val="left" w:pos="5954"/>
              </w:tabs>
              <w:jc w:val="both"/>
              <w:rPr>
                <w:rFonts w:asciiTheme="majorHAnsi" w:hAnsiTheme="majorHAnsi" w:cstheme="majorHAnsi"/>
                <w:bCs/>
                <w:sz w:val="26"/>
                <w:szCs w:val="26"/>
              </w:rPr>
            </w:pPr>
            <w:r w:rsidRPr="007A3483">
              <w:rPr>
                <w:rFonts w:asciiTheme="majorHAnsi" w:hAnsiTheme="majorHAnsi" w:cstheme="majorHAnsi"/>
                <w:bCs/>
                <w:sz w:val="26"/>
                <w:szCs w:val="26"/>
              </w:rPr>
              <w:t>4.2.5</w:t>
            </w:r>
          </w:p>
        </w:tc>
        <w:tc>
          <w:tcPr>
            <w:tcW w:w="1065" w:type="dxa"/>
            <w:tcBorders>
              <w:top w:val="single" w:sz="2" w:space="0" w:color="000000"/>
              <w:left w:val="single" w:sz="2" w:space="0" w:color="000000"/>
              <w:bottom w:val="single" w:sz="2" w:space="0" w:color="000000"/>
              <w:right w:val="single" w:sz="2" w:space="0" w:color="000000"/>
            </w:tcBorders>
          </w:tcPr>
          <w:p w:rsidR="00942FAA" w:rsidRPr="007A3483" w:rsidRDefault="00942FAA" w:rsidP="004718B2">
            <w:pPr>
              <w:widowControl w:val="0"/>
              <w:tabs>
                <w:tab w:val="left" w:pos="284"/>
                <w:tab w:val="left" w:pos="5954"/>
              </w:tabs>
              <w:rPr>
                <w:rFonts w:asciiTheme="majorHAnsi" w:hAnsiTheme="majorHAnsi" w:cstheme="majorHAnsi"/>
                <w:bCs/>
                <w:sz w:val="26"/>
                <w:szCs w:val="26"/>
              </w:rPr>
            </w:pPr>
            <w:r w:rsidRPr="007A3483">
              <w:rPr>
                <w:rFonts w:asciiTheme="majorHAnsi" w:hAnsiTheme="majorHAnsi" w:cstheme="majorHAnsi"/>
                <w:bCs/>
                <w:sz w:val="26"/>
                <w:szCs w:val="26"/>
              </w:rPr>
              <w:t>3,5</w:t>
            </w:r>
          </w:p>
          <w:p w:rsidR="00942FAA" w:rsidRPr="007A3483" w:rsidRDefault="00942FAA" w:rsidP="004718B2">
            <w:pPr>
              <w:widowControl w:val="0"/>
              <w:tabs>
                <w:tab w:val="left" w:pos="284"/>
                <w:tab w:val="left" w:pos="5954"/>
              </w:tabs>
              <w:rPr>
                <w:rFonts w:asciiTheme="majorHAnsi" w:hAnsiTheme="majorHAnsi" w:cstheme="majorHAnsi"/>
                <w:bCs/>
                <w:sz w:val="26"/>
                <w:szCs w:val="26"/>
              </w:rPr>
            </w:pPr>
            <w:r w:rsidRPr="007A3483">
              <w:rPr>
                <w:rFonts w:asciiTheme="majorHAnsi" w:hAnsiTheme="majorHAnsi" w:cstheme="majorHAnsi"/>
                <w:bCs/>
                <w:sz w:val="26"/>
                <w:szCs w:val="26"/>
              </w:rPr>
              <w:t>3,5</w:t>
            </w:r>
          </w:p>
          <w:p w:rsidR="00942FAA" w:rsidRPr="007A3483" w:rsidRDefault="00942FAA" w:rsidP="004718B2">
            <w:pPr>
              <w:widowControl w:val="0"/>
              <w:tabs>
                <w:tab w:val="left" w:pos="284"/>
                <w:tab w:val="left" w:pos="5954"/>
              </w:tabs>
              <w:rPr>
                <w:rFonts w:asciiTheme="majorHAnsi" w:hAnsiTheme="majorHAnsi" w:cstheme="majorHAnsi"/>
                <w:bCs/>
                <w:sz w:val="26"/>
                <w:szCs w:val="26"/>
              </w:rPr>
            </w:pPr>
            <w:r w:rsidRPr="007A3483">
              <w:rPr>
                <w:rFonts w:asciiTheme="majorHAnsi" w:hAnsiTheme="majorHAnsi" w:cstheme="majorHAnsi"/>
                <w:bCs/>
                <w:sz w:val="26"/>
                <w:szCs w:val="26"/>
              </w:rPr>
              <w:t>3,5</w:t>
            </w:r>
          </w:p>
        </w:tc>
      </w:tr>
      <w:tr w:rsidR="00942FAA" w:rsidRPr="007A3483" w:rsidTr="004718B2">
        <w:tc>
          <w:tcPr>
            <w:tcW w:w="1098" w:type="dxa"/>
            <w:tcBorders>
              <w:top w:val="single" w:sz="2" w:space="0" w:color="000000"/>
              <w:left w:val="single" w:sz="2" w:space="0" w:color="000000"/>
              <w:bottom w:val="single" w:sz="2" w:space="0" w:color="000000"/>
              <w:right w:val="single" w:sz="2" w:space="0" w:color="000000"/>
            </w:tcBorders>
            <w:shd w:val="clear" w:color="auto" w:fill="auto"/>
            <w:vAlign w:val="center"/>
          </w:tcPr>
          <w:p w:rsidR="00942FAA" w:rsidRPr="007A3483" w:rsidRDefault="00942FAA" w:rsidP="004718B2">
            <w:pPr>
              <w:widowControl w:val="0"/>
              <w:tabs>
                <w:tab w:val="left" w:pos="284"/>
                <w:tab w:val="left" w:pos="5954"/>
              </w:tabs>
              <w:jc w:val="both"/>
              <w:rPr>
                <w:rFonts w:asciiTheme="majorHAnsi" w:hAnsiTheme="majorHAnsi" w:cstheme="majorHAnsi"/>
                <w:b/>
                <w:bCs/>
                <w:sz w:val="26"/>
                <w:szCs w:val="26"/>
              </w:rPr>
            </w:pPr>
            <w:r w:rsidRPr="007A3483">
              <w:rPr>
                <w:rFonts w:asciiTheme="majorHAnsi" w:hAnsiTheme="majorHAnsi" w:cstheme="majorHAnsi"/>
                <w:b/>
                <w:bCs/>
                <w:sz w:val="26"/>
                <w:szCs w:val="26"/>
              </w:rPr>
              <w:t>G4</w:t>
            </w:r>
          </w:p>
        </w:tc>
        <w:tc>
          <w:tcPr>
            <w:tcW w:w="6120" w:type="dxa"/>
            <w:tcBorders>
              <w:top w:val="single" w:sz="2" w:space="0" w:color="000000"/>
              <w:left w:val="single" w:sz="2" w:space="0" w:color="000000"/>
              <w:bottom w:val="single" w:sz="2" w:space="0" w:color="000000"/>
              <w:right w:val="single" w:sz="2" w:space="0" w:color="000000"/>
            </w:tcBorders>
            <w:shd w:val="clear" w:color="auto" w:fill="auto"/>
          </w:tcPr>
          <w:p w:rsidR="00942FAA" w:rsidRPr="007A3483" w:rsidRDefault="00942FAA" w:rsidP="004718B2">
            <w:pPr>
              <w:jc w:val="both"/>
              <w:rPr>
                <w:rFonts w:asciiTheme="majorHAnsi" w:hAnsiTheme="majorHAnsi" w:cstheme="majorHAnsi"/>
                <w:sz w:val="26"/>
                <w:szCs w:val="26"/>
              </w:rPr>
            </w:pPr>
            <w:r w:rsidRPr="007A3483">
              <w:rPr>
                <w:rFonts w:asciiTheme="majorHAnsi" w:hAnsiTheme="majorHAnsi" w:cstheme="majorHAnsi"/>
                <w:sz w:val="26"/>
                <w:szCs w:val="26"/>
              </w:rPr>
              <w:t>Hình thành kỹ năng chuẩn bị bài giảng môn GDCD</w:t>
            </w:r>
          </w:p>
        </w:tc>
        <w:tc>
          <w:tcPr>
            <w:tcW w:w="1346" w:type="dxa"/>
            <w:tcBorders>
              <w:top w:val="single" w:sz="2" w:space="0" w:color="000000"/>
              <w:left w:val="single" w:sz="2" w:space="0" w:color="000000"/>
              <w:bottom w:val="single" w:sz="2" w:space="0" w:color="000000"/>
              <w:right w:val="single" w:sz="2" w:space="0" w:color="000000"/>
            </w:tcBorders>
            <w:shd w:val="clear" w:color="auto" w:fill="auto"/>
          </w:tcPr>
          <w:p w:rsidR="00942FAA" w:rsidRPr="007A3483" w:rsidRDefault="00942FAA" w:rsidP="004718B2">
            <w:pPr>
              <w:widowControl w:val="0"/>
              <w:tabs>
                <w:tab w:val="left" w:pos="284"/>
                <w:tab w:val="left" w:pos="5954"/>
              </w:tabs>
              <w:jc w:val="both"/>
              <w:rPr>
                <w:rFonts w:asciiTheme="majorHAnsi" w:hAnsiTheme="majorHAnsi" w:cstheme="majorHAnsi"/>
                <w:bCs/>
                <w:sz w:val="26"/>
                <w:szCs w:val="26"/>
              </w:rPr>
            </w:pPr>
            <w:r w:rsidRPr="007A3483">
              <w:rPr>
                <w:rFonts w:asciiTheme="majorHAnsi" w:hAnsiTheme="majorHAnsi" w:cstheme="majorHAnsi"/>
                <w:bCs/>
                <w:sz w:val="26"/>
                <w:szCs w:val="26"/>
              </w:rPr>
              <w:t>2.1.4</w:t>
            </w:r>
          </w:p>
          <w:p w:rsidR="00942FAA" w:rsidRPr="007A3483" w:rsidRDefault="00942FAA" w:rsidP="004718B2">
            <w:pPr>
              <w:widowControl w:val="0"/>
              <w:tabs>
                <w:tab w:val="left" w:pos="284"/>
                <w:tab w:val="left" w:pos="5954"/>
              </w:tabs>
              <w:jc w:val="both"/>
              <w:rPr>
                <w:rFonts w:asciiTheme="majorHAnsi" w:hAnsiTheme="majorHAnsi" w:cstheme="majorHAnsi"/>
                <w:bCs/>
                <w:sz w:val="26"/>
                <w:szCs w:val="26"/>
              </w:rPr>
            </w:pPr>
            <w:r w:rsidRPr="007A3483">
              <w:rPr>
                <w:rFonts w:asciiTheme="majorHAnsi" w:hAnsiTheme="majorHAnsi" w:cstheme="majorHAnsi"/>
                <w:bCs/>
                <w:sz w:val="26"/>
                <w:szCs w:val="26"/>
              </w:rPr>
              <w:t>2.3.5</w:t>
            </w:r>
          </w:p>
          <w:p w:rsidR="00942FAA" w:rsidRPr="007A3483" w:rsidRDefault="00942FAA" w:rsidP="004718B2">
            <w:pPr>
              <w:widowControl w:val="0"/>
              <w:tabs>
                <w:tab w:val="left" w:pos="284"/>
                <w:tab w:val="left" w:pos="5954"/>
              </w:tabs>
              <w:jc w:val="both"/>
              <w:rPr>
                <w:rFonts w:asciiTheme="majorHAnsi" w:hAnsiTheme="majorHAnsi" w:cstheme="majorHAnsi"/>
                <w:bCs/>
                <w:sz w:val="26"/>
                <w:szCs w:val="26"/>
              </w:rPr>
            </w:pPr>
            <w:r w:rsidRPr="007A3483">
              <w:rPr>
                <w:rFonts w:asciiTheme="majorHAnsi" w:hAnsiTheme="majorHAnsi" w:cstheme="majorHAnsi"/>
                <w:bCs/>
                <w:sz w:val="26"/>
                <w:szCs w:val="26"/>
              </w:rPr>
              <w:t>4.2.3</w:t>
            </w:r>
          </w:p>
        </w:tc>
        <w:tc>
          <w:tcPr>
            <w:tcW w:w="1065" w:type="dxa"/>
            <w:tcBorders>
              <w:top w:val="single" w:sz="2" w:space="0" w:color="000000"/>
              <w:left w:val="single" w:sz="2" w:space="0" w:color="000000"/>
              <w:bottom w:val="single" w:sz="2" w:space="0" w:color="000000"/>
              <w:right w:val="single" w:sz="2" w:space="0" w:color="000000"/>
            </w:tcBorders>
          </w:tcPr>
          <w:p w:rsidR="00942FAA" w:rsidRPr="007A3483" w:rsidRDefault="00942FAA" w:rsidP="004718B2">
            <w:pPr>
              <w:widowControl w:val="0"/>
              <w:tabs>
                <w:tab w:val="left" w:pos="284"/>
                <w:tab w:val="left" w:pos="5954"/>
              </w:tabs>
              <w:rPr>
                <w:rFonts w:asciiTheme="majorHAnsi" w:hAnsiTheme="majorHAnsi" w:cstheme="majorHAnsi"/>
                <w:bCs/>
                <w:sz w:val="26"/>
                <w:szCs w:val="26"/>
              </w:rPr>
            </w:pPr>
            <w:r w:rsidRPr="007A3483">
              <w:rPr>
                <w:rFonts w:asciiTheme="majorHAnsi" w:hAnsiTheme="majorHAnsi" w:cstheme="majorHAnsi"/>
                <w:bCs/>
                <w:sz w:val="26"/>
                <w:szCs w:val="26"/>
              </w:rPr>
              <w:t>3,5</w:t>
            </w:r>
          </w:p>
          <w:p w:rsidR="00942FAA" w:rsidRPr="007A3483" w:rsidRDefault="00942FAA" w:rsidP="004718B2">
            <w:pPr>
              <w:widowControl w:val="0"/>
              <w:tabs>
                <w:tab w:val="left" w:pos="284"/>
                <w:tab w:val="left" w:pos="5954"/>
              </w:tabs>
              <w:rPr>
                <w:rFonts w:asciiTheme="majorHAnsi" w:hAnsiTheme="majorHAnsi" w:cstheme="majorHAnsi"/>
                <w:bCs/>
                <w:sz w:val="26"/>
                <w:szCs w:val="26"/>
              </w:rPr>
            </w:pPr>
            <w:r w:rsidRPr="007A3483">
              <w:rPr>
                <w:rFonts w:asciiTheme="majorHAnsi" w:hAnsiTheme="majorHAnsi" w:cstheme="majorHAnsi"/>
                <w:bCs/>
                <w:sz w:val="26"/>
                <w:szCs w:val="26"/>
              </w:rPr>
              <w:t>3,5</w:t>
            </w:r>
          </w:p>
          <w:p w:rsidR="00942FAA" w:rsidRPr="007A3483" w:rsidRDefault="00942FAA" w:rsidP="004718B2">
            <w:pPr>
              <w:widowControl w:val="0"/>
              <w:tabs>
                <w:tab w:val="left" w:pos="284"/>
                <w:tab w:val="left" w:pos="5954"/>
              </w:tabs>
              <w:rPr>
                <w:rFonts w:asciiTheme="majorHAnsi" w:hAnsiTheme="majorHAnsi" w:cstheme="majorHAnsi"/>
                <w:bCs/>
                <w:sz w:val="26"/>
                <w:szCs w:val="26"/>
              </w:rPr>
            </w:pPr>
            <w:r w:rsidRPr="007A3483">
              <w:rPr>
                <w:rFonts w:asciiTheme="majorHAnsi" w:hAnsiTheme="majorHAnsi" w:cstheme="majorHAnsi"/>
                <w:bCs/>
                <w:sz w:val="26"/>
                <w:szCs w:val="26"/>
              </w:rPr>
              <w:t>3,5</w:t>
            </w:r>
          </w:p>
        </w:tc>
      </w:tr>
      <w:tr w:rsidR="00942FAA" w:rsidRPr="007A3483" w:rsidTr="004718B2">
        <w:tc>
          <w:tcPr>
            <w:tcW w:w="1098" w:type="dxa"/>
            <w:tcBorders>
              <w:top w:val="single" w:sz="2" w:space="0" w:color="000000"/>
              <w:left w:val="single" w:sz="2" w:space="0" w:color="000000"/>
              <w:bottom w:val="single" w:sz="2" w:space="0" w:color="000000"/>
              <w:right w:val="single" w:sz="2" w:space="0" w:color="000000"/>
            </w:tcBorders>
            <w:shd w:val="clear" w:color="auto" w:fill="auto"/>
            <w:vAlign w:val="center"/>
          </w:tcPr>
          <w:p w:rsidR="00942FAA" w:rsidRPr="007A3483" w:rsidRDefault="00942FAA" w:rsidP="004718B2">
            <w:pPr>
              <w:widowControl w:val="0"/>
              <w:tabs>
                <w:tab w:val="left" w:pos="284"/>
                <w:tab w:val="left" w:pos="5954"/>
              </w:tabs>
              <w:jc w:val="both"/>
              <w:rPr>
                <w:rFonts w:asciiTheme="majorHAnsi" w:hAnsiTheme="majorHAnsi" w:cstheme="majorHAnsi"/>
                <w:b/>
                <w:bCs/>
                <w:sz w:val="26"/>
                <w:szCs w:val="26"/>
              </w:rPr>
            </w:pPr>
            <w:r w:rsidRPr="007A3483">
              <w:rPr>
                <w:rFonts w:asciiTheme="majorHAnsi" w:hAnsiTheme="majorHAnsi" w:cstheme="majorHAnsi"/>
                <w:b/>
                <w:bCs/>
                <w:sz w:val="26"/>
                <w:szCs w:val="26"/>
              </w:rPr>
              <w:t>G5</w:t>
            </w:r>
          </w:p>
        </w:tc>
        <w:tc>
          <w:tcPr>
            <w:tcW w:w="6120" w:type="dxa"/>
            <w:tcBorders>
              <w:top w:val="single" w:sz="2" w:space="0" w:color="000000"/>
              <w:left w:val="single" w:sz="2" w:space="0" w:color="000000"/>
              <w:bottom w:val="single" w:sz="2" w:space="0" w:color="000000"/>
              <w:right w:val="single" w:sz="2" w:space="0" w:color="000000"/>
            </w:tcBorders>
            <w:shd w:val="clear" w:color="auto" w:fill="auto"/>
          </w:tcPr>
          <w:p w:rsidR="00942FAA" w:rsidRPr="007A3483" w:rsidRDefault="00942FAA" w:rsidP="004718B2">
            <w:pPr>
              <w:jc w:val="both"/>
              <w:rPr>
                <w:rFonts w:asciiTheme="majorHAnsi" w:hAnsiTheme="majorHAnsi" w:cstheme="majorHAnsi"/>
                <w:sz w:val="26"/>
                <w:szCs w:val="26"/>
              </w:rPr>
            </w:pPr>
            <w:r w:rsidRPr="007A3483">
              <w:rPr>
                <w:rFonts w:asciiTheme="majorHAnsi" w:hAnsiTheme="majorHAnsi" w:cstheme="majorHAnsi"/>
                <w:sz w:val="26"/>
                <w:szCs w:val="26"/>
              </w:rPr>
              <w:t>Hình thành kỹ năng kiểm tra – đánh giá trong dạy học bộ môn</w:t>
            </w:r>
          </w:p>
        </w:tc>
        <w:tc>
          <w:tcPr>
            <w:tcW w:w="1346" w:type="dxa"/>
            <w:tcBorders>
              <w:top w:val="single" w:sz="2" w:space="0" w:color="000000"/>
              <w:left w:val="single" w:sz="2" w:space="0" w:color="000000"/>
              <w:bottom w:val="single" w:sz="2" w:space="0" w:color="000000"/>
              <w:right w:val="single" w:sz="2" w:space="0" w:color="000000"/>
            </w:tcBorders>
            <w:shd w:val="clear" w:color="auto" w:fill="auto"/>
          </w:tcPr>
          <w:p w:rsidR="00942FAA" w:rsidRPr="007A3483" w:rsidRDefault="00942FAA" w:rsidP="004718B2">
            <w:pPr>
              <w:widowControl w:val="0"/>
              <w:tabs>
                <w:tab w:val="left" w:pos="284"/>
                <w:tab w:val="left" w:pos="5954"/>
              </w:tabs>
              <w:jc w:val="both"/>
              <w:rPr>
                <w:rFonts w:asciiTheme="majorHAnsi" w:hAnsiTheme="majorHAnsi" w:cstheme="majorHAnsi"/>
                <w:bCs/>
                <w:sz w:val="26"/>
                <w:szCs w:val="26"/>
              </w:rPr>
            </w:pPr>
            <w:r w:rsidRPr="007A3483">
              <w:rPr>
                <w:rFonts w:asciiTheme="majorHAnsi" w:hAnsiTheme="majorHAnsi" w:cstheme="majorHAnsi"/>
                <w:bCs/>
                <w:sz w:val="26"/>
                <w:szCs w:val="26"/>
              </w:rPr>
              <w:t>2.1.2</w:t>
            </w:r>
          </w:p>
          <w:p w:rsidR="00942FAA" w:rsidRPr="007A3483" w:rsidRDefault="00942FAA" w:rsidP="004718B2">
            <w:pPr>
              <w:widowControl w:val="0"/>
              <w:tabs>
                <w:tab w:val="left" w:pos="284"/>
                <w:tab w:val="left" w:pos="5954"/>
              </w:tabs>
              <w:jc w:val="both"/>
              <w:rPr>
                <w:rFonts w:asciiTheme="majorHAnsi" w:hAnsiTheme="majorHAnsi" w:cstheme="majorHAnsi"/>
                <w:bCs/>
                <w:sz w:val="26"/>
                <w:szCs w:val="26"/>
              </w:rPr>
            </w:pPr>
            <w:r w:rsidRPr="007A3483">
              <w:rPr>
                <w:rFonts w:asciiTheme="majorHAnsi" w:hAnsiTheme="majorHAnsi" w:cstheme="majorHAnsi"/>
                <w:bCs/>
                <w:sz w:val="26"/>
                <w:szCs w:val="26"/>
              </w:rPr>
              <w:t>4.2.8</w:t>
            </w:r>
          </w:p>
          <w:p w:rsidR="00942FAA" w:rsidRPr="007A3483" w:rsidRDefault="00942FAA" w:rsidP="004718B2">
            <w:pPr>
              <w:widowControl w:val="0"/>
              <w:tabs>
                <w:tab w:val="left" w:pos="284"/>
                <w:tab w:val="left" w:pos="5954"/>
              </w:tabs>
              <w:jc w:val="both"/>
              <w:rPr>
                <w:rFonts w:asciiTheme="majorHAnsi" w:hAnsiTheme="majorHAnsi" w:cstheme="majorHAnsi"/>
                <w:bCs/>
                <w:sz w:val="26"/>
                <w:szCs w:val="26"/>
              </w:rPr>
            </w:pPr>
            <w:r w:rsidRPr="007A3483">
              <w:rPr>
                <w:rFonts w:asciiTheme="majorHAnsi" w:hAnsiTheme="majorHAnsi" w:cstheme="majorHAnsi"/>
                <w:bCs/>
                <w:sz w:val="26"/>
                <w:szCs w:val="26"/>
              </w:rPr>
              <w:t>4.3.4</w:t>
            </w:r>
          </w:p>
        </w:tc>
        <w:tc>
          <w:tcPr>
            <w:tcW w:w="1065" w:type="dxa"/>
            <w:tcBorders>
              <w:top w:val="single" w:sz="2" w:space="0" w:color="000000"/>
              <w:left w:val="single" w:sz="2" w:space="0" w:color="000000"/>
              <w:bottom w:val="single" w:sz="2" w:space="0" w:color="000000"/>
              <w:right w:val="single" w:sz="2" w:space="0" w:color="000000"/>
            </w:tcBorders>
          </w:tcPr>
          <w:p w:rsidR="00942FAA" w:rsidRPr="007A3483" w:rsidRDefault="00942FAA" w:rsidP="004718B2">
            <w:pPr>
              <w:widowControl w:val="0"/>
              <w:tabs>
                <w:tab w:val="left" w:pos="284"/>
                <w:tab w:val="left" w:pos="5954"/>
              </w:tabs>
              <w:rPr>
                <w:rFonts w:asciiTheme="majorHAnsi" w:hAnsiTheme="majorHAnsi" w:cstheme="majorHAnsi"/>
                <w:bCs/>
                <w:sz w:val="26"/>
                <w:szCs w:val="26"/>
              </w:rPr>
            </w:pPr>
            <w:r w:rsidRPr="007A3483">
              <w:rPr>
                <w:rFonts w:asciiTheme="majorHAnsi" w:hAnsiTheme="majorHAnsi" w:cstheme="majorHAnsi"/>
                <w:bCs/>
                <w:sz w:val="26"/>
                <w:szCs w:val="26"/>
              </w:rPr>
              <w:t>3,5</w:t>
            </w:r>
          </w:p>
          <w:p w:rsidR="00942FAA" w:rsidRPr="007A3483" w:rsidRDefault="00942FAA" w:rsidP="004718B2">
            <w:pPr>
              <w:widowControl w:val="0"/>
              <w:tabs>
                <w:tab w:val="left" w:pos="284"/>
                <w:tab w:val="left" w:pos="5954"/>
              </w:tabs>
              <w:rPr>
                <w:rFonts w:asciiTheme="majorHAnsi" w:hAnsiTheme="majorHAnsi" w:cstheme="majorHAnsi"/>
                <w:bCs/>
                <w:sz w:val="26"/>
                <w:szCs w:val="26"/>
              </w:rPr>
            </w:pPr>
            <w:r w:rsidRPr="007A3483">
              <w:rPr>
                <w:rFonts w:asciiTheme="majorHAnsi" w:hAnsiTheme="majorHAnsi" w:cstheme="majorHAnsi"/>
                <w:bCs/>
                <w:sz w:val="26"/>
                <w:szCs w:val="26"/>
              </w:rPr>
              <w:t>3,5</w:t>
            </w:r>
          </w:p>
          <w:p w:rsidR="00942FAA" w:rsidRPr="007A3483" w:rsidRDefault="00942FAA" w:rsidP="004718B2">
            <w:pPr>
              <w:widowControl w:val="0"/>
              <w:tabs>
                <w:tab w:val="left" w:pos="284"/>
                <w:tab w:val="left" w:pos="5954"/>
              </w:tabs>
              <w:rPr>
                <w:rFonts w:asciiTheme="majorHAnsi" w:hAnsiTheme="majorHAnsi" w:cstheme="majorHAnsi"/>
                <w:bCs/>
                <w:sz w:val="26"/>
                <w:szCs w:val="26"/>
              </w:rPr>
            </w:pPr>
            <w:r w:rsidRPr="007A3483">
              <w:rPr>
                <w:rFonts w:asciiTheme="majorHAnsi" w:hAnsiTheme="majorHAnsi" w:cstheme="majorHAnsi"/>
                <w:bCs/>
                <w:sz w:val="26"/>
                <w:szCs w:val="26"/>
              </w:rPr>
              <w:t>3,5</w:t>
            </w:r>
          </w:p>
        </w:tc>
      </w:tr>
      <w:tr w:rsidR="00942FAA" w:rsidRPr="007A3483" w:rsidTr="004718B2">
        <w:tc>
          <w:tcPr>
            <w:tcW w:w="1098" w:type="dxa"/>
            <w:tcBorders>
              <w:top w:val="single" w:sz="2" w:space="0" w:color="000000"/>
              <w:left w:val="single" w:sz="2" w:space="0" w:color="000000"/>
              <w:bottom w:val="single" w:sz="2" w:space="0" w:color="000000"/>
              <w:right w:val="single" w:sz="2" w:space="0" w:color="000000"/>
            </w:tcBorders>
            <w:shd w:val="clear" w:color="auto" w:fill="auto"/>
            <w:vAlign w:val="center"/>
          </w:tcPr>
          <w:p w:rsidR="00942FAA" w:rsidRPr="007A3483" w:rsidRDefault="00942FAA" w:rsidP="004718B2">
            <w:pPr>
              <w:widowControl w:val="0"/>
              <w:tabs>
                <w:tab w:val="left" w:pos="284"/>
                <w:tab w:val="left" w:pos="5954"/>
              </w:tabs>
              <w:jc w:val="both"/>
              <w:rPr>
                <w:rFonts w:asciiTheme="majorHAnsi" w:hAnsiTheme="majorHAnsi" w:cstheme="majorHAnsi"/>
                <w:b/>
                <w:bCs/>
                <w:sz w:val="26"/>
                <w:szCs w:val="26"/>
              </w:rPr>
            </w:pPr>
            <w:r w:rsidRPr="007A3483">
              <w:rPr>
                <w:rFonts w:asciiTheme="majorHAnsi" w:hAnsiTheme="majorHAnsi" w:cstheme="majorHAnsi"/>
                <w:b/>
                <w:bCs/>
                <w:sz w:val="26"/>
                <w:szCs w:val="26"/>
              </w:rPr>
              <w:t>G6</w:t>
            </w:r>
          </w:p>
        </w:tc>
        <w:tc>
          <w:tcPr>
            <w:tcW w:w="6120" w:type="dxa"/>
            <w:tcBorders>
              <w:top w:val="single" w:sz="2" w:space="0" w:color="000000"/>
              <w:left w:val="single" w:sz="2" w:space="0" w:color="000000"/>
              <w:bottom w:val="single" w:sz="2" w:space="0" w:color="000000"/>
              <w:right w:val="single" w:sz="2" w:space="0" w:color="000000"/>
            </w:tcBorders>
            <w:shd w:val="clear" w:color="auto" w:fill="auto"/>
          </w:tcPr>
          <w:p w:rsidR="00942FAA" w:rsidRPr="007A3483" w:rsidRDefault="00942FAA" w:rsidP="004718B2">
            <w:pPr>
              <w:jc w:val="both"/>
              <w:rPr>
                <w:rFonts w:asciiTheme="majorHAnsi" w:hAnsiTheme="majorHAnsi" w:cstheme="majorHAnsi"/>
                <w:sz w:val="26"/>
                <w:szCs w:val="26"/>
              </w:rPr>
            </w:pPr>
            <w:r w:rsidRPr="007A3483">
              <w:rPr>
                <w:rFonts w:asciiTheme="majorHAnsi" w:hAnsiTheme="majorHAnsi" w:cstheme="majorHAnsi"/>
                <w:sz w:val="26"/>
                <w:szCs w:val="26"/>
              </w:rPr>
              <w:t>Kỹ năng tổ chức các hoạt động trải nghiệm sáng tạo môn GDCD</w:t>
            </w:r>
          </w:p>
        </w:tc>
        <w:tc>
          <w:tcPr>
            <w:tcW w:w="1346" w:type="dxa"/>
            <w:tcBorders>
              <w:top w:val="single" w:sz="2" w:space="0" w:color="000000"/>
              <w:left w:val="single" w:sz="2" w:space="0" w:color="000000"/>
              <w:bottom w:val="single" w:sz="2" w:space="0" w:color="000000"/>
              <w:right w:val="single" w:sz="2" w:space="0" w:color="000000"/>
            </w:tcBorders>
            <w:shd w:val="clear" w:color="auto" w:fill="auto"/>
          </w:tcPr>
          <w:p w:rsidR="00942FAA" w:rsidRPr="007A3483" w:rsidRDefault="00942FAA" w:rsidP="004718B2">
            <w:pPr>
              <w:widowControl w:val="0"/>
              <w:tabs>
                <w:tab w:val="left" w:pos="284"/>
                <w:tab w:val="left" w:pos="5954"/>
              </w:tabs>
              <w:jc w:val="both"/>
              <w:rPr>
                <w:rFonts w:asciiTheme="majorHAnsi" w:hAnsiTheme="majorHAnsi" w:cstheme="majorHAnsi"/>
                <w:bCs/>
                <w:sz w:val="26"/>
                <w:szCs w:val="26"/>
              </w:rPr>
            </w:pPr>
            <w:r w:rsidRPr="007A3483">
              <w:rPr>
                <w:rFonts w:asciiTheme="majorHAnsi" w:hAnsiTheme="majorHAnsi" w:cstheme="majorHAnsi"/>
                <w:bCs/>
                <w:sz w:val="26"/>
                <w:szCs w:val="26"/>
              </w:rPr>
              <w:t>2.1.3.1</w:t>
            </w:r>
          </w:p>
          <w:p w:rsidR="00942FAA" w:rsidRPr="007A3483" w:rsidRDefault="00942FAA" w:rsidP="004718B2">
            <w:pPr>
              <w:widowControl w:val="0"/>
              <w:tabs>
                <w:tab w:val="left" w:pos="284"/>
                <w:tab w:val="left" w:pos="5954"/>
              </w:tabs>
              <w:jc w:val="both"/>
              <w:rPr>
                <w:rFonts w:asciiTheme="majorHAnsi" w:hAnsiTheme="majorHAnsi" w:cstheme="majorHAnsi"/>
                <w:bCs/>
                <w:sz w:val="26"/>
                <w:szCs w:val="26"/>
              </w:rPr>
            </w:pPr>
            <w:r w:rsidRPr="007A3483">
              <w:rPr>
                <w:rFonts w:asciiTheme="majorHAnsi" w:hAnsiTheme="majorHAnsi" w:cstheme="majorHAnsi"/>
                <w:bCs/>
                <w:sz w:val="26"/>
                <w:szCs w:val="26"/>
              </w:rPr>
              <w:t>2.1.3.2</w:t>
            </w:r>
          </w:p>
          <w:p w:rsidR="00942FAA" w:rsidRPr="007A3483" w:rsidRDefault="00942FAA" w:rsidP="004718B2">
            <w:pPr>
              <w:widowControl w:val="0"/>
              <w:tabs>
                <w:tab w:val="left" w:pos="284"/>
                <w:tab w:val="left" w:pos="5954"/>
              </w:tabs>
              <w:jc w:val="both"/>
              <w:rPr>
                <w:rFonts w:asciiTheme="majorHAnsi" w:hAnsiTheme="majorHAnsi" w:cstheme="majorHAnsi"/>
                <w:bCs/>
                <w:sz w:val="26"/>
                <w:szCs w:val="26"/>
              </w:rPr>
            </w:pPr>
            <w:r w:rsidRPr="007A3483">
              <w:rPr>
                <w:rFonts w:asciiTheme="majorHAnsi" w:hAnsiTheme="majorHAnsi" w:cstheme="majorHAnsi"/>
                <w:bCs/>
                <w:sz w:val="26"/>
                <w:szCs w:val="26"/>
              </w:rPr>
              <w:t>4.3.7</w:t>
            </w:r>
          </w:p>
        </w:tc>
        <w:tc>
          <w:tcPr>
            <w:tcW w:w="1065" w:type="dxa"/>
            <w:tcBorders>
              <w:top w:val="single" w:sz="2" w:space="0" w:color="000000"/>
              <w:left w:val="single" w:sz="2" w:space="0" w:color="000000"/>
              <w:bottom w:val="single" w:sz="2" w:space="0" w:color="000000"/>
              <w:right w:val="single" w:sz="2" w:space="0" w:color="000000"/>
            </w:tcBorders>
          </w:tcPr>
          <w:p w:rsidR="00942FAA" w:rsidRPr="007A3483" w:rsidRDefault="00942FAA" w:rsidP="004718B2">
            <w:pPr>
              <w:widowControl w:val="0"/>
              <w:tabs>
                <w:tab w:val="left" w:pos="284"/>
                <w:tab w:val="left" w:pos="5954"/>
              </w:tabs>
              <w:rPr>
                <w:rFonts w:asciiTheme="majorHAnsi" w:hAnsiTheme="majorHAnsi" w:cstheme="majorHAnsi"/>
                <w:bCs/>
                <w:sz w:val="26"/>
                <w:szCs w:val="26"/>
              </w:rPr>
            </w:pPr>
            <w:r w:rsidRPr="007A3483">
              <w:rPr>
                <w:rFonts w:asciiTheme="majorHAnsi" w:hAnsiTheme="majorHAnsi" w:cstheme="majorHAnsi"/>
                <w:bCs/>
                <w:sz w:val="26"/>
                <w:szCs w:val="26"/>
              </w:rPr>
              <w:t>3,5</w:t>
            </w:r>
          </w:p>
          <w:p w:rsidR="00942FAA" w:rsidRPr="007A3483" w:rsidRDefault="00942FAA" w:rsidP="004718B2">
            <w:pPr>
              <w:widowControl w:val="0"/>
              <w:tabs>
                <w:tab w:val="left" w:pos="284"/>
                <w:tab w:val="left" w:pos="5954"/>
              </w:tabs>
              <w:rPr>
                <w:rFonts w:asciiTheme="majorHAnsi" w:hAnsiTheme="majorHAnsi" w:cstheme="majorHAnsi"/>
                <w:bCs/>
                <w:sz w:val="26"/>
                <w:szCs w:val="26"/>
              </w:rPr>
            </w:pPr>
            <w:r w:rsidRPr="007A3483">
              <w:rPr>
                <w:rFonts w:asciiTheme="majorHAnsi" w:hAnsiTheme="majorHAnsi" w:cstheme="majorHAnsi"/>
                <w:bCs/>
                <w:sz w:val="26"/>
                <w:szCs w:val="26"/>
              </w:rPr>
              <w:t>3,5</w:t>
            </w:r>
          </w:p>
          <w:p w:rsidR="00942FAA" w:rsidRPr="007A3483" w:rsidRDefault="00942FAA" w:rsidP="004718B2">
            <w:pPr>
              <w:widowControl w:val="0"/>
              <w:tabs>
                <w:tab w:val="left" w:pos="284"/>
                <w:tab w:val="left" w:pos="5954"/>
              </w:tabs>
              <w:rPr>
                <w:rFonts w:asciiTheme="majorHAnsi" w:hAnsiTheme="majorHAnsi" w:cstheme="majorHAnsi"/>
                <w:bCs/>
                <w:sz w:val="26"/>
                <w:szCs w:val="26"/>
              </w:rPr>
            </w:pPr>
            <w:r w:rsidRPr="007A3483">
              <w:rPr>
                <w:rFonts w:asciiTheme="majorHAnsi" w:hAnsiTheme="majorHAnsi" w:cstheme="majorHAnsi"/>
                <w:bCs/>
                <w:sz w:val="26"/>
                <w:szCs w:val="26"/>
              </w:rPr>
              <w:t>3,5</w:t>
            </w:r>
          </w:p>
        </w:tc>
      </w:tr>
    </w:tbl>
    <w:p w:rsidR="00942FAA" w:rsidRPr="007A3483" w:rsidRDefault="00942FAA" w:rsidP="00942FAA">
      <w:pPr>
        <w:jc w:val="both"/>
        <w:rPr>
          <w:rFonts w:asciiTheme="majorHAnsi" w:hAnsiTheme="majorHAnsi" w:cstheme="majorHAnsi"/>
          <w:b/>
          <w:sz w:val="26"/>
          <w:szCs w:val="26"/>
        </w:rPr>
      </w:pPr>
    </w:p>
    <w:p w:rsidR="00942FAA" w:rsidRPr="007A3483" w:rsidRDefault="00942FAA" w:rsidP="00942FAA">
      <w:pPr>
        <w:jc w:val="both"/>
        <w:rPr>
          <w:rFonts w:asciiTheme="majorHAnsi" w:hAnsiTheme="majorHAnsi" w:cstheme="majorHAnsi"/>
          <w:sz w:val="26"/>
          <w:szCs w:val="26"/>
        </w:rPr>
      </w:pPr>
      <w:r w:rsidRPr="007A3483">
        <w:rPr>
          <w:rFonts w:asciiTheme="majorHAnsi" w:hAnsiTheme="majorHAnsi" w:cstheme="majorHAnsi"/>
          <w:b/>
          <w:sz w:val="26"/>
          <w:szCs w:val="26"/>
        </w:rPr>
        <w:t>4. Chuẩn đầu ra môn học</w:t>
      </w:r>
      <w:r w:rsidRPr="007A3483">
        <w:rPr>
          <w:rFonts w:asciiTheme="majorHAnsi" w:hAnsiTheme="majorHAnsi" w:cstheme="majorHAnsi"/>
          <w:sz w:val="26"/>
          <w:szCs w:val="26"/>
        </w:rPr>
        <w:t xml:space="preserve"> </w:t>
      </w:r>
    </w:p>
    <w:tbl>
      <w:tblPr>
        <w:tblStyle w:val="TableGrid"/>
        <w:tblW w:w="9439" w:type="dxa"/>
        <w:tblLook w:val="04A0" w:firstRow="1" w:lastRow="0" w:firstColumn="1" w:lastColumn="0" w:noHBand="0" w:noVBand="1"/>
      </w:tblPr>
      <w:tblGrid>
        <w:gridCol w:w="574"/>
        <w:gridCol w:w="824"/>
        <w:gridCol w:w="6063"/>
        <w:gridCol w:w="1978"/>
      </w:tblGrid>
      <w:tr w:rsidR="00942FAA" w:rsidRPr="007A3483" w:rsidTr="004718B2">
        <w:tc>
          <w:tcPr>
            <w:tcW w:w="1398" w:type="dxa"/>
            <w:gridSpan w:val="2"/>
          </w:tcPr>
          <w:p w:rsidR="00942FAA" w:rsidRPr="007A3483" w:rsidRDefault="00942FAA" w:rsidP="004718B2">
            <w:pPr>
              <w:jc w:val="both"/>
              <w:rPr>
                <w:rFonts w:asciiTheme="majorHAnsi" w:hAnsiTheme="majorHAnsi" w:cstheme="majorHAnsi"/>
                <w:sz w:val="26"/>
                <w:szCs w:val="26"/>
              </w:rPr>
            </w:pPr>
            <w:r w:rsidRPr="007A3483">
              <w:rPr>
                <w:rFonts w:asciiTheme="majorHAnsi" w:hAnsiTheme="majorHAnsi" w:cstheme="majorHAnsi"/>
                <w:b/>
                <w:bCs/>
                <w:sz w:val="26"/>
                <w:szCs w:val="26"/>
              </w:rPr>
              <w:t>CĐR học phần</w:t>
            </w:r>
          </w:p>
        </w:tc>
        <w:tc>
          <w:tcPr>
            <w:tcW w:w="6063" w:type="dxa"/>
          </w:tcPr>
          <w:p w:rsidR="00942FAA" w:rsidRPr="007A3483" w:rsidRDefault="00942FAA" w:rsidP="004718B2">
            <w:pPr>
              <w:widowControl w:val="0"/>
              <w:tabs>
                <w:tab w:val="left" w:pos="284"/>
                <w:tab w:val="left" w:pos="5954"/>
              </w:tabs>
              <w:jc w:val="center"/>
              <w:rPr>
                <w:rFonts w:asciiTheme="majorHAnsi" w:hAnsiTheme="majorHAnsi" w:cstheme="majorHAnsi"/>
                <w:b/>
                <w:bCs/>
                <w:sz w:val="26"/>
                <w:szCs w:val="26"/>
              </w:rPr>
            </w:pPr>
            <w:r w:rsidRPr="007A3483">
              <w:rPr>
                <w:rFonts w:asciiTheme="majorHAnsi" w:hAnsiTheme="majorHAnsi" w:cstheme="majorHAnsi"/>
                <w:b/>
                <w:bCs/>
                <w:sz w:val="26"/>
                <w:szCs w:val="26"/>
              </w:rPr>
              <w:t>Mô tả CĐR</w:t>
            </w:r>
          </w:p>
          <w:p w:rsidR="00942FAA" w:rsidRPr="007A3483" w:rsidRDefault="00942FAA" w:rsidP="004718B2">
            <w:pPr>
              <w:jc w:val="both"/>
              <w:rPr>
                <w:rFonts w:asciiTheme="majorHAnsi" w:hAnsiTheme="majorHAnsi" w:cstheme="majorHAnsi"/>
                <w:sz w:val="26"/>
                <w:szCs w:val="26"/>
              </w:rPr>
            </w:pPr>
            <w:r w:rsidRPr="007A3483">
              <w:rPr>
                <w:rFonts w:asciiTheme="majorHAnsi" w:hAnsiTheme="majorHAnsi" w:cstheme="majorHAnsi"/>
                <w:bCs/>
                <w:i/>
                <w:sz w:val="26"/>
                <w:szCs w:val="26"/>
              </w:rPr>
              <w:t>Sau khi học xong học phần này, người học có thể:</w:t>
            </w:r>
          </w:p>
        </w:tc>
        <w:tc>
          <w:tcPr>
            <w:tcW w:w="1978" w:type="dxa"/>
          </w:tcPr>
          <w:p w:rsidR="00942FAA" w:rsidRPr="007A3483" w:rsidRDefault="00942FAA" w:rsidP="004718B2">
            <w:pPr>
              <w:jc w:val="center"/>
              <w:rPr>
                <w:rFonts w:asciiTheme="majorHAnsi" w:hAnsiTheme="majorHAnsi" w:cstheme="majorHAnsi"/>
                <w:sz w:val="26"/>
                <w:szCs w:val="26"/>
              </w:rPr>
            </w:pPr>
            <w:r w:rsidRPr="007A3483">
              <w:rPr>
                <w:rFonts w:asciiTheme="majorHAnsi" w:hAnsiTheme="majorHAnsi" w:cstheme="majorHAnsi"/>
                <w:b/>
                <w:bCs/>
                <w:sz w:val="26"/>
                <w:szCs w:val="26"/>
              </w:rPr>
              <w:t>Mức độ giảng dạy (I, T, U)</w:t>
            </w:r>
          </w:p>
        </w:tc>
      </w:tr>
      <w:tr w:rsidR="00942FAA" w:rsidRPr="007A3483" w:rsidTr="004718B2">
        <w:tc>
          <w:tcPr>
            <w:tcW w:w="574" w:type="dxa"/>
            <w:vMerge w:val="restart"/>
          </w:tcPr>
          <w:p w:rsidR="00942FAA" w:rsidRPr="007A3483" w:rsidRDefault="00942FAA" w:rsidP="004718B2">
            <w:pPr>
              <w:jc w:val="both"/>
              <w:rPr>
                <w:rFonts w:asciiTheme="majorHAnsi" w:hAnsiTheme="majorHAnsi" w:cstheme="majorHAnsi"/>
                <w:b/>
                <w:sz w:val="26"/>
                <w:szCs w:val="26"/>
              </w:rPr>
            </w:pPr>
          </w:p>
          <w:p w:rsidR="00942FAA" w:rsidRPr="007A3483" w:rsidRDefault="00942FAA" w:rsidP="004718B2">
            <w:pPr>
              <w:jc w:val="both"/>
              <w:rPr>
                <w:rFonts w:asciiTheme="majorHAnsi" w:hAnsiTheme="majorHAnsi" w:cstheme="majorHAnsi"/>
                <w:b/>
                <w:sz w:val="26"/>
                <w:szCs w:val="26"/>
              </w:rPr>
            </w:pPr>
            <w:r w:rsidRPr="007A3483">
              <w:rPr>
                <w:rFonts w:asciiTheme="majorHAnsi" w:hAnsiTheme="majorHAnsi" w:cstheme="majorHAnsi"/>
                <w:b/>
                <w:sz w:val="26"/>
                <w:szCs w:val="26"/>
              </w:rPr>
              <w:t>G1</w:t>
            </w:r>
          </w:p>
        </w:tc>
        <w:tc>
          <w:tcPr>
            <w:tcW w:w="824" w:type="dxa"/>
          </w:tcPr>
          <w:p w:rsidR="00942FAA" w:rsidRPr="007A3483" w:rsidRDefault="00942FAA" w:rsidP="004718B2">
            <w:pPr>
              <w:jc w:val="both"/>
              <w:rPr>
                <w:rFonts w:asciiTheme="majorHAnsi" w:hAnsiTheme="majorHAnsi" w:cstheme="majorHAnsi"/>
                <w:sz w:val="26"/>
                <w:szCs w:val="26"/>
              </w:rPr>
            </w:pPr>
            <w:r w:rsidRPr="007A3483">
              <w:rPr>
                <w:rFonts w:asciiTheme="majorHAnsi" w:hAnsiTheme="majorHAnsi" w:cstheme="majorHAnsi"/>
                <w:b/>
                <w:sz w:val="26"/>
                <w:szCs w:val="26"/>
              </w:rPr>
              <w:t>G1.1</w:t>
            </w:r>
          </w:p>
        </w:tc>
        <w:tc>
          <w:tcPr>
            <w:tcW w:w="6063" w:type="dxa"/>
          </w:tcPr>
          <w:p w:rsidR="00942FAA" w:rsidRPr="007A3483" w:rsidRDefault="00942FAA" w:rsidP="004718B2">
            <w:pPr>
              <w:jc w:val="both"/>
              <w:rPr>
                <w:rFonts w:asciiTheme="majorHAnsi" w:hAnsiTheme="majorHAnsi" w:cstheme="majorHAnsi"/>
                <w:sz w:val="26"/>
                <w:szCs w:val="26"/>
              </w:rPr>
            </w:pPr>
            <w:r w:rsidRPr="007A3483">
              <w:rPr>
                <w:rFonts w:asciiTheme="majorHAnsi" w:hAnsiTheme="majorHAnsi" w:cstheme="majorHAnsi"/>
                <w:sz w:val="26"/>
                <w:szCs w:val="26"/>
              </w:rPr>
              <w:t>Nắm được yêu cầu về nghiệp vụ sư phạm đối với người giáo viên GDCD</w:t>
            </w:r>
          </w:p>
        </w:tc>
        <w:tc>
          <w:tcPr>
            <w:tcW w:w="1978" w:type="dxa"/>
          </w:tcPr>
          <w:p w:rsidR="00942FAA" w:rsidRPr="007A3483" w:rsidRDefault="00942FAA" w:rsidP="004718B2">
            <w:pPr>
              <w:widowControl w:val="0"/>
              <w:tabs>
                <w:tab w:val="left" w:pos="284"/>
                <w:tab w:val="left" w:pos="5954"/>
              </w:tabs>
              <w:jc w:val="center"/>
              <w:rPr>
                <w:rFonts w:asciiTheme="majorHAnsi" w:hAnsiTheme="majorHAnsi" w:cstheme="majorHAnsi"/>
                <w:bCs/>
                <w:sz w:val="26"/>
                <w:szCs w:val="26"/>
              </w:rPr>
            </w:pPr>
            <w:r w:rsidRPr="007A3483">
              <w:rPr>
                <w:rFonts w:asciiTheme="majorHAnsi" w:hAnsiTheme="majorHAnsi" w:cstheme="majorHAnsi"/>
                <w:bCs/>
                <w:sz w:val="26"/>
                <w:szCs w:val="26"/>
              </w:rPr>
              <w:t>I</w:t>
            </w:r>
          </w:p>
        </w:tc>
      </w:tr>
      <w:tr w:rsidR="00942FAA" w:rsidRPr="007A3483" w:rsidTr="004718B2">
        <w:tc>
          <w:tcPr>
            <w:tcW w:w="574" w:type="dxa"/>
            <w:vMerge/>
          </w:tcPr>
          <w:p w:rsidR="00942FAA" w:rsidRPr="007A3483" w:rsidRDefault="00942FAA" w:rsidP="004718B2">
            <w:pPr>
              <w:jc w:val="both"/>
              <w:rPr>
                <w:rFonts w:asciiTheme="majorHAnsi" w:hAnsiTheme="majorHAnsi" w:cstheme="majorHAnsi"/>
                <w:b/>
                <w:sz w:val="26"/>
                <w:szCs w:val="26"/>
              </w:rPr>
            </w:pPr>
          </w:p>
        </w:tc>
        <w:tc>
          <w:tcPr>
            <w:tcW w:w="824" w:type="dxa"/>
          </w:tcPr>
          <w:p w:rsidR="00942FAA" w:rsidRPr="007A3483" w:rsidRDefault="00942FAA" w:rsidP="004718B2">
            <w:pPr>
              <w:jc w:val="both"/>
              <w:rPr>
                <w:rFonts w:asciiTheme="majorHAnsi" w:hAnsiTheme="majorHAnsi" w:cstheme="majorHAnsi"/>
                <w:sz w:val="26"/>
                <w:szCs w:val="26"/>
              </w:rPr>
            </w:pPr>
            <w:r w:rsidRPr="007A3483">
              <w:rPr>
                <w:rFonts w:asciiTheme="majorHAnsi" w:hAnsiTheme="majorHAnsi" w:cstheme="majorHAnsi"/>
                <w:b/>
                <w:sz w:val="26"/>
                <w:szCs w:val="26"/>
              </w:rPr>
              <w:t>G1.2</w:t>
            </w:r>
          </w:p>
        </w:tc>
        <w:tc>
          <w:tcPr>
            <w:tcW w:w="6063" w:type="dxa"/>
          </w:tcPr>
          <w:p w:rsidR="00942FAA" w:rsidRPr="007A3483" w:rsidRDefault="00942FAA" w:rsidP="004718B2">
            <w:pPr>
              <w:jc w:val="both"/>
              <w:rPr>
                <w:rFonts w:asciiTheme="majorHAnsi" w:hAnsiTheme="majorHAnsi" w:cstheme="majorHAnsi"/>
                <w:sz w:val="26"/>
                <w:szCs w:val="26"/>
              </w:rPr>
            </w:pPr>
            <w:r w:rsidRPr="007A3483">
              <w:rPr>
                <w:rFonts w:asciiTheme="majorHAnsi" w:hAnsiTheme="majorHAnsi" w:cstheme="majorHAnsi"/>
                <w:sz w:val="26"/>
                <w:szCs w:val="26"/>
              </w:rPr>
              <w:t>Định hướng công tác rèn luyện nghiệp vụ sư phạm đối với sinh viên ngành GDCT</w:t>
            </w:r>
          </w:p>
        </w:tc>
        <w:tc>
          <w:tcPr>
            <w:tcW w:w="1978" w:type="dxa"/>
          </w:tcPr>
          <w:p w:rsidR="00942FAA" w:rsidRPr="007A3483" w:rsidRDefault="00942FAA" w:rsidP="004718B2">
            <w:pPr>
              <w:widowControl w:val="0"/>
              <w:tabs>
                <w:tab w:val="left" w:pos="284"/>
                <w:tab w:val="left" w:pos="5954"/>
              </w:tabs>
              <w:jc w:val="center"/>
              <w:rPr>
                <w:rFonts w:asciiTheme="majorHAnsi" w:hAnsiTheme="majorHAnsi" w:cstheme="majorHAnsi"/>
                <w:bCs/>
                <w:sz w:val="26"/>
                <w:szCs w:val="26"/>
              </w:rPr>
            </w:pPr>
            <w:r w:rsidRPr="007A3483">
              <w:rPr>
                <w:rFonts w:asciiTheme="majorHAnsi" w:hAnsiTheme="majorHAnsi" w:cstheme="majorHAnsi"/>
                <w:bCs/>
                <w:sz w:val="26"/>
                <w:szCs w:val="26"/>
              </w:rPr>
              <w:t>I,T</w:t>
            </w:r>
          </w:p>
        </w:tc>
      </w:tr>
      <w:tr w:rsidR="00942FAA" w:rsidRPr="007A3483" w:rsidTr="004718B2">
        <w:tc>
          <w:tcPr>
            <w:tcW w:w="574" w:type="dxa"/>
            <w:vMerge w:val="restart"/>
          </w:tcPr>
          <w:p w:rsidR="00942FAA" w:rsidRPr="007A3483" w:rsidRDefault="00942FAA" w:rsidP="004718B2">
            <w:pPr>
              <w:jc w:val="both"/>
              <w:rPr>
                <w:rFonts w:asciiTheme="majorHAnsi" w:hAnsiTheme="majorHAnsi" w:cstheme="majorHAnsi"/>
                <w:b/>
                <w:sz w:val="26"/>
                <w:szCs w:val="26"/>
              </w:rPr>
            </w:pPr>
          </w:p>
          <w:p w:rsidR="00942FAA" w:rsidRPr="007A3483" w:rsidRDefault="00942FAA" w:rsidP="004718B2">
            <w:pPr>
              <w:jc w:val="both"/>
              <w:rPr>
                <w:rFonts w:asciiTheme="majorHAnsi" w:hAnsiTheme="majorHAnsi" w:cstheme="majorHAnsi"/>
                <w:b/>
                <w:sz w:val="26"/>
                <w:szCs w:val="26"/>
              </w:rPr>
            </w:pPr>
          </w:p>
          <w:p w:rsidR="00942FAA" w:rsidRPr="007A3483" w:rsidRDefault="00942FAA" w:rsidP="004718B2">
            <w:pPr>
              <w:jc w:val="both"/>
              <w:rPr>
                <w:rFonts w:asciiTheme="majorHAnsi" w:hAnsiTheme="majorHAnsi" w:cstheme="majorHAnsi"/>
                <w:b/>
                <w:sz w:val="26"/>
                <w:szCs w:val="26"/>
              </w:rPr>
            </w:pPr>
            <w:r w:rsidRPr="007A3483">
              <w:rPr>
                <w:rFonts w:asciiTheme="majorHAnsi" w:hAnsiTheme="majorHAnsi" w:cstheme="majorHAnsi"/>
                <w:b/>
                <w:sz w:val="26"/>
                <w:szCs w:val="26"/>
              </w:rPr>
              <w:t>G2</w:t>
            </w:r>
          </w:p>
        </w:tc>
        <w:tc>
          <w:tcPr>
            <w:tcW w:w="824" w:type="dxa"/>
          </w:tcPr>
          <w:p w:rsidR="00942FAA" w:rsidRPr="007A3483" w:rsidRDefault="00942FAA" w:rsidP="004718B2">
            <w:pPr>
              <w:jc w:val="both"/>
              <w:rPr>
                <w:rFonts w:asciiTheme="majorHAnsi" w:hAnsiTheme="majorHAnsi" w:cstheme="majorHAnsi"/>
                <w:b/>
                <w:sz w:val="26"/>
                <w:szCs w:val="26"/>
              </w:rPr>
            </w:pPr>
            <w:r w:rsidRPr="007A3483">
              <w:rPr>
                <w:rFonts w:asciiTheme="majorHAnsi" w:hAnsiTheme="majorHAnsi" w:cstheme="majorHAnsi"/>
                <w:b/>
                <w:sz w:val="26"/>
                <w:szCs w:val="26"/>
              </w:rPr>
              <w:t>G2.1</w:t>
            </w:r>
          </w:p>
        </w:tc>
        <w:tc>
          <w:tcPr>
            <w:tcW w:w="6063" w:type="dxa"/>
          </w:tcPr>
          <w:p w:rsidR="00942FAA" w:rsidRPr="007A3483" w:rsidRDefault="00942FAA" w:rsidP="004718B2">
            <w:pPr>
              <w:jc w:val="both"/>
              <w:rPr>
                <w:rFonts w:asciiTheme="majorHAnsi" w:hAnsiTheme="majorHAnsi" w:cstheme="majorHAnsi"/>
                <w:sz w:val="26"/>
                <w:szCs w:val="26"/>
              </w:rPr>
            </w:pPr>
            <w:r w:rsidRPr="007A3483">
              <w:rPr>
                <w:rFonts w:asciiTheme="majorHAnsi" w:hAnsiTheme="majorHAnsi" w:cstheme="majorHAnsi"/>
                <w:sz w:val="26"/>
                <w:szCs w:val="26"/>
              </w:rPr>
              <w:t>Nắm được khái niệm các kỹ năng diễn đạt, trình bày, ngữ điệu, hành vi, viết, vẽ bảng.</w:t>
            </w:r>
          </w:p>
        </w:tc>
        <w:tc>
          <w:tcPr>
            <w:tcW w:w="1978" w:type="dxa"/>
          </w:tcPr>
          <w:p w:rsidR="00942FAA" w:rsidRPr="007A3483" w:rsidRDefault="00942FAA" w:rsidP="004718B2">
            <w:pPr>
              <w:widowControl w:val="0"/>
              <w:tabs>
                <w:tab w:val="left" w:pos="284"/>
                <w:tab w:val="left" w:pos="5954"/>
              </w:tabs>
              <w:jc w:val="center"/>
              <w:rPr>
                <w:rFonts w:asciiTheme="majorHAnsi" w:hAnsiTheme="majorHAnsi" w:cstheme="majorHAnsi"/>
                <w:bCs/>
                <w:sz w:val="26"/>
                <w:szCs w:val="26"/>
              </w:rPr>
            </w:pPr>
            <w:r w:rsidRPr="007A3483">
              <w:rPr>
                <w:rFonts w:asciiTheme="majorHAnsi" w:hAnsiTheme="majorHAnsi" w:cstheme="majorHAnsi"/>
                <w:bCs/>
                <w:sz w:val="26"/>
                <w:szCs w:val="26"/>
              </w:rPr>
              <w:t>I,T</w:t>
            </w:r>
          </w:p>
        </w:tc>
      </w:tr>
      <w:tr w:rsidR="00942FAA" w:rsidRPr="007A3483" w:rsidTr="004718B2">
        <w:tc>
          <w:tcPr>
            <w:tcW w:w="574" w:type="dxa"/>
            <w:vMerge/>
          </w:tcPr>
          <w:p w:rsidR="00942FAA" w:rsidRPr="007A3483" w:rsidRDefault="00942FAA" w:rsidP="004718B2">
            <w:pPr>
              <w:jc w:val="both"/>
              <w:rPr>
                <w:rFonts w:asciiTheme="majorHAnsi" w:hAnsiTheme="majorHAnsi" w:cstheme="majorHAnsi"/>
                <w:b/>
                <w:sz w:val="26"/>
                <w:szCs w:val="26"/>
              </w:rPr>
            </w:pPr>
          </w:p>
        </w:tc>
        <w:tc>
          <w:tcPr>
            <w:tcW w:w="824" w:type="dxa"/>
          </w:tcPr>
          <w:p w:rsidR="00942FAA" w:rsidRPr="007A3483" w:rsidRDefault="00942FAA" w:rsidP="004718B2">
            <w:pPr>
              <w:jc w:val="both"/>
              <w:rPr>
                <w:rFonts w:asciiTheme="majorHAnsi" w:hAnsiTheme="majorHAnsi" w:cstheme="majorHAnsi"/>
                <w:b/>
                <w:sz w:val="26"/>
                <w:szCs w:val="26"/>
              </w:rPr>
            </w:pPr>
            <w:r w:rsidRPr="007A3483">
              <w:rPr>
                <w:rFonts w:asciiTheme="majorHAnsi" w:hAnsiTheme="majorHAnsi" w:cstheme="majorHAnsi"/>
                <w:b/>
                <w:sz w:val="26"/>
                <w:szCs w:val="26"/>
              </w:rPr>
              <w:t>G2.1</w:t>
            </w:r>
          </w:p>
        </w:tc>
        <w:tc>
          <w:tcPr>
            <w:tcW w:w="6063" w:type="dxa"/>
          </w:tcPr>
          <w:p w:rsidR="00942FAA" w:rsidRPr="007A3483" w:rsidRDefault="00942FAA" w:rsidP="004718B2">
            <w:pPr>
              <w:jc w:val="both"/>
              <w:rPr>
                <w:rFonts w:asciiTheme="majorHAnsi" w:hAnsiTheme="majorHAnsi" w:cstheme="majorHAnsi"/>
                <w:sz w:val="26"/>
                <w:szCs w:val="26"/>
              </w:rPr>
            </w:pPr>
            <w:r w:rsidRPr="007A3483">
              <w:rPr>
                <w:rFonts w:asciiTheme="majorHAnsi" w:hAnsiTheme="majorHAnsi" w:cstheme="majorHAnsi"/>
                <w:sz w:val="26"/>
                <w:szCs w:val="26"/>
              </w:rPr>
              <w:t>Xác định được các nội dung cần rèn luyện để đạt các kỹ năng</w:t>
            </w:r>
          </w:p>
        </w:tc>
        <w:tc>
          <w:tcPr>
            <w:tcW w:w="1978" w:type="dxa"/>
          </w:tcPr>
          <w:p w:rsidR="00942FAA" w:rsidRPr="007A3483" w:rsidRDefault="00942FAA" w:rsidP="004718B2">
            <w:pPr>
              <w:widowControl w:val="0"/>
              <w:tabs>
                <w:tab w:val="left" w:pos="284"/>
                <w:tab w:val="left" w:pos="5954"/>
              </w:tabs>
              <w:jc w:val="center"/>
              <w:rPr>
                <w:rFonts w:asciiTheme="majorHAnsi" w:hAnsiTheme="majorHAnsi" w:cstheme="majorHAnsi"/>
                <w:bCs/>
                <w:sz w:val="26"/>
                <w:szCs w:val="26"/>
              </w:rPr>
            </w:pPr>
            <w:r w:rsidRPr="007A3483">
              <w:rPr>
                <w:rFonts w:asciiTheme="majorHAnsi" w:hAnsiTheme="majorHAnsi" w:cstheme="majorHAnsi"/>
                <w:bCs/>
                <w:sz w:val="26"/>
                <w:szCs w:val="26"/>
              </w:rPr>
              <w:t>I,T</w:t>
            </w:r>
          </w:p>
        </w:tc>
      </w:tr>
      <w:tr w:rsidR="00942FAA" w:rsidRPr="007A3483" w:rsidTr="004718B2">
        <w:tc>
          <w:tcPr>
            <w:tcW w:w="574" w:type="dxa"/>
            <w:vMerge/>
          </w:tcPr>
          <w:p w:rsidR="00942FAA" w:rsidRPr="007A3483" w:rsidRDefault="00942FAA" w:rsidP="004718B2">
            <w:pPr>
              <w:jc w:val="both"/>
              <w:rPr>
                <w:rFonts w:asciiTheme="majorHAnsi" w:hAnsiTheme="majorHAnsi" w:cstheme="majorHAnsi"/>
                <w:b/>
                <w:sz w:val="26"/>
                <w:szCs w:val="26"/>
              </w:rPr>
            </w:pPr>
          </w:p>
        </w:tc>
        <w:tc>
          <w:tcPr>
            <w:tcW w:w="824" w:type="dxa"/>
          </w:tcPr>
          <w:p w:rsidR="00942FAA" w:rsidRPr="007A3483" w:rsidRDefault="00942FAA" w:rsidP="004718B2">
            <w:pPr>
              <w:jc w:val="both"/>
              <w:rPr>
                <w:rFonts w:asciiTheme="majorHAnsi" w:hAnsiTheme="majorHAnsi" w:cstheme="majorHAnsi"/>
                <w:b/>
                <w:sz w:val="26"/>
                <w:szCs w:val="26"/>
              </w:rPr>
            </w:pPr>
            <w:r w:rsidRPr="007A3483">
              <w:rPr>
                <w:rFonts w:asciiTheme="majorHAnsi" w:hAnsiTheme="majorHAnsi" w:cstheme="majorHAnsi"/>
                <w:b/>
                <w:sz w:val="26"/>
                <w:szCs w:val="26"/>
              </w:rPr>
              <w:t>G2.3</w:t>
            </w:r>
          </w:p>
        </w:tc>
        <w:tc>
          <w:tcPr>
            <w:tcW w:w="6063" w:type="dxa"/>
          </w:tcPr>
          <w:p w:rsidR="00942FAA" w:rsidRPr="007A3483" w:rsidRDefault="00942FAA" w:rsidP="004718B2">
            <w:pPr>
              <w:jc w:val="both"/>
              <w:rPr>
                <w:rFonts w:asciiTheme="majorHAnsi" w:hAnsiTheme="majorHAnsi" w:cstheme="majorHAnsi"/>
                <w:sz w:val="26"/>
                <w:szCs w:val="26"/>
              </w:rPr>
            </w:pPr>
            <w:r w:rsidRPr="007A3483">
              <w:rPr>
                <w:rFonts w:asciiTheme="majorHAnsi" w:hAnsiTheme="majorHAnsi" w:cstheme="majorHAnsi"/>
                <w:sz w:val="26"/>
                <w:szCs w:val="26"/>
              </w:rPr>
              <w:t>Rèn luyện để đạt được các kỹ năng</w:t>
            </w:r>
          </w:p>
        </w:tc>
        <w:tc>
          <w:tcPr>
            <w:tcW w:w="1978" w:type="dxa"/>
          </w:tcPr>
          <w:p w:rsidR="00942FAA" w:rsidRPr="007A3483" w:rsidRDefault="00942FAA" w:rsidP="004718B2">
            <w:pPr>
              <w:widowControl w:val="0"/>
              <w:tabs>
                <w:tab w:val="left" w:pos="284"/>
                <w:tab w:val="left" w:pos="5954"/>
              </w:tabs>
              <w:jc w:val="center"/>
              <w:rPr>
                <w:rFonts w:asciiTheme="majorHAnsi" w:hAnsiTheme="majorHAnsi" w:cstheme="majorHAnsi"/>
                <w:bCs/>
                <w:sz w:val="26"/>
                <w:szCs w:val="26"/>
              </w:rPr>
            </w:pPr>
            <w:r w:rsidRPr="007A3483">
              <w:rPr>
                <w:rFonts w:asciiTheme="majorHAnsi" w:hAnsiTheme="majorHAnsi" w:cstheme="majorHAnsi"/>
                <w:bCs/>
                <w:sz w:val="26"/>
                <w:szCs w:val="26"/>
              </w:rPr>
              <w:t>T,U</w:t>
            </w:r>
          </w:p>
        </w:tc>
      </w:tr>
      <w:tr w:rsidR="00942FAA" w:rsidRPr="007A3483" w:rsidTr="004718B2">
        <w:tc>
          <w:tcPr>
            <w:tcW w:w="574" w:type="dxa"/>
          </w:tcPr>
          <w:p w:rsidR="00942FAA" w:rsidRPr="007A3483" w:rsidRDefault="00942FAA" w:rsidP="004718B2">
            <w:pPr>
              <w:jc w:val="both"/>
              <w:rPr>
                <w:rFonts w:asciiTheme="majorHAnsi" w:hAnsiTheme="majorHAnsi" w:cstheme="majorHAnsi"/>
                <w:b/>
                <w:sz w:val="26"/>
                <w:szCs w:val="26"/>
              </w:rPr>
            </w:pPr>
            <w:r w:rsidRPr="007A3483">
              <w:rPr>
                <w:rFonts w:asciiTheme="majorHAnsi" w:hAnsiTheme="majorHAnsi" w:cstheme="majorHAnsi"/>
                <w:b/>
                <w:sz w:val="26"/>
                <w:szCs w:val="26"/>
              </w:rPr>
              <w:t>G3</w:t>
            </w:r>
          </w:p>
        </w:tc>
        <w:tc>
          <w:tcPr>
            <w:tcW w:w="824" w:type="dxa"/>
          </w:tcPr>
          <w:p w:rsidR="00942FAA" w:rsidRPr="007A3483" w:rsidRDefault="00942FAA" w:rsidP="004718B2">
            <w:pPr>
              <w:jc w:val="both"/>
              <w:rPr>
                <w:rFonts w:asciiTheme="majorHAnsi" w:hAnsiTheme="majorHAnsi" w:cstheme="majorHAnsi"/>
                <w:b/>
                <w:sz w:val="26"/>
                <w:szCs w:val="26"/>
              </w:rPr>
            </w:pPr>
            <w:r w:rsidRPr="007A3483">
              <w:rPr>
                <w:rFonts w:asciiTheme="majorHAnsi" w:hAnsiTheme="majorHAnsi" w:cstheme="majorHAnsi"/>
                <w:b/>
                <w:sz w:val="26"/>
                <w:szCs w:val="26"/>
              </w:rPr>
              <w:t>G3.1</w:t>
            </w:r>
          </w:p>
        </w:tc>
        <w:tc>
          <w:tcPr>
            <w:tcW w:w="6063" w:type="dxa"/>
          </w:tcPr>
          <w:p w:rsidR="00942FAA" w:rsidRPr="007A3483" w:rsidRDefault="00942FAA" w:rsidP="004718B2">
            <w:pPr>
              <w:jc w:val="both"/>
              <w:rPr>
                <w:rFonts w:asciiTheme="majorHAnsi" w:hAnsiTheme="majorHAnsi" w:cstheme="majorHAnsi"/>
                <w:sz w:val="26"/>
                <w:szCs w:val="26"/>
              </w:rPr>
            </w:pPr>
            <w:r w:rsidRPr="007A3483">
              <w:rPr>
                <w:rFonts w:asciiTheme="majorHAnsi" w:hAnsiTheme="majorHAnsi" w:cstheme="majorHAnsi"/>
                <w:sz w:val="26"/>
                <w:szCs w:val="26"/>
              </w:rPr>
              <w:t>Nắm được các khái niệm các kỹ năng sưu tầm, thiết kế, bảo quản, sử dụng đồ dùng dạy học</w:t>
            </w:r>
          </w:p>
        </w:tc>
        <w:tc>
          <w:tcPr>
            <w:tcW w:w="1978" w:type="dxa"/>
          </w:tcPr>
          <w:p w:rsidR="00942FAA" w:rsidRPr="007A3483" w:rsidRDefault="00942FAA" w:rsidP="004718B2">
            <w:pPr>
              <w:widowControl w:val="0"/>
              <w:tabs>
                <w:tab w:val="left" w:pos="284"/>
                <w:tab w:val="left" w:pos="5954"/>
              </w:tabs>
              <w:jc w:val="center"/>
              <w:rPr>
                <w:rFonts w:asciiTheme="majorHAnsi" w:hAnsiTheme="majorHAnsi" w:cstheme="majorHAnsi"/>
                <w:bCs/>
                <w:sz w:val="26"/>
                <w:szCs w:val="26"/>
              </w:rPr>
            </w:pPr>
            <w:r w:rsidRPr="007A3483">
              <w:rPr>
                <w:rFonts w:asciiTheme="majorHAnsi" w:hAnsiTheme="majorHAnsi" w:cstheme="majorHAnsi"/>
                <w:bCs/>
                <w:sz w:val="26"/>
                <w:szCs w:val="26"/>
              </w:rPr>
              <w:t>I</w:t>
            </w:r>
          </w:p>
        </w:tc>
      </w:tr>
      <w:tr w:rsidR="00942FAA" w:rsidRPr="007A3483" w:rsidTr="004718B2">
        <w:tc>
          <w:tcPr>
            <w:tcW w:w="574" w:type="dxa"/>
          </w:tcPr>
          <w:p w:rsidR="00942FAA" w:rsidRPr="007A3483" w:rsidRDefault="00942FAA" w:rsidP="004718B2">
            <w:pPr>
              <w:jc w:val="both"/>
              <w:rPr>
                <w:rFonts w:asciiTheme="majorHAnsi" w:hAnsiTheme="majorHAnsi" w:cstheme="majorHAnsi"/>
                <w:b/>
                <w:sz w:val="26"/>
                <w:szCs w:val="26"/>
              </w:rPr>
            </w:pPr>
          </w:p>
        </w:tc>
        <w:tc>
          <w:tcPr>
            <w:tcW w:w="824" w:type="dxa"/>
          </w:tcPr>
          <w:p w:rsidR="00942FAA" w:rsidRPr="007A3483" w:rsidRDefault="00942FAA" w:rsidP="004718B2">
            <w:pPr>
              <w:jc w:val="both"/>
              <w:rPr>
                <w:rFonts w:asciiTheme="majorHAnsi" w:hAnsiTheme="majorHAnsi" w:cstheme="majorHAnsi"/>
                <w:b/>
                <w:sz w:val="26"/>
                <w:szCs w:val="26"/>
              </w:rPr>
            </w:pPr>
            <w:r w:rsidRPr="007A3483">
              <w:rPr>
                <w:rFonts w:asciiTheme="majorHAnsi" w:hAnsiTheme="majorHAnsi" w:cstheme="majorHAnsi"/>
                <w:b/>
                <w:sz w:val="26"/>
                <w:szCs w:val="26"/>
              </w:rPr>
              <w:t>G3.2</w:t>
            </w:r>
          </w:p>
        </w:tc>
        <w:tc>
          <w:tcPr>
            <w:tcW w:w="6063" w:type="dxa"/>
          </w:tcPr>
          <w:p w:rsidR="00942FAA" w:rsidRPr="007A3483" w:rsidRDefault="00942FAA" w:rsidP="004718B2">
            <w:pPr>
              <w:jc w:val="both"/>
              <w:rPr>
                <w:rFonts w:asciiTheme="majorHAnsi" w:hAnsiTheme="majorHAnsi" w:cstheme="majorHAnsi"/>
                <w:sz w:val="26"/>
                <w:szCs w:val="26"/>
              </w:rPr>
            </w:pPr>
            <w:r w:rsidRPr="007A3483">
              <w:rPr>
                <w:rFonts w:asciiTheme="majorHAnsi" w:hAnsiTheme="majorHAnsi" w:cstheme="majorHAnsi"/>
                <w:sz w:val="26"/>
                <w:szCs w:val="26"/>
              </w:rPr>
              <w:t>Xác định được các nội dung cần rèn luyện để đạt các kỹ năng</w:t>
            </w:r>
          </w:p>
        </w:tc>
        <w:tc>
          <w:tcPr>
            <w:tcW w:w="1978" w:type="dxa"/>
          </w:tcPr>
          <w:p w:rsidR="00942FAA" w:rsidRPr="007A3483" w:rsidRDefault="00942FAA" w:rsidP="004718B2">
            <w:pPr>
              <w:widowControl w:val="0"/>
              <w:tabs>
                <w:tab w:val="left" w:pos="284"/>
                <w:tab w:val="left" w:pos="5954"/>
              </w:tabs>
              <w:jc w:val="center"/>
              <w:rPr>
                <w:rFonts w:asciiTheme="majorHAnsi" w:hAnsiTheme="majorHAnsi" w:cstheme="majorHAnsi"/>
                <w:bCs/>
                <w:sz w:val="26"/>
                <w:szCs w:val="26"/>
              </w:rPr>
            </w:pPr>
            <w:r w:rsidRPr="007A3483">
              <w:rPr>
                <w:rFonts w:asciiTheme="majorHAnsi" w:hAnsiTheme="majorHAnsi" w:cstheme="majorHAnsi"/>
                <w:bCs/>
                <w:sz w:val="26"/>
                <w:szCs w:val="26"/>
              </w:rPr>
              <w:t>I,T</w:t>
            </w:r>
          </w:p>
        </w:tc>
      </w:tr>
      <w:tr w:rsidR="00942FAA" w:rsidRPr="007A3483" w:rsidTr="004718B2">
        <w:tc>
          <w:tcPr>
            <w:tcW w:w="574" w:type="dxa"/>
          </w:tcPr>
          <w:p w:rsidR="00942FAA" w:rsidRPr="007A3483" w:rsidRDefault="00942FAA" w:rsidP="004718B2">
            <w:pPr>
              <w:jc w:val="both"/>
              <w:rPr>
                <w:rFonts w:asciiTheme="majorHAnsi" w:hAnsiTheme="majorHAnsi" w:cstheme="majorHAnsi"/>
                <w:b/>
                <w:sz w:val="26"/>
                <w:szCs w:val="26"/>
              </w:rPr>
            </w:pPr>
          </w:p>
        </w:tc>
        <w:tc>
          <w:tcPr>
            <w:tcW w:w="824" w:type="dxa"/>
          </w:tcPr>
          <w:p w:rsidR="00942FAA" w:rsidRPr="007A3483" w:rsidRDefault="00942FAA" w:rsidP="004718B2">
            <w:pPr>
              <w:jc w:val="both"/>
              <w:rPr>
                <w:rFonts w:asciiTheme="majorHAnsi" w:hAnsiTheme="majorHAnsi" w:cstheme="majorHAnsi"/>
                <w:b/>
                <w:sz w:val="26"/>
                <w:szCs w:val="26"/>
              </w:rPr>
            </w:pPr>
            <w:r w:rsidRPr="007A3483">
              <w:rPr>
                <w:rFonts w:asciiTheme="majorHAnsi" w:hAnsiTheme="majorHAnsi" w:cstheme="majorHAnsi"/>
                <w:b/>
                <w:sz w:val="26"/>
                <w:szCs w:val="26"/>
              </w:rPr>
              <w:t>G3.3</w:t>
            </w:r>
          </w:p>
        </w:tc>
        <w:tc>
          <w:tcPr>
            <w:tcW w:w="6063" w:type="dxa"/>
          </w:tcPr>
          <w:p w:rsidR="00942FAA" w:rsidRPr="007A3483" w:rsidRDefault="00942FAA" w:rsidP="004718B2">
            <w:pPr>
              <w:jc w:val="both"/>
              <w:rPr>
                <w:rFonts w:asciiTheme="majorHAnsi" w:hAnsiTheme="majorHAnsi" w:cstheme="majorHAnsi"/>
                <w:sz w:val="26"/>
                <w:szCs w:val="26"/>
              </w:rPr>
            </w:pPr>
            <w:r w:rsidRPr="007A3483">
              <w:rPr>
                <w:rFonts w:asciiTheme="majorHAnsi" w:hAnsiTheme="majorHAnsi" w:cstheme="majorHAnsi"/>
                <w:sz w:val="26"/>
                <w:szCs w:val="26"/>
              </w:rPr>
              <w:t>Thực hành sưu tầm, thiết kế và sử dụng đồ dùng dạy học</w:t>
            </w:r>
          </w:p>
        </w:tc>
        <w:tc>
          <w:tcPr>
            <w:tcW w:w="1978" w:type="dxa"/>
          </w:tcPr>
          <w:p w:rsidR="00942FAA" w:rsidRPr="007A3483" w:rsidRDefault="00942FAA" w:rsidP="004718B2">
            <w:pPr>
              <w:widowControl w:val="0"/>
              <w:tabs>
                <w:tab w:val="left" w:pos="284"/>
                <w:tab w:val="left" w:pos="5954"/>
              </w:tabs>
              <w:jc w:val="center"/>
              <w:rPr>
                <w:rFonts w:asciiTheme="majorHAnsi" w:hAnsiTheme="majorHAnsi" w:cstheme="majorHAnsi"/>
                <w:bCs/>
                <w:sz w:val="26"/>
                <w:szCs w:val="26"/>
              </w:rPr>
            </w:pPr>
            <w:r w:rsidRPr="007A3483">
              <w:rPr>
                <w:rFonts w:asciiTheme="majorHAnsi" w:hAnsiTheme="majorHAnsi" w:cstheme="majorHAnsi"/>
                <w:bCs/>
                <w:sz w:val="26"/>
                <w:szCs w:val="26"/>
              </w:rPr>
              <w:t>T,U</w:t>
            </w:r>
          </w:p>
        </w:tc>
      </w:tr>
      <w:tr w:rsidR="00942FAA" w:rsidRPr="007A3483" w:rsidTr="004718B2">
        <w:tc>
          <w:tcPr>
            <w:tcW w:w="574" w:type="dxa"/>
            <w:vMerge w:val="restart"/>
          </w:tcPr>
          <w:p w:rsidR="00942FAA" w:rsidRPr="007A3483" w:rsidRDefault="00942FAA" w:rsidP="004718B2">
            <w:pPr>
              <w:jc w:val="both"/>
              <w:rPr>
                <w:rFonts w:asciiTheme="majorHAnsi" w:hAnsiTheme="majorHAnsi" w:cstheme="majorHAnsi"/>
                <w:b/>
                <w:sz w:val="26"/>
                <w:szCs w:val="26"/>
              </w:rPr>
            </w:pPr>
          </w:p>
          <w:p w:rsidR="00942FAA" w:rsidRPr="007A3483" w:rsidRDefault="00942FAA" w:rsidP="004718B2">
            <w:pPr>
              <w:jc w:val="both"/>
              <w:rPr>
                <w:rFonts w:asciiTheme="majorHAnsi" w:hAnsiTheme="majorHAnsi" w:cstheme="majorHAnsi"/>
                <w:b/>
                <w:sz w:val="26"/>
                <w:szCs w:val="26"/>
              </w:rPr>
            </w:pPr>
            <w:r w:rsidRPr="007A3483">
              <w:rPr>
                <w:rFonts w:asciiTheme="majorHAnsi" w:hAnsiTheme="majorHAnsi" w:cstheme="majorHAnsi"/>
                <w:b/>
                <w:sz w:val="26"/>
                <w:szCs w:val="26"/>
              </w:rPr>
              <w:t>G4</w:t>
            </w:r>
          </w:p>
        </w:tc>
        <w:tc>
          <w:tcPr>
            <w:tcW w:w="824" w:type="dxa"/>
          </w:tcPr>
          <w:p w:rsidR="00942FAA" w:rsidRPr="007A3483" w:rsidRDefault="00942FAA" w:rsidP="004718B2">
            <w:pPr>
              <w:jc w:val="both"/>
              <w:rPr>
                <w:rFonts w:asciiTheme="majorHAnsi" w:hAnsiTheme="majorHAnsi" w:cstheme="majorHAnsi"/>
                <w:b/>
                <w:sz w:val="26"/>
                <w:szCs w:val="26"/>
              </w:rPr>
            </w:pPr>
            <w:r w:rsidRPr="007A3483">
              <w:rPr>
                <w:rFonts w:asciiTheme="majorHAnsi" w:hAnsiTheme="majorHAnsi" w:cstheme="majorHAnsi"/>
                <w:b/>
                <w:sz w:val="26"/>
                <w:szCs w:val="26"/>
              </w:rPr>
              <w:t>G4.1</w:t>
            </w:r>
          </w:p>
        </w:tc>
        <w:tc>
          <w:tcPr>
            <w:tcW w:w="6063" w:type="dxa"/>
          </w:tcPr>
          <w:p w:rsidR="00942FAA" w:rsidRPr="007A3483" w:rsidRDefault="00942FAA" w:rsidP="004718B2">
            <w:pPr>
              <w:jc w:val="both"/>
              <w:rPr>
                <w:rFonts w:asciiTheme="majorHAnsi" w:hAnsiTheme="majorHAnsi" w:cstheme="majorHAnsi"/>
                <w:sz w:val="26"/>
                <w:szCs w:val="26"/>
              </w:rPr>
            </w:pPr>
            <w:r w:rsidRPr="007A3483">
              <w:rPr>
                <w:rFonts w:asciiTheme="majorHAnsi" w:hAnsiTheme="majorHAnsi" w:cstheme="majorHAnsi"/>
                <w:sz w:val="26"/>
                <w:szCs w:val="26"/>
              </w:rPr>
              <w:t>Nắm được quy trình thiết kế bài dạy học môn GDCD</w:t>
            </w:r>
          </w:p>
        </w:tc>
        <w:tc>
          <w:tcPr>
            <w:tcW w:w="1978" w:type="dxa"/>
          </w:tcPr>
          <w:p w:rsidR="00942FAA" w:rsidRPr="007A3483" w:rsidRDefault="00942FAA" w:rsidP="004718B2">
            <w:pPr>
              <w:widowControl w:val="0"/>
              <w:tabs>
                <w:tab w:val="left" w:pos="284"/>
                <w:tab w:val="left" w:pos="5954"/>
              </w:tabs>
              <w:jc w:val="center"/>
              <w:rPr>
                <w:rFonts w:asciiTheme="majorHAnsi" w:hAnsiTheme="majorHAnsi" w:cstheme="majorHAnsi"/>
                <w:bCs/>
                <w:sz w:val="26"/>
                <w:szCs w:val="26"/>
              </w:rPr>
            </w:pPr>
            <w:r w:rsidRPr="007A3483">
              <w:rPr>
                <w:rFonts w:asciiTheme="majorHAnsi" w:hAnsiTheme="majorHAnsi" w:cstheme="majorHAnsi"/>
                <w:bCs/>
                <w:sz w:val="26"/>
                <w:szCs w:val="26"/>
              </w:rPr>
              <w:t>I,T</w:t>
            </w:r>
          </w:p>
        </w:tc>
      </w:tr>
      <w:tr w:rsidR="00942FAA" w:rsidRPr="007A3483" w:rsidTr="004718B2">
        <w:tc>
          <w:tcPr>
            <w:tcW w:w="574" w:type="dxa"/>
            <w:vMerge/>
          </w:tcPr>
          <w:p w:rsidR="00942FAA" w:rsidRPr="007A3483" w:rsidRDefault="00942FAA" w:rsidP="004718B2">
            <w:pPr>
              <w:jc w:val="both"/>
              <w:rPr>
                <w:rFonts w:asciiTheme="majorHAnsi" w:hAnsiTheme="majorHAnsi" w:cstheme="majorHAnsi"/>
                <w:b/>
                <w:sz w:val="26"/>
                <w:szCs w:val="26"/>
              </w:rPr>
            </w:pPr>
          </w:p>
        </w:tc>
        <w:tc>
          <w:tcPr>
            <w:tcW w:w="824" w:type="dxa"/>
          </w:tcPr>
          <w:p w:rsidR="00942FAA" w:rsidRPr="007A3483" w:rsidRDefault="00942FAA" w:rsidP="004718B2">
            <w:pPr>
              <w:jc w:val="both"/>
              <w:rPr>
                <w:rFonts w:asciiTheme="majorHAnsi" w:hAnsiTheme="majorHAnsi" w:cstheme="majorHAnsi"/>
                <w:b/>
                <w:sz w:val="26"/>
                <w:szCs w:val="26"/>
              </w:rPr>
            </w:pPr>
            <w:r w:rsidRPr="007A3483">
              <w:rPr>
                <w:rFonts w:asciiTheme="majorHAnsi" w:hAnsiTheme="majorHAnsi" w:cstheme="majorHAnsi"/>
                <w:b/>
                <w:sz w:val="26"/>
                <w:szCs w:val="26"/>
              </w:rPr>
              <w:t>G4.2</w:t>
            </w:r>
          </w:p>
        </w:tc>
        <w:tc>
          <w:tcPr>
            <w:tcW w:w="6063" w:type="dxa"/>
          </w:tcPr>
          <w:p w:rsidR="00942FAA" w:rsidRPr="007A3483" w:rsidRDefault="00942FAA" w:rsidP="004718B2">
            <w:pPr>
              <w:jc w:val="both"/>
              <w:rPr>
                <w:rFonts w:asciiTheme="majorHAnsi" w:hAnsiTheme="majorHAnsi" w:cstheme="majorHAnsi"/>
                <w:sz w:val="26"/>
                <w:szCs w:val="26"/>
              </w:rPr>
            </w:pPr>
            <w:r w:rsidRPr="007A3483">
              <w:rPr>
                <w:rFonts w:asciiTheme="majorHAnsi" w:hAnsiTheme="majorHAnsi" w:cstheme="majorHAnsi"/>
                <w:sz w:val="26"/>
                <w:szCs w:val="26"/>
              </w:rPr>
              <w:t>Xác định các nội dung cần thực hiện để chuẩn bị thiết kế bài dạy học môn GDCD</w:t>
            </w:r>
          </w:p>
        </w:tc>
        <w:tc>
          <w:tcPr>
            <w:tcW w:w="1978" w:type="dxa"/>
          </w:tcPr>
          <w:p w:rsidR="00942FAA" w:rsidRPr="007A3483" w:rsidRDefault="00942FAA" w:rsidP="004718B2">
            <w:pPr>
              <w:widowControl w:val="0"/>
              <w:tabs>
                <w:tab w:val="left" w:pos="284"/>
                <w:tab w:val="left" w:pos="5954"/>
              </w:tabs>
              <w:jc w:val="center"/>
              <w:rPr>
                <w:rFonts w:asciiTheme="majorHAnsi" w:hAnsiTheme="majorHAnsi" w:cstheme="majorHAnsi"/>
                <w:bCs/>
                <w:sz w:val="26"/>
                <w:szCs w:val="26"/>
              </w:rPr>
            </w:pPr>
            <w:r w:rsidRPr="007A3483">
              <w:rPr>
                <w:rFonts w:asciiTheme="majorHAnsi" w:hAnsiTheme="majorHAnsi" w:cstheme="majorHAnsi"/>
                <w:bCs/>
                <w:sz w:val="26"/>
                <w:szCs w:val="26"/>
              </w:rPr>
              <w:t>I,T</w:t>
            </w:r>
          </w:p>
        </w:tc>
      </w:tr>
      <w:tr w:rsidR="00942FAA" w:rsidRPr="007A3483" w:rsidTr="004718B2">
        <w:tc>
          <w:tcPr>
            <w:tcW w:w="574" w:type="dxa"/>
            <w:vMerge/>
          </w:tcPr>
          <w:p w:rsidR="00942FAA" w:rsidRPr="007A3483" w:rsidRDefault="00942FAA" w:rsidP="004718B2">
            <w:pPr>
              <w:jc w:val="both"/>
              <w:rPr>
                <w:rFonts w:asciiTheme="majorHAnsi" w:hAnsiTheme="majorHAnsi" w:cstheme="majorHAnsi"/>
                <w:b/>
                <w:sz w:val="26"/>
                <w:szCs w:val="26"/>
              </w:rPr>
            </w:pPr>
          </w:p>
        </w:tc>
        <w:tc>
          <w:tcPr>
            <w:tcW w:w="824" w:type="dxa"/>
          </w:tcPr>
          <w:p w:rsidR="00942FAA" w:rsidRPr="007A3483" w:rsidRDefault="00942FAA" w:rsidP="004718B2">
            <w:pPr>
              <w:jc w:val="both"/>
              <w:rPr>
                <w:rFonts w:asciiTheme="majorHAnsi" w:hAnsiTheme="majorHAnsi" w:cstheme="majorHAnsi"/>
                <w:b/>
                <w:sz w:val="26"/>
                <w:szCs w:val="26"/>
              </w:rPr>
            </w:pPr>
            <w:r w:rsidRPr="007A3483">
              <w:rPr>
                <w:rFonts w:asciiTheme="majorHAnsi" w:hAnsiTheme="majorHAnsi" w:cstheme="majorHAnsi"/>
                <w:b/>
                <w:sz w:val="26"/>
                <w:szCs w:val="26"/>
              </w:rPr>
              <w:t>G4.3</w:t>
            </w:r>
          </w:p>
        </w:tc>
        <w:tc>
          <w:tcPr>
            <w:tcW w:w="6063" w:type="dxa"/>
          </w:tcPr>
          <w:p w:rsidR="00942FAA" w:rsidRPr="007A3483" w:rsidRDefault="00942FAA" w:rsidP="004718B2">
            <w:pPr>
              <w:jc w:val="both"/>
              <w:rPr>
                <w:rFonts w:asciiTheme="majorHAnsi" w:hAnsiTheme="majorHAnsi" w:cstheme="majorHAnsi"/>
                <w:sz w:val="26"/>
                <w:szCs w:val="26"/>
              </w:rPr>
            </w:pPr>
            <w:r w:rsidRPr="007A3483">
              <w:rPr>
                <w:rFonts w:asciiTheme="majorHAnsi" w:hAnsiTheme="majorHAnsi" w:cstheme="majorHAnsi"/>
                <w:sz w:val="26"/>
                <w:szCs w:val="26"/>
              </w:rPr>
              <w:t>Thực hành thiết kế bài dạy học GDCD</w:t>
            </w:r>
          </w:p>
        </w:tc>
        <w:tc>
          <w:tcPr>
            <w:tcW w:w="1978" w:type="dxa"/>
          </w:tcPr>
          <w:p w:rsidR="00942FAA" w:rsidRPr="007A3483" w:rsidRDefault="00942FAA" w:rsidP="004718B2">
            <w:pPr>
              <w:widowControl w:val="0"/>
              <w:tabs>
                <w:tab w:val="left" w:pos="284"/>
                <w:tab w:val="left" w:pos="5954"/>
              </w:tabs>
              <w:jc w:val="center"/>
              <w:rPr>
                <w:rFonts w:asciiTheme="majorHAnsi" w:hAnsiTheme="majorHAnsi" w:cstheme="majorHAnsi"/>
                <w:bCs/>
                <w:sz w:val="26"/>
                <w:szCs w:val="26"/>
              </w:rPr>
            </w:pPr>
            <w:r w:rsidRPr="007A3483">
              <w:rPr>
                <w:rFonts w:asciiTheme="majorHAnsi" w:hAnsiTheme="majorHAnsi" w:cstheme="majorHAnsi"/>
                <w:bCs/>
                <w:sz w:val="26"/>
                <w:szCs w:val="26"/>
              </w:rPr>
              <w:t>U</w:t>
            </w:r>
          </w:p>
        </w:tc>
      </w:tr>
      <w:tr w:rsidR="00942FAA" w:rsidRPr="007A3483" w:rsidTr="004718B2">
        <w:tc>
          <w:tcPr>
            <w:tcW w:w="574" w:type="dxa"/>
            <w:vMerge w:val="restart"/>
          </w:tcPr>
          <w:p w:rsidR="00942FAA" w:rsidRPr="007A3483" w:rsidRDefault="00942FAA" w:rsidP="004718B2">
            <w:pPr>
              <w:jc w:val="both"/>
              <w:rPr>
                <w:rFonts w:asciiTheme="majorHAnsi" w:hAnsiTheme="majorHAnsi" w:cstheme="majorHAnsi"/>
                <w:b/>
                <w:sz w:val="26"/>
                <w:szCs w:val="26"/>
              </w:rPr>
            </w:pPr>
            <w:r w:rsidRPr="007A3483">
              <w:rPr>
                <w:rFonts w:asciiTheme="majorHAnsi" w:hAnsiTheme="majorHAnsi" w:cstheme="majorHAnsi"/>
                <w:b/>
                <w:sz w:val="26"/>
                <w:szCs w:val="26"/>
              </w:rPr>
              <w:lastRenderedPageBreak/>
              <w:t>G5</w:t>
            </w:r>
          </w:p>
        </w:tc>
        <w:tc>
          <w:tcPr>
            <w:tcW w:w="824" w:type="dxa"/>
          </w:tcPr>
          <w:p w:rsidR="00942FAA" w:rsidRPr="007A3483" w:rsidRDefault="00942FAA" w:rsidP="004718B2">
            <w:pPr>
              <w:jc w:val="both"/>
              <w:rPr>
                <w:rFonts w:asciiTheme="majorHAnsi" w:hAnsiTheme="majorHAnsi" w:cstheme="majorHAnsi"/>
                <w:b/>
                <w:sz w:val="26"/>
                <w:szCs w:val="26"/>
              </w:rPr>
            </w:pPr>
            <w:r w:rsidRPr="007A3483">
              <w:rPr>
                <w:rFonts w:asciiTheme="majorHAnsi" w:hAnsiTheme="majorHAnsi" w:cstheme="majorHAnsi"/>
                <w:b/>
                <w:sz w:val="26"/>
                <w:szCs w:val="26"/>
              </w:rPr>
              <w:t>G5.1</w:t>
            </w:r>
          </w:p>
        </w:tc>
        <w:tc>
          <w:tcPr>
            <w:tcW w:w="6063" w:type="dxa"/>
          </w:tcPr>
          <w:p w:rsidR="00942FAA" w:rsidRPr="007A3483" w:rsidRDefault="00942FAA" w:rsidP="004718B2">
            <w:pPr>
              <w:jc w:val="both"/>
              <w:rPr>
                <w:rFonts w:asciiTheme="majorHAnsi" w:hAnsiTheme="majorHAnsi" w:cstheme="majorHAnsi"/>
                <w:sz w:val="26"/>
                <w:szCs w:val="26"/>
              </w:rPr>
            </w:pPr>
            <w:r w:rsidRPr="007A3483">
              <w:rPr>
                <w:rFonts w:asciiTheme="majorHAnsi" w:hAnsiTheme="majorHAnsi" w:cstheme="majorHAnsi"/>
                <w:sz w:val="26"/>
                <w:szCs w:val="26"/>
              </w:rPr>
              <w:t>Nắm được quy trình thực hiện kiểm tra – đánh giá trong dạy học GDCD</w:t>
            </w:r>
          </w:p>
        </w:tc>
        <w:tc>
          <w:tcPr>
            <w:tcW w:w="1978" w:type="dxa"/>
          </w:tcPr>
          <w:p w:rsidR="00942FAA" w:rsidRPr="007A3483" w:rsidRDefault="00942FAA" w:rsidP="004718B2">
            <w:pPr>
              <w:widowControl w:val="0"/>
              <w:tabs>
                <w:tab w:val="left" w:pos="284"/>
                <w:tab w:val="left" w:pos="5954"/>
              </w:tabs>
              <w:jc w:val="center"/>
              <w:rPr>
                <w:rFonts w:asciiTheme="majorHAnsi" w:hAnsiTheme="majorHAnsi" w:cstheme="majorHAnsi"/>
                <w:bCs/>
                <w:sz w:val="26"/>
                <w:szCs w:val="26"/>
              </w:rPr>
            </w:pPr>
            <w:r w:rsidRPr="007A3483">
              <w:rPr>
                <w:rFonts w:asciiTheme="majorHAnsi" w:hAnsiTheme="majorHAnsi" w:cstheme="majorHAnsi"/>
                <w:bCs/>
                <w:sz w:val="26"/>
                <w:szCs w:val="26"/>
              </w:rPr>
              <w:t>I,T</w:t>
            </w:r>
          </w:p>
        </w:tc>
      </w:tr>
      <w:tr w:rsidR="00942FAA" w:rsidRPr="007A3483" w:rsidTr="004718B2">
        <w:tc>
          <w:tcPr>
            <w:tcW w:w="574" w:type="dxa"/>
            <w:vMerge/>
          </w:tcPr>
          <w:p w:rsidR="00942FAA" w:rsidRPr="007A3483" w:rsidRDefault="00942FAA" w:rsidP="004718B2">
            <w:pPr>
              <w:jc w:val="both"/>
              <w:rPr>
                <w:rFonts w:asciiTheme="majorHAnsi" w:hAnsiTheme="majorHAnsi" w:cstheme="majorHAnsi"/>
                <w:b/>
                <w:sz w:val="26"/>
                <w:szCs w:val="26"/>
              </w:rPr>
            </w:pPr>
          </w:p>
        </w:tc>
        <w:tc>
          <w:tcPr>
            <w:tcW w:w="824" w:type="dxa"/>
          </w:tcPr>
          <w:p w:rsidR="00942FAA" w:rsidRPr="007A3483" w:rsidRDefault="00942FAA" w:rsidP="004718B2">
            <w:pPr>
              <w:jc w:val="both"/>
              <w:rPr>
                <w:rFonts w:asciiTheme="majorHAnsi" w:hAnsiTheme="majorHAnsi" w:cstheme="majorHAnsi"/>
                <w:b/>
                <w:sz w:val="26"/>
                <w:szCs w:val="26"/>
              </w:rPr>
            </w:pPr>
            <w:r w:rsidRPr="007A3483">
              <w:rPr>
                <w:rFonts w:asciiTheme="majorHAnsi" w:hAnsiTheme="majorHAnsi" w:cstheme="majorHAnsi"/>
                <w:b/>
                <w:sz w:val="26"/>
                <w:szCs w:val="26"/>
              </w:rPr>
              <w:t>G5.2</w:t>
            </w:r>
          </w:p>
        </w:tc>
        <w:tc>
          <w:tcPr>
            <w:tcW w:w="6063" w:type="dxa"/>
          </w:tcPr>
          <w:p w:rsidR="00942FAA" w:rsidRPr="007A3483" w:rsidRDefault="00942FAA" w:rsidP="004718B2">
            <w:pPr>
              <w:jc w:val="both"/>
              <w:rPr>
                <w:rFonts w:asciiTheme="majorHAnsi" w:hAnsiTheme="majorHAnsi" w:cstheme="majorHAnsi"/>
                <w:sz w:val="26"/>
                <w:szCs w:val="26"/>
              </w:rPr>
            </w:pPr>
            <w:r w:rsidRPr="007A3483">
              <w:rPr>
                <w:rFonts w:asciiTheme="majorHAnsi" w:hAnsiTheme="majorHAnsi" w:cstheme="majorHAnsi"/>
                <w:sz w:val="26"/>
                <w:szCs w:val="26"/>
              </w:rPr>
              <w:t>Thực hành thiết kế đề thi môn GDCD</w:t>
            </w:r>
          </w:p>
        </w:tc>
        <w:tc>
          <w:tcPr>
            <w:tcW w:w="1978" w:type="dxa"/>
          </w:tcPr>
          <w:p w:rsidR="00942FAA" w:rsidRPr="007A3483" w:rsidRDefault="00942FAA" w:rsidP="004718B2">
            <w:pPr>
              <w:widowControl w:val="0"/>
              <w:tabs>
                <w:tab w:val="left" w:pos="284"/>
                <w:tab w:val="left" w:pos="5954"/>
              </w:tabs>
              <w:jc w:val="center"/>
              <w:rPr>
                <w:rFonts w:asciiTheme="majorHAnsi" w:hAnsiTheme="majorHAnsi" w:cstheme="majorHAnsi"/>
                <w:bCs/>
                <w:sz w:val="26"/>
                <w:szCs w:val="26"/>
              </w:rPr>
            </w:pPr>
            <w:r w:rsidRPr="007A3483">
              <w:rPr>
                <w:rFonts w:asciiTheme="majorHAnsi" w:hAnsiTheme="majorHAnsi" w:cstheme="majorHAnsi"/>
                <w:bCs/>
                <w:sz w:val="26"/>
                <w:szCs w:val="26"/>
              </w:rPr>
              <w:t>U</w:t>
            </w:r>
          </w:p>
        </w:tc>
      </w:tr>
      <w:tr w:rsidR="00942FAA" w:rsidRPr="007A3483" w:rsidTr="004718B2">
        <w:tc>
          <w:tcPr>
            <w:tcW w:w="574" w:type="dxa"/>
            <w:vMerge w:val="restart"/>
          </w:tcPr>
          <w:p w:rsidR="00942FAA" w:rsidRPr="007A3483" w:rsidRDefault="00942FAA" w:rsidP="004718B2">
            <w:pPr>
              <w:jc w:val="both"/>
              <w:rPr>
                <w:rFonts w:asciiTheme="majorHAnsi" w:hAnsiTheme="majorHAnsi" w:cstheme="majorHAnsi"/>
                <w:b/>
                <w:sz w:val="26"/>
                <w:szCs w:val="26"/>
              </w:rPr>
            </w:pPr>
            <w:r w:rsidRPr="007A3483">
              <w:rPr>
                <w:rFonts w:asciiTheme="majorHAnsi" w:hAnsiTheme="majorHAnsi" w:cstheme="majorHAnsi"/>
                <w:b/>
                <w:sz w:val="26"/>
                <w:szCs w:val="26"/>
              </w:rPr>
              <w:t>G6</w:t>
            </w:r>
          </w:p>
        </w:tc>
        <w:tc>
          <w:tcPr>
            <w:tcW w:w="824" w:type="dxa"/>
          </w:tcPr>
          <w:p w:rsidR="00942FAA" w:rsidRPr="007A3483" w:rsidRDefault="00942FAA" w:rsidP="004718B2">
            <w:pPr>
              <w:jc w:val="both"/>
              <w:rPr>
                <w:rFonts w:asciiTheme="majorHAnsi" w:hAnsiTheme="majorHAnsi" w:cstheme="majorHAnsi"/>
                <w:b/>
                <w:sz w:val="26"/>
                <w:szCs w:val="26"/>
              </w:rPr>
            </w:pPr>
            <w:r w:rsidRPr="007A3483">
              <w:rPr>
                <w:rFonts w:asciiTheme="majorHAnsi" w:hAnsiTheme="majorHAnsi" w:cstheme="majorHAnsi"/>
                <w:b/>
                <w:sz w:val="26"/>
                <w:szCs w:val="26"/>
              </w:rPr>
              <w:t>G6.1</w:t>
            </w:r>
          </w:p>
        </w:tc>
        <w:tc>
          <w:tcPr>
            <w:tcW w:w="6063" w:type="dxa"/>
          </w:tcPr>
          <w:p w:rsidR="00942FAA" w:rsidRPr="007A3483" w:rsidRDefault="00942FAA" w:rsidP="004718B2">
            <w:pPr>
              <w:jc w:val="both"/>
              <w:rPr>
                <w:rFonts w:asciiTheme="majorHAnsi" w:hAnsiTheme="majorHAnsi" w:cstheme="majorHAnsi"/>
                <w:sz w:val="26"/>
                <w:szCs w:val="26"/>
              </w:rPr>
            </w:pPr>
            <w:r w:rsidRPr="007A3483">
              <w:rPr>
                <w:rFonts w:asciiTheme="majorHAnsi" w:hAnsiTheme="majorHAnsi" w:cstheme="majorHAnsi"/>
                <w:sz w:val="26"/>
                <w:szCs w:val="26"/>
              </w:rPr>
              <w:t>Vận dụng tri thức về hoạt động trải nghiệm sáng tạo cho bộ môn GDCD</w:t>
            </w:r>
          </w:p>
        </w:tc>
        <w:tc>
          <w:tcPr>
            <w:tcW w:w="1978" w:type="dxa"/>
          </w:tcPr>
          <w:p w:rsidR="00942FAA" w:rsidRPr="007A3483" w:rsidRDefault="00942FAA" w:rsidP="004718B2">
            <w:pPr>
              <w:widowControl w:val="0"/>
              <w:tabs>
                <w:tab w:val="left" w:pos="284"/>
                <w:tab w:val="left" w:pos="5954"/>
              </w:tabs>
              <w:jc w:val="center"/>
              <w:rPr>
                <w:rFonts w:asciiTheme="majorHAnsi" w:hAnsiTheme="majorHAnsi" w:cstheme="majorHAnsi"/>
                <w:bCs/>
                <w:sz w:val="26"/>
                <w:szCs w:val="26"/>
              </w:rPr>
            </w:pPr>
            <w:r w:rsidRPr="007A3483">
              <w:rPr>
                <w:rFonts w:asciiTheme="majorHAnsi" w:hAnsiTheme="majorHAnsi" w:cstheme="majorHAnsi"/>
                <w:bCs/>
                <w:sz w:val="26"/>
                <w:szCs w:val="26"/>
              </w:rPr>
              <w:t>I,T</w:t>
            </w:r>
          </w:p>
        </w:tc>
      </w:tr>
      <w:tr w:rsidR="00942FAA" w:rsidRPr="007A3483" w:rsidTr="004718B2">
        <w:tc>
          <w:tcPr>
            <w:tcW w:w="574" w:type="dxa"/>
            <w:vMerge/>
          </w:tcPr>
          <w:p w:rsidR="00942FAA" w:rsidRPr="007A3483" w:rsidRDefault="00942FAA" w:rsidP="004718B2">
            <w:pPr>
              <w:jc w:val="both"/>
              <w:rPr>
                <w:rFonts w:asciiTheme="majorHAnsi" w:hAnsiTheme="majorHAnsi" w:cstheme="majorHAnsi"/>
                <w:sz w:val="26"/>
                <w:szCs w:val="26"/>
              </w:rPr>
            </w:pPr>
          </w:p>
        </w:tc>
        <w:tc>
          <w:tcPr>
            <w:tcW w:w="824" w:type="dxa"/>
          </w:tcPr>
          <w:p w:rsidR="00942FAA" w:rsidRPr="007A3483" w:rsidRDefault="00942FAA" w:rsidP="004718B2">
            <w:pPr>
              <w:jc w:val="both"/>
              <w:rPr>
                <w:rFonts w:asciiTheme="majorHAnsi" w:hAnsiTheme="majorHAnsi" w:cstheme="majorHAnsi"/>
                <w:b/>
                <w:sz w:val="26"/>
                <w:szCs w:val="26"/>
              </w:rPr>
            </w:pPr>
            <w:r w:rsidRPr="007A3483">
              <w:rPr>
                <w:rFonts w:asciiTheme="majorHAnsi" w:hAnsiTheme="majorHAnsi" w:cstheme="majorHAnsi"/>
                <w:b/>
                <w:sz w:val="26"/>
                <w:szCs w:val="26"/>
              </w:rPr>
              <w:t>G6.2</w:t>
            </w:r>
          </w:p>
        </w:tc>
        <w:tc>
          <w:tcPr>
            <w:tcW w:w="6063" w:type="dxa"/>
          </w:tcPr>
          <w:p w:rsidR="00942FAA" w:rsidRPr="007A3483" w:rsidRDefault="00942FAA" w:rsidP="004718B2">
            <w:pPr>
              <w:jc w:val="both"/>
              <w:rPr>
                <w:rFonts w:asciiTheme="majorHAnsi" w:hAnsiTheme="majorHAnsi" w:cstheme="majorHAnsi"/>
                <w:sz w:val="26"/>
                <w:szCs w:val="26"/>
              </w:rPr>
            </w:pPr>
            <w:r w:rsidRPr="007A3483">
              <w:rPr>
                <w:rFonts w:asciiTheme="majorHAnsi" w:hAnsiTheme="majorHAnsi" w:cstheme="majorHAnsi"/>
                <w:sz w:val="26"/>
                <w:szCs w:val="26"/>
              </w:rPr>
              <w:t>Thực hành tổ chức các hoạt động trải nghiệm sáng tạo môn GDCD</w:t>
            </w:r>
          </w:p>
        </w:tc>
        <w:tc>
          <w:tcPr>
            <w:tcW w:w="1978" w:type="dxa"/>
          </w:tcPr>
          <w:p w:rsidR="00942FAA" w:rsidRPr="007A3483" w:rsidRDefault="00942FAA" w:rsidP="004718B2">
            <w:pPr>
              <w:widowControl w:val="0"/>
              <w:tabs>
                <w:tab w:val="left" w:pos="284"/>
                <w:tab w:val="left" w:pos="5954"/>
              </w:tabs>
              <w:jc w:val="center"/>
              <w:rPr>
                <w:rFonts w:asciiTheme="majorHAnsi" w:hAnsiTheme="majorHAnsi" w:cstheme="majorHAnsi"/>
                <w:bCs/>
                <w:sz w:val="26"/>
                <w:szCs w:val="26"/>
              </w:rPr>
            </w:pPr>
            <w:r w:rsidRPr="007A3483">
              <w:rPr>
                <w:rFonts w:asciiTheme="majorHAnsi" w:hAnsiTheme="majorHAnsi" w:cstheme="majorHAnsi"/>
                <w:bCs/>
                <w:sz w:val="26"/>
                <w:szCs w:val="26"/>
              </w:rPr>
              <w:t>T,U</w:t>
            </w:r>
          </w:p>
        </w:tc>
      </w:tr>
    </w:tbl>
    <w:p w:rsidR="00942FAA" w:rsidRPr="007A3483" w:rsidRDefault="00942FAA" w:rsidP="00942FAA">
      <w:pPr>
        <w:jc w:val="both"/>
        <w:rPr>
          <w:rFonts w:asciiTheme="majorHAnsi" w:hAnsiTheme="majorHAnsi" w:cstheme="majorHAnsi"/>
          <w:b/>
          <w:sz w:val="26"/>
          <w:szCs w:val="26"/>
        </w:rPr>
      </w:pPr>
      <w:r w:rsidRPr="007A3483">
        <w:rPr>
          <w:rFonts w:asciiTheme="majorHAnsi" w:hAnsiTheme="majorHAnsi" w:cstheme="majorHAnsi"/>
          <w:b/>
          <w:sz w:val="26"/>
          <w:szCs w:val="26"/>
        </w:rPr>
        <w:t>5. Đánh giá học phần</w:t>
      </w:r>
    </w:p>
    <w:p w:rsidR="00942FAA" w:rsidRPr="007A3483" w:rsidRDefault="00942FAA" w:rsidP="00942FAA">
      <w:pPr>
        <w:jc w:val="both"/>
        <w:rPr>
          <w:rFonts w:asciiTheme="majorHAnsi" w:hAnsiTheme="majorHAnsi" w:cstheme="majorHAnsi"/>
          <w:b/>
          <w:sz w:val="26"/>
          <w:szCs w:val="26"/>
        </w:rPr>
      </w:pPr>
      <w:r w:rsidRPr="007A3483">
        <w:rPr>
          <w:rFonts w:asciiTheme="majorHAnsi" w:hAnsiTheme="majorHAnsi" w:cstheme="majorHAnsi"/>
          <w:b/>
          <w:sz w:val="26"/>
          <w:szCs w:val="26"/>
        </w:rPr>
        <w:t xml:space="preserve">6. Nội dung giảng dạy </w:t>
      </w:r>
    </w:p>
    <w:p w:rsidR="00942FAA" w:rsidRPr="007A3483" w:rsidRDefault="00942FAA" w:rsidP="00942FAA">
      <w:pPr>
        <w:jc w:val="both"/>
        <w:rPr>
          <w:rFonts w:asciiTheme="majorHAnsi" w:hAnsiTheme="majorHAnsi" w:cstheme="majorHAnsi"/>
          <w:sz w:val="26"/>
          <w:szCs w:val="26"/>
        </w:rPr>
      </w:pPr>
      <w:r w:rsidRPr="007A3483">
        <w:rPr>
          <w:rFonts w:asciiTheme="majorHAnsi" w:hAnsiTheme="majorHAnsi" w:cstheme="majorHAnsi"/>
          <w:b/>
          <w:sz w:val="26"/>
          <w:szCs w:val="26"/>
        </w:rPr>
        <w:t>7. Nguồn học liệu</w:t>
      </w:r>
    </w:p>
    <w:p w:rsidR="00942FAA" w:rsidRPr="007A3483" w:rsidRDefault="00942FAA" w:rsidP="00942FAA">
      <w:pPr>
        <w:jc w:val="both"/>
        <w:rPr>
          <w:rFonts w:asciiTheme="majorHAnsi" w:hAnsiTheme="majorHAnsi" w:cstheme="majorHAnsi"/>
          <w:b/>
          <w:i/>
          <w:sz w:val="26"/>
          <w:szCs w:val="26"/>
        </w:rPr>
      </w:pPr>
      <w:r w:rsidRPr="007A3483">
        <w:rPr>
          <w:rFonts w:asciiTheme="majorHAnsi" w:hAnsiTheme="majorHAnsi" w:cstheme="majorHAnsi"/>
          <w:b/>
          <w:i/>
          <w:sz w:val="26"/>
          <w:szCs w:val="26"/>
        </w:rPr>
        <w:t xml:space="preserve">Giáo trình: </w:t>
      </w:r>
    </w:p>
    <w:p w:rsidR="00942FAA" w:rsidRPr="007A3483" w:rsidRDefault="00942FAA" w:rsidP="00942FAA">
      <w:pPr>
        <w:ind w:left="720"/>
        <w:jc w:val="both"/>
        <w:rPr>
          <w:rFonts w:asciiTheme="majorHAnsi" w:hAnsiTheme="majorHAnsi" w:cstheme="majorHAnsi"/>
          <w:sz w:val="26"/>
          <w:szCs w:val="26"/>
          <w:lang w:val="fr-FR"/>
        </w:rPr>
      </w:pPr>
      <w:r w:rsidRPr="007A3483">
        <w:rPr>
          <w:rFonts w:asciiTheme="majorHAnsi" w:hAnsiTheme="majorHAnsi" w:cstheme="majorHAnsi"/>
          <w:sz w:val="26"/>
          <w:szCs w:val="26"/>
          <w:lang w:val="fr-FR"/>
        </w:rPr>
        <w:t xml:space="preserve">[1] Hoàng Thị Nga, Phạm Thị Bình, Tập bài giảng Lý luận dạy học bộ môn GDCD, sản phẩm Đề tài cấp trường năm 2015, Đại học Vinh. </w:t>
      </w:r>
    </w:p>
    <w:p w:rsidR="00942FAA" w:rsidRPr="007A3483" w:rsidRDefault="00942FAA" w:rsidP="00942FAA">
      <w:pPr>
        <w:ind w:left="720"/>
        <w:jc w:val="both"/>
        <w:rPr>
          <w:rFonts w:asciiTheme="majorHAnsi" w:hAnsiTheme="majorHAnsi" w:cstheme="majorHAnsi"/>
          <w:sz w:val="26"/>
          <w:szCs w:val="26"/>
          <w:lang w:val="fr-FR"/>
        </w:rPr>
      </w:pPr>
      <w:r w:rsidRPr="007A3483">
        <w:rPr>
          <w:rFonts w:asciiTheme="majorHAnsi" w:hAnsiTheme="majorHAnsi" w:cstheme="majorHAnsi"/>
          <w:sz w:val="26"/>
          <w:szCs w:val="26"/>
          <w:lang w:val="fr-FR"/>
        </w:rPr>
        <w:t>[2] Vũ Đình Bảy (chủ biên), Lý luận dạy học bộ môn Giáo dục công dân ở trường THPT, Nhà xuất bản Đại học Quốc gia, Hà Nội, 2012.</w:t>
      </w:r>
    </w:p>
    <w:p w:rsidR="00942FAA" w:rsidRPr="007A3483" w:rsidRDefault="00942FAA" w:rsidP="00942FAA">
      <w:pPr>
        <w:jc w:val="both"/>
        <w:rPr>
          <w:rFonts w:asciiTheme="majorHAnsi" w:hAnsiTheme="majorHAnsi" w:cstheme="majorHAnsi"/>
          <w:b/>
          <w:i/>
          <w:sz w:val="26"/>
          <w:szCs w:val="26"/>
        </w:rPr>
      </w:pPr>
      <w:r w:rsidRPr="007A3483">
        <w:rPr>
          <w:rFonts w:asciiTheme="majorHAnsi" w:hAnsiTheme="majorHAnsi" w:cstheme="majorHAnsi"/>
          <w:b/>
          <w:i/>
          <w:sz w:val="26"/>
          <w:szCs w:val="26"/>
        </w:rPr>
        <w:t>Tài liệu tham khảo</w:t>
      </w:r>
    </w:p>
    <w:p w:rsidR="00942FAA" w:rsidRPr="007A3483" w:rsidRDefault="00942FAA" w:rsidP="00942FAA">
      <w:pPr>
        <w:ind w:left="709" w:hanging="709"/>
        <w:jc w:val="both"/>
        <w:rPr>
          <w:rFonts w:asciiTheme="majorHAnsi" w:hAnsiTheme="majorHAnsi" w:cstheme="majorHAnsi"/>
          <w:sz w:val="26"/>
          <w:szCs w:val="26"/>
        </w:rPr>
      </w:pPr>
      <w:r w:rsidRPr="007A3483">
        <w:rPr>
          <w:rFonts w:asciiTheme="majorHAnsi" w:hAnsiTheme="majorHAnsi" w:cstheme="majorHAnsi"/>
          <w:b/>
          <w:sz w:val="26"/>
          <w:szCs w:val="26"/>
        </w:rPr>
        <w:tab/>
      </w:r>
      <w:r w:rsidRPr="007A3483">
        <w:rPr>
          <w:rFonts w:asciiTheme="majorHAnsi" w:hAnsiTheme="majorHAnsi" w:cstheme="majorHAnsi"/>
          <w:sz w:val="26"/>
          <w:szCs w:val="26"/>
        </w:rPr>
        <w:t xml:space="preserve">[3] </w:t>
      </w:r>
      <w:r w:rsidRPr="007A3483">
        <w:rPr>
          <w:rFonts w:asciiTheme="majorHAnsi" w:hAnsiTheme="majorHAnsi" w:cstheme="majorHAnsi"/>
          <w:sz w:val="26"/>
          <w:szCs w:val="26"/>
          <w:lang w:val="fr-FR"/>
        </w:rPr>
        <w:t>Lý luận dạy học Giáo dục công dân ở trường THPT, Phùng Văn Bộ, NXB Đại học quốc gia, Hà Nội, 1999.</w:t>
      </w:r>
    </w:p>
    <w:p w:rsidR="00942FAA" w:rsidRPr="007A3483" w:rsidRDefault="00942FAA" w:rsidP="00942FAA">
      <w:pPr>
        <w:ind w:left="720"/>
        <w:jc w:val="both"/>
        <w:rPr>
          <w:rFonts w:asciiTheme="majorHAnsi" w:hAnsiTheme="majorHAnsi" w:cstheme="majorHAnsi"/>
          <w:sz w:val="26"/>
          <w:szCs w:val="26"/>
          <w:lang w:val="fr-FR"/>
        </w:rPr>
      </w:pPr>
      <w:r w:rsidRPr="007A3483">
        <w:rPr>
          <w:rFonts w:asciiTheme="majorHAnsi" w:hAnsiTheme="majorHAnsi" w:cstheme="majorHAnsi"/>
          <w:sz w:val="26"/>
          <w:szCs w:val="26"/>
          <w:lang w:val="fr-FR"/>
        </w:rPr>
        <w:t>[4] Một số vấn đề về phương pháp giảng dạy và nghiên cứu triết học. Phùng Văn Bộ.</w:t>
      </w:r>
    </w:p>
    <w:p w:rsidR="00942FAA" w:rsidRPr="007A3483" w:rsidRDefault="00942FAA" w:rsidP="00942FAA">
      <w:pPr>
        <w:ind w:left="720"/>
        <w:jc w:val="both"/>
        <w:rPr>
          <w:rFonts w:asciiTheme="majorHAnsi" w:hAnsiTheme="majorHAnsi" w:cstheme="majorHAnsi"/>
          <w:sz w:val="26"/>
          <w:szCs w:val="26"/>
          <w:lang w:val="fr-FR"/>
        </w:rPr>
      </w:pPr>
      <w:r w:rsidRPr="007A3483">
        <w:rPr>
          <w:rFonts w:asciiTheme="majorHAnsi" w:hAnsiTheme="majorHAnsi" w:cstheme="majorHAnsi"/>
          <w:sz w:val="26"/>
          <w:szCs w:val="26"/>
          <w:lang w:val="fr-FR"/>
        </w:rPr>
        <w:t xml:space="preserve">[5] </w:t>
      </w:r>
      <w:r w:rsidRPr="007A3483">
        <w:rPr>
          <w:rFonts w:asciiTheme="majorHAnsi" w:hAnsiTheme="majorHAnsi" w:cstheme="majorHAnsi"/>
          <w:sz w:val="26"/>
          <w:szCs w:val="26"/>
        </w:rPr>
        <w:t>Giáo dục kỹ năng sống trong môn GDCD trường THPT, NXB GD, 2010.</w:t>
      </w:r>
    </w:p>
    <w:p w:rsidR="00942FAA" w:rsidRPr="007A3483" w:rsidRDefault="00942FAA" w:rsidP="00942FAA">
      <w:pPr>
        <w:ind w:left="720"/>
        <w:jc w:val="both"/>
        <w:rPr>
          <w:rFonts w:asciiTheme="majorHAnsi" w:hAnsiTheme="majorHAnsi" w:cstheme="majorHAnsi"/>
          <w:sz w:val="26"/>
          <w:szCs w:val="26"/>
          <w:lang w:val="fr-FR"/>
        </w:rPr>
      </w:pPr>
      <w:r w:rsidRPr="007A3483">
        <w:rPr>
          <w:rFonts w:asciiTheme="majorHAnsi" w:hAnsiTheme="majorHAnsi" w:cstheme="majorHAnsi"/>
          <w:sz w:val="26"/>
          <w:szCs w:val="26"/>
          <w:lang w:val="fr-FR"/>
        </w:rPr>
        <w:t>[6] Hướng dẫn thực hiện chuẩn kiến thức kỹ năng Môn GDCD bậc THPT- Nhà xuất bản Giáo dục – Hà Nội, 2011.</w:t>
      </w:r>
    </w:p>
    <w:p w:rsidR="00942FAA" w:rsidRPr="007A3483" w:rsidRDefault="00942FAA" w:rsidP="00942FAA">
      <w:pPr>
        <w:ind w:left="720"/>
        <w:jc w:val="both"/>
        <w:rPr>
          <w:rFonts w:asciiTheme="majorHAnsi" w:hAnsiTheme="majorHAnsi" w:cstheme="majorHAnsi"/>
          <w:sz w:val="26"/>
          <w:szCs w:val="26"/>
          <w:lang w:val="fr-FR"/>
        </w:rPr>
      </w:pPr>
      <w:r w:rsidRPr="007A3483">
        <w:rPr>
          <w:rFonts w:asciiTheme="majorHAnsi" w:hAnsiTheme="majorHAnsi" w:cstheme="majorHAnsi"/>
          <w:sz w:val="26"/>
          <w:szCs w:val="26"/>
          <w:lang w:val="fr-FR"/>
        </w:rPr>
        <w:t>[7] Ứng dụng công nghệ thông tin và truyền thông trong trường THPT. Tập bài giảng, Học viện quản lý giáo dục.</w:t>
      </w:r>
    </w:p>
    <w:p w:rsidR="00942FAA" w:rsidRPr="007A3483" w:rsidRDefault="00942FAA" w:rsidP="00942FAA">
      <w:pPr>
        <w:ind w:left="720"/>
        <w:jc w:val="both"/>
        <w:rPr>
          <w:rFonts w:asciiTheme="majorHAnsi" w:hAnsiTheme="majorHAnsi" w:cstheme="majorHAnsi"/>
          <w:sz w:val="26"/>
          <w:szCs w:val="26"/>
        </w:rPr>
      </w:pPr>
      <w:r w:rsidRPr="007A3483">
        <w:rPr>
          <w:rFonts w:asciiTheme="majorHAnsi" w:hAnsiTheme="majorHAnsi" w:cstheme="majorHAnsi"/>
          <w:sz w:val="26"/>
          <w:szCs w:val="26"/>
        </w:rPr>
        <w:t>[8] Sách giáo khoa GDCD lớp 10,11,12, NXB GD, Hà Nội, 2006, 2007, 2008.</w:t>
      </w:r>
    </w:p>
    <w:p w:rsidR="00942FAA" w:rsidRPr="007A3483" w:rsidRDefault="00942FAA" w:rsidP="00942FAA">
      <w:pPr>
        <w:ind w:left="720"/>
        <w:jc w:val="both"/>
        <w:rPr>
          <w:rFonts w:asciiTheme="majorHAnsi" w:hAnsiTheme="majorHAnsi" w:cstheme="majorHAnsi"/>
          <w:sz w:val="26"/>
          <w:szCs w:val="26"/>
        </w:rPr>
      </w:pPr>
      <w:r w:rsidRPr="007A3483">
        <w:rPr>
          <w:rFonts w:asciiTheme="majorHAnsi" w:hAnsiTheme="majorHAnsi" w:cstheme="majorHAnsi"/>
          <w:sz w:val="26"/>
          <w:szCs w:val="26"/>
        </w:rPr>
        <w:t>[9] Sách giáo viên GDCD lớp 10,11,12, NXB GD, Hà Nội, 2006, 2007, 2008.</w:t>
      </w:r>
    </w:p>
    <w:p w:rsidR="00942FAA" w:rsidRPr="007A3483" w:rsidRDefault="00942FAA" w:rsidP="00942FAA">
      <w:pPr>
        <w:ind w:left="720"/>
        <w:jc w:val="both"/>
        <w:rPr>
          <w:rFonts w:asciiTheme="majorHAnsi" w:hAnsiTheme="majorHAnsi" w:cstheme="majorHAnsi"/>
          <w:sz w:val="26"/>
          <w:szCs w:val="26"/>
        </w:rPr>
      </w:pPr>
      <w:r w:rsidRPr="007A3483">
        <w:rPr>
          <w:rFonts w:asciiTheme="majorHAnsi" w:hAnsiTheme="majorHAnsi" w:cstheme="majorHAnsi"/>
          <w:sz w:val="26"/>
          <w:szCs w:val="26"/>
        </w:rPr>
        <w:t>[10] Bộ Giáo dục và Đào tạo, Văn bản số 9772/BGDĐT-CNTT ngày 20 tháng 10 năm 2008 về việc Hướng dẫn thực hiện nhiệm vụ CNTT năm học 2008 – 2009, năm 2008</w:t>
      </w:r>
    </w:p>
    <w:p w:rsidR="00942FAA" w:rsidRPr="007A3483" w:rsidRDefault="00942FAA" w:rsidP="00942FAA">
      <w:pPr>
        <w:ind w:left="709" w:firstLine="11"/>
        <w:jc w:val="both"/>
        <w:rPr>
          <w:rFonts w:asciiTheme="majorHAnsi" w:hAnsiTheme="majorHAnsi" w:cstheme="majorHAnsi"/>
          <w:sz w:val="26"/>
          <w:szCs w:val="26"/>
        </w:rPr>
      </w:pPr>
      <w:r w:rsidRPr="007A3483">
        <w:rPr>
          <w:rFonts w:asciiTheme="majorHAnsi" w:hAnsiTheme="majorHAnsi" w:cstheme="majorHAnsi"/>
          <w:sz w:val="26"/>
          <w:szCs w:val="26"/>
        </w:rPr>
        <w:t>[11] Bộ Giáo dục và Đào tạo, Bộ Giáo dục và Đào tạo Văn bản số 4960/BGDĐT-CNTT ngày 27 tháng 7 năm 2011 về việc Hướng dẫn thực hiện nhiệm vụ CNTT năm học 2011 – 2012, năm 2012</w:t>
      </w:r>
    </w:p>
    <w:p w:rsidR="00942FAA" w:rsidRPr="007A3483" w:rsidRDefault="00942FAA" w:rsidP="00942FAA">
      <w:pPr>
        <w:jc w:val="both"/>
        <w:rPr>
          <w:rFonts w:asciiTheme="majorHAnsi" w:hAnsiTheme="majorHAnsi" w:cstheme="majorHAnsi"/>
          <w:b/>
          <w:sz w:val="26"/>
          <w:szCs w:val="26"/>
        </w:rPr>
      </w:pPr>
      <w:r w:rsidRPr="007A3483">
        <w:rPr>
          <w:rFonts w:asciiTheme="majorHAnsi" w:hAnsiTheme="majorHAnsi" w:cstheme="majorHAnsi"/>
          <w:b/>
          <w:sz w:val="26"/>
          <w:szCs w:val="26"/>
        </w:rPr>
        <w:t>8. Quy định của môn học</w:t>
      </w:r>
    </w:p>
    <w:p w:rsidR="00942FAA" w:rsidRPr="007A3483" w:rsidRDefault="00942FAA" w:rsidP="00942FAA">
      <w:pPr>
        <w:widowControl w:val="0"/>
        <w:ind w:left="714"/>
        <w:jc w:val="both"/>
        <w:rPr>
          <w:rFonts w:asciiTheme="majorHAnsi" w:hAnsiTheme="majorHAnsi" w:cstheme="majorHAnsi"/>
          <w:sz w:val="26"/>
          <w:szCs w:val="26"/>
          <w:lang w:val="de-DE"/>
        </w:rPr>
      </w:pPr>
      <w:r w:rsidRPr="007A3483">
        <w:rPr>
          <w:rFonts w:asciiTheme="majorHAnsi" w:hAnsiTheme="majorHAnsi" w:cstheme="majorHAnsi"/>
          <w:sz w:val="26"/>
          <w:szCs w:val="26"/>
          <w:lang w:val="de-DE"/>
        </w:rPr>
        <w:t>- SV cần tuân thủ nghiêm túc các nội quy của lớp học, quy định của Khoa và Trường;</w:t>
      </w:r>
    </w:p>
    <w:p w:rsidR="00942FAA" w:rsidRPr="007A3483" w:rsidRDefault="00942FAA" w:rsidP="00942FAA">
      <w:pPr>
        <w:widowControl w:val="0"/>
        <w:ind w:left="714"/>
        <w:jc w:val="both"/>
        <w:rPr>
          <w:rFonts w:asciiTheme="majorHAnsi" w:hAnsiTheme="majorHAnsi" w:cstheme="majorHAnsi"/>
          <w:sz w:val="26"/>
          <w:szCs w:val="26"/>
          <w:lang w:val="de-DE"/>
        </w:rPr>
      </w:pPr>
      <w:r w:rsidRPr="007A3483">
        <w:rPr>
          <w:rFonts w:asciiTheme="majorHAnsi" w:hAnsiTheme="majorHAnsi" w:cstheme="majorHAnsi"/>
          <w:sz w:val="26"/>
          <w:szCs w:val="26"/>
          <w:lang w:val="de-DE"/>
        </w:rPr>
        <w:t>- SV chỉ được dự thi kết thúc học phần nếu vắng không quá 20% tổng số giờ lên lớp (không quá 9 tiết);</w:t>
      </w:r>
    </w:p>
    <w:p w:rsidR="00942FAA" w:rsidRPr="007A3483" w:rsidRDefault="00942FAA" w:rsidP="00942FAA">
      <w:pPr>
        <w:widowControl w:val="0"/>
        <w:ind w:left="714"/>
        <w:jc w:val="both"/>
        <w:rPr>
          <w:rFonts w:asciiTheme="majorHAnsi" w:hAnsiTheme="majorHAnsi" w:cstheme="majorHAnsi"/>
          <w:sz w:val="26"/>
          <w:szCs w:val="26"/>
          <w:lang w:val="de-DE"/>
        </w:rPr>
      </w:pPr>
      <w:r w:rsidRPr="007A3483">
        <w:rPr>
          <w:rFonts w:asciiTheme="majorHAnsi" w:hAnsiTheme="majorHAnsi" w:cstheme="majorHAnsi"/>
          <w:sz w:val="26"/>
          <w:szCs w:val="26"/>
          <w:lang w:val="de-DE"/>
        </w:rPr>
        <w:t>- Đối với bất kỳ sự gian lận nào trong quá trình làm bài tập hay bài thi, SV phải chịu mọi hình thức kỷ luật của Trường và các bài làm tương ứng sẽ bị điểm 0.</w:t>
      </w:r>
    </w:p>
    <w:p w:rsidR="00942FAA" w:rsidRPr="007A3483" w:rsidRDefault="00942FAA" w:rsidP="00942FAA">
      <w:pPr>
        <w:widowControl w:val="0"/>
        <w:ind w:left="714"/>
        <w:jc w:val="both"/>
        <w:rPr>
          <w:rFonts w:asciiTheme="majorHAnsi" w:hAnsiTheme="majorHAnsi" w:cstheme="majorHAnsi"/>
          <w:sz w:val="26"/>
          <w:szCs w:val="26"/>
          <w:lang w:val="de-DE"/>
        </w:rPr>
      </w:pPr>
      <w:r w:rsidRPr="007A3483">
        <w:rPr>
          <w:rFonts w:asciiTheme="majorHAnsi" w:hAnsiTheme="majorHAnsi" w:cstheme="majorHAnsi"/>
          <w:sz w:val="26"/>
          <w:szCs w:val="26"/>
          <w:lang w:val="de-DE"/>
        </w:rPr>
        <w:t>- SV nộp bài tập/báo cáo/tiểu luận không đúng hạn thì xem như không nộp bài;</w:t>
      </w:r>
    </w:p>
    <w:p w:rsidR="00942FAA" w:rsidRPr="007A3483" w:rsidRDefault="00942FAA" w:rsidP="00942FAA">
      <w:pPr>
        <w:widowControl w:val="0"/>
        <w:ind w:left="714"/>
        <w:jc w:val="both"/>
        <w:rPr>
          <w:rFonts w:asciiTheme="majorHAnsi" w:hAnsiTheme="majorHAnsi" w:cstheme="majorHAnsi"/>
          <w:sz w:val="26"/>
          <w:szCs w:val="26"/>
          <w:lang w:val="de-DE"/>
        </w:rPr>
      </w:pPr>
      <w:r w:rsidRPr="007A3483">
        <w:rPr>
          <w:rFonts w:asciiTheme="majorHAnsi" w:hAnsiTheme="majorHAnsi" w:cstheme="majorHAnsi"/>
          <w:sz w:val="26"/>
          <w:szCs w:val="26"/>
          <w:lang w:val="de-DE"/>
        </w:rPr>
        <w:t>- SV viên đi học đầy đủ nhưng không làm bài tập ở nhà và tham gia xây dựng bài trên lớp (phát biểu, tham gia nhóm) thì chỉ được tính điểm quá trình tối đa 5%</w:t>
      </w:r>
    </w:p>
    <w:p w:rsidR="00942FAA" w:rsidRPr="007A3483" w:rsidRDefault="00942FAA" w:rsidP="00942FAA">
      <w:pPr>
        <w:jc w:val="both"/>
        <w:rPr>
          <w:rFonts w:asciiTheme="majorHAnsi" w:hAnsiTheme="majorHAnsi" w:cstheme="majorHAnsi"/>
          <w:sz w:val="26"/>
          <w:szCs w:val="26"/>
        </w:rPr>
      </w:pPr>
      <w:r w:rsidRPr="007A3483">
        <w:rPr>
          <w:rFonts w:asciiTheme="majorHAnsi" w:hAnsiTheme="majorHAnsi" w:cstheme="majorHAnsi"/>
          <w:b/>
          <w:sz w:val="26"/>
          <w:szCs w:val="26"/>
        </w:rPr>
        <w:t>9. Phụ trách môn học</w:t>
      </w:r>
    </w:p>
    <w:p w:rsidR="00942FAA" w:rsidRPr="007A3483" w:rsidRDefault="00942FAA" w:rsidP="00942FAA">
      <w:pPr>
        <w:jc w:val="both"/>
        <w:rPr>
          <w:rFonts w:asciiTheme="majorHAnsi" w:hAnsiTheme="majorHAnsi" w:cstheme="majorHAnsi"/>
          <w:sz w:val="26"/>
          <w:szCs w:val="26"/>
        </w:rPr>
      </w:pPr>
      <w:r w:rsidRPr="007A3483">
        <w:rPr>
          <w:rFonts w:asciiTheme="majorHAnsi" w:hAnsiTheme="majorHAnsi" w:cstheme="majorHAnsi"/>
          <w:sz w:val="26"/>
          <w:szCs w:val="26"/>
        </w:rPr>
        <w:t>- Khoa: Giáo dục chính trị</w:t>
      </w:r>
    </w:p>
    <w:p w:rsidR="00942FAA" w:rsidRPr="007A3483" w:rsidRDefault="00942FAA" w:rsidP="00942FAA">
      <w:pPr>
        <w:jc w:val="both"/>
        <w:rPr>
          <w:rFonts w:asciiTheme="majorHAnsi" w:hAnsiTheme="majorHAnsi" w:cstheme="majorHAnsi"/>
          <w:sz w:val="26"/>
          <w:szCs w:val="26"/>
        </w:rPr>
      </w:pPr>
      <w:r w:rsidRPr="007A3483">
        <w:rPr>
          <w:rFonts w:asciiTheme="majorHAnsi" w:hAnsiTheme="majorHAnsi" w:cstheme="majorHAnsi"/>
          <w:sz w:val="26"/>
          <w:szCs w:val="26"/>
        </w:rPr>
        <w:t>- Bộ môn phụ trách: Tư tưởng Hồ Chí Minh và Phương pháp dạy học</w:t>
      </w:r>
    </w:p>
    <w:p w:rsidR="00942FAA" w:rsidRPr="007A3483" w:rsidRDefault="00942FAA" w:rsidP="00942FAA">
      <w:pPr>
        <w:jc w:val="both"/>
        <w:rPr>
          <w:rFonts w:asciiTheme="majorHAnsi" w:hAnsiTheme="majorHAnsi" w:cstheme="majorHAnsi"/>
          <w:sz w:val="26"/>
          <w:szCs w:val="26"/>
        </w:rPr>
      </w:pPr>
      <w:r w:rsidRPr="007A3483">
        <w:rPr>
          <w:rFonts w:asciiTheme="majorHAnsi" w:hAnsiTheme="majorHAnsi" w:cstheme="majorHAnsi"/>
          <w:sz w:val="26"/>
          <w:szCs w:val="26"/>
        </w:rPr>
        <w:t>- Địa chỉ: 182-Lê Duẩn-Vinh-Nghệ An.</w:t>
      </w:r>
    </w:p>
    <w:p w:rsidR="001D0854" w:rsidRPr="00FC7AF4" w:rsidRDefault="00942FAA" w:rsidP="00942FAA">
      <w:pPr>
        <w:jc w:val="both"/>
        <w:rPr>
          <w:rFonts w:asciiTheme="majorHAnsi" w:hAnsiTheme="majorHAnsi" w:cstheme="majorHAnsi"/>
          <w:sz w:val="26"/>
          <w:szCs w:val="26"/>
        </w:rPr>
      </w:pPr>
      <w:r w:rsidRPr="007A3483">
        <w:rPr>
          <w:rFonts w:asciiTheme="majorHAnsi" w:hAnsiTheme="majorHAnsi" w:cstheme="majorHAnsi"/>
          <w:sz w:val="26"/>
          <w:szCs w:val="26"/>
        </w:rPr>
        <w:t xml:space="preserve">- Email: </w:t>
      </w:r>
      <w:hyperlink r:id="rId26" w:history="1">
        <w:r w:rsidRPr="007A3483">
          <w:rPr>
            <w:rStyle w:val="Hyperlink"/>
            <w:rFonts w:asciiTheme="majorHAnsi" w:hAnsiTheme="majorHAnsi" w:cstheme="majorHAnsi"/>
            <w:color w:val="auto"/>
            <w:sz w:val="26"/>
            <w:szCs w:val="26"/>
          </w:rPr>
          <w:t>hoangngadhv11@gmail.com</w:t>
        </w:r>
      </w:hyperlink>
      <w:r w:rsidRPr="007A3483">
        <w:rPr>
          <w:rFonts w:asciiTheme="majorHAnsi" w:hAnsiTheme="majorHAnsi" w:cstheme="majorHAnsi"/>
          <w:sz w:val="26"/>
          <w:szCs w:val="26"/>
        </w:rPr>
        <w:t xml:space="preserve">; </w:t>
      </w:r>
      <w:hyperlink r:id="rId27" w:history="1">
        <w:r w:rsidRPr="007A3483">
          <w:rPr>
            <w:rStyle w:val="Hyperlink"/>
            <w:rFonts w:asciiTheme="majorHAnsi" w:hAnsiTheme="majorHAnsi" w:cstheme="majorHAnsi"/>
            <w:color w:val="auto"/>
            <w:sz w:val="26"/>
            <w:szCs w:val="26"/>
          </w:rPr>
          <w:t>kimthi47@gmail.com</w:t>
        </w:r>
      </w:hyperlink>
    </w:p>
    <w:p w:rsidR="001D0854" w:rsidRPr="00FC7AF4" w:rsidRDefault="001D0854">
      <w:pPr>
        <w:rPr>
          <w:rFonts w:asciiTheme="majorHAnsi" w:hAnsiTheme="majorHAnsi" w:cstheme="majorHAnsi"/>
          <w:sz w:val="26"/>
          <w:szCs w:val="26"/>
        </w:rPr>
      </w:pPr>
    </w:p>
    <w:sectPr w:rsidR="001D0854" w:rsidRPr="00FC7AF4" w:rsidSect="00982996">
      <w:footerReference w:type="default" r:id="rId28"/>
      <w:pgSz w:w="11907" w:h="16840" w:code="9"/>
      <w:pgMar w:top="1134" w:right="1134" w:bottom="1134" w:left="1304" w:header="720" w:footer="272"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2908" w:rsidRDefault="00F02908">
      <w:r>
        <w:separator/>
      </w:r>
    </w:p>
  </w:endnote>
  <w:endnote w:type="continuationSeparator" w:id="0">
    <w:p w:rsidR="00F02908" w:rsidRDefault="00F02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2996" w:rsidRDefault="00982996">
    <w:pPr>
      <w:pStyle w:val="Footer"/>
      <w:jc w:val="center"/>
    </w:pPr>
  </w:p>
  <w:p w:rsidR="00982996" w:rsidRDefault="0098299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453235"/>
      <w:docPartObj>
        <w:docPartGallery w:val="Page Numbers (Bottom of Page)"/>
        <w:docPartUnique/>
      </w:docPartObj>
    </w:sdtPr>
    <w:sdtEndPr>
      <w:rPr>
        <w:noProof/>
      </w:rPr>
    </w:sdtEndPr>
    <w:sdtContent>
      <w:p w:rsidR="00982996" w:rsidRDefault="00982996">
        <w:pPr>
          <w:pStyle w:val="Footer"/>
          <w:jc w:val="center"/>
        </w:pPr>
        <w:r>
          <w:fldChar w:fldCharType="begin"/>
        </w:r>
        <w:r>
          <w:instrText xml:space="preserve"> PAGE   \* MERGEFORMAT </w:instrText>
        </w:r>
        <w:r>
          <w:fldChar w:fldCharType="separate"/>
        </w:r>
        <w:r w:rsidR="00942FAA">
          <w:rPr>
            <w:noProof/>
          </w:rPr>
          <w:t>1</w:t>
        </w:r>
        <w:r>
          <w:rPr>
            <w:noProof/>
          </w:rPr>
          <w:fldChar w:fldCharType="end"/>
        </w:r>
      </w:p>
    </w:sdtContent>
  </w:sdt>
  <w:p w:rsidR="00982996" w:rsidRDefault="0098299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2908" w:rsidRDefault="00F02908">
      <w:r>
        <w:separator/>
      </w:r>
    </w:p>
  </w:footnote>
  <w:footnote w:type="continuationSeparator" w:id="0">
    <w:p w:rsidR="00F02908" w:rsidRDefault="00F0290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80B13"/>
    <w:multiLevelType w:val="multilevel"/>
    <w:tmpl w:val="38D6E7E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FC55E4"/>
    <w:multiLevelType w:val="hybridMultilevel"/>
    <w:tmpl w:val="F2E02830"/>
    <w:lvl w:ilvl="0" w:tplc="978C581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D27A05"/>
    <w:multiLevelType w:val="hybridMultilevel"/>
    <w:tmpl w:val="4A82C286"/>
    <w:lvl w:ilvl="0" w:tplc="93C807B0">
      <w:start w:val="1"/>
      <w:numFmt w:val="upperRoman"/>
      <w:lvlText w:val="%1."/>
      <w:lvlJc w:val="left"/>
      <w:pPr>
        <w:ind w:left="1003" w:hanging="72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 w15:restartNumberingAfterBreak="0">
    <w:nsid w:val="29031AC6"/>
    <w:multiLevelType w:val="hybridMultilevel"/>
    <w:tmpl w:val="6A002168"/>
    <w:lvl w:ilvl="0" w:tplc="89760D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4F4739"/>
    <w:multiLevelType w:val="hybridMultilevel"/>
    <w:tmpl w:val="19B80E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3E1527"/>
    <w:multiLevelType w:val="hybridMultilevel"/>
    <w:tmpl w:val="60703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9C7AC4"/>
    <w:multiLevelType w:val="multilevel"/>
    <w:tmpl w:val="06321F34"/>
    <w:lvl w:ilvl="0">
      <w:start w:val="2"/>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3144F4"/>
    <w:multiLevelType w:val="hybridMultilevel"/>
    <w:tmpl w:val="D3BEAD50"/>
    <w:lvl w:ilvl="0" w:tplc="63762B42">
      <w:start w:val="1"/>
      <w:numFmt w:val="upperRoman"/>
      <w:lvlText w:val="%1."/>
      <w:lvlJc w:val="left"/>
      <w:pPr>
        <w:ind w:left="1245" w:hanging="72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8" w15:restartNumberingAfterBreak="0">
    <w:nsid w:val="35CB5F22"/>
    <w:multiLevelType w:val="hybridMultilevel"/>
    <w:tmpl w:val="11B00374"/>
    <w:lvl w:ilvl="0" w:tplc="C7B4F5B4">
      <w:start w:val="1"/>
      <w:numFmt w:val="decimal"/>
      <w:lvlText w:val="%1."/>
      <w:lvlJc w:val="left"/>
      <w:pPr>
        <w:ind w:left="1128" w:hanging="360"/>
      </w:pPr>
      <w:rPr>
        <w:rFonts w:hint="default"/>
        <w:b w:val="0"/>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9" w15:restartNumberingAfterBreak="0">
    <w:nsid w:val="363C6592"/>
    <w:multiLevelType w:val="multilevel"/>
    <w:tmpl w:val="9A0AE4D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A53524F"/>
    <w:multiLevelType w:val="hybridMultilevel"/>
    <w:tmpl w:val="40485E76"/>
    <w:lvl w:ilvl="0" w:tplc="ACA24E54">
      <w:numFmt w:val="bullet"/>
      <w:lvlText w:val=""/>
      <w:lvlJc w:val="left"/>
      <w:pPr>
        <w:ind w:left="720" w:hanging="360"/>
      </w:pPr>
      <w:rPr>
        <w:rFonts w:ascii="Wingdings 2" w:eastAsia="Times New Roman" w:hAnsi="Wingdings 2"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1C6780"/>
    <w:multiLevelType w:val="hybridMultilevel"/>
    <w:tmpl w:val="7D20C526"/>
    <w:lvl w:ilvl="0" w:tplc="3A728A76">
      <w:numFmt w:val="bullet"/>
      <w:lvlText w:val="-"/>
      <w:lvlJc w:val="left"/>
      <w:pPr>
        <w:tabs>
          <w:tab w:val="num" w:pos="720"/>
        </w:tabs>
        <w:ind w:left="720" w:hanging="360"/>
      </w:pPr>
      <w:rPr>
        <w:rFonts w:ascii="Times New Roman" w:eastAsia="Times New Roman" w:hAnsi="Times New Roman" w:hint="default"/>
        <w:b/>
        <w:bCs/>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12" w15:restartNumberingAfterBreak="0">
    <w:nsid w:val="3F4C75CF"/>
    <w:multiLevelType w:val="hybridMultilevel"/>
    <w:tmpl w:val="9A02C818"/>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740640"/>
    <w:multiLevelType w:val="multilevel"/>
    <w:tmpl w:val="DD2EF0F4"/>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4C0A703B"/>
    <w:multiLevelType w:val="multilevel"/>
    <w:tmpl w:val="AD2020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012614F"/>
    <w:multiLevelType w:val="multilevel"/>
    <w:tmpl w:val="A53A208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A7B3D4A"/>
    <w:multiLevelType w:val="multilevel"/>
    <w:tmpl w:val="891423B4"/>
    <w:lvl w:ilvl="0">
      <w:start w:val="1"/>
      <w:numFmt w:val="decimal"/>
      <w:lvlText w:val="%1."/>
      <w:lvlJc w:val="left"/>
      <w:pPr>
        <w:ind w:left="360" w:hanging="360"/>
      </w:pPr>
      <w:rPr>
        <w:rFonts w:cstheme="minorBidi" w:hint="default"/>
        <w:b/>
      </w:rPr>
    </w:lvl>
    <w:lvl w:ilvl="1">
      <w:start w:val="1"/>
      <w:numFmt w:val="decimal"/>
      <w:lvlText w:val="%1.%2."/>
      <w:lvlJc w:val="left"/>
      <w:pPr>
        <w:ind w:left="360" w:hanging="360"/>
      </w:pPr>
      <w:rPr>
        <w:rFonts w:cstheme="minorBidi" w:hint="default"/>
        <w:b w:val="0"/>
      </w:rPr>
    </w:lvl>
    <w:lvl w:ilvl="2">
      <w:start w:val="1"/>
      <w:numFmt w:val="decimal"/>
      <w:lvlText w:val="%1.%2.%3."/>
      <w:lvlJc w:val="left"/>
      <w:pPr>
        <w:ind w:left="720" w:hanging="720"/>
      </w:pPr>
      <w:rPr>
        <w:rFonts w:cstheme="minorBidi" w:hint="default"/>
        <w:b/>
      </w:rPr>
    </w:lvl>
    <w:lvl w:ilvl="3">
      <w:start w:val="1"/>
      <w:numFmt w:val="decimal"/>
      <w:lvlText w:val="%1.%2.%3.%4."/>
      <w:lvlJc w:val="left"/>
      <w:pPr>
        <w:ind w:left="720" w:hanging="720"/>
      </w:pPr>
      <w:rPr>
        <w:rFonts w:cstheme="minorBidi" w:hint="default"/>
        <w:b/>
      </w:rPr>
    </w:lvl>
    <w:lvl w:ilvl="4">
      <w:start w:val="1"/>
      <w:numFmt w:val="decimal"/>
      <w:lvlText w:val="%1.%2.%3.%4.%5."/>
      <w:lvlJc w:val="left"/>
      <w:pPr>
        <w:ind w:left="1080" w:hanging="1080"/>
      </w:pPr>
      <w:rPr>
        <w:rFonts w:cstheme="minorBidi" w:hint="default"/>
        <w:b/>
      </w:rPr>
    </w:lvl>
    <w:lvl w:ilvl="5">
      <w:start w:val="1"/>
      <w:numFmt w:val="decimal"/>
      <w:lvlText w:val="%1.%2.%3.%4.%5.%6."/>
      <w:lvlJc w:val="left"/>
      <w:pPr>
        <w:ind w:left="1080" w:hanging="1080"/>
      </w:pPr>
      <w:rPr>
        <w:rFonts w:cstheme="minorBidi" w:hint="default"/>
        <w:b/>
      </w:rPr>
    </w:lvl>
    <w:lvl w:ilvl="6">
      <w:start w:val="1"/>
      <w:numFmt w:val="decimal"/>
      <w:lvlText w:val="%1.%2.%3.%4.%5.%6.%7."/>
      <w:lvlJc w:val="left"/>
      <w:pPr>
        <w:ind w:left="1440" w:hanging="1440"/>
      </w:pPr>
      <w:rPr>
        <w:rFonts w:cstheme="minorBidi" w:hint="default"/>
        <w:b/>
      </w:rPr>
    </w:lvl>
    <w:lvl w:ilvl="7">
      <w:start w:val="1"/>
      <w:numFmt w:val="decimal"/>
      <w:lvlText w:val="%1.%2.%3.%4.%5.%6.%7.%8."/>
      <w:lvlJc w:val="left"/>
      <w:pPr>
        <w:ind w:left="1440" w:hanging="1440"/>
      </w:pPr>
      <w:rPr>
        <w:rFonts w:cstheme="minorBidi" w:hint="default"/>
        <w:b/>
      </w:rPr>
    </w:lvl>
    <w:lvl w:ilvl="8">
      <w:start w:val="1"/>
      <w:numFmt w:val="decimal"/>
      <w:lvlText w:val="%1.%2.%3.%4.%5.%6.%7.%8.%9."/>
      <w:lvlJc w:val="left"/>
      <w:pPr>
        <w:ind w:left="1800" w:hanging="1800"/>
      </w:pPr>
      <w:rPr>
        <w:rFonts w:cstheme="minorBidi" w:hint="default"/>
        <w:b/>
      </w:rPr>
    </w:lvl>
  </w:abstractNum>
  <w:abstractNum w:abstractNumId="17" w15:restartNumberingAfterBreak="0">
    <w:nsid w:val="737B7FFA"/>
    <w:multiLevelType w:val="multilevel"/>
    <w:tmpl w:val="E34672C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7524ACC"/>
    <w:multiLevelType w:val="hybridMultilevel"/>
    <w:tmpl w:val="C8D298F6"/>
    <w:lvl w:ilvl="0" w:tplc="CC4E69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D1E4219"/>
    <w:multiLevelType w:val="multilevel"/>
    <w:tmpl w:val="04C093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FBB0E3F"/>
    <w:multiLevelType w:val="multilevel"/>
    <w:tmpl w:val="7A849B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6"/>
  </w:num>
  <w:num w:numId="3">
    <w:abstractNumId w:val="11"/>
  </w:num>
  <w:num w:numId="4">
    <w:abstractNumId w:val="4"/>
  </w:num>
  <w:num w:numId="5">
    <w:abstractNumId w:val="10"/>
  </w:num>
  <w:num w:numId="6">
    <w:abstractNumId w:val="0"/>
  </w:num>
  <w:num w:numId="7">
    <w:abstractNumId w:val="16"/>
  </w:num>
  <w:num w:numId="8">
    <w:abstractNumId w:val="15"/>
  </w:num>
  <w:num w:numId="9">
    <w:abstractNumId w:val="13"/>
  </w:num>
  <w:num w:numId="10">
    <w:abstractNumId w:val="14"/>
  </w:num>
  <w:num w:numId="11">
    <w:abstractNumId w:val="12"/>
  </w:num>
  <w:num w:numId="12">
    <w:abstractNumId w:val="20"/>
  </w:num>
  <w:num w:numId="13">
    <w:abstractNumId w:val="17"/>
  </w:num>
  <w:num w:numId="14">
    <w:abstractNumId w:val="19"/>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8"/>
  </w:num>
  <w:num w:numId="18">
    <w:abstractNumId w:val="5"/>
  </w:num>
  <w:num w:numId="19">
    <w:abstractNumId w:val="7"/>
  </w:num>
  <w:num w:numId="20">
    <w:abstractNumId w:val="18"/>
  </w:num>
  <w:num w:numId="21">
    <w:abstractNumId w:val="3"/>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766"/>
    <w:rsid w:val="00016D80"/>
    <w:rsid w:val="00184805"/>
    <w:rsid w:val="001D0854"/>
    <w:rsid w:val="002A4CB6"/>
    <w:rsid w:val="002A660D"/>
    <w:rsid w:val="0032194C"/>
    <w:rsid w:val="00343092"/>
    <w:rsid w:val="0034649E"/>
    <w:rsid w:val="003468E3"/>
    <w:rsid w:val="003D3B1A"/>
    <w:rsid w:val="004F288C"/>
    <w:rsid w:val="00511614"/>
    <w:rsid w:val="00545E33"/>
    <w:rsid w:val="006B6BCD"/>
    <w:rsid w:val="006E5C3F"/>
    <w:rsid w:val="007D1345"/>
    <w:rsid w:val="007E5E5A"/>
    <w:rsid w:val="00942FAA"/>
    <w:rsid w:val="00982996"/>
    <w:rsid w:val="00D2357B"/>
    <w:rsid w:val="00D24492"/>
    <w:rsid w:val="00D916F0"/>
    <w:rsid w:val="00DE63F5"/>
    <w:rsid w:val="00EB5766"/>
    <w:rsid w:val="00F02908"/>
    <w:rsid w:val="00FC7AF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C58F6"/>
  <w15:docId w15:val="{DB3A3EBB-76C9-4189-8BDF-43E6F486E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4492"/>
    <w:pPr>
      <w:spacing w:after="0" w:line="240" w:lineRule="auto"/>
    </w:pPr>
    <w:rPr>
      <w:rFonts w:ascii="Times New Roman" w:hAnsi="Times New Roman"/>
      <w:sz w:val="24"/>
      <w:lang w:val="en-US"/>
    </w:rPr>
  </w:style>
  <w:style w:type="paragraph" w:styleId="Heading1">
    <w:name w:val="heading 1"/>
    <w:aliases w:val=" Char,Char"/>
    <w:basedOn w:val="Normal"/>
    <w:next w:val="Normal"/>
    <w:link w:val="Heading1Char"/>
    <w:qFormat/>
    <w:rsid w:val="00D24492"/>
    <w:pPr>
      <w:keepNext/>
      <w:spacing w:before="240" w:after="60"/>
      <w:outlineLvl w:val="0"/>
    </w:pPr>
    <w:rPr>
      <w:rFonts w:ascii="Arial" w:eastAsia="Times New Roman" w:hAnsi="Arial" w:cs="Arial"/>
      <w:b/>
      <w:bCs/>
      <w:kern w:val="28"/>
      <w:szCs w:val="24"/>
    </w:rPr>
  </w:style>
  <w:style w:type="paragraph" w:styleId="Heading2">
    <w:name w:val="heading 2"/>
    <w:basedOn w:val="Normal"/>
    <w:next w:val="Normal"/>
    <w:link w:val="Heading2Char"/>
    <w:uiPriority w:val="9"/>
    <w:semiHidden/>
    <w:unhideWhenUsed/>
    <w:qFormat/>
    <w:rsid w:val="001D085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4492"/>
    <w:pPr>
      <w:ind w:left="720"/>
      <w:contextualSpacing/>
    </w:pPr>
  </w:style>
  <w:style w:type="table" w:styleId="TableGrid">
    <w:name w:val="Table Grid"/>
    <w:basedOn w:val="TableNormal"/>
    <w:uiPriority w:val="59"/>
    <w:rsid w:val="00D24492"/>
    <w:pPr>
      <w:spacing w:after="0" w:line="240" w:lineRule="auto"/>
    </w:pPr>
    <w:rPr>
      <w:rFonts w:ascii="Times New Roman" w:hAnsi="Times New Roman"/>
      <w:sz w:val="24"/>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D24492"/>
    <w:pPr>
      <w:tabs>
        <w:tab w:val="center" w:pos="4680"/>
        <w:tab w:val="right" w:pos="9360"/>
      </w:tabs>
    </w:pPr>
  </w:style>
  <w:style w:type="character" w:customStyle="1" w:styleId="FooterChar">
    <w:name w:val="Footer Char"/>
    <w:basedOn w:val="DefaultParagraphFont"/>
    <w:link w:val="Footer"/>
    <w:uiPriority w:val="99"/>
    <w:rsid w:val="00D24492"/>
    <w:rPr>
      <w:rFonts w:ascii="Times New Roman" w:hAnsi="Times New Roman"/>
      <w:sz w:val="24"/>
      <w:lang w:val="en-US"/>
    </w:rPr>
  </w:style>
  <w:style w:type="paragraph" w:styleId="BodyTextIndent">
    <w:name w:val="Body Text Indent"/>
    <w:basedOn w:val="Normal"/>
    <w:link w:val="BodyTextIndentChar"/>
    <w:unhideWhenUsed/>
    <w:rsid w:val="00D24492"/>
    <w:pPr>
      <w:jc w:val="both"/>
      <w:outlineLvl w:val="0"/>
    </w:pPr>
    <w:rPr>
      <w:rFonts w:eastAsia="Times New Roman" w:cs="Times New Roman"/>
      <w:b/>
      <w:bCs/>
      <w:szCs w:val="24"/>
    </w:rPr>
  </w:style>
  <w:style w:type="character" w:customStyle="1" w:styleId="BodyTextIndentChar">
    <w:name w:val="Body Text Indent Char"/>
    <w:basedOn w:val="DefaultParagraphFont"/>
    <w:link w:val="BodyTextIndent"/>
    <w:rsid w:val="00D24492"/>
    <w:rPr>
      <w:rFonts w:ascii="Times New Roman" w:eastAsia="Times New Roman" w:hAnsi="Times New Roman" w:cs="Times New Roman"/>
      <w:b/>
      <w:bCs/>
      <w:sz w:val="24"/>
      <w:szCs w:val="24"/>
      <w:lang w:val="en-US"/>
    </w:rPr>
  </w:style>
  <w:style w:type="paragraph" w:styleId="HTMLPreformatted">
    <w:name w:val="HTML Preformatted"/>
    <w:basedOn w:val="Normal"/>
    <w:link w:val="HTMLPreformattedChar"/>
    <w:uiPriority w:val="99"/>
    <w:rsid w:val="00D244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24492"/>
    <w:rPr>
      <w:rFonts w:ascii="Courier New" w:eastAsia="Times New Roman" w:hAnsi="Courier New" w:cs="Courier New"/>
      <w:sz w:val="20"/>
      <w:szCs w:val="20"/>
      <w:lang w:val="en-US"/>
    </w:rPr>
  </w:style>
  <w:style w:type="character" w:styleId="Hyperlink">
    <w:name w:val="Hyperlink"/>
    <w:basedOn w:val="DefaultParagraphFont"/>
    <w:uiPriority w:val="99"/>
    <w:unhideWhenUsed/>
    <w:rsid w:val="00D24492"/>
    <w:rPr>
      <w:color w:val="0000FF" w:themeColor="hyperlink"/>
      <w:u w:val="single"/>
    </w:rPr>
  </w:style>
  <w:style w:type="character" w:customStyle="1" w:styleId="apple-converted-space">
    <w:name w:val="apple-converted-space"/>
    <w:basedOn w:val="DefaultParagraphFont"/>
    <w:rsid w:val="00D24492"/>
  </w:style>
  <w:style w:type="character" w:customStyle="1" w:styleId="Heading1Char">
    <w:name w:val="Heading 1 Char"/>
    <w:aliases w:val=" Char Char,Char Char"/>
    <w:basedOn w:val="DefaultParagraphFont"/>
    <w:link w:val="Heading1"/>
    <w:rsid w:val="00D24492"/>
    <w:rPr>
      <w:rFonts w:ascii="Arial" w:eastAsia="Times New Roman" w:hAnsi="Arial" w:cs="Arial"/>
      <w:b/>
      <w:bCs/>
      <w:kern w:val="28"/>
      <w:sz w:val="24"/>
      <w:szCs w:val="24"/>
      <w:lang w:val="en-US"/>
    </w:rPr>
  </w:style>
  <w:style w:type="paragraph" w:customStyle="1" w:styleId="BodyText21">
    <w:name w:val="Body Text 21"/>
    <w:basedOn w:val="Normal"/>
    <w:rsid w:val="00D24492"/>
    <w:pPr>
      <w:widowControl w:val="0"/>
      <w:autoSpaceDE w:val="0"/>
      <w:autoSpaceDN w:val="0"/>
      <w:spacing w:before="60" w:line="360" w:lineRule="auto"/>
      <w:jc w:val="center"/>
    </w:pPr>
    <w:rPr>
      <w:rFonts w:eastAsia="Times New Roman" w:cs="Times New Roman"/>
      <w:sz w:val="28"/>
      <w:szCs w:val="28"/>
    </w:rPr>
  </w:style>
  <w:style w:type="paragraph" w:styleId="NormalWeb">
    <w:name w:val="Normal (Web)"/>
    <w:basedOn w:val="Normal"/>
    <w:uiPriority w:val="99"/>
    <w:rsid w:val="00184805"/>
    <w:pPr>
      <w:spacing w:before="100" w:beforeAutospacing="1" w:after="100" w:afterAutospacing="1"/>
    </w:pPr>
    <w:rPr>
      <w:rFonts w:eastAsia="Times New Roman" w:cs="Times New Roman"/>
      <w:szCs w:val="24"/>
    </w:rPr>
  </w:style>
  <w:style w:type="character" w:styleId="Emphasis">
    <w:name w:val="Emphasis"/>
    <w:uiPriority w:val="20"/>
    <w:qFormat/>
    <w:rsid w:val="00184805"/>
    <w:rPr>
      <w:i/>
      <w:iCs/>
    </w:rPr>
  </w:style>
  <w:style w:type="paragraph" w:styleId="BodyText3">
    <w:name w:val="Body Text 3"/>
    <w:basedOn w:val="Normal"/>
    <w:link w:val="BodyText3Char"/>
    <w:uiPriority w:val="99"/>
    <w:semiHidden/>
    <w:unhideWhenUsed/>
    <w:rsid w:val="00184805"/>
    <w:pPr>
      <w:spacing w:after="120"/>
    </w:pPr>
    <w:rPr>
      <w:sz w:val="16"/>
      <w:szCs w:val="16"/>
    </w:rPr>
  </w:style>
  <w:style w:type="character" w:customStyle="1" w:styleId="BodyText3Char">
    <w:name w:val="Body Text 3 Char"/>
    <w:basedOn w:val="DefaultParagraphFont"/>
    <w:link w:val="BodyText3"/>
    <w:uiPriority w:val="99"/>
    <w:semiHidden/>
    <w:rsid w:val="00184805"/>
    <w:rPr>
      <w:rFonts w:ascii="Times New Roman" w:hAnsi="Times New Roman"/>
      <w:sz w:val="16"/>
      <w:szCs w:val="16"/>
      <w:lang w:val="en-US"/>
    </w:rPr>
  </w:style>
  <w:style w:type="paragraph" w:styleId="BodyText">
    <w:name w:val="Body Text"/>
    <w:basedOn w:val="Normal"/>
    <w:link w:val="BodyTextChar"/>
    <w:rsid w:val="00184805"/>
    <w:pPr>
      <w:spacing w:after="120"/>
    </w:pPr>
    <w:rPr>
      <w:rFonts w:eastAsia="Times New Roman" w:cs="Times New Roman"/>
      <w:szCs w:val="24"/>
    </w:rPr>
  </w:style>
  <w:style w:type="character" w:customStyle="1" w:styleId="BodyTextChar">
    <w:name w:val="Body Text Char"/>
    <w:basedOn w:val="DefaultParagraphFont"/>
    <w:link w:val="BodyText"/>
    <w:rsid w:val="00184805"/>
    <w:rPr>
      <w:rFonts w:ascii="Times New Roman" w:eastAsia="Times New Roman" w:hAnsi="Times New Roman" w:cs="Times New Roman"/>
      <w:sz w:val="24"/>
      <w:szCs w:val="24"/>
      <w:lang w:val="en-US"/>
    </w:rPr>
  </w:style>
  <w:style w:type="paragraph" w:styleId="BodyTextIndent3">
    <w:name w:val="Body Text Indent 3"/>
    <w:basedOn w:val="Normal"/>
    <w:link w:val="BodyTextIndent3Char"/>
    <w:uiPriority w:val="99"/>
    <w:semiHidden/>
    <w:unhideWhenUsed/>
    <w:rsid w:val="0018480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84805"/>
    <w:rPr>
      <w:rFonts w:ascii="Times New Roman" w:hAnsi="Times New Roman"/>
      <w:sz w:val="16"/>
      <w:szCs w:val="16"/>
      <w:lang w:val="en-US"/>
    </w:rPr>
  </w:style>
  <w:style w:type="paragraph" w:customStyle="1" w:styleId="CharCharCharChar">
    <w:name w:val="Char Char Char Char"/>
    <w:basedOn w:val="Normal"/>
    <w:semiHidden/>
    <w:rsid w:val="00184805"/>
    <w:pPr>
      <w:spacing w:after="160" w:line="240" w:lineRule="exact"/>
    </w:pPr>
    <w:rPr>
      <w:rFonts w:ascii="Arial" w:eastAsia="Times New Roman" w:hAnsi="Arial" w:cs="Times New Roman"/>
      <w:sz w:val="22"/>
    </w:rPr>
  </w:style>
  <w:style w:type="character" w:customStyle="1" w:styleId="Heading2Char">
    <w:name w:val="Heading 2 Char"/>
    <w:basedOn w:val="DefaultParagraphFont"/>
    <w:link w:val="Heading2"/>
    <w:uiPriority w:val="9"/>
    <w:semiHidden/>
    <w:rsid w:val="001D0854"/>
    <w:rPr>
      <w:rFonts w:asciiTheme="majorHAnsi" w:eastAsiaTheme="majorEastAsia" w:hAnsiTheme="majorHAnsi" w:cstheme="majorBidi"/>
      <w:b/>
      <w:bCs/>
      <w:color w:val="4F81BD" w:themeColor="accent1"/>
      <w:sz w:val="26"/>
      <w:szCs w:val="26"/>
      <w:lang w:val="en-US"/>
    </w:rPr>
  </w:style>
  <w:style w:type="paragraph" w:styleId="NoSpacing">
    <w:name w:val="No Spacing"/>
    <w:uiPriority w:val="1"/>
    <w:qFormat/>
    <w:rsid w:val="001D0854"/>
    <w:pPr>
      <w:spacing w:after="0" w:line="240" w:lineRule="auto"/>
    </w:pPr>
    <w:rPr>
      <w:rFonts w:ascii="Times New Roman" w:hAnsi="Times New Roman"/>
      <w:sz w:val="24"/>
      <w:lang w:val="en-US"/>
    </w:rPr>
  </w:style>
  <w:style w:type="character" w:customStyle="1" w:styleId="shorttext">
    <w:name w:val="short_text"/>
    <w:basedOn w:val="DefaultParagraphFont"/>
    <w:rsid w:val="00FC7AF4"/>
  </w:style>
  <w:style w:type="character" w:customStyle="1" w:styleId="Bodytext2">
    <w:name w:val="Body text (2)_"/>
    <w:basedOn w:val="DefaultParagraphFont"/>
    <w:link w:val="Bodytext20"/>
    <w:uiPriority w:val="99"/>
    <w:rsid w:val="0034649E"/>
    <w:rPr>
      <w:rFonts w:cs="Times New Roman"/>
      <w:b/>
      <w:bCs/>
      <w:i/>
      <w:iCs/>
      <w:sz w:val="26"/>
      <w:szCs w:val="26"/>
      <w:shd w:val="clear" w:color="auto" w:fill="FFFFFF"/>
    </w:rPr>
  </w:style>
  <w:style w:type="paragraph" w:customStyle="1" w:styleId="Bodytext20">
    <w:name w:val="Body text (2)"/>
    <w:basedOn w:val="Normal"/>
    <w:link w:val="Bodytext2"/>
    <w:uiPriority w:val="99"/>
    <w:rsid w:val="0034649E"/>
    <w:pPr>
      <w:widowControl w:val="0"/>
      <w:shd w:val="clear" w:color="auto" w:fill="FFFFFF"/>
      <w:spacing w:after="360" w:line="437" w:lineRule="exact"/>
      <w:ind w:firstLine="580"/>
      <w:jc w:val="both"/>
    </w:pPr>
    <w:rPr>
      <w:rFonts w:asciiTheme="minorHAnsi" w:hAnsiTheme="minorHAnsi" w:cs="Times New Roman"/>
      <w:b/>
      <w:bCs/>
      <w:i/>
      <w:iCs/>
      <w:sz w:val="26"/>
      <w:szCs w:val="26"/>
      <w:lang w:val="vi-VN"/>
    </w:rPr>
  </w:style>
  <w:style w:type="paragraph" w:styleId="Header">
    <w:name w:val="header"/>
    <w:basedOn w:val="Normal"/>
    <w:link w:val="HeaderChar"/>
    <w:uiPriority w:val="99"/>
    <w:unhideWhenUsed/>
    <w:rsid w:val="00982996"/>
    <w:pPr>
      <w:tabs>
        <w:tab w:val="center" w:pos="4513"/>
        <w:tab w:val="right" w:pos="9026"/>
      </w:tabs>
    </w:pPr>
  </w:style>
  <w:style w:type="character" w:customStyle="1" w:styleId="HeaderChar">
    <w:name w:val="Header Char"/>
    <w:basedOn w:val="DefaultParagraphFont"/>
    <w:link w:val="Header"/>
    <w:uiPriority w:val="99"/>
    <w:rsid w:val="00982996"/>
    <w:rPr>
      <w:rFonts w:ascii="Times New Roman" w:hAnsi="Times New Rom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tsdhv@gmail.com" TargetMode="External"/><Relationship Id="rId13" Type="http://schemas.openxmlformats.org/officeDocument/2006/relationships/hyperlink" Target="mailto:kaoyendhv@gmail.com" TargetMode="External"/><Relationship Id="rId18" Type="http://schemas.openxmlformats.org/officeDocument/2006/relationships/hyperlink" Target="mailto:kimthi47@gmail.com" TargetMode="External"/><Relationship Id="rId26" Type="http://schemas.openxmlformats.org/officeDocument/2006/relationships/hyperlink" Target="mailto:hoangngadhv11@gmail.com" TargetMode="External"/><Relationship Id="rId3" Type="http://schemas.openxmlformats.org/officeDocument/2006/relationships/settings" Target="settings.xml"/><Relationship Id="rId21" Type="http://schemas.openxmlformats.org/officeDocument/2006/relationships/hyperlink" Target="mailto:kimthi47@gmail.com" TargetMode="External"/><Relationship Id="rId7" Type="http://schemas.openxmlformats.org/officeDocument/2006/relationships/footer" Target="footer1.xml"/><Relationship Id="rId12" Type="http://schemas.openxmlformats.org/officeDocument/2006/relationships/hyperlink" Target="mailto:nguyenthaison@vinhuni.edu.vn" TargetMode="External"/><Relationship Id="rId17" Type="http://schemas.openxmlformats.org/officeDocument/2006/relationships/hyperlink" Target="mailto:hoangngadhv11@gmail.com" TargetMode="External"/><Relationship Id="rId25" Type="http://schemas.openxmlformats.org/officeDocument/2006/relationships/hyperlink" Target="mailto:dinh2008dhv@yahoo.com" TargetMode="External"/><Relationship Id="rId2" Type="http://schemas.openxmlformats.org/officeDocument/2006/relationships/styles" Target="styles.xml"/><Relationship Id="rId16" Type="http://schemas.openxmlformats.org/officeDocument/2006/relationships/hyperlink" Target="mailto:dinh2008dhv@yahoo.com" TargetMode="External"/><Relationship Id="rId20" Type="http://schemas.openxmlformats.org/officeDocument/2006/relationships/hyperlink" Target="mailto:hoangngadhv11@gmail.com"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tsdhv@gmail.com" TargetMode="External"/><Relationship Id="rId24" Type="http://schemas.openxmlformats.org/officeDocument/2006/relationships/hyperlink" Target="mailto:kimthi47@gmail.com" TargetMode="External"/><Relationship Id="rId5" Type="http://schemas.openxmlformats.org/officeDocument/2006/relationships/footnotes" Target="footnotes.xml"/><Relationship Id="rId15" Type="http://schemas.openxmlformats.org/officeDocument/2006/relationships/hyperlink" Target="mailto:dinh2008dhv@yahoo.com" TargetMode="External"/><Relationship Id="rId23" Type="http://schemas.openxmlformats.org/officeDocument/2006/relationships/hyperlink" Target="mailto:hoangngadhv11@gmail.com" TargetMode="External"/><Relationship Id="rId28" Type="http://schemas.openxmlformats.org/officeDocument/2006/relationships/footer" Target="footer2.xml"/><Relationship Id="rId10" Type="http://schemas.openxmlformats.org/officeDocument/2006/relationships/hyperlink" Target="mailto:khoasudhv@gmail.com" TargetMode="External"/><Relationship Id="rId19" Type="http://schemas.openxmlformats.org/officeDocument/2006/relationships/hyperlink" Target="mailto:dinh2008dhv@yahoo.com" TargetMode="External"/><Relationship Id="rId4" Type="http://schemas.openxmlformats.org/officeDocument/2006/relationships/webSettings" Target="webSettings.xml"/><Relationship Id="rId9" Type="http://schemas.openxmlformats.org/officeDocument/2006/relationships/hyperlink" Target="mailto:nguyenthaison@vinhuni.edu.vn" TargetMode="External"/><Relationship Id="rId14" Type="http://schemas.openxmlformats.org/officeDocument/2006/relationships/hyperlink" Target="mailto:thuhoai0116@gmail.com" TargetMode="External"/><Relationship Id="rId22" Type="http://schemas.openxmlformats.org/officeDocument/2006/relationships/hyperlink" Target="mailto:quochuy58@gmail.com" TargetMode="External"/><Relationship Id="rId27" Type="http://schemas.openxmlformats.org/officeDocument/2006/relationships/hyperlink" Target="mailto:kimthi47@gmail.com"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TotalTime>
  <Pages>126</Pages>
  <Words>27421</Words>
  <Characters>156305</Characters>
  <Application>Microsoft Office Word</Application>
  <DocSecurity>0</DocSecurity>
  <Lines>1302</Lines>
  <Paragraphs>366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S410</dc:creator>
  <cp:keywords/>
  <dc:description/>
  <cp:lastModifiedBy>HP</cp:lastModifiedBy>
  <cp:revision>8</cp:revision>
  <dcterms:created xsi:type="dcterms:W3CDTF">2016-12-15T15:31:00Z</dcterms:created>
  <dcterms:modified xsi:type="dcterms:W3CDTF">2025-09-13T10:54:00Z</dcterms:modified>
</cp:coreProperties>
</file>