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E8" w:rsidRPr="000E7AD4" w:rsidRDefault="000E7AD4" w:rsidP="000E7AD4">
      <w:pPr>
        <w:spacing w:after="0"/>
        <w:rPr>
          <w:rFonts w:cs="Times New Roman"/>
          <w:sz w:val="24"/>
          <w:szCs w:val="24"/>
          <w:lang w:val="en-US"/>
        </w:rPr>
      </w:pPr>
      <w:bookmarkStart w:id="0" w:name="_GoBack"/>
      <w:bookmarkEnd w:id="0"/>
      <w:r>
        <w:rPr>
          <w:rFonts w:cs="Times New Roman"/>
          <w:sz w:val="24"/>
          <w:szCs w:val="24"/>
          <w:lang w:val="en-US"/>
        </w:rPr>
        <w:t xml:space="preserve">                  </w:t>
      </w:r>
      <w:r w:rsidR="00FD2EE8" w:rsidRPr="000E7AD4">
        <w:rPr>
          <w:rFonts w:cs="Times New Roman"/>
          <w:sz w:val="24"/>
          <w:szCs w:val="24"/>
          <w:lang w:val="en-US"/>
        </w:rPr>
        <w:t>TRƯỜNG ĐẠI HỌC VINH</w:t>
      </w:r>
    </w:p>
    <w:p w:rsidR="00FD2EE8" w:rsidRPr="000E7AD4" w:rsidRDefault="0028606F" w:rsidP="000E7AD4">
      <w:pPr>
        <w:spacing w:after="0"/>
        <w:rPr>
          <w:rFonts w:cs="Times New Roman"/>
          <w:sz w:val="24"/>
          <w:szCs w:val="24"/>
          <w:u w:val="single"/>
          <w:lang w:val="en-US"/>
        </w:rPr>
      </w:pPr>
      <w:r w:rsidRPr="000E7AD4">
        <w:rPr>
          <w:rFonts w:cs="Times New Roman"/>
          <w:sz w:val="24"/>
          <w:szCs w:val="24"/>
          <w:u w:val="single"/>
          <w:lang w:val="en-US"/>
        </w:rPr>
        <w:t>TRƯỜNG SƯ PHẠM</w:t>
      </w:r>
      <w:r w:rsidR="000E7AD4" w:rsidRPr="000E7AD4">
        <w:rPr>
          <w:rFonts w:cs="Times New Roman"/>
          <w:sz w:val="24"/>
          <w:szCs w:val="24"/>
          <w:u w:val="single"/>
          <w:lang w:val="en-US"/>
        </w:rPr>
        <w:t xml:space="preserve"> - </w:t>
      </w:r>
      <w:r w:rsidRPr="000E7AD4">
        <w:rPr>
          <w:rFonts w:cs="Times New Roman"/>
          <w:sz w:val="24"/>
          <w:szCs w:val="24"/>
          <w:u w:val="single"/>
          <w:lang w:val="en-US"/>
        </w:rPr>
        <w:t>KHOA GIÁO DỤC CHÍNH TRỊ</w:t>
      </w:r>
    </w:p>
    <w:p w:rsidR="00FD2EE8" w:rsidRDefault="00FD2EE8" w:rsidP="00FD2EE8">
      <w:pPr>
        <w:spacing w:after="0"/>
        <w:jc w:val="both"/>
        <w:rPr>
          <w:rFonts w:cs="Times New Roman"/>
          <w:b/>
          <w:sz w:val="24"/>
          <w:szCs w:val="24"/>
          <w:lang w:val="en-US"/>
        </w:rPr>
      </w:pPr>
    </w:p>
    <w:p w:rsidR="00A878FC" w:rsidRPr="0014573D" w:rsidRDefault="00A878FC" w:rsidP="00FD2EE8">
      <w:pPr>
        <w:spacing w:after="0"/>
        <w:jc w:val="both"/>
        <w:rPr>
          <w:rFonts w:cs="Times New Roman"/>
          <w:b/>
          <w:sz w:val="24"/>
          <w:szCs w:val="24"/>
          <w:lang w:val="en-US"/>
        </w:rPr>
      </w:pPr>
    </w:p>
    <w:p w:rsidR="00FD2EE8" w:rsidRPr="0014573D" w:rsidRDefault="00FD2EE8" w:rsidP="00FD2EE8">
      <w:pPr>
        <w:spacing w:after="0"/>
        <w:jc w:val="center"/>
        <w:rPr>
          <w:rFonts w:cs="Times New Roman"/>
          <w:b/>
          <w:szCs w:val="26"/>
          <w:lang w:val="en-US"/>
        </w:rPr>
      </w:pPr>
      <w:r w:rsidRPr="0014573D">
        <w:rPr>
          <w:rFonts w:cs="Times New Roman"/>
          <w:b/>
          <w:szCs w:val="26"/>
          <w:lang w:val="en-US"/>
        </w:rPr>
        <w:t>ĐỀ CƯƠNG CHI TIẾT</w:t>
      </w:r>
    </w:p>
    <w:p w:rsidR="00A878FC" w:rsidRDefault="00696231" w:rsidP="00FD2EE8">
      <w:pPr>
        <w:spacing w:after="0"/>
        <w:jc w:val="center"/>
        <w:rPr>
          <w:rFonts w:cs="Times New Roman"/>
          <w:b/>
          <w:szCs w:val="26"/>
        </w:rPr>
      </w:pPr>
      <w:r w:rsidRPr="0014573D">
        <w:rPr>
          <w:rFonts w:cs="Times New Roman"/>
          <w:b/>
          <w:szCs w:val="26"/>
          <w:lang w:val="en-US"/>
        </w:rPr>
        <w:t>HỌC PHẦN</w:t>
      </w:r>
      <w:r>
        <w:rPr>
          <w:rFonts w:cs="Times New Roman"/>
          <w:b/>
          <w:szCs w:val="26"/>
          <w:lang w:val="en-US"/>
        </w:rPr>
        <w:t>:</w:t>
      </w:r>
      <w:r w:rsidRPr="0014573D">
        <w:rPr>
          <w:rFonts w:cs="Times New Roman"/>
          <w:b/>
          <w:szCs w:val="26"/>
          <w:lang w:val="en-US"/>
        </w:rPr>
        <w:t xml:space="preserve"> </w:t>
      </w:r>
      <w:r w:rsidR="002C7BE9">
        <w:rPr>
          <w:rFonts w:cs="Times New Roman"/>
          <w:b/>
          <w:szCs w:val="26"/>
        </w:rPr>
        <w:t xml:space="preserve">HỘI NHẬP </w:t>
      </w:r>
      <w:r w:rsidR="00FD2EE8" w:rsidRPr="0014573D">
        <w:rPr>
          <w:rFonts w:cs="Times New Roman"/>
          <w:b/>
          <w:szCs w:val="26"/>
          <w:lang w:val="en-US"/>
        </w:rPr>
        <w:t xml:space="preserve">KINH TẾ </w:t>
      </w:r>
      <w:r w:rsidR="002C7BE9">
        <w:rPr>
          <w:rFonts w:cs="Times New Roman"/>
          <w:b/>
          <w:szCs w:val="26"/>
        </w:rPr>
        <w:t>QUỐC TẾ CỦA VIỆT NAM</w:t>
      </w:r>
    </w:p>
    <w:p w:rsidR="002C7BE9" w:rsidRDefault="002C7BE9" w:rsidP="00FD2EE8">
      <w:pPr>
        <w:spacing w:after="0"/>
        <w:jc w:val="center"/>
        <w:rPr>
          <w:rFonts w:cs="Times New Roman"/>
          <w:b/>
          <w:szCs w:val="26"/>
        </w:rPr>
      </w:pPr>
    </w:p>
    <w:p w:rsidR="00696231" w:rsidRPr="00D45EA7" w:rsidRDefault="00696231" w:rsidP="00696231">
      <w:pPr>
        <w:spacing w:after="0" w:line="240" w:lineRule="auto"/>
        <w:rPr>
          <w:rFonts w:eastAsia="Calibri" w:cs="Times New Roman"/>
          <w:b/>
          <w:szCs w:val="26"/>
          <w:lang w:val="nl-NL"/>
        </w:rPr>
      </w:pPr>
      <w:r w:rsidRPr="00D45EA7">
        <w:rPr>
          <w:rFonts w:eastAsia="Calibri" w:cs="Times New Roman"/>
          <w:b/>
          <w:szCs w:val="26"/>
          <w:lang w:val="nl-NL"/>
        </w:rPr>
        <w:t>1. Thông tin tổng quát:</w:t>
      </w:r>
    </w:p>
    <w:p w:rsidR="00696231" w:rsidRPr="00D45EA7" w:rsidRDefault="00696231" w:rsidP="00696231">
      <w:pPr>
        <w:spacing w:after="0" w:line="240" w:lineRule="auto"/>
        <w:rPr>
          <w:rFonts w:eastAsia="Calibri" w:cs="Times New Roman"/>
          <w:b/>
          <w:bCs/>
          <w:i/>
          <w:szCs w:val="26"/>
          <w:lang w:val="nl-NL"/>
        </w:rPr>
      </w:pPr>
      <w:r w:rsidRPr="00D45EA7">
        <w:rPr>
          <w:rFonts w:eastAsia="Calibri" w:cs="Times New Roman"/>
          <w:b/>
          <w:bCs/>
          <w:i/>
          <w:szCs w:val="26"/>
          <w:lang w:val="nl-NL"/>
        </w:rPr>
        <w:t>1.1. Thông tin về giảng viên</w:t>
      </w:r>
    </w:p>
    <w:p w:rsidR="00696231" w:rsidRPr="00D45EA7" w:rsidRDefault="00696231" w:rsidP="00696231">
      <w:pPr>
        <w:widowControl w:val="0"/>
        <w:autoSpaceDE w:val="0"/>
        <w:autoSpaceDN w:val="0"/>
        <w:adjustRightInd w:val="0"/>
        <w:spacing w:after="0" w:line="240" w:lineRule="auto"/>
        <w:ind w:firstLine="720"/>
        <w:jc w:val="both"/>
        <w:rPr>
          <w:rFonts w:cs="Times New Roman"/>
          <w:b/>
          <w:i/>
          <w:szCs w:val="26"/>
          <w:lang w:val="pt-BR"/>
        </w:rPr>
      </w:pPr>
      <w:r w:rsidRPr="00D45EA7">
        <w:rPr>
          <w:rFonts w:cs="Times New Roman"/>
          <w:b/>
          <w:i/>
          <w:szCs w:val="26"/>
        </w:rPr>
        <w:t xml:space="preserve">- Giảng viên </w:t>
      </w:r>
      <w:r w:rsidRPr="00D45EA7">
        <w:rPr>
          <w:rFonts w:cs="Times New Roman"/>
          <w:b/>
          <w:i/>
          <w:szCs w:val="26"/>
          <w:lang w:val="en-US"/>
        </w:rPr>
        <w:t>1</w:t>
      </w:r>
      <w:r w:rsidRPr="00D45EA7">
        <w:rPr>
          <w:rFonts w:cs="Times New Roman"/>
          <w:b/>
          <w:i/>
          <w:szCs w:val="26"/>
        </w:rPr>
        <w:t xml:space="preserve">: </w:t>
      </w:r>
      <w:r w:rsidRPr="00D45EA7">
        <w:rPr>
          <w:rFonts w:cs="Times New Roman"/>
          <w:b/>
          <w:bCs/>
          <w:i/>
          <w:iCs/>
          <w:szCs w:val="26"/>
        </w:rPr>
        <w:t>GVCC</w:t>
      </w:r>
      <w:r w:rsidRPr="00D45EA7">
        <w:rPr>
          <w:rFonts w:cs="Times New Roman"/>
          <w:b/>
          <w:bCs/>
          <w:i/>
          <w:iCs/>
          <w:szCs w:val="26"/>
          <w:lang w:val="en-US"/>
        </w:rPr>
        <w:t>,</w:t>
      </w:r>
      <w:r w:rsidRPr="00D45EA7">
        <w:rPr>
          <w:rFonts w:cs="Times New Roman"/>
          <w:b/>
          <w:bCs/>
          <w:i/>
          <w:iCs/>
          <w:szCs w:val="26"/>
        </w:rPr>
        <w:t>PGS</w:t>
      </w:r>
      <w:r w:rsidRPr="00D45EA7">
        <w:rPr>
          <w:rFonts w:cs="Times New Roman"/>
          <w:b/>
          <w:bCs/>
          <w:i/>
          <w:iCs/>
          <w:szCs w:val="26"/>
          <w:lang w:val="en-US"/>
        </w:rPr>
        <w:t>,</w:t>
      </w:r>
      <w:r w:rsidRPr="00D45EA7">
        <w:rPr>
          <w:rFonts w:cs="Times New Roman"/>
          <w:b/>
          <w:bCs/>
          <w:i/>
          <w:iCs/>
          <w:szCs w:val="26"/>
        </w:rPr>
        <w:t>TS</w:t>
      </w:r>
      <w:r w:rsidRPr="00D45EA7">
        <w:rPr>
          <w:rFonts w:cs="Times New Roman"/>
          <w:b/>
          <w:bCs/>
          <w:i/>
          <w:iCs/>
          <w:szCs w:val="26"/>
          <w:lang w:val="en-US"/>
        </w:rPr>
        <w:t>.</w:t>
      </w:r>
      <w:r w:rsidRPr="00D45EA7">
        <w:rPr>
          <w:rFonts w:cs="Times New Roman"/>
          <w:b/>
          <w:i/>
          <w:szCs w:val="26"/>
          <w:lang w:val="pt-BR"/>
        </w:rPr>
        <w:t xml:space="preserve"> Đinh Trung Thành </w:t>
      </w:r>
    </w:p>
    <w:p w:rsidR="00696231" w:rsidRPr="00D45EA7" w:rsidRDefault="00696231" w:rsidP="00696231">
      <w:pPr>
        <w:spacing w:after="0" w:line="240" w:lineRule="auto"/>
        <w:jc w:val="both"/>
        <w:rPr>
          <w:rFonts w:eastAsia="Calibri" w:cs="Times New Roman"/>
          <w:b/>
          <w:szCs w:val="26"/>
          <w:lang w:val="en-US"/>
        </w:rPr>
      </w:pPr>
      <w:r w:rsidRPr="00D45EA7">
        <w:rPr>
          <w:rFonts w:eastAsia="Calibri" w:cs="Times New Roman"/>
          <w:szCs w:val="26"/>
        </w:rPr>
        <w:t xml:space="preserve">Địa chỉ liên hệ: </w:t>
      </w:r>
      <w:r w:rsidRPr="00D45EA7">
        <w:rPr>
          <w:rFonts w:eastAsia="Calibri" w:cs="Times New Roman"/>
          <w:szCs w:val="26"/>
          <w:lang w:val="en-US"/>
        </w:rPr>
        <w:t>Khoa Giáo dục Chính trị, Trường Sư phạm</w:t>
      </w:r>
      <w:r w:rsidRPr="00D45EA7">
        <w:rPr>
          <w:rFonts w:cs="Times New Roman"/>
          <w:szCs w:val="26"/>
        </w:rPr>
        <w:t>, Trường Đại học Vinh</w:t>
      </w:r>
      <w:r w:rsidRPr="00D45EA7">
        <w:rPr>
          <w:rFonts w:cs="Times New Roman"/>
          <w:szCs w:val="26"/>
          <w:lang w:val="en-US"/>
        </w:rPr>
        <w:t>,</w:t>
      </w:r>
      <w:r w:rsidRPr="00D45EA7">
        <w:rPr>
          <w:rFonts w:eastAsia="Calibri" w:cs="Times New Roman"/>
          <w:szCs w:val="26"/>
        </w:rPr>
        <w:t xml:space="preserve"> 182 </w:t>
      </w:r>
      <w:r w:rsidRPr="00D45EA7">
        <w:rPr>
          <w:rFonts w:eastAsia="Calibri" w:cs="Times New Roman"/>
          <w:szCs w:val="26"/>
          <w:lang w:val="en-US"/>
        </w:rPr>
        <w:t xml:space="preserve"> </w:t>
      </w:r>
      <w:r w:rsidRPr="00D45EA7">
        <w:rPr>
          <w:rFonts w:eastAsia="Calibri" w:cs="Times New Roman"/>
          <w:szCs w:val="26"/>
        </w:rPr>
        <w:t xml:space="preserve">Lê </w:t>
      </w:r>
      <w:r w:rsidRPr="00D45EA7">
        <w:rPr>
          <w:rFonts w:eastAsia="Calibri" w:cs="Times New Roman"/>
          <w:szCs w:val="26"/>
          <w:lang w:val="en-US"/>
        </w:rPr>
        <w:t xml:space="preserve"> </w:t>
      </w:r>
      <w:r w:rsidRPr="00D45EA7">
        <w:rPr>
          <w:rFonts w:eastAsia="Calibri" w:cs="Times New Roman"/>
          <w:szCs w:val="26"/>
        </w:rPr>
        <w:t>Duẩn, TP Vinh, tỉnh Nghệ An</w:t>
      </w:r>
      <w:r w:rsidRPr="00D45EA7">
        <w:rPr>
          <w:rFonts w:eastAsia="Calibri" w:cs="Times New Roman"/>
          <w:szCs w:val="26"/>
          <w:lang w:val="en-US"/>
        </w:rPr>
        <w:t>.</w:t>
      </w:r>
    </w:p>
    <w:p w:rsidR="00696231" w:rsidRPr="00D45EA7" w:rsidRDefault="00696231" w:rsidP="00696231">
      <w:pPr>
        <w:spacing w:after="0" w:line="240" w:lineRule="auto"/>
        <w:jc w:val="both"/>
        <w:rPr>
          <w:rFonts w:cs="Times New Roman"/>
          <w:szCs w:val="26"/>
          <w:lang w:val="en-US"/>
        </w:rPr>
      </w:pPr>
      <w:r w:rsidRPr="00D45EA7">
        <w:rPr>
          <w:rFonts w:cs="Times New Roman"/>
          <w:szCs w:val="26"/>
        </w:rPr>
        <w:t xml:space="preserve">Điện thoại: 0904252425                  Email: </w:t>
      </w:r>
      <w:hyperlink r:id="rId9" w:history="1">
        <w:r w:rsidRPr="00D45EA7">
          <w:rPr>
            <w:rStyle w:val="Hyperlink"/>
            <w:rFonts w:cs="Times New Roman"/>
            <w:szCs w:val="26"/>
          </w:rPr>
          <w:t>thanhdt@vinhuni.edu.vn</w:t>
        </w:r>
        <w:r w:rsidRPr="00D45EA7">
          <w:rPr>
            <w:rStyle w:val="Hyperlink"/>
            <w:rFonts w:cs="Times New Roman"/>
            <w:szCs w:val="26"/>
            <w:lang w:val="en-US"/>
          </w:rPr>
          <w:t>/</w:t>
        </w:r>
      </w:hyperlink>
      <w:r w:rsidRPr="00D45EA7">
        <w:rPr>
          <w:rFonts w:cs="Times New Roman"/>
          <w:szCs w:val="26"/>
          <w:lang w:val="en-US"/>
        </w:rPr>
        <w:t xml:space="preserve"> </w:t>
      </w:r>
      <w:r w:rsidRPr="00D45EA7">
        <w:rPr>
          <w:rFonts w:cs="Times New Roman"/>
          <w:szCs w:val="26"/>
        </w:rPr>
        <w:t xml:space="preserve">                                                                         </w:t>
      </w:r>
    </w:p>
    <w:p w:rsidR="00696231" w:rsidRPr="00D45EA7" w:rsidRDefault="00696231" w:rsidP="00696231">
      <w:pPr>
        <w:widowControl w:val="0"/>
        <w:autoSpaceDE w:val="0"/>
        <w:autoSpaceDN w:val="0"/>
        <w:adjustRightInd w:val="0"/>
        <w:spacing w:after="0" w:line="240" w:lineRule="auto"/>
        <w:jc w:val="both"/>
        <w:rPr>
          <w:rFonts w:cs="Times New Roman"/>
          <w:szCs w:val="26"/>
        </w:rPr>
      </w:pPr>
      <w:r w:rsidRPr="00D45EA7">
        <w:rPr>
          <w:rFonts w:cs="Times New Roman"/>
          <w:szCs w:val="26"/>
        </w:rPr>
        <w:t xml:space="preserve">Các hướng nghiên cứu chính: </w:t>
      </w:r>
      <w:r w:rsidRPr="00D45EA7">
        <w:rPr>
          <w:rFonts w:cs="Times New Roman"/>
          <w:bCs/>
          <w:szCs w:val="26"/>
          <w:lang w:val="pt-BR"/>
        </w:rPr>
        <w:t>Lịch sử kinh tế và chính sách kinh tế</w:t>
      </w:r>
      <w:r w:rsidRPr="00D45EA7">
        <w:rPr>
          <w:rFonts w:cs="Times New Roman"/>
          <w:szCs w:val="26"/>
          <w:lang w:val="pt-BR"/>
        </w:rPr>
        <w:t xml:space="preserve">; </w:t>
      </w:r>
      <w:r w:rsidRPr="00D45EA7">
        <w:rPr>
          <w:rFonts w:cs="Times New Roman"/>
          <w:szCs w:val="26"/>
        </w:rPr>
        <w:t>T</w:t>
      </w:r>
      <w:r w:rsidRPr="00D45EA7">
        <w:rPr>
          <w:rFonts w:cs="Times New Roman"/>
          <w:szCs w:val="26"/>
          <w:lang w:val="pt-BR"/>
        </w:rPr>
        <w:t xml:space="preserve">ác phẩm kinh điển KTCT của V.I.Lênin, Hội nhập kinh tế quốc tế; </w:t>
      </w:r>
      <w:r w:rsidRPr="00D45EA7">
        <w:rPr>
          <w:rFonts w:cs="Times New Roman"/>
          <w:szCs w:val="26"/>
        </w:rPr>
        <w:t>Chính sách công, ...</w:t>
      </w:r>
    </w:p>
    <w:p w:rsidR="00696231" w:rsidRPr="00D45EA7" w:rsidRDefault="00696231" w:rsidP="00696231">
      <w:pPr>
        <w:spacing w:after="0" w:line="240" w:lineRule="auto"/>
        <w:ind w:firstLine="720"/>
        <w:jc w:val="both"/>
        <w:rPr>
          <w:rFonts w:cs="Times New Roman"/>
          <w:b/>
          <w:bCs/>
          <w:i/>
          <w:szCs w:val="26"/>
          <w:lang w:val="en-US"/>
        </w:rPr>
      </w:pPr>
      <w:r w:rsidRPr="00D45EA7">
        <w:rPr>
          <w:rFonts w:eastAsia="Calibri" w:cs="Times New Roman"/>
          <w:b/>
          <w:szCs w:val="26"/>
          <w:lang w:val="en-US"/>
        </w:rPr>
        <w:t>-</w:t>
      </w:r>
      <w:r w:rsidRPr="00D45EA7">
        <w:rPr>
          <w:rFonts w:eastAsia="Calibri" w:cs="Times New Roman"/>
          <w:b/>
          <w:szCs w:val="26"/>
        </w:rPr>
        <w:t xml:space="preserve"> </w:t>
      </w:r>
      <w:r w:rsidRPr="00D45EA7">
        <w:rPr>
          <w:rFonts w:eastAsia="Calibri" w:cs="Times New Roman"/>
          <w:b/>
          <w:i/>
          <w:szCs w:val="26"/>
        </w:rPr>
        <w:t xml:space="preserve">Giảng viên </w:t>
      </w:r>
      <w:r w:rsidRPr="00D45EA7">
        <w:rPr>
          <w:rFonts w:eastAsia="Calibri" w:cs="Times New Roman"/>
          <w:b/>
          <w:i/>
          <w:szCs w:val="26"/>
          <w:lang w:val="en-US"/>
        </w:rPr>
        <w:t>2</w:t>
      </w:r>
      <w:r w:rsidRPr="00D45EA7">
        <w:rPr>
          <w:rFonts w:eastAsia="Calibri" w:cs="Times New Roman"/>
          <w:b/>
          <w:szCs w:val="26"/>
        </w:rPr>
        <w:t xml:space="preserve">: </w:t>
      </w:r>
      <w:r w:rsidRPr="00D45EA7">
        <w:rPr>
          <w:rFonts w:eastAsia="Calibri" w:cs="Times New Roman"/>
          <w:b/>
          <w:i/>
          <w:szCs w:val="26"/>
        </w:rPr>
        <w:t>G</w:t>
      </w:r>
      <w:r w:rsidRPr="00D45EA7">
        <w:rPr>
          <w:rFonts w:eastAsia="Calibri" w:cs="Times New Roman"/>
          <w:b/>
          <w:i/>
          <w:szCs w:val="26"/>
          <w:lang w:val="en-US"/>
        </w:rPr>
        <w:t>VC, ThS</w:t>
      </w:r>
      <w:r w:rsidRPr="00D45EA7">
        <w:rPr>
          <w:rFonts w:eastAsia="Calibri" w:cs="Times New Roman"/>
          <w:szCs w:val="26"/>
          <w:lang w:val="en-US"/>
        </w:rPr>
        <w:t>.</w:t>
      </w:r>
      <w:r w:rsidRPr="00D45EA7">
        <w:rPr>
          <w:rFonts w:eastAsia="Calibri" w:cs="Times New Roman"/>
          <w:b/>
          <w:szCs w:val="26"/>
        </w:rPr>
        <w:t xml:space="preserve"> </w:t>
      </w:r>
      <w:r w:rsidRPr="00D45EA7">
        <w:rPr>
          <w:rFonts w:eastAsia="Calibri" w:cs="Times New Roman"/>
          <w:b/>
          <w:i/>
          <w:szCs w:val="26"/>
        </w:rPr>
        <w:t xml:space="preserve">Nguyễn Thị </w:t>
      </w:r>
      <w:r w:rsidRPr="00D45EA7">
        <w:rPr>
          <w:rFonts w:eastAsia="Calibri" w:cs="Times New Roman"/>
          <w:b/>
          <w:i/>
          <w:szCs w:val="26"/>
          <w:lang w:val="en-US"/>
        </w:rPr>
        <w:t>Mỹ Hương</w:t>
      </w:r>
    </w:p>
    <w:p w:rsidR="00696231" w:rsidRPr="00D45EA7" w:rsidRDefault="00696231" w:rsidP="00696231">
      <w:pPr>
        <w:spacing w:after="0" w:line="240" w:lineRule="auto"/>
        <w:rPr>
          <w:rFonts w:eastAsia="Calibri" w:cs="Times New Roman"/>
          <w:b/>
          <w:szCs w:val="26"/>
          <w:lang w:val="en-US"/>
        </w:rPr>
      </w:pPr>
      <w:r w:rsidRPr="00D45EA7">
        <w:rPr>
          <w:rFonts w:eastAsia="Calibri" w:cs="Times New Roman"/>
          <w:szCs w:val="26"/>
        </w:rPr>
        <w:t xml:space="preserve">Địa chỉ liên hệ: </w:t>
      </w:r>
      <w:r w:rsidRPr="00D45EA7">
        <w:rPr>
          <w:rFonts w:eastAsia="Calibri" w:cs="Times New Roman"/>
          <w:szCs w:val="26"/>
          <w:lang w:val="en-US"/>
        </w:rPr>
        <w:t>Khoa Giáo dục Chính trị, Trường Sư phạm</w:t>
      </w:r>
      <w:r w:rsidRPr="00D45EA7">
        <w:rPr>
          <w:rFonts w:cs="Times New Roman"/>
          <w:szCs w:val="26"/>
        </w:rPr>
        <w:t>, Trường Đại học Vinh</w:t>
      </w:r>
      <w:r w:rsidRPr="00D45EA7">
        <w:rPr>
          <w:rFonts w:cs="Times New Roman"/>
          <w:szCs w:val="26"/>
          <w:lang w:val="en-US"/>
        </w:rPr>
        <w:t>,</w:t>
      </w:r>
      <w:r w:rsidRPr="00D45EA7">
        <w:rPr>
          <w:rFonts w:eastAsia="Calibri" w:cs="Times New Roman"/>
          <w:szCs w:val="26"/>
        </w:rPr>
        <w:t xml:space="preserve"> 182 </w:t>
      </w:r>
      <w:r w:rsidRPr="00D45EA7">
        <w:rPr>
          <w:rFonts w:eastAsia="Calibri" w:cs="Times New Roman"/>
          <w:szCs w:val="26"/>
          <w:lang w:val="en-US"/>
        </w:rPr>
        <w:t xml:space="preserve">  </w:t>
      </w:r>
      <w:r w:rsidRPr="00D45EA7">
        <w:rPr>
          <w:rFonts w:eastAsia="Calibri" w:cs="Times New Roman"/>
          <w:szCs w:val="26"/>
        </w:rPr>
        <w:t>Lê</w:t>
      </w:r>
      <w:r w:rsidRPr="00D45EA7">
        <w:rPr>
          <w:rFonts w:eastAsia="Calibri" w:cs="Times New Roman"/>
          <w:szCs w:val="26"/>
          <w:lang w:val="en-US"/>
        </w:rPr>
        <w:t xml:space="preserve"> </w:t>
      </w:r>
      <w:r w:rsidRPr="00D45EA7">
        <w:rPr>
          <w:rFonts w:eastAsia="Calibri" w:cs="Times New Roman"/>
          <w:szCs w:val="26"/>
        </w:rPr>
        <w:t>Duẩn, TP Vinh, tỉnh Nghệ An</w:t>
      </w:r>
      <w:r w:rsidRPr="00D45EA7">
        <w:rPr>
          <w:rFonts w:eastAsia="Calibri" w:cs="Times New Roman"/>
          <w:szCs w:val="26"/>
          <w:lang w:val="en-US"/>
        </w:rPr>
        <w:t>.</w:t>
      </w:r>
    </w:p>
    <w:p w:rsidR="00696231" w:rsidRPr="00D45EA7" w:rsidRDefault="00696231" w:rsidP="00696231">
      <w:pPr>
        <w:spacing w:after="0" w:line="240" w:lineRule="auto"/>
        <w:rPr>
          <w:rFonts w:cs="Times New Roman"/>
          <w:szCs w:val="26"/>
        </w:rPr>
      </w:pPr>
      <w:r w:rsidRPr="00D45EA7">
        <w:rPr>
          <w:rFonts w:eastAsia="Calibri" w:cs="Times New Roman"/>
          <w:szCs w:val="26"/>
        </w:rPr>
        <w:t>Điện thoại:</w:t>
      </w:r>
      <w:r w:rsidRPr="00D45EA7">
        <w:rPr>
          <w:rFonts w:eastAsia="Calibri" w:cs="Times New Roman"/>
          <w:szCs w:val="26"/>
          <w:lang w:val="en-US"/>
        </w:rPr>
        <w:t xml:space="preserve"> 0915905578</w:t>
      </w:r>
      <w:r w:rsidRPr="00D45EA7">
        <w:rPr>
          <w:rFonts w:eastAsia="Calibri" w:cs="Times New Roman"/>
          <w:szCs w:val="26"/>
        </w:rPr>
        <w:t xml:space="preserve">     Email:</w:t>
      </w:r>
      <w:r w:rsidRPr="00D45EA7">
        <w:rPr>
          <w:rFonts w:eastAsia="Calibri" w:cs="Times New Roman"/>
          <w:szCs w:val="26"/>
          <w:lang w:val="en-US"/>
        </w:rPr>
        <w:t xml:space="preserve">    </w:t>
      </w:r>
      <w:hyperlink r:id="rId10" w:history="1">
        <w:r w:rsidRPr="00D45EA7">
          <w:rPr>
            <w:rStyle w:val="Hyperlink"/>
            <w:rFonts w:cs="Times New Roman"/>
            <w:szCs w:val="26"/>
          </w:rPr>
          <w:t>hươngntm@vinhuni.edu.vn</w:t>
        </w:r>
      </w:hyperlink>
    </w:p>
    <w:p w:rsidR="00696231" w:rsidRPr="00D45EA7" w:rsidRDefault="00696231" w:rsidP="00696231">
      <w:pPr>
        <w:widowControl w:val="0"/>
        <w:tabs>
          <w:tab w:val="left" w:pos="1710"/>
        </w:tabs>
        <w:autoSpaceDE w:val="0"/>
        <w:autoSpaceDN w:val="0"/>
        <w:adjustRightInd w:val="0"/>
        <w:spacing w:after="0" w:line="240" w:lineRule="auto"/>
        <w:jc w:val="both"/>
        <w:rPr>
          <w:rFonts w:cs="Times New Roman"/>
          <w:szCs w:val="26"/>
        </w:rPr>
      </w:pPr>
      <w:r w:rsidRPr="00D45EA7">
        <w:rPr>
          <w:rFonts w:eastAsia="Calibri" w:cs="Times New Roman"/>
          <w:szCs w:val="26"/>
        </w:rPr>
        <w:t>Các hướng nghiên cứu chính:</w:t>
      </w:r>
      <w:r w:rsidRPr="00D45EA7">
        <w:rPr>
          <w:rFonts w:eastAsia="Calibri" w:cs="Times New Roman"/>
          <w:szCs w:val="26"/>
          <w:lang w:val="en-US"/>
        </w:rPr>
        <w:t xml:space="preserve"> </w:t>
      </w:r>
      <w:r w:rsidRPr="00D45EA7">
        <w:rPr>
          <w:rFonts w:cs="Times New Roman"/>
          <w:szCs w:val="26"/>
          <w:lang w:val="pt-BR"/>
        </w:rPr>
        <w:t xml:space="preserve">Các vấn đề kinh tế của thời kỳ quá độ lên CNXH; </w:t>
      </w:r>
      <w:r w:rsidRPr="00D45EA7">
        <w:rPr>
          <w:rFonts w:cs="Times New Roman"/>
          <w:bCs/>
          <w:szCs w:val="26"/>
          <w:lang w:val="pt-BR"/>
        </w:rPr>
        <w:t>Chủ nghĩa tư bản hiện đại</w:t>
      </w:r>
      <w:r w:rsidRPr="00D45EA7">
        <w:rPr>
          <w:rFonts w:cs="Times New Roman"/>
          <w:szCs w:val="26"/>
          <w:lang w:val="pt-BR"/>
        </w:rPr>
        <w:t xml:space="preserve">; </w:t>
      </w:r>
      <w:r w:rsidRPr="00D45EA7">
        <w:rPr>
          <w:rFonts w:cs="Times New Roman"/>
          <w:szCs w:val="26"/>
        </w:rPr>
        <w:t>T</w:t>
      </w:r>
      <w:r w:rsidRPr="00D45EA7">
        <w:rPr>
          <w:rFonts w:cs="Times New Roman"/>
          <w:szCs w:val="26"/>
          <w:lang w:val="pt-BR"/>
        </w:rPr>
        <w:t>ác phẩm kinh điển KTCT của C. Mác</w:t>
      </w:r>
      <w:r w:rsidRPr="00D45EA7">
        <w:rPr>
          <w:rFonts w:cs="Times New Roman"/>
          <w:szCs w:val="26"/>
        </w:rPr>
        <w:t xml:space="preserve">, </w:t>
      </w:r>
      <w:r w:rsidRPr="00D45EA7">
        <w:rPr>
          <w:rFonts w:cs="Times New Roman"/>
          <w:szCs w:val="26"/>
          <w:lang w:val="en-GB"/>
        </w:rPr>
        <w:t>Kinh tế học</w:t>
      </w:r>
      <w:r w:rsidRPr="00D45EA7">
        <w:rPr>
          <w:rFonts w:cs="Times New Roman"/>
          <w:szCs w:val="26"/>
        </w:rPr>
        <w:t>...</w:t>
      </w:r>
    </w:p>
    <w:p w:rsidR="00696231" w:rsidRPr="00D45EA7" w:rsidRDefault="00696231" w:rsidP="00696231">
      <w:pPr>
        <w:widowControl w:val="0"/>
        <w:autoSpaceDE w:val="0"/>
        <w:autoSpaceDN w:val="0"/>
        <w:adjustRightInd w:val="0"/>
        <w:spacing w:after="0" w:line="240" w:lineRule="auto"/>
        <w:ind w:firstLine="720"/>
        <w:jc w:val="both"/>
        <w:rPr>
          <w:rFonts w:cs="Times New Roman"/>
          <w:b/>
          <w:i/>
          <w:szCs w:val="26"/>
          <w:lang w:val="pt-BR"/>
        </w:rPr>
      </w:pPr>
      <w:r w:rsidRPr="00D45EA7">
        <w:rPr>
          <w:rFonts w:cs="Times New Roman"/>
          <w:b/>
          <w:i/>
          <w:szCs w:val="26"/>
        </w:rPr>
        <w:t xml:space="preserve">- Giảng viên </w:t>
      </w:r>
      <w:r w:rsidRPr="00D45EA7">
        <w:rPr>
          <w:rFonts w:cs="Times New Roman"/>
          <w:b/>
          <w:i/>
          <w:szCs w:val="26"/>
          <w:lang w:val="en-US"/>
        </w:rPr>
        <w:t>3</w:t>
      </w:r>
      <w:r w:rsidRPr="00D45EA7">
        <w:rPr>
          <w:rFonts w:cs="Times New Roman"/>
          <w:b/>
          <w:i/>
          <w:szCs w:val="26"/>
        </w:rPr>
        <w:t>: GV</w:t>
      </w:r>
      <w:r w:rsidRPr="00D45EA7">
        <w:rPr>
          <w:rFonts w:cs="Times New Roman"/>
          <w:b/>
          <w:i/>
          <w:szCs w:val="26"/>
          <w:lang w:val="en-GB"/>
        </w:rPr>
        <w:t>C</w:t>
      </w:r>
      <w:r w:rsidRPr="00D45EA7">
        <w:rPr>
          <w:rFonts w:cs="Times New Roman"/>
          <w:b/>
          <w:i/>
          <w:szCs w:val="26"/>
          <w:lang w:val="en-US"/>
        </w:rPr>
        <w:t>,</w:t>
      </w:r>
      <w:r w:rsidRPr="00D45EA7">
        <w:rPr>
          <w:rFonts w:cs="Times New Roman"/>
          <w:b/>
          <w:i/>
          <w:szCs w:val="26"/>
        </w:rPr>
        <w:t>TS</w:t>
      </w:r>
      <w:r w:rsidRPr="00D45EA7">
        <w:rPr>
          <w:rFonts w:cs="Times New Roman"/>
          <w:b/>
          <w:i/>
          <w:szCs w:val="26"/>
          <w:lang w:val="en-US"/>
        </w:rPr>
        <w:t>.</w:t>
      </w:r>
      <w:r w:rsidRPr="00D45EA7">
        <w:rPr>
          <w:rFonts w:cs="Times New Roman"/>
          <w:b/>
          <w:i/>
          <w:szCs w:val="26"/>
          <w:lang w:val="pt-BR"/>
        </w:rPr>
        <w:t xml:space="preserve"> Nguyễn Thị Hải Yến</w:t>
      </w:r>
    </w:p>
    <w:p w:rsidR="00696231" w:rsidRPr="00D45EA7" w:rsidRDefault="00696231" w:rsidP="00696231">
      <w:pPr>
        <w:spacing w:after="0" w:line="240" w:lineRule="auto"/>
        <w:jc w:val="both"/>
        <w:rPr>
          <w:rFonts w:eastAsia="Calibri" w:cs="Times New Roman"/>
          <w:b/>
          <w:szCs w:val="26"/>
          <w:lang w:val="en-US"/>
        </w:rPr>
      </w:pPr>
      <w:r w:rsidRPr="00D45EA7">
        <w:rPr>
          <w:rFonts w:eastAsia="Calibri" w:cs="Times New Roman"/>
          <w:szCs w:val="26"/>
        </w:rPr>
        <w:t xml:space="preserve">Địa chỉ liên hệ: </w:t>
      </w:r>
      <w:r w:rsidRPr="00D45EA7">
        <w:rPr>
          <w:rFonts w:eastAsia="Calibri" w:cs="Times New Roman"/>
          <w:szCs w:val="26"/>
          <w:lang w:val="en-US"/>
        </w:rPr>
        <w:t>Khoa Giáo dục Chính trị, Trường Sư phạm</w:t>
      </w:r>
      <w:r w:rsidRPr="00D45EA7">
        <w:rPr>
          <w:rFonts w:cs="Times New Roman"/>
          <w:szCs w:val="26"/>
        </w:rPr>
        <w:t>, Trường Đại học Vinh</w:t>
      </w:r>
      <w:r w:rsidRPr="00D45EA7">
        <w:rPr>
          <w:rFonts w:cs="Times New Roman"/>
          <w:szCs w:val="26"/>
          <w:lang w:val="en-US"/>
        </w:rPr>
        <w:t>,</w:t>
      </w:r>
      <w:r w:rsidRPr="00D45EA7">
        <w:rPr>
          <w:rFonts w:eastAsia="Calibri" w:cs="Times New Roman"/>
          <w:szCs w:val="26"/>
        </w:rPr>
        <w:t xml:space="preserve"> 182 Lê Duẩn, TP Vinh, tỉnh Nghệ An</w:t>
      </w:r>
      <w:r w:rsidRPr="00D45EA7">
        <w:rPr>
          <w:rFonts w:eastAsia="Calibri" w:cs="Times New Roman"/>
          <w:szCs w:val="26"/>
          <w:lang w:val="en-US"/>
        </w:rPr>
        <w:t>.</w:t>
      </w:r>
    </w:p>
    <w:p w:rsidR="00696231" w:rsidRPr="00D45EA7" w:rsidRDefault="00696231" w:rsidP="00696231">
      <w:pPr>
        <w:widowControl w:val="0"/>
        <w:tabs>
          <w:tab w:val="left" w:pos="1710"/>
        </w:tabs>
        <w:autoSpaceDE w:val="0"/>
        <w:autoSpaceDN w:val="0"/>
        <w:adjustRightInd w:val="0"/>
        <w:spacing w:after="0" w:line="240" w:lineRule="auto"/>
        <w:jc w:val="both"/>
        <w:rPr>
          <w:rFonts w:cs="Times New Roman"/>
          <w:bCs/>
          <w:szCs w:val="26"/>
          <w:lang w:val="pt-BR"/>
        </w:rPr>
      </w:pPr>
      <w:r w:rsidRPr="00D45EA7">
        <w:rPr>
          <w:rFonts w:cs="Times New Roman"/>
          <w:szCs w:val="26"/>
        </w:rPr>
        <w:t xml:space="preserve">Điện thoại: 0962662626                  Email: </w:t>
      </w:r>
      <w:hyperlink r:id="rId11" w:history="1">
        <w:r w:rsidRPr="00D45EA7">
          <w:rPr>
            <w:rStyle w:val="Hyperlink"/>
            <w:rFonts w:cs="Times New Roman"/>
            <w:bCs/>
            <w:szCs w:val="26"/>
            <w:lang w:val="pt-BR"/>
          </w:rPr>
          <w:t>yennth@vinhuni.edu.vn</w:t>
        </w:r>
      </w:hyperlink>
    </w:p>
    <w:p w:rsidR="00696231" w:rsidRPr="00D45EA7" w:rsidRDefault="00696231" w:rsidP="00696231">
      <w:pPr>
        <w:widowControl w:val="0"/>
        <w:tabs>
          <w:tab w:val="left" w:pos="1710"/>
        </w:tabs>
        <w:autoSpaceDE w:val="0"/>
        <w:autoSpaceDN w:val="0"/>
        <w:adjustRightInd w:val="0"/>
        <w:spacing w:after="0" w:line="240" w:lineRule="auto"/>
        <w:jc w:val="both"/>
        <w:rPr>
          <w:rFonts w:cs="Times New Roman"/>
          <w:szCs w:val="26"/>
          <w:lang w:val="pt-BR"/>
        </w:rPr>
      </w:pPr>
      <w:r w:rsidRPr="00D45EA7">
        <w:rPr>
          <w:rFonts w:cs="Times New Roman"/>
          <w:szCs w:val="26"/>
        </w:rPr>
        <w:t xml:space="preserve">Các hướng nghiên cứu chính: </w:t>
      </w:r>
      <w:r w:rsidRPr="00D45EA7">
        <w:rPr>
          <w:rFonts w:cs="Times New Roman"/>
          <w:bCs/>
          <w:szCs w:val="26"/>
          <w:lang w:val="pt-BR"/>
        </w:rPr>
        <w:t>Lịch sử tư tưởng kinh tế;</w:t>
      </w:r>
      <w:r w:rsidRPr="00D45EA7">
        <w:rPr>
          <w:rFonts w:cs="Times New Roman"/>
          <w:szCs w:val="26"/>
          <w:lang w:val="pt-BR"/>
        </w:rPr>
        <w:t>Kinh tế thị tr</w:t>
      </w:r>
      <w:r w:rsidRPr="00D45EA7">
        <w:rPr>
          <w:rFonts w:cs="Times New Roman"/>
          <w:szCs w:val="26"/>
          <w:lang w:val="pt-BR"/>
        </w:rPr>
        <w:softHyphen/>
        <w:t>ường định h</w:t>
      </w:r>
      <w:r w:rsidRPr="00D45EA7">
        <w:rPr>
          <w:rFonts w:cs="Times New Roman"/>
          <w:szCs w:val="26"/>
          <w:lang w:val="pt-BR"/>
        </w:rPr>
        <w:softHyphen/>
        <w:t xml:space="preserve">ướng XHCN; </w:t>
      </w:r>
      <w:r w:rsidRPr="00D45EA7">
        <w:rPr>
          <w:rFonts w:cs="Times New Roman"/>
          <w:bCs/>
          <w:spacing w:val="-8"/>
          <w:szCs w:val="26"/>
          <w:lang w:val="pt-BR"/>
        </w:rPr>
        <w:t>Công nghiệp hoá, hiện đại hoá</w:t>
      </w:r>
      <w:r w:rsidRPr="00D45EA7">
        <w:rPr>
          <w:rFonts w:cs="Times New Roman"/>
          <w:spacing w:val="-8"/>
          <w:szCs w:val="26"/>
          <w:lang w:val="pt-BR"/>
        </w:rPr>
        <w:t xml:space="preserve"> và phát triển kinh tế tri thức</w:t>
      </w:r>
      <w:r w:rsidRPr="00D45EA7">
        <w:rPr>
          <w:rFonts w:cs="Times New Roman"/>
          <w:szCs w:val="26"/>
          <w:lang w:val="pt-BR"/>
        </w:rPr>
        <w:t>; Quản lý kinh tế; Kinh tế phát triển, ...</w:t>
      </w:r>
    </w:p>
    <w:p w:rsidR="00696231" w:rsidRPr="00D45EA7" w:rsidRDefault="00696231" w:rsidP="00696231">
      <w:pPr>
        <w:spacing w:after="0" w:line="240" w:lineRule="auto"/>
        <w:ind w:firstLine="720"/>
        <w:jc w:val="both"/>
        <w:rPr>
          <w:rFonts w:cs="Times New Roman"/>
          <w:b/>
          <w:i/>
          <w:szCs w:val="26"/>
        </w:rPr>
      </w:pPr>
      <w:r w:rsidRPr="00D45EA7">
        <w:rPr>
          <w:rFonts w:cs="Times New Roman"/>
          <w:b/>
          <w:i/>
          <w:szCs w:val="26"/>
        </w:rPr>
        <w:t xml:space="preserve">- Giảng viên </w:t>
      </w:r>
      <w:r w:rsidRPr="00D45EA7">
        <w:rPr>
          <w:rFonts w:cs="Times New Roman"/>
          <w:b/>
          <w:i/>
          <w:szCs w:val="26"/>
          <w:lang w:val="en-US"/>
        </w:rPr>
        <w:t>4</w:t>
      </w:r>
      <w:r w:rsidRPr="00D45EA7">
        <w:rPr>
          <w:rFonts w:cs="Times New Roman"/>
          <w:b/>
          <w:i/>
          <w:szCs w:val="26"/>
        </w:rPr>
        <w:t xml:space="preserve">: </w:t>
      </w:r>
      <w:r w:rsidRPr="00D45EA7">
        <w:rPr>
          <w:rFonts w:cs="Times New Roman"/>
          <w:b/>
          <w:bCs/>
          <w:i/>
          <w:iCs/>
          <w:szCs w:val="26"/>
        </w:rPr>
        <w:t>GVC,ThS</w:t>
      </w:r>
      <w:r w:rsidRPr="00D45EA7">
        <w:rPr>
          <w:rFonts w:cs="Times New Roman"/>
          <w:b/>
          <w:bCs/>
          <w:i/>
          <w:iCs/>
          <w:szCs w:val="26"/>
          <w:lang w:val="en-US"/>
        </w:rPr>
        <w:t>.</w:t>
      </w:r>
      <w:r w:rsidRPr="00D45EA7">
        <w:rPr>
          <w:rFonts w:cs="Times New Roman"/>
          <w:b/>
          <w:i/>
          <w:szCs w:val="26"/>
        </w:rPr>
        <w:t xml:space="preserve"> Nguyễn Thị Diệp</w:t>
      </w:r>
    </w:p>
    <w:p w:rsidR="00696231" w:rsidRPr="00D45EA7" w:rsidRDefault="00696231" w:rsidP="00696231">
      <w:pPr>
        <w:spacing w:after="0" w:line="240" w:lineRule="auto"/>
        <w:jc w:val="both"/>
        <w:rPr>
          <w:rFonts w:eastAsia="Calibri" w:cs="Times New Roman"/>
          <w:b/>
          <w:szCs w:val="26"/>
          <w:lang w:val="en-US"/>
        </w:rPr>
      </w:pPr>
      <w:r w:rsidRPr="00D45EA7">
        <w:rPr>
          <w:rFonts w:eastAsia="Calibri" w:cs="Times New Roman"/>
          <w:szCs w:val="26"/>
        </w:rPr>
        <w:t xml:space="preserve">Địa chỉ liên hệ: </w:t>
      </w:r>
      <w:r w:rsidRPr="00D45EA7">
        <w:rPr>
          <w:rFonts w:eastAsia="Calibri" w:cs="Times New Roman"/>
          <w:szCs w:val="26"/>
          <w:lang w:val="en-US"/>
        </w:rPr>
        <w:t>Khoa Giáo dục Chính trị, Trường Sư phạm</w:t>
      </w:r>
      <w:r w:rsidRPr="00D45EA7">
        <w:rPr>
          <w:rFonts w:cs="Times New Roman"/>
          <w:szCs w:val="26"/>
        </w:rPr>
        <w:t>, Trường Đại học Vinh</w:t>
      </w:r>
      <w:r w:rsidRPr="00D45EA7">
        <w:rPr>
          <w:rFonts w:cs="Times New Roman"/>
          <w:szCs w:val="26"/>
          <w:lang w:val="en-US"/>
        </w:rPr>
        <w:t>,</w:t>
      </w:r>
      <w:r w:rsidRPr="00D45EA7">
        <w:rPr>
          <w:rFonts w:eastAsia="Calibri" w:cs="Times New Roman"/>
          <w:szCs w:val="26"/>
        </w:rPr>
        <w:t xml:space="preserve"> 182 </w:t>
      </w:r>
      <w:r w:rsidRPr="00D45EA7">
        <w:rPr>
          <w:rFonts w:eastAsia="Calibri" w:cs="Times New Roman"/>
          <w:szCs w:val="26"/>
          <w:lang w:val="en-US"/>
        </w:rPr>
        <w:t xml:space="preserve"> </w:t>
      </w:r>
      <w:r w:rsidRPr="00D45EA7">
        <w:rPr>
          <w:rFonts w:eastAsia="Calibri" w:cs="Times New Roman"/>
          <w:szCs w:val="26"/>
        </w:rPr>
        <w:t xml:space="preserve">Lê </w:t>
      </w:r>
      <w:r w:rsidRPr="00D45EA7">
        <w:rPr>
          <w:rFonts w:eastAsia="Calibri" w:cs="Times New Roman"/>
          <w:szCs w:val="26"/>
          <w:lang w:val="en-US"/>
        </w:rPr>
        <w:t xml:space="preserve"> </w:t>
      </w:r>
      <w:r w:rsidRPr="00D45EA7">
        <w:rPr>
          <w:rFonts w:eastAsia="Calibri" w:cs="Times New Roman"/>
          <w:szCs w:val="26"/>
        </w:rPr>
        <w:t>Duẩn, TP Vinh, tỉnh Nghệ An</w:t>
      </w:r>
      <w:r w:rsidRPr="00D45EA7">
        <w:rPr>
          <w:rFonts w:eastAsia="Calibri" w:cs="Times New Roman"/>
          <w:szCs w:val="26"/>
          <w:lang w:val="en-US"/>
        </w:rPr>
        <w:t>.</w:t>
      </w:r>
    </w:p>
    <w:p w:rsidR="00696231" w:rsidRPr="00D45EA7" w:rsidRDefault="00696231" w:rsidP="00696231">
      <w:pPr>
        <w:spacing w:after="0" w:line="240" w:lineRule="auto"/>
        <w:jc w:val="both"/>
        <w:rPr>
          <w:rFonts w:cs="Times New Roman"/>
          <w:szCs w:val="26"/>
          <w:lang w:val="en-US"/>
        </w:rPr>
      </w:pPr>
      <w:r w:rsidRPr="00D45EA7">
        <w:rPr>
          <w:rFonts w:cs="Times New Roman"/>
          <w:szCs w:val="26"/>
        </w:rPr>
        <w:t xml:space="preserve">Điện thoại: 0914447188                    Email: </w:t>
      </w:r>
      <w:hyperlink r:id="rId12" w:history="1">
        <w:r w:rsidRPr="00D45EA7">
          <w:rPr>
            <w:rStyle w:val="Hyperlink"/>
            <w:rFonts w:cs="Times New Roman"/>
            <w:szCs w:val="26"/>
          </w:rPr>
          <w:t>diepnt@vinhuni.</w:t>
        </w:r>
        <w:r w:rsidRPr="00D45EA7">
          <w:rPr>
            <w:rStyle w:val="Hyperlink"/>
            <w:rFonts w:cs="Times New Roman"/>
            <w:szCs w:val="26"/>
            <w:lang w:val="en-US"/>
          </w:rPr>
          <w:t>edu.vn</w:t>
        </w:r>
      </w:hyperlink>
    </w:p>
    <w:p w:rsidR="00A878FC" w:rsidRPr="006E16FF" w:rsidRDefault="00696231" w:rsidP="006E16FF">
      <w:pPr>
        <w:spacing w:after="0" w:line="240" w:lineRule="auto"/>
        <w:jc w:val="both"/>
        <w:rPr>
          <w:rFonts w:cs="Times New Roman"/>
          <w:color w:val="FF0000"/>
          <w:szCs w:val="26"/>
          <w:lang w:val="en-US"/>
        </w:rPr>
      </w:pPr>
      <w:r w:rsidRPr="00D45EA7">
        <w:rPr>
          <w:rFonts w:cs="Times New Roman"/>
          <w:szCs w:val="26"/>
        </w:rPr>
        <w:t>Các hướng nghiên cứu chính:</w:t>
      </w:r>
      <w:r w:rsidRPr="00D45EA7">
        <w:rPr>
          <w:rFonts w:cs="Times New Roman"/>
          <w:szCs w:val="26"/>
          <w:lang w:val="en-US"/>
        </w:rPr>
        <w:t xml:space="preserve"> </w:t>
      </w:r>
      <w:r w:rsidRPr="00D45EA7">
        <w:rPr>
          <w:rFonts w:cs="Times New Roman"/>
          <w:szCs w:val="26"/>
        </w:rPr>
        <w:t xml:space="preserve">Kinh tế chính trị; </w:t>
      </w:r>
      <w:r w:rsidRPr="00D45EA7">
        <w:rPr>
          <w:rFonts w:cs="Times New Roman"/>
          <w:szCs w:val="26"/>
          <w:lang w:val="en-US"/>
        </w:rPr>
        <w:t>K</w:t>
      </w:r>
      <w:r w:rsidRPr="00D45EA7">
        <w:rPr>
          <w:rFonts w:cs="Times New Roman"/>
          <w:szCs w:val="26"/>
        </w:rPr>
        <w:t xml:space="preserve">inh tế học; </w:t>
      </w:r>
      <w:r w:rsidRPr="00D45EA7">
        <w:rPr>
          <w:rFonts w:cs="Times New Roman"/>
          <w:szCs w:val="26"/>
          <w:lang w:val="en-US"/>
        </w:rPr>
        <w:t>L</w:t>
      </w:r>
      <w:r w:rsidRPr="00D45EA7">
        <w:rPr>
          <w:rFonts w:cs="Times New Roman"/>
          <w:szCs w:val="26"/>
        </w:rPr>
        <w:t xml:space="preserve">ịch sử tư tưởng kinh tế; </w:t>
      </w:r>
      <w:r w:rsidRPr="00D45EA7">
        <w:rPr>
          <w:rFonts w:cs="Times New Roman"/>
          <w:szCs w:val="26"/>
          <w:lang w:val="en-US"/>
        </w:rPr>
        <w:t>T</w:t>
      </w:r>
      <w:r w:rsidRPr="00D45EA7">
        <w:rPr>
          <w:rFonts w:cs="Times New Roman"/>
          <w:bCs/>
          <w:szCs w:val="26"/>
          <w:lang w:val="pt-BR"/>
        </w:rPr>
        <w:t>ác phẩm kinh điển KTCT của C.Mác, Kinh tế phát triển</w:t>
      </w:r>
      <w:r w:rsidRPr="00D45EA7">
        <w:rPr>
          <w:rFonts w:cs="Times New Roman"/>
          <w:szCs w:val="26"/>
          <w:lang w:val="en-US"/>
        </w:rPr>
        <w:t>,…</w:t>
      </w:r>
    </w:p>
    <w:p w:rsidR="00A878FC" w:rsidRPr="0014573D" w:rsidRDefault="00A878FC" w:rsidP="00114267">
      <w:pPr>
        <w:widowControl w:val="0"/>
        <w:autoSpaceDE w:val="0"/>
        <w:autoSpaceDN w:val="0"/>
        <w:adjustRightInd w:val="0"/>
        <w:spacing w:after="0" w:line="240" w:lineRule="auto"/>
        <w:jc w:val="both"/>
        <w:rPr>
          <w:rFonts w:cs="Times New Roman"/>
          <w:sz w:val="24"/>
          <w:szCs w:val="24"/>
        </w:rPr>
      </w:pPr>
    </w:p>
    <w:p w:rsidR="003411D7" w:rsidRPr="0014573D" w:rsidRDefault="003411D7" w:rsidP="003411D7">
      <w:pPr>
        <w:spacing w:after="0" w:line="240" w:lineRule="auto"/>
        <w:jc w:val="both"/>
        <w:rPr>
          <w:rFonts w:cs="Times New Roman"/>
          <w:b/>
          <w:i/>
          <w:szCs w:val="26"/>
          <w:lang w:val="en-GB"/>
        </w:rPr>
      </w:pPr>
      <w:r w:rsidRPr="0014573D">
        <w:rPr>
          <w:rFonts w:cs="Times New Roman"/>
          <w:b/>
          <w:i/>
          <w:szCs w:val="26"/>
        </w:rPr>
        <w:t>1.2. Thông tin về học</w:t>
      </w:r>
      <w:r w:rsidRPr="0014573D">
        <w:rPr>
          <w:rFonts w:cs="Times New Roman"/>
          <w:b/>
          <w:i/>
          <w:szCs w:val="26"/>
          <w:lang w:val="en-GB"/>
        </w:rPr>
        <w:t xml:space="preserve"> phần</w:t>
      </w:r>
      <w:r w:rsidRPr="0014573D">
        <w:rPr>
          <w:rFonts w:cs="Times New Roman"/>
          <w:b/>
          <w:i/>
          <w:szCs w:val="26"/>
        </w:rPr>
        <w:t>:</w:t>
      </w:r>
    </w:p>
    <w:tbl>
      <w:tblPr>
        <w:tblStyle w:val="TableGrid"/>
        <w:tblW w:w="9810" w:type="dxa"/>
        <w:tblInd w:w="108" w:type="dxa"/>
        <w:tblLook w:val="04A0" w:firstRow="1" w:lastRow="0" w:firstColumn="1" w:lastColumn="0" w:noHBand="0" w:noVBand="1"/>
      </w:tblPr>
      <w:tblGrid>
        <w:gridCol w:w="4820"/>
        <w:gridCol w:w="1701"/>
        <w:gridCol w:w="3289"/>
      </w:tblGrid>
      <w:tr w:rsidR="0014573D" w:rsidRPr="0014573D" w:rsidTr="00F43809">
        <w:tc>
          <w:tcPr>
            <w:tcW w:w="9810" w:type="dxa"/>
            <w:gridSpan w:val="3"/>
          </w:tcPr>
          <w:p w:rsidR="006D35EA" w:rsidRDefault="003411D7" w:rsidP="006D35EA">
            <w:pPr>
              <w:jc w:val="both"/>
              <w:rPr>
                <w:rFonts w:cs="Times New Roman"/>
                <w:szCs w:val="26"/>
              </w:rPr>
            </w:pPr>
            <w:r w:rsidRPr="0014573D">
              <w:rPr>
                <w:rFonts w:cs="Times New Roman"/>
                <w:szCs w:val="26"/>
              </w:rPr>
              <w:t>- Tên học phần (tiếng Việt):</w:t>
            </w:r>
            <w:r w:rsidR="006D35EA">
              <w:rPr>
                <w:rFonts w:cs="Times New Roman"/>
                <w:szCs w:val="26"/>
              </w:rPr>
              <w:t xml:space="preserve"> Hội nhập kinh tế quốc tế của Việt Nam</w:t>
            </w:r>
          </w:p>
          <w:p w:rsidR="003411D7" w:rsidRPr="009102A4" w:rsidRDefault="003411D7" w:rsidP="009102A4">
            <w:pPr>
              <w:jc w:val="both"/>
              <w:rPr>
                <w:rFonts w:cs="Times New Roman"/>
                <w:szCs w:val="26"/>
                <w:lang w:val="en-US"/>
              </w:rPr>
            </w:pPr>
            <w:r w:rsidRPr="0014573D">
              <w:rPr>
                <w:rFonts w:cs="Times New Roman"/>
                <w:szCs w:val="26"/>
              </w:rPr>
              <w:tab/>
            </w:r>
            <w:r w:rsidRPr="0014573D">
              <w:rPr>
                <w:rFonts w:cs="Times New Roman"/>
                <w:szCs w:val="26"/>
              </w:rPr>
              <w:tab/>
              <w:t xml:space="preserve">   (tiếng Anh):</w:t>
            </w:r>
            <w:r w:rsidRPr="0014573D">
              <w:rPr>
                <w:rFonts w:eastAsia="Calibri"/>
                <w:b/>
                <w:sz w:val="28"/>
                <w:szCs w:val="28"/>
              </w:rPr>
              <w:t xml:space="preserve"> </w:t>
            </w:r>
            <w:r w:rsidR="009102A4">
              <w:rPr>
                <w:rFonts w:eastAsia="Calibri"/>
                <w:sz w:val="28"/>
                <w:szCs w:val="28"/>
              </w:rPr>
              <w:t>International Economic Integration of Vietnam</w:t>
            </w:r>
          </w:p>
        </w:tc>
      </w:tr>
      <w:tr w:rsidR="0014573D" w:rsidRPr="0014573D" w:rsidTr="00F43809">
        <w:tc>
          <w:tcPr>
            <w:tcW w:w="9810" w:type="dxa"/>
            <w:gridSpan w:val="3"/>
            <w:tcBorders>
              <w:bottom w:val="single" w:sz="4" w:space="0" w:color="auto"/>
            </w:tcBorders>
          </w:tcPr>
          <w:p w:rsidR="003411D7" w:rsidRPr="0014573D" w:rsidRDefault="003411D7" w:rsidP="003411D7">
            <w:pPr>
              <w:spacing w:line="276" w:lineRule="auto"/>
              <w:jc w:val="both"/>
              <w:rPr>
                <w:rFonts w:cs="Times New Roman"/>
                <w:szCs w:val="26"/>
              </w:rPr>
            </w:pPr>
            <w:r w:rsidRPr="0014573D">
              <w:rPr>
                <w:rFonts w:cs="Times New Roman"/>
                <w:szCs w:val="26"/>
              </w:rPr>
              <w:t>- Mã số học phần:</w:t>
            </w:r>
            <w:r w:rsidRPr="0014573D">
              <w:rPr>
                <w:rFonts w:eastAsia="Calibri"/>
                <w:b/>
                <w:sz w:val="28"/>
                <w:szCs w:val="28"/>
              </w:rPr>
              <w:t xml:space="preserve"> </w:t>
            </w:r>
            <w:r w:rsidR="00882F72">
              <w:rPr>
                <w:rFonts w:cs="Times New Roman"/>
                <w:szCs w:val="26"/>
                <w:shd w:val="clear" w:color="auto" w:fill="FFFFFF"/>
              </w:rPr>
              <w:t>POL31036</w:t>
            </w:r>
          </w:p>
        </w:tc>
      </w:tr>
      <w:tr w:rsidR="0014573D" w:rsidRPr="0014573D" w:rsidTr="00F43809">
        <w:tc>
          <w:tcPr>
            <w:tcW w:w="9810" w:type="dxa"/>
            <w:gridSpan w:val="3"/>
            <w:tcBorders>
              <w:bottom w:val="single" w:sz="4" w:space="0" w:color="auto"/>
            </w:tcBorders>
          </w:tcPr>
          <w:p w:rsidR="003411D7" w:rsidRPr="0014573D" w:rsidRDefault="003411D7" w:rsidP="00B86079">
            <w:pPr>
              <w:spacing w:line="276" w:lineRule="auto"/>
              <w:jc w:val="both"/>
              <w:rPr>
                <w:rFonts w:cs="Times New Roman"/>
                <w:szCs w:val="26"/>
                <w:lang w:val="en-GB"/>
              </w:rPr>
            </w:pPr>
            <w:r w:rsidRPr="0014573D">
              <w:rPr>
                <w:rFonts w:cs="Times New Roman"/>
                <w:szCs w:val="26"/>
              </w:rPr>
              <w:t xml:space="preserve">- Thuộc CTĐT ngành: </w:t>
            </w:r>
            <w:r w:rsidR="00882F72">
              <w:rPr>
                <w:rFonts w:cs="Times New Roman"/>
                <w:szCs w:val="26"/>
              </w:rPr>
              <w:t xml:space="preserve">Sư phạm Giáo dục Chính trị </w:t>
            </w:r>
          </w:p>
        </w:tc>
      </w:tr>
      <w:tr w:rsidR="006E16FF" w:rsidRPr="0014573D" w:rsidTr="00F43809">
        <w:tc>
          <w:tcPr>
            <w:tcW w:w="4820" w:type="dxa"/>
            <w:tcBorders>
              <w:top w:val="single" w:sz="4" w:space="0" w:color="auto"/>
              <w:left w:val="single" w:sz="4" w:space="0" w:color="auto"/>
              <w:bottom w:val="single" w:sz="4" w:space="0" w:color="auto"/>
              <w:right w:val="nil"/>
            </w:tcBorders>
          </w:tcPr>
          <w:p w:rsidR="006E16FF" w:rsidRPr="00D45EA7" w:rsidRDefault="006E16FF" w:rsidP="006E16FF">
            <w:pPr>
              <w:spacing w:line="276" w:lineRule="auto"/>
              <w:rPr>
                <w:rFonts w:cs="Times New Roman"/>
                <w:szCs w:val="26"/>
              </w:rPr>
            </w:pPr>
            <w:r w:rsidRPr="00D45EA7">
              <w:rPr>
                <w:rFonts w:cs="Times New Roman"/>
                <w:szCs w:val="26"/>
              </w:rPr>
              <w:t>- Thuộc khối kiến thức/kỹ năng:</w:t>
            </w:r>
          </w:p>
          <w:p w:rsidR="006E16FF" w:rsidRPr="00D45EA7" w:rsidRDefault="006E16FF" w:rsidP="006E16FF">
            <w:pPr>
              <w:tabs>
                <w:tab w:val="left" w:pos="3391"/>
              </w:tabs>
              <w:spacing w:line="276" w:lineRule="auto"/>
              <w:rPr>
                <w:rFonts w:cs="Times New Roman"/>
                <w:szCs w:val="26"/>
                <w:lang w:val="en-US"/>
              </w:rPr>
            </w:pPr>
            <w:r w:rsidRPr="00D45EA7">
              <w:rPr>
                <w:rFonts w:cs="Times New Roman"/>
                <w:noProof/>
                <w:szCs w:val="26"/>
                <w:lang w:val="en-US" w:eastAsia="en-US"/>
              </w:rPr>
              <mc:AlternateContent>
                <mc:Choice Requires="wps">
                  <w:drawing>
                    <wp:anchor distT="0" distB="0" distL="114300" distR="114300" simplePos="0" relativeHeight="251661312" behindDoc="0" locked="0" layoutInCell="1" allowOverlap="1" wp14:anchorId="338C1E5E" wp14:editId="2175CD39">
                      <wp:simplePos x="0" y="0"/>
                      <wp:positionH relativeFrom="column">
                        <wp:posOffset>197168</wp:posOffset>
                      </wp:positionH>
                      <wp:positionV relativeFrom="paragraph">
                        <wp:posOffset>56198</wp:posOffset>
                      </wp:positionV>
                      <wp:extent cx="106680" cy="100965"/>
                      <wp:effectExtent l="0" t="0" r="2667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622886" w:rsidRPr="00614882" w:rsidRDefault="00622886" w:rsidP="00C177F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38C1E5E" id="_x0000_t202" coordsize="21600,21600" o:spt="202" path="m,l,21600r21600,l21600,xe">
                      <v:stroke joinstyle="miter"/>
                      <v:path gradientshapeok="t" o:connecttype="rect"/>
                    </v:shapetype>
                    <v:shape id="Text Box 18" o:spid="_x0000_s1026" type="#_x0000_t202" style="position:absolute;margin-left:15.55pt;margin-top:4.4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W+KAIAAFE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">
                      <v:textbox>
                        <w:txbxContent>
                          <w:p w:rsidR="0052172F" w:rsidRPr="00614882" w:rsidRDefault="0052172F" w:rsidP="00C177F2">
                            <w:pPr>
                              <w:rPr>
                                <w:lang w:val="en-US"/>
                              </w:rPr>
                            </w:pPr>
                          </w:p>
                        </w:txbxContent>
                      </v:textbox>
                    </v:shape>
                  </w:pict>
                </mc:Fallback>
              </mc:AlternateContent>
            </w:r>
            <w:r w:rsidRPr="00D45EA7">
              <w:rPr>
                <w:rFonts w:cs="Times New Roman"/>
                <w:szCs w:val="26"/>
              </w:rPr>
              <w:t xml:space="preserve">     </w:t>
            </w:r>
            <w:r w:rsidRPr="00D45EA7">
              <w:rPr>
                <w:rFonts w:cs="Times New Roman"/>
                <w:szCs w:val="26"/>
                <w:lang w:val="en-GB"/>
              </w:rPr>
              <w:t xml:space="preserve">     </w:t>
            </w:r>
            <w:r w:rsidRPr="00D45EA7">
              <w:rPr>
                <w:rFonts w:cs="Times New Roman"/>
                <w:szCs w:val="26"/>
              </w:rPr>
              <w:t xml:space="preserve">Kiến thức </w:t>
            </w:r>
            <w:r w:rsidRPr="00D45EA7">
              <w:rPr>
                <w:rFonts w:cs="Times New Roman"/>
                <w:szCs w:val="26"/>
                <w:lang w:val="en-US"/>
              </w:rPr>
              <w:t>đại cương</w:t>
            </w:r>
            <w:r w:rsidRPr="00D45EA7">
              <w:rPr>
                <w:rFonts w:cs="Times New Roman"/>
                <w:szCs w:val="26"/>
                <w:lang w:val="en-US"/>
              </w:rPr>
              <w:tab/>
              <w:t xml:space="preserve">              </w:t>
            </w:r>
          </w:p>
          <w:p w:rsidR="006E16FF" w:rsidRPr="00D45EA7" w:rsidRDefault="006E16FF" w:rsidP="006E16FF">
            <w:pPr>
              <w:spacing w:line="276" w:lineRule="auto"/>
              <w:rPr>
                <w:rFonts w:cs="Times New Roman"/>
                <w:szCs w:val="26"/>
              </w:rPr>
            </w:pPr>
            <w:r w:rsidRPr="00D45EA7">
              <w:rPr>
                <w:rFonts w:cs="Times New Roman"/>
                <w:szCs w:val="26"/>
              </w:rPr>
              <w:t xml:space="preserve">    </w:t>
            </w:r>
            <w:r w:rsidRPr="00D45EA7">
              <w:rPr>
                <w:rFonts w:cs="Times New Roman"/>
                <w:szCs w:val="26"/>
              </w:rPr>
              <w:sym w:font="Wingdings 2" w:char="F0A2"/>
            </w:r>
            <w:r w:rsidRPr="00D45EA7">
              <w:rPr>
                <w:rFonts w:cs="Times New Roman"/>
                <w:szCs w:val="26"/>
              </w:rPr>
              <w:t xml:space="preserve"> Kiến thức cơ sở ngành</w:t>
            </w:r>
          </w:p>
          <w:p w:rsidR="006E16FF" w:rsidRPr="00D45EA7" w:rsidRDefault="006E16FF" w:rsidP="006E16FF">
            <w:pPr>
              <w:spacing w:line="276" w:lineRule="auto"/>
              <w:rPr>
                <w:rFonts w:cs="Times New Roman"/>
                <w:szCs w:val="26"/>
              </w:rPr>
            </w:pPr>
            <w:r w:rsidRPr="00D45EA7">
              <w:rPr>
                <w:rFonts w:cs="Times New Roman"/>
                <w:noProof/>
                <w:szCs w:val="26"/>
                <w:lang w:val="en-US" w:eastAsia="en-US"/>
              </w:rPr>
              <mc:AlternateContent>
                <mc:Choice Requires="wps">
                  <w:drawing>
                    <wp:anchor distT="0" distB="0" distL="114300" distR="114300" simplePos="0" relativeHeight="251660288" behindDoc="0" locked="0" layoutInCell="1" allowOverlap="1" wp14:anchorId="3F4ECBB7" wp14:editId="4CE9F44F">
                      <wp:simplePos x="0" y="0"/>
                      <wp:positionH relativeFrom="column">
                        <wp:posOffset>173990</wp:posOffset>
                      </wp:positionH>
                      <wp:positionV relativeFrom="paragraph">
                        <wp:posOffset>31433</wp:posOffset>
                      </wp:positionV>
                      <wp:extent cx="106680" cy="108268"/>
                      <wp:effectExtent l="0" t="0" r="26670" b="2540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680" cy="108268"/>
                              </a:xfrm>
                              <a:prstGeom prst="rect">
                                <a:avLst/>
                              </a:prstGeom>
                              <a:solidFill>
                                <a:srgbClr val="FFFFFF"/>
                              </a:solidFill>
                              <a:ln w="9525">
                                <a:solidFill>
                                  <a:srgbClr val="000000"/>
                                </a:solidFill>
                                <a:miter lim="800000"/>
                                <a:headEnd/>
                                <a:tailEnd/>
                              </a:ln>
                            </wps:spPr>
                            <wps:txbx>
                              <w:txbxContent>
                                <w:p w:rsidR="00622886" w:rsidRDefault="00622886"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4ECBB7" id="Text Box 19" o:spid="_x0000_s1027" type="#_x0000_t202" style="position:absolute;margin-left:13.7pt;margin-top:2.5pt;width:8.4pt;height:8.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">
                      <v:textbox>
                        <w:txbxContent>
                          <w:p w:rsidR="0052172F" w:rsidRDefault="0052172F" w:rsidP="003411D7"/>
                        </w:txbxContent>
                      </v:textbox>
                    </v:shape>
                  </w:pict>
                </mc:Fallback>
              </mc:AlternateContent>
            </w:r>
            <w:r w:rsidRPr="00D45EA7">
              <w:rPr>
                <w:rFonts w:cs="Times New Roman"/>
                <w:szCs w:val="26"/>
              </w:rPr>
              <w:t xml:space="preserve">        </w:t>
            </w:r>
            <w:r w:rsidRPr="00D45EA7">
              <w:rPr>
                <w:rFonts w:cs="Times New Roman"/>
                <w:szCs w:val="26"/>
                <w:lang w:val="en-US"/>
              </w:rPr>
              <w:t xml:space="preserve"> </w:t>
            </w:r>
            <w:r w:rsidRPr="00D45EA7">
              <w:rPr>
                <w:rFonts w:cs="Times New Roman"/>
                <w:szCs w:val="26"/>
              </w:rPr>
              <w:t>Kiến thức ngành</w:t>
            </w:r>
          </w:p>
        </w:tc>
        <w:tc>
          <w:tcPr>
            <w:tcW w:w="4990" w:type="dxa"/>
            <w:gridSpan w:val="2"/>
            <w:tcBorders>
              <w:top w:val="single" w:sz="4" w:space="0" w:color="auto"/>
              <w:left w:val="nil"/>
              <w:bottom w:val="single" w:sz="4" w:space="0" w:color="auto"/>
              <w:right w:val="single" w:sz="4" w:space="0" w:color="auto"/>
            </w:tcBorders>
          </w:tcPr>
          <w:p w:rsidR="006E16FF" w:rsidRPr="00D45EA7" w:rsidRDefault="006E16FF" w:rsidP="006E16FF">
            <w:pPr>
              <w:spacing w:line="276" w:lineRule="auto"/>
              <w:rPr>
                <w:rFonts w:cs="Times New Roman"/>
                <w:szCs w:val="26"/>
              </w:rPr>
            </w:pPr>
          </w:p>
          <w:p w:rsidR="006E16FF" w:rsidRPr="00D45EA7" w:rsidRDefault="006E16FF" w:rsidP="006E16FF">
            <w:pPr>
              <w:tabs>
                <w:tab w:val="left" w:pos="3391"/>
              </w:tabs>
              <w:spacing w:line="276" w:lineRule="auto"/>
              <w:rPr>
                <w:rFonts w:cs="Times New Roman"/>
                <w:szCs w:val="26"/>
                <w:lang w:val="en-US"/>
              </w:rPr>
            </w:pPr>
            <w:r w:rsidRPr="00D45EA7">
              <w:rPr>
                <w:rFonts w:cs="Times New Roman"/>
                <w:noProof/>
                <w:szCs w:val="26"/>
                <w:lang w:val="en-US" w:eastAsia="en-US"/>
              </w:rPr>
              <mc:AlternateContent>
                <mc:Choice Requires="wps">
                  <w:drawing>
                    <wp:anchor distT="0" distB="0" distL="114300" distR="114300" simplePos="0" relativeHeight="251663360" behindDoc="0" locked="0" layoutInCell="1" allowOverlap="1" wp14:anchorId="464E69D1" wp14:editId="493E5F13">
                      <wp:simplePos x="0" y="0"/>
                      <wp:positionH relativeFrom="column">
                        <wp:posOffset>197168</wp:posOffset>
                      </wp:positionH>
                      <wp:positionV relativeFrom="paragraph">
                        <wp:posOffset>56198</wp:posOffset>
                      </wp:positionV>
                      <wp:extent cx="106680" cy="100965"/>
                      <wp:effectExtent l="0" t="0" r="2667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622886" w:rsidRPr="00614882" w:rsidRDefault="00622886" w:rsidP="0052172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64E69D1" id="_x0000_s1028" type="#_x0000_t202" style="position:absolute;margin-left:15.55pt;margin-top:4.4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CrKgIAAFg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">
                      <v:textbox>
                        <w:txbxContent>
                          <w:p w:rsidR="0052172F" w:rsidRPr="00614882" w:rsidRDefault="0052172F" w:rsidP="0052172F">
                            <w:pPr>
                              <w:rPr>
                                <w:lang w:val="en-US"/>
                              </w:rPr>
                            </w:pPr>
                          </w:p>
                        </w:txbxContent>
                      </v:textbox>
                    </v:shape>
                  </w:pict>
                </mc:Fallback>
              </mc:AlternateContent>
            </w:r>
            <w:r w:rsidRPr="00D45EA7">
              <w:rPr>
                <w:rFonts w:cs="Times New Roman"/>
                <w:szCs w:val="26"/>
              </w:rPr>
              <w:t xml:space="preserve">     </w:t>
            </w:r>
            <w:r w:rsidR="008C4B4B">
              <w:rPr>
                <w:rFonts w:cs="Times New Roman"/>
                <w:szCs w:val="26"/>
                <w:lang w:val="en-GB"/>
              </w:rPr>
              <w:t xml:space="preserve">    </w:t>
            </w:r>
            <w:r w:rsidRPr="00D45EA7">
              <w:rPr>
                <w:rFonts w:cs="Times New Roman"/>
                <w:szCs w:val="26"/>
                <w:lang w:val="en-GB"/>
              </w:rPr>
              <w:t>Học phần chuyên về kỹ năng chun</w:t>
            </w:r>
            <w:r w:rsidR="008C4B4B">
              <w:rPr>
                <w:rFonts w:cs="Times New Roman"/>
                <w:szCs w:val="26"/>
                <w:lang w:val="en-GB"/>
              </w:rPr>
              <w:t>g</w:t>
            </w:r>
            <w:r w:rsidRPr="00D45EA7">
              <w:rPr>
                <w:rFonts w:cs="Times New Roman"/>
                <w:szCs w:val="26"/>
                <w:lang w:val="en-US"/>
              </w:rPr>
              <w:tab/>
              <w:t xml:space="preserve">     </w:t>
            </w:r>
          </w:p>
          <w:p w:rsidR="006E16FF" w:rsidRPr="00D45EA7" w:rsidRDefault="006E16FF" w:rsidP="006E16FF">
            <w:pPr>
              <w:spacing w:line="276" w:lineRule="auto"/>
              <w:rPr>
                <w:rFonts w:cs="Times New Roman"/>
                <w:szCs w:val="26"/>
                <w:lang w:val="en-US"/>
              </w:rPr>
            </w:pPr>
            <w:r w:rsidRPr="00D45EA7">
              <w:rPr>
                <w:rFonts w:cs="Times New Roman"/>
                <w:szCs w:val="26"/>
              </w:rPr>
              <w:t xml:space="preserve">    </w:t>
            </w:r>
            <w:r w:rsidRPr="00D45EA7">
              <w:rPr>
                <w:rFonts w:cs="Times New Roman"/>
                <w:szCs w:val="26"/>
              </w:rPr>
              <w:sym w:font="Wingdings 2" w:char="F02A"/>
            </w:r>
            <w:r w:rsidRPr="00D45EA7">
              <w:rPr>
                <w:rFonts w:cs="Times New Roman"/>
                <w:szCs w:val="26"/>
              </w:rPr>
              <w:t xml:space="preserve">  </w:t>
            </w:r>
            <w:r w:rsidRPr="00D45EA7">
              <w:rPr>
                <w:rFonts w:cs="Times New Roman"/>
                <w:szCs w:val="26"/>
                <w:lang w:val="en-US"/>
              </w:rPr>
              <w:t>Học phần dạy học theo hình thức dự   án/ đồ án</w:t>
            </w:r>
          </w:p>
          <w:p w:rsidR="006E16FF" w:rsidRPr="00D45EA7" w:rsidRDefault="006E16FF" w:rsidP="006E16FF">
            <w:pPr>
              <w:spacing w:line="276" w:lineRule="auto"/>
              <w:rPr>
                <w:rFonts w:cs="Times New Roman"/>
                <w:szCs w:val="26"/>
                <w:lang w:val="en-US"/>
              </w:rPr>
            </w:pPr>
            <w:r w:rsidRPr="00D45EA7">
              <w:rPr>
                <w:rFonts w:cs="Times New Roman"/>
                <w:noProof/>
                <w:szCs w:val="26"/>
                <w:lang w:val="en-US" w:eastAsia="en-US"/>
              </w:rPr>
              <mc:AlternateContent>
                <mc:Choice Requires="wps">
                  <w:drawing>
                    <wp:anchor distT="0" distB="0" distL="114300" distR="114300" simplePos="0" relativeHeight="251662336" behindDoc="0" locked="0" layoutInCell="1" allowOverlap="1" wp14:anchorId="78D2482C" wp14:editId="3627ABE2">
                      <wp:simplePos x="0" y="0"/>
                      <wp:positionH relativeFrom="column">
                        <wp:posOffset>173990</wp:posOffset>
                      </wp:positionH>
                      <wp:positionV relativeFrom="paragraph">
                        <wp:posOffset>31433</wp:posOffset>
                      </wp:positionV>
                      <wp:extent cx="106680" cy="108268"/>
                      <wp:effectExtent l="0" t="0" r="2667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680" cy="108268"/>
                              </a:xfrm>
                              <a:prstGeom prst="rect">
                                <a:avLst/>
                              </a:prstGeom>
                              <a:solidFill>
                                <a:srgbClr val="FFFFFF"/>
                              </a:solidFill>
                              <a:ln w="9525">
                                <a:solidFill>
                                  <a:srgbClr val="000000"/>
                                </a:solidFill>
                                <a:miter lim="800000"/>
                                <a:headEnd/>
                                <a:tailEnd/>
                              </a:ln>
                            </wps:spPr>
                            <wps:txbx>
                              <w:txbxContent>
                                <w:p w:rsidR="00622886" w:rsidRDefault="00622886" w:rsidP="005217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D2482C" id="_x0000_s1029" type="#_x0000_t202" style="position:absolute;margin-left:13.7pt;margin-top:2.5pt;width:8.4pt;height:8.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">
                      <v:textbox>
                        <w:txbxContent>
                          <w:p w:rsidR="0052172F" w:rsidRDefault="0052172F" w:rsidP="0052172F"/>
                        </w:txbxContent>
                      </v:textbox>
                    </v:shape>
                  </w:pict>
                </mc:Fallback>
              </mc:AlternateContent>
            </w:r>
            <w:r w:rsidRPr="00D45EA7">
              <w:rPr>
                <w:rFonts w:cs="Times New Roman"/>
                <w:szCs w:val="26"/>
              </w:rPr>
              <w:t xml:space="preserve">        </w:t>
            </w:r>
            <w:r w:rsidRPr="00D45EA7">
              <w:rPr>
                <w:rFonts w:cs="Times New Roman"/>
                <w:szCs w:val="26"/>
                <w:lang w:val="en-US"/>
              </w:rPr>
              <w:t xml:space="preserve"> </w:t>
            </w:r>
            <w:r w:rsidRPr="00D45EA7">
              <w:rPr>
                <w:rFonts w:cs="Times New Roman"/>
                <w:szCs w:val="26"/>
              </w:rPr>
              <w:t xml:space="preserve">Kiến thức </w:t>
            </w:r>
            <w:r w:rsidRPr="00D45EA7">
              <w:rPr>
                <w:rFonts w:cs="Times New Roman"/>
                <w:szCs w:val="26"/>
                <w:lang w:val="en-US"/>
              </w:rPr>
              <w:t>khác</w:t>
            </w:r>
          </w:p>
        </w:tc>
      </w:tr>
      <w:tr w:rsidR="006E16FF" w:rsidRPr="0014573D" w:rsidTr="00F43809">
        <w:tc>
          <w:tcPr>
            <w:tcW w:w="4820" w:type="dxa"/>
            <w:tcBorders>
              <w:top w:val="single" w:sz="4" w:space="0" w:color="auto"/>
              <w:left w:val="single" w:sz="4" w:space="0" w:color="auto"/>
              <w:bottom w:val="single" w:sz="4" w:space="0" w:color="auto"/>
              <w:right w:val="nil"/>
            </w:tcBorders>
          </w:tcPr>
          <w:p w:rsidR="006E16FF" w:rsidRPr="0014573D" w:rsidRDefault="006E16FF" w:rsidP="006E16FF">
            <w:pPr>
              <w:spacing w:line="276" w:lineRule="auto"/>
              <w:rPr>
                <w:rFonts w:cs="Times New Roman"/>
                <w:szCs w:val="26"/>
              </w:rPr>
            </w:pPr>
            <w:r w:rsidRPr="0014573D">
              <w:rPr>
                <w:rFonts w:cs="Times New Roman"/>
                <w:szCs w:val="26"/>
              </w:rPr>
              <w:t xml:space="preserve">- Thuộc loại học phần:    </w:t>
            </w:r>
            <w:r>
              <w:rPr>
                <w:rFonts w:cs="Times New Roman"/>
                <w:szCs w:val="26"/>
              </w:rPr>
              <w:sym w:font="Wingdings 2" w:char="F0A2"/>
            </w:r>
            <w:r>
              <w:rPr>
                <w:rFonts w:cs="Times New Roman"/>
                <w:szCs w:val="26"/>
              </w:rPr>
              <w:t xml:space="preserve"> </w:t>
            </w:r>
            <w:r w:rsidRPr="0014573D">
              <w:rPr>
                <w:rFonts w:cs="Times New Roman"/>
                <w:szCs w:val="26"/>
              </w:rPr>
              <w:t xml:space="preserve">Bắt buộc                  </w:t>
            </w:r>
          </w:p>
        </w:tc>
        <w:tc>
          <w:tcPr>
            <w:tcW w:w="4990" w:type="dxa"/>
            <w:gridSpan w:val="2"/>
            <w:tcBorders>
              <w:top w:val="single" w:sz="4" w:space="0" w:color="auto"/>
              <w:left w:val="nil"/>
              <w:bottom w:val="single" w:sz="4" w:space="0" w:color="auto"/>
              <w:right w:val="single" w:sz="4" w:space="0" w:color="auto"/>
            </w:tcBorders>
          </w:tcPr>
          <w:p w:rsidR="006E16FF" w:rsidRPr="0014573D" w:rsidRDefault="006E16FF" w:rsidP="006E16FF">
            <w:pPr>
              <w:spacing w:line="276" w:lineRule="auto"/>
              <w:rPr>
                <w:rFonts w:cs="Times New Roman"/>
                <w:szCs w:val="26"/>
              </w:rPr>
            </w:pPr>
            <w:r w:rsidRPr="0014573D">
              <w:rPr>
                <w:rFonts w:cs="Times New Roman"/>
                <w:noProof/>
                <w:szCs w:val="26"/>
                <w:lang w:val="en-US" w:eastAsia="en-US"/>
              </w:rPr>
              <mc:AlternateContent>
                <mc:Choice Requires="wps">
                  <w:drawing>
                    <wp:anchor distT="0" distB="0" distL="114300" distR="114300" simplePos="0" relativeHeight="251659264" behindDoc="0" locked="0" layoutInCell="1" allowOverlap="1" wp14:anchorId="7621D64A" wp14:editId="0B26DD2E">
                      <wp:simplePos x="0" y="0"/>
                      <wp:positionH relativeFrom="column">
                        <wp:posOffset>-27940</wp:posOffset>
                      </wp:positionH>
                      <wp:positionV relativeFrom="paragraph">
                        <wp:posOffset>48895</wp:posOffset>
                      </wp:positionV>
                      <wp:extent cx="106680" cy="100965"/>
                      <wp:effectExtent l="0" t="0" r="26670" b="1333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622886" w:rsidRDefault="00622886"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621D64A" id="Text Box 21" o:spid="_x0000_s1030" type="#_x0000_t202" style="position:absolute;margin-left:-2.2pt;margin-top:3.8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tKLA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">
                      <v:textbox>
                        <w:txbxContent>
                          <w:p w:rsidR="0052172F" w:rsidRDefault="0052172F" w:rsidP="003411D7"/>
                        </w:txbxContent>
                      </v:textbox>
                    </v:shape>
                  </w:pict>
                </mc:Fallback>
              </mc:AlternateContent>
            </w:r>
            <w:r w:rsidRPr="0014573D">
              <w:rPr>
                <w:rFonts w:cs="Times New Roman"/>
                <w:szCs w:val="26"/>
              </w:rPr>
              <w:t xml:space="preserve">     Tự chọn</w:t>
            </w:r>
          </w:p>
        </w:tc>
      </w:tr>
      <w:tr w:rsidR="006E16FF" w:rsidRPr="0014573D" w:rsidTr="00F43809">
        <w:tc>
          <w:tcPr>
            <w:tcW w:w="6521" w:type="dxa"/>
            <w:gridSpan w:val="2"/>
            <w:tcBorders>
              <w:top w:val="single" w:sz="4" w:space="0" w:color="auto"/>
              <w:left w:val="single" w:sz="4" w:space="0" w:color="auto"/>
              <w:bottom w:val="nil"/>
              <w:right w:val="nil"/>
            </w:tcBorders>
          </w:tcPr>
          <w:p w:rsidR="006E16FF" w:rsidRPr="0014573D" w:rsidRDefault="006E16FF" w:rsidP="006E16FF">
            <w:pPr>
              <w:spacing w:line="276" w:lineRule="auto"/>
              <w:jc w:val="both"/>
              <w:rPr>
                <w:rFonts w:cs="Times New Roman"/>
                <w:i/>
                <w:szCs w:val="26"/>
                <w:lang w:val="en-GB"/>
              </w:rPr>
            </w:pPr>
            <w:r w:rsidRPr="0014573D">
              <w:rPr>
                <w:rFonts w:cs="Times New Roman"/>
                <w:szCs w:val="26"/>
              </w:rPr>
              <w:lastRenderedPageBreak/>
              <w:t xml:space="preserve">- Số tín chỉ: </w:t>
            </w:r>
            <w:r>
              <w:rPr>
                <w:rFonts w:cs="Times New Roman"/>
                <w:szCs w:val="26"/>
                <w:lang w:val="en-GB"/>
              </w:rPr>
              <w:t>3</w:t>
            </w:r>
          </w:p>
        </w:tc>
        <w:tc>
          <w:tcPr>
            <w:tcW w:w="3289" w:type="dxa"/>
            <w:tcBorders>
              <w:top w:val="single" w:sz="4" w:space="0" w:color="auto"/>
              <w:left w:val="nil"/>
              <w:bottom w:val="nil"/>
              <w:right w:val="single" w:sz="4" w:space="0" w:color="auto"/>
            </w:tcBorders>
          </w:tcPr>
          <w:p w:rsidR="006E16FF" w:rsidRPr="0014573D" w:rsidRDefault="006E16FF" w:rsidP="006E16FF">
            <w:pPr>
              <w:spacing w:line="276" w:lineRule="auto"/>
              <w:jc w:val="both"/>
              <w:rPr>
                <w:rFonts w:cs="Times New Roman"/>
                <w:szCs w:val="26"/>
              </w:rPr>
            </w:pPr>
          </w:p>
        </w:tc>
      </w:tr>
      <w:tr w:rsidR="006E16FF" w:rsidRPr="0014573D" w:rsidTr="00F43809">
        <w:tc>
          <w:tcPr>
            <w:tcW w:w="6521" w:type="dxa"/>
            <w:gridSpan w:val="2"/>
            <w:tcBorders>
              <w:top w:val="nil"/>
              <w:left w:val="single" w:sz="4" w:space="0" w:color="auto"/>
              <w:bottom w:val="nil"/>
              <w:right w:val="nil"/>
            </w:tcBorders>
          </w:tcPr>
          <w:p w:rsidR="006E16FF" w:rsidRPr="0014573D" w:rsidRDefault="006E16FF" w:rsidP="006E16FF">
            <w:pPr>
              <w:spacing w:line="276" w:lineRule="auto"/>
              <w:ind w:left="318"/>
              <w:jc w:val="both"/>
              <w:rPr>
                <w:rFonts w:cs="Times New Roman"/>
                <w:szCs w:val="26"/>
              </w:rPr>
            </w:pPr>
            <w:r w:rsidRPr="0014573D">
              <w:rPr>
                <w:rFonts w:cs="Times New Roman"/>
                <w:szCs w:val="26"/>
              </w:rPr>
              <w:t xml:space="preserve">+ Số tiết lý thuyết: </w:t>
            </w:r>
            <w:r w:rsidRPr="00876154">
              <w:rPr>
                <w:rFonts w:cs="Times New Roman"/>
                <w:szCs w:val="26"/>
                <w:lang w:val="en-GB"/>
              </w:rPr>
              <w:t>3</w:t>
            </w:r>
            <w:r w:rsidRPr="00876154">
              <w:rPr>
                <w:rFonts w:cs="Times New Roman"/>
                <w:szCs w:val="26"/>
              </w:rPr>
              <w:t>0</w:t>
            </w:r>
          </w:p>
        </w:tc>
        <w:tc>
          <w:tcPr>
            <w:tcW w:w="3289" w:type="dxa"/>
            <w:tcBorders>
              <w:top w:val="nil"/>
              <w:left w:val="nil"/>
              <w:bottom w:val="nil"/>
              <w:right w:val="single" w:sz="4" w:space="0" w:color="auto"/>
            </w:tcBorders>
          </w:tcPr>
          <w:p w:rsidR="006E16FF" w:rsidRPr="0014573D" w:rsidRDefault="006E16FF" w:rsidP="006E16FF">
            <w:pPr>
              <w:spacing w:line="276" w:lineRule="auto"/>
              <w:jc w:val="both"/>
              <w:rPr>
                <w:rFonts w:cs="Times New Roman"/>
                <w:szCs w:val="26"/>
              </w:rPr>
            </w:pPr>
          </w:p>
        </w:tc>
      </w:tr>
      <w:tr w:rsidR="006E16FF" w:rsidRPr="0014573D" w:rsidTr="00F43809">
        <w:tc>
          <w:tcPr>
            <w:tcW w:w="6521" w:type="dxa"/>
            <w:gridSpan w:val="2"/>
            <w:tcBorders>
              <w:top w:val="nil"/>
              <w:left w:val="single" w:sz="4" w:space="0" w:color="auto"/>
              <w:bottom w:val="nil"/>
              <w:right w:val="nil"/>
            </w:tcBorders>
          </w:tcPr>
          <w:p w:rsidR="006E16FF" w:rsidRPr="0014573D" w:rsidRDefault="006E16FF" w:rsidP="006E16FF">
            <w:pPr>
              <w:spacing w:line="276" w:lineRule="auto"/>
              <w:ind w:left="318"/>
              <w:jc w:val="both"/>
              <w:rPr>
                <w:rFonts w:cs="Times New Roman"/>
                <w:szCs w:val="26"/>
                <w:lang w:val="en-GB"/>
              </w:rPr>
            </w:pPr>
            <w:r w:rsidRPr="0014573D">
              <w:rPr>
                <w:rFonts w:cs="Times New Roman"/>
                <w:szCs w:val="26"/>
              </w:rPr>
              <w:t>+ Số tiết thảo luận/bài tập</w:t>
            </w:r>
            <w:r w:rsidRPr="00876154">
              <w:rPr>
                <w:rFonts w:cs="Times New Roman"/>
                <w:szCs w:val="26"/>
              </w:rPr>
              <w:t>: 1</w:t>
            </w:r>
            <w:r w:rsidRPr="00876154">
              <w:rPr>
                <w:rFonts w:cs="Times New Roman"/>
                <w:szCs w:val="26"/>
                <w:lang w:val="en-GB"/>
              </w:rPr>
              <w:t>5</w:t>
            </w:r>
          </w:p>
        </w:tc>
        <w:tc>
          <w:tcPr>
            <w:tcW w:w="3289" w:type="dxa"/>
            <w:tcBorders>
              <w:top w:val="nil"/>
              <w:left w:val="nil"/>
              <w:bottom w:val="nil"/>
              <w:right w:val="single" w:sz="4" w:space="0" w:color="auto"/>
            </w:tcBorders>
          </w:tcPr>
          <w:p w:rsidR="006E16FF" w:rsidRPr="0014573D" w:rsidRDefault="006E16FF" w:rsidP="006E16FF">
            <w:pPr>
              <w:spacing w:line="276" w:lineRule="auto"/>
              <w:jc w:val="both"/>
              <w:rPr>
                <w:rFonts w:cs="Times New Roman"/>
                <w:szCs w:val="26"/>
              </w:rPr>
            </w:pPr>
          </w:p>
        </w:tc>
      </w:tr>
      <w:tr w:rsidR="006E16FF" w:rsidRPr="0014573D" w:rsidTr="00F43809">
        <w:tc>
          <w:tcPr>
            <w:tcW w:w="6521" w:type="dxa"/>
            <w:gridSpan w:val="2"/>
            <w:tcBorders>
              <w:top w:val="nil"/>
              <w:left w:val="single" w:sz="4" w:space="0" w:color="auto"/>
              <w:bottom w:val="nil"/>
              <w:right w:val="nil"/>
            </w:tcBorders>
          </w:tcPr>
          <w:p w:rsidR="006E16FF" w:rsidRPr="0014573D" w:rsidRDefault="006E16FF" w:rsidP="006E16FF">
            <w:pPr>
              <w:spacing w:line="276" w:lineRule="auto"/>
              <w:ind w:left="318"/>
              <w:jc w:val="both"/>
              <w:rPr>
                <w:rFonts w:cs="Times New Roman"/>
                <w:szCs w:val="26"/>
              </w:rPr>
            </w:pPr>
            <w:r w:rsidRPr="0014573D">
              <w:rPr>
                <w:rFonts w:cs="Times New Roman"/>
                <w:szCs w:val="26"/>
              </w:rPr>
              <w:t>+ Số tiết thực hành:</w:t>
            </w:r>
          </w:p>
        </w:tc>
        <w:tc>
          <w:tcPr>
            <w:tcW w:w="3289" w:type="dxa"/>
            <w:tcBorders>
              <w:top w:val="nil"/>
              <w:left w:val="nil"/>
              <w:bottom w:val="nil"/>
              <w:right w:val="single" w:sz="4" w:space="0" w:color="auto"/>
            </w:tcBorders>
          </w:tcPr>
          <w:p w:rsidR="006E16FF" w:rsidRPr="0014573D" w:rsidRDefault="006E16FF" w:rsidP="006E16FF">
            <w:pPr>
              <w:spacing w:line="276" w:lineRule="auto"/>
              <w:jc w:val="both"/>
              <w:rPr>
                <w:rFonts w:cs="Times New Roman"/>
                <w:szCs w:val="26"/>
              </w:rPr>
            </w:pPr>
          </w:p>
        </w:tc>
      </w:tr>
      <w:tr w:rsidR="006E16FF" w:rsidRPr="0014573D" w:rsidTr="00F43809">
        <w:tc>
          <w:tcPr>
            <w:tcW w:w="6521" w:type="dxa"/>
            <w:gridSpan w:val="2"/>
            <w:tcBorders>
              <w:top w:val="nil"/>
              <w:left w:val="single" w:sz="4" w:space="0" w:color="auto"/>
              <w:bottom w:val="single" w:sz="4" w:space="0" w:color="auto"/>
              <w:right w:val="nil"/>
            </w:tcBorders>
          </w:tcPr>
          <w:p w:rsidR="006E16FF" w:rsidRPr="0014573D" w:rsidRDefault="006E16FF" w:rsidP="006E16FF">
            <w:pPr>
              <w:spacing w:line="276" w:lineRule="auto"/>
              <w:ind w:left="318"/>
              <w:jc w:val="both"/>
              <w:rPr>
                <w:rFonts w:cs="Times New Roman"/>
                <w:szCs w:val="26"/>
              </w:rPr>
            </w:pPr>
            <w:r w:rsidRPr="0014573D">
              <w:rPr>
                <w:rFonts w:cs="Times New Roman"/>
                <w:szCs w:val="26"/>
              </w:rPr>
              <w:t xml:space="preserve">+ Số tiết tự học: </w:t>
            </w:r>
            <w:r>
              <w:rPr>
                <w:rFonts w:cs="Times New Roman"/>
                <w:szCs w:val="26"/>
                <w:lang w:val="en-GB"/>
              </w:rPr>
              <w:t>9</w:t>
            </w:r>
            <w:r w:rsidRPr="0014573D">
              <w:rPr>
                <w:rFonts w:cs="Times New Roman"/>
                <w:szCs w:val="26"/>
              </w:rPr>
              <w:t>0</w:t>
            </w:r>
          </w:p>
        </w:tc>
        <w:tc>
          <w:tcPr>
            <w:tcW w:w="3289" w:type="dxa"/>
            <w:tcBorders>
              <w:top w:val="nil"/>
              <w:left w:val="nil"/>
              <w:bottom w:val="single" w:sz="4" w:space="0" w:color="auto"/>
              <w:right w:val="single" w:sz="4" w:space="0" w:color="auto"/>
            </w:tcBorders>
          </w:tcPr>
          <w:p w:rsidR="006E16FF" w:rsidRPr="0014573D" w:rsidRDefault="006E16FF" w:rsidP="006E16FF">
            <w:pPr>
              <w:spacing w:line="276" w:lineRule="auto"/>
              <w:jc w:val="both"/>
              <w:rPr>
                <w:rFonts w:cs="Times New Roman"/>
                <w:szCs w:val="26"/>
              </w:rPr>
            </w:pPr>
          </w:p>
        </w:tc>
      </w:tr>
      <w:tr w:rsidR="006E16FF" w:rsidRPr="0014573D" w:rsidTr="00F43809">
        <w:tc>
          <w:tcPr>
            <w:tcW w:w="6521" w:type="dxa"/>
            <w:gridSpan w:val="2"/>
            <w:tcBorders>
              <w:top w:val="single" w:sz="4" w:space="0" w:color="auto"/>
              <w:left w:val="single" w:sz="4" w:space="0" w:color="auto"/>
              <w:bottom w:val="nil"/>
              <w:right w:val="nil"/>
            </w:tcBorders>
          </w:tcPr>
          <w:p w:rsidR="006E16FF" w:rsidRPr="0014573D" w:rsidRDefault="006E16FF" w:rsidP="006E16FF">
            <w:pPr>
              <w:jc w:val="both"/>
              <w:rPr>
                <w:rFonts w:cs="Times New Roman"/>
                <w:szCs w:val="26"/>
              </w:rPr>
            </w:pPr>
            <w:r w:rsidRPr="0014573D">
              <w:rPr>
                <w:rFonts w:cs="Times New Roman"/>
                <w:szCs w:val="26"/>
              </w:rPr>
              <w:t>- Điều kiện đăng ký học:</w:t>
            </w:r>
          </w:p>
        </w:tc>
        <w:tc>
          <w:tcPr>
            <w:tcW w:w="3289" w:type="dxa"/>
            <w:tcBorders>
              <w:top w:val="single" w:sz="4" w:space="0" w:color="auto"/>
              <w:left w:val="nil"/>
              <w:bottom w:val="nil"/>
              <w:right w:val="single" w:sz="4" w:space="0" w:color="auto"/>
            </w:tcBorders>
          </w:tcPr>
          <w:p w:rsidR="006E16FF" w:rsidRPr="0014573D" w:rsidRDefault="006E16FF" w:rsidP="006E16FF">
            <w:pPr>
              <w:jc w:val="both"/>
              <w:rPr>
                <w:rFonts w:cs="Times New Roman"/>
                <w:szCs w:val="26"/>
              </w:rPr>
            </w:pPr>
          </w:p>
        </w:tc>
      </w:tr>
      <w:tr w:rsidR="006E16FF" w:rsidRPr="0014573D" w:rsidTr="00F43809">
        <w:tc>
          <w:tcPr>
            <w:tcW w:w="6521" w:type="dxa"/>
            <w:gridSpan w:val="2"/>
            <w:tcBorders>
              <w:top w:val="nil"/>
              <w:left w:val="single" w:sz="4" w:space="0" w:color="auto"/>
              <w:bottom w:val="nil"/>
              <w:right w:val="nil"/>
            </w:tcBorders>
          </w:tcPr>
          <w:p w:rsidR="006E16FF" w:rsidRPr="0014573D" w:rsidRDefault="006E16FF" w:rsidP="00E06ED6">
            <w:pPr>
              <w:spacing w:line="276" w:lineRule="auto"/>
              <w:ind w:left="318"/>
              <w:jc w:val="both"/>
              <w:rPr>
                <w:rFonts w:cs="Times New Roman"/>
                <w:szCs w:val="26"/>
              </w:rPr>
            </w:pPr>
            <w:r w:rsidRPr="0014573D">
              <w:rPr>
                <w:rFonts w:cs="Times New Roman"/>
                <w:szCs w:val="26"/>
              </w:rPr>
              <w:t>+ Học phần</w:t>
            </w:r>
            <w:r w:rsidR="00E06ED6">
              <w:rPr>
                <w:rFonts w:cs="Times New Roman"/>
                <w:szCs w:val="26"/>
                <w:lang w:val="en-US"/>
              </w:rPr>
              <w:t xml:space="preserve"> học trước</w:t>
            </w:r>
            <w:r w:rsidRPr="0014573D">
              <w:rPr>
                <w:rFonts w:cs="Times New Roman"/>
                <w:szCs w:val="26"/>
              </w:rPr>
              <w:t xml:space="preserve">: </w:t>
            </w:r>
            <w:r>
              <w:rPr>
                <w:rFonts w:cs="Times New Roman"/>
                <w:szCs w:val="26"/>
              </w:rPr>
              <w:t xml:space="preserve">Kinh tế chính trị </w:t>
            </w:r>
            <w:r w:rsidR="00EB4BD1">
              <w:rPr>
                <w:rFonts w:cs="Times New Roman"/>
                <w:szCs w:val="26"/>
              </w:rPr>
              <w:t xml:space="preserve">Mác </w:t>
            </w:r>
            <w:r w:rsidR="00EB4BD1">
              <w:rPr>
                <w:rFonts w:cs="Times New Roman"/>
                <w:szCs w:val="26"/>
                <w:lang w:val="en-US"/>
              </w:rPr>
              <w:t>-</w:t>
            </w:r>
            <w:r w:rsidRPr="0014573D">
              <w:rPr>
                <w:rFonts w:cs="Times New Roman"/>
                <w:szCs w:val="26"/>
              </w:rPr>
              <w:t xml:space="preserve"> Lênin</w:t>
            </w:r>
          </w:p>
        </w:tc>
        <w:tc>
          <w:tcPr>
            <w:tcW w:w="3289" w:type="dxa"/>
            <w:tcBorders>
              <w:top w:val="nil"/>
              <w:left w:val="nil"/>
              <w:bottom w:val="nil"/>
              <w:right w:val="single" w:sz="4" w:space="0" w:color="auto"/>
            </w:tcBorders>
          </w:tcPr>
          <w:p w:rsidR="006E16FF" w:rsidRPr="0014573D" w:rsidRDefault="006E16FF" w:rsidP="006E16FF">
            <w:pPr>
              <w:spacing w:line="276" w:lineRule="auto"/>
              <w:jc w:val="both"/>
              <w:rPr>
                <w:rFonts w:cs="Times New Roman"/>
                <w:szCs w:val="26"/>
                <w:lang w:val="en-GB"/>
              </w:rPr>
            </w:pPr>
            <w:r w:rsidRPr="0014573D">
              <w:rPr>
                <w:rFonts w:cs="Times New Roman"/>
                <w:szCs w:val="26"/>
              </w:rPr>
              <w:t xml:space="preserve">Mã số HP: </w:t>
            </w:r>
            <w:r w:rsidRPr="0014573D">
              <w:rPr>
                <w:rFonts w:cs="Times New Roman"/>
                <w:szCs w:val="26"/>
                <w:shd w:val="clear" w:color="auto" w:fill="FFFFFF"/>
              </w:rPr>
              <w:t>POL1100</w:t>
            </w:r>
            <w:r>
              <w:rPr>
                <w:rFonts w:cs="Times New Roman"/>
                <w:szCs w:val="26"/>
                <w:shd w:val="clear" w:color="auto" w:fill="FFFFFF"/>
                <w:lang w:val="en-GB"/>
              </w:rPr>
              <w:t>2</w:t>
            </w:r>
          </w:p>
        </w:tc>
      </w:tr>
      <w:tr w:rsidR="006E16FF" w:rsidRPr="0014573D" w:rsidTr="00F43809">
        <w:tc>
          <w:tcPr>
            <w:tcW w:w="9810" w:type="dxa"/>
            <w:gridSpan w:val="3"/>
            <w:tcBorders>
              <w:top w:val="single" w:sz="4" w:space="0" w:color="auto"/>
              <w:left w:val="single" w:sz="4" w:space="0" w:color="auto"/>
              <w:bottom w:val="single" w:sz="4" w:space="0" w:color="auto"/>
              <w:right w:val="single" w:sz="4" w:space="0" w:color="auto"/>
            </w:tcBorders>
          </w:tcPr>
          <w:p w:rsidR="006E16FF" w:rsidRPr="0014573D" w:rsidRDefault="006E16FF" w:rsidP="006E16FF">
            <w:pPr>
              <w:jc w:val="both"/>
              <w:rPr>
                <w:rFonts w:cs="Times New Roman"/>
                <w:szCs w:val="26"/>
              </w:rPr>
            </w:pPr>
            <w:r w:rsidRPr="0014573D">
              <w:rPr>
                <w:rFonts w:cs="Times New Roman"/>
                <w:szCs w:val="26"/>
              </w:rPr>
              <w:t xml:space="preserve">- Yêu cầu của học phần: Thực hiện theo Quy chế đào tạo của Trường Đại học Vinh. Cụ thể: </w:t>
            </w:r>
          </w:p>
          <w:p w:rsidR="006E16FF" w:rsidRPr="0014573D" w:rsidRDefault="006E16FF" w:rsidP="006E16FF">
            <w:pPr>
              <w:ind w:left="318"/>
              <w:rPr>
                <w:rFonts w:cs="Times New Roman"/>
                <w:szCs w:val="26"/>
              </w:rPr>
            </w:pPr>
            <w:r w:rsidRPr="0014573D">
              <w:rPr>
                <w:rFonts w:cs="Times New Roman"/>
                <w:szCs w:val="26"/>
              </w:rPr>
              <w:t>+ Thời gian tối thiểu sinh viên phải có mặt trên lớp: 80% số buổi</w:t>
            </w:r>
          </w:p>
          <w:p w:rsidR="006E16FF" w:rsidRPr="0014573D" w:rsidRDefault="006E16FF" w:rsidP="006E16FF">
            <w:pPr>
              <w:ind w:left="318"/>
              <w:rPr>
                <w:rFonts w:cs="Times New Roman"/>
                <w:szCs w:val="26"/>
              </w:rPr>
            </w:pPr>
            <w:r w:rsidRPr="0014573D">
              <w:rPr>
                <w:rFonts w:cs="Times New Roman"/>
                <w:szCs w:val="26"/>
              </w:rPr>
              <w:t>+ Sinh viên phải nộp đầy đủ bài tập qua hệ thống LMS (Mục 5.1).</w:t>
            </w:r>
            <w:r w:rsidRPr="0014573D">
              <w:rPr>
                <w:rFonts w:cs="Times New Roman"/>
                <w:szCs w:val="26"/>
              </w:rPr>
              <w:br/>
              <w:t>+ Tham gia đầy đủ các buổi thảo luận nhóm.</w:t>
            </w:r>
          </w:p>
        </w:tc>
      </w:tr>
      <w:tr w:rsidR="006E16FF" w:rsidRPr="0014573D" w:rsidTr="00F43809">
        <w:tc>
          <w:tcPr>
            <w:tcW w:w="9810" w:type="dxa"/>
            <w:gridSpan w:val="3"/>
            <w:tcBorders>
              <w:top w:val="single" w:sz="4" w:space="0" w:color="auto"/>
              <w:left w:val="single" w:sz="4" w:space="0" w:color="auto"/>
              <w:bottom w:val="single" w:sz="4" w:space="0" w:color="auto"/>
              <w:right w:val="single" w:sz="4" w:space="0" w:color="auto"/>
            </w:tcBorders>
          </w:tcPr>
          <w:p w:rsidR="006E16FF" w:rsidRPr="007A1DD0" w:rsidRDefault="006E16FF" w:rsidP="006E16FF">
            <w:pPr>
              <w:jc w:val="both"/>
              <w:rPr>
                <w:rFonts w:cs="Times New Roman"/>
                <w:szCs w:val="26"/>
                <w:lang w:val="en-US"/>
              </w:rPr>
            </w:pPr>
            <w:r w:rsidRPr="0014573D">
              <w:rPr>
                <w:rFonts w:cs="Times New Roman"/>
                <w:szCs w:val="26"/>
              </w:rPr>
              <w:t xml:space="preserve">- </w:t>
            </w:r>
            <w:r>
              <w:rPr>
                <w:rFonts w:cs="Times New Roman"/>
                <w:szCs w:val="26"/>
                <w:lang w:val="en-US"/>
              </w:rPr>
              <w:t xml:space="preserve">Đơn vị </w:t>
            </w:r>
            <w:r w:rsidRPr="0014573D">
              <w:rPr>
                <w:rFonts w:cs="Times New Roman"/>
                <w:szCs w:val="26"/>
              </w:rPr>
              <w:t xml:space="preserve">phụ trách học phần: </w:t>
            </w:r>
            <w:r>
              <w:rPr>
                <w:rFonts w:cs="Times New Roman"/>
                <w:szCs w:val="26"/>
                <w:lang w:val="en-US"/>
              </w:rPr>
              <w:t>Khoa Giáo dục Chính trị, Trường Sư phạm, Trường Đ</w:t>
            </w:r>
            <w:r w:rsidR="00F43809">
              <w:rPr>
                <w:rFonts w:cs="Times New Roman"/>
                <w:szCs w:val="26"/>
                <w:lang w:val="en-US"/>
              </w:rPr>
              <w:t>H</w:t>
            </w:r>
            <w:r>
              <w:rPr>
                <w:rFonts w:cs="Times New Roman"/>
                <w:szCs w:val="26"/>
                <w:lang w:val="en-US"/>
              </w:rPr>
              <w:t xml:space="preserve"> Vinh</w:t>
            </w:r>
          </w:p>
          <w:p w:rsidR="006E16FF" w:rsidRDefault="00F43809" w:rsidP="00F43809">
            <w:pPr>
              <w:jc w:val="both"/>
              <w:rPr>
                <w:rFonts w:cs="Times New Roman"/>
                <w:szCs w:val="26"/>
                <w:lang w:val="en-US"/>
              </w:rPr>
            </w:pPr>
            <w:r>
              <w:rPr>
                <w:rFonts w:cs="Times New Roman"/>
                <w:szCs w:val="26"/>
                <w:lang w:val="en-US"/>
              </w:rPr>
              <w:t xml:space="preserve">  </w:t>
            </w:r>
            <w:r w:rsidR="006E16FF" w:rsidRPr="0014573D">
              <w:rPr>
                <w:rFonts w:cs="Times New Roman"/>
                <w:szCs w:val="26"/>
              </w:rPr>
              <w:t xml:space="preserve">Điện thoại                                       Email: </w:t>
            </w:r>
            <w:hyperlink r:id="rId13" w:history="1">
              <w:r w:rsidR="00EB4BD1" w:rsidRPr="00514223">
                <w:rPr>
                  <w:rStyle w:val="Hyperlink"/>
                  <w:rFonts w:cs="Times New Roman"/>
                  <w:szCs w:val="26"/>
                  <w:lang w:val="en-US"/>
                </w:rPr>
                <w:t>giaoducchinhtri2021@gmail.com</w:t>
              </w:r>
            </w:hyperlink>
          </w:p>
          <w:p w:rsidR="00EB4BD1" w:rsidRPr="0017391D" w:rsidRDefault="00EB4BD1" w:rsidP="006E16FF">
            <w:pPr>
              <w:ind w:left="318"/>
              <w:jc w:val="both"/>
              <w:rPr>
                <w:rFonts w:cs="Times New Roman"/>
                <w:szCs w:val="26"/>
                <w:lang w:val="en-US"/>
              </w:rPr>
            </w:pPr>
          </w:p>
        </w:tc>
      </w:tr>
    </w:tbl>
    <w:p w:rsidR="00422AF8" w:rsidRDefault="00422AF8" w:rsidP="0052172F">
      <w:pPr>
        <w:spacing w:after="0"/>
        <w:jc w:val="both"/>
        <w:rPr>
          <w:rFonts w:cs="Times New Roman"/>
          <w:b/>
          <w:szCs w:val="26"/>
          <w:lang w:val="en-US"/>
        </w:rPr>
      </w:pPr>
    </w:p>
    <w:p w:rsidR="0052172F" w:rsidRPr="00D45EA7" w:rsidRDefault="0052172F" w:rsidP="0052172F">
      <w:pPr>
        <w:spacing w:after="0"/>
        <w:jc w:val="both"/>
        <w:rPr>
          <w:rFonts w:cs="Times New Roman"/>
          <w:b/>
          <w:szCs w:val="26"/>
          <w:lang w:val="en-US"/>
        </w:rPr>
      </w:pPr>
      <w:r w:rsidRPr="00D45EA7">
        <w:rPr>
          <w:rFonts w:cs="Times New Roman"/>
          <w:b/>
          <w:szCs w:val="26"/>
          <w:lang w:val="en-US"/>
        </w:rPr>
        <w:t>2</w:t>
      </w:r>
      <w:r w:rsidRPr="00D45EA7">
        <w:rPr>
          <w:rFonts w:cs="Times New Roman"/>
          <w:b/>
          <w:szCs w:val="26"/>
        </w:rPr>
        <w:t>. Mô tả học phần</w:t>
      </w:r>
    </w:p>
    <w:p w:rsidR="0052172F" w:rsidRPr="00BD0DF7" w:rsidRDefault="0052172F" w:rsidP="0052172F">
      <w:pPr>
        <w:spacing w:after="0" w:line="240" w:lineRule="auto"/>
        <w:ind w:firstLine="720"/>
        <w:jc w:val="both"/>
        <w:rPr>
          <w:rFonts w:cs="Times New Roman"/>
          <w:szCs w:val="26"/>
          <w:lang w:val="en-US"/>
        </w:rPr>
      </w:pPr>
      <w:r w:rsidRPr="00BD0DF7">
        <w:rPr>
          <w:rFonts w:cs="Times New Roman"/>
          <w:i/>
          <w:szCs w:val="26"/>
        </w:rPr>
        <w:t>Hội nhập kinh tế quốc tế của Việt Nam</w:t>
      </w:r>
      <w:r w:rsidRPr="00BD0DF7">
        <w:rPr>
          <w:rFonts w:cs="Times New Roman"/>
          <w:szCs w:val="26"/>
        </w:rPr>
        <w:t xml:space="preserve"> </w:t>
      </w:r>
      <w:r w:rsidRPr="00BD0DF7">
        <w:rPr>
          <w:rFonts w:cs="Times New Roman"/>
          <w:szCs w:val="26"/>
          <w:lang w:val="en-US"/>
        </w:rPr>
        <w:t xml:space="preserve">là học </w:t>
      </w:r>
      <w:r w:rsidRPr="00BD0DF7">
        <w:rPr>
          <w:rFonts w:cs="Times New Roman"/>
          <w:szCs w:val="26"/>
        </w:rPr>
        <w:t xml:space="preserve">phần </w:t>
      </w:r>
      <w:r w:rsidRPr="00BD0DF7">
        <w:rPr>
          <w:rFonts w:cs="Times New Roman"/>
          <w:szCs w:val="26"/>
          <w:lang w:val="en-GB"/>
        </w:rPr>
        <w:t>thuộc khối kiến thức cơ sở</w:t>
      </w:r>
      <w:r w:rsidRPr="00BD0DF7">
        <w:rPr>
          <w:rFonts w:cs="Times New Roman"/>
          <w:szCs w:val="26"/>
        </w:rPr>
        <w:t xml:space="preserve"> ngành</w:t>
      </w:r>
      <w:r w:rsidRPr="00BD0DF7">
        <w:rPr>
          <w:rFonts w:cs="Times New Roman"/>
          <w:szCs w:val="26"/>
          <w:lang w:val="en-US"/>
        </w:rPr>
        <w:t xml:space="preserve"> </w:t>
      </w:r>
      <w:r w:rsidR="00BD0DF7">
        <w:rPr>
          <w:rFonts w:cs="Times New Roman"/>
          <w:szCs w:val="26"/>
          <w:lang w:val="en-US"/>
        </w:rPr>
        <w:t xml:space="preserve">trong </w:t>
      </w:r>
      <w:r w:rsidRPr="00BD0DF7">
        <w:rPr>
          <w:rFonts w:cs="Times New Roman"/>
          <w:szCs w:val="26"/>
          <w:lang w:val="en-US"/>
        </w:rPr>
        <w:t xml:space="preserve">chương trình đào tạo </w:t>
      </w:r>
      <w:r w:rsidR="00196A05">
        <w:rPr>
          <w:rFonts w:cs="Times New Roman"/>
          <w:szCs w:val="26"/>
          <w:lang w:val="en-US"/>
        </w:rPr>
        <w:t xml:space="preserve">ngành </w:t>
      </w:r>
      <w:r w:rsidRPr="00BD0DF7">
        <w:rPr>
          <w:rFonts w:cs="Times New Roman"/>
          <w:szCs w:val="26"/>
          <w:lang w:val="en-US"/>
        </w:rPr>
        <w:t>Giáo dục Chính trị.</w:t>
      </w:r>
    </w:p>
    <w:p w:rsidR="0052172F" w:rsidRPr="00D45EA7" w:rsidRDefault="0052172F" w:rsidP="0052172F">
      <w:pPr>
        <w:spacing w:after="160" w:line="259" w:lineRule="auto"/>
        <w:ind w:firstLine="720"/>
        <w:contextualSpacing/>
        <w:jc w:val="both"/>
        <w:rPr>
          <w:rFonts w:cs="Times New Roman"/>
          <w:szCs w:val="26"/>
          <w:lang w:val="en-US"/>
        </w:rPr>
      </w:pPr>
      <w:r w:rsidRPr="00D45EA7">
        <w:rPr>
          <w:rFonts w:cs="Times New Roman"/>
          <w:szCs w:val="26"/>
          <w:lang w:val="en-US"/>
        </w:rPr>
        <w:t xml:space="preserve"> </w:t>
      </w:r>
      <w:r w:rsidRPr="00D45EA7">
        <w:rPr>
          <w:rFonts w:cs="Times New Roman"/>
          <w:szCs w:val="26"/>
        </w:rPr>
        <w:t xml:space="preserve">Học phần </w:t>
      </w:r>
      <w:r w:rsidRPr="00D45EA7">
        <w:rPr>
          <w:rFonts w:cs="Times New Roman"/>
          <w:szCs w:val="26"/>
          <w:lang w:val="en-US"/>
        </w:rPr>
        <w:t>này cung cấp một số kiến thức chuyên sâu về</w:t>
      </w:r>
      <w:r w:rsidRPr="00D45EA7">
        <w:rPr>
          <w:rFonts w:cs="Times New Roman"/>
          <w:szCs w:val="26"/>
        </w:rPr>
        <w:t xml:space="preserve"> toàn cầu hóa và hội nhập kinh tế quốc tế</w:t>
      </w:r>
      <w:r w:rsidRPr="00D45EA7">
        <w:rPr>
          <w:rFonts w:cs="Times New Roman"/>
          <w:szCs w:val="26"/>
          <w:lang w:val="en-US"/>
        </w:rPr>
        <w:t xml:space="preserve">, như: </w:t>
      </w:r>
      <w:r w:rsidRPr="00D45EA7">
        <w:rPr>
          <w:rFonts w:cs="Times New Roman"/>
          <w:szCs w:val="26"/>
        </w:rPr>
        <w:t>tổng quan về hội nhập kinh tế quốc tế; các tổ chức kinh tế quốc tế nổi bật hiện nay; thực tiễn hội nhập kinh tế của Việt Nam (quá trình hội nhập, thành tựu, hạn chế, thời cơ, thách thức và giải pháp đẩy mạnh hội nhập kinh tế quốc tế của Việt Nam)… Trên cơ sở đó,</w:t>
      </w:r>
      <w:r w:rsidRPr="00D45EA7">
        <w:rPr>
          <w:rFonts w:cs="Times New Roman"/>
          <w:szCs w:val="26"/>
          <w:lang w:val="en-US"/>
        </w:rPr>
        <w:t xml:space="preserve"> môn học</w:t>
      </w:r>
      <w:r w:rsidRPr="00D45EA7">
        <w:rPr>
          <w:rFonts w:cs="Times New Roman"/>
          <w:szCs w:val="26"/>
        </w:rPr>
        <w:t xml:space="preserve"> trang bị kiến thức </w:t>
      </w:r>
      <w:r w:rsidRPr="00D45EA7">
        <w:rPr>
          <w:rFonts w:cs="Times New Roman"/>
          <w:szCs w:val="26"/>
          <w:lang w:val="en-US"/>
        </w:rPr>
        <w:t xml:space="preserve">và một số kỹ năng cần thiết </w:t>
      </w:r>
      <w:r w:rsidRPr="00D45EA7">
        <w:rPr>
          <w:rFonts w:cs="Times New Roman"/>
          <w:szCs w:val="26"/>
        </w:rPr>
        <w:t xml:space="preserve">cho sinh viên </w:t>
      </w:r>
      <w:r w:rsidRPr="00D45EA7">
        <w:rPr>
          <w:rFonts w:cs="Times New Roman"/>
          <w:szCs w:val="26"/>
          <w:lang w:val="en-US"/>
        </w:rPr>
        <w:t xml:space="preserve">để phục vụ công việc trong tương lai. </w:t>
      </w:r>
    </w:p>
    <w:p w:rsidR="0052172F" w:rsidRPr="00D45EA7" w:rsidRDefault="0052172F" w:rsidP="0052172F">
      <w:pPr>
        <w:spacing w:after="160" w:line="259" w:lineRule="auto"/>
        <w:ind w:firstLine="720"/>
        <w:contextualSpacing/>
        <w:jc w:val="both"/>
        <w:rPr>
          <w:rFonts w:cs="Times New Roman"/>
          <w:szCs w:val="26"/>
          <w:lang w:val="en-US"/>
        </w:rPr>
      </w:pPr>
    </w:p>
    <w:p w:rsidR="0052172F" w:rsidRPr="00D45EA7" w:rsidRDefault="0052172F" w:rsidP="0052172F">
      <w:pPr>
        <w:spacing w:after="0"/>
        <w:jc w:val="both"/>
        <w:rPr>
          <w:rFonts w:cs="Times New Roman"/>
          <w:b/>
          <w:szCs w:val="26"/>
          <w:lang w:val="en-US"/>
        </w:rPr>
      </w:pPr>
      <w:r w:rsidRPr="00D45EA7">
        <w:rPr>
          <w:rFonts w:cs="Times New Roman"/>
          <w:b/>
          <w:szCs w:val="26"/>
          <w:lang w:val="en-US"/>
        </w:rPr>
        <w:t>3</w:t>
      </w:r>
      <w:r w:rsidRPr="00D45EA7">
        <w:rPr>
          <w:rFonts w:cs="Times New Roman"/>
          <w:b/>
          <w:szCs w:val="26"/>
        </w:rPr>
        <w:t>. M</w:t>
      </w:r>
      <w:r w:rsidRPr="00D45EA7">
        <w:rPr>
          <w:rFonts w:cs="Times New Roman"/>
          <w:b/>
          <w:szCs w:val="26"/>
          <w:lang w:val="en-US"/>
        </w:rPr>
        <w:t>ục tiêu học phần</w:t>
      </w:r>
    </w:p>
    <w:p w:rsidR="003411D7" w:rsidRPr="00BD0DF7" w:rsidRDefault="0052172F" w:rsidP="00BD0DF7">
      <w:pPr>
        <w:spacing w:after="160" w:line="259" w:lineRule="auto"/>
        <w:ind w:firstLine="720"/>
        <w:contextualSpacing/>
        <w:jc w:val="both"/>
        <w:rPr>
          <w:rFonts w:eastAsiaTheme="minorHAnsi" w:cs="Times New Roman"/>
          <w:b/>
          <w:szCs w:val="26"/>
          <w:lang w:eastAsia="en-US"/>
        </w:rPr>
      </w:pPr>
      <w:r w:rsidRPr="00D45EA7">
        <w:rPr>
          <w:rFonts w:eastAsiaTheme="minorHAnsi" w:cs="Times New Roman"/>
          <w:szCs w:val="26"/>
          <w:lang w:val="en-US" w:eastAsia="en-US"/>
        </w:rPr>
        <w:t>Trên cơ sở giúp s</w:t>
      </w:r>
      <w:r w:rsidRPr="00D45EA7">
        <w:rPr>
          <w:rFonts w:eastAsiaTheme="minorHAnsi" w:cs="Times New Roman"/>
          <w:szCs w:val="26"/>
          <w:lang w:eastAsia="en-US"/>
        </w:rPr>
        <w:t>inh viên hiểu và giải thích</w:t>
      </w:r>
      <w:r w:rsidRPr="00D45EA7">
        <w:rPr>
          <w:rFonts w:eastAsiaTheme="minorHAnsi" w:cs="Times New Roman"/>
          <w:i/>
          <w:szCs w:val="26"/>
          <w:lang w:val="en-US" w:eastAsia="en-US"/>
        </w:rPr>
        <w:t xml:space="preserve"> </w:t>
      </w:r>
      <w:r w:rsidRPr="00D45EA7">
        <w:rPr>
          <w:rFonts w:eastAsiaTheme="minorHAnsi" w:cs="Times New Roman"/>
          <w:spacing w:val="-4"/>
          <w:szCs w:val="26"/>
          <w:lang w:eastAsia="en-US"/>
        </w:rPr>
        <w:t xml:space="preserve">được </w:t>
      </w:r>
      <w:r w:rsidRPr="00D45EA7">
        <w:rPr>
          <w:rFonts w:eastAsiaTheme="minorHAnsi" w:cs="Times New Roman"/>
          <w:spacing w:val="-4"/>
          <w:szCs w:val="26"/>
          <w:lang w:val="en-US" w:eastAsia="en-US"/>
        </w:rPr>
        <w:t xml:space="preserve">những </w:t>
      </w:r>
      <w:r w:rsidRPr="00D45EA7">
        <w:rPr>
          <w:rFonts w:eastAsiaTheme="minorHAnsi" w:cs="Times New Roman"/>
          <w:spacing w:val="-4"/>
          <w:szCs w:val="26"/>
          <w:lang w:val="en-GB" w:eastAsia="en-US"/>
        </w:rPr>
        <w:t xml:space="preserve">kiến thức cơ bản về toàn cầu hóa và </w:t>
      </w:r>
      <w:r w:rsidRPr="00D45EA7">
        <w:rPr>
          <w:rFonts w:eastAsiaTheme="minorHAnsi" w:cs="Times New Roman"/>
          <w:spacing w:val="-4"/>
          <w:szCs w:val="26"/>
          <w:lang w:eastAsia="en-US"/>
        </w:rPr>
        <w:t>q</w:t>
      </w:r>
      <w:r w:rsidRPr="00D45EA7">
        <w:rPr>
          <w:rFonts w:eastAsiaTheme="minorHAnsi" w:cs="Times New Roman"/>
          <w:spacing w:val="-4"/>
          <w:szCs w:val="26"/>
          <w:lang w:val="en-GB" w:eastAsia="en-US"/>
        </w:rPr>
        <w:t>uá trình hội nhập kinh tế quốc tế của Việt Nam, môn học r</w:t>
      </w:r>
      <w:r w:rsidRPr="00D45EA7">
        <w:rPr>
          <w:rFonts w:eastAsiaTheme="minorHAnsi" w:cs="Times New Roman"/>
          <w:szCs w:val="26"/>
          <w:lang w:eastAsia="en-US"/>
        </w:rPr>
        <w:t>èn luyện cho sinh viên</w:t>
      </w:r>
      <w:r w:rsidRPr="00D45EA7">
        <w:rPr>
          <w:rFonts w:eastAsiaTheme="minorHAnsi" w:cs="Times New Roman"/>
          <w:b/>
          <w:szCs w:val="26"/>
          <w:lang w:eastAsia="en-US"/>
        </w:rPr>
        <w:t xml:space="preserve"> </w:t>
      </w:r>
      <w:r w:rsidRPr="00D45EA7">
        <w:rPr>
          <w:rFonts w:eastAsiaTheme="minorHAnsi" w:cs="Times New Roman"/>
          <w:szCs w:val="26"/>
          <w:lang w:eastAsia="en-US"/>
        </w:rPr>
        <w:t>kỹ</w:t>
      </w:r>
      <w:r w:rsidR="00622886">
        <w:rPr>
          <w:rFonts w:eastAsiaTheme="minorHAnsi" w:cs="Times New Roman"/>
          <w:szCs w:val="26"/>
          <w:lang w:eastAsia="en-US"/>
        </w:rPr>
        <w:t xml:space="preserve"> n</w:t>
      </w:r>
      <w:r w:rsidR="00622886">
        <w:rPr>
          <w:rFonts w:eastAsiaTheme="minorHAnsi" w:cs="Times New Roman"/>
          <w:szCs w:val="26"/>
          <w:lang w:val="en-US" w:eastAsia="en-US"/>
        </w:rPr>
        <w:t>ăng</w:t>
      </w:r>
      <w:r w:rsidRPr="00D45EA7">
        <w:rPr>
          <w:rFonts w:eastAsiaTheme="minorHAnsi" w:cs="Times New Roman"/>
          <w:szCs w:val="26"/>
          <w:lang w:eastAsia="en-US"/>
        </w:rPr>
        <w:t xml:space="preserve"> phân tích</w:t>
      </w:r>
      <w:r w:rsidRPr="00D45EA7">
        <w:rPr>
          <w:rFonts w:eastAsiaTheme="minorHAnsi" w:cs="Times New Roman"/>
          <w:bCs/>
          <w:szCs w:val="26"/>
          <w:lang w:val="en-US" w:eastAsia="en-US"/>
        </w:rPr>
        <w:t>, đánh giá và</w:t>
      </w:r>
      <w:r w:rsidRPr="00D45EA7">
        <w:rPr>
          <w:rFonts w:eastAsiaTheme="minorHAnsi" w:cs="Times New Roman"/>
          <w:bCs/>
          <w:i/>
          <w:szCs w:val="26"/>
          <w:lang w:eastAsia="en-US"/>
        </w:rPr>
        <w:t xml:space="preserve"> </w:t>
      </w:r>
      <w:r w:rsidRPr="00D45EA7">
        <w:rPr>
          <w:rFonts w:eastAsiaTheme="minorHAnsi" w:cs="Times New Roman"/>
          <w:bCs/>
          <w:szCs w:val="26"/>
          <w:lang w:val="en-GB" w:eastAsia="en-US"/>
        </w:rPr>
        <w:t xml:space="preserve">phản biện </w:t>
      </w:r>
      <w:r w:rsidRPr="00D45EA7">
        <w:rPr>
          <w:rFonts w:eastAsiaTheme="minorHAnsi" w:cs="Times New Roman"/>
          <w:szCs w:val="26"/>
          <w:lang w:val="nl-NL" w:eastAsia="en-US"/>
        </w:rPr>
        <w:t>các vấn đề liên quan đến toàn cầu hóa và hội nhập kinh tế quốc tế</w:t>
      </w:r>
      <w:r w:rsidRPr="00D45EA7">
        <w:rPr>
          <w:rFonts w:eastAsiaTheme="minorHAnsi" w:cs="Times New Roman"/>
          <w:szCs w:val="26"/>
          <w:lang w:eastAsia="en-US"/>
        </w:rPr>
        <w:t>.</w:t>
      </w:r>
      <w:r w:rsidRPr="00D45EA7">
        <w:rPr>
          <w:rFonts w:eastAsiaTheme="minorHAnsi" w:cs="Times New Roman"/>
          <w:szCs w:val="26"/>
          <w:lang w:val="en-US" w:eastAsia="en-US"/>
        </w:rPr>
        <w:t xml:space="preserve"> Từ đó, sinh </w:t>
      </w:r>
      <w:r w:rsidRPr="00BD0DF7">
        <w:rPr>
          <w:rFonts w:eastAsiaTheme="minorHAnsi" w:cs="Times New Roman"/>
          <w:szCs w:val="26"/>
          <w:lang w:val="en-US" w:eastAsia="en-US"/>
        </w:rPr>
        <w:t xml:space="preserve">viên </w:t>
      </w:r>
      <w:r w:rsidR="00E64B32" w:rsidRPr="00BD0DF7">
        <w:rPr>
          <w:rFonts w:eastAsiaTheme="minorHAnsi" w:cs="Times New Roman"/>
          <w:szCs w:val="26"/>
          <w:lang w:eastAsia="en-US"/>
        </w:rPr>
        <w:t>có khả năng hình thành ý tưởng, thiết kế nội dung bài giảng môn học Giáo dục kinh tế và pháp luật trên cơ sở</w:t>
      </w:r>
      <w:r w:rsidR="00E64B32" w:rsidRPr="00BD0DF7">
        <w:rPr>
          <w:rFonts w:eastAsiaTheme="minorHAnsi" w:cs="Times New Roman"/>
          <w:i/>
          <w:szCs w:val="26"/>
          <w:lang w:eastAsia="en-US"/>
        </w:rPr>
        <w:t xml:space="preserve"> </w:t>
      </w:r>
      <w:r w:rsidR="00E64B32" w:rsidRPr="00BD0DF7">
        <w:rPr>
          <w:rFonts w:eastAsiaTheme="minorHAnsi" w:cs="Times New Roman"/>
          <w:szCs w:val="26"/>
          <w:lang w:eastAsia="en-US"/>
        </w:rPr>
        <w:t>vận dụng</w:t>
      </w:r>
      <w:r w:rsidR="00E64B32" w:rsidRPr="00BD0DF7">
        <w:rPr>
          <w:rFonts w:eastAsiaTheme="minorHAnsi" w:cs="Times New Roman"/>
          <w:i/>
          <w:szCs w:val="26"/>
          <w:lang w:eastAsia="en-US"/>
        </w:rPr>
        <w:t xml:space="preserve"> </w:t>
      </w:r>
      <w:r w:rsidR="00E64B32" w:rsidRPr="00BD0DF7">
        <w:rPr>
          <w:rFonts w:eastAsiaTheme="minorHAnsi" w:cs="Times New Roman"/>
          <w:szCs w:val="26"/>
          <w:lang w:eastAsia="en-US"/>
        </w:rPr>
        <w:t>kiến thức về toàn cầu hóa và hội nhập kinh tế quốc tế.</w:t>
      </w:r>
    </w:p>
    <w:p w:rsidR="00A878FC" w:rsidRPr="00A71114" w:rsidRDefault="00A878FC" w:rsidP="004D50CA">
      <w:pPr>
        <w:spacing w:after="0"/>
        <w:ind w:firstLine="720"/>
        <w:jc w:val="both"/>
        <w:rPr>
          <w:color w:val="FF0000"/>
          <w:spacing w:val="-2"/>
          <w:szCs w:val="26"/>
        </w:rPr>
      </w:pPr>
    </w:p>
    <w:p w:rsidR="00FD2EE8" w:rsidRPr="0014573D" w:rsidRDefault="00FD2EE8" w:rsidP="006252E0">
      <w:pPr>
        <w:spacing w:after="0" w:line="240" w:lineRule="auto"/>
        <w:jc w:val="both"/>
        <w:rPr>
          <w:rFonts w:cs="Times New Roman"/>
          <w:b/>
          <w:szCs w:val="26"/>
          <w:lang w:val="en-US"/>
        </w:rPr>
      </w:pPr>
      <w:r w:rsidRPr="0014573D">
        <w:rPr>
          <w:rFonts w:cs="Times New Roman"/>
          <w:b/>
          <w:szCs w:val="26"/>
          <w:lang w:val="en-US"/>
        </w:rPr>
        <w:t>4</w:t>
      </w:r>
      <w:r w:rsidRPr="0014573D">
        <w:rPr>
          <w:rFonts w:cs="Times New Roman"/>
          <w:b/>
          <w:szCs w:val="26"/>
        </w:rPr>
        <w:t>. Chuẩn đầu ra học phần</w:t>
      </w:r>
      <w:r w:rsidRPr="0014573D">
        <w:rPr>
          <w:rFonts w:cs="Times New Roman"/>
          <w:b/>
          <w:szCs w:val="26"/>
          <w:lang w:val="en-US"/>
        </w:rPr>
        <w:t>, phương pháp dạy học, phương pháp đánh giá</w:t>
      </w:r>
    </w:p>
    <w:p w:rsidR="00FD2EE8" w:rsidRPr="0014573D" w:rsidRDefault="00FD2EE8" w:rsidP="00FD2EE8">
      <w:pPr>
        <w:spacing w:after="0"/>
        <w:ind w:firstLine="567"/>
        <w:rPr>
          <w:rFonts w:cs="Times New Roman"/>
          <w:sz w:val="2"/>
          <w:szCs w:val="26"/>
        </w:rPr>
      </w:pPr>
    </w:p>
    <w:p w:rsidR="006252E0" w:rsidRDefault="00FD2EE8" w:rsidP="00FD2EE8">
      <w:pPr>
        <w:spacing w:after="0"/>
        <w:rPr>
          <w:rFonts w:cs="Times New Roman"/>
          <w:b/>
          <w:i/>
          <w:szCs w:val="26"/>
        </w:rPr>
      </w:pPr>
      <w:r w:rsidRPr="0014573D">
        <w:rPr>
          <w:rFonts w:cs="Times New Roman"/>
          <w:b/>
          <w:i/>
          <w:szCs w:val="26"/>
          <w:lang w:val="en-US"/>
        </w:rPr>
        <w:t xml:space="preserve">4.1. </w:t>
      </w:r>
      <w:r w:rsidR="004B0513">
        <w:rPr>
          <w:rFonts w:cs="Times New Roman"/>
          <w:b/>
          <w:i/>
          <w:szCs w:val="26"/>
        </w:rPr>
        <w:t xml:space="preserve">Ánh xạ </w:t>
      </w:r>
      <w:r w:rsidRPr="0014573D">
        <w:rPr>
          <w:rFonts w:cs="Times New Roman"/>
          <w:b/>
          <w:i/>
          <w:szCs w:val="26"/>
          <w:lang w:val="en-US"/>
        </w:rPr>
        <w:t>chuẩn đầu ra học phần với chuẩn đầu ra chương trình đào tạ</w:t>
      </w:r>
      <w:r w:rsidR="000E7AD4">
        <w:rPr>
          <w:rFonts w:cs="Times New Roman"/>
          <w:b/>
          <w:i/>
          <w:szCs w:val="26"/>
          <w:lang w:val="en-US"/>
        </w:rPr>
        <w:t>o</w:t>
      </w:r>
      <w:r w:rsidR="004B0513">
        <w:rPr>
          <w:rFonts w:cs="Times New Roman"/>
          <w:b/>
          <w:i/>
          <w:szCs w:val="26"/>
        </w:rPr>
        <w:t xml:space="preserve"> Sư phạm</w:t>
      </w:r>
    </w:p>
    <w:p w:rsidR="00B1299B" w:rsidRDefault="00B1299B" w:rsidP="00FD2EE8">
      <w:pPr>
        <w:spacing w:after="0"/>
        <w:rPr>
          <w:rFonts w:cs="Times New Roman"/>
          <w:b/>
          <w:i/>
          <w:szCs w:val="26"/>
        </w:rPr>
      </w:pPr>
    </w:p>
    <w:tbl>
      <w:tblPr>
        <w:tblStyle w:val="TableGrid"/>
        <w:tblW w:w="9440" w:type="dxa"/>
        <w:tblInd w:w="108" w:type="dxa"/>
        <w:tblLook w:val="04A0" w:firstRow="1" w:lastRow="0" w:firstColumn="1" w:lastColumn="0" w:noHBand="0" w:noVBand="1"/>
      </w:tblPr>
      <w:tblGrid>
        <w:gridCol w:w="1958"/>
        <w:gridCol w:w="1949"/>
        <w:gridCol w:w="1949"/>
        <w:gridCol w:w="1721"/>
        <w:gridCol w:w="1863"/>
      </w:tblGrid>
      <w:tr w:rsidR="007D7BE1" w:rsidRPr="0083734C" w:rsidTr="00835278">
        <w:tc>
          <w:tcPr>
            <w:tcW w:w="1958" w:type="dxa"/>
            <w:vMerge w:val="restart"/>
          </w:tcPr>
          <w:p w:rsidR="007D7BE1" w:rsidRPr="0083734C" w:rsidRDefault="007D7BE1" w:rsidP="00835278">
            <w:pPr>
              <w:ind w:right="-392"/>
              <w:rPr>
                <w:rFonts w:cs="Times New Roman"/>
                <w:b/>
                <w:i/>
                <w:szCs w:val="26"/>
                <w:lang w:val="en-US"/>
              </w:rPr>
            </w:pPr>
            <w:r w:rsidRPr="0083734C">
              <w:rPr>
                <w:rFonts w:cs="Times New Roman"/>
                <w:b/>
                <w:szCs w:val="26"/>
              </w:rPr>
              <w:t>CĐR học phần</w:t>
            </w:r>
          </w:p>
        </w:tc>
        <w:tc>
          <w:tcPr>
            <w:tcW w:w="7482" w:type="dxa"/>
            <w:gridSpan w:val="4"/>
          </w:tcPr>
          <w:p w:rsidR="007D7BE1" w:rsidRPr="0083734C" w:rsidRDefault="007D7BE1" w:rsidP="00835278">
            <w:pPr>
              <w:jc w:val="center"/>
              <w:rPr>
                <w:rFonts w:cs="Times New Roman"/>
                <w:b/>
                <w:szCs w:val="26"/>
              </w:rPr>
            </w:pPr>
            <w:r>
              <w:rPr>
                <w:rFonts w:cs="Times New Roman"/>
                <w:b/>
                <w:szCs w:val="26"/>
              </w:rPr>
              <w:t xml:space="preserve">Ánh xạ </w:t>
            </w:r>
            <w:r w:rsidRPr="0014573D">
              <w:rPr>
                <w:rFonts w:cs="Times New Roman"/>
                <w:b/>
                <w:szCs w:val="26"/>
              </w:rPr>
              <w:t>với chuẩn đầu ra chương trình đào tạo</w:t>
            </w:r>
            <w:r>
              <w:rPr>
                <w:rFonts w:cs="Times New Roman"/>
                <w:b/>
                <w:szCs w:val="26"/>
              </w:rPr>
              <w:t xml:space="preserve"> (PLO)</w:t>
            </w:r>
          </w:p>
        </w:tc>
      </w:tr>
      <w:tr w:rsidR="007D7BE1" w:rsidRPr="0083734C" w:rsidTr="00835278">
        <w:tc>
          <w:tcPr>
            <w:tcW w:w="1958" w:type="dxa"/>
            <w:vMerge/>
          </w:tcPr>
          <w:p w:rsidR="007D7BE1" w:rsidRPr="0083734C" w:rsidRDefault="007D7BE1" w:rsidP="001A6B7C">
            <w:pPr>
              <w:rPr>
                <w:rFonts w:cs="Times New Roman"/>
                <w:b/>
                <w:i/>
                <w:szCs w:val="26"/>
                <w:lang w:val="en-US"/>
              </w:rPr>
            </w:pPr>
          </w:p>
        </w:tc>
        <w:tc>
          <w:tcPr>
            <w:tcW w:w="1949" w:type="dxa"/>
          </w:tcPr>
          <w:p w:rsidR="007D7BE1" w:rsidRPr="00FD6F00" w:rsidRDefault="007D7BE1" w:rsidP="001A6B7C">
            <w:pPr>
              <w:jc w:val="center"/>
              <w:rPr>
                <w:rFonts w:cs="Times New Roman"/>
                <w:b/>
                <w:szCs w:val="26"/>
                <w:lang w:val="en-GB"/>
              </w:rPr>
            </w:pPr>
            <w:r w:rsidRPr="00FD6F00">
              <w:rPr>
                <w:rFonts w:cs="Times New Roman"/>
                <w:b/>
                <w:szCs w:val="26"/>
              </w:rPr>
              <w:t>PLO1.</w:t>
            </w:r>
            <w:r w:rsidRPr="00FD6F00">
              <w:rPr>
                <w:rFonts w:cs="Times New Roman"/>
                <w:b/>
                <w:szCs w:val="26"/>
                <w:lang w:val="en-GB"/>
              </w:rPr>
              <w:t>2</w:t>
            </w:r>
          </w:p>
        </w:tc>
        <w:tc>
          <w:tcPr>
            <w:tcW w:w="3670" w:type="dxa"/>
            <w:gridSpan w:val="2"/>
          </w:tcPr>
          <w:p w:rsidR="007D7BE1" w:rsidRPr="001A6B7C" w:rsidRDefault="007D7BE1" w:rsidP="001A6B7C">
            <w:pPr>
              <w:jc w:val="center"/>
              <w:rPr>
                <w:rFonts w:cs="Times New Roman"/>
                <w:b/>
                <w:szCs w:val="26"/>
              </w:rPr>
            </w:pPr>
            <w:r w:rsidRPr="001A6B7C">
              <w:rPr>
                <w:rFonts w:cs="Times New Roman"/>
                <w:b/>
                <w:szCs w:val="26"/>
              </w:rPr>
              <w:t>PLO2.1</w:t>
            </w:r>
          </w:p>
        </w:tc>
        <w:tc>
          <w:tcPr>
            <w:tcW w:w="1863" w:type="dxa"/>
          </w:tcPr>
          <w:p w:rsidR="007D7BE1" w:rsidRPr="001A6B7C" w:rsidRDefault="007D7BE1" w:rsidP="001A6B7C">
            <w:pPr>
              <w:jc w:val="center"/>
              <w:rPr>
                <w:rFonts w:cs="Times New Roman"/>
                <w:b/>
                <w:szCs w:val="26"/>
                <w:lang w:val="en-GB"/>
              </w:rPr>
            </w:pPr>
            <w:r w:rsidRPr="001A6B7C">
              <w:rPr>
                <w:rFonts w:cs="Times New Roman"/>
                <w:b/>
                <w:szCs w:val="26"/>
              </w:rPr>
              <w:t>PLO</w:t>
            </w:r>
            <w:r>
              <w:rPr>
                <w:rFonts w:cs="Times New Roman"/>
                <w:b/>
                <w:szCs w:val="26"/>
                <w:lang w:val="en-GB"/>
              </w:rPr>
              <w:t xml:space="preserve"> 4</w:t>
            </w:r>
            <w:r w:rsidRPr="001A6B7C">
              <w:rPr>
                <w:rFonts w:cs="Times New Roman"/>
                <w:b/>
                <w:szCs w:val="26"/>
                <w:lang w:val="en-GB"/>
              </w:rPr>
              <w:t>.2</w:t>
            </w:r>
          </w:p>
        </w:tc>
      </w:tr>
      <w:tr w:rsidR="007D7BE1" w:rsidRPr="0083734C" w:rsidTr="007D7BE1">
        <w:tc>
          <w:tcPr>
            <w:tcW w:w="1958" w:type="dxa"/>
            <w:vMerge/>
          </w:tcPr>
          <w:p w:rsidR="007D7BE1" w:rsidRPr="0083734C" w:rsidRDefault="007D7BE1" w:rsidP="001A6B7C">
            <w:pPr>
              <w:rPr>
                <w:rFonts w:cs="Times New Roman"/>
                <w:b/>
                <w:i/>
                <w:szCs w:val="26"/>
                <w:lang w:val="en-US"/>
              </w:rPr>
            </w:pPr>
          </w:p>
        </w:tc>
        <w:tc>
          <w:tcPr>
            <w:tcW w:w="1949" w:type="dxa"/>
          </w:tcPr>
          <w:p w:rsidR="007D7BE1" w:rsidRPr="00FD6F00" w:rsidRDefault="007D7BE1" w:rsidP="001A6B7C">
            <w:pPr>
              <w:jc w:val="center"/>
              <w:rPr>
                <w:rFonts w:cs="Times New Roman"/>
                <w:b/>
                <w:i/>
                <w:szCs w:val="26"/>
                <w:lang w:val="en-US"/>
              </w:rPr>
            </w:pPr>
            <w:r w:rsidRPr="00FD6F00">
              <w:rPr>
                <w:rFonts w:cs="Times New Roman"/>
                <w:b/>
                <w:szCs w:val="26"/>
              </w:rPr>
              <w:t>1.</w:t>
            </w:r>
            <w:r w:rsidRPr="00FD6F00">
              <w:rPr>
                <w:rFonts w:cs="Times New Roman"/>
                <w:b/>
                <w:szCs w:val="26"/>
                <w:lang w:val="en-GB"/>
              </w:rPr>
              <w:t>2.2</w:t>
            </w:r>
          </w:p>
        </w:tc>
        <w:tc>
          <w:tcPr>
            <w:tcW w:w="1949" w:type="dxa"/>
          </w:tcPr>
          <w:p w:rsidR="007D7BE1" w:rsidRPr="001A6B7C" w:rsidRDefault="007D7BE1" w:rsidP="001A6B7C">
            <w:pPr>
              <w:jc w:val="center"/>
              <w:rPr>
                <w:rFonts w:cs="Times New Roman"/>
                <w:b/>
                <w:i/>
                <w:szCs w:val="26"/>
                <w:lang w:val="en-US"/>
              </w:rPr>
            </w:pPr>
            <w:r w:rsidRPr="001A6B7C">
              <w:rPr>
                <w:rFonts w:cs="Times New Roman"/>
                <w:b/>
                <w:szCs w:val="26"/>
              </w:rPr>
              <w:t>2.1.</w:t>
            </w:r>
            <w:r w:rsidRPr="001A6B7C">
              <w:rPr>
                <w:rFonts w:cs="Times New Roman"/>
                <w:b/>
                <w:szCs w:val="26"/>
                <w:lang w:val="en-GB"/>
              </w:rPr>
              <w:t>1</w:t>
            </w:r>
          </w:p>
        </w:tc>
        <w:tc>
          <w:tcPr>
            <w:tcW w:w="1721" w:type="dxa"/>
          </w:tcPr>
          <w:p w:rsidR="007D7BE1" w:rsidRPr="001A6B7C" w:rsidRDefault="007D7BE1" w:rsidP="001A6B7C">
            <w:pPr>
              <w:jc w:val="center"/>
              <w:rPr>
                <w:b/>
                <w:sz w:val="24"/>
              </w:rPr>
            </w:pPr>
            <w:r w:rsidRPr="001A6B7C">
              <w:rPr>
                <w:b/>
                <w:sz w:val="24"/>
              </w:rPr>
              <w:t>2.</w:t>
            </w:r>
            <w:r>
              <w:rPr>
                <w:b/>
                <w:sz w:val="24"/>
                <w:lang w:val="en-GB"/>
              </w:rPr>
              <w:t>1.2</w:t>
            </w:r>
          </w:p>
        </w:tc>
        <w:tc>
          <w:tcPr>
            <w:tcW w:w="1863" w:type="dxa"/>
          </w:tcPr>
          <w:p w:rsidR="007D7BE1" w:rsidRPr="001A6B7C" w:rsidRDefault="007D7BE1" w:rsidP="001A6B7C">
            <w:pPr>
              <w:jc w:val="center"/>
              <w:rPr>
                <w:rFonts w:cs="Times New Roman"/>
                <w:b/>
                <w:i/>
                <w:szCs w:val="26"/>
                <w:lang w:val="en-GB"/>
              </w:rPr>
            </w:pPr>
            <w:r>
              <w:rPr>
                <w:rFonts w:cs="Times New Roman"/>
                <w:b/>
                <w:i/>
                <w:szCs w:val="26"/>
                <w:lang w:val="en-GB"/>
              </w:rPr>
              <w:t>4.2.1</w:t>
            </w:r>
          </w:p>
        </w:tc>
      </w:tr>
      <w:tr w:rsidR="007D7BE1" w:rsidRPr="0083734C" w:rsidTr="007D7BE1">
        <w:tc>
          <w:tcPr>
            <w:tcW w:w="1958" w:type="dxa"/>
          </w:tcPr>
          <w:p w:rsidR="007D7BE1" w:rsidRPr="007D7BE1" w:rsidRDefault="007D7BE1" w:rsidP="001A6B7C">
            <w:pPr>
              <w:jc w:val="center"/>
              <w:rPr>
                <w:rFonts w:cs="Times New Roman"/>
                <w:b/>
                <w:szCs w:val="26"/>
              </w:rPr>
            </w:pPr>
            <w:r w:rsidRPr="007D7BE1">
              <w:rPr>
                <w:rFonts w:cs="Times New Roman"/>
                <w:b/>
                <w:szCs w:val="26"/>
              </w:rPr>
              <w:t>CLO1.1</w:t>
            </w:r>
          </w:p>
        </w:tc>
        <w:tc>
          <w:tcPr>
            <w:tcW w:w="1949" w:type="dxa"/>
          </w:tcPr>
          <w:p w:rsidR="007D7BE1" w:rsidRPr="001A6B7C" w:rsidRDefault="007D7BE1" w:rsidP="001A6B7C">
            <w:pPr>
              <w:ind w:left="360" w:hanging="468"/>
              <w:jc w:val="center"/>
              <w:rPr>
                <w:rFonts w:cs="Times New Roman"/>
                <w:szCs w:val="26"/>
                <w:lang w:val="en-US"/>
              </w:rPr>
            </w:pPr>
            <w:r w:rsidRPr="001A6B7C">
              <w:rPr>
                <w:rFonts w:cs="Times New Roman"/>
                <w:szCs w:val="26"/>
                <w:lang w:val="en-US"/>
              </w:rPr>
              <w:t>1,0</w:t>
            </w:r>
          </w:p>
        </w:tc>
        <w:tc>
          <w:tcPr>
            <w:tcW w:w="1949" w:type="dxa"/>
          </w:tcPr>
          <w:p w:rsidR="007D7BE1" w:rsidRPr="001A6B7C" w:rsidRDefault="007D7BE1" w:rsidP="001A6B7C">
            <w:pPr>
              <w:ind w:left="360" w:hanging="468"/>
              <w:jc w:val="center"/>
              <w:rPr>
                <w:rFonts w:cs="Times New Roman"/>
                <w:szCs w:val="26"/>
                <w:lang w:val="en-US"/>
              </w:rPr>
            </w:pPr>
          </w:p>
        </w:tc>
        <w:tc>
          <w:tcPr>
            <w:tcW w:w="1721" w:type="dxa"/>
          </w:tcPr>
          <w:p w:rsidR="007D7BE1" w:rsidRPr="0083734C" w:rsidRDefault="007D7BE1" w:rsidP="001A6B7C">
            <w:pPr>
              <w:ind w:hanging="468"/>
              <w:jc w:val="center"/>
              <w:rPr>
                <w:rFonts w:cs="Times New Roman"/>
                <w:b/>
                <w:i/>
                <w:szCs w:val="26"/>
                <w:lang w:val="en-US"/>
              </w:rPr>
            </w:pPr>
          </w:p>
        </w:tc>
        <w:tc>
          <w:tcPr>
            <w:tcW w:w="1863" w:type="dxa"/>
          </w:tcPr>
          <w:p w:rsidR="007D7BE1" w:rsidRPr="0083734C" w:rsidRDefault="007D7BE1" w:rsidP="001A6B7C">
            <w:pPr>
              <w:ind w:hanging="468"/>
              <w:jc w:val="center"/>
              <w:rPr>
                <w:rFonts w:cs="Times New Roman"/>
                <w:b/>
                <w:i/>
                <w:szCs w:val="26"/>
                <w:lang w:val="en-US"/>
              </w:rPr>
            </w:pPr>
          </w:p>
        </w:tc>
      </w:tr>
      <w:tr w:rsidR="007D7BE1" w:rsidRPr="0083734C" w:rsidTr="007D7BE1">
        <w:tc>
          <w:tcPr>
            <w:tcW w:w="1958" w:type="dxa"/>
          </w:tcPr>
          <w:p w:rsidR="007D7BE1" w:rsidRPr="007D7BE1" w:rsidRDefault="007D7BE1" w:rsidP="001A6B7C">
            <w:pPr>
              <w:jc w:val="center"/>
              <w:rPr>
                <w:rFonts w:cs="Times New Roman"/>
                <w:b/>
                <w:i/>
                <w:szCs w:val="26"/>
              </w:rPr>
            </w:pPr>
            <w:r w:rsidRPr="007D7BE1">
              <w:rPr>
                <w:rFonts w:cs="Times New Roman"/>
                <w:b/>
                <w:szCs w:val="26"/>
              </w:rPr>
              <w:t>CLO2.1</w:t>
            </w:r>
          </w:p>
        </w:tc>
        <w:tc>
          <w:tcPr>
            <w:tcW w:w="1949" w:type="dxa"/>
          </w:tcPr>
          <w:p w:rsidR="007D7BE1" w:rsidRPr="001A6B7C" w:rsidRDefault="007D7BE1" w:rsidP="001A6B7C">
            <w:pPr>
              <w:ind w:hanging="468"/>
              <w:jc w:val="center"/>
              <w:rPr>
                <w:rFonts w:cs="Times New Roman"/>
                <w:szCs w:val="26"/>
                <w:lang w:val="en-US"/>
              </w:rPr>
            </w:pPr>
          </w:p>
        </w:tc>
        <w:tc>
          <w:tcPr>
            <w:tcW w:w="1949" w:type="dxa"/>
          </w:tcPr>
          <w:p w:rsidR="007D7BE1" w:rsidRPr="001A6B7C" w:rsidRDefault="007D7BE1" w:rsidP="001A6B7C">
            <w:pPr>
              <w:ind w:left="360" w:hanging="468"/>
              <w:jc w:val="center"/>
              <w:rPr>
                <w:rFonts w:cs="Times New Roman"/>
                <w:szCs w:val="26"/>
                <w:lang w:val="en-US"/>
              </w:rPr>
            </w:pPr>
            <w:r w:rsidRPr="001A6B7C">
              <w:rPr>
                <w:rFonts w:cs="Times New Roman"/>
                <w:szCs w:val="26"/>
                <w:lang w:val="en-US"/>
              </w:rPr>
              <w:t>1,0</w:t>
            </w:r>
          </w:p>
        </w:tc>
        <w:tc>
          <w:tcPr>
            <w:tcW w:w="1721" w:type="dxa"/>
          </w:tcPr>
          <w:p w:rsidR="007D7BE1" w:rsidRPr="0083734C" w:rsidRDefault="007D7BE1" w:rsidP="001A6B7C">
            <w:pPr>
              <w:ind w:hanging="468"/>
              <w:jc w:val="center"/>
              <w:rPr>
                <w:rFonts w:cs="Times New Roman"/>
                <w:b/>
                <w:i/>
                <w:szCs w:val="26"/>
                <w:lang w:val="en-US"/>
              </w:rPr>
            </w:pPr>
          </w:p>
        </w:tc>
        <w:tc>
          <w:tcPr>
            <w:tcW w:w="1863" w:type="dxa"/>
          </w:tcPr>
          <w:p w:rsidR="007D7BE1" w:rsidRPr="0083734C" w:rsidRDefault="007D7BE1" w:rsidP="001A6B7C">
            <w:pPr>
              <w:ind w:hanging="468"/>
              <w:jc w:val="center"/>
              <w:rPr>
                <w:rFonts w:cs="Times New Roman"/>
                <w:b/>
                <w:i/>
                <w:szCs w:val="26"/>
                <w:lang w:val="en-US"/>
              </w:rPr>
            </w:pPr>
          </w:p>
        </w:tc>
      </w:tr>
      <w:tr w:rsidR="007D7BE1" w:rsidRPr="0083734C" w:rsidTr="007D7BE1">
        <w:tc>
          <w:tcPr>
            <w:tcW w:w="1958" w:type="dxa"/>
          </w:tcPr>
          <w:p w:rsidR="007D7BE1" w:rsidRPr="007D7BE1" w:rsidRDefault="007D7BE1" w:rsidP="001A6B7C">
            <w:pPr>
              <w:jc w:val="center"/>
              <w:rPr>
                <w:rFonts w:cs="Times New Roman"/>
                <w:b/>
                <w:i/>
                <w:szCs w:val="26"/>
                <w:lang w:val="en-GB"/>
              </w:rPr>
            </w:pPr>
            <w:r w:rsidRPr="007D7BE1">
              <w:rPr>
                <w:rFonts w:cs="Times New Roman"/>
                <w:b/>
                <w:szCs w:val="26"/>
              </w:rPr>
              <w:t>CLO</w:t>
            </w:r>
            <w:r>
              <w:rPr>
                <w:rFonts w:cs="Times New Roman"/>
                <w:b/>
                <w:szCs w:val="26"/>
                <w:lang w:val="en-GB"/>
              </w:rPr>
              <w:t>3.1</w:t>
            </w:r>
          </w:p>
        </w:tc>
        <w:tc>
          <w:tcPr>
            <w:tcW w:w="1949" w:type="dxa"/>
          </w:tcPr>
          <w:p w:rsidR="007D7BE1" w:rsidRPr="0083734C" w:rsidRDefault="007D7BE1" w:rsidP="001A6B7C">
            <w:pPr>
              <w:ind w:hanging="468"/>
              <w:jc w:val="center"/>
              <w:rPr>
                <w:rFonts w:cs="Times New Roman"/>
                <w:b/>
                <w:i/>
                <w:szCs w:val="26"/>
                <w:lang w:val="en-US"/>
              </w:rPr>
            </w:pPr>
          </w:p>
        </w:tc>
        <w:tc>
          <w:tcPr>
            <w:tcW w:w="1949" w:type="dxa"/>
          </w:tcPr>
          <w:p w:rsidR="007D7BE1" w:rsidRPr="0083734C" w:rsidRDefault="007D7BE1" w:rsidP="001A6B7C">
            <w:pPr>
              <w:ind w:hanging="468"/>
              <w:jc w:val="center"/>
              <w:rPr>
                <w:rFonts w:cs="Times New Roman"/>
                <w:b/>
                <w:i/>
                <w:szCs w:val="26"/>
                <w:lang w:val="en-US"/>
              </w:rPr>
            </w:pPr>
          </w:p>
        </w:tc>
        <w:tc>
          <w:tcPr>
            <w:tcW w:w="1721" w:type="dxa"/>
          </w:tcPr>
          <w:p w:rsidR="007D7BE1" w:rsidRPr="0083734C" w:rsidRDefault="007D7BE1" w:rsidP="001A6B7C">
            <w:pPr>
              <w:ind w:left="360" w:hanging="468"/>
              <w:jc w:val="center"/>
              <w:rPr>
                <w:rFonts w:cs="Times New Roman"/>
                <w:szCs w:val="26"/>
                <w:lang w:val="en-US"/>
              </w:rPr>
            </w:pPr>
            <w:r w:rsidRPr="0083734C">
              <w:rPr>
                <w:rFonts w:cs="Times New Roman"/>
                <w:szCs w:val="26"/>
                <w:lang w:val="en-US"/>
              </w:rPr>
              <w:t>1,0</w:t>
            </w:r>
          </w:p>
        </w:tc>
        <w:tc>
          <w:tcPr>
            <w:tcW w:w="1863" w:type="dxa"/>
          </w:tcPr>
          <w:p w:rsidR="007D7BE1" w:rsidRPr="0083734C" w:rsidRDefault="007D7BE1" w:rsidP="001A6B7C">
            <w:pPr>
              <w:ind w:left="360" w:hanging="468"/>
              <w:jc w:val="center"/>
              <w:rPr>
                <w:rFonts w:cs="Times New Roman"/>
                <w:szCs w:val="26"/>
                <w:lang w:val="en-US"/>
              </w:rPr>
            </w:pPr>
          </w:p>
        </w:tc>
      </w:tr>
      <w:tr w:rsidR="007D7BE1" w:rsidRPr="0083734C" w:rsidTr="007D7BE1">
        <w:tc>
          <w:tcPr>
            <w:tcW w:w="1958" w:type="dxa"/>
          </w:tcPr>
          <w:p w:rsidR="007D7BE1" w:rsidRPr="007D7BE1" w:rsidRDefault="007D7BE1" w:rsidP="001A6B7C">
            <w:pPr>
              <w:jc w:val="center"/>
              <w:rPr>
                <w:rFonts w:cs="Times New Roman"/>
                <w:b/>
                <w:szCs w:val="26"/>
              </w:rPr>
            </w:pPr>
            <w:r w:rsidRPr="007D7BE1">
              <w:rPr>
                <w:rFonts w:cs="Times New Roman"/>
                <w:b/>
                <w:szCs w:val="26"/>
              </w:rPr>
              <w:t>CLO</w:t>
            </w:r>
            <w:r>
              <w:rPr>
                <w:rFonts w:cs="Times New Roman"/>
                <w:b/>
                <w:szCs w:val="26"/>
                <w:lang w:val="en-GB"/>
              </w:rPr>
              <w:t>4.1</w:t>
            </w:r>
          </w:p>
        </w:tc>
        <w:tc>
          <w:tcPr>
            <w:tcW w:w="1949" w:type="dxa"/>
          </w:tcPr>
          <w:p w:rsidR="007D7BE1" w:rsidRPr="0083734C" w:rsidRDefault="007D7BE1" w:rsidP="001A6B7C">
            <w:pPr>
              <w:ind w:hanging="468"/>
              <w:jc w:val="center"/>
              <w:rPr>
                <w:rFonts w:cs="Times New Roman"/>
                <w:b/>
                <w:i/>
                <w:szCs w:val="26"/>
                <w:lang w:val="en-US"/>
              </w:rPr>
            </w:pPr>
          </w:p>
        </w:tc>
        <w:tc>
          <w:tcPr>
            <w:tcW w:w="1949" w:type="dxa"/>
          </w:tcPr>
          <w:p w:rsidR="007D7BE1" w:rsidRPr="0083734C" w:rsidRDefault="007D7BE1" w:rsidP="001A6B7C">
            <w:pPr>
              <w:ind w:hanging="468"/>
              <w:jc w:val="center"/>
              <w:rPr>
                <w:rFonts w:cs="Times New Roman"/>
                <w:b/>
                <w:i/>
                <w:szCs w:val="26"/>
                <w:lang w:val="en-US"/>
              </w:rPr>
            </w:pPr>
          </w:p>
        </w:tc>
        <w:tc>
          <w:tcPr>
            <w:tcW w:w="1721" w:type="dxa"/>
          </w:tcPr>
          <w:p w:rsidR="007D7BE1" w:rsidRPr="0083734C" w:rsidRDefault="007D7BE1" w:rsidP="001A6B7C">
            <w:pPr>
              <w:ind w:left="360" w:hanging="468"/>
              <w:jc w:val="center"/>
              <w:rPr>
                <w:rFonts w:cs="Times New Roman"/>
                <w:szCs w:val="26"/>
                <w:lang w:val="en-US"/>
              </w:rPr>
            </w:pPr>
          </w:p>
        </w:tc>
        <w:tc>
          <w:tcPr>
            <w:tcW w:w="1863" w:type="dxa"/>
          </w:tcPr>
          <w:p w:rsidR="007D7BE1" w:rsidRPr="0083734C" w:rsidRDefault="007D7BE1" w:rsidP="001A6B7C">
            <w:pPr>
              <w:ind w:left="360" w:hanging="468"/>
              <w:jc w:val="center"/>
              <w:rPr>
                <w:rFonts w:cs="Times New Roman"/>
                <w:szCs w:val="26"/>
                <w:lang w:val="en-US"/>
              </w:rPr>
            </w:pPr>
            <w:r>
              <w:rPr>
                <w:rFonts w:cs="Times New Roman"/>
                <w:szCs w:val="26"/>
                <w:lang w:val="en-US"/>
              </w:rPr>
              <w:t>1,0</w:t>
            </w:r>
          </w:p>
        </w:tc>
      </w:tr>
    </w:tbl>
    <w:p w:rsidR="00B1299B" w:rsidRDefault="00B1299B" w:rsidP="00FD2EE8">
      <w:pPr>
        <w:spacing w:after="0"/>
        <w:rPr>
          <w:rFonts w:cs="Times New Roman"/>
          <w:b/>
          <w:i/>
          <w:szCs w:val="26"/>
        </w:rPr>
      </w:pPr>
    </w:p>
    <w:p w:rsidR="00034B11" w:rsidRPr="0014573D" w:rsidRDefault="00034B11" w:rsidP="00034B11">
      <w:pPr>
        <w:spacing w:after="0"/>
        <w:rPr>
          <w:rFonts w:cs="Times New Roman"/>
          <w:b/>
          <w:i/>
          <w:szCs w:val="26"/>
          <w:lang w:val="en-US"/>
        </w:rPr>
      </w:pPr>
      <w:r w:rsidRPr="0014573D">
        <w:rPr>
          <w:rFonts w:cs="Times New Roman"/>
          <w:b/>
          <w:i/>
          <w:szCs w:val="26"/>
          <w:lang w:val="en-US"/>
        </w:rPr>
        <w:lastRenderedPageBreak/>
        <w:t>4.2. Nội dung c</w:t>
      </w:r>
      <w:r w:rsidRPr="0014573D">
        <w:rPr>
          <w:rFonts w:cs="Times New Roman"/>
          <w:b/>
          <w:i/>
          <w:szCs w:val="26"/>
        </w:rPr>
        <w:t>huẩn đầu ra</w:t>
      </w:r>
      <w:r w:rsidRPr="0014573D">
        <w:rPr>
          <w:rFonts w:cs="Times New Roman"/>
          <w:b/>
          <w:i/>
          <w:szCs w:val="26"/>
          <w:lang w:val="en-US"/>
        </w:rPr>
        <w:t>, phương pháp dạy học, phương pháp đánh giá học phần</w:t>
      </w:r>
    </w:p>
    <w:p w:rsidR="009A1B10" w:rsidRPr="0014573D" w:rsidRDefault="009A1B10" w:rsidP="00034B11">
      <w:pPr>
        <w:spacing w:after="0"/>
        <w:rPr>
          <w:rFonts w:cs="Times New Roman"/>
          <w:b/>
          <w:i/>
          <w:szCs w:val="26"/>
          <w:lang w:val="en-US"/>
        </w:rPr>
      </w:pPr>
    </w:p>
    <w:p w:rsidR="00034B11" w:rsidRPr="0014573D" w:rsidRDefault="00034B11" w:rsidP="00034B11">
      <w:pPr>
        <w:spacing w:after="0"/>
        <w:jc w:val="both"/>
        <w:rPr>
          <w:rFonts w:cs="Times New Roman"/>
          <w:b/>
          <w:sz w:val="4"/>
          <w:szCs w:val="26"/>
          <w:lang w:val="en-US"/>
        </w:rPr>
      </w:pPr>
    </w:p>
    <w:tbl>
      <w:tblPr>
        <w:tblStyle w:val="TableGrid"/>
        <w:tblW w:w="9384" w:type="dxa"/>
        <w:tblCellMar>
          <w:left w:w="28" w:type="dxa"/>
          <w:right w:w="28" w:type="dxa"/>
        </w:tblCellMar>
        <w:tblLook w:val="04A0" w:firstRow="1" w:lastRow="0" w:firstColumn="1" w:lastColumn="0" w:noHBand="0" w:noVBand="1"/>
      </w:tblPr>
      <w:tblGrid>
        <w:gridCol w:w="1162"/>
        <w:gridCol w:w="1134"/>
        <w:gridCol w:w="3969"/>
        <w:gridCol w:w="1560"/>
        <w:gridCol w:w="1559"/>
      </w:tblGrid>
      <w:tr w:rsidR="00034B11" w:rsidRPr="0014573D" w:rsidTr="00043866">
        <w:tc>
          <w:tcPr>
            <w:tcW w:w="1162" w:type="dxa"/>
          </w:tcPr>
          <w:p w:rsidR="00034B11" w:rsidRPr="0014573D" w:rsidRDefault="00034B11" w:rsidP="00BA40E4">
            <w:pPr>
              <w:jc w:val="center"/>
              <w:rPr>
                <w:rFonts w:cs="Times New Roman"/>
                <w:b/>
                <w:szCs w:val="26"/>
              </w:rPr>
            </w:pPr>
            <w:r w:rsidRPr="0014573D">
              <w:rPr>
                <w:rFonts w:cs="Times New Roman"/>
                <w:b/>
                <w:szCs w:val="26"/>
              </w:rPr>
              <w:t>CĐR học phần (CLO)</w:t>
            </w:r>
          </w:p>
        </w:tc>
        <w:tc>
          <w:tcPr>
            <w:tcW w:w="1134" w:type="dxa"/>
          </w:tcPr>
          <w:p w:rsidR="00034B11" w:rsidRPr="0014573D" w:rsidRDefault="00034B11" w:rsidP="00BA40E4">
            <w:pPr>
              <w:jc w:val="center"/>
              <w:rPr>
                <w:rFonts w:cs="Times New Roman"/>
                <w:b/>
                <w:szCs w:val="26"/>
              </w:rPr>
            </w:pPr>
            <w:r w:rsidRPr="0014573D">
              <w:rPr>
                <w:rFonts w:cs="Times New Roman"/>
                <w:b/>
                <w:szCs w:val="26"/>
              </w:rPr>
              <w:t>TĐNL CĐR</w:t>
            </w:r>
          </w:p>
          <w:p w:rsidR="00034B11" w:rsidRPr="0014573D" w:rsidRDefault="00034B11" w:rsidP="00BA40E4">
            <w:pPr>
              <w:jc w:val="center"/>
              <w:rPr>
                <w:rFonts w:cs="Times New Roman"/>
                <w:b/>
                <w:szCs w:val="26"/>
              </w:rPr>
            </w:pPr>
            <w:r w:rsidRPr="0014573D">
              <w:rPr>
                <w:rFonts w:cs="Times New Roman"/>
                <w:b/>
                <w:szCs w:val="26"/>
              </w:rPr>
              <w:t xml:space="preserve">học phần </w:t>
            </w:r>
          </w:p>
        </w:tc>
        <w:tc>
          <w:tcPr>
            <w:tcW w:w="3969" w:type="dxa"/>
          </w:tcPr>
          <w:p w:rsidR="00034B11" w:rsidRPr="0014573D" w:rsidRDefault="00034B11" w:rsidP="00BA40E4">
            <w:pPr>
              <w:jc w:val="center"/>
              <w:rPr>
                <w:rFonts w:cs="Times New Roman"/>
                <w:b/>
                <w:szCs w:val="26"/>
              </w:rPr>
            </w:pPr>
            <w:r w:rsidRPr="0014573D">
              <w:rPr>
                <w:rFonts w:cs="Times New Roman"/>
                <w:b/>
                <w:szCs w:val="26"/>
              </w:rPr>
              <w:t>Mô tả CĐR học phần</w:t>
            </w:r>
          </w:p>
        </w:tc>
        <w:tc>
          <w:tcPr>
            <w:tcW w:w="1560" w:type="dxa"/>
          </w:tcPr>
          <w:p w:rsidR="00034B11" w:rsidRPr="0014573D" w:rsidRDefault="00034B11" w:rsidP="00BA40E4">
            <w:pPr>
              <w:jc w:val="center"/>
              <w:rPr>
                <w:rFonts w:cs="Times New Roman"/>
                <w:b/>
                <w:szCs w:val="26"/>
              </w:rPr>
            </w:pPr>
            <w:r w:rsidRPr="0014573D">
              <w:rPr>
                <w:rFonts w:cs="Times New Roman"/>
                <w:b/>
                <w:szCs w:val="26"/>
              </w:rPr>
              <w:t>Phương pháp dạy học</w:t>
            </w:r>
          </w:p>
        </w:tc>
        <w:tc>
          <w:tcPr>
            <w:tcW w:w="1559" w:type="dxa"/>
          </w:tcPr>
          <w:p w:rsidR="00034B11" w:rsidRPr="0014573D" w:rsidRDefault="00034B11" w:rsidP="00BA40E4">
            <w:pPr>
              <w:jc w:val="center"/>
              <w:rPr>
                <w:rFonts w:cs="Times New Roman"/>
                <w:b/>
                <w:szCs w:val="26"/>
              </w:rPr>
            </w:pPr>
            <w:r w:rsidRPr="0014573D">
              <w:rPr>
                <w:rFonts w:cs="Times New Roman"/>
                <w:b/>
                <w:szCs w:val="26"/>
              </w:rPr>
              <w:t>Phương pháp đánh giá</w:t>
            </w:r>
          </w:p>
        </w:tc>
      </w:tr>
      <w:tr w:rsidR="006D1415" w:rsidRPr="0014573D" w:rsidTr="00835278">
        <w:trPr>
          <w:trHeight w:val="872"/>
        </w:trPr>
        <w:tc>
          <w:tcPr>
            <w:tcW w:w="1162" w:type="dxa"/>
          </w:tcPr>
          <w:p w:rsidR="006D1415" w:rsidRPr="0014573D" w:rsidRDefault="006D1415" w:rsidP="006D1415">
            <w:pPr>
              <w:jc w:val="center"/>
              <w:rPr>
                <w:rFonts w:cs="Times New Roman"/>
                <w:szCs w:val="26"/>
              </w:rPr>
            </w:pPr>
            <w:r w:rsidRPr="0014573D">
              <w:rPr>
                <w:rFonts w:cs="Times New Roman"/>
                <w:szCs w:val="26"/>
              </w:rPr>
              <w:t>CLO1.1</w:t>
            </w:r>
          </w:p>
        </w:tc>
        <w:tc>
          <w:tcPr>
            <w:tcW w:w="1134" w:type="dxa"/>
            <w:vAlign w:val="center"/>
          </w:tcPr>
          <w:p w:rsidR="006D1415" w:rsidRPr="00B86079" w:rsidRDefault="00F31745" w:rsidP="006D1415">
            <w:pPr>
              <w:spacing w:line="276" w:lineRule="auto"/>
              <w:jc w:val="center"/>
              <w:rPr>
                <w:rFonts w:cs="Times New Roman"/>
                <w:szCs w:val="26"/>
                <w:lang w:val="en-GB"/>
              </w:rPr>
            </w:pPr>
            <w:r w:rsidRPr="00B86079">
              <w:rPr>
                <w:rFonts w:cs="Times New Roman"/>
                <w:szCs w:val="26"/>
                <w:lang w:val="en-GB"/>
              </w:rPr>
              <w:t>K3</w:t>
            </w:r>
            <w:r w:rsidR="006D1415" w:rsidRPr="00B86079">
              <w:rPr>
                <w:rFonts w:cs="Times New Roman"/>
                <w:szCs w:val="26"/>
                <w:lang w:val="en-GB"/>
              </w:rPr>
              <w:t xml:space="preserve"> </w:t>
            </w:r>
          </w:p>
        </w:tc>
        <w:tc>
          <w:tcPr>
            <w:tcW w:w="3969" w:type="dxa"/>
            <w:vAlign w:val="center"/>
          </w:tcPr>
          <w:p w:rsidR="006D1415" w:rsidRPr="00AA4490" w:rsidRDefault="006D1415" w:rsidP="006D1415">
            <w:pPr>
              <w:spacing w:before="20" w:after="20"/>
              <w:jc w:val="both"/>
              <w:rPr>
                <w:rFonts w:cs="Times New Roman"/>
                <w:szCs w:val="26"/>
              </w:rPr>
            </w:pPr>
            <w:r w:rsidRPr="00AA4490">
              <w:rPr>
                <w:rFonts w:cs="Times New Roman"/>
                <w:i/>
                <w:szCs w:val="26"/>
              </w:rPr>
              <w:t>Giải thích</w:t>
            </w:r>
            <w:r w:rsidRPr="00AA4490">
              <w:rPr>
                <w:rFonts w:cs="Times New Roman"/>
                <w:i/>
                <w:szCs w:val="26"/>
                <w:lang w:val="en-US"/>
              </w:rPr>
              <w:t xml:space="preserve"> </w:t>
            </w:r>
            <w:r w:rsidRPr="00AA4490">
              <w:rPr>
                <w:rFonts w:cs="Times New Roman"/>
                <w:spacing w:val="-4"/>
                <w:szCs w:val="26"/>
              </w:rPr>
              <w:t xml:space="preserve">được </w:t>
            </w:r>
            <w:r w:rsidRPr="00AA4490">
              <w:rPr>
                <w:rFonts w:cs="Times New Roman"/>
                <w:spacing w:val="-4"/>
                <w:szCs w:val="26"/>
                <w:lang w:val="en-US"/>
              </w:rPr>
              <w:t xml:space="preserve">những </w:t>
            </w:r>
            <w:r w:rsidRPr="00AA4490">
              <w:rPr>
                <w:rFonts w:cs="Times New Roman"/>
                <w:spacing w:val="-4"/>
                <w:szCs w:val="26"/>
                <w:lang w:val="en-GB"/>
              </w:rPr>
              <w:t xml:space="preserve">kiến thức cơ bản về toàn cầu hóa và quá trình hội nhập kinh tế quốc tế của Việt Nam. </w:t>
            </w:r>
          </w:p>
        </w:tc>
        <w:tc>
          <w:tcPr>
            <w:tcW w:w="1560" w:type="dxa"/>
            <w:vAlign w:val="center"/>
          </w:tcPr>
          <w:p w:rsidR="006D1415" w:rsidRDefault="0079662E" w:rsidP="006D1415">
            <w:pPr>
              <w:jc w:val="center"/>
              <w:rPr>
                <w:rFonts w:cs="Times New Roman"/>
                <w:szCs w:val="26"/>
              </w:rPr>
            </w:pPr>
            <w:r>
              <w:rPr>
                <w:rFonts w:cs="Times New Roman"/>
                <w:szCs w:val="26"/>
              </w:rPr>
              <w:t xml:space="preserve"> </w:t>
            </w:r>
            <w:r w:rsidR="006D1415" w:rsidRPr="0014573D">
              <w:rPr>
                <w:rFonts w:cs="Times New Roman"/>
                <w:szCs w:val="26"/>
              </w:rPr>
              <w:t>Thuyết trình</w:t>
            </w:r>
          </w:p>
          <w:p w:rsidR="0079662E" w:rsidRPr="0014573D" w:rsidRDefault="0079662E" w:rsidP="0079662E">
            <w:pPr>
              <w:rPr>
                <w:rFonts w:cs="Times New Roman"/>
                <w:szCs w:val="26"/>
              </w:rPr>
            </w:pPr>
          </w:p>
        </w:tc>
        <w:tc>
          <w:tcPr>
            <w:tcW w:w="1559" w:type="dxa"/>
            <w:vAlign w:val="center"/>
          </w:tcPr>
          <w:p w:rsidR="006D1415" w:rsidRPr="00AF2144" w:rsidRDefault="00AF2144" w:rsidP="00BE6400">
            <w:pPr>
              <w:jc w:val="center"/>
              <w:rPr>
                <w:rFonts w:cs="Times New Roman"/>
                <w:szCs w:val="26"/>
                <w:lang w:val="en-US"/>
              </w:rPr>
            </w:pPr>
            <w:r>
              <w:rPr>
                <w:rFonts w:cs="Times New Roman"/>
                <w:szCs w:val="26"/>
                <w:lang w:val="en-US"/>
              </w:rPr>
              <w:t>Tự luận</w:t>
            </w:r>
          </w:p>
          <w:p w:rsidR="0079662E" w:rsidRPr="0014573D" w:rsidRDefault="0079662E" w:rsidP="00BE6400">
            <w:pPr>
              <w:jc w:val="center"/>
              <w:rPr>
                <w:rFonts w:cs="Times New Roman"/>
                <w:szCs w:val="26"/>
              </w:rPr>
            </w:pPr>
          </w:p>
        </w:tc>
      </w:tr>
      <w:tr w:rsidR="006D1415" w:rsidRPr="0014573D" w:rsidTr="00835278">
        <w:trPr>
          <w:trHeight w:val="1259"/>
        </w:trPr>
        <w:tc>
          <w:tcPr>
            <w:tcW w:w="1162" w:type="dxa"/>
          </w:tcPr>
          <w:p w:rsidR="006D1415" w:rsidRPr="0014573D" w:rsidRDefault="006D1415" w:rsidP="006D1415">
            <w:pPr>
              <w:jc w:val="center"/>
              <w:rPr>
                <w:rFonts w:cs="Times New Roman"/>
                <w:i/>
                <w:szCs w:val="26"/>
              </w:rPr>
            </w:pPr>
            <w:r>
              <w:rPr>
                <w:rFonts w:cs="Times New Roman"/>
                <w:szCs w:val="26"/>
              </w:rPr>
              <w:t>CLO2.1</w:t>
            </w:r>
          </w:p>
        </w:tc>
        <w:tc>
          <w:tcPr>
            <w:tcW w:w="1134" w:type="dxa"/>
            <w:vAlign w:val="center"/>
          </w:tcPr>
          <w:p w:rsidR="006D1415" w:rsidRPr="00B86079" w:rsidRDefault="00F31745" w:rsidP="006D1415">
            <w:pPr>
              <w:jc w:val="center"/>
              <w:rPr>
                <w:rFonts w:cs="Times New Roman"/>
                <w:szCs w:val="26"/>
                <w:lang w:val="en-GB"/>
              </w:rPr>
            </w:pPr>
            <w:r w:rsidRPr="00B86079">
              <w:rPr>
                <w:rFonts w:cs="Times New Roman"/>
                <w:szCs w:val="26"/>
                <w:lang w:val="en-GB"/>
              </w:rPr>
              <w:t>S2</w:t>
            </w:r>
            <w:r w:rsidR="006D1415" w:rsidRPr="00B86079">
              <w:rPr>
                <w:rFonts w:cs="Times New Roman"/>
                <w:szCs w:val="26"/>
                <w:lang w:val="en-GB"/>
              </w:rPr>
              <w:t xml:space="preserve"> </w:t>
            </w:r>
          </w:p>
        </w:tc>
        <w:tc>
          <w:tcPr>
            <w:tcW w:w="3969" w:type="dxa"/>
            <w:vAlign w:val="center"/>
          </w:tcPr>
          <w:p w:rsidR="006D1415" w:rsidRPr="00E93057" w:rsidRDefault="006D1415" w:rsidP="007D7BE1">
            <w:pPr>
              <w:jc w:val="both"/>
              <w:rPr>
                <w:rFonts w:eastAsia="Times New Roman" w:cs="Times New Roman"/>
                <w:szCs w:val="26"/>
              </w:rPr>
            </w:pPr>
            <w:r w:rsidRPr="00E93057">
              <w:rPr>
                <w:rFonts w:cs="Times New Roman"/>
                <w:bCs/>
                <w:i/>
                <w:szCs w:val="26"/>
              </w:rPr>
              <w:t>Thể hiện kỹ năng</w:t>
            </w:r>
            <w:r w:rsidRPr="00E93057">
              <w:rPr>
                <w:rFonts w:cs="Times New Roman"/>
                <w:bCs/>
                <w:i/>
                <w:szCs w:val="26"/>
                <w:lang w:val="en-US"/>
              </w:rPr>
              <w:t xml:space="preserve"> </w:t>
            </w:r>
            <w:r w:rsidRPr="00E93057">
              <w:rPr>
                <w:rFonts w:cs="Times New Roman"/>
                <w:bCs/>
                <w:szCs w:val="26"/>
                <w:lang w:val="en-US"/>
              </w:rPr>
              <w:t>phân tích</w:t>
            </w:r>
            <w:r w:rsidR="007D7BE1" w:rsidRPr="00E93057">
              <w:rPr>
                <w:rFonts w:cs="Times New Roman"/>
                <w:bCs/>
                <w:szCs w:val="26"/>
                <w:lang w:val="en-US"/>
              </w:rPr>
              <w:t xml:space="preserve">, </w:t>
            </w:r>
            <w:r w:rsidRPr="00E93057">
              <w:rPr>
                <w:rFonts w:cs="Times New Roman"/>
                <w:bCs/>
                <w:szCs w:val="26"/>
                <w:lang w:val="en-US"/>
              </w:rPr>
              <w:t>đánh giá và</w:t>
            </w:r>
            <w:r w:rsidRPr="00E93057">
              <w:rPr>
                <w:rFonts w:cs="Times New Roman"/>
                <w:bCs/>
                <w:i/>
                <w:szCs w:val="26"/>
              </w:rPr>
              <w:t xml:space="preserve"> </w:t>
            </w:r>
            <w:r w:rsidRPr="00E93057">
              <w:rPr>
                <w:rFonts w:cs="Times New Roman"/>
                <w:bCs/>
                <w:szCs w:val="26"/>
                <w:lang w:val="en-GB"/>
              </w:rPr>
              <w:t xml:space="preserve">phản biện </w:t>
            </w:r>
            <w:r w:rsidRPr="00E93057">
              <w:rPr>
                <w:rFonts w:cs="Times New Roman"/>
                <w:szCs w:val="26"/>
                <w:lang w:val="nl-NL"/>
              </w:rPr>
              <w:t>các vấn đề liên quan đến toàn cầu hóa và hội nhập kinh tế quốc tế</w:t>
            </w:r>
            <w:r w:rsidR="007D2761" w:rsidRPr="00E93057">
              <w:rPr>
                <w:rFonts w:cs="Times New Roman"/>
                <w:szCs w:val="26"/>
              </w:rPr>
              <w:t>.</w:t>
            </w:r>
          </w:p>
        </w:tc>
        <w:tc>
          <w:tcPr>
            <w:tcW w:w="1560" w:type="dxa"/>
            <w:vAlign w:val="center"/>
          </w:tcPr>
          <w:p w:rsidR="006D1415" w:rsidRPr="00E93057" w:rsidRDefault="006D1415" w:rsidP="006D1415">
            <w:pPr>
              <w:ind w:firstLine="114"/>
              <w:jc w:val="center"/>
              <w:rPr>
                <w:rFonts w:cs="Times New Roman"/>
                <w:szCs w:val="26"/>
                <w:lang w:val="en-GB"/>
              </w:rPr>
            </w:pPr>
            <w:r w:rsidRPr="00E93057">
              <w:rPr>
                <w:rFonts w:cs="Times New Roman"/>
                <w:szCs w:val="26"/>
                <w:lang w:val="en-GB"/>
              </w:rPr>
              <w:t>Thảo luận</w:t>
            </w:r>
            <w:r w:rsidRPr="00E93057">
              <w:rPr>
                <w:rFonts w:cs="Times New Roman"/>
                <w:szCs w:val="26"/>
              </w:rPr>
              <w:t xml:space="preserve"> nhóm</w:t>
            </w:r>
          </w:p>
        </w:tc>
        <w:tc>
          <w:tcPr>
            <w:tcW w:w="1559" w:type="dxa"/>
            <w:vAlign w:val="center"/>
          </w:tcPr>
          <w:p w:rsidR="006D1415" w:rsidRDefault="00E93057" w:rsidP="00BE6400">
            <w:pPr>
              <w:jc w:val="center"/>
              <w:rPr>
                <w:rFonts w:cs="Times New Roman"/>
                <w:szCs w:val="26"/>
                <w:lang w:val="en-GB"/>
              </w:rPr>
            </w:pPr>
            <w:r>
              <w:rPr>
                <w:rFonts w:cs="Times New Roman"/>
                <w:szCs w:val="26"/>
                <w:lang w:val="en-GB"/>
              </w:rPr>
              <w:t>Bài tập nhóm</w:t>
            </w:r>
            <w:r w:rsidR="00BE6400">
              <w:rPr>
                <w:rFonts w:cs="Times New Roman"/>
                <w:szCs w:val="26"/>
                <w:lang w:val="en-GB"/>
              </w:rPr>
              <w:t>;</w:t>
            </w:r>
          </w:p>
          <w:p w:rsidR="00BE6400" w:rsidRPr="0014573D" w:rsidRDefault="00BE6400" w:rsidP="00BE6400">
            <w:pPr>
              <w:jc w:val="center"/>
              <w:rPr>
                <w:rFonts w:cs="Times New Roman"/>
                <w:szCs w:val="26"/>
                <w:lang w:val="en-GB"/>
              </w:rPr>
            </w:pPr>
            <w:r>
              <w:rPr>
                <w:rFonts w:cs="Times New Roman"/>
                <w:szCs w:val="26"/>
                <w:lang w:val="en-GB"/>
              </w:rPr>
              <w:t>Tự luận</w:t>
            </w:r>
          </w:p>
        </w:tc>
      </w:tr>
      <w:tr w:rsidR="006D1415" w:rsidRPr="0014573D" w:rsidTr="00835278">
        <w:trPr>
          <w:trHeight w:val="975"/>
        </w:trPr>
        <w:tc>
          <w:tcPr>
            <w:tcW w:w="1162" w:type="dxa"/>
          </w:tcPr>
          <w:p w:rsidR="006D1415" w:rsidRPr="00812C99" w:rsidRDefault="006D1415" w:rsidP="006D1415">
            <w:pPr>
              <w:jc w:val="center"/>
              <w:rPr>
                <w:rFonts w:cs="Times New Roman"/>
                <w:i/>
                <w:szCs w:val="26"/>
                <w:lang w:val="en-GB"/>
              </w:rPr>
            </w:pPr>
            <w:r w:rsidRPr="00812C99">
              <w:rPr>
                <w:rFonts w:cs="Times New Roman"/>
                <w:szCs w:val="26"/>
              </w:rPr>
              <w:t>CLO</w:t>
            </w:r>
            <w:r w:rsidR="00E93057" w:rsidRPr="00812C99">
              <w:rPr>
                <w:rFonts w:cs="Times New Roman"/>
                <w:szCs w:val="26"/>
                <w:lang w:val="en-GB"/>
              </w:rPr>
              <w:t>3.1</w:t>
            </w:r>
          </w:p>
        </w:tc>
        <w:tc>
          <w:tcPr>
            <w:tcW w:w="1134" w:type="dxa"/>
            <w:vAlign w:val="center"/>
          </w:tcPr>
          <w:p w:rsidR="006D1415" w:rsidRPr="00812C99" w:rsidRDefault="001F1311" w:rsidP="006D1415">
            <w:pPr>
              <w:jc w:val="center"/>
              <w:rPr>
                <w:rFonts w:cs="Times New Roman"/>
                <w:szCs w:val="26"/>
                <w:lang w:val="en-GB"/>
              </w:rPr>
            </w:pPr>
            <w:r w:rsidRPr="00812C99">
              <w:rPr>
                <w:rFonts w:cs="Times New Roman"/>
                <w:szCs w:val="26"/>
                <w:lang w:val="en-GB"/>
              </w:rPr>
              <w:t>S</w:t>
            </w:r>
            <w:r w:rsidR="006D1415" w:rsidRPr="00812C99">
              <w:rPr>
                <w:rFonts w:cs="Times New Roman"/>
                <w:szCs w:val="26"/>
                <w:lang w:val="en-GB"/>
              </w:rPr>
              <w:t>3</w:t>
            </w:r>
          </w:p>
        </w:tc>
        <w:tc>
          <w:tcPr>
            <w:tcW w:w="3969" w:type="dxa"/>
            <w:vAlign w:val="center"/>
          </w:tcPr>
          <w:p w:rsidR="006D1415" w:rsidRPr="00812C99" w:rsidRDefault="006D1415" w:rsidP="001F1311">
            <w:pPr>
              <w:spacing w:before="20" w:after="20"/>
              <w:jc w:val="both"/>
              <w:rPr>
                <w:rFonts w:cs="Times New Roman"/>
                <w:szCs w:val="26"/>
              </w:rPr>
            </w:pPr>
            <w:r w:rsidRPr="00812C99">
              <w:rPr>
                <w:rFonts w:cs="Times New Roman"/>
                <w:bCs/>
                <w:i/>
                <w:szCs w:val="26"/>
              </w:rPr>
              <w:t xml:space="preserve">Thể hiện </w:t>
            </w:r>
            <w:r w:rsidR="001F1311" w:rsidRPr="00812C99">
              <w:rPr>
                <w:rFonts w:cs="Times New Roman"/>
                <w:bCs/>
                <w:i/>
                <w:szCs w:val="26"/>
                <w:lang w:val="en-US"/>
              </w:rPr>
              <w:t xml:space="preserve">kỹ năng </w:t>
            </w:r>
            <w:r w:rsidRPr="00812C99">
              <w:rPr>
                <w:rFonts w:cs="Times New Roman"/>
                <w:bCs/>
                <w:szCs w:val="26"/>
              </w:rPr>
              <w:t>tự học, tự rèn luyện, tự chủ trong quá trình học tập.</w:t>
            </w:r>
          </w:p>
        </w:tc>
        <w:tc>
          <w:tcPr>
            <w:tcW w:w="1560" w:type="dxa"/>
            <w:vAlign w:val="center"/>
          </w:tcPr>
          <w:p w:rsidR="00F80F73" w:rsidRDefault="00995B98" w:rsidP="00F80F73">
            <w:pPr>
              <w:rPr>
                <w:rFonts w:cs="Times New Roman"/>
                <w:szCs w:val="26"/>
                <w:lang w:val="en-GB"/>
              </w:rPr>
            </w:pPr>
            <w:r>
              <w:rPr>
                <w:rFonts w:cs="Times New Roman"/>
                <w:szCs w:val="26"/>
                <w:lang w:val="en-US"/>
              </w:rPr>
              <w:t xml:space="preserve"> T</w:t>
            </w:r>
            <w:r w:rsidR="00A675D0" w:rsidRPr="0014573D">
              <w:rPr>
                <w:rFonts w:cs="Times New Roman"/>
                <w:szCs w:val="26"/>
              </w:rPr>
              <w:t>ự học</w:t>
            </w:r>
          </w:p>
          <w:p w:rsidR="006D1415" w:rsidRPr="0014573D" w:rsidRDefault="006D1415" w:rsidP="00F80F73">
            <w:pPr>
              <w:rPr>
                <w:rFonts w:cs="Times New Roman"/>
                <w:szCs w:val="26"/>
                <w:lang w:val="en-GB"/>
              </w:rPr>
            </w:pPr>
          </w:p>
        </w:tc>
        <w:tc>
          <w:tcPr>
            <w:tcW w:w="1559" w:type="dxa"/>
            <w:vAlign w:val="center"/>
          </w:tcPr>
          <w:p w:rsidR="006D1415" w:rsidRPr="00E93057" w:rsidRDefault="00E93057" w:rsidP="00BE6400">
            <w:pPr>
              <w:jc w:val="center"/>
              <w:rPr>
                <w:rFonts w:cs="Times New Roman"/>
                <w:szCs w:val="26"/>
                <w:lang w:val="en-US"/>
              </w:rPr>
            </w:pPr>
            <w:r>
              <w:rPr>
                <w:rFonts w:cs="Times New Roman"/>
                <w:szCs w:val="26"/>
                <w:lang w:val="en-US"/>
              </w:rPr>
              <w:t>Quan sát</w:t>
            </w:r>
          </w:p>
        </w:tc>
      </w:tr>
      <w:tr w:rsidR="00E93057" w:rsidRPr="0014573D" w:rsidTr="00835278">
        <w:trPr>
          <w:trHeight w:val="975"/>
        </w:trPr>
        <w:tc>
          <w:tcPr>
            <w:tcW w:w="1162" w:type="dxa"/>
          </w:tcPr>
          <w:p w:rsidR="00E93057" w:rsidRPr="00E93057" w:rsidRDefault="00E93057" w:rsidP="00E93057">
            <w:pPr>
              <w:jc w:val="center"/>
              <w:rPr>
                <w:rFonts w:cs="Times New Roman"/>
                <w:szCs w:val="26"/>
              </w:rPr>
            </w:pPr>
            <w:r w:rsidRPr="00E93057">
              <w:rPr>
                <w:rFonts w:cs="Times New Roman"/>
                <w:szCs w:val="26"/>
              </w:rPr>
              <w:t>CLO</w:t>
            </w:r>
            <w:r w:rsidRPr="00E93057">
              <w:rPr>
                <w:rFonts w:cs="Times New Roman"/>
                <w:szCs w:val="26"/>
                <w:lang w:val="en-GB"/>
              </w:rPr>
              <w:t>4.1</w:t>
            </w:r>
          </w:p>
        </w:tc>
        <w:tc>
          <w:tcPr>
            <w:tcW w:w="1134" w:type="dxa"/>
            <w:vAlign w:val="center"/>
          </w:tcPr>
          <w:p w:rsidR="00E93057" w:rsidRPr="00E93057" w:rsidRDefault="00E93057" w:rsidP="00E93057">
            <w:pPr>
              <w:jc w:val="center"/>
              <w:rPr>
                <w:rFonts w:cs="Times New Roman"/>
                <w:szCs w:val="26"/>
              </w:rPr>
            </w:pPr>
            <w:r w:rsidRPr="00E93057">
              <w:rPr>
                <w:rFonts w:cs="Times New Roman"/>
                <w:szCs w:val="26"/>
              </w:rPr>
              <w:t>C3</w:t>
            </w:r>
          </w:p>
        </w:tc>
        <w:tc>
          <w:tcPr>
            <w:tcW w:w="3969" w:type="dxa"/>
            <w:vAlign w:val="center"/>
          </w:tcPr>
          <w:p w:rsidR="00E93057" w:rsidRPr="00E93057" w:rsidRDefault="00E93057" w:rsidP="00E93057">
            <w:pPr>
              <w:jc w:val="both"/>
              <w:rPr>
                <w:rFonts w:eastAsia="Times New Roman" w:cs="Times New Roman"/>
                <w:bCs/>
                <w:i/>
                <w:szCs w:val="26"/>
              </w:rPr>
            </w:pPr>
            <w:r w:rsidRPr="00E93057">
              <w:rPr>
                <w:rFonts w:cs="Times New Roman"/>
                <w:i/>
                <w:szCs w:val="26"/>
              </w:rPr>
              <w:t>Hình thành</w:t>
            </w:r>
            <w:r w:rsidRPr="00E93057">
              <w:rPr>
                <w:rFonts w:cs="Times New Roman"/>
                <w:szCs w:val="26"/>
              </w:rPr>
              <w:t xml:space="preserve"> ý tưởng, thiết kế nội dung bài giảng môn học Giáo dục kinh tế và pháp luật trên cơ sở</w:t>
            </w:r>
            <w:r w:rsidRPr="00E93057">
              <w:rPr>
                <w:rFonts w:cs="Times New Roman"/>
                <w:i/>
                <w:szCs w:val="26"/>
              </w:rPr>
              <w:t xml:space="preserve"> </w:t>
            </w:r>
            <w:r w:rsidRPr="00E93057">
              <w:rPr>
                <w:rFonts w:cs="Times New Roman"/>
                <w:szCs w:val="26"/>
              </w:rPr>
              <w:t>vận dụng</w:t>
            </w:r>
            <w:r w:rsidRPr="00E93057">
              <w:rPr>
                <w:rFonts w:cs="Times New Roman"/>
                <w:i/>
                <w:szCs w:val="26"/>
              </w:rPr>
              <w:t xml:space="preserve"> </w:t>
            </w:r>
            <w:r w:rsidRPr="00E93057">
              <w:rPr>
                <w:rFonts w:cs="Times New Roman"/>
                <w:szCs w:val="26"/>
              </w:rPr>
              <w:t>kiến thức về toàn cầu hóa và hội nhập kinh tế quốc tế.</w:t>
            </w:r>
          </w:p>
        </w:tc>
        <w:tc>
          <w:tcPr>
            <w:tcW w:w="1560" w:type="dxa"/>
            <w:vAlign w:val="center"/>
          </w:tcPr>
          <w:p w:rsidR="00E93057" w:rsidRPr="00E93057" w:rsidRDefault="00BE6400" w:rsidP="0097656C">
            <w:pPr>
              <w:rPr>
                <w:rFonts w:cs="Times New Roman"/>
                <w:szCs w:val="26"/>
              </w:rPr>
            </w:pPr>
            <w:r>
              <w:rPr>
                <w:rFonts w:cs="Times New Roman"/>
                <w:szCs w:val="26"/>
                <w:lang w:val="en-GB"/>
              </w:rPr>
              <w:t xml:space="preserve"> </w:t>
            </w:r>
            <w:r w:rsidR="00E93057" w:rsidRPr="00E93057">
              <w:rPr>
                <w:rFonts w:cs="Times New Roman"/>
                <w:szCs w:val="26"/>
                <w:lang w:val="en-GB"/>
              </w:rPr>
              <w:t xml:space="preserve"> </w:t>
            </w:r>
            <w:r w:rsidR="0097656C">
              <w:rPr>
                <w:rFonts w:cs="Times New Roman"/>
                <w:szCs w:val="26"/>
                <w:lang w:val="en-GB"/>
              </w:rPr>
              <w:t xml:space="preserve">Làm việc </w:t>
            </w:r>
            <w:r w:rsidR="00E93057" w:rsidRPr="00E93057">
              <w:rPr>
                <w:rFonts w:cs="Times New Roman"/>
                <w:szCs w:val="26"/>
              </w:rPr>
              <w:t>nhóm</w:t>
            </w:r>
          </w:p>
        </w:tc>
        <w:tc>
          <w:tcPr>
            <w:tcW w:w="1559" w:type="dxa"/>
            <w:vAlign w:val="center"/>
          </w:tcPr>
          <w:p w:rsidR="00E93057" w:rsidRPr="00E93057" w:rsidRDefault="00E93057" w:rsidP="00BE6400">
            <w:pPr>
              <w:jc w:val="center"/>
              <w:rPr>
                <w:rFonts w:cs="Times New Roman"/>
                <w:szCs w:val="26"/>
                <w:lang w:val="en-US"/>
              </w:rPr>
            </w:pPr>
            <w:r w:rsidRPr="00E93057">
              <w:rPr>
                <w:rFonts w:cs="Times New Roman"/>
                <w:szCs w:val="26"/>
                <w:lang w:val="en-US"/>
              </w:rPr>
              <w:t>Tự luận</w:t>
            </w:r>
          </w:p>
          <w:p w:rsidR="00E93057" w:rsidRPr="00E93057" w:rsidRDefault="00E93057" w:rsidP="00BE6400">
            <w:pPr>
              <w:jc w:val="center"/>
              <w:rPr>
                <w:rFonts w:cs="Times New Roman"/>
                <w:szCs w:val="26"/>
              </w:rPr>
            </w:pPr>
          </w:p>
        </w:tc>
      </w:tr>
    </w:tbl>
    <w:p w:rsidR="006252E0" w:rsidRPr="0014573D" w:rsidRDefault="006252E0" w:rsidP="00AA07EC">
      <w:pPr>
        <w:spacing w:after="0"/>
        <w:jc w:val="both"/>
        <w:rPr>
          <w:rFonts w:cs="Times New Roman"/>
          <w:b/>
          <w:szCs w:val="26"/>
          <w:lang w:val="en-US"/>
        </w:rPr>
      </w:pPr>
    </w:p>
    <w:p w:rsidR="005B4DDD" w:rsidRDefault="005B4DDD" w:rsidP="00AA07EC">
      <w:pPr>
        <w:spacing w:after="0"/>
        <w:jc w:val="both"/>
        <w:rPr>
          <w:rFonts w:cs="Times New Roman"/>
          <w:b/>
          <w:szCs w:val="26"/>
          <w:lang w:val="en-US"/>
        </w:rPr>
      </w:pPr>
    </w:p>
    <w:p w:rsidR="00AA07EC" w:rsidRPr="0014573D" w:rsidRDefault="00AA07EC" w:rsidP="00AA07EC">
      <w:pPr>
        <w:spacing w:after="0"/>
        <w:jc w:val="both"/>
        <w:rPr>
          <w:rFonts w:cs="Times New Roman"/>
          <w:b/>
          <w:szCs w:val="26"/>
          <w:lang w:val="en-US"/>
        </w:rPr>
      </w:pPr>
      <w:r w:rsidRPr="0014573D">
        <w:rPr>
          <w:rFonts w:cs="Times New Roman"/>
          <w:b/>
          <w:szCs w:val="26"/>
          <w:lang w:val="en-US"/>
        </w:rPr>
        <w:t>5</w:t>
      </w:r>
      <w:r w:rsidRPr="0014573D">
        <w:rPr>
          <w:rFonts w:cs="Times New Roman"/>
          <w:b/>
          <w:szCs w:val="26"/>
        </w:rPr>
        <w:t xml:space="preserve">. Đánh giá học </w:t>
      </w:r>
      <w:r w:rsidRPr="0014573D">
        <w:rPr>
          <w:rFonts w:cs="Times New Roman"/>
          <w:b/>
          <w:szCs w:val="26"/>
          <w:lang w:val="en-US"/>
        </w:rPr>
        <w:t>tập và các bộ tiêu chí đánh giá</w:t>
      </w:r>
    </w:p>
    <w:p w:rsidR="00A8301A" w:rsidRDefault="00AA07EC" w:rsidP="00AA07EC">
      <w:pPr>
        <w:spacing w:after="0"/>
        <w:jc w:val="both"/>
        <w:rPr>
          <w:rFonts w:cs="Times New Roman"/>
          <w:b/>
          <w:i/>
          <w:szCs w:val="26"/>
          <w:lang w:val="en-US"/>
        </w:rPr>
      </w:pPr>
      <w:r w:rsidRPr="0014573D">
        <w:rPr>
          <w:rFonts w:cs="Times New Roman"/>
          <w:b/>
          <w:i/>
          <w:szCs w:val="26"/>
          <w:lang w:val="en-US"/>
        </w:rPr>
        <w:t>5.1. Đánh giá học tập</w:t>
      </w:r>
    </w:p>
    <w:p w:rsidR="005E082C" w:rsidRDefault="005E082C" w:rsidP="00AA07EC">
      <w:pPr>
        <w:spacing w:after="0"/>
        <w:jc w:val="both"/>
        <w:rPr>
          <w:rFonts w:cs="Times New Roman"/>
          <w:b/>
          <w:i/>
          <w:szCs w:val="26"/>
          <w:lang w:val="en-US"/>
        </w:rPr>
      </w:pPr>
    </w:p>
    <w:tbl>
      <w:tblPr>
        <w:tblStyle w:val="TableGrid"/>
        <w:tblW w:w="9604" w:type="dxa"/>
        <w:tblInd w:w="108" w:type="dxa"/>
        <w:tblLayout w:type="fixed"/>
        <w:tblLook w:val="04A0" w:firstRow="1" w:lastRow="0" w:firstColumn="1" w:lastColumn="0" w:noHBand="0" w:noVBand="1"/>
      </w:tblPr>
      <w:tblGrid>
        <w:gridCol w:w="993"/>
        <w:gridCol w:w="4200"/>
        <w:gridCol w:w="1170"/>
        <w:gridCol w:w="1171"/>
        <w:gridCol w:w="990"/>
        <w:gridCol w:w="1080"/>
      </w:tblGrid>
      <w:tr w:rsidR="005E082C" w:rsidRPr="0083734C" w:rsidTr="00835278">
        <w:tc>
          <w:tcPr>
            <w:tcW w:w="993" w:type="dxa"/>
          </w:tcPr>
          <w:p w:rsidR="005E082C" w:rsidRPr="0083734C" w:rsidRDefault="005E082C" w:rsidP="00835278">
            <w:pPr>
              <w:jc w:val="center"/>
              <w:rPr>
                <w:rFonts w:cs="Times New Roman"/>
                <w:b/>
                <w:szCs w:val="26"/>
              </w:rPr>
            </w:pPr>
            <w:r w:rsidRPr="0083734C">
              <w:rPr>
                <w:rFonts w:cs="Times New Roman"/>
                <w:b/>
                <w:szCs w:val="26"/>
              </w:rPr>
              <w:t>Bài đánh giá</w:t>
            </w:r>
          </w:p>
        </w:tc>
        <w:tc>
          <w:tcPr>
            <w:tcW w:w="4200" w:type="dxa"/>
          </w:tcPr>
          <w:p w:rsidR="005E082C" w:rsidRPr="0083734C" w:rsidRDefault="005E082C" w:rsidP="00835278">
            <w:pPr>
              <w:jc w:val="center"/>
              <w:rPr>
                <w:rFonts w:cs="Times New Roman"/>
                <w:b/>
                <w:szCs w:val="26"/>
              </w:rPr>
            </w:pPr>
            <w:r w:rsidRPr="0083734C">
              <w:rPr>
                <w:rFonts w:cs="Times New Roman"/>
                <w:b/>
                <w:szCs w:val="26"/>
              </w:rPr>
              <w:t>Hình thức đánh giá và</w:t>
            </w:r>
          </w:p>
          <w:p w:rsidR="005E082C" w:rsidRPr="0083734C" w:rsidRDefault="005E082C" w:rsidP="00835278">
            <w:pPr>
              <w:jc w:val="center"/>
              <w:rPr>
                <w:rFonts w:cs="Times New Roman"/>
                <w:b/>
                <w:szCs w:val="26"/>
              </w:rPr>
            </w:pPr>
            <w:r w:rsidRPr="0083734C">
              <w:rPr>
                <w:rFonts w:cs="Times New Roman"/>
                <w:b/>
                <w:szCs w:val="26"/>
              </w:rPr>
              <w:t xml:space="preserve"> lưu hồ sơ</w:t>
            </w:r>
          </w:p>
        </w:tc>
        <w:tc>
          <w:tcPr>
            <w:tcW w:w="1170" w:type="dxa"/>
          </w:tcPr>
          <w:p w:rsidR="005E082C" w:rsidRPr="0083734C" w:rsidRDefault="005E082C" w:rsidP="00835278">
            <w:pPr>
              <w:jc w:val="center"/>
              <w:rPr>
                <w:rFonts w:cs="Times New Roman"/>
                <w:b/>
                <w:szCs w:val="26"/>
              </w:rPr>
            </w:pPr>
            <w:r w:rsidRPr="0083734C">
              <w:rPr>
                <w:rFonts w:cs="Times New Roman"/>
                <w:b/>
                <w:szCs w:val="26"/>
              </w:rPr>
              <w:t>Công cụ</w:t>
            </w:r>
          </w:p>
          <w:p w:rsidR="005E082C" w:rsidRPr="0083734C" w:rsidRDefault="005E082C" w:rsidP="00835278">
            <w:pPr>
              <w:jc w:val="center"/>
              <w:rPr>
                <w:rFonts w:cs="Times New Roman"/>
                <w:b/>
                <w:szCs w:val="26"/>
              </w:rPr>
            </w:pPr>
            <w:r w:rsidRPr="0083734C">
              <w:rPr>
                <w:rFonts w:cs="Times New Roman"/>
                <w:b/>
                <w:szCs w:val="26"/>
              </w:rPr>
              <w:t>đánh giá</w:t>
            </w:r>
          </w:p>
        </w:tc>
        <w:tc>
          <w:tcPr>
            <w:tcW w:w="1171" w:type="dxa"/>
          </w:tcPr>
          <w:p w:rsidR="005E082C" w:rsidRPr="0083734C" w:rsidRDefault="005E082C" w:rsidP="00835278">
            <w:pPr>
              <w:jc w:val="center"/>
              <w:rPr>
                <w:rFonts w:cs="Times New Roman"/>
                <w:b/>
                <w:szCs w:val="26"/>
              </w:rPr>
            </w:pPr>
            <w:r w:rsidRPr="0083734C">
              <w:rPr>
                <w:rFonts w:cs="Times New Roman"/>
                <w:b/>
                <w:szCs w:val="26"/>
              </w:rPr>
              <w:t>CĐR  học phần</w:t>
            </w:r>
          </w:p>
        </w:tc>
        <w:tc>
          <w:tcPr>
            <w:tcW w:w="990" w:type="dxa"/>
          </w:tcPr>
          <w:p w:rsidR="005E082C" w:rsidRPr="0083734C" w:rsidRDefault="005E082C" w:rsidP="00835278">
            <w:pPr>
              <w:jc w:val="center"/>
              <w:rPr>
                <w:rFonts w:cs="Times New Roman"/>
                <w:b/>
                <w:szCs w:val="26"/>
                <w:lang w:val="en-US"/>
              </w:rPr>
            </w:pPr>
            <w:r w:rsidRPr="0083734C">
              <w:rPr>
                <w:rFonts w:cs="Times New Roman"/>
                <w:b/>
                <w:szCs w:val="26"/>
                <w:lang w:val="en-US"/>
              </w:rPr>
              <w:t>Tỷ lệ cho bài đánh giá</w:t>
            </w:r>
          </w:p>
        </w:tc>
        <w:tc>
          <w:tcPr>
            <w:tcW w:w="1080" w:type="dxa"/>
          </w:tcPr>
          <w:p w:rsidR="005E082C" w:rsidRPr="0083734C" w:rsidRDefault="005E082C" w:rsidP="00835278">
            <w:pPr>
              <w:jc w:val="center"/>
              <w:rPr>
                <w:rFonts w:cs="Times New Roman"/>
                <w:b/>
                <w:szCs w:val="26"/>
              </w:rPr>
            </w:pPr>
            <w:r w:rsidRPr="0083734C">
              <w:rPr>
                <w:rFonts w:cs="Times New Roman"/>
                <w:b/>
                <w:szCs w:val="26"/>
              </w:rPr>
              <w:t>Tỷ lệ</w:t>
            </w:r>
          </w:p>
          <w:p w:rsidR="005E082C" w:rsidRPr="0083734C" w:rsidRDefault="005E082C" w:rsidP="00835278">
            <w:pPr>
              <w:rPr>
                <w:rFonts w:cs="Times New Roman"/>
                <w:b/>
                <w:szCs w:val="26"/>
                <w:lang w:val="en-US"/>
              </w:rPr>
            </w:pPr>
            <w:r w:rsidRPr="0083734C">
              <w:rPr>
                <w:rFonts w:cs="Times New Roman"/>
                <w:b/>
                <w:szCs w:val="26"/>
                <w:lang w:val="en-US"/>
              </w:rPr>
              <w:t>cho học phần</w:t>
            </w:r>
          </w:p>
        </w:tc>
      </w:tr>
      <w:tr w:rsidR="005E082C" w:rsidRPr="0083734C" w:rsidTr="00835278">
        <w:tc>
          <w:tcPr>
            <w:tcW w:w="7534" w:type="dxa"/>
            <w:gridSpan w:val="4"/>
          </w:tcPr>
          <w:p w:rsidR="005E082C" w:rsidRPr="0083734C" w:rsidRDefault="005E082C" w:rsidP="00835278">
            <w:pPr>
              <w:jc w:val="both"/>
              <w:rPr>
                <w:rFonts w:cs="Times New Roman"/>
                <w:b/>
                <w:szCs w:val="26"/>
              </w:rPr>
            </w:pPr>
            <w:r w:rsidRPr="0083734C">
              <w:rPr>
                <w:rFonts w:cs="Times New Roman"/>
                <w:b/>
                <w:szCs w:val="26"/>
              </w:rPr>
              <w:t>A1. Đánh giá thường xuyên</w:t>
            </w:r>
          </w:p>
        </w:tc>
        <w:tc>
          <w:tcPr>
            <w:tcW w:w="990" w:type="dxa"/>
          </w:tcPr>
          <w:p w:rsidR="005E082C" w:rsidRPr="0083734C" w:rsidRDefault="005E082C" w:rsidP="00835278">
            <w:pPr>
              <w:jc w:val="center"/>
              <w:rPr>
                <w:rFonts w:cs="Times New Roman"/>
                <w:b/>
                <w:szCs w:val="26"/>
                <w:lang w:val="en-US"/>
              </w:rPr>
            </w:pPr>
          </w:p>
        </w:tc>
        <w:tc>
          <w:tcPr>
            <w:tcW w:w="1080" w:type="dxa"/>
          </w:tcPr>
          <w:p w:rsidR="005E082C" w:rsidRPr="0083734C" w:rsidRDefault="005E082C" w:rsidP="00835278">
            <w:pPr>
              <w:jc w:val="center"/>
              <w:rPr>
                <w:rFonts w:cs="Times New Roman"/>
                <w:b/>
                <w:szCs w:val="26"/>
              </w:rPr>
            </w:pPr>
            <w:r w:rsidRPr="0083734C">
              <w:rPr>
                <w:rFonts w:cs="Times New Roman"/>
                <w:b/>
                <w:szCs w:val="26"/>
                <w:lang w:val="en-US"/>
              </w:rPr>
              <w:t>5</w:t>
            </w:r>
            <w:r w:rsidRPr="0083734C">
              <w:rPr>
                <w:rFonts w:cs="Times New Roman"/>
                <w:b/>
                <w:szCs w:val="26"/>
              </w:rPr>
              <w:t>0%</w:t>
            </w:r>
          </w:p>
        </w:tc>
      </w:tr>
      <w:tr w:rsidR="005E082C" w:rsidRPr="0083734C" w:rsidTr="00835278">
        <w:trPr>
          <w:trHeight w:val="608"/>
        </w:trPr>
        <w:tc>
          <w:tcPr>
            <w:tcW w:w="993" w:type="dxa"/>
            <w:vAlign w:val="center"/>
          </w:tcPr>
          <w:p w:rsidR="005E082C" w:rsidRPr="0083734C" w:rsidRDefault="005E082C" w:rsidP="00835278">
            <w:pPr>
              <w:jc w:val="center"/>
              <w:rPr>
                <w:rFonts w:cs="Times New Roman"/>
                <w:szCs w:val="26"/>
              </w:rPr>
            </w:pPr>
            <w:r w:rsidRPr="0083734C">
              <w:rPr>
                <w:rFonts w:cs="Times New Roman"/>
                <w:szCs w:val="26"/>
              </w:rPr>
              <w:t>A1.1</w:t>
            </w:r>
          </w:p>
        </w:tc>
        <w:tc>
          <w:tcPr>
            <w:tcW w:w="4200" w:type="dxa"/>
          </w:tcPr>
          <w:p w:rsidR="005E082C" w:rsidRPr="0083734C" w:rsidRDefault="005E082C" w:rsidP="005E082C">
            <w:pPr>
              <w:jc w:val="both"/>
              <w:rPr>
                <w:rFonts w:cs="Times New Roman"/>
                <w:szCs w:val="26"/>
                <w:lang w:val="en-SG"/>
              </w:rPr>
            </w:pPr>
            <w:r w:rsidRPr="0014573D">
              <w:rPr>
                <w:rFonts w:cs="Times New Roman"/>
                <w:szCs w:val="26"/>
              </w:rPr>
              <w:t xml:space="preserve"> </w:t>
            </w:r>
            <w:r>
              <w:rPr>
                <w:rFonts w:cs="Times New Roman"/>
                <w:szCs w:val="26"/>
                <w:lang w:val="en-GB"/>
              </w:rPr>
              <w:t>Sự c</w:t>
            </w:r>
            <w:r w:rsidRPr="0014573D">
              <w:rPr>
                <w:rFonts w:cs="Times New Roman"/>
                <w:szCs w:val="26"/>
                <w:lang w:val="en-GB"/>
              </w:rPr>
              <w:t>huyên cần</w:t>
            </w:r>
            <w:r>
              <w:rPr>
                <w:rFonts w:cs="Times New Roman"/>
                <w:szCs w:val="26"/>
                <w:lang w:val="en-GB"/>
              </w:rPr>
              <w:t>, ý</w:t>
            </w:r>
            <w:r w:rsidRPr="0014573D">
              <w:rPr>
                <w:rFonts w:cs="Times New Roman"/>
                <w:szCs w:val="26"/>
              </w:rPr>
              <w:t xml:space="preserve"> thức, thái độ học tập</w:t>
            </w:r>
            <w:r>
              <w:rPr>
                <w:rFonts w:cs="Times New Roman"/>
                <w:szCs w:val="26"/>
                <w:lang w:val="en-US"/>
              </w:rPr>
              <w:t>;  GV đánh giá và lưu hồ sơ</w:t>
            </w:r>
          </w:p>
        </w:tc>
        <w:tc>
          <w:tcPr>
            <w:tcW w:w="1170" w:type="dxa"/>
            <w:vAlign w:val="center"/>
          </w:tcPr>
          <w:p w:rsidR="005E082C" w:rsidRPr="0083734C" w:rsidRDefault="005E082C" w:rsidP="00835278">
            <w:pPr>
              <w:rPr>
                <w:rFonts w:cs="Times New Roman"/>
                <w:szCs w:val="26"/>
                <w:lang w:val="en-GB"/>
              </w:rPr>
            </w:pPr>
            <w:r w:rsidRPr="0083734C">
              <w:rPr>
                <w:rFonts w:cs="Times New Roman"/>
                <w:szCs w:val="26"/>
              </w:rPr>
              <w:t>Rubric 1</w:t>
            </w:r>
          </w:p>
        </w:tc>
        <w:tc>
          <w:tcPr>
            <w:tcW w:w="1171" w:type="dxa"/>
            <w:vAlign w:val="center"/>
          </w:tcPr>
          <w:p w:rsidR="005E082C" w:rsidRPr="0083734C" w:rsidRDefault="005E082C" w:rsidP="00835278">
            <w:pPr>
              <w:jc w:val="center"/>
              <w:rPr>
                <w:rFonts w:cs="Times New Roman"/>
                <w:szCs w:val="26"/>
                <w:lang w:val="en-GB"/>
              </w:rPr>
            </w:pPr>
            <w:r w:rsidRPr="0083734C">
              <w:rPr>
                <w:rFonts w:cs="Times New Roman"/>
                <w:szCs w:val="26"/>
              </w:rPr>
              <w:t>CLO</w:t>
            </w:r>
            <w:r>
              <w:rPr>
                <w:rFonts w:cs="Times New Roman"/>
                <w:szCs w:val="26"/>
                <w:lang w:val="en-US"/>
              </w:rPr>
              <w:t>3.1</w:t>
            </w:r>
          </w:p>
        </w:tc>
        <w:tc>
          <w:tcPr>
            <w:tcW w:w="990" w:type="dxa"/>
            <w:vAlign w:val="center"/>
          </w:tcPr>
          <w:p w:rsidR="005E082C" w:rsidRPr="0083734C" w:rsidRDefault="005E082C" w:rsidP="00835278">
            <w:pPr>
              <w:jc w:val="center"/>
              <w:rPr>
                <w:rFonts w:cs="Times New Roman"/>
                <w:szCs w:val="26"/>
                <w:lang w:val="en-GB"/>
              </w:rPr>
            </w:pPr>
            <w:r w:rsidRPr="0083734C">
              <w:rPr>
                <w:rFonts w:cs="Times New Roman"/>
                <w:szCs w:val="26"/>
                <w:lang w:val="en-GB"/>
              </w:rPr>
              <w:t>100%</w:t>
            </w:r>
          </w:p>
        </w:tc>
        <w:tc>
          <w:tcPr>
            <w:tcW w:w="1080" w:type="dxa"/>
            <w:vAlign w:val="center"/>
          </w:tcPr>
          <w:p w:rsidR="005E082C" w:rsidRPr="0083734C" w:rsidRDefault="005E082C" w:rsidP="00835278">
            <w:pPr>
              <w:jc w:val="center"/>
              <w:rPr>
                <w:rFonts w:cs="Times New Roman"/>
                <w:szCs w:val="26"/>
                <w:lang w:val="en-GB"/>
              </w:rPr>
            </w:pPr>
            <w:r>
              <w:rPr>
                <w:rFonts w:cs="Times New Roman"/>
                <w:szCs w:val="26"/>
                <w:lang w:val="en-GB"/>
              </w:rPr>
              <w:t>1</w:t>
            </w:r>
            <w:r w:rsidRPr="0083734C">
              <w:rPr>
                <w:rFonts w:cs="Times New Roman"/>
                <w:szCs w:val="26"/>
                <w:lang w:val="en-GB"/>
              </w:rPr>
              <w:t>0%</w:t>
            </w:r>
          </w:p>
        </w:tc>
      </w:tr>
      <w:tr w:rsidR="005E082C" w:rsidRPr="0083734C" w:rsidTr="00835278">
        <w:trPr>
          <w:trHeight w:val="897"/>
        </w:trPr>
        <w:tc>
          <w:tcPr>
            <w:tcW w:w="993" w:type="dxa"/>
            <w:vAlign w:val="center"/>
          </w:tcPr>
          <w:p w:rsidR="005E082C" w:rsidRPr="0083734C" w:rsidRDefault="005E082C" w:rsidP="00835278">
            <w:pPr>
              <w:jc w:val="center"/>
              <w:rPr>
                <w:rFonts w:cs="Times New Roman"/>
                <w:szCs w:val="26"/>
              </w:rPr>
            </w:pPr>
            <w:r w:rsidRPr="0083734C">
              <w:rPr>
                <w:rFonts w:cs="Times New Roman"/>
                <w:szCs w:val="26"/>
              </w:rPr>
              <w:t>A1.2</w:t>
            </w:r>
          </w:p>
        </w:tc>
        <w:tc>
          <w:tcPr>
            <w:tcW w:w="4200" w:type="dxa"/>
            <w:vAlign w:val="center"/>
          </w:tcPr>
          <w:p w:rsidR="005E082C" w:rsidRPr="0083734C" w:rsidRDefault="005E082C" w:rsidP="00835278">
            <w:pPr>
              <w:rPr>
                <w:rFonts w:cs="Times New Roman"/>
                <w:szCs w:val="26"/>
                <w:lang w:val="en-SG"/>
              </w:rPr>
            </w:pPr>
            <w:r w:rsidRPr="0083734C">
              <w:rPr>
                <w:rFonts w:cs="Times New Roman"/>
                <w:szCs w:val="26"/>
                <w:lang w:val="en-GB"/>
              </w:rPr>
              <w:t>Thảo luận nhóm</w:t>
            </w:r>
            <w:r w:rsidRPr="0083734C">
              <w:rPr>
                <w:rFonts w:cs="Times New Roman"/>
                <w:szCs w:val="26"/>
              </w:rPr>
              <w:t>; nhóm trưởng nôp báo cáo qu</w:t>
            </w:r>
            <w:r w:rsidRPr="0083734C">
              <w:rPr>
                <w:rFonts w:cs="Times New Roman"/>
                <w:szCs w:val="26"/>
                <w:lang w:val="en-GB"/>
              </w:rPr>
              <w:t>a</w:t>
            </w:r>
            <w:r w:rsidRPr="0083734C">
              <w:rPr>
                <w:rFonts w:cs="Times New Roman"/>
                <w:szCs w:val="26"/>
              </w:rPr>
              <w:t xml:space="preserve"> LMS; GV đánh giá và lưu hồ sơ</w:t>
            </w:r>
          </w:p>
        </w:tc>
        <w:tc>
          <w:tcPr>
            <w:tcW w:w="1170" w:type="dxa"/>
            <w:vAlign w:val="center"/>
          </w:tcPr>
          <w:p w:rsidR="005E082C" w:rsidRPr="0083734C" w:rsidRDefault="005E082C" w:rsidP="00835278">
            <w:pPr>
              <w:jc w:val="center"/>
              <w:rPr>
                <w:rFonts w:cs="Times New Roman"/>
                <w:szCs w:val="26"/>
              </w:rPr>
            </w:pPr>
            <w:r w:rsidRPr="0083734C">
              <w:rPr>
                <w:rFonts w:cs="Times New Roman"/>
                <w:szCs w:val="26"/>
              </w:rPr>
              <w:t>Rubric 2</w:t>
            </w:r>
          </w:p>
        </w:tc>
        <w:tc>
          <w:tcPr>
            <w:tcW w:w="1171" w:type="dxa"/>
            <w:vAlign w:val="center"/>
          </w:tcPr>
          <w:p w:rsidR="005E082C" w:rsidRPr="005E082C" w:rsidRDefault="005E082C" w:rsidP="00835278">
            <w:pPr>
              <w:jc w:val="center"/>
              <w:rPr>
                <w:rFonts w:cs="Times New Roman"/>
                <w:szCs w:val="26"/>
                <w:lang w:val="en-US"/>
              </w:rPr>
            </w:pPr>
            <w:r w:rsidRPr="0083734C">
              <w:rPr>
                <w:rFonts w:cs="Times New Roman"/>
                <w:szCs w:val="26"/>
              </w:rPr>
              <w:t>CLO</w:t>
            </w:r>
            <w:r w:rsidRPr="0083734C">
              <w:rPr>
                <w:rFonts w:cs="Times New Roman"/>
                <w:szCs w:val="26"/>
                <w:lang w:val="en-GB"/>
              </w:rPr>
              <w:t>2</w:t>
            </w:r>
            <w:r w:rsidRPr="0083734C">
              <w:rPr>
                <w:rFonts w:cs="Times New Roman"/>
                <w:szCs w:val="26"/>
              </w:rPr>
              <w:t>.1</w:t>
            </w:r>
          </w:p>
        </w:tc>
        <w:tc>
          <w:tcPr>
            <w:tcW w:w="990" w:type="dxa"/>
          </w:tcPr>
          <w:p w:rsidR="00A457FF" w:rsidRDefault="00A457FF" w:rsidP="00835278">
            <w:pPr>
              <w:jc w:val="center"/>
              <w:rPr>
                <w:rFonts w:cs="Times New Roman"/>
                <w:szCs w:val="26"/>
                <w:lang w:val="en-GB"/>
              </w:rPr>
            </w:pPr>
          </w:p>
          <w:p w:rsidR="005E082C" w:rsidRPr="0083734C" w:rsidRDefault="00A457FF" w:rsidP="00835278">
            <w:pPr>
              <w:jc w:val="center"/>
              <w:rPr>
                <w:rFonts w:cs="Times New Roman"/>
                <w:szCs w:val="26"/>
                <w:lang w:val="en-GB"/>
              </w:rPr>
            </w:pPr>
            <w:r>
              <w:rPr>
                <w:rFonts w:cs="Times New Roman"/>
                <w:szCs w:val="26"/>
                <w:lang w:val="en-GB"/>
              </w:rPr>
              <w:t>100</w:t>
            </w:r>
            <w:r w:rsidR="005E082C" w:rsidRPr="0083734C">
              <w:rPr>
                <w:rFonts w:cs="Times New Roman"/>
                <w:szCs w:val="26"/>
                <w:lang w:val="en-GB"/>
              </w:rPr>
              <w:t>%</w:t>
            </w:r>
          </w:p>
        </w:tc>
        <w:tc>
          <w:tcPr>
            <w:tcW w:w="1080" w:type="dxa"/>
            <w:vAlign w:val="center"/>
          </w:tcPr>
          <w:p w:rsidR="005E082C" w:rsidRPr="0083734C" w:rsidRDefault="005E082C" w:rsidP="00835278">
            <w:pPr>
              <w:jc w:val="center"/>
              <w:rPr>
                <w:rFonts w:cs="Times New Roman"/>
                <w:szCs w:val="26"/>
                <w:lang w:val="en-GB"/>
              </w:rPr>
            </w:pPr>
            <w:r w:rsidRPr="0083734C">
              <w:rPr>
                <w:rFonts w:cs="Times New Roman"/>
                <w:szCs w:val="26"/>
                <w:lang w:val="en-GB"/>
              </w:rPr>
              <w:t>20%</w:t>
            </w:r>
          </w:p>
        </w:tc>
      </w:tr>
      <w:tr w:rsidR="00A457FF" w:rsidRPr="0083734C" w:rsidTr="00835278">
        <w:trPr>
          <w:trHeight w:val="897"/>
        </w:trPr>
        <w:tc>
          <w:tcPr>
            <w:tcW w:w="993" w:type="dxa"/>
            <w:vAlign w:val="center"/>
          </w:tcPr>
          <w:p w:rsidR="00A457FF" w:rsidRPr="0083734C" w:rsidRDefault="00A457FF" w:rsidP="00835278">
            <w:pPr>
              <w:jc w:val="center"/>
              <w:rPr>
                <w:rFonts w:cs="Times New Roman"/>
                <w:szCs w:val="26"/>
              </w:rPr>
            </w:pPr>
            <w:r w:rsidRPr="0083734C">
              <w:rPr>
                <w:rFonts w:cs="Times New Roman"/>
                <w:szCs w:val="26"/>
              </w:rPr>
              <w:t>A1.3</w:t>
            </w:r>
          </w:p>
        </w:tc>
        <w:tc>
          <w:tcPr>
            <w:tcW w:w="4200" w:type="dxa"/>
            <w:vAlign w:val="center"/>
          </w:tcPr>
          <w:p w:rsidR="00A457FF" w:rsidRPr="0083734C" w:rsidRDefault="00A457FF" w:rsidP="00A457FF">
            <w:pPr>
              <w:jc w:val="center"/>
              <w:rPr>
                <w:rFonts w:cs="Times New Roman"/>
                <w:szCs w:val="26"/>
              </w:rPr>
            </w:pPr>
            <w:r w:rsidRPr="0083734C">
              <w:rPr>
                <w:rFonts w:cs="Times New Roman"/>
                <w:szCs w:val="26"/>
              </w:rPr>
              <w:t>Bài thi</w:t>
            </w:r>
            <w:r>
              <w:rPr>
                <w:rFonts w:cs="Times New Roman"/>
                <w:szCs w:val="26"/>
                <w:lang w:val="en-US"/>
              </w:rPr>
              <w:t xml:space="preserve"> tự luận</w:t>
            </w:r>
            <w:r w:rsidRPr="0083734C">
              <w:rPr>
                <w:rFonts w:cs="Times New Roman"/>
                <w:szCs w:val="26"/>
              </w:rPr>
              <w:t>; TT đảm bảo chất lượng tổ chức thi và lưu hồ sơ</w:t>
            </w:r>
          </w:p>
        </w:tc>
        <w:tc>
          <w:tcPr>
            <w:tcW w:w="1170" w:type="dxa"/>
            <w:vAlign w:val="center"/>
          </w:tcPr>
          <w:p w:rsidR="00A457FF" w:rsidRPr="0083734C" w:rsidRDefault="00A457FF" w:rsidP="00835278">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rsidR="00A457FF" w:rsidRPr="0083734C" w:rsidRDefault="00A457FF" w:rsidP="00835278">
            <w:pPr>
              <w:jc w:val="center"/>
              <w:rPr>
                <w:rFonts w:cs="Times New Roman"/>
                <w:szCs w:val="26"/>
                <w:lang w:val="en-GB"/>
              </w:rPr>
            </w:pPr>
            <w:r w:rsidRPr="0083734C">
              <w:rPr>
                <w:rFonts w:cs="Times New Roman"/>
                <w:szCs w:val="26"/>
              </w:rPr>
              <w:t>CLO1.1</w:t>
            </w:r>
          </w:p>
        </w:tc>
        <w:tc>
          <w:tcPr>
            <w:tcW w:w="990" w:type="dxa"/>
          </w:tcPr>
          <w:p w:rsidR="00A457FF" w:rsidRDefault="00A457FF" w:rsidP="00835278">
            <w:pPr>
              <w:jc w:val="center"/>
              <w:rPr>
                <w:rFonts w:cs="Times New Roman"/>
                <w:szCs w:val="26"/>
                <w:lang w:val="en-US"/>
              </w:rPr>
            </w:pPr>
          </w:p>
          <w:p w:rsidR="00A457FF" w:rsidRPr="0083734C" w:rsidRDefault="00A457FF" w:rsidP="00835278">
            <w:pPr>
              <w:jc w:val="center"/>
              <w:rPr>
                <w:rFonts w:cs="Times New Roman"/>
                <w:szCs w:val="26"/>
                <w:lang w:val="en-US"/>
              </w:rPr>
            </w:pPr>
            <w:r>
              <w:rPr>
                <w:rFonts w:cs="Times New Roman"/>
                <w:szCs w:val="26"/>
                <w:lang w:val="en-US"/>
              </w:rPr>
              <w:t>10</w:t>
            </w:r>
            <w:r w:rsidRPr="0083734C">
              <w:rPr>
                <w:rFonts w:cs="Times New Roman"/>
                <w:szCs w:val="26"/>
                <w:lang w:val="en-US"/>
              </w:rPr>
              <w:t>0%</w:t>
            </w:r>
          </w:p>
        </w:tc>
        <w:tc>
          <w:tcPr>
            <w:tcW w:w="1080" w:type="dxa"/>
            <w:vAlign w:val="center"/>
          </w:tcPr>
          <w:p w:rsidR="00A457FF" w:rsidRPr="0083734C" w:rsidRDefault="00A457FF" w:rsidP="00835278">
            <w:pPr>
              <w:jc w:val="center"/>
              <w:rPr>
                <w:rFonts w:cs="Times New Roman"/>
                <w:szCs w:val="26"/>
              </w:rPr>
            </w:pPr>
            <w:r>
              <w:rPr>
                <w:rFonts w:cs="Times New Roman"/>
                <w:szCs w:val="26"/>
                <w:lang w:val="en-US"/>
              </w:rPr>
              <w:t>2</w:t>
            </w:r>
            <w:r w:rsidRPr="0083734C">
              <w:rPr>
                <w:rFonts w:cs="Times New Roman"/>
                <w:szCs w:val="26"/>
              </w:rPr>
              <w:t>0%</w:t>
            </w:r>
          </w:p>
        </w:tc>
      </w:tr>
      <w:tr w:rsidR="005E082C" w:rsidRPr="0083734C" w:rsidTr="00835278">
        <w:trPr>
          <w:trHeight w:val="416"/>
        </w:trPr>
        <w:tc>
          <w:tcPr>
            <w:tcW w:w="7534" w:type="dxa"/>
            <w:gridSpan w:val="4"/>
            <w:vAlign w:val="center"/>
          </w:tcPr>
          <w:p w:rsidR="005E082C" w:rsidRPr="0083734C" w:rsidRDefault="005E082C" w:rsidP="00835278">
            <w:pPr>
              <w:rPr>
                <w:rFonts w:cs="Times New Roman"/>
                <w:szCs w:val="26"/>
              </w:rPr>
            </w:pPr>
            <w:r w:rsidRPr="0083734C">
              <w:rPr>
                <w:rFonts w:cs="Times New Roman"/>
                <w:b/>
                <w:szCs w:val="26"/>
              </w:rPr>
              <w:t>A2. Đánh giá cuối kỳ</w:t>
            </w:r>
          </w:p>
        </w:tc>
        <w:tc>
          <w:tcPr>
            <w:tcW w:w="990" w:type="dxa"/>
          </w:tcPr>
          <w:p w:rsidR="005E082C" w:rsidRPr="0083734C" w:rsidRDefault="005E082C" w:rsidP="00835278">
            <w:pPr>
              <w:jc w:val="center"/>
              <w:rPr>
                <w:rFonts w:cs="Times New Roman"/>
                <w:b/>
                <w:szCs w:val="26"/>
              </w:rPr>
            </w:pPr>
          </w:p>
        </w:tc>
        <w:tc>
          <w:tcPr>
            <w:tcW w:w="1080" w:type="dxa"/>
            <w:vAlign w:val="center"/>
          </w:tcPr>
          <w:p w:rsidR="005E082C" w:rsidRPr="0083734C" w:rsidRDefault="005E082C" w:rsidP="00835278">
            <w:pPr>
              <w:jc w:val="center"/>
              <w:rPr>
                <w:rFonts w:cs="Times New Roman"/>
                <w:b/>
                <w:szCs w:val="26"/>
              </w:rPr>
            </w:pPr>
            <w:r w:rsidRPr="0083734C">
              <w:rPr>
                <w:rFonts w:cs="Times New Roman"/>
                <w:b/>
                <w:szCs w:val="26"/>
              </w:rPr>
              <w:t>50%</w:t>
            </w:r>
          </w:p>
        </w:tc>
      </w:tr>
      <w:tr w:rsidR="005E082C" w:rsidRPr="0083734C" w:rsidTr="00835278">
        <w:trPr>
          <w:trHeight w:val="407"/>
        </w:trPr>
        <w:tc>
          <w:tcPr>
            <w:tcW w:w="993" w:type="dxa"/>
            <w:vMerge w:val="restart"/>
            <w:vAlign w:val="center"/>
          </w:tcPr>
          <w:p w:rsidR="005E082C" w:rsidRPr="0083734C" w:rsidRDefault="005E082C" w:rsidP="00835278">
            <w:pPr>
              <w:jc w:val="center"/>
              <w:rPr>
                <w:rFonts w:cs="Times New Roman"/>
                <w:szCs w:val="26"/>
                <w:lang w:val="en-US"/>
              </w:rPr>
            </w:pPr>
            <w:r w:rsidRPr="0083734C">
              <w:rPr>
                <w:rFonts w:cs="Times New Roman"/>
                <w:szCs w:val="26"/>
              </w:rPr>
              <w:t>A2</w:t>
            </w:r>
          </w:p>
        </w:tc>
        <w:tc>
          <w:tcPr>
            <w:tcW w:w="4200" w:type="dxa"/>
            <w:vMerge w:val="restart"/>
            <w:vAlign w:val="center"/>
          </w:tcPr>
          <w:p w:rsidR="005E082C" w:rsidRPr="0083734C" w:rsidRDefault="00A457FF" w:rsidP="00835278">
            <w:pPr>
              <w:jc w:val="center"/>
              <w:rPr>
                <w:rFonts w:cs="Times New Roman"/>
                <w:szCs w:val="26"/>
              </w:rPr>
            </w:pPr>
            <w:r w:rsidRPr="0083734C">
              <w:rPr>
                <w:rFonts w:cs="Times New Roman"/>
                <w:szCs w:val="26"/>
              </w:rPr>
              <w:t>Bài thi</w:t>
            </w:r>
            <w:r>
              <w:rPr>
                <w:rFonts w:cs="Times New Roman"/>
                <w:szCs w:val="26"/>
                <w:lang w:val="en-US"/>
              </w:rPr>
              <w:t xml:space="preserve"> tự luận</w:t>
            </w:r>
            <w:r w:rsidR="005E082C" w:rsidRPr="0083734C">
              <w:rPr>
                <w:rFonts w:cs="Times New Roman"/>
                <w:szCs w:val="26"/>
              </w:rPr>
              <w:t>;</w:t>
            </w:r>
            <w:r w:rsidR="005E082C" w:rsidRPr="0083734C">
              <w:rPr>
                <w:rFonts w:cs="Times New Roman"/>
                <w:szCs w:val="26"/>
                <w:lang w:val="en-GB"/>
              </w:rPr>
              <w:t xml:space="preserve"> </w:t>
            </w:r>
            <w:r w:rsidR="005E082C" w:rsidRPr="0083734C">
              <w:rPr>
                <w:rFonts w:cs="Times New Roman"/>
                <w:szCs w:val="26"/>
              </w:rPr>
              <w:t>TT đảm bảo chất lượng tổ chức thi và lưu hồ sơ</w:t>
            </w:r>
          </w:p>
        </w:tc>
        <w:tc>
          <w:tcPr>
            <w:tcW w:w="1170" w:type="dxa"/>
            <w:vMerge w:val="restart"/>
            <w:vAlign w:val="center"/>
          </w:tcPr>
          <w:p w:rsidR="005E082C" w:rsidRPr="0083734C" w:rsidRDefault="005E082C" w:rsidP="00835278">
            <w:pPr>
              <w:jc w:val="center"/>
              <w:rPr>
                <w:rFonts w:cs="Times New Roman"/>
                <w:szCs w:val="26"/>
              </w:rPr>
            </w:pPr>
            <w:r w:rsidRPr="0083734C">
              <w:rPr>
                <w:rFonts w:cs="Times New Roman"/>
                <w:szCs w:val="26"/>
              </w:rPr>
              <w:t xml:space="preserve"> </w:t>
            </w:r>
            <w:r w:rsidRPr="0083734C">
              <w:rPr>
                <w:rFonts w:cs="Times New Roman"/>
                <w:szCs w:val="26"/>
                <w:lang w:val="en-GB"/>
              </w:rPr>
              <w:t>Câu hỏi/</w:t>
            </w:r>
            <w:r w:rsidRPr="0083734C">
              <w:rPr>
                <w:rFonts w:cs="Times New Roman"/>
                <w:szCs w:val="26"/>
              </w:rPr>
              <w:t>Đáp án</w:t>
            </w:r>
          </w:p>
        </w:tc>
        <w:tc>
          <w:tcPr>
            <w:tcW w:w="1171" w:type="dxa"/>
            <w:vAlign w:val="center"/>
          </w:tcPr>
          <w:p w:rsidR="005E082C" w:rsidRPr="0083734C" w:rsidRDefault="00A457FF" w:rsidP="00835278">
            <w:pPr>
              <w:jc w:val="center"/>
              <w:rPr>
                <w:rFonts w:cs="Times New Roman"/>
                <w:szCs w:val="26"/>
                <w:lang w:val="en-GB"/>
              </w:rPr>
            </w:pPr>
            <w:r>
              <w:rPr>
                <w:rFonts w:cs="Times New Roman"/>
                <w:szCs w:val="26"/>
              </w:rPr>
              <w:t>CLO</w:t>
            </w:r>
            <w:r>
              <w:rPr>
                <w:rFonts w:cs="Times New Roman"/>
                <w:szCs w:val="26"/>
                <w:lang w:val="en-US"/>
              </w:rPr>
              <w:t>2</w:t>
            </w:r>
            <w:r w:rsidR="005E082C" w:rsidRPr="0083734C">
              <w:rPr>
                <w:rFonts w:cs="Times New Roman"/>
                <w:szCs w:val="26"/>
              </w:rPr>
              <w:t>.1</w:t>
            </w:r>
          </w:p>
        </w:tc>
        <w:tc>
          <w:tcPr>
            <w:tcW w:w="990" w:type="dxa"/>
          </w:tcPr>
          <w:p w:rsidR="005E082C" w:rsidRPr="0083734C" w:rsidRDefault="00A457FF" w:rsidP="00835278">
            <w:pPr>
              <w:jc w:val="center"/>
              <w:rPr>
                <w:rFonts w:cs="Times New Roman"/>
                <w:szCs w:val="26"/>
                <w:lang w:val="en-US"/>
              </w:rPr>
            </w:pPr>
            <w:r>
              <w:rPr>
                <w:rFonts w:cs="Times New Roman"/>
                <w:szCs w:val="26"/>
                <w:lang w:val="en-US"/>
              </w:rPr>
              <w:t>5</w:t>
            </w:r>
            <w:r w:rsidR="005E082C" w:rsidRPr="0083734C">
              <w:rPr>
                <w:rFonts w:cs="Times New Roman"/>
                <w:szCs w:val="26"/>
                <w:lang w:val="en-US"/>
              </w:rPr>
              <w:t>0%</w:t>
            </w:r>
          </w:p>
        </w:tc>
        <w:tc>
          <w:tcPr>
            <w:tcW w:w="1080" w:type="dxa"/>
            <w:vMerge w:val="restart"/>
            <w:vAlign w:val="center"/>
          </w:tcPr>
          <w:p w:rsidR="005E082C" w:rsidRPr="0083734C" w:rsidRDefault="005E082C" w:rsidP="00835278">
            <w:pPr>
              <w:jc w:val="center"/>
              <w:rPr>
                <w:rFonts w:cs="Times New Roman"/>
                <w:szCs w:val="26"/>
                <w:lang w:val="en-GB"/>
              </w:rPr>
            </w:pPr>
            <w:r w:rsidRPr="0083734C">
              <w:rPr>
                <w:rFonts w:cs="Times New Roman"/>
                <w:szCs w:val="26"/>
                <w:lang w:val="en-GB"/>
              </w:rPr>
              <w:t>50%</w:t>
            </w:r>
          </w:p>
        </w:tc>
      </w:tr>
      <w:tr w:rsidR="005E082C" w:rsidRPr="0083734C" w:rsidTr="00835278">
        <w:trPr>
          <w:trHeight w:val="413"/>
        </w:trPr>
        <w:tc>
          <w:tcPr>
            <w:tcW w:w="993" w:type="dxa"/>
            <w:vMerge/>
          </w:tcPr>
          <w:p w:rsidR="005E082C" w:rsidRPr="0083734C" w:rsidRDefault="005E082C" w:rsidP="00835278">
            <w:pPr>
              <w:jc w:val="both"/>
              <w:rPr>
                <w:rFonts w:cs="Times New Roman"/>
                <w:szCs w:val="26"/>
              </w:rPr>
            </w:pPr>
          </w:p>
        </w:tc>
        <w:tc>
          <w:tcPr>
            <w:tcW w:w="4200" w:type="dxa"/>
            <w:vMerge/>
          </w:tcPr>
          <w:p w:rsidR="005E082C" w:rsidRPr="0083734C" w:rsidRDefault="005E082C" w:rsidP="00835278">
            <w:pPr>
              <w:jc w:val="both"/>
              <w:rPr>
                <w:rFonts w:cs="Times New Roman"/>
                <w:szCs w:val="26"/>
              </w:rPr>
            </w:pPr>
          </w:p>
        </w:tc>
        <w:tc>
          <w:tcPr>
            <w:tcW w:w="1170" w:type="dxa"/>
            <w:vMerge/>
            <w:vAlign w:val="center"/>
          </w:tcPr>
          <w:p w:rsidR="005E082C" w:rsidRPr="0083734C" w:rsidRDefault="005E082C" w:rsidP="00835278">
            <w:pPr>
              <w:jc w:val="center"/>
              <w:rPr>
                <w:rFonts w:cs="Times New Roman"/>
                <w:szCs w:val="26"/>
              </w:rPr>
            </w:pPr>
          </w:p>
        </w:tc>
        <w:tc>
          <w:tcPr>
            <w:tcW w:w="1171" w:type="dxa"/>
            <w:vAlign w:val="center"/>
          </w:tcPr>
          <w:p w:rsidR="005E082C" w:rsidRPr="00A457FF" w:rsidRDefault="00A457FF" w:rsidP="00835278">
            <w:pPr>
              <w:jc w:val="center"/>
              <w:rPr>
                <w:rFonts w:cs="Times New Roman"/>
                <w:szCs w:val="26"/>
                <w:lang w:val="en-US"/>
              </w:rPr>
            </w:pPr>
            <w:r>
              <w:rPr>
                <w:rFonts w:cs="Times New Roman"/>
                <w:szCs w:val="26"/>
              </w:rPr>
              <w:t>CLO</w:t>
            </w:r>
            <w:r>
              <w:rPr>
                <w:rFonts w:cs="Times New Roman"/>
                <w:szCs w:val="26"/>
                <w:lang w:val="en-US"/>
              </w:rPr>
              <w:t>4.1</w:t>
            </w:r>
          </w:p>
        </w:tc>
        <w:tc>
          <w:tcPr>
            <w:tcW w:w="990" w:type="dxa"/>
          </w:tcPr>
          <w:p w:rsidR="005E082C" w:rsidRPr="0083734C" w:rsidRDefault="00A457FF" w:rsidP="00835278">
            <w:pPr>
              <w:jc w:val="center"/>
              <w:rPr>
                <w:rFonts w:cs="Times New Roman"/>
                <w:szCs w:val="26"/>
                <w:lang w:val="en-US"/>
              </w:rPr>
            </w:pPr>
            <w:r>
              <w:rPr>
                <w:rFonts w:cs="Times New Roman"/>
                <w:szCs w:val="26"/>
                <w:lang w:val="en-US"/>
              </w:rPr>
              <w:t>5</w:t>
            </w:r>
            <w:r w:rsidR="005E082C" w:rsidRPr="0083734C">
              <w:rPr>
                <w:rFonts w:cs="Times New Roman"/>
                <w:szCs w:val="26"/>
                <w:lang w:val="en-US"/>
              </w:rPr>
              <w:t>0%</w:t>
            </w:r>
          </w:p>
        </w:tc>
        <w:tc>
          <w:tcPr>
            <w:tcW w:w="1080" w:type="dxa"/>
            <w:vMerge/>
          </w:tcPr>
          <w:p w:rsidR="005E082C" w:rsidRPr="0083734C" w:rsidRDefault="005E082C" w:rsidP="00835278">
            <w:pPr>
              <w:jc w:val="center"/>
              <w:rPr>
                <w:rFonts w:cs="Times New Roman"/>
                <w:szCs w:val="26"/>
              </w:rPr>
            </w:pPr>
          </w:p>
        </w:tc>
      </w:tr>
      <w:tr w:rsidR="005E082C" w:rsidRPr="0083734C" w:rsidTr="00835278">
        <w:trPr>
          <w:trHeight w:val="420"/>
        </w:trPr>
        <w:tc>
          <w:tcPr>
            <w:tcW w:w="9604" w:type="dxa"/>
            <w:gridSpan w:val="6"/>
          </w:tcPr>
          <w:p w:rsidR="005E082C" w:rsidRPr="0083734C" w:rsidRDefault="005E082C" w:rsidP="005B4DDD">
            <w:pPr>
              <w:rPr>
                <w:rFonts w:cs="Times New Roman"/>
                <w:b/>
                <w:szCs w:val="26"/>
                <w:lang w:val="en-US"/>
              </w:rPr>
            </w:pPr>
            <w:r w:rsidRPr="0083734C">
              <w:rPr>
                <w:rFonts w:cs="Times New Roman"/>
                <w:b/>
                <w:szCs w:val="26"/>
              </w:rPr>
              <w:t>Công thức tính điểm</w:t>
            </w:r>
            <w:r w:rsidRPr="0083734C">
              <w:rPr>
                <w:rFonts w:cs="Times New Roman"/>
                <w:b/>
                <w:szCs w:val="26"/>
                <w:lang w:val="en-US"/>
              </w:rPr>
              <w:t xml:space="preserve"> học phần</w:t>
            </w:r>
            <w:r w:rsidRPr="0083734C">
              <w:rPr>
                <w:rFonts w:cs="Times New Roman"/>
                <w:b/>
                <w:szCs w:val="26"/>
              </w:rPr>
              <w:t xml:space="preserve">: </w:t>
            </w:r>
            <w:r w:rsidRPr="0083734C">
              <w:rPr>
                <w:rFonts w:cs="Times New Roman"/>
                <w:bCs/>
                <w:szCs w:val="26"/>
                <w:lang w:val="en-US"/>
              </w:rPr>
              <w:t>(A1.1+A1.2*2+A1.3</w:t>
            </w:r>
            <w:r w:rsidR="005B4DDD" w:rsidRPr="0083734C">
              <w:rPr>
                <w:rFonts w:cs="Times New Roman"/>
                <w:bCs/>
                <w:szCs w:val="26"/>
                <w:lang w:val="en-US"/>
              </w:rPr>
              <w:t>*2</w:t>
            </w:r>
            <w:r w:rsidRPr="0083734C">
              <w:rPr>
                <w:rFonts w:cs="Times New Roman"/>
                <w:bCs/>
                <w:szCs w:val="26"/>
                <w:lang w:val="en-US"/>
              </w:rPr>
              <w:t>+A2.1*5)</w:t>
            </w:r>
            <w:r w:rsidRPr="0083734C">
              <w:rPr>
                <w:rFonts w:cs="Times New Roman"/>
                <w:b/>
                <w:szCs w:val="26"/>
                <w:lang w:val="en-US"/>
              </w:rPr>
              <w:t>/</w:t>
            </w:r>
            <w:r w:rsidRPr="0083734C">
              <w:rPr>
                <w:rFonts w:cs="Times New Roman"/>
                <w:szCs w:val="26"/>
                <w:lang w:val="en-US"/>
              </w:rPr>
              <w:t>10</w:t>
            </w:r>
          </w:p>
        </w:tc>
      </w:tr>
    </w:tbl>
    <w:p w:rsidR="005E082C" w:rsidRDefault="005E082C" w:rsidP="00AA07EC">
      <w:pPr>
        <w:spacing w:after="0"/>
        <w:jc w:val="both"/>
        <w:rPr>
          <w:rFonts w:cs="Times New Roman"/>
          <w:b/>
          <w:i/>
          <w:szCs w:val="26"/>
          <w:lang w:val="en-US"/>
        </w:rPr>
      </w:pPr>
    </w:p>
    <w:p w:rsidR="007D46B1" w:rsidRPr="0083734C" w:rsidRDefault="007D46B1" w:rsidP="007D46B1">
      <w:pPr>
        <w:spacing w:after="0"/>
        <w:jc w:val="both"/>
        <w:rPr>
          <w:rFonts w:cs="Times New Roman"/>
          <w:b/>
          <w:i/>
          <w:szCs w:val="26"/>
          <w:lang w:val="en-US"/>
        </w:rPr>
      </w:pPr>
      <w:r w:rsidRPr="0083734C">
        <w:rPr>
          <w:rFonts w:cs="Times New Roman"/>
          <w:b/>
          <w:i/>
          <w:szCs w:val="26"/>
          <w:lang w:val="en-US"/>
        </w:rPr>
        <w:t>5.2. Các bộ tiêu chí đánh giá</w:t>
      </w:r>
    </w:p>
    <w:p w:rsidR="007D46B1" w:rsidRPr="0083734C" w:rsidRDefault="007D46B1" w:rsidP="007D46B1">
      <w:pPr>
        <w:spacing w:after="0"/>
        <w:jc w:val="both"/>
        <w:rPr>
          <w:rFonts w:cs="Times New Roman"/>
          <w:szCs w:val="26"/>
          <w:lang w:val="en-US"/>
        </w:rPr>
      </w:pPr>
      <w:r w:rsidRPr="0083734C">
        <w:rPr>
          <w:rFonts w:cs="Times New Roman"/>
          <w:b/>
          <w:i/>
          <w:szCs w:val="26"/>
          <w:lang w:val="en-US"/>
        </w:rPr>
        <w:t xml:space="preserve">5.2.1. Rubric 1: Đánh giá bài A1.1 </w:t>
      </w:r>
    </w:p>
    <w:tbl>
      <w:tblPr>
        <w:tblW w:w="100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025"/>
        <w:gridCol w:w="2365"/>
        <w:gridCol w:w="2263"/>
        <w:gridCol w:w="2128"/>
        <w:gridCol w:w="6"/>
      </w:tblGrid>
      <w:tr w:rsidR="007D46B1" w:rsidRPr="0083734C" w:rsidTr="00835278">
        <w:trPr>
          <w:trHeight w:val="403"/>
        </w:trPr>
        <w:tc>
          <w:tcPr>
            <w:tcW w:w="1281" w:type="dxa"/>
            <w:vMerge w:val="restart"/>
            <w:shd w:val="clear" w:color="auto" w:fill="auto"/>
            <w:vAlign w:val="center"/>
            <w:hideMark/>
          </w:tcPr>
          <w:p w:rsidR="007D46B1" w:rsidRPr="0083734C" w:rsidRDefault="007D46B1" w:rsidP="00835278">
            <w:pPr>
              <w:spacing w:after="0" w:line="240" w:lineRule="auto"/>
              <w:jc w:val="center"/>
              <w:rPr>
                <w:b/>
                <w:sz w:val="24"/>
                <w:szCs w:val="24"/>
                <w:lang w:val="en-US"/>
              </w:rPr>
            </w:pPr>
            <w:r w:rsidRPr="0083734C">
              <w:rPr>
                <w:b/>
                <w:sz w:val="24"/>
                <w:szCs w:val="24"/>
                <w:lang w:val="en-US"/>
              </w:rPr>
              <w:t>Tiêu chí đánh giá</w:t>
            </w:r>
          </w:p>
        </w:tc>
        <w:tc>
          <w:tcPr>
            <w:tcW w:w="8787" w:type="dxa"/>
            <w:gridSpan w:val="5"/>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sz w:val="24"/>
                <w:szCs w:val="24"/>
              </w:rPr>
            </w:pPr>
            <w:r w:rsidRPr="0083734C">
              <w:rPr>
                <w:b/>
                <w:sz w:val="24"/>
                <w:szCs w:val="24"/>
                <w:lang w:val="en-US"/>
              </w:rPr>
              <w:t>Mức độ đánh giá (theo thang điểm)</w:t>
            </w:r>
          </w:p>
        </w:tc>
      </w:tr>
      <w:tr w:rsidR="007D46B1" w:rsidRPr="0083734C" w:rsidTr="00835278">
        <w:trPr>
          <w:gridAfter w:val="1"/>
          <w:wAfter w:w="6" w:type="dxa"/>
          <w:trHeight w:val="331"/>
        </w:trPr>
        <w:tc>
          <w:tcPr>
            <w:tcW w:w="1281" w:type="dxa"/>
            <w:vMerge/>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bCs/>
                <w:sz w:val="24"/>
                <w:szCs w:val="24"/>
              </w:rPr>
            </w:pPr>
          </w:p>
        </w:tc>
        <w:tc>
          <w:tcPr>
            <w:tcW w:w="2025" w:type="dxa"/>
            <w:shd w:val="clear" w:color="auto" w:fill="auto"/>
            <w:tcMar>
              <w:top w:w="15" w:type="dxa"/>
              <w:left w:w="82" w:type="dxa"/>
              <w:bottom w:w="0" w:type="dxa"/>
              <w:right w:w="82" w:type="dxa"/>
            </w:tcMar>
            <w:vAlign w:val="center"/>
          </w:tcPr>
          <w:p w:rsidR="007D46B1" w:rsidRPr="0083734C" w:rsidRDefault="00D21FD6" w:rsidP="00D21FD6">
            <w:pPr>
              <w:spacing w:after="0" w:line="240" w:lineRule="auto"/>
              <w:jc w:val="center"/>
              <w:rPr>
                <w:rFonts w:cs="Times New Roman"/>
                <w:b/>
                <w:szCs w:val="26"/>
              </w:rPr>
            </w:pPr>
            <w:r>
              <w:rPr>
                <w:rFonts w:cs="Times New Roman"/>
                <w:b/>
                <w:szCs w:val="26"/>
                <w:lang w:val="en-GB"/>
              </w:rPr>
              <w:t>3</w:t>
            </w:r>
            <w:r w:rsidR="007D46B1" w:rsidRPr="0083734C">
              <w:rPr>
                <w:rFonts w:cs="Times New Roman"/>
                <w:b/>
                <w:szCs w:val="26"/>
                <w:lang w:val="en-GB"/>
              </w:rPr>
              <w:t>,</w:t>
            </w:r>
            <w:r w:rsidR="007D46B1" w:rsidRPr="0083734C">
              <w:rPr>
                <w:rFonts w:cs="Times New Roman"/>
                <w:b/>
                <w:szCs w:val="26"/>
              </w:rPr>
              <w:t xml:space="preserve">0 </w:t>
            </w:r>
          </w:p>
        </w:tc>
        <w:tc>
          <w:tcPr>
            <w:tcW w:w="2365" w:type="dxa"/>
            <w:shd w:val="clear" w:color="auto" w:fill="auto"/>
            <w:tcMar>
              <w:top w:w="15" w:type="dxa"/>
              <w:left w:w="82" w:type="dxa"/>
              <w:bottom w:w="0" w:type="dxa"/>
              <w:right w:w="82" w:type="dxa"/>
            </w:tcMar>
            <w:vAlign w:val="center"/>
          </w:tcPr>
          <w:p w:rsidR="007D46B1" w:rsidRPr="0083734C" w:rsidRDefault="00D21FD6" w:rsidP="00835278">
            <w:pPr>
              <w:spacing w:after="0" w:line="240" w:lineRule="auto"/>
              <w:jc w:val="center"/>
              <w:rPr>
                <w:rFonts w:cs="Times New Roman"/>
                <w:b/>
                <w:szCs w:val="26"/>
              </w:rPr>
            </w:pPr>
            <w:r>
              <w:rPr>
                <w:rFonts w:cs="Times New Roman"/>
                <w:b/>
                <w:szCs w:val="26"/>
                <w:lang w:val="en-GB"/>
              </w:rPr>
              <w:t>2,5</w:t>
            </w:r>
            <w:r w:rsidR="007D46B1" w:rsidRPr="0083734C">
              <w:rPr>
                <w:rFonts w:cs="Times New Roman"/>
                <w:b/>
                <w:szCs w:val="26"/>
              </w:rPr>
              <w:t xml:space="preserve"> – </w:t>
            </w:r>
            <w:r>
              <w:rPr>
                <w:rFonts w:cs="Times New Roman"/>
                <w:b/>
                <w:szCs w:val="26"/>
                <w:lang w:val="en-GB"/>
              </w:rPr>
              <w:t>2</w:t>
            </w:r>
            <w:r w:rsidR="007D46B1" w:rsidRPr="0083734C">
              <w:rPr>
                <w:rFonts w:cs="Times New Roman"/>
                <w:b/>
                <w:szCs w:val="26"/>
                <w:lang w:val="en-GB"/>
              </w:rPr>
              <w:t>,0</w:t>
            </w:r>
          </w:p>
        </w:tc>
        <w:tc>
          <w:tcPr>
            <w:tcW w:w="2263" w:type="dxa"/>
            <w:shd w:val="clear" w:color="auto" w:fill="auto"/>
            <w:tcMar>
              <w:top w:w="15" w:type="dxa"/>
              <w:left w:w="82" w:type="dxa"/>
              <w:bottom w:w="0" w:type="dxa"/>
              <w:right w:w="82" w:type="dxa"/>
            </w:tcMar>
            <w:vAlign w:val="center"/>
          </w:tcPr>
          <w:p w:rsidR="007D46B1" w:rsidRPr="0083734C" w:rsidRDefault="00D21FD6" w:rsidP="00835278">
            <w:pPr>
              <w:spacing w:after="0" w:line="240" w:lineRule="auto"/>
              <w:jc w:val="center"/>
              <w:rPr>
                <w:rFonts w:cs="Times New Roman"/>
                <w:b/>
                <w:szCs w:val="26"/>
              </w:rPr>
            </w:pPr>
            <w:r>
              <w:rPr>
                <w:rFonts w:cs="Times New Roman"/>
                <w:b/>
                <w:szCs w:val="26"/>
                <w:lang w:val="en-US"/>
              </w:rPr>
              <w:t>1</w:t>
            </w:r>
            <w:r w:rsidR="007D46B1" w:rsidRPr="0083734C">
              <w:rPr>
                <w:rFonts w:cs="Times New Roman"/>
                <w:b/>
                <w:szCs w:val="26"/>
              </w:rPr>
              <w:t>.</w:t>
            </w:r>
            <w:r w:rsidR="007D46B1" w:rsidRPr="0083734C">
              <w:rPr>
                <w:rFonts w:cs="Times New Roman"/>
                <w:b/>
                <w:szCs w:val="26"/>
                <w:lang w:val="en-GB"/>
              </w:rPr>
              <w:t>5</w:t>
            </w:r>
            <w:r>
              <w:rPr>
                <w:rFonts w:cs="Times New Roman"/>
                <w:b/>
                <w:szCs w:val="26"/>
              </w:rPr>
              <w:t xml:space="preserve"> – </w:t>
            </w:r>
            <w:r>
              <w:rPr>
                <w:rFonts w:cs="Times New Roman"/>
                <w:b/>
                <w:szCs w:val="26"/>
                <w:lang w:val="en-US"/>
              </w:rPr>
              <w:t>1</w:t>
            </w:r>
            <w:r w:rsidR="007D46B1" w:rsidRPr="0083734C">
              <w:rPr>
                <w:rFonts w:cs="Times New Roman"/>
                <w:b/>
                <w:szCs w:val="26"/>
              </w:rPr>
              <w:t>,</w:t>
            </w:r>
            <w:r w:rsidR="007D46B1" w:rsidRPr="0083734C">
              <w:rPr>
                <w:rFonts w:cs="Times New Roman"/>
                <w:b/>
                <w:szCs w:val="26"/>
                <w:lang w:val="en-GB"/>
              </w:rPr>
              <w:t>0</w:t>
            </w:r>
            <w:r w:rsidR="007D46B1" w:rsidRPr="0083734C">
              <w:rPr>
                <w:rFonts w:cs="Times New Roman"/>
                <w:b/>
                <w:szCs w:val="26"/>
              </w:rPr>
              <w:t xml:space="preserve">  </w:t>
            </w:r>
          </w:p>
        </w:tc>
        <w:tc>
          <w:tcPr>
            <w:tcW w:w="2128" w:type="dxa"/>
            <w:shd w:val="clear" w:color="auto" w:fill="auto"/>
            <w:vAlign w:val="center"/>
          </w:tcPr>
          <w:p w:rsidR="007D46B1" w:rsidRPr="0083734C" w:rsidRDefault="00D21FD6" w:rsidP="00835278">
            <w:pPr>
              <w:spacing w:after="0" w:line="240" w:lineRule="auto"/>
              <w:jc w:val="center"/>
              <w:rPr>
                <w:rFonts w:cs="Times New Roman"/>
                <w:b/>
                <w:szCs w:val="26"/>
              </w:rPr>
            </w:pPr>
            <w:r>
              <w:rPr>
                <w:rFonts w:cs="Times New Roman"/>
                <w:b/>
                <w:szCs w:val="26"/>
                <w:lang w:val="en-GB"/>
              </w:rPr>
              <w:t>0</w:t>
            </w:r>
            <w:r w:rsidR="007D46B1" w:rsidRPr="0083734C">
              <w:rPr>
                <w:rFonts w:cs="Times New Roman"/>
                <w:b/>
                <w:szCs w:val="26"/>
                <w:lang w:val="en-GB"/>
              </w:rPr>
              <w:t>,5</w:t>
            </w:r>
            <w:r w:rsidR="007D46B1" w:rsidRPr="0083734C">
              <w:rPr>
                <w:rFonts w:cs="Times New Roman"/>
                <w:b/>
                <w:szCs w:val="26"/>
              </w:rPr>
              <w:t xml:space="preserve"> - 0</w:t>
            </w:r>
          </w:p>
        </w:tc>
      </w:tr>
      <w:tr w:rsidR="007D46B1" w:rsidRPr="0083734C" w:rsidTr="00835278">
        <w:trPr>
          <w:gridAfter w:val="1"/>
          <w:wAfter w:w="6" w:type="dxa"/>
          <w:trHeight w:val="1824"/>
        </w:trPr>
        <w:tc>
          <w:tcPr>
            <w:tcW w:w="1281" w:type="dxa"/>
            <w:tcMar>
              <w:top w:w="15" w:type="dxa"/>
              <w:left w:w="82" w:type="dxa"/>
              <w:bottom w:w="0" w:type="dxa"/>
              <w:right w:w="82" w:type="dxa"/>
            </w:tcMar>
            <w:vAlign w:val="center"/>
            <w:hideMark/>
          </w:tcPr>
          <w:p w:rsidR="007D46B1" w:rsidRPr="0083734C" w:rsidRDefault="00835278" w:rsidP="00835278">
            <w:pPr>
              <w:pStyle w:val="TableParagraph"/>
              <w:ind w:left="107"/>
              <w:jc w:val="center"/>
              <w:rPr>
                <w:b/>
                <w:i/>
                <w:sz w:val="24"/>
                <w:szCs w:val="24"/>
                <w:lang w:val="en-US"/>
              </w:rPr>
            </w:pPr>
            <w:r w:rsidRPr="00835278">
              <w:rPr>
                <w:b/>
                <w:sz w:val="24"/>
                <w:szCs w:val="24"/>
                <w:lang w:val="en-US"/>
              </w:rPr>
              <w:t>Nghe bài giảng SCORM</w:t>
            </w:r>
            <w:r w:rsidRPr="0083734C">
              <w:rPr>
                <w:b/>
                <w:i/>
                <w:sz w:val="24"/>
                <w:szCs w:val="24"/>
                <w:lang w:val="en-US"/>
              </w:rPr>
              <w:t xml:space="preserve"> </w:t>
            </w:r>
            <w:r w:rsidR="007D46B1" w:rsidRPr="0083734C">
              <w:rPr>
                <w:b/>
                <w:i/>
                <w:sz w:val="24"/>
                <w:szCs w:val="24"/>
                <w:lang w:val="en-US"/>
              </w:rPr>
              <w:t>(</w:t>
            </w:r>
            <w:r>
              <w:rPr>
                <w:b/>
                <w:i/>
                <w:sz w:val="24"/>
                <w:szCs w:val="24"/>
                <w:lang w:val="en-US"/>
              </w:rPr>
              <w:t>3</w:t>
            </w:r>
            <w:r w:rsidR="007D46B1" w:rsidRPr="0083734C">
              <w:rPr>
                <w:b/>
                <w:i/>
                <w:sz w:val="24"/>
                <w:szCs w:val="24"/>
                <w:lang w:val="en-US"/>
              </w:rPr>
              <w:t xml:space="preserve"> điểm)</w:t>
            </w:r>
          </w:p>
        </w:tc>
        <w:tc>
          <w:tcPr>
            <w:tcW w:w="2025" w:type="dxa"/>
            <w:tcMar>
              <w:top w:w="15" w:type="dxa"/>
              <w:left w:w="82" w:type="dxa"/>
              <w:bottom w:w="0" w:type="dxa"/>
              <w:right w:w="82" w:type="dxa"/>
            </w:tcMar>
          </w:tcPr>
          <w:p w:rsidR="00835278" w:rsidRDefault="007D46B1" w:rsidP="00835278">
            <w:pPr>
              <w:pStyle w:val="TableParagraph"/>
              <w:ind w:left="54" w:hanging="141"/>
              <w:rPr>
                <w:sz w:val="24"/>
                <w:szCs w:val="24"/>
                <w:lang w:val="en-SG"/>
              </w:rPr>
            </w:pPr>
            <w:r w:rsidRPr="0083734C">
              <w:rPr>
                <w:sz w:val="24"/>
                <w:szCs w:val="24"/>
                <w:lang w:val="en-SG"/>
              </w:rPr>
              <w:t xml:space="preserve"> </w:t>
            </w:r>
          </w:p>
          <w:p w:rsidR="007D46B1" w:rsidRPr="0083734C" w:rsidRDefault="007D46B1" w:rsidP="00835278">
            <w:pPr>
              <w:pStyle w:val="TableParagraph"/>
              <w:ind w:left="54" w:hanging="141"/>
              <w:rPr>
                <w:sz w:val="24"/>
                <w:szCs w:val="24"/>
                <w:lang w:val="en-SG"/>
              </w:rPr>
            </w:pPr>
            <w:r w:rsidRPr="0083734C">
              <w:rPr>
                <w:sz w:val="24"/>
                <w:szCs w:val="24"/>
                <w:lang w:val="en-SG"/>
              </w:rPr>
              <w:t xml:space="preserve">Nghe 100% bài giảng SCORM, </w:t>
            </w:r>
          </w:p>
          <w:p w:rsidR="007D46B1" w:rsidRPr="0083734C" w:rsidRDefault="007D46B1" w:rsidP="00835278">
            <w:pPr>
              <w:pStyle w:val="TableParagraph"/>
              <w:ind w:left="54" w:hanging="141"/>
              <w:rPr>
                <w:sz w:val="24"/>
                <w:szCs w:val="24"/>
              </w:rPr>
            </w:pPr>
            <w:r w:rsidRPr="0083734C">
              <w:rPr>
                <w:sz w:val="24"/>
                <w:szCs w:val="24"/>
                <w:lang w:val="en-GB"/>
              </w:rPr>
              <w:t xml:space="preserve"> </w:t>
            </w:r>
          </w:p>
        </w:tc>
        <w:tc>
          <w:tcPr>
            <w:tcW w:w="2365" w:type="dxa"/>
            <w:tcMar>
              <w:top w:w="15" w:type="dxa"/>
              <w:left w:w="82" w:type="dxa"/>
              <w:bottom w:w="0" w:type="dxa"/>
              <w:right w:w="82" w:type="dxa"/>
            </w:tcMar>
          </w:tcPr>
          <w:p w:rsidR="00835278" w:rsidRDefault="00835278" w:rsidP="00835278">
            <w:pPr>
              <w:pStyle w:val="TableParagraph"/>
              <w:ind w:left="145" w:hanging="141"/>
              <w:rPr>
                <w:sz w:val="24"/>
                <w:szCs w:val="24"/>
                <w:lang w:val="en-GB"/>
              </w:rPr>
            </w:pPr>
          </w:p>
          <w:p w:rsidR="007D46B1" w:rsidRPr="0083734C" w:rsidRDefault="007D46B1" w:rsidP="00835278">
            <w:pPr>
              <w:pStyle w:val="TableParagraph"/>
              <w:ind w:left="145" w:hanging="141"/>
              <w:rPr>
                <w:sz w:val="24"/>
                <w:szCs w:val="24"/>
                <w:lang w:val="en-SG"/>
              </w:rPr>
            </w:pPr>
            <w:r w:rsidRPr="0083734C">
              <w:rPr>
                <w:sz w:val="24"/>
                <w:szCs w:val="24"/>
                <w:lang w:val="en-GB"/>
              </w:rPr>
              <w:t xml:space="preserve"> Nghe </w:t>
            </w:r>
            <w:r w:rsidR="000B367E">
              <w:rPr>
                <w:sz w:val="26"/>
                <w:szCs w:val="26"/>
                <w:lang w:val="en-GB"/>
              </w:rPr>
              <w:t>từ</w:t>
            </w:r>
            <w:r w:rsidR="000B367E" w:rsidRPr="00D45EA7">
              <w:rPr>
                <w:sz w:val="26"/>
                <w:szCs w:val="26"/>
                <w:lang w:val="en-GB"/>
              </w:rPr>
              <w:t xml:space="preserve"> 90%</w:t>
            </w:r>
            <w:r w:rsidR="000B367E">
              <w:rPr>
                <w:sz w:val="26"/>
                <w:szCs w:val="26"/>
                <w:lang w:val="en-GB"/>
              </w:rPr>
              <w:t xml:space="preserve"> đến 99%</w:t>
            </w:r>
            <w:r w:rsidR="000B367E" w:rsidRPr="00D45EA7">
              <w:rPr>
                <w:sz w:val="26"/>
                <w:szCs w:val="26"/>
                <w:lang w:val="en-GB"/>
              </w:rPr>
              <w:t xml:space="preserve"> </w:t>
            </w:r>
            <w:r w:rsidRPr="0083734C">
              <w:rPr>
                <w:sz w:val="24"/>
                <w:szCs w:val="24"/>
                <w:lang w:val="en-GB"/>
              </w:rPr>
              <w:t>bài S</w:t>
            </w:r>
            <w:r w:rsidRPr="0083734C">
              <w:rPr>
                <w:sz w:val="24"/>
                <w:szCs w:val="24"/>
                <w:lang w:val="en-SG"/>
              </w:rPr>
              <w:t>CORM;</w:t>
            </w:r>
          </w:p>
          <w:p w:rsidR="007D46B1" w:rsidRPr="0083734C" w:rsidRDefault="007D46B1" w:rsidP="00835278">
            <w:pPr>
              <w:pStyle w:val="TableParagraph"/>
              <w:ind w:left="145" w:hanging="141"/>
              <w:rPr>
                <w:sz w:val="24"/>
                <w:szCs w:val="24"/>
                <w:lang w:val="en-SG"/>
              </w:rPr>
            </w:pPr>
          </w:p>
          <w:p w:rsidR="007D46B1" w:rsidRPr="0083734C" w:rsidRDefault="007D46B1" w:rsidP="00835278">
            <w:pPr>
              <w:pStyle w:val="TableParagraph"/>
              <w:rPr>
                <w:sz w:val="24"/>
                <w:szCs w:val="24"/>
                <w:lang w:val="en-GB"/>
              </w:rPr>
            </w:pPr>
          </w:p>
        </w:tc>
        <w:tc>
          <w:tcPr>
            <w:tcW w:w="2263" w:type="dxa"/>
            <w:tcMar>
              <w:top w:w="15" w:type="dxa"/>
              <w:left w:w="82" w:type="dxa"/>
              <w:bottom w:w="0" w:type="dxa"/>
              <w:right w:w="82" w:type="dxa"/>
            </w:tcMar>
          </w:tcPr>
          <w:p w:rsidR="00835278" w:rsidRDefault="007D46B1" w:rsidP="00835278">
            <w:pPr>
              <w:pStyle w:val="TableParagraph"/>
              <w:ind w:left="140" w:hanging="142"/>
              <w:rPr>
                <w:sz w:val="24"/>
                <w:szCs w:val="24"/>
                <w:lang w:val="en-GB"/>
              </w:rPr>
            </w:pPr>
            <w:r w:rsidRPr="0083734C">
              <w:rPr>
                <w:sz w:val="24"/>
                <w:szCs w:val="24"/>
                <w:lang w:val="en-GB"/>
              </w:rPr>
              <w:t xml:space="preserve"> </w:t>
            </w:r>
          </w:p>
          <w:p w:rsidR="007D46B1" w:rsidRPr="0083734C" w:rsidRDefault="007D46B1" w:rsidP="00835278">
            <w:pPr>
              <w:pStyle w:val="TableParagraph"/>
              <w:ind w:left="140" w:hanging="142"/>
              <w:rPr>
                <w:sz w:val="24"/>
                <w:szCs w:val="24"/>
                <w:lang w:val="en-SG"/>
              </w:rPr>
            </w:pPr>
            <w:r w:rsidRPr="0083734C">
              <w:rPr>
                <w:sz w:val="24"/>
                <w:szCs w:val="24"/>
                <w:lang w:val="en-GB"/>
              </w:rPr>
              <w:t xml:space="preserve">Nghe </w:t>
            </w:r>
            <w:r w:rsidR="000B367E">
              <w:rPr>
                <w:sz w:val="26"/>
                <w:szCs w:val="26"/>
                <w:lang w:val="en-GB"/>
              </w:rPr>
              <w:t>từ 8</w:t>
            </w:r>
            <w:r w:rsidR="000B367E" w:rsidRPr="00D45EA7">
              <w:rPr>
                <w:sz w:val="26"/>
                <w:szCs w:val="26"/>
                <w:lang w:val="en-GB"/>
              </w:rPr>
              <w:t>0%</w:t>
            </w:r>
            <w:r w:rsidR="000B367E">
              <w:rPr>
                <w:sz w:val="26"/>
                <w:szCs w:val="26"/>
                <w:lang w:val="en-GB"/>
              </w:rPr>
              <w:t xml:space="preserve"> đến 89%</w:t>
            </w:r>
            <w:r w:rsidR="000B367E" w:rsidRPr="00D45EA7">
              <w:rPr>
                <w:sz w:val="26"/>
                <w:szCs w:val="26"/>
                <w:lang w:val="en-GB"/>
              </w:rPr>
              <w:t xml:space="preserve"> </w:t>
            </w:r>
            <w:r w:rsidRPr="0083734C">
              <w:rPr>
                <w:sz w:val="24"/>
                <w:szCs w:val="24"/>
                <w:lang w:val="en-GB"/>
              </w:rPr>
              <w:t>bài S</w:t>
            </w:r>
            <w:r w:rsidRPr="0083734C">
              <w:rPr>
                <w:sz w:val="24"/>
                <w:szCs w:val="24"/>
                <w:lang w:val="en-SG"/>
              </w:rPr>
              <w:t>CORM;</w:t>
            </w:r>
          </w:p>
          <w:p w:rsidR="007D46B1" w:rsidRPr="0083734C" w:rsidRDefault="007D46B1" w:rsidP="00835278">
            <w:pPr>
              <w:pStyle w:val="TableParagraph"/>
              <w:ind w:left="140" w:hanging="142"/>
              <w:rPr>
                <w:sz w:val="24"/>
                <w:szCs w:val="24"/>
                <w:lang w:val="en-SG"/>
              </w:rPr>
            </w:pPr>
          </w:p>
          <w:p w:rsidR="007D46B1" w:rsidRPr="0083734C" w:rsidRDefault="007D46B1" w:rsidP="00835278">
            <w:pPr>
              <w:pStyle w:val="TableParagraph"/>
              <w:ind w:left="140" w:hanging="142"/>
              <w:rPr>
                <w:sz w:val="24"/>
                <w:szCs w:val="24"/>
              </w:rPr>
            </w:pPr>
          </w:p>
        </w:tc>
        <w:tc>
          <w:tcPr>
            <w:tcW w:w="2128" w:type="dxa"/>
          </w:tcPr>
          <w:p w:rsidR="00835278" w:rsidRDefault="00835278" w:rsidP="00835278">
            <w:pPr>
              <w:pStyle w:val="TableParagraph"/>
              <w:ind w:left="146" w:hanging="142"/>
              <w:rPr>
                <w:sz w:val="24"/>
                <w:szCs w:val="24"/>
                <w:lang w:val="en-GB"/>
              </w:rPr>
            </w:pPr>
          </w:p>
          <w:p w:rsidR="007D46B1" w:rsidRPr="0083734C" w:rsidRDefault="007D46B1" w:rsidP="00835278">
            <w:pPr>
              <w:pStyle w:val="TableParagraph"/>
              <w:ind w:left="146" w:hanging="142"/>
              <w:rPr>
                <w:sz w:val="24"/>
                <w:szCs w:val="24"/>
                <w:lang w:val="en-SG"/>
              </w:rPr>
            </w:pPr>
            <w:r w:rsidRPr="0083734C">
              <w:rPr>
                <w:sz w:val="24"/>
                <w:szCs w:val="24"/>
                <w:lang w:val="en-GB"/>
              </w:rPr>
              <w:t>Nghe dưới 80% bài S</w:t>
            </w:r>
            <w:r w:rsidRPr="0083734C">
              <w:rPr>
                <w:sz w:val="24"/>
                <w:szCs w:val="24"/>
                <w:lang w:val="en-SG"/>
              </w:rPr>
              <w:t>CORM;</w:t>
            </w:r>
          </w:p>
          <w:p w:rsidR="007D46B1" w:rsidRPr="0083734C" w:rsidRDefault="007D46B1" w:rsidP="00835278">
            <w:pPr>
              <w:pStyle w:val="TableParagraph"/>
              <w:ind w:left="146" w:hanging="142"/>
              <w:rPr>
                <w:sz w:val="24"/>
                <w:szCs w:val="24"/>
                <w:lang w:val="en-SG"/>
              </w:rPr>
            </w:pPr>
          </w:p>
          <w:p w:rsidR="007D46B1" w:rsidRPr="0083734C" w:rsidRDefault="007D46B1" w:rsidP="00835278">
            <w:pPr>
              <w:pStyle w:val="TableParagraph"/>
              <w:ind w:left="146" w:hanging="142"/>
              <w:rPr>
                <w:sz w:val="24"/>
                <w:szCs w:val="24"/>
                <w:highlight w:val="yellow"/>
              </w:rPr>
            </w:pPr>
          </w:p>
        </w:tc>
      </w:tr>
      <w:tr w:rsidR="007D46B1" w:rsidRPr="0083734C" w:rsidTr="00835278">
        <w:trPr>
          <w:gridAfter w:val="1"/>
          <w:wAfter w:w="6" w:type="dxa"/>
          <w:trHeight w:val="307"/>
        </w:trPr>
        <w:tc>
          <w:tcPr>
            <w:tcW w:w="1281" w:type="dxa"/>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bCs/>
                <w:sz w:val="24"/>
                <w:szCs w:val="24"/>
              </w:rPr>
            </w:pPr>
          </w:p>
        </w:tc>
        <w:tc>
          <w:tcPr>
            <w:tcW w:w="2025" w:type="dxa"/>
            <w:shd w:val="clear" w:color="auto" w:fill="auto"/>
            <w:tcMar>
              <w:top w:w="15" w:type="dxa"/>
              <w:left w:w="82" w:type="dxa"/>
              <w:bottom w:w="0" w:type="dxa"/>
              <w:right w:w="82" w:type="dxa"/>
            </w:tcMar>
            <w:vAlign w:val="center"/>
          </w:tcPr>
          <w:p w:rsidR="007D46B1" w:rsidRPr="0083734C" w:rsidRDefault="007D46B1" w:rsidP="00D21FD6">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365" w:type="dxa"/>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rFonts w:cs="Times New Roman"/>
                <w:b/>
                <w:szCs w:val="26"/>
              </w:rPr>
            </w:pPr>
            <w:r w:rsidRPr="0083734C">
              <w:rPr>
                <w:rFonts w:cs="Times New Roman"/>
                <w:b/>
                <w:szCs w:val="26"/>
                <w:lang w:val="en-GB"/>
              </w:rPr>
              <w:t>4,</w:t>
            </w:r>
            <w:r w:rsidR="00D21FD6">
              <w:rPr>
                <w:rFonts w:cs="Times New Roman"/>
                <w:b/>
                <w:szCs w:val="26"/>
                <w:lang w:val="en-US"/>
              </w:rPr>
              <w:t>5</w:t>
            </w:r>
            <w:r w:rsidRPr="0083734C">
              <w:rPr>
                <w:rFonts w:cs="Times New Roman"/>
                <w:b/>
                <w:szCs w:val="26"/>
              </w:rPr>
              <w:t xml:space="preserve"> – </w:t>
            </w:r>
            <w:r w:rsidR="00D21FD6">
              <w:rPr>
                <w:rFonts w:cs="Times New Roman"/>
                <w:b/>
                <w:szCs w:val="26"/>
                <w:lang w:val="en-GB"/>
              </w:rPr>
              <w:t>3,5</w:t>
            </w:r>
          </w:p>
        </w:tc>
        <w:tc>
          <w:tcPr>
            <w:tcW w:w="2263" w:type="dxa"/>
            <w:shd w:val="clear" w:color="auto" w:fill="auto"/>
            <w:tcMar>
              <w:top w:w="15" w:type="dxa"/>
              <w:left w:w="82" w:type="dxa"/>
              <w:bottom w:w="0" w:type="dxa"/>
              <w:right w:w="82" w:type="dxa"/>
            </w:tcMar>
            <w:vAlign w:val="center"/>
          </w:tcPr>
          <w:p w:rsidR="007D46B1" w:rsidRPr="0083734C" w:rsidRDefault="00D21FD6" w:rsidP="00835278">
            <w:pPr>
              <w:spacing w:after="0" w:line="240" w:lineRule="auto"/>
              <w:jc w:val="center"/>
              <w:rPr>
                <w:rFonts w:cs="Times New Roman"/>
                <w:b/>
                <w:szCs w:val="26"/>
              </w:rPr>
            </w:pPr>
            <w:r>
              <w:rPr>
                <w:rFonts w:cs="Times New Roman"/>
                <w:b/>
                <w:szCs w:val="26"/>
                <w:lang w:val="en-US"/>
              </w:rPr>
              <w:t>3,0</w:t>
            </w:r>
            <w:r w:rsidR="007D46B1" w:rsidRPr="0083734C">
              <w:rPr>
                <w:rFonts w:cs="Times New Roman"/>
                <w:b/>
                <w:szCs w:val="26"/>
              </w:rPr>
              <w:t xml:space="preserve"> – 2,</w:t>
            </w:r>
            <w:r w:rsidR="007D46B1" w:rsidRPr="0083734C">
              <w:rPr>
                <w:rFonts w:cs="Times New Roman"/>
                <w:b/>
                <w:szCs w:val="26"/>
                <w:lang w:val="en-GB"/>
              </w:rPr>
              <w:t>0</w:t>
            </w:r>
            <w:r w:rsidR="007D46B1" w:rsidRPr="0083734C">
              <w:rPr>
                <w:rFonts w:cs="Times New Roman"/>
                <w:b/>
                <w:szCs w:val="26"/>
              </w:rPr>
              <w:t xml:space="preserve">  </w:t>
            </w:r>
          </w:p>
        </w:tc>
        <w:tc>
          <w:tcPr>
            <w:tcW w:w="2128" w:type="dxa"/>
            <w:shd w:val="clear" w:color="auto" w:fill="auto"/>
            <w:vAlign w:val="center"/>
          </w:tcPr>
          <w:p w:rsidR="007D46B1" w:rsidRPr="0083734C" w:rsidRDefault="007D46B1" w:rsidP="00835278">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7D46B1" w:rsidRPr="0083734C" w:rsidTr="00835278">
        <w:trPr>
          <w:gridAfter w:val="1"/>
          <w:wAfter w:w="6" w:type="dxa"/>
          <w:trHeight w:val="1784"/>
        </w:trPr>
        <w:tc>
          <w:tcPr>
            <w:tcW w:w="1281" w:type="dxa"/>
            <w:tcMar>
              <w:top w:w="15" w:type="dxa"/>
              <w:left w:w="82" w:type="dxa"/>
              <w:bottom w:w="0" w:type="dxa"/>
              <w:right w:w="82" w:type="dxa"/>
            </w:tcMar>
            <w:vAlign w:val="center"/>
          </w:tcPr>
          <w:p w:rsidR="00835278" w:rsidRDefault="00835278" w:rsidP="00835278">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rsidR="00835278" w:rsidRPr="00835278" w:rsidRDefault="00835278" w:rsidP="00835278">
            <w:pPr>
              <w:pStyle w:val="TableParagraph"/>
              <w:ind w:left="107"/>
              <w:jc w:val="center"/>
              <w:rPr>
                <w:b/>
                <w:sz w:val="24"/>
                <w:szCs w:val="24"/>
                <w:lang w:val="en-US"/>
              </w:rPr>
            </w:pPr>
            <w:r>
              <w:rPr>
                <w:b/>
                <w:sz w:val="24"/>
                <w:szCs w:val="24"/>
                <w:lang w:val="en-US"/>
              </w:rPr>
              <w:t>(5 điểm)</w:t>
            </w:r>
          </w:p>
          <w:p w:rsidR="007D46B1" w:rsidRPr="0083734C" w:rsidRDefault="007D46B1" w:rsidP="00835278">
            <w:pPr>
              <w:pStyle w:val="TableParagraph"/>
              <w:ind w:left="107" w:right="93"/>
              <w:jc w:val="center"/>
              <w:rPr>
                <w:b/>
                <w:sz w:val="24"/>
                <w:szCs w:val="24"/>
                <w:lang w:val="en-SG"/>
              </w:rPr>
            </w:pPr>
          </w:p>
        </w:tc>
        <w:tc>
          <w:tcPr>
            <w:tcW w:w="2025" w:type="dxa"/>
            <w:tcMar>
              <w:top w:w="15" w:type="dxa"/>
              <w:left w:w="82" w:type="dxa"/>
              <w:bottom w:w="0" w:type="dxa"/>
              <w:right w:w="82" w:type="dxa"/>
            </w:tcMar>
          </w:tcPr>
          <w:p w:rsidR="00835278" w:rsidRDefault="00835278" w:rsidP="00835278">
            <w:pPr>
              <w:pStyle w:val="TableParagraph"/>
              <w:ind w:left="54" w:hanging="141"/>
              <w:rPr>
                <w:sz w:val="24"/>
                <w:szCs w:val="24"/>
                <w:lang w:val="en-SG"/>
              </w:rPr>
            </w:pPr>
          </w:p>
          <w:p w:rsidR="00835278" w:rsidRPr="0083734C" w:rsidRDefault="00835278" w:rsidP="00835278">
            <w:pPr>
              <w:pStyle w:val="TableParagraph"/>
              <w:ind w:left="54" w:hanging="141"/>
              <w:rPr>
                <w:sz w:val="24"/>
                <w:szCs w:val="24"/>
              </w:rPr>
            </w:pPr>
            <w:r w:rsidRPr="0083734C">
              <w:rPr>
                <w:sz w:val="24"/>
                <w:szCs w:val="24"/>
                <w:lang w:val="en-SG"/>
              </w:rPr>
              <w:t>Tham gia 100%</w:t>
            </w:r>
            <w:r w:rsidR="000B367E">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rsidR="007D46B1" w:rsidRPr="0083734C" w:rsidRDefault="007D46B1" w:rsidP="00835278">
            <w:pPr>
              <w:pStyle w:val="TableParagraph"/>
              <w:ind w:left="54" w:hanging="141"/>
              <w:jc w:val="both"/>
              <w:rPr>
                <w:sz w:val="24"/>
                <w:szCs w:val="24"/>
                <w:lang w:val="en-SG"/>
              </w:rPr>
            </w:pPr>
          </w:p>
        </w:tc>
        <w:tc>
          <w:tcPr>
            <w:tcW w:w="2365" w:type="dxa"/>
            <w:tcMar>
              <w:top w:w="15" w:type="dxa"/>
              <w:left w:w="82" w:type="dxa"/>
              <w:bottom w:w="0" w:type="dxa"/>
              <w:right w:w="82" w:type="dxa"/>
            </w:tcMar>
          </w:tcPr>
          <w:p w:rsidR="00835278" w:rsidRDefault="00835278" w:rsidP="00835278">
            <w:pPr>
              <w:pStyle w:val="TableParagraph"/>
              <w:ind w:left="4"/>
              <w:rPr>
                <w:sz w:val="24"/>
                <w:szCs w:val="24"/>
                <w:lang w:val="en-GB"/>
              </w:rPr>
            </w:pPr>
            <w:r w:rsidRPr="0083734C">
              <w:rPr>
                <w:sz w:val="24"/>
                <w:szCs w:val="24"/>
                <w:lang w:val="en-GB"/>
              </w:rPr>
              <w:t xml:space="preserve"> </w:t>
            </w:r>
          </w:p>
          <w:p w:rsidR="00835278" w:rsidRPr="0083734C" w:rsidRDefault="00835278" w:rsidP="00835278">
            <w:pPr>
              <w:pStyle w:val="TableParagraph"/>
              <w:ind w:left="4"/>
              <w:rPr>
                <w:sz w:val="24"/>
                <w:szCs w:val="24"/>
              </w:rPr>
            </w:pPr>
            <w:r w:rsidRPr="0083734C">
              <w:rPr>
                <w:sz w:val="24"/>
                <w:szCs w:val="24"/>
                <w:lang w:val="en-SG"/>
              </w:rPr>
              <w:t xml:space="preserve">Tham gia </w:t>
            </w:r>
            <w:r w:rsidR="000B367E">
              <w:rPr>
                <w:sz w:val="26"/>
                <w:szCs w:val="26"/>
                <w:lang w:val="en-GB"/>
              </w:rPr>
              <w:t>từ</w:t>
            </w:r>
            <w:r w:rsidR="000B367E" w:rsidRPr="00D45EA7">
              <w:rPr>
                <w:sz w:val="26"/>
                <w:szCs w:val="26"/>
                <w:lang w:val="en-GB"/>
              </w:rPr>
              <w:t xml:space="preserve"> 90%</w:t>
            </w:r>
            <w:r w:rsidR="000B367E">
              <w:rPr>
                <w:sz w:val="26"/>
                <w:szCs w:val="26"/>
                <w:lang w:val="en-GB"/>
              </w:rPr>
              <w:t xml:space="preserve"> đến 99%</w:t>
            </w:r>
            <w:r w:rsidR="000B367E" w:rsidRPr="00D45EA7">
              <w:rPr>
                <w:sz w:val="26"/>
                <w:szCs w:val="26"/>
                <w:lang w:val="en-GB"/>
              </w:rPr>
              <w:t xml:space="preserve"> </w:t>
            </w:r>
            <w:r w:rsidRPr="0083734C">
              <w:rPr>
                <w:sz w:val="24"/>
                <w:szCs w:val="24"/>
                <w:lang w:val="en-GB"/>
              </w:rPr>
              <w:t>tổng số giờ lên lớp</w:t>
            </w:r>
            <w:r w:rsidR="000B367E">
              <w:rPr>
                <w:sz w:val="24"/>
                <w:szCs w:val="24"/>
                <w:lang w:val="en-GB"/>
              </w:rPr>
              <w:t xml:space="preserve"> theo</w:t>
            </w:r>
            <w:r w:rsidRPr="0083734C">
              <w:rPr>
                <w:sz w:val="24"/>
                <w:szCs w:val="24"/>
                <w:lang w:val="en-GB"/>
              </w:rPr>
              <w:t xml:space="preserve">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rsidR="00835278" w:rsidRPr="0083734C" w:rsidRDefault="00835278" w:rsidP="00835278">
            <w:pPr>
              <w:pStyle w:val="TableParagraph"/>
              <w:ind w:left="145" w:hanging="141"/>
              <w:rPr>
                <w:sz w:val="24"/>
                <w:szCs w:val="24"/>
                <w:lang w:val="en-GB"/>
              </w:rPr>
            </w:pPr>
          </w:p>
          <w:p w:rsidR="007D46B1" w:rsidRPr="0083734C" w:rsidRDefault="007D46B1" w:rsidP="00835278">
            <w:pPr>
              <w:pStyle w:val="TableParagraph"/>
              <w:ind w:left="145" w:hanging="142"/>
              <w:jc w:val="both"/>
              <w:rPr>
                <w:sz w:val="24"/>
                <w:szCs w:val="24"/>
              </w:rPr>
            </w:pPr>
          </w:p>
        </w:tc>
        <w:tc>
          <w:tcPr>
            <w:tcW w:w="2263" w:type="dxa"/>
            <w:tcMar>
              <w:top w:w="15" w:type="dxa"/>
              <w:left w:w="82" w:type="dxa"/>
              <w:bottom w:w="0" w:type="dxa"/>
              <w:right w:w="82" w:type="dxa"/>
            </w:tcMar>
          </w:tcPr>
          <w:p w:rsidR="00835278" w:rsidRDefault="00835278" w:rsidP="00835278">
            <w:pPr>
              <w:pStyle w:val="TableParagraph"/>
              <w:ind w:left="140" w:hanging="142"/>
              <w:rPr>
                <w:sz w:val="24"/>
                <w:szCs w:val="24"/>
                <w:lang w:val="en-SG"/>
              </w:rPr>
            </w:pPr>
          </w:p>
          <w:p w:rsidR="00835278" w:rsidRPr="0083734C" w:rsidRDefault="00835278" w:rsidP="00835278">
            <w:pPr>
              <w:pStyle w:val="TableParagraph"/>
              <w:ind w:left="140" w:hanging="142"/>
              <w:rPr>
                <w:sz w:val="24"/>
                <w:szCs w:val="24"/>
              </w:rPr>
            </w:pPr>
            <w:r w:rsidRPr="0083734C">
              <w:rPr>
                <w:sz w:val="24"/>
                <w:szCs w:val="24"/>
                <w:lang w:val="en-SG"/>
              </w:rPr>
              <w:t xml:space="preserve">Tham gia </w:t>
            </w:r>
            <w:r w:rsidR="000B367E">
              <w:rPr>
                <w:sz w:val="26"/>
                <w:szCs w:val="26"/>
                <w:lang w:val="en-GB"/>
              </w:rPr>
              <w:t>từ 8</w:t>
            </w:r>
            <w:r w:rsidR="000B367E" w:rsidRPr="00D45EA7">
              <w:rPr>
                <w:sz w:val="26"/>
                <w:szCs w:val="26"/>
                <w:lang w:val="en-GB"/>
              </w:rPr>
              <w:t>0%</w:t>
            </w:r>
            <w:r w:rsidR="000B367E">
              <w:rPr>
                <w:sz w:val="26"/>
                <w:szCs w:val="26"/>
                <w:lang w:val="en-GB"/>
              </w:rPr>
              <w:t xml:space="preserve"> đến 89%</w:t>
            </w:r>
            <w:r w:rsidR="000B367E" w:rsidRPr="00D45EA7">
              <w:rPr>
                <w:sz w:val="26"/>
                <w:szCs w:val="26"/>
                <w:lang w:val="en-GB"/>
              </w:rPr>
              <w:t xml:space="preserve"> </w:t>
            </w:r>
            <w:r w:rsidRPr="0083734C">
              <w:rPr>
                <w:sz w:val="24"/>
                <w:szCs w:val="24"/>
                <w:lang w:val="en-GB"/>
              </w:rPr>
              <w:t xml:space="preserve">tổng số giờ lên lớp </w:t>
            </w:r>
            <w:r w:rsidR="000B367E">
              <w:rPr>
                <w:sz w:val="24"/>
                <w:szCs w:val="24"/>
                <w:lang w:val="en-GB"/>
              </w:rPr>
              <w:t xml:space="preserve">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rsidR="00835278" w:rsidRPr="0083734C" w:rsidRDefault="00835278" w:rsidP="00835278">
            <w:pPr>
              <w:pStyle w:val="TableParagraph"/>
              <w:ind w:left="140" w:hanging="142"/>
              <w:rPr>
                <w:sz w:val="24"/>
                <w:szCs w:val="24"/>
                <w:lang w:val="en-GB"/>
              </w:rPr>
            </w:pPr>
          </w:p>
          <w:p w:rsidR="007D46B1" w:rsidRPr="0083734C" w:rsidRDefault="007D46B1" w:rsidP="00835278">
            <w:pPr>
              <w:pStyle w:val="TableParagraph"/>
              <w:ind w:left="140" w:hanging="142"/>
              <w:jc w:val="both"/>
              <w:rPr>
                <w:sz w:val="24"/>
                <w:szCs w:val="24"/>
              </w:rPr>
            </w:pPr>
          </w:p>
        </w:tc>
        <w:tc>
          <w:tcPr>
            <w:tcW w:w="2128" w:type="dxa"/>
          </w:tcPr>
          <w:p w:rsidR="00835278" w:rsidRDefault="00835278" w:rsidP="00835278">
            <w:pPr>
              <w:pStyle w:val="TableParagraph"/>
              <w:ind w:left="146" w:hanging="142"/>
              <w:rPr>
                <w:sz w:val="24"/>
                <w:szCs w:val="24"/>
                <w:lang w:val="en-SG"/>
              </w:rPr>
            </w:pPr>
          </w:p>
          <w:p w:rsidR="00835278" w:rsidRPr="0083734C" w:rsidRDefault="00835278" w:rsidP="00835278">
            <w:pPr>
              <w:pStyle w:val="TableParagraph"/>
              <w:ind w:left="146" w:hanging="142"/>
              <w:rPr>
                <w:sz w:val="24"/>
                <w:szCs w:val="24"/>
              </w:rPr>
            </w:pPr>
            <w:r w:rsidRPr="0083734C">
              <w:rPr>
                <w:sz w:val="24"/>
                <w:szCs w:val="24"/>
                <w:lang w:val="en-SG"/>
              </w:rPr>
              <w:t>Tham gia dưới 80%</w:t>
            </w:r>
            <w:r w:rsidRPr="0083734C">
              <w:rPr>
                <w:sz w:val="24"/>
                <w:szCs w:val="24"/>
                <w:lang w:val="en-GB"/>
              </w:rPr>
              <w:t xml:space="preserve"> tổng số giờ lên lớp</w:t>
            </w:r>
            <w:r w:rsidR="000B367E">
              <w:rPr>
                <w:sz w:val="24"/>
                <w:szCs w:val="24"/>
                <w:lang w:val="en-GB"/>
              </w:rPr>
              <w:t xml:space="preserve"> theo</w:t>
            </w:r>
            <w:r w:rsidRPr="0083734C">
              <w:rPr>
                <w:sz w:val="24"/>
                <w:szCs w:val="24"/>
                <w:lang w:val="en-GB"/>
              </w:rPr>
              <w:t xml:space="preserve">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rsidR="00835278" w:rsidRPr="0083734C" w:rsidRDefault="00835278" w:rsidP="00835278">
            <w:pPr>
              <w:pStyle w:val="TableParagraph"/>
              <w:ind w:left="146" w:hanging="142"/>
              <w:rPr>
                <w:sz w:val="24"/>
                <w:szCs w:val="24"/>
                <w:lang w:val="en-GB"/>
              </w:rPr>
            </w:pPr>
          </w:p>
          <w:p w:rsidR="007D46B1" w:rsidRPr="0083734C" w:rsidRDefault="007D46B1" w:rsidP="00835278">
            <w:pPr>
              <w:pStyle w:val="TableParagraph"/>
              <w:ind w:left="146" w:hanging="142"/>
              <w:rPr>
                <w:b/>
                <w:sz w:val="24"/>
                <w:szCs w:val="24"/>
              </w:rPr>
            </w:pPr>
          </w:p>
        </w:tc>
      </w:tr>
      <w:tr w:rsidR="00D21FD6" w:rsidRPr="0083734C" w:rsidTr="0052172F">
        <w:trPr>
          <w:gridAfter w:val="1"/>
          <w:wAfter w:w="6" w:type="dxa"/>
          <w:trHeight w:val="362"/>
        </w:trPr>
        <w:tc>
          <w:tcPr>
            <w:tcW w:w="1281" w:type="dxa"/>
            <w:tcMar>
              <w:top w:w="15" w:type="dxa"/>
              <w:left w:w="82" w:type="dxa"/>
              <w:bottom w:w="0" w:type="dxa"/>
              <w:right w:w="82" w:type="dxa"/>
            </w:tcMar>
            <w:vAlign w:val="center"/>
          </w:tcPr>
          <w:p w:rsidR="00D21FD6" w:rsidRPr="0083734C" w:rsidRDefault="00D21FD6" w:rsidP="00D21FD6">
            <w:pPr>
              <w:pStyle w:val="TableParagraph"/>
              <w:ind w:left="107"/>
              <w:jc w:val="center"/>
              <w:rPr>
                <w:b/>
                <w:sz w:val="24"/>
                <w:szCs w:val="24"/>
              </w:rPr>
            </w:pPr>
          </w:p>
        </w:tc>
        <w:tc>
          <w:tcPr>
            <w:tcW w:w="2025" w:type="dxa"/>
            <w:shd w:val="clear" w:color="auto" w:fill="auto"/>
            <w:tcMar>
              <w:top w:w="15" w:type="dxa"/>
              <w:left w:w="82" w:type="dxa"/>
              <w:bottom w:w="0" w:type="dxa"/>
              <w:right w:w="82" w:type="dxa"/>
            </w:tcMar>
            <w:vAlign w:val="center"/>
          </w:tcPr>
          <w:p w:rsidR="00D21FD6" w:rsidRPr="0083734C" w:rsidRDefault="00D21FD6" w:rsidP="00D21FD6">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365" w:type="dxa"/>
            <w:shd w:val="clear" w:color="auto" w:fill="auto"/>
            <w:tcMar>
              <w:top w:w="15" w:type="dxa"/>
              <w:left w:w="82" w:type="dxa"/>
              <w:bottom w:w="0" w:type="dxa"/>
              <w:right w:w="82" w:type="dxa"/>
            </w:tcMar>
            <w:vAlign w:val="center"/>
          </w:tcPr>
          <w:p w:rsidR="00D21FD6" w:rsidRPr="00D21FD6" w:rsidRDefault="00D21FD6" w:rsidP="00D21FD6">
            <w:pPr>
              <w:spacing w:after="0" w:line="240" w:lineRule="auto"/>
              <w:jc w:val="center"/>
              <w:rPr>
                <w:rFonts w:cs="Times New Roman"/>
                <w:b/>
                <w:szCs w:val="26"/>
                <w:lang w:val="en-US"/>
              </w:rPr>
            </w:pPr>
            <w:r>
              <w:rPr>
                <w:rFonts w:cs="Times New Roman"/>
                <w:b/>
                <w:szCs w:val="26"/>
                <w:lang w:val="en-US"/>
              </w:rPr>
              <w:t>1,5</w:t>
            </w:r>
          </w:p>
        </w:tc>
        <w:tc>
          <w:tcPr>
            <w:tcW w:w="2263" w:type="dxa"/>
            <w:shd w:val="clear" w:color="auto" w:fill="auto"/>
            <w:tcMar>
              <w:top w:w="15" w:type="dxa"/>
              <w:left w:w="82" w:type="dxa"/>
              <w:bottom w:w="0" w:type="dxa"/>
              <w:right w:w="82" w:type="dxa"/>
            </w:tcMar>
            <w:vAlign w:val="center"/>
          </w:tcPr>
          <w:p w:rsidR="00D21FD6" w:rsidRPr="0083734C" w:rsidRDefault="00D21FD6" w:rsidP="00D21FD6">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28" w:type="dxa"/>
            <w:shd w:val="clear" w:color="auto" w:fill="auto"/>
            <w:vAlign w:val="center"/>
          </w:tcPr>
          <w:p w:rsidR="00D21FD6" w:rsidRPr="0083734C" w:rsidRDefault="00D21FD6" w:rsidP="00D21FD6">
            <w:pPr>
              <w:spacing w:after="0" w:line="240" w:lineRule="auto"/>
              <w:jc w:val="center"/>
              <w:rPr>
                <w:rFonts w:cs="Times New Roman"/>
                <w:b/>
                <w:szCs w:val="26"/>
              </w:rPr>
            </w:pPr>
            <w:r w:rsidRPr="0083734C">
              <w:rPr>
                <w:rFonts w:cs="Times New Roman"/>
                <w:b/>
                <w:szCs w:val="26"/>
              </w:rPr>
              <w:t>0</w:t>
            </w:r>
          </w:p>
        </w:tc>
      </w:tr>
      <w:tr w:rsidR="00D21FD6" w:rsidRPr="0083734C" w:rsidTr="00835278">
        <w:trPr>
          <w:gridAfter w:val="1"/>
          <w:wAfter w:w="6" w:type="dxa"/>
          <w:trHeight w:val="1286"/>
        </w:trPr>
        <w:tc>
          <w:tcPr>
            <w:tcW w:w="1281" w:type="dxa"/>
            <w:tcMar>
              <w:top w:w="15" w:type="dxa"/>
              <w:left w:w="82" w:type="dxa"/>
              <w:bottom w:w="0" w:type="dxa"/>
              <w:right w:w="82" w:type="dxa"/>
            </w:tcMar>
            <w:vAlign w:val="center"/>
          </w:tcPr>
          <w:p w:rsidR="00D21FD6" w:rsidRDefault="00D21FD6" w:rsidP="00D21FD6">
            <w:pPr>
              <w:pStyle w:val="TableParagraph"/>
              <w:ind w:left="107"/>
              <w:jc w:val="center"/>
              <w:rPr>
                <w:b/>
                <w:sz w:val="24"/>
                <w:szCs w:val="24"/>
                <w:lang w:val="en-US"/>
              </w:rPr>
            </w:pPr>
            <w:r>
              <w:rPr>
                <w:b/>
                <w:sz w:val="24"/>
                <w:szCs w:val="24"/>
                <w:lang w:val="en-US"/>
              </w:rPr>
              <w:t>Ý thức phát biểu xây dựng bài</w:t>
            </w:r>
          </w:p>
          <w:p w:rsidR="00D21FD6" w:rsidRPr="00835278" w:rsidRDefault="00D21FD6" w:rsidP="00D21FD6">
            <w:pPr>
              <w:pStyle w:val="TableParagraph"/>
              <w:ind w:left="107"/>
              <w:jc w:val="center"/>
              <w:rPr>
                <w:b/>
                <w:sz w:val="24"/>
                <w:szCs w:val="24"/>
                <w:lang w:val="en-US"/>
              </w:rPr>
            </w:pPr>
            <w:r>
              <w:rPr>
                <w:b/>
                <w:sz w:val="24"/>
                <w:szCs w:val="24"/>
                <w:lang w:val="en-US"/>
              </w:rPr>
              <w:t>(2 điểm)</w:t>
            </w:r>
          </w:p>
        </w:tc>
        <w:tc>
          <w:tcPr>
            <w:tcW w:w="2025" w:type="dxa"/>
            <w:tcMar>
              <w:top w:w="15" w:type="dxa"/>
              <w:left w:w="82" w:type="dxa"/>
              <w:bottom w:w="0" w:type="dxa"/>
              <w:right w:w="82" w:type="dxa"/>
            </w:tcMar>
          </w:tcPr>
          <w:p w:rsidR="00D21FD6" w:rsidRDefault="00D21FD6" w:rsidP="00D21FD6">
            <w:pPr>
              <w:pStyle w:val="TableParagraph"/>
              <w:ind w:left="54" w:hanging="141"/>
              <w:rPr>
                <w:sz w:val="24"/>
                <w:szCs w:val="24"/>
                <w:lang w:val="en-US"/>
              </w:rPr>
            </w:pPr>
          </w:p>
          <w:p w:rsidR="00D21FD6" w:rsidRPr="0083734C" w:rsidRDefault="00D21FD6" w:rsidP="00D21FD6">
            <w:pPr>
              <w:pStyle w:val="TableParagraph"/>
              <w:ind w:left="54" w:hanging="141"/>
              <w:rPr>
                <w:sz w:val="24"/>
                <w:szCs w:val="24"/>
                <w:lang w:val="en-SG"/>
              </w:rPr>
            </w:pPr>
            <w:r>
              <w:rPr>
                <w:sz w:val="24"/>
                <w:szCs w:val="24"/>
                <w:lang w:val="en-US"/>
              </w:rPr>
              <w:t>Rất t</w:t>
            </w:r>
            <w:r w:rsidRPr="0083734C">
              <w:rPr>
                <w:sz w:val="24"/>
                <w:szCs w:val="24"/>
              </w:rPr>
              <w:t>ích cực</w:t>
            </w:r>
            <w:r>
              <w:rPr>
                <w:sz w:val="24"/>
                <w:szCs w:val="24"/>
                <w:lang w:val="en-US"/>
              </w:rPr>
              <w:t>, chủ động</w:t>
            </w:r>
            <w:r w:rsidRPr="0083734C">
              <w:rPr>
                <w:sz w:val="24"/>
                <w:szCs w:val="24"/>
                <w:lang w:val="en-SG"/>
              </w:rPr>
              <w:t xml:space="preserve"> </w:t>
            </w:r>
            <w:r w:rsidRPr="0083734C">
              <w:rPr>
                <w:sz w:val="24"/>
                <w:szCs w:val="24"/>
                <w:lang w:val="en-GB"/>
              </w:rPr>
              <w:t xml:space="preserve">phát biểu xây dựng bài  </w:t>
            </w:r>
          </w:p>
        </w:tc>
        <w:tc>
          <w:tcPr>
            <w:tcW w:w="2365" w:type="dxa"/>
            <w:tcMar>
              <w:top w:w="15" w:type="dxa"/>
              <w:left w:w="82" w:type="dxa"/>
              <w:bottom w:w="0" w:type="dxa"/>
              <w:right w:w="82" w:type="dxa"/>
            </w:tcMar>
          </w:tcPr>
          <w:p w:rsidR="00D21FD6" w:rsidRDefault="00D21FD6" w:rsidP="00D21FD6">
            <w:pPr>
              <w:pStyle w:val="TableParagraph"/>
              <w:ind w:left="145" w:hanging="141"/>
              <w:rPr>
                <w:sz w:val="24"/>
                <w:szCs w:val="24"/>
                <w:lang w:val="en-US"/>
              </w:rPr>
            </w:pPr>
          </w:p>
          <w:p w:rsidR="00D21FD6" w:rsidRPr="0083734C" w:rsidRDefault="00D21FD6" w:rsidP="00D21FD6">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263" w:type="dxa"/>
            <w:tcMar>
              <w:top w:w="15" w:type="dxa"/>
              <w:left w:w="82" w:type="dxa"/>
              <w:bottom w:w="0" w:type="dxa"/>
              <w:right w:w="82" w:type="dxa"/>
            </w:tcMar>
          </w:tcPr>
          <w:p w:rsidR="00D21FD6" w:rsidRDefault="00D21FD6" w:rsidP="00D21FD6">
            <w:pPr>
              <w:pStyle w:val="TableParagraph"/>
              <w:ind w:left="140" w:hanging="142"/>
              <w:rPr>
                <w:sz w:val="24"/>
                <w:szCs w:val="24"/>
                <w:lang w:val="en-GB"/>
              </w:rPr>
            </w:pPr>
            <w:r w:rsidRPr="0083734C">
              <w:rPr>
                <w:sz w:val="24"/>
                <w:szCs w:val="24"/>
                <w:lang w:val="en-GB"/>
              </w:rPr>
              <w:t xml:space="preserve"> </w:t>
            </w:r>
          </w:p>
          <w:p w:rsidR="00D21FD6" w:rsidRPr="0083734C" w:rsidRDefault="00D21FD6" w:rsidP="00D21FD6">
            <w:pPr>
              <w:pStyle w:val="TableParagraph"/>
              <w:ind w:left="140" w:hanging="142"/>
              <w:rPr>
                <w:sz w:val="24"/>
                <w:szCs w:val="24"/>
                <w:lang w:val="en-GB"/>
              </w:rPr>
            </w:pPr>
            <w:r w:rsidRPr="0083734C">
              <w:rPr>
                <w:sz w:val="24"/>
                <w:szCs w:val="24"/>
                <w:lang w:val="en-GB"/>
              </w:rPr>
              <w:t xml:space="preserve">Có </w:t>
            </w:r>
            <w:r>
              <w:rPr>
                <w:sz w:val="24"/>
                <w:szCs w:val="24"/>
                <w:lang w:val="en-GB"/>
              </w:rPr>
              <w:t xml:space="preserve">vài lần </w:t>
            </w:r>
            <w:r w:rsidRPr="0083734C">
              <w:rPr>
                <w:sz w:val="24"/>
                <w:szCs w:val="24"/>
                <w:lang w:val="en-GB"/>
              </w:rPr>
              <w:t>phát biểu xây dựng bài</w:t>
            </w:r>
          </w:p>
        </w:tc>
        <w:tc>
          <w:tcPr>
            <w:tcW w:w="2128" w:type="dxa"/>
          </w:tcPr>
          <w:p w:rsidR="00D21FD6" w:rsidRDefault="00D21FD6" w:rsidP="00D21FD6">
            <w:pPr>
              <w:pStyle w:val="TableParagraph"/>
              <w:ind w:left="146" w:hanging="142"/>
              <w:rPr>
                <w:sz w:val="24"/>
                <w:szCs w:val="24"/>
                <w:lang w:val="en-GB"/>
              </w:rPr>
            </w:pPr>
          </w:p>
          <w:p w:rsidR="00D21FD6" w:rsidRPr="0083734C" w:rsidRDefault="00D21FD6" w:rsidP="00D21FD6">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rsidR="00D21FD6" w:rsidRPr="0083734C" w:rsidRDefault="00D21FD6" w:rsidP="00D21FD6">
            <w:pPr>
              <w:pStyle w:val="TableParagraph"/>
              <w:ind w:left="146" w:hanging="142"/>
              <w:rPr>
                <w:sz w:val="24"/>
                <w:szCs w:val="24"/>
                <w:lang w:val="en-GB"/>
              </w:rPr>
            </w:pPr>
          </w:p>
        </w:tc>
      </w:tr>
      <w:tr w:rsidR="00D21FD6" w:rsidRPr="0083734C" w:rsidTr="00835278">
        <w:trPr>
          <w:trHeight w:val="600"/>
        </w:trPr>
        <w:tc>
          <w:tcPr>
            <w:tcW w:w="10068" w:type="dxa"/>
            <w:gridSpan w:val="6"/>
            <w:shd w:val="clear" w:color="auto" w:fill="auto"/>
            <w:tcMar>
              <w:top w:w="15" w:type="dxa"/>
              <w:left w:w="82" w:type="dxa"/>
              <w:bottom w:w="0" w:type="dxa"/>
              <w:right w:w="82" w:type="dxa"/>
            </w:tcMar>
            <w:vAlign w:val="center"/>
          </w:tcPr>
          <w:p w:rsidR="00D21FD6" w:rsidRPr="0083734C" w:rsidRDefault="00D21FD6" w:rsidP="00D21FD6">
            <w:pPr>
              <w:spacing w:after="0" w:line="240" w:lineRule="auto"/>
              <w:rPr>
                <w:sz w:val="24"/>
                <w:szCs w:val="24"/>
                <w:lang w:val="en-US"/>
              </w:rPr>
            </w:pPr>
            <w:r w:rsidRPr="0083734C">
              <w:rPr>
                <w:b/>
                <w:sz w:val="24"/>
                <w:szCs w:val="24"/>
                <w:lang w:val="en-US"/>
              </w:rPr>
              <w:t>TỔNG ĐIỂM: _____/10 (Bằng chữ: ………………………………………………………)</w:t>
            </w:r>
          </w:p>
        </w:tc>
      </w:tr>
    </w:tbl>
    <w:p w:rsidR="007D46B1" w:rsidRPr="0083734C" w:rsidRDefault="007D46B1" w:rsidP="007D46B1">
      <w:pPr>
        <w:spacing w:after="0"/>
        <w:jc w:val="both"/>
        <w:rPr>
          <w:rFonts w:cs="Times New Roman"/>
          <w:szCs w:val="26"/>
          <w:lang w:val="en-US"/>
        </w:rPr>
      </w:pPr>
    </w:p>
    <w:p w:rsidR="007D46B1" w:rsidRPr="0083734C" w:rsidRDefault="007D46B1" w:rsidP="007D46B1">
      <w:pPr>
        <w:spacing w:after="0"/>
        <w:jc w:val="both"/>
        <w:rPr>
          <w:rFonts w:ascii="Arial" w:hAnsi="Arial" w:cs="Arial"/>
          <w:shd w:val="clear" w:color="auto" w:fill="FFFFFF"/>
        </w:rPr>
      </w:pPr>
      <w:r w:rsidRPr="0083734C">
        <w:rPr>
          <w:rFonts w:cs="Times New Roman"/>
          <w:b/>
          <w:i/>
          <w:szCs w:val="26"/>
          <w:lang w:val="en-US"/>
        </w:rPr>
        <w:t xml:space="preserve">5.2.2. Rubric 2: Đánh giá bài A1.2 </w:t>
      </w:r>
    </w:p>
    <w:tbl>
      <w:tblPr>
        <w:tblW w:w="97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7D46B1" w:rsidRPr="0083734C" w:rsidTr="00835278">
        <w:trPr>
          <w:trHeight w:val="403"/>
        </w:trPr>
        <w:tc>
          <w:tcPr>
            <w:tcW w:w="1281" w:type="dxa"/>
            <w:vMerge w:val="restart"/>
            <w:shd w:val="clear" w:color="auto" w:fill="auto"/>
            <w:vAlign w:val="center"/>
            <w:hideMark/>
          </w:tcPr>
          <w:p w:rsidR="007D46B1" w:rsidRPr="0083734C" w:rsidRDefault="007D46B1" w:rsidP="00835278">
            <w:pPr>
              <w:spacing w:after="0" w:line="240" w:lineRule="auto"/>
              <w:jc w:val="center"/>
              <w:rPr>
                <w:b/>
                <w:sz w:val="24"/>
                <w:szCs w:val="24"/>
                <w:lang w:val="en-US"/>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sz w:val="24"/>
                <w:szCs w:val="24"/>
              </w:rPr>
            </w:pPr>
            <w:r w:rsidRPr="0083734C">
              <w:rPr>
                <w:b/>
                <w:sz w:val="24"/>
                <w:szCs w:val="24"/>
                <w:lang w:val="en-US"/>
              </w:rPr>
              <w:t>Mức độ đánh giá (theo thang điểm)</w:t>
            </w:r>
          </w:p>
        </w:tc>
      </w:tr>
      <w:tr w:rsidR="007D46B1" w:rsidRPr="0083734C" w:rsidTr="00B3263A">
        <w:trPr>
          <w:trHeight w:val="331"/>
        </w:trPr>
        <w:tc>
          <w:tcPr>
            <w:tcW w:w="1281" w:type="dxa"/>
            <w:vMerge/>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rsidR="007D46B1" w:rsidRPr="0083734C" w:rsidRDefault="007D46B1" w:rsidP="00835278">
            <w:pPr>
              <w:spacing w:after="0" w:line="240" w:lineRule="auto"/>
              <w:jc w:val="center"/>
              <w:rPr>
                <w:b/>
                <w:sz w:val="24"/>
                <w:szCs w:val="24"/>
                <w:lang w:val="en-US"/>
              </w:rPr>
            </w:pPr>
            <w:r w:rsidRPr="0083734C">
              <w:rPr>
                <w:b/>
                <w:sz w:val="24"/>
                <w:szCs w:val="24"/>
                <w:lang w:val="en-US"/>
              </w:rPr>
              <w:t>1.0</w:t>
            </w:r>
          </w:p>
        </w:tc>
        <w:tc>
          <w:tcPr>
            <w:tcW w:w="2128" w:type="dxa"/>
            <w:vAlign w:val="center"/>
          </w:tcPr>
          <w:p w:rsidR="007D46B1" w:rsidRPr="0083734C" w:rsidRDefault="007D46B1" w:rsidP="00835278">
            <w:pPr>
              <w:spacing w:after="0" w:line="240" w:lineRule="auto"/>
              <w:jc w:val="center"/>
              <w:rPr>
                <w:b/>
                <w:sz w:val="24"/>
                <w:szCs w:val="24"/>
                <w:lang w:val="en-US"/>
              </w:rPr>
            </w:pPr>
            <w:r w:rsidRPr="0083734C">
              <w:rPr>
                <w:b/>
                <w:sz w:val="24"/>
                <w:szCs w:val="24"/>
                <w:lang w:val="en-US"/>
              </w:rPr>
              <w:t>0.5 - 0</w:t>
            </w:r>
          </w:p>
        </w:tc>
      </w:tr>
      <w:tr w:rsidR="007D46B1" w:rsidRPr="0083734C" w:rsidTr="00B3263A">
        <w:trPr>
          <w:trHeight w:val="1824"/>
        </w:trPr>
        <w:tc>
          <w:tcPr>
            <w:tcW w:w="1281" w:type="dxa"/>
            <w:shd w:val="clear" w:color="auto" w:fill="auto"/>
            <w:tcMar>
              <w:top w:w="15" w:type="dxa"/>
              <w:left w:w="82" w:type="dxa"/>
              <w:bottom w:w="0" w:type="dxa"/>
              <w:right w:w="82" w:type="dxa"/>
            </w:tcMar>
            <w:vAlign w:val="center"/>
            <w:hideMark/>
          </w:tcPr>
          <w:p w:rsidR="007D46B1" w:rsidRPr="0083734C" w:rsidRDefault="007D46B1" w:rsidP="00835278">
            <w:pPr>
              <w:spacing w:after="0" w:line="240" w:lineRule="auto"/>
              <w:jc w:val="center"/>
              <w:rPr>
                <w:b/>
                <w:bCs/>
                <w:sz w:val="24"/>
                <w:szCs w:val="24"/>
                <w:lang w:val="en-US"/>
              </w:rPr>
            </w:pPr>
            <w:r w:rsidRPr="0083734C">
              <w:rPr>
                <w:b/>
                <w:bCs/>
                <w:sz w:val="24"/>
                <w:szCs w:val="24"/>
              </w:rPr>
              <w:t>Cấu trúc và hình</w:t>
            </w:r>
            <w:r>
              <w:rPr>
                <w:b/>
                <w:bCs/>
                <w:sz w:val="24"/>
                <w:szCs w:val="24"/>
                <w:lang w:val="en-US"/>
              </w:rPr>
              <w:t xml:space="preserve"> thức</w:t>
            </w:r>
            <w:r w:rsidRPr="0083734C">
              <w:rPr>
                <w:b/>
                <w:bCs/>
                <w:sz w:val="24"/>
                <w:szCs w:val="24"/>
              </w:rPr>
              <w:t xml:space="preserve"> </w:t>
            </w:r>
          </w:p>
          <w:p w:rsidR="007D46B1" w:rsidRPr="0083734C" w:rsidRDefault="007D46B1" w:rsidP="00835278">
            <w:pPr>
              <w:spacing w:after="0" w:line="240" w:lineRule="auto"/>
              <w:jc w:val="center"/>
              <w:rPr>
                <w:b/>
                <w:i/>
                <w:iCs/>
                <w:sz w:val="24"/>
                <w:szCs w:val="24"/>
              </w:rPr>
            </w:pPr>
            <w:r w:rsidRPr="0083734C">
              <w:rPr>
                <w:b/>
                <w:i/>
                <w:iCs/>
                <w:sz w:val="24"/>
                <w:szCs w:val="24"/>
              </w:rPr>
              <w:t>(2 điểm)</w:t>
            </w:r>
          </w:p>
        </w:tc>
        <w:tc>
          <w:tcPr>
            <w:tcW w:w="1980" w:type="dxa"/>
            <w:tcMar>
              <w:top w:w="15" w:type="dxa"/>
              <w:left w:w="82" w:type="dxa"/>
              <w:bottom w:w="0" w:type="dxa"/>
              <w:right w:w="82" w:type="dxa"/>
            </w:tcMar>
          </w:tcPr>
          <w:p w:rsidR="007D46B1" w:rsidRPr="0083734C" w:rsidRDefault="007D46B1" w:rsidP="00835278">
            <w:pPr>
              <w:pStyle w:val="TableParagraph"/>
              <w:ind w:left="135" w:hanging="135"/>
              <w:jc w:val="both"/>
              <w:rPr>
                <w:sz w:val="24"/>
                <w:szCs w:val="24"/>
                <w:lang w:val="en-SG"/>
              </w:rPr>
            </w:pPr>
            <w:r w:rsidRPr="0083734C">
              <w:rPr>
                <w:sz w:val="24"/>
                <w:szCs w:val="24"/>
                <w:lang w:val="en-SG"/>
              </w:rPr>
              <w:t>- Kết cấu đúng yêu cầu, hợp lý, lôgic</w:t>
            </w:r>
          </w:p>
          <w:p w:rsidR="007D46B1" w:rsidRPr="0083734C" w:rsidRDefault="007D46B1" w:rsidP="00835278">
            <w:pPr>
              <w:pStyle w:val="TableParagraph"/>
              <w:ind w:left="135" w:hanging="135"/>
              <w:jc w:val="both"/>
              <w:rPr>
                <w:sz w:val="24"/>
                <w:szCs w:val="24"/>
                <w:lang w:val="en-SG"/>
              </w:rPr>
            </w:pPr>
          </w:p>
          <w:p w:rsidR="007D46B1" w:rsidRPr="0083734C" w:rsidRDefault="007D46B1" w:rsidP="00835278">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rsidR="007D46B1" w:rsidRPr="0083734C" w:rsidRDefault="007D46B1" w:rsidP="00835278">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rsidR="007D46B1" w:rsidRPr="0083734C" w:rsidRDefault="007D46B1" w:rsidP="00835278">
            <w:pPr>
              <w:spacing w:after="0" w:line="240" w:lineRule="auto"/>
              <w:ind w:left="135" w:hanging="135"/>
              <w:jc w:val="both"/>
              <w:rPr>
                <w:rFonts w:cs="Times New Roman"/>
                <w:sz w:val="24"/>
                <w:szCs w:val="24"/>
                <w:lang w:val="en-GB"/>
              </w:rPr>
            </w:pPr>
          </w:p>
          <w:p w:rsidR="007D46B1" w:rsidRPr="0083734C" w:rsidRDefault="007D46B1" w:rsidP="00835278">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rsidR="007D46B1" w:rsidRPr="0083734C" w:rsidRDefault="007D46B1" w:rsidP="00835278">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w:t>
            </w:r>
            <w:r w:rsidR="00C67D6B">
              <w:rPr>
                <w:rFonts w:cs="Times New Roman"/>
                <w:sz w:val="24"/>
                <w:szCs w:val="24"/>
              </w:rPr>
              <w:t>u</w:t>
            </w:r>
            <w:r w:rsidRPr="0083734C">
              <w:rPr>
                <w:rFonts w:cs="Times New Roman"/>
                <w:sz w:val="24"/>
                <w:szCs w:val="24"/>
              </w:rPr>
              <w:t xml:space="preserve">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rsidR="007D46B1" w:rsidRPr="0083734C" w:rsidRDefault="007D46B1" w:rsidP="00835278">
            <w:pPr>
              <w:spacing w:after="0" w:line="240" w:lineRule="auto"/>
              <w:ind w:left="135" w:hanging="135"/>
              <w:jc w:val="both"/>
              <w:rPr>
                <w:rFonts w:cs="Times New Roman"/>
                <w:sz w:val="24"/>
                <w:szCs w:val="24"/>
                <w:lang w:val="en-US"/>
              </w:rPr>
            </w:pPr>
          </w:p>
          <w:p w:rsidR="007D46B1" w:rsidRPr="0083734C" w:rsidRDefault="007D46B1" w:rsidP="001C5AA9">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w:t>
            </w:r>
          </w:p>
        </w:tc>
        <w:tc>
          <w:tcPr>
            <w:tcW w:w="2128" w:type="dxa"/>
          </w:tcPr>
          <w:p w:rsidR="007D46B1" w:rsidRPr="0083734C" w:rsidRDefault="007D46B1" w:rsidP="00835278">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rsidR="007D46B1" w:rsidRPr="0083734C" w:rsidRDefault="007D46B1" w:rsidP="00835278">
            <w:pPr>
              <w:spacing w:after="0" w:line="240" w:lineRule="auto"/>
              <w:ind w:left="135" w:hanging="135"/>
              <w:jc w:val="both"/>
              <w:rPr>
                <w:rFonts w:cs="Times New Roman"/>
                <w:sz w:val="24"/>
                <w:szCs w:val="24"/>
                <w:lang w:val="en-GB"/>
              </w:rPr>
            </w:pPr>
          </w:p>
          <w:p w:rsidR="007D46B1" w:rsidRPr="0083734C" w:rsidRDefault="007D46B1" w:rsidP="00835278">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B3263A" w:rsidRPr="0083734C" w:rsidTr="00B3263A">
        <w:trPr>
          <w:trHeight w:val="307"/>
        </w:trPr>
        <w:tc>
          <w:tcPr>
            <w:tcW w:w="1281"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jc w:val="center"/>
              <w:rPr>
                <w:b/>
                <w:sz w:val="24"/>
                <w:szCs w:val="24"/>
                <w:lang w:val="en-US"/>
              </w:rPr>
            </w:pPr>
            <w:r>
              <w:rPr>
                <w:b/>
                <w:sz w:val="24"/>
                <w:szCs w:val="24"/>
                <w:lang w:val="en-US"/>
              </w:rPr>
              <w:t>4.0 – 3.0</w:t>
            </w:r>
          </w:p>
        </w:tc>
        <w:tc>
          <w:tcPr>
            <w:tcW w:w="2263"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jc w:val="center"/>
              <w:rPr>
                <w:b/>
                <w:sz w:val="24"/>
                <w:szCs w:val="24"/>
                <w:lang w:val="en-US"/>
              </w:rPr>
            </w:pPr>
            <w:r>
              <w:rPr>
                <w:b/>
                <w:sz w:val="24"/>
                <w:szCs w:val="24"/>
                <w:lang w:val="en-US"/>
              </w:rPr>
              <w:t>2,5 – 1,5</w:t>
            </w:r>
          </w:p>
        </w:tc>
        <w:tc>
          <w:tcPr>
            <w:tcW w:w="2128" w:type="dxa"/>
            <w:vAlign w:val="center"/>
          </w:tcPr>
          <w:p w:rsidR="00B3263A" w:rsidRPr="0083734C" w:rsidRDefault="00B3263A" w:rsidP="00B3263A">
            <w:pPr>
              <w:spacing w:after="0" w:line="240" w:lineRule="auto"/>
              <w:ind w:left="58"/>
              <w:jc w:val="center"/>
              <w:rPr>
                <w:b/>
                <w:sz w:val="24"/>
                <w:szCs w:val="24"/>
                <w:lang w:val="en-US"/>
              </w:rPr>
            </w:pPr>
            <w:r>
              <w:rPr>
                <w:b/>
                <w:sz w:val="24"/>
                <w:szCs w:val="24"/>
                <w:lang w:val="en-US"/>
              </w:rPr>
              <w:t>1.0</w:t>
            </w:r>
            <w:r w:rsidRPr="0083734C">
              <w:rPr>
                <w:b/>
                <w:sz w:val="24"/>
                <w:szCs w:val="24"/>
                <w:lang w:val="en-US"/>
              </w:rPr>
              <w:t xml:space="preserve"> - 0</w:t>
            </w:r>
          </w:p>
        </w:tc>
      </w:tr>
      <w:tr w:rsidR="00B3263A" w:rsidRPr="0083734C" w:rsidTr="00B3263A">
        <w:trPr>
          <w:trHeight w:val="1286"/>
        </w:trPr>
        <w:tc>
          <w:tcPr>
            <w:tcW w:w="1281" w:type="dxa"/>
            <w:shd w:val="clear" w:color="auto" w:fill="auto"/>
            <w:tcMar>
              <w:top w:w="15" w:type="dxa"/>
              <w:left w:w="82" w:type="dxa"/>
              <w:bottom w:w="0" w:type="dxa"/>
              <w:right w:w="82" w:type="dxa"/>
            </w:tcMar>
            <w:vAlign w:val="center"/>
            <w:hideMark/>
          </w:tcPr>
          <w:p w:rsidR="00B3263A" w:rsidRPr="0083734C" w:rsidRDefault="00B3263A" w:rsidP="00B3263A">
            <w:pPr>
              <w:spacing w:after="0" w:line="240" w:lineRule="auto"/>
              <w:jc w:val="center"/>
              <w:rPr>
                <w:b/>
                <w:bCs/>
                <w:sz w:val="24"/>
                <w:szCs w:val="24"/>
              </w:rPr>
            </w:pPr>
            <w:r w:rsidRPr="0083734C">
              <w:rPr>
                <w:b/>
                <w:bCs/>
                <w:sz w:val="24"/>
                <w:szCs w:val="24"/>
              </w:rPr>
              <w:t xml:space="preserve">Nội dung </w:t>
            </w:r>
          </w:p>
          <w:p w:rsidR="00B3263A" w:rsidRPr="0083734C" w:rsidRDefault="00B3263A" w:rsidP="00B3263A">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rsidR="00B3263A" w:rsidRPr="0083734C" w:rsidRDefault="00B3263A" w:rsidP="00B3263A">
            <w:pPr>
              <w:spacing w:after="0" w:line="240" w:lineRule="auto"/>
              <w:jc w:val="center"/>
              <w:rPr>
                <w:b/>
                <w:sz w:val="24"/>
                <w:szCs w:val="24"/>
              </w:rPr>
            </w:pPr>
          </w:p>
        </w:tc>
        <w:tc>
          <w:tcPr>
            <w:tcW w:w="1980" w:type="dxa"/>
            <w:tcMar>
              <w:top w:w="15" w:type="dxa"/>
              <w:left w:w="82" w:type="dxa"/>
              <w:bottom w:w="0" w:type="dxa"/>
              <w:right w:w="82" w:type="dxa"/>
            </w:tcMar>
          </w:tcPr>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logic </w:t>
            </w:r>
            <w:r w:rsidRPr="0083734C">
              <w:rPr>
                <w:sz w:val="24"/>
                <w:szCs w:val="24"/>
                <w:lang w:val="en-SG"/>
              </w:rPr>
              <w:lastRenderedPageBreak/>
              <w:t>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lastRenderedPageBreak/>
              <w:t>- Giải quyêt khá tốt mục tiêu, nhiệm vụ vấn đề thảo luận.</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khá chặt </w:t>
            </w:r>
            <w:r w:rsidRPr="0083734C">
              <w:rPr>
                <w:sz w:val="24"/>
                <w:szCs w:val="24"/>
                <w:lang w:val="en-SG"/>
              </w:rPr>
              <w:lastRenderedPageBreak/>
              <w:t>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lastRenderedPageBreak/>
              <w:t>- Giải quyết được một số tiêu, nhiệm vụ vấn đề thảo luận.</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t xml:space="preserve">- Lập luận khá chặt </w:t>
            </w:r>
            <w:r w:rsidRPr="0083734C">
              <w:rPr>
                <w:sz w:val="24"/>
                <w:szCs w:val="24"/>
                <w:lang w:val="en-SG"/>
              </w:rPr>
              <w:lastRenderedPageBreak/>
              <w:t xml:space="preserve">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28" w:type="dxa"/>
          </w:tcPr>
          <w:p w:rsidR="00B3263A" w:rsidRPr="0083734C" w:rsidRDefault="00B3263A" w:rsidP="00B3263A">
            <w:pPr>
              <w:pStyle w:val="TableParagraph"/>
              <w:tabs>
                <w:tab w:val="left" w:pos="139"/>
              </w:tabs>
              <w:ind w:left="135" w:hanging="135"/>
              <w:jc w:val="both"/>
              <w:rPr>
                <w:sz w:val="24"/>
                <w:szCs w:val="24"/>
                <w:lang w:val="en-SG"/>
              </w:rPr>
            </w:pPr>
            <w:r w:rsidRPr="0083734C">
              <w:rPr>
                <w:sz w:val="24"/>
                <w:szCs w:val="24"/>
                <w:lang w:val="en-SG"/>
              </w:rPr>
              <w:lastRenderedPageBreak/>
              <w:t>- Không giải quyết được mục tiêu, nhiệm vụ vấn đề thảo luận.</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w:t>
            </w:r>
            <w:r w:rsidRPr="0083734C">
              <w:rPr>
                <w:sz w:val="24"/>
                <w:szCs w:val="24"/>
                <w:lang w:val="en-SG"/>
              </w:rPr>
              <w:lastRenderedPageBreak/>
              <w:t xml:space="preserve">ràng, không có </w:t>
            </w:r>
            <w:r w:rsidRPr="0083734C">
              <w:rPr>
                <w:sz w:val="24"/>
                <w:szCs w:val="24"/>
                <w:shd w:val="clear" w:color="auto" w:fill="FFFFFF"/>
                <w:lang w:val="en-GB"/>
              </w:rPr>
              <w:t>minh</w:t>
            </w:r>
            <w:r w:rsidRPr="0083734C">
              <w:rPr>
                <w:sz w:val="24"/>
                <w:szCs w:val="24"/>
                <w:shd w:val="clear" w:color="auto" w:fill="FFFFFF"/>
              </w:rPr>
              <w:t xml:space="preserve"> chứng.</w:t>
            </w: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lang w:val="en-SG"/>
              </w:rPr>
            </w:pPr>
          </w:p>
          <w:p w:rsidR="00B3263A" w:rsidRPr="0083734C" w:rsidRDefault="00B3263A" w:rsidP="00B3263A">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r>
      <w:tr w:rsidR="00B3263A" w:rsidRPr="0083734C" w:rsidTr="00B3263A">
        <w:trPr>
          <w:trHeight w:val="496"/>
        </w:trPr>
        <w:tc>
          <w:tcPr>
            <w:tcW w:w="1281"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jc w:val="center"/>
              <w:rPr>
                <w:b/>
                <w:bCs/>
                <w:sz w:val="24"/>
                <w:szCs w:val="24"/>
              </w:rPr>
            </w:pPr>
          </w:p>
        </w:tc>
        <w:tc>
          <w:tcPr>
            <w:tcW w:w="1980" w:type="dxa"/>
            <w:shd w:val="clear" w:color="auto" w:fill="auto"/>
            <w:tcMar>
              <w:top w:w="15" w:type="dxa"/>
              <w:left w:w="82" w:type="dxa"/>
              <w:bottom w:w="0" w:type="dxa"/>
              <w:right w:w="82" w:type="dxa"/>
            </w:tcMar>
          </w:tcPr>
          <w:p w:rsidR="00B3263A" w:rsidRPr="0083734C" w:rsidRDefault="00B3263A" w:rsidP="00B3263A">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tcPr>
          <w:p w:rsidR="00B3263A" w:rsidRPr="0083734C" w:rsidRDefault="00B3263A" w:rsidP="00B3263A">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tcPr>
          <w:p w:rsidR="00B3263A" w:rsidRPr="0083734C" w:rsidRDefault="00B3263A" w:rsidP="00B3263A">
            <w:pPr>
              <w:spacing w:after="0" w:line="240" w:lineRule="auto"/>
              <w:jc w:val="center"/>
              <w:rPr>
                <w:b/>
                <w:bCs/>
                <w:sz w:val="24"/>
                <w:szCs w:val="24"/>
                <w:lang w:val="en-US"/>
              </w:rPr>
            </w:pPr>
            <w:r w:rsidRPr="0083734C">
              <w:rPr>
                <w:b/>
                <w:bCs/>
                <w:sz w:val="24"/>
                <w:szCs w:val="24"/>
                <w:lang w:val="en-US"/>
              </w:rPr>
              <w:t>1,0</w:t>
            </w:r>
          </w:p>
        </w:tc>
        <w:tc>
          <w:tcPr>
            <w:tcW w:w="2128" w:type="dxa"/>
          </w:tcPr>
          <w:p w:rsidR="00B3263A" w:rsidRPr="0083734C" w:rsidRDefault="00B3263A" w:rsidP="00B3263A">
            <w:pPr>
              <w:spacing w:after="0" w:line="240" w:lineRule="auto"/>
              <w:ind w:left="58"/>
              <w:jc w:val="center"/>
              <w:rPr>
                <w:b/>
                <w:bCs/>
                <w:sz w:val="24"/>
                <w:szCs w:val="24"/>
                <w:lang w:val="en-US"/>
              </w:rPr>
            </w:pPr>
            <w:r w:rsidRPr="0083734C">
              <w:rPr>
                <w:b/>
                <w:bCs/>
                <w:sz w:val="24"/>
                <w:szCs w:val="24"/>
                <w:lang w:val="en-US"/>
              </w:rPr>
              <w:t>0,5</w:t>
            </w:r>
          </w:p>
        </w:tc>
      </w:tr>
      <w:tr w:rsidR="00B3263A" w:rsidRPr="0083734C" w:rsidTr="00B3263A">
        <w:trPr>
          <w:trHeight w:val="1286"/>
        </w:trPr>
        <w:tc>
          <w:tcPr>
            <w:tcW w:w="1281" w:type="dxa"/>
            <w:shd w:val="clear" w:color="auto" w:fill="auto"/>
            <w:tcMar>
              <w:top w:w="15" w:type="dxa"/>
              <w:left w:w="82" w:type="dxa"/>
              <w:bottom w:w="0" w:type="dxa"/>
              <w:right w:w="82" w:type="dxa"/>
            </w:tcMar>
            <w:vAlign w:val="center"/>
          </w:tcPr>
          <w:p w:rsidR="00B3263A" w:rsidRPr="0083734C" w:rsidRDefault="00B3263A" w:rsidP="00B3263A">
            <w:pPr>
              <w:spacing w:after="0" w:line="240" w:lineRule="auto"/>
              <w:rPr>
                <w:b/>
                <w:bCs/>
                <w:i/>
                <w:iCs/>
                <w:sz w:val="24"/>
                <w:szCs w:val="24"/>
                <w:lang w:val="en-US"/>
              </w:rPr>
            </w:pPr>
            <w:r w:rsidRPr="0083734C">
              <w:rPr>
                <w:b/>
                <w:bCs/>
                <w:iCs/>
                <w:sz w:val="24"/>
                <w:szCs w:val="24"/>
                <w:lang w:val="en-US"/>
              </w:rPr>
              <w:t>Trình bày</w:t>
            </w:r>
            <w:r w:rsidRPr="0083734C">
              <w:rPr>
                <w:b/>
                <w:bCs/>
                <w:i/>
                <w:iCs/>
                <w:sz w:val="24"/>
                <w:szCs w:val="24"/>
                <w:lang w:val="en-US"/>
              </w:rPr>
              <w:t xml:space="preserve"> (3 điểm)</w:t>
            </w:r>
          </w:p>
        </w:tc>
        <w:tc>
          <w:tcPr>
            <w:tcW w:w="1980" w:type="dxa"/>
            <w:tcMar>
              <w:top w:w="15" w:type="dxa"/>
              <w:left w:w="82" w:type="dxa"/>
              <w:bottom w:w="0" w:type="dxa"/>
              <w:right w:w="82" w:type="dxa"/>
            </w:tcMar>
          </w:tcPr>
          <w:p w:rsidR="00B3263A" w:rsidRPr="0083734C" w:rsidRDefault="00B3263A" w:rsidP="00B3263A">
            <w:pPr>
              <w:pStyle w:val="TableParagraph"/>
              <w:ind w:left="135" w:hanging="135"/>
              <w:rPr>
                <w:sz w:val="24"/>
                <w:szCs w:val="24"/>
                <w:lang w:val="en-SG"/>
              </w:rPr>
            </w:pPr>
            <w:r w:rsidRPr="0083734C">
              <w:rPr>
                <w:sz w:val="24"/>
                <w:szCs w:val="24"/>
                <w:lang w:val="en-SG"/>
              </w:rPr>
              <w:t>- Trình bày mạch lạc, rõ ràng, tự tin.</w:t>
            </w:r>
          </w:p>
          <w:p w:rsidR="00B3263A" w:rsidRPr="0083734C" w:rsidRDefault="00B3263A" w:rsidP="00B3263A">
            <w:pPr>
              <w:pStyle w:val="TableParagraph"/>
              <w:ind w:left="135" w:hanging="135"/>
              <w:rPr>
                <w:sz w:val="24"/>
                <w:szCs w:val="24"/>
                <w:lang w:val="en-SG"/>
              </w:rPr>
            </w:pPr>
          </w:p>
          <w:p w:rsidR="00B3263A" w:rsidRPr="0083734C" w:rsidRDefault="00B3263A" w:rsidP="00B3263A">
            <w:pPr>
              <w:pStyle w:val="TableParagraph"/>
              <w:ind w:left="135" w:hanging="135"/>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rsidR="00B3263A" w:rsidRPr="0083734C" w:rsidRDefault="00B3263A" w:rsidP="00B3263A">
            <w:pPr>
              <w:pStyle w:val="TableParagraph"/>
              <w:ind w:left="135" w:hanging="135"/>
              <w:rPr>
                <w:sz w:val="24"/>
                <w:szCs w:val="24"/>
                <w:lang w:val="en-SG"/>
              </w:rPr>
            </w:pPr>
            <w:r w:rsidRPr="0083734C">
              <w:rPr>
                <w:sz w:val="24"/>
                <w:szCs w:val="24"/>
                <w:lang w:val="en-SG"/>
              </w:rPr>
              <w:t>- Trình bày khá mạch lạc, rõ ràng, khá tự tin.</w:t>
            </w:r>
          </w:p>
          <w:p w:rsidR="00B3263A" w:rsidRPr="0083734C" w:rsidRDefault="00B3263A" w:rsidP="00B3263A">
            <w:pPr>
              <w:pStyle w:val="TableParagraph"/>
              <w:tabs>
                <w:tab w:val="left" w:pos="492"/>
                <w:tab w:val="left" w:pos="712"/>
              </w:tabs>
              <w:ind w:left="135" w:hanging="135"/>
              <w:rPr>
                <w:sz w:val="24"/>
                <w:szCs w:val="24"/>
                <w:lang w:val="en-SG"/>
              </w:rPr>
            </w:pPr>
          </w:p>
          <w:p w:rsidR="00B3263A" w:rsidRPr="0083734C" w:rsidRDefault="00B3263A" w:rsidP="00B3263A">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rsidR="00B3263A" w:rsidRPr="0083734C" w:rsidRDefault="00B3263A" w:rsidP="00B3263A">
            <w:pPr>
              <w:pStyle w:val="TableParagraph"/>
              <w:ind w:left="135" w:hanging="135"/>
              <w:rPr>
                <w:sz w:val="24"/>
                <w:szCs w:val="24"/>
                <w:lang w:val="en-SG"/>
              </w:rPr>
            </w:pPr>
            <w:r w:rsidRPr="0083734C">
              <w:rPr>
                <w:sz w:val="24"/>
                <w:szCs w:val="24"/>
                <w:lang w:val="en-SG"/>
              </w:rPr>
              <w:t>- Trình bày tương đối mạch lạc, rõ ràng, nhưng chưa được tự tin.</w:t>
            </w:r>
          </w:p>
          <w:p w:rsidR="00B3263A" w:rsidRPr="0083734C" w:rsidRDefault="00B3263A" w:rsidP="00B3263A">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xml:space="preserve">, đưa ra được  dẫn chứng nhưng chưa được thuyết phục và chưa thể hiện được khả năng phản bác các ý kiến sai trái </w:t>
            </w:r>
          </w:p>
        </w:tc>
        <w:tc>
          <w:tcPr>
            <w:tcW w:w="2128" w:type="dxa"/>
          </w:tcPr>
          <w:p w:rsidR="00B3263A" w:rsidRPr="0083734C" w:rsidRDefault="00B3263A" w:rsidP="00B3263A">
            <w:pPr>
              <w:pStyle w:val="TableParagraph"/>
              <w:ind w:left="135" w:hanging="135"/>
              <w:rPr>
                <w:sz w:val="24"/>
                <w:szCs w:val="24"/>
                <w:lang w:val="en-SG"/>
              </w:rPr>
            </w:pPr>
            <w:r w:rsidRPr="0083734C">
              <w:rPr>
                <w:sz w:val="24"/>
                <w:szCs w:val="24"/>
                <w:lang w:val="en-SG"/>
              </w:rPr>
              <w:t>- Trình bày không mạch lạc, rõ ràng, không tự tin.</w:t>
            </w:r>
          </w:p>
          <w:p w:rsidR="00B3263A" w:rsidRPr="0083734C" w:rsidRDefault="00B3263A" w:rsidP="00B3263A">
            <w:pPr>
              <w:pStyle w:val="TableParagraph"/>
              <w:ind w:left="135" w:hanging="135"/>
              <w:rPr>
                <w:sz w:val="24"/>
                <w:szCs w:val="24"/>
                <w:lang w:val="en-SG"/>
              </w:rPr>
            </w:pPr>
          </w:p>
          <w:p w:rsidR="00B3263A" w:rsidRPr="0083734C" w:rsidRDefault="00B3263A" w:rsidP="00C67D6B">
            <w:pPr>
              <w:pStyle w:val="TableParagraph"/>
              <w:tabs>
                <w:tab w:val="left" w:pos="492"/>
                <w:tab w:val="left" w:pos="712"/>
              </w:tabs>
              <w:ind w:left="135" w:hanging="135"/>
              <w:rPr>
                <w:sz w:val="24"/>
                <w:szCs w:val="24"/>
                <w:highlight w:val="yellow"/>
              </w:rPr>
            </w:pPr>
            <w:r w:rsidRPr="0083734C">
              <w:rPr>
                <w:sz w:val="24"/>
                <w:szCs w:val="24"/>
                <w:lang w:val="en-SG"/>
              </w:rPr>
              <w:t xml:space="preserve">- </w:t>
            </w:r>
            <w:r w:rsidR="00C67D6B">
              <w:rPr>
                <w:sz w:val="24"/>
                <w:szCs w:val="24"/>
                <w:lang w:val="en-SG"/>
              </w:rPr>
              <w:t xml:space="preserve">Chưa </w:t>
            </w:r>
            <w:r w:rsidRPr="0083734C">
              <w:rPr>
                <w:sz w:val="24"/>
                <w:szCs w:val="24"/>
                <w:lang w:val="en-SG"/>
              </w:rPr>
              <w:t>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B3263A" w:rsidRPr="0083734C" w:rsidTr="00835278">
        <w:trPr>
          <w:trHeight w:val="600"/>
        </w:trPr>
        <w:tc>
          <w:tcPr>
            <w:tcW w:w="9793" w:type="dxa"/>
            <w:gridSpan w:val="5"/>
            <w:shd w:val="clear" w:color="auto" w:fill="auto"/>
            <w:tcMar>
              <w:top w:w="15" w:type="dxa"/>
              <w:left w:w="82" w:type="dxa"/>
              <w:bottom w:w="0" w:type="dxa"/>
              <w:right w:w="82" w:type="dxa"/>
            </w:tcMar>
            <w:vAlign w:val="center"/>
          </w:tcPr>
          <w:p w:rsidR="00B3263A" w:rsidRPr="0083734C" w:rsidRDefault="00B3263A" w:rsidP="00B3263A">
            <w:pPr>
              <w:spacing w:after="0" w:line="240" w:lineRule="auto"/>
              <w:rPr>
                <w:sz w:val="24"/>
                <w:szCs w:val="24"/>
                <w:lang w:val="en-US"/>
              </w:rPr>
            </w:pPr>
            <w:r w:rsidRPr="0083734C">
              <w:rPr>
                <w:b/>
                <w:sz w:val="24"/>
                <w:szCs w:val="24"/>
                <w:lang w:val="en-US"/>
              </w:rPr>
              <w:t>TỔNG ĐIỂM: _____/10 (Bằng chữ: ………………………………………………………)</w:t>
            </w:r>
          </w:p>
        </w:tc>
      </w:tr>
    </w:tbl>
    <w:p w:rsidR="007D46B1" w:rsidRPr="0083734C" w:rsidRDefault="007D46B1" w:rsidP="007D46B1">
      <w:pPr>
        <w:spacing w:after="0"/>
        <w:jc w:val="both"/>
        <w:rPr>
          <w:rFonts w:ascii="Arial" w:hAnsi="Arial" w:cs="Arial"/>
          <w:shd w:val="clear" w:color="auto" w:fill="FFFFFF"/>
        </w:rPr>
      </w:pPr>
    </w:p>
    <w:p w:rsidR="00AA07EC" w:rsidRPr="0014573D" w:rsidRDefault="00AA07EC" w:rsidP="00AA07EC">
      <w:pPr>
        <w:spacing w:after="0"/>
        <w:jc w:val="both"/>
        <w:rPr>
          <w:rFonts w:cs="Times New Roman"/>
          <w:szCs w:val="26"/>
          <w:lang w:val="en-US"/>
        </w:rPr>
      </w:pPr>
    </w:p>
    <w:p w:rsidR="008B41F6" w:rsidRPr="00472C2B" w:rsidRDefault="008B41F6" w:rsidP="008B41F6">
      <w:pPr>
        <w:spacing w:after="0" w:line="240" w:lineRule="auto"/>
        <w:jc w:val="both"/>
        <w:rPr>
          <w:rFonts w:cs="Times New Roman"/>
          <w:b/>
          <w:color w:val="000000" w:themeColor="text1"/>
          <w:szCs w:val="26"/>
          <w:lang w:val="en-US"/>
        </w:rPr>
      </w:pPr>
      <w:r w:rsidRPr="00472C2B">
        <w:rPr>
          <w:rFonts w:cs="Times New Roman"/>
          <w:b/>
          <w:color w:val="000000" w:themeColor="text1"/>
          <w:szCs w:val="26"/>
          <w:lang w:val="en-US"/>
        </w:rPr>
        <w:t>6. Tài liệu học tập</w:t>
      </w:r>
    </w:p>
    <w:p w:rsidR="008B41F6" w:rsidRPr="00472C2B" w:rsidRDefault="008B41F6" w:rsidP="008B41F6">
      <w:pPr>
        <w:spacing w:before="120" w:after="0" w:line="240" w:lineRule="auto"/>
        <w:jc w:val="both"/>
        <w:rPr>
          <w:rFonts w:cs="Times New Roman"/>
          <w:b/>
          <w:i/>
          <w:color w:val="000000" w:themeColor="text1"/>
          <w:szCs w:val="26"/>
        </w:rPr>
      </w:pPr>
      <w:r w:rsidRPr="00472C2B">
        <w:rPr>
          <w:rFonts w:cs="Times New Roman"/>
          <w:b/>
          <w:i/>
          <w:color w:val="000000" w:themeColor="text1"/>
          <w:szCs w:val="26"/>
        </w:rPr>
        <w:t xml:space="preserve">6.1. Giáo trình: </w:t>
      </w:r>
    </w:p>
    <w:p w:rsidR="008B41F6" w:rsidRPr="00472C2B" w:rsidRDefault="008B41F6" w:rsidP="008B41F6">
      <w:pPr>
        <w:spacing w:before="120" w:after="0" w:line="240" w:lineRule="auto"/>
        <w:jc w:val="both"/>
        <w:rPr>
          <w:rFonts w:eastAsia="Calibri" w:cs="Times New Roman"/>
          <w:iCs/>
          <w:color w:val="000000" w:themeColor="text1"/>
          <w:szCs w:val="26"/>
        </w:rPr>
      </w:pPr>
      <w:r w:rsidRPr="00472C2B">
        <w:rPr>
          <w:rFonts w:eastAsia="Calibri" w:cs="Times New Roman"/>
          <w:color w:val="000000" w:themeColor="text1"/>
          <w:szCs w:val="26"/>
        </w:rPr>
        <w:t xml:space="preserve">[1] </w:t>
      </w:r>
      <w:r w:rsidR="006B0C30">
        <w:rPr>
          <w:rFonts w:eastAsia="Calibri" w:cs="Times New Roman"/>
          <w:color w:val="000000" w:themeColor="text1"/>
          <w:szCs w:val="26"/>
        </w:rPr>
        <w:t xml:space="preserve">PGS.TS. </w:t>
      </w:r>
      <w:r w:rsidRPr="00472C2B">
        <w:rPr>
          <w:rFonts w:eastAsia="Calibri" w:cs="Times New Roman"/>
          <w:iCs/>
          <w:color w:val="000000" w:themeColor="text1"/>
          <w:szCs w:val="26"/>
          <w:lang w:val="pt-BR"/>
        </w:rPr>
        <w:t xml:space="preserve">Đinh Trung </w:t>
      </w:r>
      <w:r w:rsidRPr="00472C2B">
        <w:rPr>
          <w:rFonts w:eastAsia="Calibri" w:cs="Times New Roman"/>
          <w:iCs/>
          <w:color w:val="000000" w:themeColor="text1"/>
          <w:szCs w:val="26"/>
        </w:rPr>
        <w:t>Thành</w:t>
      </w:r>
      <w:r w:rsidRPr="00472C2B">
        <w:rPr>
          <w:rFonts w:eastAsia="Calibri" w:cs="Times New Roman"/>
          <w:iCs/>
          <w:color w:val="000000" w:themeColor="text1"/>
          <w:szCs w:val="26"/>
          <w:lang w:val="pt-BR"/>
        </w:rPr>
        <w:t xml:space="preserve">, </w:t>
      </w:r>
      <w:r w:rsidRPr="00472C2B">
        <w:rPr>
          <w:rFonts w:eastAsia="Calibri" w:cs="Times New Roman"/>
          <w:i/>
          <w:iCs/>
          <w:color w:val="000000" w:themeColor="text1"/>
          <w:szCs w:val="26"/>
          <w:lang w:val="pt-BR"/>
        </w:rPr>
        <w:t>Tập bài giảng</w:t>
      </w:r>
      <w:r w:rsidR="006B0C30">
        <w:rPr>
          <w:rFonts w:eastAsia="Calibri" w:cs="Times New Roman"/>
          <w:i/>
          <w:iCs/>
          <w:color w:val="000000" w:themeColor="text1"/>
          <w:szCs w:val="26"/>
        </w:rPr>
        <w:t xml:space="preserve"> Hội nhập kinh tế quốc tế của Việt Nam</w:t>
      </w:r>
      <w:r w:rsidRPr="00472C2B">
        <w:rPr>
          <w:rFonts w:eastAsia="Calibri" w:cs="Times New Roman"/>
          <w:i/>
          <w:iCs/>
          <w:color w:val="000000" w:themeColor="text1"/>
          <w:szCs w:val="26"/>
          <w:lang w:val="pt-BR"/>
        </w:rPr>
        <w:t>,</w:t>
      </w:r>
      <w:r w:rsidRPr="00472C2B">
        <w:rPr>
          <w:rFonts w:eastAsia="Calibri" w:cs="Times New Roman"/>
          <w:iCs/>
          <w:color w:val="000000" w:themeColor="text1"/>
          <w:szCs w:val="26"/>
          <w:lang w:val="pt-BR"/>
        </w:rPr>
        <w:t xml:space="preserve"> </w:t>
      </w:r>
      <w:r w:rsidR="006B0C30">
        <w:rPr>
          <w:rFonts w:eastAsia="Calibri" w:cs="Times New Roman"/>
          <w:iCs/>
          <w:color w:val="000000" w:themeColor="text1"/>
          <w:szCs w:val="26"/>
        </w:rPr>
        <w:t xml:space="preserve">Trường </w:t>
      </w:r>
      <w:r w:rsidRPr="00472C2B">
        <w:rPr>
          <w:rFonts w:eastAsia="Calibri" w:cs="Times New Roman"/>
          <w:iCs/>
          <w:color w:val="000000" w:themeColor="text1"/>
          <w:szCs w:val="26"/>
          <w:lang w:val="pt-BR"/>
        </w:rPr>
        <w:t>Đ</w:t>
      </w:r>
      <w:r w:rsidRPr="00472C2B">
        <w:rPr>
          <w:rFonts w:eastAsia="Calibri" w:cs="Times New Roman"/>
          <w:iCs/>
          <w:color w:val="000000" w:themeColor="text1"/>
          <w:szCs w:val="26"/>
        </w:rPr>
        <w:t>ại học</w:t>
      </w:r>
      <w:r w:rsidRPr="00472C2B">
        <w:rPr>
          <w:rFonts w:eastAsia="Calibri" w:cs="Times New Roman"/>
          <w:iCs/>
          <w:color w:val="000000" w:themeColor="text1"/>
          <w:szCs w:val="26"/>
          <w:lang w:val="pt-BR"/>
        </w:rPr>
        <w:t xml:space="preserve"> Vinh</w:t>
      </w:r>
      <w:r w:rsidRPr="00472C2B">
        <w:rPr>
          <w:rFonts w:eastAsia="Calibri" w:cs="Times New Roman"/>
          <w:iCs/>
          <w:color w:val="000000" w:themeColor="text1"/>
          <w:szCs w:val="26"/>
        </w:rPr>
        <w:t>,</w:t>
      </w:r>
      <w:r w:rsidRPr="00472C2B">
        <w:rPr>
          <w:rFonts w:eastAsia="Calibri" w:cs="Times New Roman"/>
          <w:iCs/>
          <w:color w:val="000000" w:themeColor="text1"/>
          <w:szCs w:val="26"/>
          <w:lang w:val="pt-BR"/>
        </w:rPr>
        <w:t xml:space="preserve"> 2020</w:t>
      </w:r>
      <w:r w:rsidRPr="00472C2B">
        <w:rPr>
          <w:rFonts w:eastAsia="Calibri" w:cs="Times New Roman"/>
          <w:iCs/>
          <w:color w:val="000000" w:themeColor="text1"/>
          <w:szCs w:val="26"/>
        </w:rPr>
        <w:t>.</w:t>
      </w:r>
    </w:p>
    <w:p w:rsidR="008B41F6" w:rsidRPr="00472C2B" w:rsidRDefault="008B41F6" w:rsidP="008B41F6">
      <w:pPr>
        <w:spacing w:before="120" w:after="0" w:line="240" w:lineRule="auto"/>
        <w:jc w:val="both"/>
        <w:rPr>
          <w:rFonts w:eastAsia="Calibri" w:cs="Times New Roman"/>
          <w:iCs/>
          <w:color w:val="000000" w:themeColor="text1"/>
          <w:szCs w:val="26"/>
        </w:rPr>
      </w:pPr>
      <w:r w:rsidRPr="00472C2B">
        <w:rPr>
          <w:rFonts w:eastAsia="Calibri" w:cs="Times New Roman"/>
          <w:color w:val="000000" w:themeColor="text1"/>
          <w:szCs w:val="26"/>
        </w:rPr>
        <w:t xml:space="preserve">[2] </w:t>
      </w:r>
      <w:r w:rsidR="006B0C30">
        <w:rPr>
          <w:rFonts w:eastAsia="Calibri" w:cs="Times New Roman"/>
          <w:color w:val="000000" w:themeColor="text1"/>
          <w:szCs w:val="26"/>
        </w:rPr>
        <w:t xml:space="preserve">PGS.TS. Ngô Thị Tuyết Mai, PGS.TS. Nguyễn Như Bình </w:t>
      </w:r>
      <w:r w:rsidRPr="00472C2B">
        <w:rPr>
          <w:rFonts w:eastAsia="Calibri" w:cs="Times New Roman"/>
          <w:iCs/>
          <w:color w:val="000000" w:themeColor="text1"/>
          <w:szCs w:val="26"/>
        </w:rPr>
        <w:t>(</w:t>
      </w:r>
      <w:r w:rsidR="006B0C30">
        <w:rPr>
          <w:rFonts w:eastAsia="Calibri" w:cs="Times New Roman"/>
          <w:iCs/>
          <w:color w:val="000000" w:themeColor="text1"/>
          <w:szCs w:val="26"/>
        </w:rPr>
        <w:t xml:space="preserve">đồng </w:t>
      </w:r>
      <w:r w:rsidRPr="00472C2B">
        <w:rPr>
          <w:rFonts w:eastAsia="Calibri" w:cs="Times New Roman"/>
          <w:iCs/>
          <w:color w:val="000000" w:themeColor="text1"/>
          <w:szCs w:val="26"/>
        </w:rPr>
        <w:t>chủ biên)</w:t>
      </w:r>
      <w:r w:rsidRPr="00472C2B">
        <w:rPr>
          <w:rFonts w:eastAsia="Calibri" w:cs="Times New Roman"/>
          <w:iCs/>
          <w:color w:val="000000" w:themeColor="text1"/>
          <w:szCs w:val="26"/>
          <w:lang w:val="pt-BR"/>
        </w:rPr>
        <w:t xml:space="preserve">, </w:t>
      </w:r>
      <w:r w:rsidRPr="00472C2B">
        <w:rPr>
          <w:rFonts w:eastAsia="Calibri" w:cs="Times New Roman"/>
          <w:i/>
          <w:iCs/>
          <w:color w:val="000000" w:themeColor="text1"/>
          <w:szCs w:val="26"/>
        </w:rPr>
        <w:t>Giáo trình</w:t>
      </w:r>
      <w:r w:rsidR="006B0C30">
        <w:rPr>
          <w:rFonts w:eastAsia="Calibri" w:cs="Times New Roman"/>
          <w:i/>
          <w:iCs/>
          <w:color w:val="000000" w:themeColor="text1"/>
          <w:szCs w:val="26"/>
        </w:rPr>
        <w:t xml:space="preserve"> Hội nhập kinh tế quốc tế</w:t>
      </w:r>
      <w:r w:rsidRPr="00472C2B">
        <w:rPr>
          <w:rFonts w:eastAsia="Calibri" w:cs="Times New Roman"/>
          <w:iCs/>
          <w:color w:val="000000" w:themeColor="text1"/>
          <w:szCs w:val="26"/>
        </w:rPr>
        <w:t>, NXB</w:t>
      </w:r>
      <w:r w:rsidR="006B0C30">
        <w:rPr>
          <w:rFonts w:eastAsia="Calibri" w:cs="Times New Roman"/>
          <w:iCs/>
          <w:color w:val="000000" w:themeColor="text1"/>
          <w:szCs w:val="26"/>
        </w:rPr>
        <w:t xml:space="preserve"> Đại học Kinh tế Quốc dân</w:t>
      </w:r>
      <w:r w:rsidRPr="00472C2B">
        <w:rPr>
          <w:rFonts w:eastAsia="Calibri" w:cs="Times New Roman"/>
          <w:iCs/>
          <w:color w:val="000000" w:themeColor="text1"/>
          <w:szCs w:val="26"/>
        </w:rPr>
        <w:t>,</w:t>
      </w:r>
      <w:r w:rsidR="006B0C30">
        <w:rPr>
          <w:rFonts w:eastAsia="Calibri" w:cs="Times New Roman"/>
          <w:iCs/>
          <w:color w:val="000000" w:themeColor="text1"/>
          <w:szCs w:val="26"/>
          <w:lang w:val="pt-BR"/>
        </w:rPr>
        <w:t xml:space="preserve"> 2020</w:t>
      </w:r>
      <w:r w:rsidRPr="00472C2B">
        <w:rPr>
          <w:rFonts w:eastAsia="Calibri" w:cs="Times New Roman"/>
          <w:iCs/>
          <w:color w:val="000000" w:themeColor="text1"/>
          <w:szCs w:val="26"/>
        </w:rPr>
        <w:t>.</w:t>
      </w:r>
    </w:p>
    <w:p w:rsidR="008B41F6" w:rsidRPr="00472C2B" w:rsidRDefault="008B41F6" w:rsidP="008B41F6">
      <w:pPr>
        <w:spacing w:before="120" w:after="0" w:line="240" w:lineRule="auto"/>
        <w:jc w:val="both"/>
        <w:rPr>
          <w:rFonts w:cs="Times New Roman"/>
          <w:b/>
          <w:i/>
          <w:color w:val="000000" w:themeColor="text1"/>
          <w:szCs w:val="26"/>
        </w:rPr>
      </w:pPr>
      <w:r w:rsidRPr="00472C2B">
        <w:rPr>
          <w:rFonts w:cs="Times New Roman"/>
          <w:b/>
          <w:i/>
          <w:color w:val="000000" w:themeColor="text1"/>
          <w:szCs w:val="26"/>
        </w:rPr>
        <w:t>6.2. Tài liệu tham khảo:</w:t>
      </w:r>
    </w:p>
    <w:p w:rsidR="008B41F6" w:rsidRPr="00472C2B" w:rsidRDefault="00603C9A" w:rsidP="008B41F6">
      <w:pPr>
        <w:spacing w:before="120" w:after="0" w:line="240" w:lineRule="auto"/>
        <w:jc w:val="both"/>
        <w:rPr>
          <w:rFonts w:eastAsia="Calibri" w:cs="Times New Roman"/>
          <w:color w:val="000000" w:themeColor="text1"/>
          <w:szCs w:val="26"/>
        </w:rPr>
      </w:pPr>
      <w:r>
        <w:rPr>
          <w:rFonts w:eastAsia="Calibri" w:cs="Times New Roman"/>
          <w:color w:val="000000" w:themeColor="text1"/>
          <w:szCs w:val="26"/>
        </w:rPr>
        <w:t>[</w:t>
      </w:r>
      <w:r>
        <w:rPr>
          <w:rFonts w:eastAsia="Calibri" w:cs="Times New Roman"/>
          <w:color w:val="000000" w:themeColor="text1"/>
          <w:szCs w:val="26"/>
          <w:lang w:val="en-US"/>
        </w:rPr>
        <w:t>3</w:t>
      </w:r>
      <w:r w:rsidR="008B41F6" w:rsidRPr="00472C2B">
        <w:rPr>
          <w:rFonts w:eastAsia="Calibri" w:cs="Times New Roman"/>
          <w:color w:val="000000" w:themeColor="text1"/>
          <w:szCs w:val="26"/>
        </w:rPr>
        <w:t>]</w:t>
      </w:r>
      <w:r w:rsidR="00894F55">
        <w:rPr>
          <w:rFonts w:eastAsia="Calibri" w:cs="Times New Roman"/>
          <w:color w:val="000000" w:themeColor="text1"/>
          <w:szCs w:val="26"/>
        </w:rPr>
        <w:t xml:space="preserve"> GS.TS. Đỗ Đức Bình, TS. Nguyễn Thường Lạng</w:t>
      </w:r>
      <w:r w:rsidR="008B41F6" w:rsidRPr="00472C2B">
        <w:rPr>
          <w:rFonts w:eastAsia="Calibri" w:cs="Times New Roman"/>
          <w:color w:val="000000" w:themeColor="text1"/>
          <w:szCs w:val="26"/>
          <w:lang w:val="en-US"/>
        </w:rPr>
        <w:t xml:space="preserve">, </w:t>
      </w:r>
      <w:r w:rsidR="00894F55" w:rsidRPr="00AF2DDE">
        <w:rPr>
          <w:rFonts w:eastAsia="Calibri" w:cs="Times New Roman"/>
          <w:i/>
          <w:color w:val="000000" w:themeColor="text1"/>
          <w:szCs w:val="26"/>
        </w:rPr>
        <w:t>Giáo trình Kinh tế quốc tế</w:t>
      </w:r>
      <w:r w:rsidR="00894F55">
        <w:rPr>
          <w:rFonts w:eastAsia="Calibri" w:cs="Times New Roman"/>
          <w:color w:val="000000" w:themeColor="text1"/>
          <w:szCs w:val="26"/>
        </w:rPr>
        <w:t xml:space="preserve">, </w:t>
      </w:r>
      <w:r w:rsidR="008B41F6" w:rsidRPr="00472C2B">
        <w:rPr>
          <w:rFonts w:eastAsia="Calibri" w:cs="Times New Roman"/>
          <w:color w:val="000000" w:themeColor="text1"/>
          <w:szCs w:val="26"/>
          <w:lang w:val="en-US"/>
        </w:rPr>
        <w:t>NXB Đại học Kinh tế Quốc dân,</w:t>
      </w:r>
      <w:r w:rsidR="00894F55">
        <w:rPr>
          <w:rFonts w:eastAsia="Calibri" w:cs="Times New Roman"/>
          <w:color w:val="000000" w:themeColor="text1"/>
          <w:szCs w:val="26"/>
        </w:rPr>
        <w:t xml:space="preserve"> 2019</w:t>
      </w:r>
      <w:r w:rsidR="008B41F6" w:rsidRPr="00472C2B">
        <w:rPr>
          <w:rFonts w:eastAsia="Calibri" w:cs="Times New Roman"/>
          <w:color w:val="000000" w:themeColor="text1"/>
          <w:szCs w:val="26"/>
        </w:rPr>
        <w:t>.</w:t>
      </w:r>
    </w:p>
    <w:p w:rsidR="008B41F6" w:rsidRDefault="00603C9A" w:rsidP="008B41F6">
      <w:pPr>
        <w:spacing w:before="120" w:after="0" w:line="240" w:lineRule="auto"/>
        <w:jc w:val="both"/>
        <w:rPr>
          <w:rFonts w:eastAsia="Calibri" w:cs="Times New Roman"/>
          <w:color w:val="000000" w:themeColor="text1"/>
          <w:szCs w:val="26"/>
        </w:rPr>
      </w:pPr>
      <w:r>
        <w:rPr>
          <w:rFonts w:eastAsia="Calibri" w:cs="Times New Roman"/>
          <w:color w:val="000000" w:themeColor="text1"/>
          <w:szCs w:val="26"/>
          <w:lang w:val="en-US"/>
        </w:rPr>
        <w:t>[4</w:t>
      </w:r>
      <w:r w:rsidR="008B41F6" w:rsidRPr="00472C2B">
        <w:rPr>
          <w:rFonts w:eastAsia="Calibri" w:cs="Times New Roman"/>
          <w:color w:val="000000" w:themeColor="text1"/>
          <w:szCs w:val="26"/>
        </w:rPr>
        <w:t>]</w:t>
      </w:r>
      <w:r w:rsidR="00EF081B">
        <w:rPr>
          <w:rFonts w:eastAsia="Calibri" w:cs="Times New Roman"/>
          <w:color w:val="000000" w:themeColor="text1"/>
          <w:szCs w:val="26"/>
        </w:rPr>
        <w:t xml:space="preserve"> Võ Đại Lược</w:t>
      </w:r>
      <w:r w:rsidR="008B41F6" w:rsidRPr="00472C2B">
        <w:rPr>
          <w:rFonts w:eastAsia="Calibri" w:cs="Times New Roman"/>
          <w:color w:val="000000" w:themeColor="text1"/>
          <w:szCs w:val="26"/>
        </w:rPr>
        <w:t>,</w:t>
      </w:r>
      <w:r w:rsidR="00EF081B">
        <w:rPr>
          <w:rFonts w:eastAsia="Calibri" w:cs="Times New Roman"/>
          <w:color w:val="000000" w:themeColor="text1"/>
          <w:szCs w:val="26"/>
        </w:rPr>
        <w:t xml:space="preserve"> Nguyễn Mạnh Hùng, </w:t>
      </w:r>
      <w:r w:rsidR="00EF081B" w:rsidRPr="00EF081B">
        <w:rPr>
          <w:rFonts w:eastAsia="Calibri" w:cs="Times New Roman"/>
          <w:i/>
          <w:color w:val="000000" w:themeColor="text1"/>
          <w:szCs w:val="26"/>
        </w:rPr>
        <w:t>Cục diện kinh tế thế giới hiện nay</w:t>
      </w:r>
      <w:r w:rsidR="008B41F6" w:rsidRPr="00472C2B">
        <w:rPr>
          <w:rFonts w:eastAsia="Calibri" w:cs="Times New Roman"/>
          <w:color w:val="000000" w:themeColor="text1"/>
          <w:szCs w:val="26"/>
        </w:rPr>
        <w:t>, NXB</w:t>
      </w:r>
      <w:r w:rsidR="00EF081B">
        <w:rPr>
          <w:rFonts w:eastAsia="Calibri" w:cs="Times New Roman"/>
          <w:color w:val="000000" w:themeColor="text1"/>
          <w:szCs w:val="26"/>
        </w:rPr>
        <w:t xml:space="preserve"> Khoa học Xã hội, 2020</w:t>
      </w:r>
      <w:r w:rsidR="008B41F6" w:rsidRPr="00472C2B">
        <w:rPr>
          <w:rFonts w:eastAsia="Calibri" w:cs="Times New Roman"/>
          <w:color w:val="000000" w:themeColor="text1"/>
          <w:szCs w:val="26"/>
        </w:rPr>
        <w:t>.</w:t>
      </w:r>
    </w:p>
    <w:p w:rsidR="00603C9A" w:rsidRDefault="00603C9A" w:rsidP="008B41F6">
      <w:pPr>
        <w:spacing w:before="120" w:after="0" w:line="240" w:lineRule="auto"/>
        <w:jc w:val="both"/>
        <w:rPr>
          <w:rFonts w:eastAsia="Calibri" w:cs="Times New Roman"/>
          <w:color w:val="000000" w:themeColor="text1"/>
          <w:szCs w:val="26"/>
        </w:rPr>
      </w:pPr>
    </w:p>
    <w:p w:rsidR="001C3224" w:rsidRDefault="001C3224" w:rsidP="001C3224">
      <w:pPr>
        <w:spacing w:after="0"/>
        <w:jc w:val="both"/>
        <w:rPr>
          <w:rFonts w:cs="Times New Roman"/>
          <w:szCs w:val="26"/>
        </w:rPr>
      </w:pPr>
      <w:r w:rsidRPr="0014573D">
        <w:rPr>
          <w:rFonts w:cs="Times New Roman"/>
          <w:b/>
          <w:szCs w:val="26"/>
          <w:lang w:val="en-US"/>
        </w:rPr>
        <w:t>7</w:t>
      </w:r>
      <w:r w:rsidRPr="0014573D">
        <w:rPr>
          <w:rFonts w:cs="Times New Roman"/>
          <w:b/>
          <w:szCs w:val="26"/>
        </w:rPr>
        <w:t>. Kế hoạch dạy</w:t>
      </w:r>
      <w:r w:rsidRPr="0014573D">
        <w:rPr>
          <w:rFonts w:cs="Times New Roman"/>
          <w:b/>
          <w:szCs w:val="26"/>
          <w:lang w:val="en-US"/>
        </w:rPr>
        <w:t xml:space="preserve"> học</w:t>
      </w:r>
      <w:r w:rsidRPr="0014573D">
        <w:rPr>
          <w:rFonts w:cs="Times New Roman"/>
          <w:szCs w:val="26"/>
        </w:rPr>
        <w:t xml:space="preserve"> </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6"/>
        <w:gridCol w:w="2886"/>
        <w:gridCol w:w="2409"/>
        <w:gridCol w:w="2126"/>
        <w:gridCol w:w="992"/>
        <w:gridCol w:w="851"/>
      </w:tblGrid>
      <w:tr w:rsidR="00603C9A" w:rsidRPr="0083734C" w:rsidTr="0052172F">
        <w:tc>
          <w:tcPr>
            <w:tcW w:w="816" w:type="dxa"/>
            <w:shd w:val="clear" w:color="auto" w:fill="auto"/>
          </w:tcPr>
          <w:p w:rsidR="00603C9A" w:rsidRPr="0083734C" w:rsidRDefault="00603C9A" w:rsidP="0052172F">
            <w:pPr>
              <w:spacing w:after="0" w:line="240" w:lineRule="auto"/>
              <w:jc w:val="center"/>
              <w:rPr>
                <w:rFonts w:cs="Times New Roman"/>
                <w:b/>
                <w:szCs w:val="26"/>
                <w:lang w:val="en-US"/>
              </w:rPr>
            </w:pPr>
            <w:r w:rsidRPr="0083734C">
              <w:rPr>
                <w:rFonts w:cs="Times New Roman"/>
                <w:b/>
                <w:szCs w:val="26"/>
              </w:rPr>
              <w:t>Tuần</w:t>
            </w:r>
            <w:r w:rsidRPr="0083734C">
              <w:rPr>
                <w:rFonts w:cs="Times New Roman"/>
                <w:b/>
                <w:szCs w:val="26"/>
                <w:lang w:val="en-US"/>
              </w:rPr>
              <w:t>,</w:t>
            </w:r>
          </w:p>
          <w:p w:rsidR="00603C9A" w:rsidRPr="0083734C" w:rsidRDefault="00603C9A" w:rsidP="0052172F">
            <w:pPr>
              <w:spacing w:after="0" w:line="240" w:lineRule="auto"/>
              <w:jc w:val="center"/>
              <w:rPr>
                <w:rFonts w:cs="Times New Roman"/>
                <w:b/>
                <w:szCs w:val="26"/>
                <w:lang w:val="en-GB"/>
              </w:rPr>
            </w:pPr>
            <w:r w:rsidRPr="0083734C">
              <w:rPr>
                <w:rFonts w:cs="Times New Roman"/>
                <w:b/>
                <w:szCs w:val="26"/>
                <w:lang w:val="en-GB"/>
              </w:rPr>
              <w:t>số tiết</w:t>
            </w:r>
          </w:p>
        </w:tc>
        <w:tc>
          <w:tcPr>
            <w:tcW w:w="2886" w:type="dxa"/>
            <w:shd w:val="clear" w:color="auto" w:fill="auto"/>
          </w:tcPr>
          <w:p w:rsidR="00603C9A" w:rsidRPr="0083734C" w:rsidRDefault="00603C9A" w:rsidP="0052172F">
            <w:pPr>
              <w:spacing w:after="0" w:line="240" w:lineRule="auto"/>
              <w:jc w:val="center"/>
              <w:rPr>
                <w:rFonts w:cs="Times New Roman"/>
                <w:b/>
                <w:szCs w:val="26"/>
                <w:lang w:val="en-US"/>
              </w:rPr>
            </w:pPr>
            <w:r w:rsidRPr="0083734C">
              <w:rPr>
                <w:rFonts w:cs="Times New Roman"/>
                <w:b/>
                <w:szCs w:val="26"/>
              </w:rPr>
              <w:t>Nội dung</w:t>
            </w:r>
            <w:r w:rsidRPr="0083734C">
              <w:rPr>
                <w:rFonts w:cs="Times New Roman"/>
                <w:b/>
                <w:szCs w:val="26"/>
                <w:lang w:val="en-US"/>
              </w:rPr>
              <w:t xml:space="preserve"> </w:t>
            </w:r>
          </w:p>
          <w:p w:rsidR="00603C9A" w:rsidRPr="0083734C" w:rsidRDefault="00603C9A" w:rsidP="0052172F">
            <w:pPr>
              <w:spacing w:after="0" w:line="240" w:lineRule="auto"/>
              <w:jc w:val="center"/>
              <w:rPr>
                <w:rFonts w:cs="Times New Roman"/>
                <w:b/>
                <w:szCs w:val="26"/>
              </w:rPr>
            </w:pPr>
          </w:p>
        </w:tc>
        <w:tc>
          <w:tcPr>
            <w:tcW w:w="2409" w:type="dxa"/>
            <w:shd w:val="clear" w:color="auto" w:fill="auto"/>
          </w:tcPr>
          <w:p w:rsidR="00603C9A" w:rsidRPr="0083734C" w:rsidRDefault="00603C9A" w:rsidP="0052172F">
            <w:pPr>
              <w:tabs>
                <w:tab w:val="right" w:leader="dot" w:pos="10206"/>
              </w:tabs>
              <w:spacing w:after="0" w:line="240" w:lineRule="auto"/>
              <w:jc w:val="center"/>
              <w:rPr>
                <w:rFonts w:cs="Times New Roman"/>
                <w:b/>
                <w:szCs w:val="26"/>
              </w:rPr>
            </w:pPr>
            <w:r w:rsidRPr="0083734C">
              <w:rPr>
                <w:rFonts w:cs="Times New Roman"/>
                <w:b/>
                <w:szCs w:val="26"/>
              </w:rPr>
              <w:t xml:space="preserve">Hình thức tổ chức </w:t>
            </w:r>
            <w:r w:rsidRPr="0083734C">
              <w:rPr>
                <w:rFonts w:cs="Times New Roman"/>
                <w:b/>
                <w:szCs w:val="26"/>
                <w:lang w:val="en-GB"/>
              </w:rPr>
              <w:t>dạy học</w:t>
            </w:r>
          </w:p>
          <w:p w:rsidR="00603C9A" w:rsidRPr="0083734C" w:rsidRDefault="00603C9A" w:rsidP="0052172F">
            <w:pPr>
              <w:tabs>
                <w:tab w:val="right" w:leader="dot" w:pos="10206"/>
              </w:tabs>
              <w:spacing w:after="0" w:line="240" w:lineRule="auto"/>
              <w:jc w:val="center"/>
              <w:rPr>
                <w:rFonts w:cs="Times New Roman"/>
                <w:b/>
                <w:szCs w:val="26"/>
              </w:rPr>
            </w:pPr>
          </w:p>
        </w:tc>
        <w:tc>
          <w:tcPr>
            <w:tcW w:w="2126" w:type="dxa"/>
            <w:shd w:val="clear" w:color="auto" w:fill="auto"/>
          </w:tcPr>
          <w:p w:rsidR="00603C9A" w:rsidRPr="0083734C" w:rsidRDefault="00603C9A" w:rsidP="0052172F">
            <w:pPr>
              <w:spacing w:after="0" w:line="240" w:lineRule="auto"/>
              <w:jc w:val="center"/>
              <w:rPr>
                <w:rFonts w:cs="Times New Roman"/>
                <w:b/>
                <w:szCs w:val="26"/>
              </w:rPr>
            </w:pPr>
            <w:r w:rsidRPr="0083734C">
              <w:rPr>
                <w:rFonts w:cs="Times New Roman"/>
                <w:b/>
                <w:szCs w:val="26"/>
                <w:lang w:val="en-GB"/>
              </w:rPr>
              <w:t>Yêu cầu SV ch</w:t>
            </w:r>
            <w:r w:rsidRPr="0083734C">
              <w:rPr>
                <w:rFonts w:cs="Times New Roman"/>
                <w:b/>
                <w:szCs w:val="26"/>
              </w:rPr>
              <w:t>uẩn bị</w:t>
            </w:r>
          </w:p>
        </w:tc>
        <w:tc>
          <w:tcPr>
            <w:tcW w:w="992" w:type="dxa"/>
            <w:shd w:val="clear" w:color="auto" w:fill="auto"/>
          </w:tcPr>
          <w:p w:rsidR="00603C9A" w:rsidRPr="0083734C" w:rsidRDefault="00603C9A" w:rsidP="0052172F">
            <w:pPr>
              <w:spacing w:after="0" w:line="240" w:lineRule="auto"/>
              <w:jc w:val="center"/>
              <w:rPr>
                <w:rFonts w:cs="Times New Roman"/>
                <w:b/>
                <w:szCs w:val="26"/>
              </w:rPr>
            </w:pPr>
            <w:r w:rsidRPr="0083734C">
              <w:rPr>
                <w:rFonts w:cs="Times New Roman"/>
                <w:b/>
                <w:szCs w:val="26"/>
              </w:rPr>
              <w:t>CĐR học phần</w:t>
            </w:r>
          </w:p>
        </w:tc>
        <w:tc>
          <w:tcPr>
            <w:tcW w:w="851" w:type="dxa"/>
            <w:shd w:val="clear" w:color="auto" w:fill="auto"/>
          </w:tcPr>
          <w:p w:rsidR="00603C9A" w:rsidRPr="0083734C" w:rsidRDefault="00603C9A" w:rsidP="0052172F">
            <w:pPr>
              <w:spacing w:after="0" w:line="240" w:lineRule="auto"/>
              <w:jc w:val="center"/>
              <w:rPr>
                <w:rFonts w:cs="Times New Roman"/>
                <w:b/>
                <w:szCs w:val="26"/>
              </w:rPr>
            </w:pPr>
            <w:r w:rsidRPr="0083734C">
              <w:rPr>
                <w:rFonts w:cs="Times New Roman"/>
                <w:b/>
                <w:szCs w:val="26"/>
              </w:rPr>
              <w:t>Bài đánh giá</w:t>
            </w:r>
          </w:p>
        </w:tc>
      </w:tr>
      <w:tr w:rsidR="00B541C0" w:rsidRPr="0083734C" w:rsidTr="0052172F">
        <w:trPr>
          <w:trHeight w:val="61"/>
        </w:trPr>
        <w:tc>
          <w:tcPr>
            <w:tcW w:w="816" w:type="dxa"/>
            <w:shd w:val="clear" w:color="auto" w:fill="auto"/>
            <w:vAlign w:val="center"/>
          </w:tcPr>
          <w:p w:rsidR="00B541C0" w:rsidRPr="0083734C" w:rsidRDefault="00B541C0" w:rsidP="00B541C0">
            <w:pPr>
              <w:spacing w:after="0" w:line="240" w:lineRule="auto"/>
              <w:jc w:val="center"/>
              <w:rPr>
                <w:rFonts w:cs="Times New Roman"/>
                <w:szCs w:val="26"/>
              </w:rPr>
            </w:pPr>
            <w:r w:rsidRPr="00B541C0">
              <w:rPr>
                <w:rFonts w:cs="Times New Roman"/>
                <w:b/>
                <w:szCs w:val="26"/>
              </w:rPr>
              <w:t>1</w:t>
            </w:r>
            <w:r>
              <w:rPr>
                <w:rFonts w:cs="Times New Roman"/>
                <w:szCs w:val="26"/>
                <w:lang w:val="en-GB"/>
              </w:rPr>
              <w:t>(3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ind w:left="41" w:right="116"/>
              <w:jc w:val="both"/>
              <w:outlineLvl w:val="0"/>
              <w:rPr>
                <w:rFonts w:cs="Times New Roman"/>
                <w:iCs/>
                <w:szCs w:val="26"/>
              </w:rPr>
            </w:pPr>
          </w:p>
          <w:p w:rsidR="00B541C0" w:rsidRPr="006A5CB3" w:rsidRDefault="00B541C0" w:rsidP="00B541C0">
            <w:pPr>
              <w:spacing w:after="0" w:line="240" w:lineRule="auto"/>
              <w:ind w:left="41" w:right="116"/>
              <w:jc w:val="both"/>
              <w:outlineLvl w:val="0"/>
              <w:rPr>
                <w:rFonts w:cs="Times New Roman"/>
                <w:szCs w:val="26"/>
                <w:lang w:val="en-US"/>
              </w:rPr>
            </w:pPr>
            <w:r w:rsidRPr="00B541C0">
              <w:rPr>
                <w:rFonts w:cs="Times New Roman"/>
                <w:b/>
                <w:iCs/>
                <w:szCs w:val="26"/>
              </w:rPr>
              <w:t>Chương 1</w:t>
            </w:r>
            <w:r w:rsidRPr="0083734C">
              <w:rPr>
                <w:rFonts w:cs="Times New Roman"/>
                <w:szCs w:val="26"/>
              </w:rPr>
              <w:t xml:space="preserve">: </w:t>
            </w:r>
            <w:r>
              <w:rPr>
                <w:rFonts w:cs="Times New Roman"/>
                <w:szCs w:val="26"/>
                <w:lang w:val="en-US"/>
              </w:rPr>
              <w:t>Tổng quan về hội nhập kinh tế quốc tế</w:t>
            </w:r>
          </w:p>
          <w:p w:rsidR="00B541C0" w:rsidRPr="0083734C" w:rsidRDefault="00B541C0" w:rsidP="00B541C0">
            <w:pPr>
              <w:spacing w:after="0" w:line="240" w:lineRule="auto"/>
              <w:ind w:left="41" w:right="116"/>
              <w:rPr>
                <w:rFonts w:cs="Times New Roman"/>
                <w:szCs w:val="26"/>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xml:space="preserve">- Tự học: GV hướng </w:t>
            </w:r>
            <w:r w:rsidRPr="0083734C">
              <w:rPr>
                <w:rFonts w:cs="Times New Roman"/>
                <w:szCs w:val="26"/>
              </w:rPr>
              <w:lastRenderedPageBreak/>
              <w:t xml:space="preserve">dẫn SV </w:t>
            </w:r>
            <w:r w:rsidRPr="0083734C">
              <w:rPr>
                <w:rFonts w:cs="Times New Roman"/>
                <w:szCs w:val="26"/>
                <w:lang w:val="en-GB"/>
              </w:rPr>
              <w:t>nghe bài giảng Elearning;</w:t>
            </w:r>
            <w:r w:rsidRPr="0083734C">
              <w:rPr>
                <w:rFonts w:cs="Times New Roman"/>
                <w:szCs w:val="26"/>
              </w:rPr>
              <w:t xml:space="preserve"> hướng dẫn nghiên cứu nội dung tự học</w:t>
            </w:r>
          </w:p>
          <w:p w:rsidR="00B541C0" w:rsidRPr="0083734C" w:rsidRDefault="00B541C0" w:rsidP="00B541C0">
            <w:pPr>
              <w:spacing w:after="0" w:line="240" w:lineRule="auto"/>
              <w:ind w:right="116"/>
              <w:jc w:val="both"/>
              <w:rPr>
                <w:rFonts w:cs="Times New Roman"/>
                <w:szCs w:val="26"/>
              </w:rPr>
            </w:pPr>
          </w:p>
        </w:tc>
        <w:tc>
          <w:tcPr>
            <w:tcW w:w="2126" w:type="dxa"/>
            <w:shd w:val="clear" w:color="auto" w:fill="auto"/>
          </w:tcPr>
          <w:p w:rsidR="00B541C0" w:rsidRPr="00D45EA7" w:rsidRDefault="00B541C0" w:rsidP="00B541C0">
            <w:pPr>
              <w:spacing w:after="0" w:line="240" w:lineRule="auto"/>
              <w:ind w:left="41" w:right="116"/>
              <w:jc w:val="both"/>
              <w:rPr>
                <w:rFonts w:cs="Times New Roman"/>
                <w:spacing w:val="-6"/>
                <w:szCs w:val="26"/>
              </w:rPr>
            </w:pPr>
            <w:r w:rsidRPr="00D45EA7">
              <w:rPr>
                <w:rFonts w:eastAsia="Calibri" w:cs="Times New Roman"/>
                <w:szCs w:val="26"/>
                <w:lang w:val="nl-NL"/>
              </w:rPr>
              <w:lastRenderedPageBreak/>
              <w:t xml:space="preserve">- Đọc giáo trình [2]tr.05-28;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16"/>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 xml:space="preserve">ghe bài giảng </w:t>
            </w:r>
            <w:r w:rsidRPr="00D45EA7">
              <w:rPr>
                <w:rFonts w:cs="Times New Roman"/>
                <w:szCs w:val="26"/>
                <w:lang w:val="en-GB"/>
              </w:rPr>
              <w:lastRenderedPageBreak/>
              <w:t>Elearning Chương 1</w:t>
            </w:r>
          </w:p>
          <w:p w:rsidR="00B541C0" w:rsidRPr="00D45EA7" w:rsidRDefault="00B541C0" w:rsidP="00B541C0">
            <w:pPr>
              <w:spacing w:after="0" w:line="240" w:lineRule="auto"/>
              <w:ind w:right="116"/>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lastRenderedPageBreak/>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rPr>
            </w:pPr>
            <w:r w:rsidRPr="00B541C0">
              <w:rPr>
                <w:rFonts w:cs="Times New Roman"/>
                <w:b/>
                <w:szCs w:val="26"/>
              </w:rPr>
              <w:lastRenderedPageBreak/>
              <w:t>2</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ind w:right="115"/>
              <w:jc w:val="both"/>
              <w:outlineLvl w:val="0"/>
              <w:rPr>
                <w:rFonts w:cs="Times New Roman"/>
                <w:szCs w:val="26"/>
              </w:rPr>
            </w:pPr>
          </w:p>
          <w:p w:rsidR="00B541C0" w:rsidRPr="006A5CB3" w:rsidRDefault="00B541C0" w:rsidP="00B541C0">
            <w:pPr>
              <w:spacing w:after="0" w:line="240" w:lineRule="auto"/>
              <w:ind w:right="115"/>
              <w:jc w:val="both"/>
              <w:outlineLvl w:val="0"/>
              <w:rPr>
                <w:rFonts w:cs="Times New Roman"/>
                <w:szCs w:val="26"/>
                <w:lang w:val="en-US"/>
              </w:rPr>
            </w:pPr>
            <w:r w:rsidRPr="00B541C0">
              <w:rPr>
                <w:rFonts w:cs="Times New Roman"/>
                <w:b/>
                <w:szCs w:val="26"/>
              </w:rPr>
              <w:t>Chương 2</w:t>
            </w:r>
            <w:r w:rsidRPr="0083734C">
              <w:rPr>
                <w:rFonts w:cs="Times New Roman"/>
                <w:szCs w:val="26"/>
              </w:rPr>
              <w:t xml:space="preserve">: </w:t>
            </w:r>
            <w:r>
              <w:rPr>
                <w:rFonts w:cs="Times New Roman"/>
                <w:szCs w:val="26"/>
                <w:lang w:val="en-US"/>
              </w:rPr>
              <w:t>Toàn cầu hóa, khu vực hóa và hội nhập kinh tế quốc tế</w:t>
            </w: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16"/>
              <w:jc w:val="both"/>
              <w:rPr>
                <w:rFonts w:cs="Times New Roman"/>
                <w:spacing w:val="-6"/>
                <w:szCs w:val="26"/>
              </w:rPr>
            </w:pPr>
            <w:r w:rsidRPr="00D45EA7">
              <w:rPr>
                <w:rFonts w:eastAsia="Calibri" w:cs="Times New Roman"/>
                <w:szCs w:val="26"/>
                <w:lang w:val="nl-NL"/>
              </w:rPr>
              <w:t xml:space="preserve">- Đọc tài liệu [1] tr.1-48;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16"/>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2 (Phần 1)</w:t>
            </w:r>
          </w:p>
          <w:p w:rsidR="00B541C0" w:rsidRPr="00D45EA7" w:rsidRDefault="00B541C0" w:rsidP="00B541C0">
            <w:pPr>
              <w:spacing w:after="0" w:line="240" w:lineRule="auto"/>
              <w:ind w:left="41" w:right="116"/>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3</w:t>
            </w:r>
            <w:r w:rsidRPr="0083734C">
              <w:rPr>
                <w:rFonts w:cs="Times New Roman"/>
                <w:szCs w:val="26"/>
                <w:lang w:val="en-GB"/>
              </w:rPr>
              <w:t xml:space="preserve"> (</w:t>
            </w:r>
            <w:r>
              <w:rPr>
                <w:rFonts w:cs="Times New Roman"/>
                <w:szCs w:val="26"/>
                <w:lang w:val="en-GB"/>
              </w:rPr>
              <w:t>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ind w:right="115"/>
              <w:jc w:val="both"/>
              <w:outlineLvl w:val="0"/>
              <w:rPr>
                <w:rFonts w:cs="Times New Roman"/>
                <w:szCs w:val="26"/>
              </w:rPr>
            </w:pPr>
          </w:p>
          <w:p w:rsidR="00B541C0" w:rsidRPr="0083734C" w:rsidRDefault="00B541C0" w:rsidP="00B541C0">
            <w:pPr>
              <w:spacing w:after="0" w:line="240" w:lineRule="auto"/>
              <w:ind w:right="115"/>
              <w:jc w:val="both"/>
              <w:outlineLvl w:val="0"/>
              <w:rPr>
                <w:rFonts w:eastAsia="Calibri" w:cs="Times New Roman"/>
                <w:b/>
                <w:szCs w:val="26"/>
                <w:lang w:val="nl-NL"/>
              </w:rPr>
            </w:pPr>
            <w:r w:rsidRPr="00B541C0">
              <w:rPr>
                <w:rFonts w:cs="Times New Roman"/>
                <w:b/>
                <w:szCs w:val="26"/>
              </w:rPr>
              <w:t>Chương 2</w:t>
            </w:r>
            <w:r w:rsidRPr="0083734C">
              <w:rPr>
                <w:rFonts w:cs="Times New Roman"/>
                <w:szCs w:val="26"/>
              </w:rPr>
              <w:t xml:space="preserve">: </w:t>
            </w:r>
            <w:r>
              <w:rPr>
                <w:rFonts w:cs="Times New Roman"/>
                <w:szCs w:val="26"/>
                <w:lang w:val="en-US"/>
              </w:rPr>
              <w:t>Toàn cầu hóa, khu vực hóa và hội nhập kinh tế quốc tế (tiếp)</w:t>
            </w: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tài liệu [1] tr1-48;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2 (Phần 2)</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4</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rPr>
                <w:rFonts w:eastAsia="Calibri" w:cs="Times New Roman"/>
                <w:szCs w:val="26"/>
              </w:rPr>
            </w:pPr>
          </w:p>
          <w:p w:rsidR="00B541C0" w:rsidRDefault="00B541C0" w:rsidP="00B541C0">
            <w:pPr>
              <w:spacing w:after="0" w:line="240" w:lineRule="auto"/>
              <w:rPr>
                <w:rFonts w:eastAsia="Calibri" w:cs="Times New Roman"/>
                <w:szCs w:val="26"/>
              </w:rPr>
            </w:pPr>
            <w:r w:rsidRPr="00B541C0">
              <w:rPr>
                <w:rFonts w:eastAsia="Calibri" w:cs="Times New Roman"/>
                <w:b/>
                <w:szCs w:val="26"/>
              </w:rPr>
              <w:t>Thảo luận nhóm</w:t>
            </w:r>
            <w:r w:rsidRPr="0083734C">
              <w:rPr>
                <w:rFonts w:eastAsia="Calibri" w:cs="Times New Roman"/>
                <w:szCs w:val="26"/>
              </w:rPr>
              <w:t xml:space="preserve"> </w:t>
            </w:r>
          </w:p>
          <w:p w:rsidR="00B541C0" w:rsidRPr="00B541C0" w:rsidRDefault="00B541C0" w:rsidP="00B541C0">
            <w:pPr>
              <w:spacing w:after="0" w:line="240" w:lineRule="auto"/>
              <w:rPr>
                <w:rFonts w:eastAsia="Calibri" w:cs="Times New Roman"/>
                <w:szCs w:val="26"/>
                <w:lang w:val="en-US"/>
              </w:rPr>
            </w:pPr>
            <w:r>
              <w:rPr>
                <w:rFonts w:eastAsia="Calibri" w:cs="Times New Roman"/>
                <w:szCs w:val="26"/>
                <w:lang w:val="en-US"/>
              </w:rPr>
              <w:t>(N</w:t>
            </w:r>
            <w:r w:rsidRPr="0083734C">
              <w:rPr>
                <w:rFonts w:eastAsia="Calibri" w:cs="Times New Roman"/>
                <w:szCs w:val="26"/>
              </w:rPr>
              <w:t>ộ</w:t>
            </w:r>
            <w:r>
              <w:rPr>
                <w:rFonts w:eastAsia="Calibri" w:cs="Times New Roman"/>
                <w:szCs w:val="26"/>
              </w:rPr>
              <w:t xml:space="preserve">i dung </w:t>
            </w:r>
            <w:r>
              <w:rPr>
                <w:rFonts w:eastAsia="Calibri" w:cs="Times New Roman"/>
                <w:szCs w:val="26"/>
                <w:lang w:val="en-US"/>
              </w:rPr>
              <w:t>c</w:t>
            </w:r>
            <w:r w:rsidRPr="0083734C">
              <w:rPr>
                <w:rFonts w:eastAsia="Calibri" w:cs="Times New Roman"/>
                <w:szCs w:val="26"/>
              </w:rPr>
              <w:t>hương 1, 2</w:t>
            </w:r>
            <w:r>
              <w:rPr>
                <w:rFonts w:eastAsia="Calibri" w:cs="Times New Roman"/>
                <w:szCs w:val="26"/>
                <w:lang w:val="en-US"/>
              </w:rPr>
              <w:t>)</w:t>
            </w:r>
          </w:p>
        </w:tc>
        <w:tc>
          <w:tcPr>
            <w:tcW w:w="2409" w:type="dxa"/>
            <w:shd w:val="clear" w:color="auto" w:fill="auto"/>
          </w:tcPr>
          <w:p w:rsidR="00B541C0" w:rsidRPr="003E505C" w:rsidRDefault="00B541C0" w:rsidP="00B541C0">
            <w:pPr>
              <w:spacing w:after="0" w:line="240" w:lineRule="auto"/>
              <w:ind w:right="133"/>
              <w:jc w:val="both"/>
              <w:rPr>
                <w:rFonts w:cs="Times New Roman"/>
                <w:szCs w:val="26"/>
                <w:lang w:val="en-US"/>
              </w:rPr>
            </w:pPr>
            <w:r w:rsidRPr="0083734C">
              <w:rPr>
                <w:rFonts w:cs="Times New Roman"/>
                <w:szCs w:val="26"/>
              </w:rPr>
              <w:t>- Hoạt động thảo luận nhóm</w:t>
            </w:r>
            <w:r>
              <w:rPr>
                <w:rFonts w:cs="Times New Roman"/>
                <w:szCs w:val="26"/>
                <w:lang w:val="en-US"/>
              </w:rPr>
              <w:t>:</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B541C0" w:rsidRPr="0083734C" w:rsidRDefault="00B541C0" w:rsidP="00B541C0">
            <w:pPr>
              <w:spacing w:after="0" w:line="240" w:lineRule="auto"/>
              <w:ind w:right="133"/>
              <w:jc w:val="both"/>
              <w:rPr>
                <w:rFonts w:cs="Times New Roman"/>
                <w:szCs w:val="26"/>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2126" w:type="dxa"/>
            <w:shd w:val="clear" w:color="auto" w:fill="auto"/>
          </w:tcPr>
          <w:p w:rsidR="00B541C0" w:rsidRPr="00D45EA7" w:rsidRDefault="00B541C0" w:rsidP="00B541C0">
            <w:pPr>
              <w:spacing w:after="0" w:line="240" w:lineRule="auto"/>
              <w:ind w:left="133" w:right="134"/>
              <w:jc w:val="both"/>
              <w:outlineLvl w:val="0"/>
              <w:rPr>
                <w:rFonts w:cs="Times New Roman"/>
                <w:spacing w:val="-6"/>
                <w:szCs w:val="26"/>
              </w:rPr>
            </w:pPr>
            <w:r w:rsidRPr="00D45EA7">
              <w:rPr>
                <w:rFonts w:cs="Times New Roman"/>
                <w:spacing w:val="-6"/>
                <w:szCs w:val="26"/>
              </w:rPr>
              <w:t>- Đọc giáo trình , tài liệu tham khảo</w:t>
            </w:r>
          </w:p>
          <w:p w:rsidR="00B541C0" w:rsidRPr="00D45EA7" w:rsidRDefault="00B541C0" w:rsidP="00B541C0">
            <w:pPr>
              <w:spacing w:after="0" w:line="240" w:lineRule="auto"/>
              <w:ind w:left="133" w:right="134"/>
              <w:jc w:val="both"/>
              <w:rPr>
                <w:rFonts w:cs="Times New Roman"/>
                <w:spacing w:val="-6"/>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 nhóm</w:t>
            </w:r>
          </w:p>
          <w:p w:rsidR="00B541C0" w:rsidRPr="00D45EA7" w:rsidRDefault="00B541C0" w:rsidP="00B541C0">
            <w:pPr>
              <w:spacing w:after="0" w:line="240" w:lineRule="auto"/>
              <w:ind w:left="133" w:right="134"/>
              <w:jc w:val="both"/>
              <w:rPr>
                <w:rFonts w:cs="Times New Roman"/>
                <w:szCs w:val="26"/>
              </w:rPr>
            </w:pPr>
            <w:r w:rsidRPr="00D45EA7">
              <w:rPr>
                <w:rFonts w:cs="Times New Roman"/>
                <w:spacing w:val="-6"/>
                <w:szCs w:val="26"/>
              </w:rPr>
              <w:t>- Thực hiện thảo luận nhóm</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5</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0"/>
                <w:tab w:val="num" w:pos="630"/>
                <w:tab w:val="left" w:pos="1008"/>
              </w:tabs>
              <w:spacing w:after="0" w:line="240" w:lineRule="auto"/>
              <w:ind w:right="115"/>
              <w:jc w:val="both"/>
              <w:rPr>
                <w:rFonts w:cs="Times New Roman"/>
                <w:szCs w:val="26"/>
              </w:rPr>
            </w:pPr>
          </w:p>
          <w:p w:rsidR="00B541C0" w:rsidRDefault="00B541C0" w:rsidP="00B541C0">
            <w:pPr>
              <w:tabs>
                <w:tab w:val="left" w:pos="0"/>
                <w:tab w:val="num" w:pos="630"/>
                <w:tab w:val="left" w:pos="1008"/>
              </w:tabs>
              <w:spacing w:after="0" w:line="240" w:lineRule="auto"/>
              <w:ind w:right="115"/>
              <w:jc w:val="both"/>
              <w:rPr>
                <w:rFonts w:cs="Times New Roman"/>
                <w:szCs w:val="26"/>
              </w:rPr>
            </w:pPr>
          </w:p>
          <w:p w:rsidR="00B541C0" w:rsidRPr="006A5CB3" w:rsidRDefault="00B541C0" w:rsidP="00B541C0">
            <w:pPr>
              <w:tabs>
                <w:tab w:val="left" w:pos="0"/>
                <w:tab w:val="num" w:pos="630"/>
                <w:tab w:val="left" w:pos="1008"/>
              </w:tabs>
              <w:spacing w:after="0" w:line="240" w:lineRule="auto"/>
              <w:ind w:right="115"/>
              <w:jc w:val="both"/>
              <w:rPr>
                <w:rFonts w:cs="Times New Roman"/>
                <w:szCs w:val="26"/>
                <w:lang w:val="en-US"/>
              </w:rPr>
            </w:pPr>
            <w:r w:rsidRPr="00B541C0">
              <w:rPr>
                <w:rFonts w:cs="Times New Roman"/>
                <w:b/>
                <w:szCs w:val="26"/>
              </w:rPr>
              <w:t>Chương 3</w:t>
            </w:r>
            <w:r w:rsidRPr="0083734C">
              <w:rPr>
                <w:rFonts w:cs="Times New Roman"/>
                <w:szCs w:val="26"/>
              </w:rPr>
              <w:t xml:space="preserve">: </w:t>
            </w:r>
            <w:r>
              <w:rPr>
                <w:rFonts w:cs="Times New Roman"/>
                <w:szCs w:val="26"/>
                <w:lang w:val="en-US"/>
              </w:rPr>
              <w:t>Các tổ chức kinh tế quốc tế</w:t>
            </w:r>
          </w:p>
          <w:p w:rsidR="00B541C0" w:rsidRPr="0083734C" w:rsidRDefault="00B541C0" w:rsidP="00B541C0">
            <w:pPr>
              <w:tabs>
                <w:tab w:val="left" w:pos="0"/>
                <w:tab w:val="num" w:pos="630"/>
                <w:tab w:val="left" w:pos="1008"/>
              </w:tabs>
              <w:spacing w:after="0" w:line="240" w:lineRule="auto"/>
              <w:ind w:right="115"/>
              <w:jc w:val="both"/>
              <w:rPr>
                <w:rFonts w:cs="Times New Roman"/>
                <w:szCs w:val="26"/>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giáo trình [2] tr 79 -366;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3 (Phần 1)</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p>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6</w:t>
            </w:r>
            <w:r>
              <w:rPr>
                <w:rFonts w:cs="Times New Roman"/>
                <w:szCs w:val="26"/>
                <w:lang w:val="en-GB"/>
              </w:rPr>
              <w:t xml:space="preserve"> (3</w:t>
            </w:r>
            <w:r w:rsidRPr="0083734C">
              <w:rPr>
                <w:rFonts w:cs="Times New Roman"/>
                <w:szCs w:val="26"/>
                <w:lang w:val="en-GB"/>
              </w:rPr>
              <w:t>)</w:t>
            </w:r>
          </w:p>
        </w:tc>
        <w:tc>
          <w:tcPr>
            <w:tcW w:w="2886" w:type="dxa"/>
            <w:shd w:val="clear" w:color="auto" w:fill="auto"/>
            <w:vAlign w:val="center"/>
          </w:tcPr>
          <w:p w:rsidR="00B541C0" w:rsidRPr="006A5CB3" w:rsidRDefault="00B541C0" w:rsidP="00B541C0">
            <w:pPr>
              <w:tabs>
                <w:tab w:val="left" w:pos="0"/>
                <w:tab w:val="num" w:pos="630"/>
                <w:tab w:val="left" w:pos="1008"/>
              </w:tabs>
              <w:spacing w:after="0" w:line="240" w:lineRule="auto"/>
              <w:ind w:right="115"/>
              <w:jc w:val="both"/>
              <w:rPr>
                <w:rFonts w:cs="Times New Roman"/>
                <w:szCs w:val="26"/>
                <w:lang w:val="en-US"/>
              </w:rPr>
            </w:pPr>
            <w:r w:rsidRPr="006A5CB3">
              <w:rPr>
                <w:rFonts w:cs="Times New Roman"/>
                <w:iCs/>
                <w:szCs w:val="26"/>
              </w:rPr>
              <w:t xml:space="preserve"> </w:t>
            </w:r>
            <w:r w:rsidRPr="00B541C0">
              <w:rPr>
                <w:rFonts w:cs="Times New Roman"/>
                <w:b/>
                <w:szCs w:val="26"/>
              </w:rPr>
              <w:t>Chương 3</w:t>
            </w:r>
            <w:r w:rsidRPr="0083734C">
              <w:rPr>
                <w:rFonts w:cs="Times New Roman"/>
                <w:szCs w:val="26"/>
              </w:rPr>
              <w:t xml:space="preserve">: </w:t>
            </w:r>
            <w:r>
              <w:rPr>
                <w:rFonts w:cs="Times New Roman"/>
                <w:szCs w:val="26"/>
                <w:lang w:val="en-US"/>
              </w:rPr>
              <w:t xml:space="preserve">Các tổ chức kinh tế quốc tế </w:t>
            </w:r>
            <w:r w:rsidRPr="006A5CB3">
              <w:rPr>
                <w:rFonts w:cs="Times New Roman"/>
                <w:i/>
                <w:szCs w:val="26"/>
                <w:lang w:val="en-US"/>
              </w:rPr>
              <w:t>(tiếp)</w:t>
            </w:r>
          </w:p>
          <w:p w:rsidR="00B541C0" w:rsidRPr="006A5CB3" w:rsidRDefault="00B541C0" w:rsidP="00B541C0">
            <w:pPr>
              <w:tabs>
                <w:tab w:val="left" w:pos="0"/>
                <w:tab w:val="left" w:pos="450"/>
              </w:tabs>
              <w:spacing w:after="0" w:line="240" w:lineRule="auto"/>
              <w:ind w:right="134"/>
              <w:jc w:val="both"/>
              <w:rPr>
                <w:rFonts w:cs="Times New Roman"/>
                <w:iCs/>
                <w:szCs w:val="26"/>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w:t>
            </w:r>
            <w:r w:rsidRPr="0083734C">
              <w:rPr>
                <w:rFonts w:cs="Times New Roman"/>
                <w:szCs w:val="26"/>
              </w:rPr>
              <w:lastRenderedPageBreak/>
              <w:t>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lastRenderedPageBreak/>
              <w:t xml:space="preserve">- Đọc giáo trình [2] tr.79-366; nghiên cứu </w:t>
            </w:r>
            <w:r w:rsidRPr="00D45EA7">
              <w:rPr>
                <w:rFonts w:cs="Times New Roman"/>
                <w:szCs w:val="26"/>
              </w:rPr>
              <w:t xml:space="preserve">các </w:t>
            </w:r>
            <w:r w:rsidRPr="00D45EA7">
              <w:rPr>
                <w:rFonts w:cs="Times New Roman"/>
                <w:szCs w:val="26"/>
                <w:lang w:val="en-GB"/>
              </w:rPr>
              <w:lastRenderedPageBreak/>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3 (Phần 2)</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lastRenderedPageBreak/>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eastAsia="Times New Roman" w:cs="Times New Roman"/>
                <w:szCs w:val="26"/>
                <w:lang w:val="en-GB"/>
              </w:rPr>
            </w:pPr>
            <w:r w:rsidRPr="0083734C">
              <w:rPr>
                <w:rFonts w:eastAsia="Times New Roman" w:cs="Times New Roman"/>
                <w:szCs w:val="26"/>
              </w:rPr>
              <w:lastRenderedPageBreak/>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lastRenderedPageBreak/>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lastRenderedPageBreak/>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lastRenderedPageBreak/>
              <w:t>7</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0"/>
                <w:tab w:val="num" w:pos="630"/>
                <w:tab w:val="left" w:pos="1008"/>
              </w:tabs>
              <w:spacing w:after="0" w:line="240" w:lineRule="auto"/>
              <w:ind w:right="134"/>
              <w:jc w:val="both"/>
              <w:rPr>
                <w:rFonts w:cs="Times New Roman"/>
                <w:szCs w:val="26"/>
              </w:rPr>
            </w:pPr>
          </w:p>
          <w:p w:rsidR="00B541C0" w:rsidRDefault="00B541C0" w:rsidP="00B541C0">
            <w:pPr>
              <w:tabs>
                <w:tab w:val="left" w:pos="0"/>
                <w:tab w:val="num" w:pos="630"/>
                <w:tab w:val="left" w:pos="1008"/>
              </w:tabs>
              <w:spacing w:after="0" w:line="240" w:lineRule="auto"/>
              <w:ind w:right="134"/>
              <w:jc w:val="both"/>
              <w:rPr>
                <w:rFonts w:eastAsia="Calibri" w:cs="Times New Roman"/>
                <w:szCs w:val="26"/>
              </w:rPr>
            </w:pPr>
            <w:r w:rsidRPr="00B541C0">
              <w:rPr>
                <w:rFonts w:eastAsia="Calibri" w:cs="Times New Roman"/>
                <w:b/>
                <w:szCs w:val="26"/>
              </w:rPr>
              <w:t>Thảo luận nhóm</w:t>
            </w:r>
            <w:r w:rsidRPr="0083734C">
              <w:rPr>
                <w:rFonts w:eastAsia="Calibri" w:cs="Times New Roman"/>
                <w:szCs w:val="26"/>
              </w:rPr>
              <w:t xml:space="preserve"> </w:t>
            </w:r>
          </w:p>
          <w:p w:rsidR="00B541C0" w:rsidRPr="0083734C" w:rsidRDefault="00B541C0" w:rsidP="00B541C0">
            <w:pPr>
              <w:tabs>
                <w:tab w:val="left" w:pos="0"/>
                <w:tab w:val="num" w:pos="630"/>
                <w:tab w:val="left" w:pos="1008"/>
              </w:tabs>
              <w:spacing w:after="0" w:line="240" w:lineRule="auto"/>
              <w:ind w:right="134"/>
              <w:jc w:val="both"/>
              <w:rPr>
                <w:rFonts w:cs="Times New Roman"/>
                <w:b/>
                <w:szCs w:val="26"/>
              </w:rPr>
            </w:pPr>
            <w:r>
              <w:rPr>
                <w:rFonts w:eastAsia="Calibri" w:cs="Times New Roman"/>
                <w:szCs w:val="26"/>
                <w:lang w:val="en-US"/>
              </w:rPr>
              <w:t>(N</w:t>
            </w:r>
            <w:r w:rsidRPr="0083734C">
              <w:rPr>
                <w:rFonts w:eastAsia="Calibri" w:cs="Times New Roman"/>
                <w:szCs w:val="26"/>
              </w:rPr>
              <w:t>ộ</w:t>
            </w:r>
            <w:r>
              <w:rPr>
                <w:rFonts w:eastAsia="Calibri" w:cs="Times New Roman"/>
                <w:szCs w:val="26"/>
              </w:rPr>
              <w:t xml:space="preserve">i dung </w:t>
            </w:r>
            <w:r>
              <w:rPr>
                <w:rFonts w:eastAsia="Calibri" w:cs="Times New Roman"/>
                <w:szCs w:val="26"/>
                <w:lang w:val="en-US"/>
              </w:rPr>
              <w:t>c</w:t>
            </w:r>
            <w:r w:rsidRPr="0083734C">
              <w:rPr>
                <w:rFonts w:eastAsia="Calibri" w:cs="Times New Roman"/>
                <w:szCs w:val="26"/>
              </w:rPr>
              <w:t xml:space="preserve">hương </w:t>
            </w:r>
            <w:r>
              <w:rPr>
                <w:rFonts w:eastAsia="Calibri" w:cs="Times New Roman"/>
                <w:szCs w:val="26"/>
                <w:lang w:val="en-US"/>
              </w:rPr>
              <w:t>3)</w:t>
            </w:r>
          </w:p>
        </w:tc>
        <w:tc>
          <w:tcPr>
            <w:tcW w:w="2409" w:type="dxa"/>
            <w:shd w:val="clear" w:color="auto" w:fill="auto"/>
          </w:tcPr>
          <w:p w:rsidR="00B541C0" w:rsidRPr="003E505C" w:rsidRDefault="00B541C0" w:rsidP="00B541C0">
            <w:pPr>
              <w:spacing w:after="0" w:line="240" w:lineRule="auto"/>
              <w:ind w:right="133"/>
              <w:jc w:val="both"/>
              <w:rPr>
                <w:rFonts w:cs="Times New Roman"/>
                <w:szCs w:val="26"/>
                <w:lang w:val="en-US"/>
              </w:rPr>
            </w:pPr>
            <w:r w:rsidRPr="0083734C">
              <w:rPr>
                <w:rFonts w:cs="Times New Roman"/>
                <w:szCs w:val="26"/>
              </w:rPr>
              <w:t>- Hoạt động thảo luận nhóm</w:t>
            </w:r>
            <w:r>
              <w:rPr>
                <w:rFonts w:cs="Times New Roman"/>
                <w:szCs w:val="26"/>
                <w:lang w:val="en-US"/>
              </w:rPr>
              <w:t>:</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lang w:val="en-GB"/>
              </w:rPr>
              <w:t>-</w:t>
            </w:r>
            <w:r w:rsidRPr="0083734C">
              <w:rPr>
                <w:rFonts w:cs="Times New Roman"/>
                <w:szCs w:val="26"/>
              </w:rPr>
              <w:t xml:space="preserve"> Giáo viên nhận xét và tổng kết vấn đề thảo luận.    </w:t>
            </w:r>
          </w:p>
        </w:tc>
        <w:tc>
          <w:tcPr>
            <w:tcW w:w="2126" w:type="dxa"/>
            <w:shd w:val="clear" w:color="auto" w:fill="auto"/>
          </w:tcPr>
          <w:p w:rsidR="00B541C0" w:rsidRPr="00D45EA7" w:rsidRDefault="00B541C0" w:rsidP="00B541C0">
            <w:pPr>
              <w:spacing w:after="0" w:line="240" w:lineRule="auto"/>
              <w:ind w:left="41" w:right="134"/>
              <w:jc w:val="both"/>
              <w:rPr>
                <w:rFonts w:cs="Times New Roman"/>
                <w:szCs w:val="26"/>
              </w:rPr>
            </w:pPr>
          </w:p>
          <w:p w:rsidR="00B541C0" w:rsidRPr="00D45EA7" w:rsidRDefault="00B541C0" w:rsidP="00B541C0">
            <w:pPr>
              <w:spacing w:after="0" w:line="240" w:lineRule="auto"/>
              <w:ind w:left="133" w:right="134"/>
              <w:jc w:val="both"/>
              <w:outlineLvl w:val="0"/>
              <w:rPr>
                <w:rFonts w:cs="Times New Roman"/>
                <w:spacing w:val="-6"/>
                <w:szCs w:val="26"/>
              </w:rPr>
            </w:pPr>
            <w:r w:rsidRPr="00D45EA7">
              <w:rPr>
                <w:rFonts w:cs="Times New Roman"/>
                <w:spacing w:val="-6"/>
                <w:szCs w:val="26"/>
              </w:rPr>
              <w:t>- Đọc giáo trình , tài liệu tham khảo</w:t>
            </w:r>
          </w:p>
          <w:p w:rsidR="00B541C0" w:rsidRPr="00D45EA7" w:rsidRDefault="00B541C0" w:rsidP="00B541C0">
            <w:pPr>
              <w:spacing w:after="0" w:line="240" w:lineRule="auto"/>
              <w:ind w:left="133" w:right="134"/>
              <w:jc w:val="both"/>
              <w:rPr>
                <w:rFonts w:cs="Times New Roman"/>
                <w:spacing w:val="-6"/>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 nhóm</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Thực hiện thảo luận nhóm</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rPr>
            </w:pPr>
            <w:r w:rsidRPr="0083734C">
              <w:rPr>
                <w:rFonts w:cs="Times New Roman"/>
                <w:szCs w:val="26"/>
              </w:rPr>
              <w:t>A1.3</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8</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0"/>
                <w:tab w:val="num" w:pos="630"/>
                <w:tab w:val="left" w:pos="1008"/>
              </w:tabs>
              <w:spacing w:after="0" w:line="240" w:lineRule="auto"/>
              <w:ind w:right="134"/>
              <w:jc w:val="both"/>
              <w:rPr>
                <w:rFonts w:cs="Times New Roman"/>
                <w:szCs w:val="26"/>
              </w:rPr>
            </w:pPr>
          </w:p>
          <w:p w:rsidR="00B541C0" w:rsidRPr="0083734C" w:rsidRDefault="00B541C0" w:rsidP="00B541C0">
            <w:pPr>
              <w:tabs>
                <w:tab w:val="left" w:pos="0"/>
                <w:tab w:val="num" w:pos="630"/>
                <w:tab w:val="left" w:pos="1008"/>
              </w:tabs>
              <w:spacing w:after="0" w:line="240" w:lineRule="auto"/>
              <w:ind w:right="134"/>
              <w:jc w:val="both"/>
              <w:rPr>
                <w:rFonts w:cs="Times New Roman"/>
                <w:szCs w:val="26"/>
              </w:rPr>
            </w:pPr>
            <w:r w:rsidRPr="00B541C0">
              <w:rPr>
                <w:rFonts w:cs="Times New Roman"/>
                <w:b/>
                <w:szCs w:val="26"/>
              </w:rPr>
              <w:t xml:space="preserve">Chương </w:t>
            </w:r>
            <w:r w:rsidRPr="00B541C0">
              <w:rPr>
                <w:rFonts w:cs="Times New Roman"/>
                <w:b/>
                <w:szCs w:val="26"/>
                <w:lang w:val="en-US"/>
              </w:rPr>
              <w:t>4</w:t>
            </w:r>
            <w:r>
              <w:rPr>
                <w:rFonts w:cs="Times New Roman"/>
                <w:szCs w:val="26"/>
                <w:lang w:val="en-US"/>
              </w:rPr>
              <w:t xml:space="preserve">: Các hiệp định thương mại Việt Nam tham gia </w:t>
            </w: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Default="00B541C0" w:rsidP="00B541C0">
            <w:pPr>
              <w:spacing w:after="0" w:line="240" w:lineRule="auto"/>
              <w:ind w:right="133"/>
              <w:rPr>
                <w:rFonts w:cs="Times New Roman"/>
                <w:szCs w:val="26"/>
              </w:rPr>
            </w:pPr>
            <w:r w:rsidRPr="0083734C">
              <w:rPr>
                <w:rFonts w:cs="Times New Roman"/>
                <w:szCs w:val="26"/>
              </w:rPr>
              <w:t>- Tự học: GV hướng dẫn SV nghiên cứu nội dung tự học</w:t>
            </w:r>
          </w:p>
          <w:p w:rsidR="00B541C0" w:rsidRPr="0083734C" w:rsidRDefault="00B541C0" w:rsidP="00B541C0">
            <w:pPr>
              <w:spacing w:after="0" w:line="240" w:lineRule="auto"/>
              <w:ind w:right="133"/>
              <w:rPr>
                <w:rFonts w:cs="Times New Roman"/>
                <w:szCs w:val="26"/>
              </w:rPr>
            </w:pP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giáo trình [2] tr. 367 - 458;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4 (Phần 1)</w:t>
            </w:r>
          </w:p>
          <w:p w:rsidR="00B541C0" w:rsidRPr="00D45EA7" w:rsidRDefault="00B541C0" w:rsidP="00B541C0">
            <w:pPr>
              <w:spacing w:after="0" w:line="240" w:lineRule="auto"/>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9</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6660"/>
              </w:tabs>
              <w:spacing w:after="0" w:line="240" w:lineRule="auto"/>
              <w:ind w:right="134"/>
              <w:jc w:val="both"/>
              <w:rPr>
                <w:rFonts w:cs="Times New Roman"/>
                <w:szCs w:val="26"/>
              </w:rPr>
            </w:pPr>
            <w:r w:rsidRPr="0083734C">
              <w:rPr>
                <w:rFonts w:cs="Times New Roman"/>
                <w:szCs w:val="26"/>
              </w:rPr>
              <w:t xml:space="preserve"> </w:t>
            </w:r>
          </w:p>
          <w:p w:rsidR="00B541C0" w:rsidRPr="006A5CB3" w:rsidRDefault="00B541C0" w:rsidP="00B541C0">
            <w:pPr>
              <w:tabs>
                <w:tab w:val="left" w:pos="0"/>
                <w:tab w:val="num" w:pos="630"/>
                <w:tab w:val="left" w:pos="1008"/>
              </w:tabs>
              <w:spacing w:after="0" w:line="240" w:lineRule="auto"/>
              <w:ind w:right="134"/>
              <w:jc w:val="both"/>
              <w:rPr>
                <w:rFonts w:cs="Times New Roman"/>
                <w:b/>
                <w:szCs w:val="26"/>
                <w:lang w:val="en-US"/>
              </w:rPr>
            </w:pPr>
            <w:r w:rsidRPr="00B541C0">
              <w:rPr>
                <w:rFonts w:cs="Times New Roman"/>
                <w:b/>
                <w:szCs w:val="26"/>
              </w:rPr>
              <w:t xml:space="preserve">Chương </w:t>
            </w:r>
            <w:r w:rsidRPr="00B541C0">
              <w:rPr>
                <w:rFonts w:cs="Times New Roman"/>
                <w:b/>
                <w:szCs w:val="26"/>
                <w:lang w:val="en-US"/>
              </w:rPr>
              <w:t>4</w:t>
            </w:r>
            <w:r>
              <w:rPr>
                <w:rFonts w:cs="Times New Roman"/>
                <w:szCs w:val="26"/>
                <w:lang w:val="en-US"/>
              </w:rPr>
              <w:t xml:space="preserve">: Các hiệp định thương mại Việt Nam tham gia </w:t>
            </w:r>
            <w:r w:rsidRPr="006A5CB3">
              <w:rPr>
                <w:rFonts w:cs="Times New Roman"/>
                <w:i/>
                <w:szCs w:val="26"/>
                <w:lang w:val="en-US"/>
              </w:rPr>
              <w:t>(tiếp)</w:t>
            </w:r>
          </w:p>
          <w:p w:rsidR="00B541C0" w:rsidRPr="006A5CB3" w:rsidRDefault="00B541C0" w:rsidP="00B541C0">
            <w:pPr>
              <w:tabs>
                <w:tab w:val="left" w:pos="6660"/>
              </w:tabs>
              <w:spacing w:after="0" w:line="240" w:lineRule="auto"/>
              <w:ind w:right="134"/>
              <w:jc w:val="both"/>
              <w:rPr>
                <w:rFonts w:cs="Times New Roman"/>
                <w:b/>
                <w:szCs w:val="26"/>
                <w:lang w:val="en-US"/>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giáo trình [2] tr. 367 - 458;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4 (Phần 2)</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lang w:val="en-GB"/>
              </w:rPr>
              <w:t>10</w:t>
            </w:r>
            <w:r w:rsidRPr="0083734C">
              <w:rPr>
                <w:rFonts w:cs="Times New Roman"/>
                <w:szCs w:val="26"/>
                <w:lang w:val="en-GB"/>
              </w:rPr>
              <w:t xml:space="preserve"> (</w:t>
            </w:r>
            <w:r>
              <w:rPr>
                <w:rFonts w:cs="Times New Roman"/>
                <w:szCs w:val="26"/>
                <w:lang w:val="en-GB"/>
              </w:rPr>
              <w:t>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ind w:right="134"/>
              <w:jc w:val="both"/>
              <w:outlineLvl w:val="0"/>
              <w:rPr>
                <w:rFonts w:cs="Times New Roman"/>
                <w:szCs w:val="26"/>
                <w:lang w:val="en-GB"/>
              </w:rPr>
            </w:pPr>
            <w:r w:rsidRPr="0083734C">
              <w:rPr>
                <w:rFonts w:cs="Times New Roman"/>
                <w:szCs w:val="26"/>
                <w:lang w:val="en-GB"/>
              </w:rPr>
              <w:t xml:space="preserve"> </w:t>
            </w:r>
          </w:p>
          <w:p w:rsidR="00B541C0" w:rsidRDefault="00B541C0" w:rsidP="00B541C0">
            <w:pPr>
              <w:spacing w:after="0" w:line="240" w:lineRule="auto"/>
              <w:ind w:right="134"/>
              <w:jc w:val="both"/>
              <w:outlineLvl w:val="0"/>
              <w:rPr>
                <w:rFonts w:cs="Times New Roman"/>
                <w:szCs w:val="26"/>
                <w:lang w:val="en-GB"/>
              </w:rPr>
            </w:pPr>
          </w:p>
          <w:p w:rsidR="00B541C0" w:rsidRDefault="00B541C0" w:rsidP="00B541C0">
            <w:pPr>
              <w:spacing w:after="0" w:line="240" w:lineRule="auto"/>
              <w:ind w:right="134"/>
              <w:jc w:val="both"/>
              <w:outlineLvl w:val="0"/>
              <w:rPr>
                <w:rFonts w:eastAsia="Calibri" w:cs="Times New Roman"/>
                <w:szCs w:val="26"/>
              </w:rPr>
            </w:pPr>
            <w:r w:rsidRPr="00B541C0">
              <w:rPr>
                <w:rFonts w:eastAsia="Calibri" w:cs="Times New Roman"/>
                <w:b/>
                <w:szCs w:val="26"/>
              </w:rPr>
              <w:t>Thảo luận nhóm</w:t>
            </w:r>
            <w:r w:rsidRPr="0083734C">
              <w:rPr>
                <w:rFonts w:eastAsia="Calibri" w:cs="Times New Roman"/>
                <w:szCs w:val="26"/>
              </w:rPr>
              <w:t xml:space="preserve"> </w:t>
            </w:r>
          </w:p>
          <w:p w:rsidR="00B541C0" w:rsidRPr="006A5CB3" w:rsidRDefault="00B541C0" w:rsidP="00B541C0">
            <w:pPr>
              <w:spacing w:after="0" w:line="240" w:lineRule="auto"/>
              <w:ind w:right="134"/>
              <w:jc w:val="both"/>
              <w:outlineLvl w:val="0"/>
              <w:rPr>
                <w:rFonts w:cs="Times New Roman"/>
                <w:szCs w:val="26"/>
                <w:lang w:val="en-US"/>
              </w:rPr>
            </w:pPr>
            <w:r>
              <w:rPr>
                <w:rFonts w:eastAsia="Calibri" w:cs="Times New Roman"/>
                <w:szCs w:val="26"/>
                <w:lang w:val="en-US"/>
              </w:rPr>
              <w:t>(N</w:t>
            </w:r>
            <w:r w:rsidRPr="0083734C">
              <w:rPr>
                <w:rFonts w:eastAsia="Calibri" w:cs="Times New Roman"/>
                <w:szCs w:val="26"/>
              </w:rPr>
              <w:t>ộ</w:t>
            </w:r>
            <w:r>
              <w:rPr>
                <w:rFonts w:eastAsia="Calibri" w:cs="Times New Roman"/>
                <w:szCs w:val="26"/>
              </w:rPr>
              <w:t xml:space="preserve">i dung </w:t>
            </w:r>
            <w:r>
              <w:rPr>
                <w:rFonts w:eastAsia="Calibri" w:cs="Times New Roman"/>
                <w:szCs w:val="26"/>
                <w:lang w:val="en-US"/>
              </w:rPr>
              <w:t>c</w:t>
            </w:r>
            <w:r>
              <w:rPr>
                <w:rFonts w:eastAsia="Calibri" w:cs="Times New Roman"/>
                <w:szCs w:val="26"/>
              </w:rPr>
              <w:t xml:space="preserve">hương </w:t>
            </w:r>
            <w:r>
              <w:rPr>
                <w:rFonts w:eastAsia="Calibri" w:cs="Times New Roman"/>
                <w:szCs w:val="26"/>
                <w:lang w:val="en-US"/>
              </w:rPr>
              <w:t>4)</w:t>
            </w:r>
          </w:p>
        </w:tc>
        <w:tc>
          <w:tcPr>
            <w:tcW w:w="2409" w:type="dxa"/>
            <w:shd w:val="clear" w:color="auto" w:fill="auto"/>
          </w:tcPr>
          <w:p w:rsidR="00B541C0" w:rsidRPr="0083734C" w:rsidRDefault="00B541C0" w:rsidP="00B541C0">
            <w:pPr>
              <w:spacing w:after="0" w:line="240" w:lineRule="auto"/>
              <w:ind w:right="133"/>
              <w:jc w:val="both"/>
              <w:rPr>
                <w:rFonts w:cs="Times New Roman"/>
                <w:szCs w:val="26"/>
              </w:rPr>
            </w:pPr>
            <w:r w:rsidRPr="0083734C">
              <w:rPr>
                <w:rFonts w:cs="Times New Roman"/>
                <w:szCs w:val="26"/>
              </w:rPr>
              <w:t>- Hoạt động thảo luận nhóm</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B541C0" w:rsidRPr="0083734C" w:rsidRDefault="00B541C0" w:rsidP="00B541C0">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lang w:val="en-GB"/>
              </w:rPr>
              <w:t>-</w:t>
            </w:r>
            <w:r w:rsidRPr="0083734C">
              <w:rPr>
                <w:rFonts w:cs="Times New Roman"/>
                <w:szCs w:val="26"/>
              </w:rPr>
              <w:t xml:space="preserve"> Giáo viên nhận xét và tổng kết</w:t>
            </w:r>
          </w:p>
        </w:tc>
        <w:tc>
          <w:tcPr>
            <w:tcW w:w="2126" w:type="dxa"/>
            <w:shd w:val="clear" w:color="auto" w:fill="auto"/>
          </w:tcPr>
          <w:p w:rsidR="00B541C0" w:rsidRPr="00D45EA7" w:rsidRDefault="00B541C0" w:rsidP="00B541C0">
            <w:pPr>
              <w:spacing w:after="0" w:line="240" w:lineRule="auto"/>
              <w:ind w:right="134"/>
              <w:jc w:val="both"/>
              <w:outlineLvl w:val="0"/>
              <w:rPr>
                <w:rFonts w:cs="Times New Roman"/>
                <w:spacing w:val="-6"/>
                <w:szCs w:val="26"/>
              </w:rPr>
            </w:pPr>
            <w:r w:rsidRPr="00D45EA7">
              <w:rPr>
                <w:rFonts w:cs="Times New Roman"/>
                <w:spacing w:val="-6"/>
                <w:szCs w:val="26"/>
              </w:rPr>
              <w:t>- Đọc giáo trình , tài liệu tham khảo</w:t>
            </w:r>
          </w:p>
          <w:p w:rsidR="00B541C0" w:rsidRPr="00D45EA7" w:rsidRDefault="00B541C0" w:rsidP="00B541C0">
            <w:pPr>
              <w:spacing w:after="0" w:line="240" w:lineRule="auto"/>
              <w:ind w:left="133" w:right="134"/>
              <w:jc w:val="both"/>
              <w:rPr>
                <w:rFonts w:cs="Times New Roman"/>
                <w:spacing w:val="-6"/>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 nhóm</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Thực hiện thảo luận nhóm</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lastRenderedPageBreak/>
              <w:t>1</w:t>
            </w:r>
            <w:r w:rsidRPr="00B541C0">
              <w:rPr>
                <w:rFonts w:cs="Times New Roman"/>
                <w:b/>
                <w:szCs w:val="26"/>
                <w:lang w:val="en-GB"/>
              </w:rPr>
              <w:t>1</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6660"/>
              </w:tabs>
              <w:spacing w:after="0" w:line="240" w:lineRule="auto"/>
              <w:rPr>
                <w:rFonts w:cs="Times New Roman"/>
                <w:szCs w:val="26"/>
                <w:lang w:val="en-US"/>
              </w:rPr>
            </w:pPr>
          </w:p>
          <w:p w:rsidR="00B541C0" w:rsidRPr="006A5CB3" w:rsidRDefault="00B541C0" w:rsidP="00B541C0">
            <w:pPr>
              <w:tabs>
                <w:tab w:val="left" w:pos="6660"/>
              </w:tabs>
              <w:spacing w:after="0" w:line="240" w:lineRule="auto"/>
              <w:rPr>
                <w:rFonts w:cs="Times New Roman"/>
                <w:szCs w:val="26"/>
                <w:lang w:val="en-US"/>
              </w:rPr>
            </w:pPr>
            <w:r w:rsidRPr="00B541C0">
              <w:rPr>
                <w:rFonts w:cs="Times New Roman"/>
                <w:b/>
                <w:szCs w:val="26"/>
                <w:lang w:val="en-US"/>
              </w:rPr>
              <w:t>Chương 5</w:t>
            </w:r>
            <w:r>
              <w:rPr>
                <w:rFonts w:cs="Times New Roman"/>
                <w:szCs w:val="26"/>
                <w:lang w:val="en-US"/>
              </w:rPr>
              <w:t>: Tiến trình hội nhập kinh tế quốc tế của Việt Nam</w:t>
            </w: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Default="00B541C0" w:rsidP="00B541C0">
            <w:pPr>
              <w:spacing w:after="0" w:line="240" w:lineRule="auto"/>
              <w:ind w:right="133"/>
              <w:rPr>
                <w:rFonts w:cs="Times New Roman"/>
                <w:szCs w:val="26"/>
              </w:rPr>
            </w:pPr>
            <w:r w:rsidRPr="0083734C">
              <w:rPr>
                <w:rFonts w:cs="Times New Roman"/>
                <w:szCs w:val="26"/>
              </w:rPr>
              <w:t>- Tự học: GV hướng dẫn SV nghiên cứu nội dung tự học</w:t>
            </w:r>
          </w:p>
          <w:p w:rsidR="00B541C0" w:rsidRPr="0083734C" w:rsidRDefault="00B541C0" w:rsidP="00B541C0">
            <w:pPr>
              <w:spacing w:after="0" w:line="240" w:lineRule="auto"/>
              <w:ind w:right="133"/>
              <w:rPr>
                <w:rFonts w:cs="Times New Roman"/>
                <w:szCs w:val="26"/>
              </w:rPr>
            </w:pP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giáo trình [2] tr. 459 - 495;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5 (phần 1)</w:t>
            </w:r>
          </w:p>
          <w:p w:rsidR="00B541C0" w:rsidRPr="00D45EA7" w:rsidRDefault="00B541C0" w:rsidP="00B541C0">
            <w:pPr>
              <w:spacing w:after="0" w:line="240" w:lineRule="auto"/>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b/>
                <w:szCs w:val="26"/>
                <w:lang w:val="en-GB"/>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1</w:t>
            </w:r>
            <w:r w:rsidRPr="00B541C0">
              <w:rPr>
                <w:rFonts w:cs="Times New Roman"/>
                <w:b/>
                <w:szCs w:val="26"/>
                <w:lang w:val="en-GB"/>
              </w:rPr>
              <w:t>2</w:t>
            </w:r>
            <w:r>
              <w:rPr>
                <w:rFonts w:cs="Times New Roman"/>
                <w:szCs w:val="26"/>
                <w:lang w:val="en-GB"/>
              </w:rPr>
              <w:t>(3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ind w:right="134"/>
              <w:jc w:val="both"/>
              <w:outlineLvl w:val="0"/>
              <w:rPr>
                <w:rFonts w:cs="Times New Roman"/>
                <w:szCs w:val="26"/>
                <w:lang w:val="en-US"/>
              </w:rPr>
            </w:pPr>
          </w:p>
          <w:p w:rsidR="00B541C0" w:rsidRPr="00515783" w:rsidRDefault="00B541C0" w:rsidP="00B541C0">
            <w:pPr>
              <w:spacing w:after="0" w:line="240" w:lineRule="auto"/>
              <w:ind w:right="134"/>
              <w:jc w:val="both"/>
              <w:outlineLvl w:val="0"/>
              <w:rPr>
                <w:rFonts w:cs="Times New Roman"/>
                <w:i/>
                <w:szCs w:val="26"/>
              </w:rPr>
            </w:pPr>
            <w:r w:rsidRPr="00B541C0">
              <w:rPr>
                <w:rFonts w:cs="Times New Roman"/>
                <w:b/>
                <w:szCs w:val="26"/>
                <w:lang w:val="en-US"/>
              </w:rPr>
              <w:t>Chương 5</w:t>
            </w:r>
            <w:r>
              <w:rPr>
                <w:rFonts w:cs="Times New Roman"/>
                <w:szCs w:val="26"/>
                <w:lang w:val="en-US"/>
              </w:rPr>
              <w:t xml:space="preserve">: Tiến trình hội nhập kinh tế quốc tế của Việt Nam </w:t>
            </w:r>
            <w:r w:rsidRPr="00515783">
              <w:rPr>
                <w:rFonts w:cs="Times New Roman"/>
                <w:i/>
                <w:szCs w:val="26"/>
                <w:lang w:val="en-US"/>
              </w:rPr>
              <w:t>(tiếp)</w:t>
            </w:r>
          </w:p>
          <w:p w:rsidR="00B541C0" w:rsidRPr="0083734C" w:rsidRDefault="00B541C0" w:rsidP="00B541C0">
            <w:pPr>
              <w:spacing w:after="0" w:line="240" w:lineRule="auto"/>
              <w:rPr>
                <w:rFonts w:cs="Times New Roman"/>
                <w:szCs w:val="26"/>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00F06DFF">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giáo trình [2] tr. 459 - 495;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eastAsia="Calibri" w:cs="Times New Roman"/>
                <w:szCs w:val="26"/>
                <w:lang w:val="nl-NL"/>
              </w:rPr>
            </w:pPr>
            <w:r w:rsidRPr="00D45EA7">
              <w:rPr>
                <w:rFonts w:eastAsia="Calibri" w:cs="Times New Roman"/>
                <w:szCs w:val="26"/>
                <w:lang w:val="nl-NL"/>
              </w:rPr>
              <w:t>- N</w:t>
            </w:r>
            <w:r w:rsidRPr="00D45EA7">
              <w:rPr>
                <w:rFonts w:cs="Times New Roman"/>
                <w:szCs w:val="26"/>
                <w:lang w:val="en-GB"/>
              </w:rPr>
              <w:t>ghe bài giảng Elearning Chương 5 (phần 2)</w:t>
            </w:r>
          </w:p>
          <w:p w:rsidR="00B541C0" w:rsidRPr="00D45EA7" w:rsidRDefault="00B541C0" w:rsidP="00B541C0">
            <w:pPr>
              <w:spacing w:after="0" w:line="240" w:lineRule="auto"/>
              <w:ind w:left="41"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rPr>
            </w:pPr>
            <w:r w:rsidRPr="00B541C0">
              <w:rPr>
                <w:rFonts w:cs="Times New Roman"/>
                <w:b/>
                <w:szCs w:val="26"/>
              </w:rPr>
              <w:t>13</w:t>
            </w:r>
            <w:r w:rsidRPr="00B541C0">
              <w:rPr>
                <w:rFonts w:cs="Times New Roman"/>
                <w:b/>
                <w:szCs w:val="26"/>
                <w:lang w:val="en-GB"/>
              </w:rPr>
              <w:t xml:space="preserve"> </w:t>
            </w:r>
            <w:r>
              <w:rPr>
                <w:rFonts w:cs="Times New Roman"/>
                <w:szCs w:val="26"/>
                <w:lang w:val="en-GB"/>
              </w:rPr>
              <w:t>(3</w:t>
            </w:r>
            <w:r w:rsidRPr="0083734C">
              <w:rPr>
                <w:rFonts w:cs="Times New Roman"/>
                <w:szCs w:val="26"/>
                <w:lang w:val="en-GB"/>
              </w:rPr>
              <w:t>)</w:t>
            </w:r>
          </w:p>
        </w:tc>
        <w:tc>
          <w:tcPr>
            <w:tcW w:w="2886" w:type="dxa"/>
            <w:shd w:val="clear" w:color="auto" w:fill="auto"/>
          </w:tcPr>
          <w:p w:rsidR="00B541C0" w:rsidRDefault="00B541C0" w:rsidP="00B541C0">
            <w:pPr>
              <w:tabs>
                <w:tab w:val="left" w:pos="6660"/>
              </w:tabs>
              <w:spacing w:after="0" w:line="240" w:lineRule="auto"/>
              <w:rPr>
                <w:rFonts w:cs="Times New Roman"/>
                <w:szCs w:val="26"/>
              </w:rPr>
            </w:pPr>
            <w:r w:rsidRPr="00B541C0">
              <w:rPr>
                <w:rFonts w:cs="Times New Roman"/>
                <w:b/>
                <w:szCs w:val="26"/>
              </w:rPr>
              <w:t>Thảo luận nhóm</w:t>
            </w:r>
            <w:r w:rsidRPr="0083734C">
              <w:rPr>
                <w:rFonts w:cs="Times New Roman"/>
                <w:szCs w:val="26"/>
              </w:rPr>
              <w:t xml:space="preserve"> </w:t>
            </w:r>
          </w:p>
          <w:p w:rsidR="00B541C0" w:rsidRPr="00B541C0" w:rsidRDefault="00B541C0" w:rsidP="00B541C0">
            <w:pPr>
              <w:tabs>
                <w:tab w:val="left" w:pos="6660"/>
              </w:tabs>
              <w:spacing w:after="0" w:line="240" w:lineRule="auto"/>
              <w:rPr>
                <w:rFonts w:cs="Times New Roman"/>
                <w:szCs w:val="26"/>
                <w:lang w:val="en-US"/>
              </w:rPr>
            </w:pPr>
            <w:r>
              <w:rPr>
                <w:rFonts w:cs="Times New Roman"/>
                <w:szCs w:val="26"/>
                <w:lang w:val="en-US"/>
              </w:rPr>
              <w:t>(N</w:t>
            </w:r>
            <w:r w:rsidRPr="0083734C">
              <w:rPr>
                <w:rFonts w:cs="Times New Roman"/>
                <w:szCs w:val="26"/>
              </w:rPr>
              <w:t>ội dung chương 5</w:t>
            </w:r>
            <w:r>
              <w:rPr>
                <w:rFonts w:cs="Times New Roman"/>
                <w:szCs w:val="26"/>
                <w:lang w:val="en-US"/>
              </w:rPr>
              <w:t>)</w:t>
            </w:r>
          </w:p>
        </w:tc>
        <w:tc>
          <w:tcPr>
            <w:tcW w:w="2409" w:type="dxa"/>
            <w:shd w:val="clear" w:color="auto" w:fill="auto"/>
          </w:tcPr>
          <w:p w:rsidR="00B541C0" w:rsidRPr="0083734C" w:rsidRDefault="00B541C0" w:rsidP="00B541C0">
            <w:pPr>
              <w:spacing w:after="0" w:line="240" w:lineRule="auto"/>
              <w:ind w:right="130"/>
              <w:jc w:val="both"/>
              <w:rPr>
                <w:rFonts w:cs="Times New Roman"/>
                <w:szCs w:val="26"/>
              </w:rPr>
            </w:pPr>
            <w:r w:rsidRPr="0083734C">
              <w:rPr>
                <w:rFonts w:cs="Times New Roman"/>
                <w:szCs w:val="26"/>
              </w:rPr>
              <w:t>- Hoạt động thảo luận nhóm</w:t>
            </w:r>
          </w:p>
          <w:p w:rsidR="00B541C0" w:rsidRPr="0083734C" w:rsidRDefault="00B541C0" w:rsidP="00B541C0">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B541C0" w:rsidRPr="0083734C" w:rsidRDefault="00B541C0" w:rsidP="00B541C0">
            <w:pPr>
              <w:spacing w:after="0" w:line="240" w:lineRule="auto"/>
              <w:ind w:right="130"/>
              <w:jc w:val="both"/>
              <w:rPr>
                <w:rFonts w:cs="Times New Roman"/>
                <w:szCs w:val="26"/>
              </w:rPr>
            </w:pPr>
            <w:r w:rsidRPr="0083734C">
              <w:rPr>
                <w:rFonts w:cs="Times New Roman"/>
                <w:szCs w:val="26"/>
              </w:rPr>
              <w:t xml:space="preserve">+ Các nhóm nhận xét và đặt câu hỏi cho nhau. </w:t>
            </w:r>
          </w:p>
          <w:p w:rsidR="00B541C0" w:rsidRPr="0083734C" w:rsidRDefault="00B541C0" w:rsidP="00B541C0">
            <w:pPr>
              <w:spacing w:after="0" w:line="240" w:lineRule="auto"/>
              <w:ind w:right="130"/>
              <w:rPr>
                <w:rFonts w:cs="Times New Roman"/>
                <w:szCs w:val="26"/>
              </w:rPr>
            </w:pPr>
            <w:r w:rsidRPr="0083734C">
              <w:rPr>
                <w:rFonts w:cs="Times New Roman"/>
                <w:szCs w:val="26"/>
                <w:lang w:val="en-GB"/>
              </w:rPr>
              <w:t>-</w:t>
            </w:r>
            <w:r w:rsidRPr="0083734C">
              <w:rPr>
                <w:rFonts w:cs="Times New Roman"/>
                <w:szCs w:val="26"/>
              </w:rPr>
              <w:t xml:space="preserve"> Giáo viên nhận xét và tổng kết vấn đề thảo luận.</w:t>
            </w:r>
          </w:p>
        </w:tc>
        <w:tc>
          <w:tcPr>
            <w:tcW w:w="2126" w:type="dxa"/>
            <w:shd w:val="clear" w:color="auto" w:fill="auto"/>
          </w:tcPr>
          <w:p w:rsidR="00B541C0" w:rsidRPr="00D45EA7" w:rsidRDefault="00B541C0" w:rsidP="00B541C0">
            <w:pPr>
              <w:spacing w:after="0" w:line="240" w:lineRule="auto"/>
              <w:ind w:left="133" w:right="131"/>
              <w:jc w:val="both"/>
              <w:outlineLvl w:val="0"/>
              <w:rPr>
                <w:rFonts w:cs="Times New Roman"/>
                <w:spacing w:val="-6"/>
                <w:szCs w:val="26"/>
              </w:rPr>
            </w:pPr>
            <w:r w:rsidRPr="00D45EA7">
              <w:rPr>
                <w:rFonts w:cs="Times New Roman"/>
                <w:spacing w:val="-6"/>
                <w:szCs w:val="26"/>
              </w:rPr>
              <w:t>- Đọc giáo trình, tài liệu tham khảo</w:t>
            </w:r>
          </w:p>
          <w:p w:rsidR="00B541C0" w:rsidRPr="00D45EA7" w:rsidRDefault="00B541C0" w:rsidP="00B541C0">
            <w:pPr>
              <w:spacing w:after="0" w:line="240" w:lineRule="auto"/>
              <w:jc w:val="both"/>
              <w:rPr>
                <w:rFonts w:cs="Times New Roman"/>
                <w:spacing w:val="-6"/>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 nhóm</w:t>
            </w:r>
          </w:p>
          <w:p w:rsidR="00B541C0" w:rsidRPr="00D45EA7" w:rsidRDefault="00B541C0" w:rsidP="00B541C0">
            <w:pPr>
              <w:spacing w:after="0" w:line="240" w:lineRule="auto"/>
              <w:jc w:val="both"/>
              <w:rPr>
                <w:rFonts w:cs="Times New Roman"/>
                <w:szCs w:val="26"/>
              </w:rPr>
            </w:pPr>
            <w:r w:rsidRPr="00D45EA7">
              <w:rPr>
                <w:rFonts w:cs="Times New Roman"/>
                <w:spacing w:val="-6"/>
                <w:szCs w:val="26"/>
              </w:rPr>
              <w:t>- Thực hiện thảo luận nhóm</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1</w:t>
            </w:r>
            <w:r w:rsidRPr="00B541C0">
              <w:rPr>
                <w:rFonts w:cs="Times New Roman"/>
                <w:b/>
                <w:szCs w:val="26"/>
                <w:lang w:val="en-GB"/>
              </w:rPr>
              <w:t>4</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spacing w:after="0" w:line="240" w:lineRule="auto"/>
              <w:jc w:val="both"/>
              <w:outlineLvl w:val="0"/>
              <w:rPr>
                <w:rFonts w:cs="Times New Roman"/>
                <w:szCs w:val="26"/>
              </w:rPr>
            </w:pPr>
          </w:p>
          <w:p w:rsidR="00B541C0" w:rsidRPr="00515783" w:rsidRDefault="00B541C0" w:rsidP="00B541C0">
            <w:pPr>
              <w:spacing w:after="0" w:line="240" w:lineRule="auto"/>
              <w:jc w:val="both"/>
              <w:outlineLvl w:val="0"/>
              <w:rPr>
                <w:rFonts w:cs="Times New Roman"/>
                <w:szCs w:val="26"/>
                <w:lang w:val="en-US"/>
              </w:rPr>
            </w:pPr>
            <w:r w:rsidRPr="00B541C0">
              <w:rPr>
                <w:rFonts w:cs="Times New Roman"/>
                <w:b/>
                <w:szCs w:val="26"/>
              </w:rPr>
              <w:t>Chương 6</w:t>
            </w:r>
            <w:r w:rsidRPr="0083734C">
              <w:rPr>
                <w:rFonts w:cs="Times New Roman"/>
                <w:szCs w:val="26"/>
              </w:rPr>
              <w:t xml:space="preserve">: </w:t>
            </w:r>
            <w:r>
              <w:rPr>
                <w:rFonts w:cs="Times New Roman"/>
                <w:szCs w:val="26"/>
                <w:lang w:val="en-US"/>
              </w:rPr>
              <w:t>Cơ hội, thách thức và giải pháp thúc đẩy hội nhập kinh tế quốc tế của Việt Nam</w:t>
            </w:r>
          </w:p>
          <w:p w:rsidR="00B541C0" w:rsidRPr="0083734C" w:rsidRDefault="00B541C0" w:rsidP="00B541C0">
            <w:pPr>
              <w:spacing w:after="0" w:line="240" w:lineRule="auto"/>
              <w:jc w:val="both"/>
              <w:outlineLvl w:val="0"/>
              <w:rPr>
                <w:rFonts w:cs="Times New Roman"/>
                <w:szCs w:val="26"/>
              </w:rPr>
            </w:pPr>
          </w:p>
        </w:tc>
        <w:tc>
          <w:tcPr>
            <w:tcW w:w="2409" w:type="dxa"/>
            <w:shd w:val="clear" w:color="auto" w:fill="auto"/>
          </w:tcPr>
          <w:p w:rsidR="00B541C0" w:rsidRPr="0083734C" w:rsidRDefault="00B541C0" w:rsidP="00B541C0">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Pr>
                <w:rFonts w:cs="Times New Roman"/>
                <w:szCs w:val="26"/>
                <w:lang w:val="en-GB"/>
              </w:rPr>
              <w:t xml:space="preserve"> </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541C0" w:rsidRPr="0083734C" w:rsidRDefault="00B541C0" w:rsidP="00B541C0">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541C0" w:rsidRPr="00D45EA7" w:rsidRDefault="00B541C0" w:rsidP="00B541C0">
            <w:pPr>
              <w:spacing w:after="0" w:line="240" w:lineRule="auto"/>
              <w:ind w:left="41" w:right="134"/>
              <w:jc w:val="both"/>
              <w:rPr>
                <w:rFonts w:cs="Times New Roman"/>
                <w:spacing w:val="-6"/>
                <w:szCs w:val="26"/>
              </w:rPr>
            </w:pPr>
            <w:r w:rsidRPr="00D45EA7">
              <w:rPr>
                <w:rFonts w:eastAsia="Calibri" w:cs="Times New Roman"/>
                <w:szCs w:val="26"/>
                <w:lang w:val="nl-NL"/>
              </w:rPr>
              <w:t xml:space="preserve">- Đọc tài liệu [1] tr. 131-164; nghiên cứu </w:t>
            </w:r>
            <w:r w:rsidRPr="00D45EA7">
              <w:rPr>
                <w:rFonts w:cs="Times New Roman"/>
                <w:szCs w:val="26"/>
              </w:rPr>
              <w:t xml:space="preserve">các </w:t>
            </w:r>
            <w:r w:rsidRPr="00D45EA7">
              <w:rPr>
                <w:rFonts w:cs="Times New Roman"/>
                <w:szCs w:val="26"/>
                <w:lang w:val="en-GB"/>
              </w:rPr>
              <w:t>nội dung tự học</w:t>
            </w:r>
          </w:p>
          <w:p w:rsidR="00B541C0" w:rsidRPr="00D45EA7" w:rsidRDefault="00B541C0" w:rsidP="00B541C0">
            <w:pPr>
              <w:spacing w:after="0" w:line="240" w:lineRule="auto"/>
              <w:ind w:right="134"/>
              <w:jc w:val="both"/>
              <w:rPr>
                <w:rFonts w:cs="Times New Roman"/>
                <w:szCs w:val="26"/>
                <w:lang w:val="en-GB"/>
              </w:rPr>
            </w:pPr>
            <w:r w:rsidRPr="00D45EA7">
              <w:rPr>
                <w:rFonts w:eastAsia="Calibri" w:cs="Times New Roman"/>
                <w:szCs w:val="26"/>
                <w:lang w:val="nl-NL"/>
              </w:rPr>
              <w:t>- N</w:t>
            </w:r>
            <w:r w:rsidRPr="00D45EA7">
              <w:rPr>
                <w:rFonts w:cs="Times New Roman"/>
                <w:szCs w:val="26"/>
                <w:lang w:val="en-GB"/>
              </w:rPr>
              <w:t>ghe bài giảng Elearning Chương 6.</w:t>
            </w:r>
          </w:p>
          <w:p w:rsidR="00B541C0" w:rsidRPr="00D45EA7" w:rsidRDefault="00B541C0" w:rsidP="00B541C0">
            <w:pPr>
              <w:spacing w:after="0" w:line="240" w:lineRule="auto"/>
              <w:ind w:right="134"/>
              <w:jc w:val="both"/>
              <w:rPr>
                <w:rFonts w:cs="Times New Roman"/>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r w:rsidR="00B541C0" w:rsidRPr="0083734C" w:rsidTr="0052172F">
        <w:tc>
          <w:tcPr>
            <w:tcW w:w="816" w:type="dxa"/>
            <w:shd w:val="clear" w:color="auto" w:fill="auto"/>
            <w:vAlign w:val="center"/>
          </w:tcPr>
          <w:p w:rsidR="00B541C0" w:rsidRPr="0083734C" w:rsidRDefault="00B541C0" w:rsidP="00B541C0">
            <w:pPr>
              <w:spacing w:after="0" w:line="240" w:lineRule="auto"/>
              <w:jc w:val="center"/>
              <w:rPr>
                <w:rFonts w:cs="Times New Roman"/>
                <w:szCs w:val="26"/>
                <w:lang w:val="en-GB"/>
              </w:rPr>
            </w:pPr>
            <w:r w:rsidRPr="00B541C0">
              <w:rPr>
                <w:rFonts w:cs="Times New Roman"/>
                <w:b/>
                <w:szCs w:val="26"/>
              </w:rPr>
              <w:t>15</w:t>
            </w:r>
            <w:r>
              <w:rPr>
                <w:rFonts w:cs="Times New Roman"/>
                <w:szCs w:val="26"/>
                <w:lang w:val="en-GB"/>
              </w:rPr>
              <w:t xml:space="preserve"> (3</w:t>
            </w:r>
            <w:r w:rsidRPr="0083734C">
              <w:rPr>
                <w:rFonts w:cs="Times New Roman"/>
                <w:szCs w:val="26"/>
                <w:lang w:val="en-GB"/>
              </w:rPr>
              <w:t>)</w:t>
            </w:r>
          </w:p>
        </w:tc>
        <w:tc>
          <w:tcPr>
            <w:tcW w:w="2886" w:type="dxa"/>
            <w:shd w:val="clear" w:color="auto" w:fill="auto"/>
          </w:tcPr>
          <w:p w:rsidR="00B541C0" w:rsidRDefault="00B541C0" w:rsidP="00B541C0">
            <w:pPr>
              <w:tabs>
                <w:tab w:val="left" w:pos="6660"/>
              </w:tabs>
              <w:spacing w:after="0" w:line="240" w:lineRule="auto"/>
              <w:rPr>
                <w:rFonts w:cs="Times New Roman"/>
                <w:szCs w:val="26"/>
              </w:rPr>
            </w:pPr>
          </w:p>
          <w:p w:rsidR="00B541C0" w:rsidRDefault="00B541C0" w:rsidP="00B541C0">
            <w:pPr>
              <w:tabs>
                <w:tab w:val="left" w:pos="6660"/>
              </w:tabs>
              <w:spacing w:after="0" w:line="240" w:lineRule="auto"/>
              <w:rPr>
                <w:rFonts w:cs="Times New Roman"/>
                <w:b/>
                <w:szCs w:val="26"/>
              </w:rPr>
            </w:pPr>
            <w:r w:rsidRPr="0083734C">
              <w:rPr>
                <w:rFonts w:cs="Times New Roman"/>
                <w:szCs w:val="26"/>
              </w:rPr>
              <w:t xml:space="preserve">- </w:t>
            </w:r>
            <w:r w:rsidRPr="00B541C0">
              <w:rPr>
                <w:rFonts w:cs="Times New Roman"/>
                <w:b/>
                <w:szCs w:val="26"/>
              </w:rPr>
              <w:t>Thảo luận nhóm</w:t>
            </w:r>
          </w:p>
          <w:p w:rsidR="00B541C0" w:rsidRPr="00B541C0" w:rsidRDefault="00B541C0" w:rsidP="00B541C0">
            <w:pPr>
              <w:tabs>
                <w:tab w:val="left" w:pos="6660"/>
              </w:tabs>
              <w:spacing w:after="0" w:line="240" w:lineRule="auto"/>
              <w:rPr>
                <w:rFonts w:cs="Times New Roman"/>
                <w:szCs w:val="26"/>
                <w:lang w:val="en-US"/>
              </w:rPr>
            </w:pPr>
            <w:r w:rsidRPr="0083734C">
              <w:rPr>
                <w:rFonts w:cs="Times New Roman"/>
                <w:szCs w:val="26"/>
              </w:rPr>
              <w:t xml:space="preserve"> </w:t>
            </w:r>
            <w:r>
              <w:rPr>
                <w:rFonts w:cs="Times New Roman"/>
                <w:szCs w:val="26"/>
                <w:lang w:val="en-US"/>
              </w:rPr>
              <w:t>(N</w:t>
            </w:r>
            <w:r w:rsidRPr="0083734C">
              <w:rPr>
                <w:rFonts w:cs="Times New Roman"/>
                <w:szCs w:val="26"/>
              </w:rPr>
              <w:t>ội dung chương 6</w:t>
            </w:r>
            <w:r>
              <w:rPr>
                <w:rFonts w:cs="Times New Roman"/>
                <w:szCs w:val="26"/>
                <w:lang w:val="en-US"/>
              </w:rPr>
              <w:t>)</w:t>
            </w:r>
          </w:p>
          <w:p w:rsidR="00B541C0" w:rsidRPr="0083734C" w:rsidRDefault="00B541C0" w:rsidP="00B541C0">
            <w:pPr>
              <w:tabs>
                <w:tab w:val="left" w:pos="6660"/>
              </w:tabs>
              <w:spacing w:after="0" w:line="240" w:lineRule="auto"/>
              <w:rPr>
                <w:rFonts w:cs="Times New Roman"/>
                <w:szCs w:val="26"/>
              </w:rPr>
            </w:pPr>
          </w:p>
          <w:p w:rsidR="00B541C0" w:rsidRPr="00B541C0" w:rsidRDefault="00B541C0" w:rsidP="00B541C0">
            <w:pPr>
              <w:tabs>
                <w:tab w:val="left" w:pos="6660"/>
              </w:tabs>
              <w:spacing w:after="0" w:line="240" w:lineRule="auto"/>
              <w:rPr>
                <w:rFonts w:cs="Times New Roman"/>
                <w:b/>
                <w:szCs w:val="26"/>
                <w:lang w:val="en-GB"/>
              </w:rPr>
            </w:pPr>
            <w:r w:rsidRPr="00B541C0">
              <w:rPr>
                <w:rFonts w:cs="Times New Roman"/>
                <w:b/>
                <w:szCs w:val="26"/>
              </w:rPr>
              <w:t>- Tổng kết học</w:t>
            </w:r>
            <w:r w:rsidRPr="00B541C0">
              <w:rPr>
                <w:rFonts w:cs="Times New Roman"/>
                <w:b/>
                <w:szCs w:val="26"/>
                <w:lang w:val="en-GB"/>
              </w:rPr>
              <w:t xml:space="preserve"> phần</w:t>
            </w:r>
          </w:p>
        </w:tc>
        <w:tc>
          <w:tcPr>
            <w:tcW w:w="2409" w:type="dxa"/>
            <w:shd w:val="clear" w:color="auto" w:fill="auto"/>
          </w:tcPr>
          <w:p w:rsidR="00B541C0" w:rsidRPr="0083734C" w:rsidRDefault="00B541C0" w:rsidP="00B541C0">
            <w:pPr>
              <w:spacing w:after="0" w:line="240" w:lineRule="auto"/>
              <w:ind w:right="130"/>
              <w:jc w:val="both"/>
              <w:rPr>
                <w:rFonts w:cs="Times New Roman"/>
                <w:szCs w:val="26"/>
              </w:rPr>
            </w:pPr>
            <w:r w:rsidRPr="0083734C">
              <w:rPr>
                <w:rFonts w:cs="Times New Roman"/>
                <w:szCs w:val="26"/>
              </w:rPr>
              <w:t>- Hoạt động thảo luận nhóm</w:t>
            </w:r>
          </w:p>
          <w:p w:rsidR="00B541C0" w:rsidRPr="0083734C" w:rsidRDefault="00B541C0" w:rsidP="00B541C0">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B541C0" w:rsidRPr="0083734C" w:rsidRDefault="00B541C0" w:rsidP="00B541C0">
            <w:pPr>
              <w:spacing w:after="0" w:line="240" w:lineRule="auto"/>
              <w:ind w:right="130"/>
              <w:jc w:val="both"/>
              <w:rPr>
                <w:rFonts w:cs="Times New Roman"/>
                <w:szCs w:val="26"/>
              </w:rPr>
            </w:pPr>
            <w:r w:rsidRPr="0083734C">
              <w:rPr>
                <w:rFonts w:cs="Times New Roman"/>
                <w:szCs w:val="26"/>
              </w:rPr>
              <w:t xml:space="preserve">+ Các nhóm nhận xét và đặt câu hỏi cho </w:t>
            </w:r>
            <w:r w:rsidRPr="0083734C">
              <w:rPr>
                <w:rFonts w:cs="Times New Roman"/>
                <w:szCs w:val="26"/>
              </w:rPr>
              <w:lastRenderedPageBreak/>
              <w:t xml:space="preserve">nhau. </w:t>
            </w:r>
          </w:p>
          <w:p w:rsidR="00B541C0" w:rsidRPr="0083734C" w:rsidRDefault="00B541C0" w:rsidP="00B541C0">
            <w:pPr>
              <w:spacing w:after="0" w:line="240" w:lineRule="auto"/>
              <w:ind w:right="130"/>
              <w:jc w:val="both"/>
              <w:rPr>
                <w:rFonts w:cs="Times New Roman"/>
                <w:szCs w:val="26"/>
              </w:rPr>
            </w:pPr>
            <w:r w:rsidRPr="0083734C">
              <w:rPr>
                <w:rFonts w:cs="Times New Roman"/>
                <w:szCs w:val="26"/>
                <w:lang w:val="en-GB"/>
              </w:rPr>
              <w:t>-</w:t>
            </w:r>
            <w:r w:rsidRPr="0083734C">
              <w:rPr>
                <w:rFonts w:cs="Times New Roman"/>
                <w:szCs w:val="26"/>
              </w:rPr>
              <w:t xml:space="preserve"> Giáo viên nhận xét và tổng kết vấn đề thảo luận; tổng kết học phần</w:t>
            </w:r>
          </w:p>
        </w:tc>
        <w:tc>
          <w:tcPr>
            <w:tcW w:w="2126" w:type="dxa"/>
            <w:shd w:val="clear" w:color="auto" w:fill="auto"/>
          </w:tcPr>
          <w:p w:rsidR="00B541C0" w:rsidRPr="00D45EA7" w:rsidRDefault="00B541C0" w:rsidP="00B541C0">
            <w:pPr>
              <w:spacing w:after="0" w:line="240" w:lineRule="auto"/>
              <w:ind w:left="133" w:right="131"/>
              <w:jc w:val="both"/>
              <w:outlineLvl w:val="0"/>
              <w:rPr>
                <w:rFonts w:cs="Times New Roman"/>
                <w:spacing w:val="-6"/>
                <w:szCs w:val="26"/>
              </w:rPr>
            </w:pPr>
          </w:p>
          <w:p w:rsidR="00B541C0" w:rsidRPr="00D45EA7" w:rsidRDefault="00B541C0" w:rsidP="00B541C0">
            <w:pPr>
              <w:spacing w:after="0" w:line="240" w:lineRule="auto"/>
              <w:ind w:left="133" w:right="131"/>
              <w:jc w:val="both"/>
              <w:outlineLvl w:val="0"/>
              <w:rPr>
                <w:rFonts w:cs="Times New Roman"/>
                <w:spacing w:val="-6"/>
                <w:szCs w:val="26"/>
              </w:rPr>
            </w:pPr>
            <w:r w:rsidRPr="00D45EA7">
              <w:rPr>
                <w:rFonts w:cs="Times New Roman"/>
                <w:spacing w:val="-6"/>
                <w:szCs w:val="26"/>
              </w:rPr>
              <w:t>- Đọc giáo trình, tài liệu tham khảo</w:t>
            </w:r>
          </w:p>
          <w:p w:rsidR="00B541C0" w:rsidRPr="00D45EA7" w:rsidRDefault="00B541C0" w:rsidP="00B541C0">
            <w:pPr>
              <w:spacing w:after="0" w:line="240" w:lineRule="auto"/>
              <w:jc w:val="both"/>
              <w:rPr>
                <w:rFonts w:cs="Times New Roman"/>
                <w:spacing w:val="-6"/>
                <w:szCs w:val="26"/>
              </w:rPr>
            </w:pPr>
            <w:r w:rsidRPr="00D45EA7">
              <w:rPr>
                <w:rFonts w:cs="Times New Roman"/>
                <w:spacing w:val="-6"/>
                <w:szCs w:val="26"/>
              </w:rPr>
              <w:t xml:space="preserve">- </w:t>
            </w:r>
            <w:r w:rsidRPr="00D45EA7">
              <w:rPr>
                <w:rFonts w:cs="Times New Roman"/>
                <w:spacing w:val="-6"/>
                <w:szCs w:val="26"/>
                <w:lang w:val="en-US"/>
              </w:rPr>
              <w:t xml:space="preserve">Trả lời </w:t>
            </w:r>
            <w:r w:rsidRPr="00D45EA7">
              <w:rPr>
                <w:rFonts w:cs="Times New Roman"/>
                <w:spacing w:val="-6"/>
                <w:szCs w:val="26"/>
              </w:rPr>
              <w:t>câu hỏi thảo luận nhóm</w:t>
            </w:r>
          </w:p>
          <w:p w:rsidR="00B541C0" w:rsidRPr="00D45EA7" w:rsidRDefault="00B541C0" w:rsidP="00B541C0">
            <w:pPr>
              <w:spacing w:after="0" w:line="240" w:lineRule="auto"/>
              <w:jc w:val="both"/>
              <w:rPr>
                <w:rFonts w:cs="Times New Roman"/>
                <w:szCs w:val="26"/>
              </w:rPr>
            </w:pPr>
            <w:r w:rsidRPr="00D45EA7">
              <w:rPr>
                <w:rFonts w:cs="Times New Roman"/>
                <w:spacing w:val="-6"/>
                <w:szCs w:val="26"/>
              </w:rPr>
              <w:t>- Thực hiện thảo luận nhóm</w:t>
            </w:r>
          </w:p>
        </w:tc>
        <w:tc>
          <w:tcPr>
            <w:tcW w:w="992" w:type="dxa"/>
            <w:shd w:val="clear" w:color="auto" w:fill="auto"/>
          </w:tcPr>
          <w:p w:rsidR="00B541C0" w:rsidRPr="0083734C" w:rsidRDefault="00B541C0" w:rsidP="00B541C0">
            <w:pPr>
              <w:spacing w:after="0" w:line="240" w:lineRule="auto"/>
              <w:jc w:val="center"/>
              <w:rPr>
                <w:rFonts w:eastAsia="Times New Roman" w:cs="Times New Roman"/>
                <w:szCs w:val="26"/>
              </w:rPr>
            </w:pPr>
            <w:r w:rsidRPr="0083734C">
              <w:rPr>
                <w:rFonts w:eastAsia="Times New Roman" w:cs="Times New Roman"/>
                <w:szCs w:val="26"/>
              </w:rPr>
              <w:t>CLO1.1</w:t>
            </w:r>
          </w:p>
          <w:p w:rsidR="00B541C0" w:rsidRPr="001A6DB4" w:rsidRDefault="00B541C0" w:rsidP="00B541C0">
            <w:pPr>
              <w:spacing w:after="0" w:line="240" w:lineRule="auto"/>
              <w:jc w:val="center"/>
              <w:rPr>
                <w:rFonts w:eastAsia="Times New Roman" w:cs="Times New Roman"/>
                <w:szCs w:val="26"/>
                <w:lang w:val="en-US"/>
              </w:rPr>
            </w:pPr>
            <w:r>
              <w:rPr>
                <w:rFonts w:eastAsia="Times New Roman" w:cs="Times New Roman"/>
                <w:szCs w:val="26"/>
              </w:rPr>
              <w:t>CLO</w:t>
            </w:r>
            <w:r>
              <w:rPr>
                <w:rFonts w:eastAsia="Times New Roman" w:cs="Times New Roman"/>
                <w:szCs w:val="26"/>
                <w:lang w:val="en-US"/>
              </w:rPr>
              <w:t>2.1</w:t>
            </w:r>
          </w:p>
          <w:p w:rsidR="00B541C0" w:rsidRPr="0083734C" w:rsidRDefault="00B541C0" w:rsidP="00B541C0">
            <w:pPr>
              <w:spacing w:after="0" w:line="240" w:lineRule="auto"/>
              <w:jc w:val="center"/>
              <w:rPr>
                <w:rFonts w:eastAsia="Times New Roman" w:cs="Times New Roman"/>
                <w:szCs w:val="26"/>
              </w:rPr>
            </w:pPr>
            <w:r>
              <w:rPr>
                <w:rFonts w:eastAsia="Times New Roman" w:cs="Times New Roman"/>
                <w:szCs w:val="26"/>
              </w:rPr>
              <w:t>CLO</w:t>
            </w:r>
            <w:r>
              <w:rPr>
                <w:rFonts w:eastAsia="Times New Roman" w:cs="Times New Roman"/>
                <w:szCs w:val="26"/>
                <w:lang w:val="en-US"/>
              </w:rPr>
              <w:t>3</w:t>
            </w:r>
            <w:r w:rsidRPr="0083734C">
              <w:rPr>
                <w:rFonts w:eastAsia="Times New Roman" w:cs="Times New Roman"/>
                <w:szCs w:val="26"/>
              </w:rPr>
              <w:t>.1</w:t>
            </w:r>
          </w:p>
          <w:p w:rsidR="00B541C0" w:rsidRPr="0083734C" w:rsidRDefault="00B541C0" w:rsidP="00B541C0">
            <w:pPr>
              <w:spacing w:after="0" w:line="240" w:lineRule="auto"/>
              <w:jc w:val="center"/>
              <w:rPr>
                <w:rFonts w:cs="Times New Roman"/>
                <w:szCs w:val="26"/>
              </w:rPr>
            </w:pPr>
            <w:r w:rsidRPr="0083734C">
              <w:rPr>
                <w:rFonts w:eastAsia="Times New Roman" w:cs="Times New Roman"/>
                <w:szCs w:val="26"/>
              </w:rPr>
              <w:t>CLO</w:t>
            </w:r>
            <w:r>
              <w:rPr>
                <w:rFonts w:eastAsia="Times New Roman" w:cs="Times New Roman"/>
                <w:szCs w:val="26"/>
                <w:lang w:val="en-GB"/>
              </w:rPr>
              <w:t>4.1</w:t>
            </w:r>
          </w:p>
        </w:tc>
        <w:tc>
          <w:tcPr>
            <w:tcW w:w="851" w:type="dxa"/>
            <w:shd w:val="clear" w:color="auto" w:fill="auto"/>
          </w:tcPr>
          <w:p w:rsidR="00B541C0" w:rsidRPr="0083734C" w:rsidRDefault="00B541C0" w:rsidP="00B541C0">
            <w:pPr>
              <w:spacing w:after="0" w:line="240" w:lineRule="auto"/>
              <w:jc w:val="center"/>
              <w:rPr>
                <w:rFonts w:cs="Times New Roman"/>
                <w:szCs w:val="26"/>
              </w:rPr>
            </w:pPr>
            <w:r w:rsidRPr="0083734C">
              <w:rPr>
                <w:rFonts w:cs="Times New Roman"/>
                <w:szCs w:val="26"/>
              </w:rPr>
              <w:t>A1.1</w:t>
            </w:r>
          </w:p>
          <w:p w:rsidR="00B541C0" w:rsidRPr="0083734C" w:rsidRDefault="00B541C0" w:rsidP="00B541C0">
            <w:pPr>
              <w:spacing w:after="0" w:line="240" w:lineRule="auto"/>
              <w:jc w:val="center"/>
              <w:rPr>
                <w:rFonts w:cs="Times New Roman"/>
                <w:szCs w:val="26"/>
              </w:rPr>
            </w:pPr>
            <w:r w:rsidRPr="0083734C">
              <w:rPr>
                <w:rFonts w:cs="Times New Roman"/>
                <w:szCs w:val="26"/>
              </w:rPr>
              <w:t>A1.2</w:t>
            </w:r>
          </w:p>
          <w:p w:rsidR="00B541C0" w:rsidRPr="0083734C" w:rsidRDefault="00B541C0" w:rsidP="00B541C0">
            <w:pPr>
              <w:spacing w:after="0" w:line="240" w:lineRule="auto"/>
              <w:jc w:val="center"/>
              <w:rPr>
                <w:rFonts w:cs="Times New Roman"/>
                <w:szCs w:val="26"/>
                <w:lang w:val="en-US"/>
              </w:rPr>
            </w:pPr>
            <w:r w:rsidRPr="0083734C">
              <w:rPr>
                <w:rFonts w:cs="Times New Roman"/>
                <w:szCs w:val="26"/>
              </w:rPr>
              <w:t>A2</w:t>
            </w:r>
          </w:p>
          <w:p w:rsidR="00B541C0" w:rsidRPr="0083734C" w:rsidRDefault="00B541C0" w:rsidP="00B541C0">
            <w:pPr>
              <w:spacing w:after="0" w:line="240" w:lineRule="auto"/>
              <w:jc w:val="center"/>
              <w:rPr>
                <w:rFonts w:cs="Times New Roman"/>
                <w:szCs w:val="26"/>
              </w:rPr>
            </w:pPr>
          </w:p>
        </w:tc>
      </w:tr>
    </w:tbl>
    <w:p w:rsidR="00603C9A" w:rsidRPr="0014573D" w:rsidRDefault="00603C9A" w:rsidP="001C3224">
      <w:pPr>
        <w:spacing w:after="0"/>
        <w:jc w:val="both"/>
        <w:rPr>
          <w:rFonts w:cs="Times New Roman"/>
          <w:szCs w:val="26"/>
          <w:lang w:val="en-US"/>
        </w:rPr>
      </w:pPr>
    </w:p>
    <w:p w:rsidR="001C3224" w:rsidRPr="0014573D" w:rsidRDefault="001C3224" w:rsidP="001C3224">
      <w:pPr>
        <w:widowControl w:val="0"/>
        <w:tabs>
          <w:tab w:val="left" w:pos="284"/>
          <w:tab w:val="left" w:pos="426"/>
        </w:tabs>
        <w:spacing w:after="0" w:line="288" w:lineRule="auto"/>
        <w:jc w:val="both"/>
        <w:rPr>
          <w:szCs w:val="24"/>
          <w:lang w:val="en-US"/>
        </w:rPr>
      </w:pPr>
      <w:r w:rsidRPr="0014573D">
        <w:rPr>
          <w:b/>
          <w:szCs w:val="24"/>
          <w:lang w:val="en-US"/>
        </w:rPr>
        <w:t>8</w:t>
      </w:r>
      <w:r w:rsidRPr="0014573D">
        <w:rPr>
          <w:b/>
          <w:szCs w:val="24"/>
        </w:rPr>
        <w:t xml:space="preserve">. Ngày phê duyệt: </w:t>
      </w:r>
    </w:p>
    <w:p w:rsidR="001C3224" w:rsidRPr="0014573D" w:rsidRDefault="001C3224" w:rsidP="001C3224">
      <w:pPr>
        <w:widowControl w:val="0"/>
        <w:tabs>
          <w:tab w:val="left" w:pos="284"/>
          <w:tab w:val="left" w:pos="426"/>
        </w:tabs>
        <w:spacing w:after="0" w:line="288" w:lineRule="auto"/>
        <w:jc w:val="both"/>
        <w:rPr>
          <w:szCs w:val="24"/>
        </w:rPr>
      </w:pPr>
      <w:r w:rsidRPr="0014573D">
        <w:rPr>
          <w:b/>
          <w:szCs w:val="24"/>
          <w:lang w:val="en-US"/>
        </w:rPr>
        <w:t>9</w:t>
      </w:r>
      <w:r w:rsidRPr="0014573D">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1C3224" w:rsidRPr="0014573D" w:rsidTr="00BA40E4">
        <w:tc>
          <w:tcPr>
            <w:tcW w:w="2990" w:type="dxa"/>
            <w:shd w:val="clear" w:color="auto" w:fill="auto"/>
          </w:tcPr>
          <w:p w:rsidR="001C3224" w:rsidRPr="0014573D" w:rsidRDefault="001C3224" w:rsidP="00BA40E4">
            <w:pPr>
              <w:widowControl w:val="0"/>
              <w:spacing w:after="0" w:line="288" w:lineRule="auto"/>
              <w:jc w:val="center"/>
              <w:rPr>
                <w:szCs w:val="24"/>
              </w:rPr>
            </w:pPr>
          </w:p>
        </w:tc>
        <w:tc>
          <w:tcPr>
            <w:tcW w:w="3017" w:type="dxa"/>
            <w:shd w:val="clear" w:color="auto" w:fill="auto"/>
          </w:tcPr>
          <w:p w:rsidR="001C3224" w:rsidRPr="0014573D" w:rsidRDefault="001C3224" w:rsidP="00BA40E4">
            <w:pPr>
              <w:widowControl w:val="0"/>
              <w:spacing w:after="0" w:line="288" w:lineRule="auto"/>
              <w:jc w:val="center"/>
              <w:rPr>
                <w:szCs w:val="24"/>
              </w:rPr>
            </w:pPr>
            <w:r w:rsidRPr="0014573D">
              <w:rPr>
                <w:b/>
                <w:szCs w:val="24"/>
              </w:rPr>
              <w:t xml:space="preserve">Trưởng </w:t>
            </w:r>
            <w:r w:rsidRPr="0014573D">
              <w:rPr>
                <w:b/>
                <w:szCs w:val="24"/>
                <w:lang w:val="en-US"/>
              </w:rPr>
              <w:t>b</w:t>
            </w:r>
            <w:r w:rsidRPr="0014573D">
              <w:rPr>
                <w:b/>
                <w:szCs w:val="24"/>
              </w:rPr>
              <w:t>ộ môn</w:t>
            </w:r>
          </w:p>
        </w:tc>
        <w:tc>
          <w:tcPr>
            <w:tcW w:w="3349" w:type="dxa"/>
            <w:shd w:val="clear" w:color="auto" w:fill="auto"/>
          </w:tcPr>
          <w:p w:rsidR="001C3224" w:rsidRDefault="001C3224" w:rsidP="00BA40E4">
            <w:pPr>
              <w:widowControl w:val="0"/>
              <w:spacing w:after="0" w:line="288" w:lineRule="auto"/>
              <w:jc w:val="center"/>
              <w:rPr>
                <w:b/>
                <w:szCs w:val="24"/>
              </w:rPr>
            </w:pPr>
            <w:r w:rsidRPr="0014573D">
              <w:rPr>
                <w:b/>
                <w:szCs w:val="24"/>
              </w:rPr>
              <w:t>Giả</w:t>
            </w:r>
            <w:r w:rsidR="000E7AD4">
              <w:rPr>
                <w:b/>
                <w:szCs w:val="24"/>
              </w:rPr>
              <w:t>ng viên</w:t>
            </w:r>
          </w:p>
          <w:p w:rsidR="000E7AD4" w:rsidRDefault="000E7AD4" w:rsidP="00BA40E4">
            <w:pPr>
              <w:widowControl w:val="0"/>
              <w:spacing w:after="0" w:line="288" w:lineRule="auto"/>
              <w:jc w:val="center"/>
              <w:rPr>
                <w:b/>
                <w:szCs w:val="24"/>
              </w:rPr>
            </w:pPr>
          </w:p>
          <w:p w:rsidR="00504974" w:rsidRDefault="00504974" w:rsidP="00BA40E4">
            <w:pPr>
              <w:widowControl w:val="0"/>
              <w:spacing w:after="0" w:line="288" w:lineRule="auto"/>
              <w:jc w:val="center"/>
              <w:rPr>
                <w:b/>
                <w:szCs w:val="24"/>
              </w:rPr>
            </w:pPr>
          </w:p>
          <w:p w:rsidR="00E72535" w:rsidRPr="0014573D" w:rsidRDefault="00E06C40" w:rsidP="00BA40E4">
            <w:pPr>
              <w:widowControl w:val="0"/>
              <w:spacing w:after="0" w:line="288" w:lineRule="auto"/>
              <w:jc w:val="center"/>
              <w:rPr>
                <w:szCs w:val="24"/>
              </w:rPr>
            </w:pPr>
            <w:r>
              <w:rPr>
                <w:szCs w:val="24"/>
              </w:rPr>
              <w:t>Đinh Trung Thành</w:t>
            </w:r>
          </w:p>
        </w:tc>
      </w:tr>
    </w:tbl>
    <w:p w:rsidR="0071367D" w:rsidRPr="0014573D" w:rsidRDefault="0071367D" w:rsidP="0071367D">
      <w:pPr>
        <w:rPr>
          <w:lang w:val="en-GB"/>
        </w:rPr>
      </w:pPr>
    </w:p>
    <w:p w:rsidR="0071367D" w:rsidRPr="0014573D" w:rsidRDefault="00E72535" w:rsidP="0071367D">
      <w:pPr>
        <w:rPr>
          <w:lang w:val="en-GB"/>
        </w:rPr>
      </w:pPr>
      <w:r>
        <w:rPr>
          <w:lang w:val="en-GB"/>
        </w:rPr>
        <w:t xml:space="preserve">                                                                                                    </w:t>
      </w:r>
    </w:p>
    <w:sectPr w:rsidR="0071367D" w:rsidRPr="0014573D" w:rsidSect="00DD7327">
      <w:footerReference w:type="default" r:id="rId14"/>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91" w:rsidRDefault="006F6491" w:rsidP="000E7AD4">
      <w:pPr>
        <w:spacing w:after="0" w:line="240" w:lineRule="auto"/>
      </w:pPr>
      <w:r>
        <w:separator/>
      </w:r>
    </w:p>
  </w:endnote>
  <w:endnote w:type="continuationSeparator" w:id="0">
    <w:p w:rsidR="006F6491" w:rsidRDefault="006F6491" w:rsidP="000E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8099"/>
      <w:docPartObj>
        <w:docPartGallery w:val="Page Numbers (Bottom of Page)"/>
        <w:docPartUnique/>
      </w:docPartObj>
    </w:sdtPr>
    <w:sdtEndPr>
      <w:rPr>
        <w:noProof/>
      </w:rPr>
    </w:sdtEndPr>
    <w:sdtContent>
      <w:p w:rsidR="00622886" w:rsidRDefault="00622886">
        <w:pPr>
          <w:pStyle w:val="Footer"/>
          <w:jc w:val="center"/>
        </w:pPr>
        <w:r>
          <w:fldChar w:fldCharType="begin"/>
        </w:r>
        <w:r>
          <w:instrText xml:space="preserve"> PAGE   \* MERGEFORMAT </w:instrText>
        </w:r>
        <w:r>
          <w:fldChar w:fldCharType="separate"/>
        </w:r>
        <w:r w:rsidR="00CF2303">
          <w:rPr>
            <w:noProof/>
          </w:rPr>
          <w:t>1</w:t>
        </w:r>
        <w:r>
          <w:rPr>
            <w:noProof/>
          </w:rPr>
          <w:fldChar w:fldCharType="end"/>
        </w:r>
      </w:p>
    </w:sdtContent>
  </w:sdt>
  <w:p w:rsidR="00622886" w:rsidRDefault="00622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91" w:rsidRDefault="006F6491" w:rsidP="000E7AD4">
      <w:pPr>
        <w:spacing w:after="0" w:line="240" w:lineRule="auto"/>
      </w:pPr>
      <w:r>
        <w:separator/>
      </w:r>
    </w:p>
  </w:footnote>
  <w:footnote w:type="continuationSeparator" w:id="0">
    <w:p w:rsidR="006F6491" w:rsidRDefault="006F6491" w:rsidP="000E7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0ADF2FB0"/>
    <w:multiLevelType w:val="hybridMultilevel"/>
    <w:tmpl w:val="52502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3">
    <w:nsid w:val="112C01F6"/>
    <w:multiLevelType w:val="hybridMultilevel"/>
    <w:tmpl w:val="8222C934"/>
    <w:lvl w:ilvl="0" w:tplc="5D1436E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0B19A1"/>
    <w:multiLevelType w:val="hybridMultilevel"/>
    <w:tmpl w:val="CDF6FC10"/>
    <w:lvl w:ilvl="0" w:tplc="DDE0646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E782B00"/>
    <w:multiLevelType w:val="hybridMultilevel"/>
    <w:tmpl w:val="F8269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B27B1"/>
    <w:multiLevelType w:val="hybridMultilevel"/>
    <w:tmpl w:val="C1F8DA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C7E48"/>
    <w:multiLevelType w:val="hybridMultilevel"/>
    <w:tmpl w:val="DFF40F36"/>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10">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11">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2">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3">
    <w:nsid w:val="51916689"/>
    <w:multiLevelType w:val="hybridMultilevel"/>
    <w:tmpl w:val="F274C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5">
    <w:nsid w:val="59CF1512"/>
    <w:multiLevelType w:val="hybridMultilevel"/>
    <w:tmpl w:val="2E9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80072C"/>
    <w:multiLevelType w:val="hybridMultilevel"/>
    <w:tmpl w:val="AF9EC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6F3A43"/>
    <w:multiLevelType w:val="hybridMultilevel"/>
    <w:tmpl w:val="1EEE1796"/>
    <w:lvl w:ilvl="0" w:tplc="68F6350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0D6669"/>
    <w:multiLevelType w:val="hybridMultilevel"/>
    <w:tmpl w:val="3AC06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D16800"/>
    <w:multiLevelType w:val="hybridMultilevel"/>
    <w:tmpl w:val="4D705A8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7"/>
  </w:num>
  <w:num w:numId="4">
    <w:abstractNumId w:val="1"/>
  </w:num>
  <w:num w:numId="5">
    <w:abstractNumId w:val="12"/>
  </w:num>
  <w:num w:numId="6">
    <w:abstractNumId w:val="10"/>
  </w:num>
  <w:num w:numId="7">
    <w:abstractNumId w:val="14"/>
  </w:num>
  <w:num w:numId="8">
    <w:abstractNumId w:val="2"/>
  </w:num>
  <w:num w:numId="9">
    <w:abstractNumId w:val="9"/>
  </w:num>
  <w:num w:numId="10">
    <w:abstractNumId w:val="0"/>
  </w:num>
  <w:num w:numId="11">
    <w:abstractNumId w:val="11"/>
  </w:num>
  <w:num w:numId="12">
    <w:abstractNumId w:val="18"/>
  </w:num>
  <w:num w:numId="13">
    <w:abstractNumId w:val="16"/>
  </w:num>
  <w:num w:numId="14">
    <w:abstractNumId w:val="19"/>
  </w:num>
  <w:num w:numId="15">
    <w:abstractNumId w:val="3"/>
  </w:num>
  <w:num w:numId="16">
    <w:abstractNumId w:val="15"/>
  </w:num>
  <w:num w:numId="17">
    <w:abstractNumId w:val="8"/>
  </w:num>
  <w:num w:numId="18">
    <w:abstractNumId w:val="17"/>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53"/>
    <w:rsid w:val="00011D41"/>
    <w:rsid w:val="000176C0"/>
    <w:rsid w:val="000205DD"/>
    <w:rsid w:val="00020D69"/>
    <w:rsid w:val="00032619"/>
    <w:rsid w:val="00034B11"/>
    <w:rsid w:val="00043866"/>
    <w:rsid w:val="00056584"/>
    <w:rsid w:val="00074E65"/>
    <w:rsid w:val="00076875"/>
    <w:rsid w:val="000A46D1"/>
    <w:rsid w:val="000A760A"/>
    <w:rsid w:val="000B367E"/>
    <w:rsid w:val="000B7483"/>
    <w:rsid w:val="000C4F27"/>
    <w:rsid w:val="000E7AD4"/>
    <w:rsid w:val="000F4398"/>
    <w:rsid w:val="001034B6"/>
    <w:rsid w:val="0010355A"/>
    <w:rsid w:val="00114267"/>
    <w:rsid w:val="00133C86"/>
    <w:rsid w:val="00137CE2"/>
    <w:rsid w:val="00145652"/>
    <w:rsid w:val="0014573D"/>
    <w:rsid w:val="00160E0F"/>
    <w:rsid w:val="0016182B"/>
    <w:rsid w:val="0017391D"/>
    <w:rsid w:val="00180DB6"/>
    <w:rsid w:val="00196A05"/>
    <w:rsid w:val="001A66B4"/>
    <w:rsid w:val="001A6B7C"/>
    <w:rsid w:val="001A6DB4"/>
    <w:rsid w:val="001B50B3"/>
    <w:rsid w:val="001C3224"/>
    <w:rsid w:val="001C5AA9"/>
    <w:rsid w:val="001D0FD4"/>
    <w:rsid w:val="001D35C1"/>
    <w:rsid w:val="001E08E6"/>
    <w:rsid w:val="001E3E37"/>
    <w:rsid w:val="001E6E86"/>
    <w:rsid w:val="001F1311"/>
    <w:rsid w:val="00202B2D"/>
    <w:rsid w:val="00210873"/>
    <w:rsid w:val="002176E5"/>
    <w:rsid w:val="002330E4"/>
    <w:rsid w:val="00237EE6"/>
    <w:rsid w:val="00241BDD"/>
    <w:rsid w:val="00253035"/>
    <w:rsid w:val="00272201"/>
    <w:rsid w:val="00272B44"/>
    <w:rsid w:val="00272C60"/>
    <w:rsid w:val="002776E7"/>
    <w:rsid w:val="0028606F"/>
    <w:rsid w:val="002A0893"/>
    <w:rsid w:val="002A4680"/>
    <w:rsid w:val="002C12EF"/>
    <w:rsid w:val="002C3DBD"/>
    <w:rsid w:val="002C7BE9"/>
    <w:rsid w:val="002F7D84"/>
    <w:rsid w:val="00304826"/>
    <w:rsid w:val="00313114"/>
    <w:rsid w:val="00317182"/>
    <w:rsid w:val="00322B84"/>
    <w:rsid w:val="00326060"/>
    <w:rsid w:val="003411D7"/>
    <w:rsid w:val="00343F65"/>
    <w:rsid w:val="00351278"/>
    <w:rsid w:val="00384542"/>
    <w:rsid w:val="003B1EF6"/>
    <w:rsid w:val="003B44F5"/>
    <w:rsid w:val="003D0B53"/>
    <w:rsid w:val="003D5178"/>
    <w:rsid w:val="003E21F6"/>
    <w:rsid w:val="003E505C"/>
    <w:rsid w:val="003E7E67"/>
    <w:rsid w:val="003F2698"/>
    <w:rsid w:val="0040795E"/>
    <w:rsid w:val="00416256"/>
    <w:rsid w:val="0041714E"/>
    <w:rsid w:val="00422AF8"/>
    <w:rsid w:val="00443D7E"/>
    <w:rsid w:val="0045028B"/>
    <w:rsid w:val="00465D78"/>
    <w:rsid w:val="00477ED0"/>
    <w:rsid w:val="00484C76"/>
    <w:rsid w:val="0049217C"/>
    <w:rsid w:val="004A0B55"/>
    <w:rsid w:val="004A3FB3"/>
    <w:rsid w:val="004A6E6C"/>
    <w:rsid w:val="004B0513"/>
    <w:rsid w:val="004D50CA"/>
    <w:rsid w:val="004D54C1"/>
    <w:rsid w:val="004F39E0"/>
    <w:rsid w:val="00501622"/>
    <w:rsid w:val="00504974"/>
    <w:rsid w:val="00515783"/>
    <w:rsid w:val="0052172F"/>
    <w:rsid w:val="00522696"/>
    <w:rsid w:val="00524B58"/>
    <w:rsid w:val="00530805"/>
    <w:rsid w:val="0053457E"/>
    <w:rsid w:val="0056319B"/>
    <w:rsid w:val="00565978"/>
    <w:rsid w:val="005672B4"/>
    <w:rsid w:val="005824DA"/>
    <w:rsid w:val="00583318"/>
    <w:rsid w:val="00594180"/>
    <w:rsid w:val="005B4DDD"/>
    <w:rsid w:val="005B6AB8"/>
    <w:rsid w:val="005E082C"/>
    <w:rsid w:val="005E7CE0"/>
    <w:rsid w:val="005F0CBA"/>
    <w:rsid w:val="00603C9A"/>
    <w:rsid w:val="006124C6"/>
    <w:rsid w:val="00622886"/>
    <w:rsid w:val="006252E0"/>
    <w:rsid w:val="00640025"/>
    <w:rsid w:val="00645BC6"/>
    <w:rsid w:val="00651954"/>
    <w:rsid w:val="006575FF"/>
    <w:rsid w:val="00660B57"/>
    <w:rsid w:val="0067225D"/>
    <w:rsid w:val="00673645"/>
    <w:rsid w:val="006774A1"/>
    <w:rsid w:val="00684305"/>
    <w:rsid w:val="00694FD1"/>
    <w:rsid w:val="00696231"/>
    <w:rsid w:val="006A5CB3"/>
    <w:rsid w:val="006B0C30"/>
    <w:rsid w:val="006C60A6"/>
    <w:rsid w:val="006D11B7"/>
    <w:rsid w:val="006D1415"/>
    <w:rsid w:val="006D35EA"/>
    <w:rsid w:val="006E16FF"/>
    <w:rsid w:val="006E47AF"/>
    <w:rsid w:val="006F2784"/>
    <w:rsid w:val="006F6491"/>
    <w:rsid w:val="00704796"/>
    <w:rsid w:val="0071367D"/>
    <w:rsid w:val="0071769A"/>
    <w:rsid w:val="00722735"/>
    <w:rsid w:val="00722F64"/>
    <w:rsid w:val="00741734"/>
    <w:rsid w:val="00742C20"/>
    <w:rsid w:val="00762202"/>
    <w:rsid w:val="00776806"/>
    <w:rsid w:val="0079662E"/>
    <w:rsid w:val="007A1DD0"/>
    <w:rsid w:val="007A25B6"/>
    <w:rsid w:val="007A4646"/>
    <w:rsid w:val="007C1B2C"/>
    <w:rsid w:val="007C1B9A"/>
    <w:rsid w:val="007C453E"/>
    <w:rsid w:val="007D2761"/>
    <w:rsid w:val="007D4656"/>
    <w:rsid w:val="007D46B1"/>
    <w:rsid w:val="007D7BE1"/>
    <w:rsid w:val="007E153A"/>
    <w:rsid w:val="007E2F0A"/>
    <w:rsid w:val="00801039"/>
    <w:rsid w:val="00812C99"/>
    <w:rsid w:val="00822F02"/>
    <w:rsid w:val="00835278"/>
    <w:rsid w:val="008373C9"/>
    <w:rsid w:val="00846F14"/>
    <w:rsid w:val="0084790A"/>
    <w:rsid w:val="0087107A"/>
    <w:rsid w:val="00876154"/>
    <w:rsid w:val="00882F72"/>
    <w:rsid w:val="008900F0"/>
    <w:rsid w:val="00894F55"/>
    <w:rsid w:val="008B41F6"/>
    <w:rsid w:val="008B5147"/>
    <w:rsid w:val="008C3E71"/>
    <w:rsid w:val="008C4B4B"/>
    <w:rsid w:val="008E2131"/>
    <w:rsid w:val="009102A4"/>
    <w:rsid w:val="00941CC2"/>
    <w:rsid w:val="00942B58"/>
    <w:rsid w:val="00954391"/>
    <w:rsid w:val="00966849"/>
    <w:rsid w:val="0096690F"/>
    <w:rsid w:val="0097656C"/>
    <w:rsid w:val="00995B98"/>
    <w:rsid w:val="009A1B10"/>
    <w:rsid w:val="009A3E61"/>
    <w:rsid w:val="009B5D49"/>
    <w:rsid w:val="009C3076"/>
    <w:rsid w:val="009D15B5"/>
    <w:rsid w:val="009D5445"/>
    <w:rsid w:val="009D72F5"/>
    <w:rsid w:val="009E765C"/>
    <w:rsid w:val="009F4830"/>
    <w:rsid w:val="00A30159"/>
    <w:rsid w:val="00A423DD"/>
    <w:rsid w:val="00A457FF"/>
    <w:rsid w:val="00A459BC"/>
    <w:rsid w:val="00A62AC9"/>
    <w:rsid w:val="00A66BBE"/>
    <w:rsid w:val="00A675D0"/>
    <w:rsid w:val="00A71114"/>
    <w:rsid w:val="00A8301A"/>
    <w:rsid w:val="00A878FC"/>
    <w:rsid w:val="00AA07EC"/>
    <w:rsid w:val="00AA4E5B"/>
    <w:rsid w:val="00AB1EF3"/>
    <w:rsid w:val="00AC01D3"/>
    <w:rsid w:val="00AC3672"/>
    <w:rsid w:val="00AD2C2E"/>
    <w:rsid w:val="00AD38C9"/>
    <w:rsid w:val="00AD3CBB"/>
    <w:rsid w:val="00AF10B2"/>
    <w:rsid w:val="00AF2144"/>
    <w:rsid w:val="00AF2DDE"/>
    <w:rsid w:val="00B00EBE"/>
    <w:rsid w:val="00B06CBF"/>
    <w:rsid w:val="00B1299B"/>
    <w:rsid w:val="00B136E9"/>
    <w:rsid w:val="00B257BA"/>
    <w:rsid w:val="00B261C1"/>
    <w:rsid w:val="00B3237B"/>
    <w:rsid w:val="00B3263A"/>
    <w:rsid w:val="00B37779"/>
    <w:rsid w:val="00B541C0"/>
    <w:rsid w:val="00B5577D"/>
    <w:rsid w:val="00B56223"/>
    <w:rsid w:val="00B75F7B"/>
    <w:rsid w:val="00B8369D"/>
    <w:rsid w:val="00B86079"/>
    <w:rsid w:val="00BA29C3"/>
    <w:rsid w:val="00BA40E4"/>
    <w:rsid w:val="00BC1462"/>
    <w:rsid w:val="00BD09BE"/>
    <w:rsid w:val="00BD0DF7"/>
    <w:rsid w:val="00BE0F6A"/>
    <w:rsid w:val="00BE6400"/>
    <w:rsid w:val="00BF1384"/>
    <w:rsid w:val="00C177F2"/>
    <w:rsid w:val="00C34FA0"/>
    <w:rsid w:val="00C500D5"/>
    <w:rsid w:val="00C57CD8"/>
    <w:rsid w:val="00C62ABC"/>
    <w:rsid w:val="00C67D6B"/>
    <w:rsid w:val="00C70FAC"/>
    <w:rsid w:val="00C71B3E"/>
    <w:rsid w:val="00C75CA2"/>
    <w:rsid w:val="00C83C1C"/>
    <w:rsid w:val="00CA2D67"/>
    <w:rsid w:val="00CE209B"/>
    <w:rsid w:val="00CF2303"/>
    <w:rsid w:val="00D031F4"/>
    <w:rsid w:val="00D1548E"/>
    <w:rsid w:val="00D21FD6"/>
    <w:rsid w:val="00D23229"/>
    <w:rsid w:val="00D24F6B"/>
    <w:rsid w:val="00D25AD3"/>
    <w:rsid w:val="00D273AA"/>
    <w:rsid w:val="00D514FF"/>
    <w:rsid w:val="00D63F8E"/>
    <w:rsid w:val="00D64D1D"/>
    <w:rsid w:val="00D71F23"/>
    <w:rsid w:val="00D73E49"/>
    <w:rsid w:val="00D8507E"/>
    <w:rsid w:val="00DC4784"/>
    <w:rsid w:val="00DD0C87"/>
    <w:rsid w:val="00DD107E"/>
    <w:rsid w:val="00DD4E2F"/>
    <w:rsid w:val="00DD7327"/>
    <w:rsid w:val="00DF06E4"/>
    <w:rsid w:val="00E06C40"/>
    <w:rsid w:val="00E06ED6"/>
    <w:rsid w:val="00E3697A"/>
    <w:rsid w:val="00E36D24"/>
    <w:rsid w:val="00E44787"/>
    <w:rsid w:val="00E546A6"/>
    <w:rsid w:val="00E64B32"/>
    <w:rsid w:val="00E66A46"/>
    <w:rsid w:val="00E70CF6"/>
    <w:rsid w:val="00E72535"/>
    <w:rsid w:val="00E93057"/>
    <w:rsid w:val="00EA7370"/>
    <w:rsid w:val="00EB10C0"/>
    <w:rsid w:val="00EB4BD1"/>
    <w:rsid w:val="00EE3020"/>
    <w:rsid w:val="00EF081B"/>
    <w:rsid w:val="00EF64F0"/>
    <w:rsid w:val="00F06DFF"/>
    <w:rsid w:val="00F31745"/>
    <w:rsid w:val="00F324C2"/>
    <w:rsid w:val="00F414F8"/>
    <w:rsid w:val="00F42E33"/>
    <w:rsid w:val="00F43809"/>
    <w:rsid w:val="00F52408"/>
    <w:rsid w:val="00F613F1"/>
    <w:rsid w:val="00F7310F"/>
    <w:rsid w:val="00F8002E"/>
    <w:rsid w:val="00F80F73"/>
    <w:rsid w:val="00F97957"/>
    <w:rsid w:val="00FB1637"/>
    <w:rsid w:val="00FD0C77"/>
    <w:rsid w:val="00FD2EE8"/>
    <w:rsid w:val="00FD4E59"/>
    <w:rsid w:val="00FD6F00"/>
    <w:rsid w:val="00FF2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aoducchinhtri2021@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epnt@vinhuni.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ennth@vinhuni.edu.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432;&#417;ngntm@vinhuni.edu.vn" TargetMode="External"/><Relationship Id="rId4" Type="http://schemas.microsoft.com/office/2007/relationships/stylesWithEffects" Target="stylesWithEffects.xml"/><Relationship Id="rId9" Type="http://schemas.openxmlformats.org/officeDocument/2006/relationships/hyperlink" Target="mailto:thanhdt@vinhuni.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7170-2DB7-4E60-8CEE-EA082B5B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2025-04-01T12:22:00Z</dcterms:created>
  <dcterms:modified xsi:type="dcterms:W3CDTF">2025-04-01T12:22:00Z</dcterms:modified>
</cp:coreProperties>
</file>