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9104" w14:textId="77777777" w:rsidR="008B26BE" w:rsidRPr="001243EE" w:rsidRDefault="00000000" w:rsidP="001243EE">
      <w:pPr>
        <w:spacing w:after="0"/>
        <w:jc w:val="center"/>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CỘNG HÒA XÃ HỘI CHỦ NGHĨA VIỆT NAM</w:t>
      </w:r>
    </w:p>
    <w:p w14:paraId="41D906AB" w14:textId="77777777" w:rsidR="008B26BE" w:rsidRPr="001243EE" w:rsidRDefault="00000000" w:rsidP="001243EE">
      <w:pPr>
        <w:spacing w:after="0"/>
        <w:jc w:val="center"/>
        <w:rPr>
          <w:rFonts w:ascii="Times New Roman" w:hAnsi="Times New Roman" w:cs="Times New Roman"/>
          <w:b/>
          <w:bCs/>
          <w:color w:val="000000" w:themeColor="text1"/>
          <w:sz w:val="28"/>
          <w:szCs w:val="28"/>
          <w:u w:val="single"/>
        </w:rPr>
      </w:pPr>
      <w:r w:rsidRPr="001243EE">
        <w:rPr>
          <w:rFonts w:ascii="Times New Roman" w:hAnsi="Times New Roman" w:cs="Times New Roman"/>
          <w:b/>
          <w:bCs/>
          <w:color w:val="000000" w:themeColor="text1"/>
          <w:sz w:val="28"/>
          <w:szCs w:val="28"/>
          <w:u w:val="single"/>
        </w:rPr>
        <w:t>Độc lập - Tự do - Hạnh phúc</w:t>
      </w:r>
    </w:p>
    <w:p w14:paraId="3DE19B26"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br/>
      </w:r>
    </w:p>
    <w:p w14:paraId="1309E729" w14:textId="77777777" w:rsidR="008B26BE" w:rsidRPr="001243EE" w:rsidRDefault="00000000" w:rsidP="001243EE">
      <w:pPr>
        <w:pStyle w:val="Tiu"/>
        <w:jc w:val="center"/>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BIÊN BẢN SINH HOẠT ĐẦU KHÓA</w:t>
      </w:r>
    </w:p>
    <w:p w14:paraId="7DF5C803" w14:textId="77777777" w:rsidR="008B26BE" w:rsidRPr="001243EE" w:rsidRDefault="00000000" w:rsidP="001243EE">
      <w:pPr>
        <w:jc w:val="center"/>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Sinh viên Khóa 65 – Ngành Giáo dục Chính trị</w:t>
      </w:r>
    </w:p>
    <w:p w14:paraId="59071D2A" w14:textId="77777777" w:rsidR="008B26BE" w:rsidRPr="001243EE" w:rsidRDefault="00000000" w:rsidP="001243EE">
      <w:pPr>
        <w:pStyle w:val="u1"/>
        <w:spacing w:before="120" w:after="120"/>
        <w:jc w:val="both"/>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I. Thời gian, địa điểm</w:t>
      </w:r>
    </w:p>
    <w:p w14:paraId="00F6BAB0" w14:textId="77777777" w:rsidR="008B26BE" w:rsidRPr="001243EE" w:rsidRDefault="00000000" w:rsidP="001243EE">
      <w:pPr>
        <w:spacing w:before="120" w:line="240" w:lineRule="auto"/>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xml:space="preserve">Buổi sinh hoạt đầu khóa Khóa 65 ngành Giáo dục Chính trị được tổ chức vào tháng 9 năm 2024 tại Hội trường A – Trường Đại học Vinh. Buổi sinh hoạt diễn ra trong không khí trang trọng, với sự hiện diện đầy đủ của thầy cô, sinh viên và đại diện các đơn vị liên quan. Hội trường được trang trí cờ, hoa, khẩu hiệu chào mừng, tạo bầu không khí phấn khởi, ấm áp và thiêng liêng cho tân sinh viên trong ngày đầu tiên chính thức bước vào </w:t>
      </w:r>
      <w:proofErr w:type="spellStart"/>
      <w:r w:rsidRPr="001243EE">
        <w:rPr>
          <w:rFonts w:ascii="Times New Roman" w:hAnsi="Times New Roman" w:cs="Times New Roman"/>
          <w:color w:val="000000" w:themeColor="text1"/>
          <w:sz w:val="28"/>
          <w:szCs w:val="28"/>
        </w:rPr>
        <w:t>môi</w:t>
      </w:r>
      <w:proofErr w:type="spellEnd"/>
      <w:r w:rsidRPr="001243EE">
        <w:rPr>
          <w:rFonts w:ascii="Times New Roman" w:hAnsi="Times New Roman" w:cs="Times New Roman"/>
          <w:color w:val="000000" w:themeColor="text1"/>
          <w:sz w:val="28"/>
          <w:szCs w:val="28"/>
        </w:rPr>
        <w:t xml:space="preserve"> </w:t>
      </w:r>
      <w:proofErr w:type="spellStart"/>
      <w:r w:rsidRPr="001243EE">
        <w:rPr>
          <w:rFonts w:ascii="Times New Roman" w:hAnsi="Times New Roman" w:cs="Times New Roman"/>
          <w:color w:val="000000" w:themeColor="text1"/>
          <w:sz w:val="28"/>
          <w:szCs w:val="28"/>
        </w:rPr>
        <w:t>trường</w:t>
      </w:r>
      <w:proofErr w:type="spellEnd"/>
      <w:r w:rsidRPr="001243EE">
        <w:rPr>
          <w:rFonts w:ascii="Times New Roman" w:hAnsi="Times New Roman" w:cs="Times New Roman"/>
          <w:color w:val="000000" w:themeColor="text1"/>
          <w:sz w:val="28"/>
          <w:szCs w:val="28"/>
        </w:rPr>
        <w:t xml:space="preserve"> </w:t>
      </w:r>
      <w:proofErr w:type="spellStart"/>
      <w:r w:rsidRPr="001243EE">
        <w:rPr>
          <w:rFonts w:ascii="Times New Roman" w:hAnsi="Times New Roman" w:cs="Times New Roman"/>
          <w:color w:val="000000" w:themeColor="text1"/>
          <w:sz w:val="28"/>
          <w:szCs w:val="28"/>
        </w:rPr>
        <w:t>đại</w:t>
      </w:r>
      <w:proofErr w:type="spellEnd"/>
      <w:r w:rsidRPr="001243EE">
        <w:rPr>
          <w:rFonts w:ascii="Times New Roman" w:hAnsi="Times New Roman" w:cs="Times New Roman"/>
          <w:color w:val="000000" w:themeColor="text1"/>
          <w:sz w:val="28"/>
          <w:szCs w:val="28"/>
        </w:rPr>
        <w:t xml:space="preserve"> </w:t>
      </w:r>
      <w:proofErr w:type="spellStart"/>
      <w:r w:rsidRPr="001243EE">
        <w:rPr>
          <w:rFonts w:ascii="Times New Roman" w:hAnsi="Times New Roman" w:cs="Times New Roman"/>
          <w:color w:val="000000" w:themeColor="text1"/>
          <w:sz w:val="28"/>
          <w:szCs w:val="28"/>
        </w:rPr>
        <w:t>học</w:t>
      </w:r>
      <w:proofErr w:type="spellEnd"/>
      <w:r w:rsidRPr="001243EE">
        <w:rPr>
          <w:rFonts w:ascii="Times New Roman" w:hAnsi="Times New Roman" w:cs="Times New Roman"/>
          <w:color w:val="000000" w:themeColor="text1"/>
          <w:sz w:val="28"/>
          <w:szCs w:val="28"/>
        </w:rPr>
        <w:t>.</w:t>
      </w:r>
    </w:p>
    <w:p w14:paraId="1464B108" w14:textId="77777777" w:rsidR="008B26BE" w:rsidRPr="001243EE" w:rsidRDefault="00000000" w:rsidP="001243EE">
      <w:pPr>
        <w:pStyle w:val="u1"/>
        <w:jc w:val="both"/>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 xml:space="preserve">II. Thành </w:t>
      </w:r>
      <w:proofErr w:type="spellStart"/>
      <w:r w:rsidRPr="001243EE">
        <w:rPr>
          <w:rFonts w:ascii="Times New Roman" w:hAnsi="Times New Roman" w:cs="Times New Roman"/>
          <w:b/>
          <w:bCs/>
          <w:color w:val="000000" w:themeColor="text1"/>
          <w:sz w:val="28"/>
          <w:szCs w:val="28"/>
        </w:rPr>
        <w:t>phần</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tham</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dự</w:t>
      </w:r>
      <w:proofErr w:type="spellEnd"/>
    </w:p>
    <w:p w14:paraId="75E83122"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PGS.TS. Nguyễn Thái Sơn – Trưởng Khoa Giáo dục Chính trị, chủ trì buổi sinh hoạt.</w:t>
      </w:r>
    </w:p>
    <w:p w14:paraId="67B1D7A7"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Cô Nguyễn Thị Kim Chi – Giáo viên chủ nhiệm lớp Khóa 65.</w:t>
      </w:r>
    </w:p>
    <w:p w14:paraId="2CAB1249"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Toàn thể giảng viên Khoa Giáo dục Chính trị.</w:t>
      </w:r>
    </w:p>
    <w:p w14:paraId="39E95496"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Đại diện Phòng Đào tạo và Phòng Công tác Sinh viên.</w:t>
      </w:r>
    </w:p>
    <w:p w14:paraId="475EBEB5"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Đại diện Đoàn Thanh niên, Hội Sinh viên Trường Đại học Vinh.</w:t>
      </w:r>
    </w:p>
    <w:p w14:paraId="18C6F2C8" w14:textId="77777777" w:rsidR="008B26BE" w:rsidRPr="001243EE" w:rsidRDefault="00000000" w:rsidP="001243EE">
      <w:pPr>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- 27 sinh viên Khóa 65 ngành Giáo dục Chính trị (trúng tuyển và nhập học năm 2024).</w:t>
      </w:r>
    </w:p>
    <w:p w14:paraId="235CB202" w14:textId="77777777" w:rsidR="008B26BE" w:rsidRPr="001243EE" w:rsidRDefault="00000000" w:rsidP="001243EE">
      <w:pPr>
        <w:pStyle w:val="u1"/>
        <w:jc w:val="both"/>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III. Nội dung buổi sinh hoạt</w:t>
      </w:r>
    </w:p>
    <w:p w14:paraId="3625B7EA"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1) Phát biểu khai mạc và định hướng: PGS.TS. Nguyễn Thái Sơn phát biểu khai mạc, chào mừng 27 tân sinh viên. Thầy nhấn mạnh truyền thống đào tạo của Trường Đại học Vinh và vai trò quan trọng của ngành Giáo dục Chính trị trong việc đào tạo đội ngũ giáo viên, cán bộ đáp ứng yêu cầu đổi mới căn bản, toàn diện giáo dục. Thầy định hướng sinh viên cần rèn luyện bản lĩnh chính trị, phẩm chất đạo đức và năng lực nghề nghiệp để trở thành nhà giáo “vừa hồng vừa chuyên”.</w:t>
      </w:r>
    </w:p>
    <w:p w14:paraId="600D66E5"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xml:space="preserve">2) Phát biểu của giáo viên chủ nhiệm: Cô Nguyễn Thị Kim Chi – Giáo viên chủ nhiệm lớp – phát biểu, bày tỏ niềm vui được đồng hành cùng sinh viên </w:t>
      </w:r>
      <w:r w:rsidRPr="001243EE">
        <w:rPr>
          <w:rFonts w:ascii="Times New Roman" w:hAnsi="Times New Roman" w:cs="Times New Roman"/>
          <w:color w:val="000000" w:themeColor="text1"/>
          <w:sz w:val="28"/>
          <w:szCs w:val="28"/>
        </w:rPr>
        <w:lastRenderedPageBreak/>
        <w:t>Khóa 65 trong suốt 4 năm học. Cô giới thiệu kế hoạch quản lý lớp, phương thức hỗ trợ sinh viên, đồng thời nhấn mạnh vai trò của từng cá nhân trong việc xây dựng tập thể đoàn kết, gắn bó và giàu trách nhiệm.</w:t>
      </w:r>
    </w:p>
    <w:p w14:paraId="7D3145B1"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3) Giới thiệu chương trình đào tạo và chuẩn nghề nghiệp giáo viên: Cô giáo chủ nhiệm trình bày mục tiêu, chuẩn đầu ra, cấu trúc chương trình đào tạo và yêu cầu chuẩn nghề nghiệp giáo viên phổ thông hiện nay. Sinh viên được giải thích rõ mối quan hệ giữa các học phần lý luận chính trị, nghiệp vụ sư phạm và năng lực đáp ứng chuẩn nghề nghiệp mới.</w:t>
      </w:r>
    </w:p>
    <w:p w14:paraId="664B83B8"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4) Phổ biến quy chế và công tác sinh viên: Đại diện Phòng Đào tạo, Phòng Công tác Sinh viên phổ biến các quy định quan trọng về quy chế tín chỉ, điều kiện học bổng, chính sách hỗ trợ. Đồng thời, sinh viên được định hướng về trách nhiệm học tập, rèn luyện, tham gia hoạt động phong trào.</w:t>
      </w:r>
    </w:p>
    <w:p w14:paraId="7A0923C0"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5) Chia sẻ từ giảng viên và cựu sinh viên: Một số giảng viên trẻ và cựu sinh viên ngành GDCT đã chia sẻ kinh nghiệm học tập, nghiên cứu khoa học, thực tập sư phạm và cơ hội việc làm. Những câu chuyện thực tế đã truyền cảm hứng, giúp sinh viên hình dung rõ hơn về con đường nghề nghiệp phía trước.</w:t>
      </w:r>
    </w:p>
    <w:p w14:paraId="4BAD6AE5"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6) Thảo luận và trao đổi: Sinh viên Khóa 65 đặt câu hỏi, thảo luận về phương pháp học tập, cơ hội nghiên cứu khoa học và định hướng việc làm. Các thầy cô đã trao đổi thẳng thắn, giải đáp cặn kẽ và khích lệ sinh viên tích cực, chủ động, phát huy năng lực bản thân.</w:t>
      </w:r>
    </w:p>
    <w:p w14:paraId="56EAADA1"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7) Phân công cán bộ lớp và chi đoàn: Tập thể lớp đã thống nhất cử Nguyễn Trần Nam làm Lớp trưởng và Nguyễn Ngọc Quyến làm Bí thư Chi đoàn.</w:t>
      </w:r>
    </w:p>
    <w:p w14:paraId="0413DC8C"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8) Phát biểu của cán bộ lớp: Sinh viên Nguyễn Trần Nam – Lớp trưởng – phát biểu nhận nhiệm vụ, cảm ơn sự tin tưởng của tập thể và cam kết xây dựng lớp học kỷ luật, gắn bó, đoàn kết. Sinh viên Nguyễn Ngọc Quyến – Bí thư Chi đoàn – phát biểu khẳng định quyết tâm tổ chức các hoạt động Đoàn thiết thực, góp phần rèn luyện kỹ năng và phẩm chất chính trị cho sinh viên.</w:t>
      </w:r>
    </w:p>
    <w:p w14:paraId="09009F49" w14:textId="77777777" w:rsidR="008B26BE" w:rsidRPr="001243EE" w:rsidRDefault="00000000" w:rsidP="001243EE">
      <w:pPr>
        <w:pStyle w:val="u1"/>
        <w:jc w:val="both"/>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IV. Kết quả</w:t>
      </w:r>
    </w:p>
    <w:p w14:paraId="77EB5E60"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Buổi sinh hoạt diễn ra nghiêm túc, trang trọng và hiệu quả.</w:t>
      </w:r>
    </w:p>
    <w:p w14:paraId="1B90852F"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Sinh viên Khóa 65 đã nắm vững thông tin cơ bản về chương trình đào tạo, quy chế và công tác hỗ trợ.</w:t>
      </w:r>
    </w:p>
    <w:p w14:paraId="12521CBE"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 Tập thể lớp được kiện toàn tổ chức với ban cán sự và chi đoàn.</w:t>
      </w:r>
    </w:p>
    <w:p w14:paraId="73254F21"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lastRenderedPageBreak/>
        <w:t>- Các cán bộ lớp phát biểu nhận nhiệm vụ, thể hiện tinh thần trách nhiệm và quyết tâm xây dựng tập thể vững mạnh.</w:t>
      </w:r>
    </w:p>
    <w:p w14:paraId="7959A856" w14:textId="77777777" w:rsidR="008B26BE" w:rsidRPr="001243EE" w:rsidRDefault="00000000" w:rsidP="001243EE">
      <w:pPr>
        <w:pStyle w:val="u1"/>
        <w:jc w:val="both"/>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V. Ý nghĩa</w:t>
      </w:r>
    </w:p>
    <w:p w14:paraId="7F9BD51D" w14:textId="77777777" w:rsidR="008B26BE" w:rsidRPr="001243EE" w:rsidRDefault="00000000" w:rsidP="001243EE">
      <w:pPr>
        <w:ind w:firstLine="720"/>
        <w:jc w:val="both"/>
        <w:rPr>
          <w:rFonts w:ascii="Times New Roman" w:hAnsi="Times New Roman" w:cs="Times New Roman"/>
          <w:color w:val="000000" w:themeColor="text1"/>
          <w:sz w:val="28"/>
          <w:szCs w:val="28"/>
        </w:rPr>
      </w:pPr>
      <w:r w:rsidRPr="001243EE">
        <w:rPr>
          <w:rFonts w:ascii="Times New Roman" w:hAnsi="Times New Roman" w:cs="Times New Roman"/>
          <w:color w:val="000000" w:themeColor="text1"/>
          <w:sz w:val="28"/>
          <w:szCs w:val="28"/>
        </w:rPr>
        <w:t>Sinh hoạt đầu khóa Khóa 65 là hoạt động giáo dục chính trị – tư tưởng giàu ý nghĩa, khẳng định vai trò của Khoa GDCT trong việc định hướng, bồi dưỡng sinh viên ngay từ ngày đầu. Việc gắn kết nội dung sinh hoạt với chuẩn nghề nghiệp giáo viên đã giúp sinh viên xác định động cơ học tập đúng đắn, định hình bản lĩnh nghề nghiệp và tinh thần cống hiến. Đây là minh chứng rõ ràng cho sự gắn kết giữa Nhà trường – Khoa – Sinh viên trong công tác đào tạo.</w:t>
      </w:r>
    </w:p>
    <w:p w14:paraId="184BACB4" w14:textId="5142883E" w:rsidR="008B26BE" w:rsidRPr="001243EE" w:rsidRDefault="008B26BE" w:rsidP="001243EE">
      <w:pPr>
        <w:pStyle w:val="u1"/>
        <w:jc w:val="both"/>
        <w:rPr>
          <w:rFonts w:ascii="Times New Roman" w:hAnsi="Times New Roman" w:cs="Times New Roman"/>
          <w:color w:val="000000" w:themeColor="text1"/>
          <w:sz w:val="28"/>
          <w:szCs w:val="28"/>
        </w:rPr>
      </w:pPr>
    </w:p>
    <w:tbl>
      <w:tblPr>
        <w:tblW w:w="0" w:type="auto"/>
        <w:jc w:val="center"/>
        <w:tblLook w:val="04A0" w:firstRow="1" w:lastRow="0" w:firstColumn="1" w:lastColumn="0" w:noHBand="0" w:noVBand="1"/>
      </w:tblPr>
      <w:tblGrid>
        <w:gridCol w:w="4320"/>
        <w:gridCol w:w="4320"/>
      </w:tblGrid>
      <w:tr w:rsidR="001243EE" w:rsidRPr="001243EE" w14:paraId="1BF26AE7" w14:textId="77777777" w:rsidTr="001243EE">
        <w:trPr>
          <w:jc w:val="center"/>
        </w:trPr>
        <w:tc>
          <w:tcPr>
            <w:tcW w:w="4320" w:type="dxa"/>
          </w:tcPr>
          <w:p w14:paraId="2D8819FA" w14:textId="77777777" w:rsidR="001243EE" w:rsidRPr="001243EE" w:rsidRDefault="00000000" w:rsidP="001243EE">
            <w:pPr>
              <w:spacing w:after="0"/>
              <w:jc w:val="center"/>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TRƯỞNG KHOA</w:t>
            </w:r>
          </w:p>
          <w:p w14:paraId="22F9B13B" w14:textId="77777777" w:rsidR="008B26BE" w:rsidRDefault="00000000" w:rsidP="001243EE">
            <w:pPr>
              <w:spacing w:after="0"/>
              <w:jc w:val="center"/>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w:t>
            </w:r>
            <w:proofErr w:type="spellStart"/>
            <w:r w:rsidRPr="001243EE">
              <w:rPr>
                <w:rFonts w:ascii="Times New Roman" w:hAnsi="Times New Roman" w:cs="Times New Roman"/>
                <w:b/>
                <w:bCs/>
                <w:color w:val="000000" w:themeColor="text1"/>
                <w:sz w:val="28"/>
                <w:szCs w:val="28"/>
              </w:rPr>
              <w:t>Ký</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ghi</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rõ</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họ</w:t>
            </w:r>
            <w:proofErr w:type="spellEnd"/>
            <w:r w:rsidRPr="001243EE">
              <w:rPr>
                <w:rFonts w:ascii="Times New Roman" w:hAnsi="Times New Roman" w:cs="Times New Roman"/>
                <w:b/>
                <w:bCs/>
                <w:color w:val="000000" w:themeColor="text1"/>
                <w:sz w:val="28"/>
                <w:szCs w:val="28"/>
              </w:rPr>
              <w:t xml:space="preserve"> tên)</w:t>
            </w:r>
          </w:p>
          <w:p w14:paraId="02A7D245" w14:textId="77777777" w:rsidR="001243EE" w:rsidRDefault="001243EE" w:rsidP="001243EE">
            <w:pPr>
              <w:spacing w:after="0"/>
              <w:jc w:val="center"/>
              <w:rPr>
                <w:rFonts w:ascii="Times New Roman" w:hAnsi="Times New Roman" w:cs="Times New Roman"/>
                <w:b/>
                <w:bCs/>
                <w:color w:val="000000" w:themeColor="text1"/>
                <w:sz w:val="28"/>
                <w:szCs w:val="28"/>
              </w:rPr>
            </w:pPr>
          </w:p>
          <w:p w14:paraId="0599A365" w14:textId="77777777" w:rsidR="001243EE" w:rsidRDefault="001243EE" w:rsidP="001243EE">
            <w:pPr>
              <w:spacing w:after="0"/>
              <w:jc w:val="center"/>
              <w:rPr>
                <w:rFonts w:ascii="Times New Roman" w:hAnsi="Times New Roman" w:cs="Times New Roman"/>
                <w:b/>
                <w:bCs/>
                <w:color w:val="000000" w:themeColor="text1"/>
                <w:sz w:val="28"/>
                <w:szCs w:val="28"/>
              </w:rPr>
            </w:pPr>
          </w:p>
          <w:p w14:paraId="033FDB14" w14:textId="77777777" w:rsidR="001243EE" w:rsidRDefault="001243EE" w:rsidP="001243EE">
            <w:pPr>
              <w:spacing w:after="0"/>
              <w:jc w:val="center"/>
              <w:rPr>
                <w:rFonts w:ascii="Times New Roman" w:hAnsi="Times New Roman" w:cs="Times New Roman"/>
                <w:b/>
                <w:bCs/>
                <w:color w:val="000000" w:themeColor="text1"/>
                <w:sz w:val="28"/>
                <w:szCs w:val="28"/>
              </w:rPr>
            </w:pPr>
          </w:p>
          <w:p w14:paraId="2A2D2FE9" w14:textId="2AFA9FF4" w:rsidR="001243EE" w:rsidRPr="001243EE" w:rsidRDefault="001243EE" w:rsidP="001243EE">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PGS.TS. Nguyễn Thái Sơn</w:t>
            </w:r>
          </w:p>
        </w:tc>
        <w:tc>
          <w:tcPr>
            <w:tcW w:w="4320" w:type="dxa"/>
          </w:tcPr>
          <w:p w14:paraId="1A5BE200" w14:textId="46644998" w:rsidR="001243EE" w:rsidRPr="001243EE" w:rsidRDefault="00000000" w:rsidP="001243EE">
            <w:pPr>
              <w:spacing w:after="0"/>
              <w:jc w:val="center"/>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THƯ KÝ</w:t>
            </w:r>
          </w:p>
          <w:p w14:paraId="38717F6F" w14:textId="77777777" w:rsidR="008B26BE" w:rsidRDefault="00000000" w:rsidP="001243EE">
            <w:pPr>
              <w:spacing w:after="0"/>
              <w:jc w:val="center"/>
              <w:rPr>
                <w:rFonts w:ascii="Times New Roman" w:hAnsi="Times New Roman" w:cs="Times New Roman"/>
                <w:b/>
                <w:bCs/>
                <w:color w:val="000000" w:themeColor="text1"/>
                <w:sz w:val="28"/>
                <w:szCs w:val="28"/>
              </w:rPr>
            </w:pPr>
            <w:r w:rsidRPr="001243EE">
              <w:rPr>
                <w:rFonts w:ascii="Times New Roman" w:hAnsi="Times New Roman" w:cs="Times New Roman"/>
                <w:b/>
                <w:bCs/>
                <w:color w:val="000000" w:themeColor="text1"/>
                <w:sz w:val="28"/>
                <w:szCs w:val="28"/>
              </w:rPr>
              <w:t>(</w:t>
            </w:r>
            <w:proofErr w:type="spellStart"/>
            <w:r w:rsidRPr="001243EE">
              <w:rPr>
                <w:rFonts w:ascii="Times New Roman" w:hAnsi="Times New Roman" w:cs="Times New Roman"/>
                <w:b/>
                <w:bCs/>
                <w:color w:val="000000" w:themeColor="text1"/>
                <w:sz w:val="28"/>
                <w:szCs w:val="28"/>
              </w:rPr>
              <w:t>Ký</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ghi</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rõ</w:t>
            </w:r>
            <w:proofErr w:type="spellEnd"/>
            <w:r w:rsidRPr="001243EE">
              <w:rPr>
                <w:rFonts w:ascii="Times New Roman" w:hAnsi="Times New Roman" w:cs="Times New Roman"/>
                <w:b/>
                <w:bCs/>
                <w:color w:val="000000" w:themeColor="text1"/>
                <w:sz w:val="28"/>
                <w:szCs w:val="28"/>
              </w:rPr>
              <w:t xml:space="preserve"> </w:t>
            </w:r>
            <w:proofErr w:type="spellStart"/>
            <w:r w:rsidRPr="001243EE">
              <w:rPr>
                <w:rFonts w:ascii="Times New Roman" w:hAnsi="Times New Roman" w:cs="Times New Roman"/>
                <w:b/>
                <w:bCs/>
                <w:color w:val="000000" w:themeColor="text1"/>
                <w:sz w:val="28"/>
                <w:szCs w:val="28"/>
              </w:rPr>
              <w:t>họ</w:t>
            </w:r>
            <w:proofErr w:type="spellEnd"/>
            <w:r w:rsidRPr="001243EE">
              <w:rPr>
                <w:rFonts w:ascii="Times New Roman" w:hAnsi="Times New Roman" w:cs="Times New Roman"/>
                <w:b/>
                <w:bCs/>
                <w:color w:val="000000" w:themeColor="text1"/>
                <w:sz w:val="28"/>
                <w:szCs w:val="28"/>
              </w:rPr>
              <w:t xml:space="preserve"> tên)</w:t>
            </w:r>
          </w:p>
          <w:p w14:paraId="324A5D58" w14:textId="77777777" w:rsidR="001243EE" w:rsidRDefault="001243EE" w:rsidP="001243EE">
            <w:pPr>
              <w:spacing w:after="0"/>
              <w:jc w:val="center"/>
              <w:rPr>
                <w:rFonts w:ascii="Times New Roman" w:hAnsi="Times New Roman" w:cs="Times New Roman"/>
                <w:b/>
                <w:bCs/>
                <w:color w:val="000000" w:themeColor="text1"/>
                <w:sz w:val="28"/>
                <w:szCs w:val="28"/>
              </w:rPr>
            </w:pPr>
          </w:p>
          <w:p w14:paraId="161D2B38" w14:textId="77777777" w:rsidR="001243EE" w:rsidRDefault="001243EE" w:rsidP="001243EE">
            <w:pPr>
              <w:spacing w:after="0"/>
              <w:jc w:val="center"/>
              <w:rPr>
                <w:rFonts w:ascii="Times New Roman" w:hAnsi="Times New Roman" w:cs="Times New Roman"/>
                <w:b/>
                <w:bCs/>
                <w:color w:val="000000" w:themeColor="text1"/>
                <w:sz w:val="28"/>
                <w:szCs w:val="28"/>
              </w:rPr>
            </w:pPr>
          </w:p>
          <w:p w14:paraId="113E016D" w14:textId="77777777" w:rsidR="001243EE" w:rsidRDefault="001243EE" w:rsidP="001243EE">
            <w:pPr>
              <w:spacing w:after="0"/>
              <w:jc w:val="center"/>
              <w:rPr>
                <w:rFonts w:ascii="Times New Roman" w:hAnsi="Times New Roman" w:cs="Times New Roman"/>
                <w:b/>
                <w:bCs/>
                <w:color w:val="000000" w:themeColor="text1"/>
                <w:sz w:val="28"/>
                <w:szCs w:val="28"/>
              </w:rPr>
            </w:pPr>
          </w:p>
          <w:p w14:paraId="2293D22A" w14:textId="180CC28B" w:rsidR="001243EE" w:rsidRPr="001243EE" w:rsidRDefault="001243EE" w:rsidP="001243EE">
            <w:pPr>
              <w:spacing w:after="0"/>
              <w:jc w:val="cente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Ths</w:t>
            </w:r>
            <w:proofErr w:type="spellEnd"/>
            <w:r>
              <w:rPr>
                <w:rFonts w:ascii="Times New Roman" w:hAnsi="Times New Roman" w:cs="Times New Roman"/>
                <w:b/>
                <w:bCs/>
                <w:color w:val="000000" w:themeColor="text1"/>
                <w:sz w:val="28"/>
                <w:szCs w:val="28"/>
              </w:rPr>
              <w:t>. Nguyễn Thị Kim Chi</w:t>
            </w:r>
          </w:p>
        </w:tc>
      </w:tr>
    </w:tbl>
    <w:p w14:paraId="3DFBEAFF" w14:textId="77777777" w:rsidR="00A4793A" w:rsidRPr="001243EE" w:rsidRDefault="00A4793A" w:rsidP="001243EE">
      <w:pPr>
        <w:jc w:val="both"/>
        <w:rPr>
          <w:rFonts w:ascii="Times New Roman" w:hAnsi="Times New Roman" w:cs="Times New Roman"/>
          <w:color w:val="000000" w:themeColor="text1"/>
          <w:sz w:val="28"/>
          <w:szCs w:val="28"/>
        </w:rPr>
      </w:pPr>
    </w:p>
    <w:sectPr w:rsidR="00A4793A" w:rsidRPr="001243EE" w:rsidSect="001243EE">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678583811">
    <w:abstractNumId w:val="8"/>
  </w:num>
  <w:num w:numId="2" w16cid:durableId="1218784680">
    <w:abstractNumId w:val="6"/>
  </w:num>
  <w:num w:numId="3" w16cid:durableId="1643267778">
    <w:abstractNumId w:val="5"/>
  </w:num>
  <w:num w:numId="4" w16cid:durableId="482159538">
    <w:abstractNumId w:val="4"/>
  </w:num>
  <w:num w:numId="5" w16cid:durableId="954826533">
    <w:abstractNumId w:val="7"/>
  </w:num>
  <w:num w:numId="6" w16cid:durableId="1977879734">
    <w:abstractNumId w:val="3"/>
  </w:num>
  <w:num w:numId="7" w16cid:durableId="252398780">
    <w:abstractNumId w:val="2"/>
  </w:num>
  <w:num w:numId="8" w16cid:durableId="288128983">
    <w:abstractNumId w:val="1"/>
  </w:num>
  <w:num w:numId="9" w16cid:durableId="202207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290"/>
    <w:rsid w:val="00034616"/>
    <w:rsid w:val="0006063C"/>
    <w:rsid w:val="001243EE"/>
    <w:rsid w:val="0015074B"/>
    <w:rsid w:val="0029639D"/>
    <w:rsid w:val="00326F90"/>
    <w:rsid w:val="008B26BE"/>
    <w:rsid w:val="00A4793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8863"/>
  <w14:defaultImageDpi w14:val="300"/>
  <w15:docId w15:val="{52A6E9F5-3133-4208-85A0-417B8E91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243EE"/>
  </w:style>
  <w:style w:type="paragraph" w:styleId="u1">
    <w:name w:val="heading 1"/>
    <w:basedOn w:val="Binhthng"/>
    <w:next w:val="Binhthng"/>
    <w:link w:val="u1Char"/>
    <w:uiPriority w:val="9"/>
    <w:qFormat/>
    <w:rsid w:val="001243E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1243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u3">
    <w:name w:val="heading 3"/>
    <w:basedOn w:val="Binhthng"/>
    <w:next w:val="Binhthng"/>
    <w:link w:val="u3Char"/>
    <w:uiPriority w:val="9"/>
    <w:unhideWhenUsed/>
    <w:qFormat/>
    <w:rsid w:val="001243E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u4">
    <w:name w:val="heading 4"/>
    <w:basedOn w:val="Binhthng"/>
    <w:next w:val="Binhthng"/>
    <w:link w:val="u4Char"/>
    <w:uiPriority w:val="9"/>
    <w:semiHidden/>
    <w:unhideWhenUsed/>
    <w:qFormat/>
    <w:rsid w:val="001243EE"/>
    <w:pPr>
      <w:keepNext/>
      <w:keepLines/>
      <w:spacing w:before="40" w:after="0"/>
      <w:outlineLvl w:val="3"/>
    </w:pPr>
    <w:rPr>
      <w:rFonts w:asciiTheme="majorHAnsi" w:eastAsiaTheme="majorEastAsia" w:hAnsiTheme="majorHAnsi" w:cstheme="majorBidi"/>
      <w:sz w:val="22"/>
      <w:szCs w:val="22"/>
    </w:rPr>
  </w:style>
  <w:style w:type="paragraph" w:styleId="u5">
    <w:name w:val="heading 5"/>
    <w:basedOn w:val="Binhthng"/>
    <w:next w:val="Binhthng"/>
    <w:link w:val="u5Char"/>
    <w:uiPriority w:val="9"/>
    <w:semiHidden/>
    <w:unhideWhenUsed/>
    <w:qFormat/>
    <w:rsid w:val="001243E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u6">
    <w:name w:val="heading 6"/>
    <w:basedOn w:val="Binhthng"/>
    <w:next w:val="Binhthng"/>
    <w:link w:val="u6Char"/>
    <w:uiPriority w:val="9"/>
    <w:semiHidden/>
    <w:unhideWhenUsed/>
    <w:qFormat/>
    <w:rsid w:val="001243E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u7">
    <w:name w:val="heading 7"/>
    <w:basedOn w:val="Binhthng"/>
    <w:next w:val="Binhthng"/>
    <w:link w:val="u7Char"/>
    <w:uiPriority w:val="9"/>
    <w:semiHidden/>
    <w:unhideWhenUsed/>
    <w:qFormat/>
    <w:rsid w:val="001243E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u8">
    <w:name w:val="heading 8"/>
    <w:basedOn w:val="Binhthng"/>
    <w:next w:val="Binhthng"/>
    <w:link w:val="u8Char"/>
    <w:uiPriority w:val="9"/>
    <w:semiHidden/>
    <w:unhideWhenUsed/>
    <w:qFormat/>
    <w:rsid w:val="001243EE"/>
    <w:pPr>
      <w:keepNext/>
      <w:keepLines/>
      <w:spacing w:before="40" w:after="0"/>
      <w:outlineLvl w:val="7"/>
    </w:pPr>
    <w:rPr>
      <w:rFonts w:asciiTheme="majorHAnsi" w:eastAsiaTheme="majorEastAsia" w:hAnsiTheme="majorHAnsi" w:cstheme="majorBidi"/>
      <w:b/>
      <w:bCs/>
      <w:color w:val="1F497D" w:themeColor="text2"/>
    </w:rPr>
  </w:style>
  <w:style w:type="paragraph" w:styleId="u9">
    <w:name w:val="heading 9"/>
    <w:basedOn w:val="Binhthng"/>
    <w:next w:val="Binhthng"/>
    <w:link w:val="u9Char"/>
    <w:uiPriority w:val="9"/>
    <w:semiHidden/>
    <w:unhideWhenUsed/>
    <w:qFormat/>
    <w:rsid w:val="001243E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1243EE"/>
    <w:pPr>
      <w:spacing w:after="0" w:line="240" w:lineRule="auto"/>
    </w:pPr>
  </w:style>
  <w:style w:type="character" w:customStyle="1" w:styleId="u1Char">
    <w:name w:val="Đầu đề 1 Char"/>
    <w:basedOn w:val="Phngmcinhcuaoanvn"/>
    <w:link w:val="u1"/>
    <w:uiPriority w:val="9"/>
    <w:rsid w:val="001243EE"/>
    <w:rPr>
      <w:rFonts w:asciiTheme="majorHAnsi" w:eastAsiaTheme="majorEastAsia" w:hAnsiTheme="majorHAnsi" w:cstheme="majorBidi"/>
      <w:color w:val="365F91" w:themeColor="accent1" w:themeShade="BF"/>
      <w:sz w:val="32"/>
      <w:szCs w:val="32"/>
    </w:rPr>
  </w:style>
  <w:style w:type="character" w:customStyle="1" w:styleId="u2Char">
    <w:name w:val="Đầu đề 2 Char"/>
    <w:basedOn w:val="Phngmcinhcuaoanvn"/>
    <w:link w:val="u2"/>
    <w:uiPriority w:val="9"/>
    <w:rsid w:val="001243EE"/>
    <w:rPr>
      <w:rFonts w:asciiTheme="majorHAnsi" w:eastAsiaTheme="majorEastAsia" w:hAnsiTheme="majorHAnsi" w:cstheme="majorBidi"/>
      <w:color w:val="404040" w:themeColor="text1" w:themeTint="BF"/>
      <w:sz w:val="28"/>
      <w:szCs w:val="28"/>
    </w:rPr>
  </w:style>
  <w:style w:type="character" w:customStyle="1" w:styleId="u3Char">
    <w:name w:val="Đầu đề 3 Char"/>
    <w:basedOn w:val="Phngmcinhcuaoanvn"/>
    <w:link w:val="u3"/>
    <w:uiPriority w:val="9"/>
    <w:rsid w:val="001243EE"/>
    <w:rPr>
      <w:rFonts w:asciiTheme="majorHAnsi" w:eastAsiaTheme="majorEastAsia" w:hAnsiTheme="majorHAnsi" w:cstheme="majorBidi"/>
      <w:color w:val="1F497D" w:themeColor="text2"/>
      <w:sz w:val="24"/>
      <w:szCs w:val="24"/>
    </w:rPr>
  </w:style>
  <w:style w:type="paragraph" w:styleId="Tiu">
    <w:name w:val="Title"/>
    <w:basedOn w:val="Binhthng"/>
    <w:next w:val="Binhthng"/>
    <w:link w:val="TiuChar"/>
    <w:uiPriority w:val="10"/>
    <w:qFormat/>
    <w:rsid w:val="001243E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uChar">
    <w:name w:val="Tiêu đề Char"/>
    <w:basedOn w:val="Phngmcinhcuaoanvn"/>
    <w:link w:val="Tiu"/>
    <w:uiPriority w:val="10"/>
    <w:rsid w:val="001243EE"/>
    <w:rPr>
      <w:rFonts w:asciiTheme="majorHAnsi" w:eastAsiaTheme="majorEastAsia" w:hAnsiTheme="majorHAnsi" w:cstheme="majorBidi"/>
      <w:color w:val="4F81BD" w:themeColor="accent1"/>
      <w:spacing w:val="-10"/>
      <w:sz w:val="56"/>
      <w:szCs w:val="56"/>
    </w:rPr>
  </w:style>
  <w:style w:type="paragraph" w:styleId="Tiuphu">
    <w:name w:val="Subtitle"/>
    <w:basedOn w:val="Binhthng"/>
    <w:next w:val="Binhthng"/>
    <w:link w:val="TiuphuChar"/>
    <w:uiPriority w:val="11"/>
    <w:qFormat/>
    <w:rsid w:val="001243EE"/>
    <w:pPr>
      <w:numPr>
        <w:ilvl w:val="1"/>
      </w:numPr>
      <w:spacing w:line="240" w:lineRule="auto"/>
    </w:pPr>
    <w:rPr>
      <w:rFonts w:asciiTheme="majorHAnsi" w:eastAsiaTheme="majorEastAsia" w:hAnsiTheme="majorHAnsi" w:cstheme="majorBidi"/>
      <w:sz w:val="24"/>
      <w:szCs w:val="24"/>
    </w:rPr>
  </w:style>
  <w:style w:type="character" w:customStyle="1" w:styleId="TiuphuChar">
    <w:name w:val="Tiêu đề phụ Char"/>
    <w:basedOn w:val="Phngmcinhcuaoanvn"/>
    <w:link w:val="Tiuphu"/>
    <w:uiPriority w:val="11"/>
    <w:rsid w:val="001243EE"/>
    <w:rPr>
      <w:rFonts w:asciiTheme="majorHAnsi" w:eastAsiaTheme="majorEastAsia" w:hAnsiTheme="majorHAnsi" w:cstheme="majorBidi"/>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ind w:left="360"/>
      <w:contextualSpacing/>
    </w:pPr>
  </w:style>
  <w:style w:type="paragraph" w:styleId="Danhsachlintuc2">
    <w:name w:val="List Continue 2"/>
    <w:basedOn w:val="Binhthng"/>
    <w:uiPriority w:val="99"/>
    <w:unhideWhenUsed/>
    <w:rsid w:val="0029639D"/>
    <w:pPr>
      <w:ind w:left="720"/>
      <w:contextualSpacing/>
    </w:pPr>
  </w:style>
  <w:style w:type="paragraph" w:styleId="Danhsachlintuc3">
    <w:name w:val="List Continue 3"/>
    <w:basedOn w:val="Binhthng"/>
    <w:uiPriority w:val="99"/>
    <w:unhideWhenUsed/>
    <w:rsid w:val="0029639D"/>
    <w:pPr>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1243EE"/>
    <w:pPr>
      <w:spacing w:before="160"/>
      <w:ind w:left="720" w:right="720"/>
    </w:pPr>
    <w:rPr>
      <w:i/>
      <w:iCs/>
      <w:color w:val="404040" w:themeColor="text1" w:themeTint="BF"/>
    </w:rPr>
  </w:style>
  <w:style w:type="character" w:customStyle="1" w:styleId="LitrichdnChar">
    <w:name w:val="Lời trích dẫn Char"/>
    <w:basedOn w:val="Phngmcinhcuaoanvn"/>
    <w:link w:val="Litrichdn"/>
    <w:uiPriority w:val="29"/>
    <w:rsid w:val="001243EE"/>
    <w:rPr>
      <w:i/>
      <w:iCs/>
      <w:color w:val="404040" w:themeColor="text1" w:themeTint="BF"/>
    </w:rPr>
  </w:style>
  <w:style w:type="character" w:customStyle="1" w:styleId="u4Char">
    <w:name w:val="Đầu đề 4 Char"/>
    <w:basedOn w:val="Phngmcinhcuaoanvn"/>
    <w:link w:val="u4"/>
    <w:uiPriority w:val="9"/>
    <w:semiHidden/>
    <w:rsid w:val="001243EE"/>
    <w:rPr>
      <w:rFonts w:asciiTheme="majorHAnsi" w:eastAsiaTheme="majorEastAsia" w:hAnsiTheme="majorHAnsi" w:cstheme="majorBidi"/>
      <w:sz w:val="22"/>
      <w:szCs w:val="22"/>
    </w:rPr>
  </w:style>
  <w:style w:type="character" w:customStyle="1" w:styleId="u5Char">
    <w:name w:val="Đầu đề 5 Char"/>
    <w:basedOn w:val="Phngmcinhcuaoanvn"/>
    <w:link w:val="u5"/>
    <w:uiPriority w:val="9"/>
    <w:semiHidden/>
    <w:rsid w:val="001243EE"/>
    <w:rPr>
      <w:rFonts w:asciiTheme="majorHAnsi" w:eastAsiaTheme="majorEastAsia" w:hAnsiTheme="majorHAnsi" w:cstheme="majorBidi"/>
      <w:color w:val="1F497D" w:themeColor="text2"/>
      <w:sz w:val="22"/>
      <w:szCs w:val="22"/>
    </w:rPr>
  </w:style>
  <w:style w:type="character" w:customStyle="1" w:styleId="u6Char">
    <w:name w:val="Đầu đề 6 Char"/>
    <w:basedOn w:val="Phngmcinhcuaoanvn"/>
    <w:link w:val="u6"/>
    <w:uiPriority w:val="9"/>
    <w:semiHidden/>
    <w:rsid w:val="001243EE"/>
    <w:rPr>
      <w:rFonts w:asciiTheme="majorHAnsi" w:eastAsiaTheme="majorEastAsia" w:hAnsiTheme="majorHAnsi" w:cstheme="majorBidi"/>
      <w:i/>
      <w:iCs/>
      <w:color w:val="1F497D" w:themeColor="text2"/>
      <w:sz w:val="21"/>
      <w:szCs w:val="21"/>
    </w:rPr>
  </w:style>
  <w:style w:type="character" w:customStyle="1" w:styleId="u7Char">
    <w:name w:val="Đầu đề 7 Char"/>
    <w:basedOn w:val="Phngmcinhcuaoanvn"/>
    <w:link w:val="u7"/>
    <w:uiPriority w:val="9"/>
    <w:semiHidden/>
    <w:rsid w:val="001243EE"/>
    <w:rPr>
      <w:rFonts w:asciiTheme="majorHAnsi" w:eastAsiaTheme="majorEastAsia" w:hAnsiTheme="majorHAnsi" w:cstheme="majorBidi"/>
      <w:i/>
      <w:iCs/>
      <w:color w:val="244061" w:themeColor="accent1" w:themeShade="80"/>
      <w:sz w:val="21"/>
      <w:szCs w:val="21"/>
    </w:rPr>
  </w:style>
  <w:style w:type="character" w:customStyle="1" w:styleId="u8Char">
    <w:name w:val="Đầu đề 8 Char"/>
    <w:basedOn w:val="Phngmcinhcuaoanvn"/>
    <w:link w:val="u8"/>
    <w:uiPriority w:val="9"/>
    <w:semiHidden/>
    <w:rsid w:val="001243EE"/>
    <w:rPr>
      <w:rFonts w:asciiTheme="majorHAnsi" w:eastAsiaTheme="majorEastAsia" w:hAnsiTheme="majorHAnsi" w:cstheme="majorBidi"/>
      <w:b/>
      <w:bCs/>
      <w:color w:val="1F497D" w:themeColor="text2"/>
    </w:rPr>
  </w:style>
  <w:style w:type="character" w:customStyle="1" w:styleId="u9Char">
    <w:name w:val="Đầu đề 9 Char"/>
    <w:basedOn w:val="Phngmcinhcuaoanvn"/>
    <w:link w:val="u9"/>
    <w:uiPriority w:val="9"/>
    <w:semiHidden/>
    <w:rsid w:val="001243EE"/>
    <w:rPr>
      <w:rFonts w:asciiTheme="majorHAnsi" w:eastAsiaTheme="majorEastAsia" w:hAnsiTheme="majorHAnsi" w:cstheme="majorBidi"/>
      <w:b/>
      <w:bCs/>
      <w:i/>
      <w:iCs/>
      <w:color w:val="1F497D" w:themeColor="text2"/>
    </w:rPr>
  </w:style>
  <w:style w:type="paragraph" w:styleId="Chuthich">
    <w:name w:val="caption"/>
    <w:basedOn w:val="Binhthng"/>
    <w:next w:val="Binhthng"/>
    <w:uiPriority w:val="35"/>
    <w:semiHidden/>
    <w:unhideWhenUsed/>
    <w:qFormat/>
    <w:rsid w:val="001243EE"/>
    <w:pPr>
      <w:spacing w:line="240" w:lineRule="auto"/>
    </w:pPr>
    <w:rPr>
      <w:b/>
      <w:bCs/>
      <w:smallCaps/>
      <w:color w:val="595959" w:themeColor="text1" w:themeTint="A6"/>
      <w:spacing w:val="6"/>
    </w:rPr>
  </w:style>
  <w:style w:type="character" w:styleId="Manh">
    <w:name w:val="Strong"/>
    <w:basedOn w:val="Phngmcinhcuaoanvn"/>
    <w:uiPriority w:val="22"/>
    <w:qFormat/>
    <w:rsid w:val="001243EE"/>
    <w:rPr>
      <w:b/>
      <w:bCs/>
    </w:rPr>
  </w:style>
  <w:style w:type="character" w:styleId="Nhnmanh">
    <w:name w:val="Emphasis"/>
    <w:basedOn w:val="Phngmcinhcuaoanvn"/>
    <w:uiPriority w:val="20"/>
    <w:qFormat/>
    <w:rsid w:val="001243EE"/>
    <w:rPr>
      <w:i/>
      <w:iCs/>
    </w:rPr>
  </w:style>
  <w:style w:type="paragraph" w:styleId="Nhaykepm">
    <w:name w:val="Intense Quote"/>
    <w:basedOn w:val="Binhthng"/>
    <w:next w:val="Binhthng"/>
    <w:link w:val="NhaykepmChar"/>
    <w:uiPriority w:val="30"/>
    <w:qFormat/>
    <w:rsid w:val="001243E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NhaykepmChar">
    <w:name w:val="Nháy kép Đậm Char"/>
    <w:basedOn w:val="Phngmcinhcuaoanvn"/>
    <w:link w:val="Nhaykepm"/>
    <w:uiPriority w:val="30"/>
    <w:rsid w:val="001243EE"/>
    <w:rPr>
      <w:rFonts w:asciiTheme="majorHAnsi" w:eastAsiaTheme="majorEastAsia" w:hAnsiTheme="majorHAnsi" w:cstheme="majorBidi"/>
      <w:color w:val="4F81BD" w:themeColor="accent1"/>
      <w:sz w:val="28"/>
      <w:szCs w:val="28"/>
    </w:rPr>
  </w:style>
  <w:style w:type="character" w:styleId="NhnmanhTinht">
    <w:name w:val="Subtle Emphasis"/>
    <w:basedOn w:val="Phngmcinhcuaoanvn"/>
    <w:uiPriority w:val="19"/>
    <w:qFormat/>
    <w:rsid w:val="001243EE"/>
    <w:rPr>
      <w:i/>
      <w:iCs/>
      <w:color w:val="404040" w:themeColor="text1" w:themeTint="BF"/>
    </w:rPr>
  </w:style>
  <w:style w:type="character" w:styleId="NhnmnhThm">
    <w:name w:val="Intense Emphasis"/>
    <w:basedOn w:val="Phngmcinhcuaoanvn"/>
    <w:uiPriority w:val="21"/>
    <w:qFormat/>
    <w:rsid w:val="001243EE"/>
    <w:rPr>
      <w:b/>
      <w:bCs/>
      <w:i/>
      <w:iCs/>
    </w:rPr>
  </w:style>
  <w:style w:type="character" w:styleId="ThamchiuTinht">
    <w:name w:val="Subtle Reference"/>
    <w:basedOn w:val="Phngmcinhcuaoanvn"/>
    <w:uiPriority w:val="31"/>
    <w:qFormat/>
    <w:rsid w:val="001243EE"/>
    <w:rPr>
      <w:smallCaps/>
      <w:color w:val="404040" w:themeColor="text1" w:themeTint="BF"/>
      <w:u w:val="single" w:color="7F7F7F" w:themeColor="text1" w:themeTint="80"/>
    </w:rPr>
  </w:style>
  <w:style w:type="character" w:styleId="ThamchiuNhnmnh">
    <w:name w:val="Intense Reference"/>
    <w:basedOn w:val="Phngmcinhcuaoanvn"/>
    <w:uiPriority w:val="32"/>
    <w:qFormat/>
    <w:rsid w:val="001243EE"/>
    <w:rPr>
      <w:b/>
      <w:bCs/>
      <w:smallCaps/>
      <w:spacing w:val="5"/>
      <w:u w:val="single"/>
    </w:rPr>
  </w:style>
  <w:style w:type="character" w:styleId="TiuSach">
    <w:name w:val="Book Title"/>
    <w:basedOn w:val="Phngmcinhcuaoanvn"/>
    <w:uiPriority w:val="33"/>
    <w:qFormat/>
    <w:rsid w:val="001243EE"/>
    <w:rPr>
      <w:b/>
      <w:bCs/>
      <w:smallCaps/>
    </w:rPr>
  </w:style>
  <w:style w:type="paragraph" w:styleId="uMucluc">
    <w:name w:val="TOC Heading"/>
    <w:basedOn w:val="u1"/>
    <w:next w:val="Binhthng"/>
    <w:uiPriority w:val="39"/>
    <w:semiHidden/>
    <w:unhideWhenUsed/>
    <w:qFormat/>
    <w:rsid w:val="001243EE"/>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Sang Nguyen</cp:lastModifiedBy>
  <cp:revision>2</cp:revision>
  <dcterms:created xsi:type="dcterms:W3CDTF">2013-12-23T23:15:00Z</dcterms:created>
  <dcterms:modified xsi:type="dcterms:W3CDTF">2025-10-04T02:36:00Z</dcterms:modified>
  <cp:category/>
</cp:coreProperties>
</file>