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F6E3" w14:textId="77777777" w:rsidR="0029587D" w:rsidRPr="00A657D5" w:rsidRDefault="00000000" w:rsidP="00A657D5">
      <w:pPr>
        <w:spacing w:before="120" w:line="240" w:lineRule="auto"/>
        <w:jc w:val="center"/>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CỘNG HÒA XÃ HỘI CHỦ NGHĨA VIỆT NAM</w:t>
      </w:r>
    </w:p>
    <w:p w14:paraId="48963602" w14:textId="77777777" w:rsidR="0029587D" w:rsidRPr="00A657D5" w:rsidRDefault="00000000" w:rsidP="00A657D5">
      <w:pPr>
        <w:spacing w:before="120" w:line="240" w:lineRule="auto"/>
        <w:jc w:val="center"/>
        <w:rPr>
          <w:rFonts w:ascii="Times New Roman" w:hAnsi="Times New Roman" w:cs="Times New Roman"/>
          <w:b/>
          <w:bCs/>
          <w:color w:val="000000" w:themeColor="text1"/>
          <w:sz w:val="28"/>
          <w:szCs w:val="28"/>
          <w:u w:val="single"/>
        </w:rPr>
      </w:pPr>
      <w:r w:rsidRPr="00A657D5">
        <w:rPr>
          <w:rFonts w:ascii="Times New Roman" w:hAnsi="Times New Roman" w:cs="Times New Roman"/>
          <w:b/>
          <w:bCs/>
          <w:color w:val="000000" w:themeColor="text1"/>
          <w:sz w:val="28"/>
          <w:szCs w:val="28"/>
          <w:u w:val="single"/>
        </w:rPr>
        <w:t>Độc lập - Tự do - Hạnh phúc</w:t>
      </w:r>
    </w:p>
    <w:p w14:paraId="45A2D8DF" w14:textId="77777777" w:rsidR="0029587D" w:rsidRPr="00A657D5" w:rsidRDefault="00000000" w:rsidP="00A657D5">
      <w:pPr>
        <w:spacing w:before="120" w:line="240" w:lineRule="auto"/>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br/>
      </w:r>
    </w:p>
    <w:p w14:paraId="1366BD4E" w14:textId="77777777" w:rsidR="0029587D" w:rsidRPr="00A657D5" w:rsidRDefault="00000000" w:rsidP="00D320F3">
      <w:pPr>
        <w:pStyle w:val="Tiu"/>
        <w:spacing w:before="240" w:after="120"/>
        <w:jc w:val="center"/>
        <w:rPr>
          <w:rFonts w:ascii="Times New Roman" w:hAnsi="Times New Roman" w:cs="Times New Roman"/>
          <w:b/>
          <w:bCs/>
          <w:color w:val="000000" w:themeColor="text1"/>
          <w:sz w:val="28"/>
          <w:szCs w:val="28"/>
        </w:rPr>
      </w:pPr>
      <w:r w:rsidRPr="00A657D5">
        <w:rPr>
          <w:rFonts w:ascii="Times New Roman" w:hAnsi="Times New Roman" w:cs="Times New Roman"/>
          <w:b/>
          <w:bCs/>
          <w:color w:val="000000" w:themeColor="text1"/>
          <w:sz w:val="28"/>
          <w:szCs w:val="28"/>
        </w:rPr>
        <w:t>BIÊN BẢN SINH HOẠT ĐẦU KHÓA</w:t>
      </w:r>
    </w:p>
    <w:p w14:paraId="67790817" w14:textId="77777777" w:rsidR="0029587D" w:rsidRPr="00A657D5" w:rsidRDefault="00000000" w:rsidP="00D320F3">
      <w:pPr>
        <w:spacing w:before="240" w:line="240" w:lineRule="auto"/>
        <w:jc w:val="center"/>
        <w:rPr>
          <w:rFonts w:ascii="Times New Roman" w:hAnsi="Times New Roman" w:cs="Times New Roman"/>
          <w:b/>
          <w:bCs/>
          <w:color w:val="000000" w:themeColor="text1"/>
          <w:sz w:val="28"/>
          <w:szCs w:val="28"/>
        </w:rPr>
      </w:pPr>
      <w:r w:rsidRPr="00A657D5">
        <w:rPr>
          <w:rFonts w:ascii="Times New Roman" w:hAnsi="Times New Roman" w:cs="Times New Roman"/>
          <w:b/>
          <w:bCs/>
          <w:color w:val="000000" w:themeColor="text1"/>
          <w:sz w:val="28"/>
          <w:szCs w:val="28"/>
        </w:rPr>
        <w:t>Sinh viên Khóa 63 – Ngành Giáo dục Chính trị</w:t>
      </w:r>
    </w:p>
    <w:p w14:paraId="3E6FAC6B" w14:textId="77777777" w:rsidR="00A657D5" w:rsidRDefault="00A657D5" w:rsidP="00D320F3">
      <w:pPr>
        <w:pStyle w:val="u1"/>
        <w:spacing w:before="240" w:after="120"/>
        <w:rPr>
          <w:rFonts w:ascii="Times New Roman" w:hAnsi="Times New Roman" w:cs="Times New Roman"/>
          <w:b/>
          <w:bCs/>
          <w:color w:val="000000" w:themeColor="text1"/>
          <w:sz w:val="28"/>
          <w:szCs w:val="28"/>
        </w:rPr>
      </w:pPr>
    </w:p>
    <w:p w14:paraId="29384162" w14:textId="31F5D16A" w:rsidR="0029587D" w:rsidRPr="00A657D5" w:rsidRDefault="00000000" w:rsidP="00D320F3">
      <w:pPr>
        <w:pStyle w:val="u1"/>
        <w:spacing w:before="240" w:after="120"/>
        <w:rPr>
          <w:rFonts w:ascii="Times New Roman" w:hAnsi="Times New Roman" w:cs="Times New Roman"/>
          <w:b/>
          <w:bCs/>
          <w:color w:val="000000" w:themeColor="text1"/>
          <w:sz w:val="28"/>
          <w:szCs w:val="28"/>
        </w:rPr>
      </w:pPr>
      <w:r w:rsidRPr="00A657D5">
        <w:rPr>
          <w:rFonts w:ascii="Times New Roman" w:hAnsi="Times New Roman" w:cs="Times New Roman"/>
          <w:b/>
          <w:bCs/>
          <w:color w:val="000000" w:themeColor="text1"/>
          <w:sz w:val="28"/>
          <w:szCs w:val="28"/>
        </w:rPr>
        <w:t>I. Thời gian, địa điểm</w:t>
      </w:r>
    </w:p>
    <w:p w14:paraId="6E311D12" w14:textId="0E5E3E06"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 xml:space="preserve">Buổi sinh hoạt đầu khóa dành cho sinh viên Khóa 63 ngành Giáo dục Chính trị được tổ chức vào tháng 9 năm 2022 tại Hội trường A – Trường Đại học Vinh. Đây là dịp để toàn thể sinh viên Khóa 63 gặp gỡ trực tiếp Ban Chủ nhiệm Khoa, các thầy cô giảng viên và </w:t>
      </w:r>
      <w:r w:rsidR="009472E6">
        <w:rPr>
          <w:rFonts w:ascii="Times New Roman" w:hAnsi="Times New Roman" w:cs="Times New Roman"/>
          <w:color w:val="000000" w:themeColor="text1"/>
          <w:sz w:val="28"/>
          <w:szCs w:val="28"/>
        </w:rPr>
        <w:t>sinh viên đồng khóa</w:t>
      </w:r>
      <w:r w:rsidRPr="00A657D5">
        <w:rPr>
          <w:rFonts w:ascii="Times New Roman" w:hAnsi="Times New Roman" w:cs="Times New Roman"/>
          <w:color w:val="000000" w:themeColor="text1"/>
          <w:sz w:val="28"/>
          <w:szCs w:val="28"/>
        </w:rPr>
        <w:t xml:space="preserve">, đánh dấu khởi đầu hành trình học tập, rèn luyện dưới mái trường </w:t>
      </w:r>
      <w:r w:rsidR="00F85EBB">
        <w:rPr>
          <w:rFonts w:ascii="Times New Roman" w:hAnsi="Times New Roman" w:cs="Times New Roman"/>
          <w:color w:val="000000" w:themeColor="text1"/>
          <w:sz w:val="28"/>
          <w:szCs w:val="28"/>
        </w:rPr>
        <w:t>ĐHV</w:t>
      </w:r>
      <w:r w:rsidRPr="00A657D5">
        <w:rPr>
          <w:rFonts w:ascii="Times New Roman" w:hAnsi="Times New Roman" w:cs="Times New Roman"/>
          <w:color w:val="000000" w:themeColor="text1"/>
          <w:sz w:val="28"/>
          <w:szCs w:val="28"/>
        </w:rPr>
        <w:t>.</w:t>
      </w:r>
    </w:p>
    <w:p w14:paraId="6D353EE3" w14:textId="77777777" w:rsidR="0029587D" w:rsidRPr="00A657D5" w:rsidRDefault="00000000" w:rsidP="00D320F3">
      <w:pPr>
        <w:pStyle w:val="u1"/>
        <w:spacing w:before="240" w:after="120"/>
        <w:rPr>
          <w:rFonts w:ascii="Times New Roman" w:hAnsi="Times New Roman" w:cs="Times New Roman"/>
          <w:b/>
          <w:bCs/>
          <w:color w:val="000000" w:themeColor="text1"/>
          <w:sz w:val="28"/>
          <w:szCs w:val="28"/>
        </w:rPr>
      </w:pPr>
      <w:r w:rsidRPr="00A657D5">
        <w:rPr>
          <w:rFonts w:ascii="Times New Roman" w:hAnsi="Times New Roman" w:cs="Times New Roman"/>
          <w:b/>
          <w:bCs/>
          <w:color w:val="000000" w:themeColor="text1"/>
          <w:sz w:val="28"/>
          <w:szCs w:val="28"/>
        </w:rPr>
        <w:t>II. Thành phần tham dự</w:t>
      </w:r>
    </w:p>
    <w:p w14:paraId="2EBA7457" w14:textId="77777777" w:rsidR="0029587D" w:rsidRPr="00A657D5" w:rsidRDefault="00000000" w:rsidP="00D320F3">
      <w:pPr>
        <w:spacing w:before="240" w:line="240" w:lineRule="auto"/>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 PGS.TS. Nguyễn Thái Sơn – Trưởng Khoa Giáo dục Chính trị, chủ trì buổi sinh hoạt.</w:t>
      </w:r>
    </w:p>
    <w:p w14:paraId="420DFA68" w14:textId="77777777" w:rsidR="0029587D" w:rsidRPr="00A657D5" w:rsidRDefault="00000000" w:rsidP="00D320F3">
      <w:pPr>
        <w:spacing w:before="240" w:line="240" w:lineRule="auto"/>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 Cố vấn học tập ngành Giáo dục Chính trị.</w:t>
      </w:r>
    </w:p>
    <w:p w14:paraId="2D4C4897" w14:textId="77777777" w:rsidR="0029587D" w:rsidRPr="00A657D5" w:rsidRDefault="00000000" w:rsidP="00D320F3">
      <w:pPr>
        <w:spacing w:before="240" w:line="240" w:lineRule="auto"/>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 Toàn thể giảng viên Khoa Giáo dục Chính trị.</w:t>
      </w:r>
    </w:p>
    <w:p w14:paraId="62899668" w14:textId="77777777" w:rsidR="0029587D" w:rsidRPr="00A657D5" w:rsidRDefault="00000000" w:rsidP="00D320F3">
      <w:pPr>
        <w:spacing w:before="240" w:line="240" w:lineRule="auto"/>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 Đại diện Phòng Đào tạo và Phòng Công tác Sinh viên.</w:t>
      </w:r>
    </w:p>
    <w:p w14:paraId="535BED8B" w14:textId="77777777" w:rsidR="0029587D" w:rsidRPr="00A657D5" w:rsidRDefault="00000000" w:rsidP="00D320F3">
      <w:pPr>
        <w:spacing w:before="240" w:line="240" w:lineRule="auto"/>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- 30 sinh viên Khóa 63 ngành Giáo dục Chính trị (trúng tuyển và nhập học năm 2022).</w:t>
      </w:r>
    </w:p>
    <w:p w14:paraId="08B4DE91" w14:textId="77777777" w:rsidR="0029587D" w:rsidRPr="00A657D5" w:rsidRDefault="00000000" w:rsidP="00D320F3">
      <w:pPr>
        <w:pStyle w:val="u1"/>
        <w:spacing w:before="240" w:after="120"/>
        <w:rPr>
          <w:rFonts w:ascii="Times New Roman" w:hAnsi="Times New Roman" w:cs="Times New Roman"/>
          <w:b/>
          <w:bCs/>
          <w:color w:val="000000" w:themeColor="text1"/>
          <w:sz w:val="28"/>
          <w:szCs w:val="28"/>
        </w:rPr>
      </w:pPr>
      <w:r w:rsidRPr="00A657D5">
        <w:rPr>
          <w:rFonts w:ascii="Times New Roman" w:hAnsi="Times New Roman" w:cs="Times New Roman"/>
          <w:b/>
          <w:bCs/>
          <w:color w:val="000000" w:themeColor="text1"/>
          <w:sz w:val="28"/>
          <w:szCs w:val="28"/>
        </w:rPr>
        <w:t>III. Nội dung buổi sinh hoạt</w:t>
      </w:r>
    </w:p>
    <w:p w14:paraId="1DCB17D3"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1) Lời chào mừng và phát biểu định hướng: PGS.TS. Nguyễn Thái Sơn thay mặt Ban Chủ nhiệm Khoa trân trọng chào mừng 30 tân sinh viên. Thầy nhấn mạnh truyền thống vẻ vang của Trường Đại học Vinh, vị trí và ý nghĩa của ngành Giáo dục Chính trị trong sự nghiệp giáo dục quốc dân. Thầy khuyến khích sinh viên xây dựng lý tưởng nghề nghiệp đúng đắn, rèn luyện phẩm chất chính trị, đạo đức và năng lực chuyên môn để trở thành những nhà giáo, nhà nghiên cứu có bản lĩnh và uy tín.</w:t>
      </w:r>
    </w:p>
    <w:p w14:paraId="135DC782"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lastRenderedPageBreak/>
        <w:t>2) Giới thiệu ngành và chương trình đào tạo: Cố vấn học tập trình bày mục tiêu đào tạo, chuẩn đầu ra, cấu trúc chương trình và lộ trình học tập. Nội dung nhấn mạnh sự đổi mới của chương trình theo chuẩn năng lực giáo viên Việt Nam, gắn với yêu cầu triển khai Chương trình GDPT 2018 và tiếp cận CDIO.</w:t>
      </w:r>
    </w:p>
    <w:p w14:paraId="0FBB6F24"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3) Quy chế đào tạo và công tác sinh viên: Sinh viên được phổ biến các nội dung liên quan đến quy chế tín chỉ, đăng ký học phần, điều kiện xét học bổng và các chế độ chính sách hỗ trợ. Ban Chủ nhiệm Khoa lưu ý sinh viên cần nêu cao tinh thần tự giác học tập, gắn quyền lợi với trách nhiệm, rèn luyện tác phong sư phạm và ý thức công dân.</w:t>
      </w:r>
    </w:p>
    <w:p w14:paraId="24A3724D"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4) Hỗ trợ học tập và hoạt động phong trào: Giới thiệu hệ thống cố vấn học tập, hoạt động nghiên cứu khoa học sinh viên, các câu lạc bộ học thuật và phong trào Đoàn – Hội. Buổi sinh hoạt nhấn mạnh việc Khóa 63 với 30 sinh viên sẽ có điều kiện thuận lợi để tổ chức lớp học, phát triển các hoạt động tập thể phong phú, tạo môi trường rèn luyện kỹ năng và phát triển nhân cách toàn diện.</w:t>
      </w:r>
    </w:p>
    <w:p w14:paraId="2D64AC9F"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5) Thảo luận và chia sẻ: Sinh viên đặt câu hỏi, nêu băn khoăn về phương pháp học tập ở đại học, cách tổ chức thực tập sư phạm, định hướng nghề nghiệp. Các thầy cô giảng viên và Ban Chủ nhiệm Khoa giải đáp cặn kẽ, chia sẻ những kinh nghiệm quý báu, đồng thời khích lệ sinh viên chủ động, sáng tạo trong học tập và nghiên cứu.</w:t>
      </w:r>
    </w:p>
    <w:p w14:paraId="0A3F0F88"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6) Phân công cán bộ lớp và chi đoàn: Trên cơ sở xem xét hồ sơ, trao đổi trực tiếp và ý kiến tập thể, buổi sinh hoạt thống nhất cử sinh viên Đặng Việt Hoàng làm Lớp trưởng và sinh viên Nguyễn Thanh An làm Bí thư Chi đoàn. Đây là hai sinh viên có thành tích học tập và rèn luyện tốt, thể hiện năng lực tổ chức và tinh thần trách nhiệm cao.</w:t>
      </w:r>
    </w:p>
    <w:p w14:paraId="304377A0" w14:textId="77777777" w:rsidR="0029587D" w:rsidRPr="00A657D5" w:rsidRDefault="00000000" w:rsidP="00D320F3">
      <w:pPr>
        <w:pStyle w:val="u1"/>
        <w:spacing w:before="240" w:after="120"/>
        <w:rPr>
          <w:rFonts w:ascii="Times New Roman" w:hAnsi="Times New Roman" w:cs="Times New Roman"/>
          <w:b/>
          <w:bCs/>
          <w:color w:val="000000" w:themeColor="text1"/>
          <w:sz w:val="28"/>
          <w:szCs w:val="28"/>
        </w:rPr>
      </w:pPr>
      <w:r w:rsidRPr="00A657D5">
        <w:rPr>
          <w:rFonts w:ascii="Times New Roman" w:hAnsi="Times New Roman" w:cs="Times New Roman"/>
          <w:b/>
          <w:bCs/>
          <w:color w:val="000000" w:themeColor="text1"/>
          <w:sz w:val="28"/>
          <w:szCs w:val="28"/>
        </w:rPr>
        <w:t>IV. Kết quả</w:t>
      </w:r>
    </w:p>
    <w:p w14:paraId="2750F6D7"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 Sinh viên Khóa 63 đã nắm vững thông tin về ngành học, chương trình đào tạo và các quy định cơ bản.</w:t>
      </w:r>
    </w:p>
    <w:p w14:paraId="681A550B"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 Sinh viên được kết nối với giảng viên, cố vấn học tập và Ban Chủ nhiệm Khoa.</w:t>
      </w:r>
    </w:p>
    <w:p w14:paraId="553D7703"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 Lớp đã kiện toàn được bộ máy tổ chức với Lớp trưởng và Bí thư Chi đoàn, tạo nền tảng quan trọng để xây dựng tập thể vững mạnh, đoàn kết và gắn bó.</w:t>
      </w:r>
    </w:p>
    <w:p w14:paraId="320B9D22" w14:textId="77777777" w:rsidR="0029587D" w:rsidRPr="00A657D5" w:rsidRDefault="00000000" w:rsidP="00D320F3">
      <w:pPr>
        <w:pStyle w:val="u1"/>
        <w:spacing w:before="240" w:after="120"/>
        <w:rPr>
          <w:rFonts w:ascii="Times New Roman" w:hAnsi="Times New Roman" w:cs="Times New Roman"/>
          <w:b/>
          <w:bCs/>
          <w:color w:val="000000" w:themeColor="text1"/>
          <w:sz w:val="28"/>
          <w:szCs w:val="28"/>
        </w:rPr>
      </w:pPr>
      <w:r w:rsidRPr="00A657D5">
        <w:rPr>
          <w:rFonts w:ascii="Times New Roman" w:hAnsi="Times New Roman" w:cs="Times New Roman"/>
          <w:b/>
          <w:bCs/>
          <w:color w:val="000000" w:themeColor="text1"/>
          <w:sz w:val="28"/>
          <w:szCs w:val="28"/>
        </w:rPr>
        <w:lastRenderedPageBreak/>
        <w:t>V. Ý nghĩa</w:t>
      </w:r>
    </w:p>
    <w:p w14:paraId="0298028A" w14:textId="77777777" w:rsidR="0029587D" w:rsidRPr="00A657D5" w:rsidRDefault="00000000" w:rsidP="00D320F3">
      <w:pPr>
        <w:spacing w:before="240" w:line="240" w:lineRule="auto"/>
        <w:ind w:firstLine="720"/>
        <w:jc w:val="both"/>
        <w:rPr>
          <w:rFonts w:ascii="Times New Roman" w:hAnsi="Times New Roman" w:cs="Times New Roman"/>
          <w:color w:val="000000" w:themeColor="text1"/>
          <w:sz w:val="28"/>
          <w:szCs w:val="28"/>
        </w:rPr>
      </w:pPr>
      <w:r w:rsidRPr="00A657D5">
        <w:rPr>
          <w:rFonts w:ascii="Times New Roman" w:hAnsi="Times New Roman" w:cs="Times New Roman"/>
          <w:color w:val="000000" w:themeColor="text1"/>
          <w:sz w:val="28"/>
          <w:szCs w:val="28"/>
        </w:rPr>
        <w:t>Sinh hoạt đầu khóa Khóa 63 có ý nghĩa đặc biệt: không chỉ là buổi gặp gỡ chính thức đầu tiên giữa thầy và trò, mà còn là hoạt động giáo dục chính trị – tư tưởng sâu sắc. Đây là dịp để sinh viên xác định động cơ học tập đúng đắn, xây dựng ý thức tập thể, rèn luyện kỹ năng, phẩm chất sư phạm và bản lĩnh chính trị. Việc tổ chức trực tiếp tại Hội trường A với quy mô đông đảo cho thấy sự trở lại mạnh mẽ của các hoạt động giáo dục sau đại dịch, khẳng định quyết tâm của Nhà trường và Khoa GDCT trong việc duy trì chất lượng đào tạo và gắn kết cộng đồng sinh viên.</w:t>
      </w:r>
    </w:p>
    <w:p w14:paraId="1CA60BCD" w14:textId="36DE41C6" w:rsidR="0029587D" w:rsidRPr="00A657D5" w:rsidRDefault="0029587D" w:rsidP="00D320F3">
      <w:pPr>
        <w:pStyle w:val="u1"/>
        <w:spacing w:before="240" w:after="120"/>
        <w:rPr>
          <w:rFonts w:ascii="Times New Roman" w:hAnsi="Times New Roman" w:cs="Times New Roman"/>
          <w:color w:val="000000" w:themeColor="text1"/>
          <w:sz w:val="28"/>
          <w:szCs w:val="28"/>
        </w:rPr>
      </w:pPr>
    </w:p>
    <w:tbl>
      <w:tblPr>
        <w:tblW w:w="0" w:type="auto"/>
        <w:jc w:val="center"/>
        <w:tblLook w:val="04A0" w:firstRow="1" w:lastRow="0" w:firstColumn="1" w:lastColumn="0" w:noHBand="0" w:noVBand="1"/>
      </w:tblPr>
      <w:tblGrid>
        <w:gridCol w:w="4478"/>
        <w:gridCol w:w="4725"/>
      </w:tblGrid>
      <w:tr w:rsidR="00A657D5" w:rsidRPr="00A657D5" w14:paraId="081E032A" w14:textId="77777777" w:rsidTr="00352F08">
        <w:trPr>
          <w:jc w:val="center"/>
        </w:trPr>
        <w:tc>
          <w:tcPr>
            <w:tcW w:w="4478" w:type="dxa"/>
          </w:tcPr>
          <w:p w14:paraId="6677C399" w14:textId="77777777" w:rsidR="0029587D" w:rsidRDefault="00000000" w:rsidP="00D320F3">
            <w:pPr>
              <w:spacing w:before="240" w:line="240" w:lineRule="auto"/>
              <w:rPr>
                <w:rFonts w:ascii="Times New Roman" w:hAnsi="Times New Roman" w:cs="Times New Roman"/>
                <w:b/>
                <w:bCs/>
                <w:color w:val="000000" w:themeColor="text1"/>
                <w:sz w:val="28"/>
                <w:szCs w:val="28"/>
              </w:rPr>
            </w:pPr>
            <w:r w:rsidRPr="00A657D5">
              <w:rPr>
                <w:rFonts w:ascii="Times New Roman" w:hAnsi="Times New Roman" w:cs="Times New Roman"/>
                <w:b/>
                <w:bCs/>
                <w:color w:val="000000" w:themeColor="text1"/>
                <w:sz w:val="28"/>
                <w:szCs w:val="28"/>
              </w:rPr>
              <w:t>TRƯỞNG KHOA</w:t>
            </w:r>
            <w:r w:rsidRPr="00A657D5">
              <w:rPr>
                <w:rFonts w:ascii="Times New Roman" w:hAnsi="Times New Roman" w:cs="Times New Roman"/>
                <w:b/>
                <w:bCs/>
                <w:color w:val="000000" w:themeColor="text1"/>
                <w:sz w:val="28"/>
                <w:szCs w:val="28"/>
              </w:rPr>
              <w:br/>
              <w:t>(Ký, ghi rõ họ tên)</w:t>
            </w:r>
          </w:p>
          <w:p w14:paraId="23579EE4" w14:textId="77777777" w:rsidR="00A657D5" w:rsidRDefault="00A657D5" w:rsidP="00D320F3">
            <w:pPr>
              <w:spacing w:before="240" w:line="240" w:lineRule="auto"/>
              <w:rPr>
                <w:rFonts w:ascii="Times New Roman" w:hAnsi="Times New Roman" w:cs="Times New Roman"/>
                <w:b/>
                <w:bCs/>
                <w:color w:val="000000" w:themeColor="text1"/>
                <w:sz w:val="28"/>
                <w:szCs w:val="28"/>
              </w:rPr>
            </w:pPr>
          </w:p>
          <w:p w14:paraId="43672048" w14:textId="77777777" w:rsidR="00A657D5" w:rsidRDefault="00A657D5" w:rsidP="00D320F3">
            <w:pPr>
              <w:spacing w:before="240" w:line="240" w:lineRule="auto"/>
              <w:rPr>
                <w:rFonts w:ascii="Times New Roman" w:hAnsi="Times New Roman" w:cs="Times New Roman"/>
                <w:b/>
                <w:bCs/>
                <w:color w:val="000000" w:themeColor="text1"/>
                <w:sz w:val="28"/>
                <w:szCs w:val="28"/>
              </w:rPr>
            </w:pPr>
          </w:p>
          <w:p w14:paraId="6342E2EE" w14:textId="77777777" w:rsidR="00A657D5" w:rsidRDefault="00A657D5" w:rsidP="00D320F3">
            <w:pPr>
              <w:spacing w:before="240" w:line="240" w:lineRule="auto"/>
              <w:rPr>
                <w:rFonts w:ascii="Times New Roman" w:hAnsi="Times New Roman" w:cs="Times New Roman"/>
                <w:b/>
                <w:bCs/>
                <w:color w:val="000000" w:themeColor="text1"/>
                <w:sz w:val="28"/>
                <w:szCs w:val="28"/>
              </w:rPr>
            </w:pPr>
          </w:p>
          <w:p w14:paraId="291F7CA3" w14:textId="070F70A7" w:rsidR="00A657D5" w:rsidRPr="00A657D5" w:rsidRDefault="00A657D5" w:rsidP="00D320F3">
            <w:pPr>
              <w:spacing w:before="24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PGS.TS. Nguyễn Thái Sơn</w:t>
            </w:r>
          </w:p>
        </w:tc>
        <w:tc>
          <w:tcPr>
            <w:tcW w:w="4725" w:type="dxa"/>
          </w:tcPr>
          <w:p w14:paraId="12C198A6" w14:textId="77777777" w:rsidR="0029587D" w:rsidRDefault="00000000" w:rsidP="00D320F3">
            <w:pPr>
              <w:spacing w:before="240" w:line="240" w:lineRule="auto"/>
              <w:jc w:val="center"/>
              <w:rPr>
                <w:rFonts w:ascii="Times New Roman" w:hAnsi="Times New Roman" w:cs="Times New Roman"/>
                <w:b/>
                <w:bCs/>
                <w:color w:val="000000" w:themeColor="text1"/>
                <w:sz w:val="28"/>
                <w:szCs w:val="28"/>
              </w:rPr>
            </w:pPr>
            <w:r w:rsidRPr="00A657D5">
              <w:rPr>
                <w:rFonts w:ascii="Times New Roman" w:hAnsi="Times New Roman" w:cs="Times New Roman"/>
                <w:b/>
                <w:bCs/>
                <w:color w:val="000000" w:themeColor="text1"/>
                <w:sz w:val="28"/>
                <w:szCs w:val="28"/>
              </w:rPr>
              <w:t>THƯ KÝ</w:t>
            </w:r>
            <w:r w:rsidRPr="00A657D5">
              <w:rPr>
                <w:rFonts w:ascii="Times New Roman" w:hAnsi="Times New Roman" w:cs="Times New Roman"/>
                <w:b/>
                <w:bCs/>
                <w:color w:val="000000" w:themeColor="text1"/>
                <w:sz w:val="28"/>
                <w:szCs w:val="28"/>
              </w:rPr>
              <w:br/>
              <w:t>(Ký, ghi rõ họ tên)</w:t>
            </w:r>
          </w:p>
          <w:p w14:paraId="1E67E077" w14:textId="77777777" w:rsidR="00A657D5" w:rsidRDefault="00A657D5" w:rsidP="00D320F3">
            <w:pPr>
              <w:spacing w:before="240" w:line="240" w:lineRule="auto"/>
              <w:jc w:val="center"/>
              <w:rPr>
                <w:rFonts w:ascii="Times New Roman" w:hAnsi="Times New Roman" w:cs="Times New Roman"/>
                <w:b/>
                <w:bCs/>
                <w:color w:val="000000" w:themeColor="text1"/>
                <w:sz w:val="28"/>
                <w:szCs w:val="28"/>
              </w:rPr>
            </w:pPr>
          </w:p>
          <w:p w14:paraId="2D9D7695" w14:textId="77777777" w:rsidR="00A657D5" w:rsidRDefault="00A657D5" w:rsidP="00D320F3">
            <w:pPr>
              <w:spacing w:before="240" w:line="240" w:lineRule="auto"/>
              <w:jc w:val="center"/>
              <w:rPr>
                <w:rFonts w:ascii="Times New Roman" w:hAnsi="Times New Roman" w:cs="Times New Roman"/>
                <w:b/>
                <w:bCs/>
                <w:color w:val="000000" w:themeColor="text1"/>
                <w:sz w:val="28"/>
                <w:szCs w:val="28"/>
              </w:rPr>
            </w:pPr>
          </w:p>
          <w:p w14:paraId="483F1399" w14:textId="77777777" w:rsidR="00A657D5" w:rsidRDefault="00A657D5" w:rsidP="00D320F3">
            <w:pPr>
              <w:spacing w:before="240" w:line="240" w:lineRule="auto"/>
              <w:jc w:val="center"/>
              <w:rPr>
                <w:rFonts w:ascii="Times New Roman" w:hAnsi="Times New Roman" w:cs="Times New Roman"/>
                <w:b/>
                <w:bCs/>
                <w:color w:val="000000" w:themeColor="text1"/>
                <w:sz w:val="28"/>
                <w:szCs w:val="28"/>
              </w:rPr>
            </w:pPr>
          </w:p>
          <w:p w14:paraId="37FD366F" w14:textId="2B99B7DF" w:rsidR="00A657D5" w:rsidRPr="00A657D5" w:rsidRDefault="00A657D5" w:rsidP="00D320F3">
            <w:pPr>
              <w:spacing w:before="24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TS. Lê Thị Nam An</w:t>
            </w:r>
          </w:p>
        </w:tc>
      </w:tr>
    </w:tbl>
    <w:p w14:paraId="026C16A3" w14:textId="77777777" w:rsidR="00C624B5" w:rsidRPr="00A657D5" w:rsidRDefault="00C624B5" w:rsidP="00A657D5">
      <w:pPr>
        <w:spacing w:before="120" w:line="240" w:lineRule="auto"/>
        <w:rPr>
          <w:rFonts w:ascii="Times New Roman" w:hAnsi="Times New Roman" w:cs="Times New Roman"/>
          <w:color w:val="000000" w:themeColor="text1"/>
          <w:sz w:val="28"/>
          <w:szCs w:val="28"/>
        </w:rPr>
      </w:pPr>
    </w:p>
    <w:sectPr w:rsidR="00C624B5" w:rsidRPr="00A657D5" w:rsidSect="00D320F3">
      <w:pgSz w:w="12240" w:h="15840"/>
      <w:pgMar w:top="1440" w:right="99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num w:numId="1" w16cid:durableId="962925739">
    <w:abstractNumId w:val="8"/>
  </w:num>
  <w:num w:numId="2" w16cid:durableId="1119033658">
    <w:abstractNumId w:val="6"/>
  </w:num>
  <w:num w:numId="3" w16cid:durableId="1019818314">
    <w:abstractNumId w:val="5"/>
  </w:num>
  <w:num w:numId="4" w16cid:durableId="20016363">
    <w:abstractNumId w:val="4"/>
  </w:num>
  <w:num w:numId="5" w16cid:durableId="937130689">
    <w:abstractNumId w:val="7"/>
  </w:num>
  <w:num w:numId="6" w16cid:durableId="1133254650">
    <w:abstractNumId w:val="3"/>
  </w:num>
  <w:num w:numId="7" w16cid:durableId="644241632">
    <w:abstractNumId w:val="2"/>
  </w:num>
  <w:num w:numId="8" w16cid:durableId="1692561997">
    <w:abstractNumId w:val="1"/>
  </w:num>
  <w:num w:numId="9" w16cid:durableId="193378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290"/>
    <w:rsid w:val="00034616"/>
    <w:rsid w:val="0006063C"/>
    <w:rsid w:val="0015074B"/>
    <w:rsid w:val="0029587D"/>
    <w:rsid w:val="0029639D"/>
    <w:rsid w:val="00326F90"/>
    <w:rsid w:val="00352F08"/>
    <w:rsid w:val="009472E6"/>
    <w:rsid w:val="00A657D5"/>
    <w:rsid w:val="00AA1D8D"/>
    <w:rsid w:val="00B47730"/>
    <w:rsid w:val="00C624B5"/>
    <w:rsid w:val="00CB0664"/>
    <w:rsid w:val="00D320F3"/>
    <w:rsid w:val="00F30BEB"/>
    <w:rsid w:val="00F85E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CE5EF"/>
  <w14:defaultImageDpi w14:val="300"/>
  <w15:docId w15:val="{52A6E9F5-3133-4208-85A0-417B8E91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657D5"/>
  </w:style>
  <w:style w:type="paragraph" w:styleId="u1">
    <w:name w:val="heading 1"/>
    <w:basedOn w:val="Binhthng"/>
    <w:next w:val="Binhthng"/>
    <w:link w:val="u1Char"/>
    <w:uiPriority w:val="9"/>
    <w:qFormat/>
    <w:rsid w:val="00A657D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next w:val="Binhthng"/>
    <w:link w:val="u2Char"/>
    <w:uiPriority w:val="9"/>
    <w:unhideWhenUsed/>
    <w:qFormat/>
    <w:rsid w:val="00A657D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u3">
    <w:name w:val="heading 3"/>
    <w:basedOn w:val="Binhthng"/>
    <w:next w:val="Binhthng"/>
    <w:link w:val="u3Char"/>
    <w:uiPriority w:val="9"/>
    <w:unhideWhenUsed/>
    <w:qFormat/>
    <w:rsid w:val="00A657D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u4">
    <w:name w:val="heading 4"/>
    <w:basedOn w:val="Binhthng"/>
    <w:next w:val="Binhthng"/>
    <w:link w:val="u4Char"/>
    <w:uiPriority w:val="9"/>
    <w:semiHidden/>
    <w:unhideWhenUsed/>
    <w:qFormat/>
    <w:rsid w:val="00A657D5"/>
    <w:pPr>
      <w:keepNext/>
      <w:keepLines/>
      <w:spacing w:before="40" w:after="0"/>
      <w:outlineLvl w:val="3"/>
    </w:pPr>
    <w:rPr>
      <w:rFonts w:asciiTheme="majorHAnsi" w:eastAsiaTheme="majorEastAsia" w:hAnsiTheme="majorHAnsi" w:cstheme="majorBidi"/>
      <w:sz w:val="22"/>
      <w:szCs w:val="22"/>
    </w:rPr>
  </w:style>
  <w:style w:type="paragraph" w:styleId="u5">
    <w:name w:val="heading 5"/>
    <w:basedOn w:val="Binhthng"/>
    <w:next w:val="Binhthng"/>
    <w:link w:val="u5Char"/>
    <w:uiPriority w:val="9"/>
    <w:semiHidden/>
    <w:unhideWhenUsed/>
    <w:qFormat/>
    <w:rsid w:val="00A657D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u6">
    <w:name w:val="heading 6"/>
    <w:basedOn w:val="Binhthng"/>
    <w:next w:val="Binhthng"/>
    <w:link w:val="u6Char"/>
    <w:uiPriority w:val="9"/>
    <w:semiHidden/>
    <w:unhideWhenUsed/>
    <w:qFormat/>
    <w:rsid w:val="00A657D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u7">
    <w:name w:val="heading 7"/>
    <w:basedOn w:val="Binhthng"/>
    <w:next w:val="Binhthng"/>
    <w:link w:val="u7Char"/>
    <w:uiPriority w:val="9"/>
    <w:semiHidden/>
    <w:unhideWhenUsed/>
    <w:qFormat/>
    <w:rsid w:val="00A657D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u8">
    <w:name w:val="heading 8"/>
    <w:basedOn w:val="Binhthng"/>
    <w:next w:val="Binhthng"/>
    <w:link w:val="u8Char"/>
    <w:uiPriority w:val="9"/>
    <w:semiHidden/>
    <w:unhideWhenUsed/>
    <w:qFormat/>
    <w:rsid w:val="00A657D5"/>
    <w:pPr>
      <w:keepNext/>
      <w:keepLines/>
      <w:spacing w:before="40" w:after="0"/>
      <w:outlineLvl w:val="7"/>
    </w:pPr>
    <w:rPr>
      <w:rFonts w:asciiTheme="majorHAnsi" w:eastAsiaTheme="majorEastAsia" w:hAnsiTheme="majorHAnsi" w:cstheme="majorBidi"/>
      <w:b/>
      <w:bCs/>
      <w:color w:val="1F497D" w:themeColor="text2"/>
    </w:rPr>
  </w:style>
  <w:style w:type="paragraph" w:styleId="u9">
    <w:name w:val="heading 9"/>
    <w:basedOn w:val="Binhthng"/>
    <w:next w:val="Binhthng"/>
    <w:link w:val="u9Char"/>
    <w:uiPriority w:val="9"/>
    <w:semiHidden/>
    <w:unhideWhenUsed/>
    <w:qFormat/>
    <w:rsid w:val="00A657D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A657D5"/>
    <w:pPr>
      <w:spacing w:after="0" w:line="240" w:lineRule="auto"/>
    </w:pPr>
  </w:style>
  <w:style w:type="character" w:customStyle="1" w:styleId="u1Char">
    <w:name w:val="Đầu đề 1 Char"/>
    <w:basedOn w:val="Phngmcinhcuaoanvn"/>
    <w:link w:val="u1"/>
    <w:uiPriority w:val="9"/>
    <w:rsid w:val="00A657D5"/>
    <w:rPr>
      <w:rFonts w:asciiTheme="majorHAnsi" w:eastAsiaTheme="majorEastAsia" w:hAnsiTheme="majorHAnsi" w:cstheme="majorBidi"/>
      <w:color w:val="365F91" w:themeColor="accent1" w:themeShade="BF"/>
      <w:sz w:val="32"/>
      <w:szCs w:val="32"/>
    </w:rPr>
  </w:style>
  <w:style w:type="character" w:customStyle="1" w:styleId="u2Char">
    <w:name w:val="Đầu đề 2 Char"/>
    <w:basedOn w:val="Phngmcinhcuaoanvn"/>
    <w:link w:val="u2"/>
    <w:uiPriority w:val="9"/>
    <w:rsid w:val="00A657D5"/>
    <w:rPr>
      <w:rFonts w:asciiTheme="majorHAnsi" w:eastAsiaTheme="majorEastAsia" w:hAnsiTheme="majorHAnsi" w:cstheme="majorBidi"/>
      <w:color w:val="404040" w:themeColor="text1" w:themeTint="BF"/>
      <w:sz w:val="28"/>
      <w:szCs w:val="28"/>
    </w:rPr>
  </w:style>
  <w:style w:type="character" w:customStyle="1" w:styleId="u3Char">
    <w:name w:val="Đầu đề 3 Char"/>
    <w:basedOn w:val="Phngmcinhcuaoanvn"/>
    <w:link w:val="u3"/>
    <w:uiPriority w:val="9"/>
    <w:rsid w:val="00A657D5"/>
    <w:rPr>
      <w:rFonts w:asciiTheme="majorHAnsi" w:eastAsiaTheme="majorEastAsia" w:hAnsiTheme="majorHAnsi" w:cstheme="majorBidi"/>
      <w:color w:val="1F497D" w:themeColor="text2"/>
      <w:sz w:val="24"/>
      <w:szCs w:val="24"/>
    </w:rPr>
  </w:style>
  <w:style w:type="paragraph" w:styleId="Tiu">
    <w:name w:val="Title"/>
    <w:basedOn w:val="Binhthng"/>
    <w:next w:val="Binhthng"/>
    <w:link w:val="TiuChar"/>
    <w:uiPriority w:val="10"/>
    <w:qFormat/>
    <w:rsid w:val="00A657D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uChar">
    <w:name w:val="Tiêu đề Char"/>
    <w:basedOn w:val="Phngmcinhcuaoanvn"/>
    <w:link w:val="Tiu"/>
    <w:uiPriority w:val="10"/>
    <w:rsid w:val="00A657D5"/>
    <w:rPr>
      <w:rFonts w:asciiTheme="majorHAnsi" w:eastAsiaTheme="majorEastAsia" w:hAnsiTheme="majorHAnsi" w:cstheme="majorBidi"/>
      <w:color w:val="4F81BD" w:themeColor="accent1"/>
      <w:spacing w:val="-10"/>
      <w:sz w:val="56"/>
      <w:szCs w:val="56"/>
    </w:rPr>
  </w:style>
  <w:style w:type="paragraph" w:styleId="Tiuphu">
    <w:name w:val="Subtitle"/>
    <w:basedOn w:val="Binhthng"/>
    <w:next w:val="Binhthng"/>
    <w:link w:val="TiuphuChar"/>
    <w:uiPriority w:val="11"/>
    <w:qFormat/>
    <w:rsid w:val="00A657D5"/>
    <w:pPr>
      <w:numPr>
        <w:ilvl w:val="1"/>
      </w:numPr>
      <w:spacing w:line="240" w:lineRule="auto"/>
    </w:pPr>
    <w:rPr>
      <w:rFonts w:asciiTheme="majorHAnsi" w:eastAsiaTheme="majorEastAsia" w:hAnsiTheme="majorHAnsi" w:cstheme="majorBidi"/>
      <w:sz w:val="24"/>
      <w:szCs w:val="24"/>
    </w:rPr>
  </w:style>
  <w:style w:type="character" w:customStyle="1" w:styleId="TiuphuChar">
    <w:name w:val="Tiêu đề phụ Char"/>
    <w:basedOn w:val="Phngmcinhcuaoanvn"/>
    <w:link w:val="Tiuphu"/>
    <w:uiPriority w:val="11"/>
    <w:rsid w:val="00A657D5"/>
    <w:rPr>
      <w:rFonts w:asciiTheme="majorHAnsi" w:eastAsiaTheme="majorEastAsia" w:hAnsiTheme="majorHAnsi" w:cstheme="majorBidi"/>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ind w:left="360"/>
      <w:contextualSpacing/>
    </w:pPr>
  </w:style>
  <w:style w:type="paragraph" w:styleId="Danhsachlintuc2">
    <w:name w:val="List Continue 2"/>
    <w:basedOn w:val="Binhthng"/>
    <w:uiPriority w:val="99"/>
    <w:unhideWhenUsed/>
    <w:rsid w:val="0029639D"/>
    <w:pPr>
      <w:ind w:left="720"/>
      <w:contextualSpacing/>
    </w:pPr>
  </w:style>
  <w:style w:type="paragraph" w:styleId="Danhsachlintuc3">
    <w:name w:val="List Continue 3"/>
    <w:basedOn w:val="Binhthng"/>
    <w:uiPriority w:val="99"/>
    <w:unhideWhenUsed/>
    <w:rsid w:val="0029639D"/>
    <w:pPr>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A657D5"/>
    <w:pPr>
      <w:spacing w:before="160"/>
      <w:ind w:left="720" w:right="720"/>
    </w:pPr>
    <w:rPr>
      <w:i/>
      <w:iCs/>
      <w:color w:val="404040" w:themeColor="text1" w:themeTint="BF"/>
    </w:rPr>
  </w:style>
  <w:style w:type="character" w:customStyle="1" w:styleId="LitrichdnChar">
    <w:name w:val="Lời trích dẫn Char"/>
    <w:basedOn w:val="Phngmcinhcuaoanvn"/>
    <w:link w:val="Litrichdn"/>
    <w:uiPriority w:val="29"/>
    <w:rsid w:val="00A657D5"/>
    <w:rPr>
      <w:i/>
      <w:iCs/>
      <w:color w:val="404040" w:themeColor="text1" w:themeTint="BF"/>
    </w:rPr>
  </w:style>
  <w:style w:type="character" w:customStyle="1" w:styleId="u4Char">
    <w:name w:val="Đầu đề 4 Char"/>
    <w:basedOn w:val="Phngmcinhcuaoanvn"/>
    <w:link w:val="u4"/>
    <w:uiPriority w:val="9"/>
    <w:semiHidden/>
    <w:rsid w:val="00A657D5"/>
    <w:rPr>
      <w:rFonts w:asciiTheme="majorHAnsi" w:eastAsiaTheme="majorEastAsia" w:hAnsiTheme="majorHAnsi" w:cstheme="majorBidi"/>
      <w:sz w:val="22"/>
      <w:szCs w:val="22"/>
    </w:rPr>
  </w:style>
  <w:style w:type="character" w:customStyle="1" w:styleId="u5Char">
    <w:name w:val="Đầu đề 5 Char"/>
    <w:basedOn w:val="Phngmcinhcuaoanvn"/>
    <w:link w:val="u5"/>
    <w:uiPriority w:val="9"/>
    <w:semiHidden/>
    <w:rsid w:val="00A657D5"/>
    <w:rPr>
      <w:rFonts w:asciiTheme="majorHAnsi" w:eastAsiaTheme="majorEastAsia" w:hAnsiTheme="majorHAnsi" w:cstheme="majorBidi"/>
      <w:color w:val="1F497D" w:themeColor="text2"/>
      <w:sz w:val="22"/>
      <w:szCs w:val="22"/>
    </w:rPr>
  </w:style>
  <w:style w:type="character" w:customStyle="1" w:styleId="u6Char">
    <w:name w:val="Đầu đề 6 Char"/>
    <w:basedOn w:val="Phngmcinhcuaoanvn"/>
    <w:link w:val="u6"/>
    <w:uiPriority w:val="9"/>
    <w:semiHidden/>
    <w:rsid w:val="00A657D5"/>
    <w:rPr>
      <w:rFonts w:asciiTheme="majorHAnsi" w:eastAsiaTheme="majorEastAsia" w:hAnsiTheme="majorHAnsi" w:cstheme="majorBidi"/>
      <w:i/>
      <w:iCs/>
      <w:color w:val="1F497D" w:themeColor="text2"/>
      <w:sz w:val="21"/>
      <w:szCs w:val="21"/>
    </w:rPr>
  </w:style>
  <w:style w:type="character" w:customStyle="1" w:styleId="u7Char">
    <w:name w:val="Đầu đề 7 Char"/>
    <w:basedOn w:val="Phngmcinhcuaoanvn"/>
    <w:link w:val="u7"/>
    <w:uiPriority w:val="9"/>
    <w:semiHidden/>
    <w:rsid w:val="00A657D5"/>
    <w:rPr>
      <w:rFonts w:asciiTheme="majorHAnsi" w:eastAsiaTheme="majorEastAsia" w:hAnsiTheme="majorHAnsi" w:cstheme="majorBidi"/>
      <w:i/>
      <w:iCs/>
      <w:color w:val="244061" w:themeColor="accent1" w:themeShade="80"/>
      <w:sz w:val="21"/>
      <w:szCs w:val="21"/>
    </w:rPr>
  </w:style>
  <w:style w:type="character" w:customStyle="1" w:styleId="u8Char">
    <w:name w:val="Đầu đề 8 Char"/>
    <w:basedOn w:val="Phngmcinhcuaoanvn"/>
    <w:link w:val="u8"/>
    <w:uiPriority w:val="9"/>
    <w:semiHidden/>
    <w:rsid w:val="00A657D5"/>
    <w:rPr>
      <w:rFonts w:asciiTheme="majorHAnsi" w:eastAsiaTheme="majorEastAsia" w:hAnsiTheme="majorHAnsi" w:cstheme="majorBidi"/>
      <w:b/>
      <w:bCs/>
      <w:color w:val="1F497D" w:themeColor="text2"/>
    </w:rPr>
  </w:style>
  <w:style w:type="character" w:customStyle="1" w:styleId="u9Char">
    <w:name w:val="Đầu đề 9 Char"/>
    <w:basedOn w:val="Phngmcinhcuaoanvn"/>
    <w:link w:val="u9"/>
    <w:uiPriority w:val="9"/>
    <w:semiHidden/>
    <w:rsid w:val="00A657D5"/>
    <w:rPr>
      <w:rFonts w:asciiTheme="majorHAnsi" w:eastAsiaTheme="majorEastAsia" w:hAnsiTheme="majorHAnsi" w:cstheme="majorBidi"/>
      <w:b/>
      <w:bCs/>
      <w:i/>
      <w:iCs/>
      <w:color w:val="1F497D" w:themeColor="text2"/>
    </w:rPr>
  </w:style>
  <w:style w:type="paragraph" w:styleId="Chuthich">
    <w:name w:val="caption"/>
    <w:basedOn w:val="Binhthng"/>
    <w:next w:val="Binhthng"/>
    <w:uiPriority w:val="35"/>
    <w:semiHidden/>
    <w:unhideWhenUsed/>
    <w:qFormat/>
    <w:rsid w:val="00A657D5"/>
    <w:pPr>
      <w:spacing w:line="240" w:lineRule="auto"/>
    </w:pPr>
    <w:rPr>
      <w:b/>
      <w:bCs/>
      <w:smallCaps/>
      <w:color w:val="595959" w:themeColor="text1" w:themeTint="A6"/>
      <w:spacing w:val="6"/>
    </w:rPr>
  </w:style>
  <w:style w:type="character" w:styleId="Manh">
    <w:name w:val="Strong"/>
    <w:basedOn w:val="Phngmcinhcuaoanvn"/>
    <w:uiPriority w:val="22"/>
    <w:qFormat/>
    <w:rsid w:val="00A657D5"/>
    <w:rPr>
      <w:b/>
      <w:bCs/>
    </w:rPr>
  </w:style>
  <w:style w:type="character" w:styleId="Nhnmanh">
    <w:name w:val="Emphasis"/>
    <w:basedOn w:val="Phngmcinhcuaoanvn"/>
    <w:uiPriority w:val="20"/>
    <w:qFormat/>
    <w:rsid w:val="00A657D5"/>
    <w:rPr>
      <w:i/>
      <w:iCs/>
    </w:rPr>
  </w:style>
  <w:style w:type="paragraph" w:styleId="Nhaykepm">
    <w:name w:val="Intense Quote"/>
    <w:basedOn w:val="Binhthng"/>
    <w:next w:val="Binhthng"/>
    <w:link w:val="NhaykepmChar"/>
    <w:uiPriority w:val="30"/>
    <w:qFormat/>
    <w:rsid w:val="00A657D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NhaykepmChar">
    <w:name w:val="Nháy kép Đậm Char"/>
    <w:basedOn w:val="Phngmcinhcuaoanvn"/>
    <w:link w:val="Nhaykepm"/>
    <w:uiPriority w:val="30"/>
    <w:rsid w:val="00A657D5"/>
    <w:rPr>
      <w:rFonts w:asciiTheme="majorHAnsi" w:eastAsiaTheme="majorEastAsia" w:hAnsiTheme="majorHAnsi" w:cstheme="majorBidi"/>
      <w:color w:val="4F81BD" w:themeColor="accent1"/>
      <w:sz w:val="28"/>
      <w:szCs w:val="28"/>
    </w:rPr>
  </w:style>
  <w:style w:type="character" w:styleId="NhnmanhTinht">
    <w:name w:val="Subtle Emphasis"/>
    <w:basedOn w:val="Phngmcinhcuaoanvn"/>
    <w:uiPriority w:val="19"/>
    <w:qFormat/>
    <w:rsid w:val="00A657D5"/>
    <w:rPr>
      <w:i/>
      <w:iCs/>
      <w:color w:val="404040" w:themeColor="text1" w:themeTint="BF"/>
    </w:rPr>
  </w:style>
  <w:style w:type="character" w:styleId="NhnmnhThm">
    <w:name w:val="Intense Emphasis"/>
    <w:basedOn w:val="Phngmcinhcuaoanvn"/>
    <w:uiPriority w:val="21"/>
    <w:qFormat/>
    <w:rsid w:val="00A657D5"/>
    <w:rPr>
      <w:b/>
      <w:bCs/>
      <w:i/>
      <w:iCs/>
    </w:rPr>
  </w:style>
  <w:style w:type="character" w:styleId="ThamchiuTinht">
    <w:name w:val="Subtle Reference"/>
    <w:basedOn w:val="Phngmcinhcuaoanvn"/>
    <w:uiPriority w:val="31"/>
    <w:qFormat/>
    <w:rsid w:val="00A657D5"/>
    <w:rPr>
      <w:smallCaps/>
      <w:color w:val="404040" w:themeColor="text1" w:themeTint="BF"/>
      <w:u w:val="single" w:color="7F7F7F" w:themeColor="text1" w:themeTint="80"/>
    </w:rPr>
  </w:style>
  <w:style w:type="character" w:styleId="ThamchiuNhnmnh">
    <w:name w:val="Intense Reference"/>
    <w:basedOn w:val="Phngmcinhcuaoanvn"/>
    <w:uiPriority w:val="32"/>
    <w:qFormat/>
    <w:rsid w:val="00A657D5"/>
    <w:rPr>
      <w:b/>
      <w:bCs/>
      <w:smallCaps/>
      <w:spacing w:val="5"/>
      <w:u w:val="single"/>
    </w:rPr>
  </w:style>
  <w:style w:type="character" w:styleId="TiuSach">
    <w:name w:val="Book Title"/>
    <w:basedOn w:val="Phngmcinhcuaoanvn"/>
    <w:uiPriority w:val="33"/>
    <w:qFormat/>
    <w:rsid w:val="00A657D5"/>
    <w:rPr>
      <w:b/>
      <w:bCs/>
      <w:smallCaps/>
    </w:rPr>
  </w:style>
  <w:style w:type="paragraph" w:styleId="uMucluc">
    <w:name w:val="TOC Heading"/>
    <w:basedOn w:val="u1"/>
    <w:next w:val="Binhthng"/>
    <w:uiPriority w:val="39"/>
    <w:semiHidden/>
    <w:unhideWhenUsed/>
    <w:qFormat/>
    <w:rsid w:val="00A657D5"/>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 Sang Nguyen</cp:lastModifiedBy>
  <cp:revision>7</cp:revision>
  <dcterms:created xsi:type="dcterms:W3CDTF">2013-12-23T23:15:00Z</dcterms:created>
  <dcterms:modified xsi:type="dcterms:W3CDTF">2025-10-04T02:31:00Z</dcterms:modified>
  <cp:category/>
</cp:coreProperties>
</file>