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D5C3" w14:textId="77777777" w:rsidR="00CF170C" w:rsidRPr="00F248E6" w:rsidRDefault="00000000" w:rsidP="00F248E6">
      <w:pPr>
        <w:spacing w:before="120" w:line="240" w:lineRule="auto"/>
        <w:jc w:val="center"/>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CỘNG HÒA XÃ HỘI CHỦ NGHĨA VIỆT NAM</w:t>
      </w:r>
    </w:p>
    <w:p w14:paraId="3D5577E0" w14:textId="77777777" w:rsidR="00CF170C" w:rsidRPr="00F248E6" w:rsidRDefault="00000000" w:rsidP="00F248E6">
      <w:pPr>
        <w:spacing w:before="120" w:line="240" w:lineRule="auto"/>
        <w:jc w:val="center"/>
        <w:rPr>
          <w:rFonts w:ascii="Times New Roman" w:hAnsi="Times New Roman" w:cs="Times New Roman"/>
          <w:b/>
          <w:bCs/>
          <w:color w:val="000000" w:themeColor="text1"/>
          <w:sz w:val="28"/>
          <w:szCs w:val="28"/>
          <w:u w:val="single"/>
        </w:rPr>
      </w:pPr>
      <w:r w:rsidRPr="00F248E6">
        <w:rPr>
          <w:rFonts w:ascii="Times New Roman" w:hAnsi="Times New Roman" w:cs="Times New Roman"/>
          <w:b/>
          <w:bCs/>
          <w:color w:val="000000" w:themeColor="text1"/>
          <w:sz w:val="28"/>
          <w:szCs w:val="28"/>
          <w:u w:val="single"/>
        </w:rPr>
        <w:t>Độc lập - Tự do - Hạnh phúc</w:t>
      </w:r>
    </w:p>
    <w:p w14:paraId="12E4A4A5" w14:textId="77777777" w:rsidR="00CF170C" w:rsidRPr="00F248E6" w:rsidRDefault="00000000" w:rsidP="00F248E6">
      <w:pPr>
        <w:spacing w:before="120" w:line="240" w:lineRule="auto"/>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br/>
      </w:r>
    </w:p>
    <w:p w14:paraId="688D005E" w14:textId="77777777" w:rsidR="00CF170C" w:rsidRPr="00F248E6" w:rsidRDefault="00000000" w:rsidP="00F248E6">
      <w:pPr>
        <w:pStyle w:val="Tiu"/>
        <w:spacing w:before="120" w:after="120"/>
        <w:jc w:val="center"/>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BIÊN BẢN SINH HOẠT ĐẦU KHÓA</w:t>
      </w:r>
    </w:p>
    <w:p w14:paraId="0453F95C" w14:textId="77777777" w:rsidR="00CF170C" w:rsidRPr="00F248E6" w:rsidRDefault="00000000" w:rsidP="00F248E6">
      <w:pPr>
        <w:spacing w:before="120" w:line="240" w:lineRule="auto"/>
        <w:jc w:val="center"/>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Sinh viên Khóa 62 – Ngành Giáo dục Chính trị</w:t>
      </w:r>
    </w:p>
    <w:p w14:paraId="2491DE6B" w14:textId="77777777" w:rsidR="00CF170C" w:rsidRPr="00F248E6" w:rsidRDefault="00000000" w:rsidP="004C209C">
      <w:pPr>
        <w:pStyle w:val="u1"/>
        <w:spacing w:before="120" w:after="120"/>
        <w:jc w:val="both"/>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I. Thời gian, địa điểm</w:t>
      </w:r>
    </w:p>
    <w:p w14:paraId="0B0E77DB"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Buổi sinh hoạt đầu khóa được tổ chức vào tháng 9 năm 2021, theo hình thức trực tuyến qua Microsoft Teams để đảm bảo an toàn phòng, chống dịch bệnh COVID-19 và vẫn giữ được sự kết nối, gắn bó giữa thầy và trò.</w:t>
      </w:r>
    </w:p>
    <w:p w14:paraId="4518BCE3" w14:textId="77777777" w:rsidR="00CF170C" w:rsidRPr="00F248E6" w:rsidRDefault="00000000" w:rsidP="004C209C">
      <w:pPr>
        <w:pStyle w:val="u1"/>
        <w:spacing w:before="120" w:after="120"/>
        <w:jc w:val="both"/>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II. Thành phần tham dự</w:t>
      </w:r>
    </w:p>
    <w:p w14:paraId="6113305F" w14:textId="77777777" w:rsidR="00CF170C" w:rsidRPr="00F248E6" w:rsidRDefault="00000000" w:rsidP="004C209C">
      <w:pPr>
        <w:spacing w:before="120" w:line="240" w:lineRule="auto"/>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PGS.TS. Nguyễn Thái Sơn – Trưởng Khoa Giáo dục Chính trị, chủ trì buổi sinh hoạt.</w:t>
      </w:r>
    </w:p>
    <w:p w14:paraId="38339988" w14:textId="77777777" w:rsidR="00CF170C" w:rsidRPr="00F248E6" w:rsidRDefault="00000000" w:rsidP="004C209C">
      <w:pPr>
        <w:spacing w:before="120" w:line="240" w:lineRule="auto"/>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Cố vấn học tập ngành Giáo dục Chính trị.</w:t>
      </w:r>
    </w:p>
    <w:p w14:paraId="2E95DB43" w14:textId="77777777" w:rsidR="00CF170C" w:rsidRPr="00F248E6" w:rsidRDefault="00000000" w:rsidP="004C209C">
      <w:pPr>
        <w:spacing w:before="120" w:line="240" w:lineRule="auto"/>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Toàn thể giảng viên Khoa Giáo dục Chính trị.</w:t>
      </w:r>
    </w:p>
    <w:p w14:paraId="46095F8C" w14:textId="77777777" w:rsidR="00CF170C" w:rsidRPr="00F248E6" w:rsidRDefault="00000000" w:rsidP="004C209C">
      <w:pPr>
        <w:spacing w:before="120" w:line="240" w:lineRule="auto"/>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Đại diện Phòng Đào tạo và Phòng Công tác Sinh viên.</w:t>
      </w:r>
    </w:p>
    <w:p w14:paraId="70A35F43" w14:textId="77777777" w:rsidR="00CF170C" w:rsidRPr="00F248E6" w:rsidRDefault="00000000" w:rsidP="004C209C">
      <w:pPr>
        <w:spacing w:before="120" w:line="240" w:lineRule="auto"/>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- 10 sinh viên Khóa 62 ngành Giáo dục Chính trị (trúng tuyển và nhập học năm 2021).</w:t>
      </w:r>
    </w:p>
    <w:p w14:paraId="468A92A3" w14:textId="77777777" w:rsidR="00CF170C" w:rsidRPr="00F248E6" w:rsidRDefault="00000000" w:rsidP="004C209C">
      <w:pPr>
        <w:pStyle w:val="u1"/>
        <w:spacing w:before="120" w:after="120"/>
        <w:jc w:val="both"/>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III. Nội dung buổi sinh hoạt</w:t>
      </w:r>
    </w:p>
    <w:p w14:paraId="4D285673"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1) Lời chào mừng và định hướng: PGS.TS. Nguyễn Thái Sơn thân tình chào đón 10 tân sinh viên, khẳng định vị trí và sứ mạng của ngành Giáo dục Chính trị trong công cuộc đổi mới giáo dục và đào tạo. Thầy nhấn mạnh, ngay từ hôm nay, sinh viên cần xác định cho mình mục tiêu học tập, rèn luyện rõ ràng để trở thành những nhà giáo, nhà nghiên cứu có tri thức và bản lĩnh chính trị.</w:t>
      </w:r>
    </w:p>
    <w:p w14:paraId="1F894E73"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2) Giới thiệu ngành và chương trình đào tạo: Cố vấn học tập trình bày mục tiêu, chuẩn đầu ra và cấu trúc CTĐT ngành GDCT; nhấn mạnh những cải tiến mới theo hướng CDIO và khung năng lực giáo viên Việt Nam, bảo đảm đáp ứng yêu cầu thực tiễn của giáo dục phổ thông.</w:t>
      </w:r>
    </w:p>
    <w:p w14:paraId="71934EFE"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3) Phổ biến quy chế đào tạo và công tác sinh viên: Sinh viên được phổ biến những nội dung quan trọng về quy chế tín chỉ, đăng ký học phần, quyền lợi – nghĩa vụ, cùng các chính sách hỗ trợ học tập, học bổng và phúc lợi sinh viên.</w:t>
      </w:r>
    </w:p>
    <w:p w14:paraId="3B4A4F79"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xml:space="preserve">4) Hỗ trợ và đồng hành cùng sinh viên: Ban Chủ nhiệm Khoa và các thầy cô chia sẻ về hệ thống cố vấn học tập, hoạt động nghiên cứu khoa học, các câu lạc </w:t>
      </w:r>
      <w:r w:rsidRPr="00F248E6">
        <w:rPr>
          <w:rFonts w:ascii="Times New Roman" w:hAnsi="Times New Roman" w:cs="Times New Roman"/>
          <w:color w:val="000000" w:themeColor="text1"/>
          <w:sz w:val="28"/>
          <w:szCs w:val="28"/>
        </w:rPr>
        <w:lastRenderedPageBreak/>
        <w:t>bộ học thuật và phong trào Đoàn – Hội, khuyến khích sinh viên tích cực tham gia để phát triển toàn diện.</w:t>
      </w:r>
    </w:p>
    <w:p w14:paraId="2CD7AFB2"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5) Thảo luận và giải đáp: Sinh viên Khóa 62 nêu nhiều băn khoăn về phương pháp học tập, thực tập sư phạm và định hướng nghề nghiệp. Ban Chủ nhiệm Khoa và các giảng viên đã trao đổi, giải đáp cặn kẽ, đồng thời động viên sinh viên tích cực, chủ động tìm tòi, học hỏi.</w:t>
      </w:r>
    </w:p>
    <w:p w14:paraId="697C183A"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6) Xem xét, phân công cán bộ lớp và cán bộ chi đoàn: Qua quá trình trao đổi, xem xét hồ sơ và phỏng vấn trực tuyến, buổi sinh hoạt đã thống nhất cử sinh viên Hồ Thị Vân giữ chức vụ Lớp trưởng và sinh viên Lê Thị Ngọc Ánh giữ chức vụ Bí thư Chi đoàn. Việc phân công được thực hiện trên tinh thần dân chủ, công khai, dựa trên năng lực học tập, kỹ năng tổ chức và tinh thần trách nhiệm của các em.</w:t>
      </w:r>
    </w:p>
    <w:p w14:paraId="58BA5DBC" w14:textId="77777777" w:rsidR="00CF170C" w:rsidRPr="00F248E6" w:rsidRDefault="00000000" w:rsidP="004C209C">
      <w:pPr>
        <w:pStyle w:val="u1"/>
        <w:spacing w:before="120" w:after="120"/>
        <w:jc w:val="both"/>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IV. Kết quả</w:t>
      </w:r>
    </w:p>
    <w:p w14:paraId="00AAC806"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Sinh viên nắm vững thông tin về ngành học, chương trình đào tạo, quy chế học tập và công tác hỗ trợ.</w:t>
      </w:r>
    </w:p>
    <w:p w14:paraId="32C82FAC"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Sinh viên được kết nối với giảng viên, cố vấn học tập và Ban Chủ nhiệm Khoa.</w:t>
      </w:r>
    </w:p>
    <w:p w14:paraId="44D9BABE"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 Lớp đã kiện toàn bộ máy tổ chức ban đầu với Lớp trưởng và Bí thư Chi đoàn, tạo nền tảng quan trọng để xây dựng tập thể đoàn kết, gắn bó.</w:t>
      </w:r>
    </w:p>
    <w:p w14:paraId="6FDDE785" w14:textId="77777777" w:rsidR="00CF170C" w:rsidRPr="00F248E6" w:rsidRDefault="00000000" w:rsidP="004C209C">
      <w:pPr>
        <w:pStyle w:val="u1"/>
        <w:spacing w:before="120" w:after="120"/>
        <w:jc w:val="both"/>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V. Ý nghĩa</w:t>
      </w:r>
    </w:p>
    <w:p w14:paraId="2F07CF68" w14:textId="77777777" w:rsidR="00CF170C" w:rsidRPr="00F248E6" w:rsidRDefault="00000000" w:rsidP="004C209C">
      <w:pPr>
        <w:spacing w:before="120" w:line="240" w:lineRule="auto"/>
        <w:ind w:firstLine="720"/>
        <w:jc w:val="both"/>
        <w:rPr>
          <w:rFonts w:ascii="Times New Roman" w:hAnsi="Times New Roman" w:cs="Times New Roman"/>
          <w:color w:val="000000" w:themeColor="text1"/>
          <w:sz w:val="28"/>
          <w:szCs w:val="28"/>
        </w:rPr>
      </w:pPr>
      <w:r w:rsidRPr="00F248E6">
        <w:rPr>
          <w:rFonts w:ascii="Times New Roman" w:hAnsi="Times New Roman" w:cs="Times New Roman"/>
          <w:color w:val="000000" w:themeColor="text1"/>
          <w:sz w:val="28"/>
          <w:szCs w:val="28"/>
        </w:rPr>
        <w:t>Sinh hoạt đầu khóa là hoạt động chính trị – tư tưởng giàu ý nghĩa, giúp thầy và trò có dịp trao đổi chân tình, định hướng học tập và rèn luyện. Việc tổ chức trực tuyến qua Teams trong bối cảnh dịch bệnh thể hiện tinh thần thích ứng của Nhà trường và Khoa GDCT, đảm bảo sự nghiêm túc, hiệu quả và gắn kết tập thể ngay từ ngày đầu sinh viên bước vào giảng đường đại học.</w:t>
      </w:r>
    </w:p>
    <w:p w14:paraId="59AC8672" w14:textId="4377C4CC" w:rsidR="00CF170C" w:rsidRPr="00F248E6" w:rsidRDefault="00CF170C" w:rsidP="00F248E6">
      <w:pPr>
        <w:pStyle w:val="u1"/>
        <w:spacing w:before="120" w:after="120"/>
        <w:rPr>
          <w:rFonts w:ascii="Times New Roman" w:hAnsi="Times New Roman" w:cs="Times New Roman"/>
          <w:color w:val="000000" w:themeColor="text1"/>
          <w:sz w:val="28"/>
          <w:szCs w:val="28"/>
        </w:rPr>
      </w:pPr>
    </w:p>
    <w:tbl>
      <w:tblPr>
        <w:tblW w:w="9558" w:type="dxa"/>
        <w:tblLook w:val="04A0" w:firstRow="1" w:lastRow="0" w:firstColumn="1" w:lastColumn="0" w:noHBand="0" w:noVBand="1"/>
      </w:tblPr>
      <w:tblGrid>
        <w:gridCol w:w="3888"/>
        <w:gridCol w:w="5670"/>
      </w:tblGrid>
      <w:tr w:rsidR="00F248E6" w:rsidRPr="00F248E6" w14:paraId="1A8FD478" w14:textId="77777777" w:rsidTr="00821811">
        <w:tc>
          <w:tcPr>
            <w:tcW w:w="3888" w:type="dxa"/>
          </w:tcPr>
          <w:p w14:paraId="4C339A5C" w14:textId="77777777" w:rsidR="00CF170C" w:rsidRDefault="00000000" w:rsidP="00821811">
            <w:pPr>
              <w:spacing w:before="120" w:line="240" w:lineRule="auto"/>
              <w:jc w:val="center"/>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TRƯỞNG KHOA</w:t>
            </w:r>
            <w:r w:rsidRPr="00F248E6">
              <w:rPr>
                <w:rFonts w:ascii="Times New Roman" w:hAnsi="Times New Roman" w:cs="Times New Roman"/>
                <w:b/>
                <w:bCs/>
                <w:color w:val="000000" w:themeColor="text1"/>
                <w:sz w:val="28"/>
                <w:szCs w:val="28"/>
              </w:rPr>
              <w:br/>
              <w:t>(Ký, ghi rõ họ tên)</w:t>
            </w:r>
          </w:p>
          <w:p w14:paraId="3DF1FD12" w14:textId="77777777" w:rsidR="00821811" w:rsidRDefault="00821811" w:rsidP="00821811">
            <w:pPr>
              <w:spacing w:before="120" w:line="240" w:lineRule="auto"/>
              <w:jc w:val="center"/>
              <w:rPr>
                <w:rFonts w:ascii="Times New Roman" w:hAnsi="Times New Roman" w:cs="Times New Roman"/>
                <w:b/>
                <w:bCs/>
                <w:color w:val="000000" w:themeColor="text1"/>
                <w:sz w:val="28"/>
                <w:szCs w:val="28"/>
              </w:rPr>
            </w:pPr>
          </w:p>
          <w:p w14:paraId="4932BFDD" w14:textId="77777777" w:rsidR="00821811" w:rsidRDefault="00821811" w:rsidP="00821811">
            <w:pPr>
              <w:spacing w:before="120" w:line="240" w:lineRule="auto"/>
              <w:jc w:val="center"/>
              <w:rPr>
                <w:rFonts w:ascii="Times New Roman" w:hAnsi="Times New Roman" w:cs="Times New Roman"/>
                <w:b/>
                <w:bCs/>
                <w:color w:val="000000" w:themeColor="text1"/>
                <w:sz w:val="28"/>
                <w:szCs w:val="28"/>
              </w:rPr>
            </w:pPr>
          </w:p>
          <w:p w14:paraId="4AAEB00F" w14:textId="4DB7E7D5" w:rsidR="00821811" w:rsidRPr="00F248E6" w:rsidRDefault="00821811" w:rsidP="00821811">
            <w:pPr>
              <w:spacing w:before="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PGS.TS. Nguyễn Thái Sơn</w:t>
            </w:r>
          </w:p>
        </w:tc>
        <w:tc>
          <w:tcPr>
            <w:tcW w:w="5670" w:type="dxa"/>
          </w:tcPr>
          <w:p w14:paraId="45D92B3F" w14:textId="77777777" w:rsidR="00CF170C" w:rsidRDefault="00000000" w:rsidP="00821811">
            <w:pPr>
              <w:spacing w:before="120" w:line="240" w:lineRule="auto"/>
              <w:jc w:val="center"/>
              <w:rPr>
                <w:rFonts w:ascii="Times New Roman" w:hAnsi="Times New Roman" w:cs="Times New Roman"/>
                <w:b/>
                <w:bCs/>
                <w:color w:val="000000" w:themeColor="text1"/>
                <w:sz w:val="28"/>
                <w:szCs w:val="28"/>
              </w:rPr>
            </w:pPr>
            <w:r w:rsidRPr="00F248E6">
              <w:rPr>
                <w:rFonts w:ascii="Times New Roman" w:hAnsi="Times New Roman" w:cs="Times New Roman"/>
                <w:b/>
                <w:bCs/>
                <w:color w:val="000000" w:themeColor="text1"/>
                <w:sz w:val="28"/>
                <w:szCs w:val="28"/>
              </w:rPr>
              <w:t xml:space="preserve">THƯ KÝ </w:t>
            </w:r>
            <w:r w:rsidRPr="00F248E6">
              <w:rPr>
                <w:rFonts w:ascii="Times New Roman" w:hAnsi="Times New Roman" w:cs="Times New Roman"/>
                <w:b/>
                <w:bCs/>
                <w:color w:val="000000" w:themeColor="text1"/>
                <w:sz w:val="28"/>
                <w:szCs w:val="28"/>
              </w:rPr>
              <w:br/>
              <w:t>(Ký, ghi rõ họ tên)</w:t>
            </w:r>
          </w:p>
          <w:p w14:paraId="011246AC" w14:textId="77777777" w:rsidR="00821811" w:rsidRDefault="00821811" w:rsidP="00821811">
            <w:pPr>
              <w:spacing w:before="120" w:line="240" w:lineRule="auto"/>
              <w:jc w:val="center"/>
              <w:rPr>
                <w:rFonts w:ascii="Times New Roman" w:hAnsi="Times New Roman" w:cs="Times New Roman"/>
                <w:b/>
                <w:bCs/>
                <w:color w:val="000000" w:themeColor="text1"/>
                <w:sz w:val="28"/>
                <w:szCs w:val="28"/>
              </w:rPr>
            </w:pPr>
          </w:p>
          <w:p w14:paraId="3B09527C" w14:textId="77777777" w:rsidR="00821811" w:rsidRDefault="00821811" w:rsidP="00821811">
            <w:pPr>
              <w:spacing w:before="120" w:line="240" w:lineRule="auto"/>
              <w:jc w:val="center"/>
              <w:rPr>
                <w:rFonts w:ascii="Times New Roman" w:hAnsi="Times New Roman" w:cs="Times New Roman"/>
                <w:b/>
                <w:bCs/>
                <w:color w:val="000000" w:themeColor="text1"/>
                <w:sz w:val="28"/>
                <w:szCs w:val="28"/>
              </w:rPr>
            </w:pPr>
          </w:p>
          <w:p w14:paraId="2AA517D3" w14:textId="2283044D" w:rsidR="00821811" w:rsidRPr="00F248E6" w:rsidRDefault="00821811" w:rsidP="00821811">
            <w:pPr>
              <w:spacing w:before="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ThS. </w:t>
            </w:r>
            <w:r w:rsidR="00FE0BB1">
              <w:rPr>
                <w:rFonts w:ascii="Times New Roman" w:hAnsi="Times New Roman" w:cs="Times New Roman"/>
                <w:b/>
                <w:bCs/>
                <w:color w:val="000000" w:themeColor="text1"/>
                <w:sz w:val="28"/>
                <w:szCs w:val="28"/>
              </w:rPr>
              <w:t>Nguyễn Thị Kim Thi</w:t>
            </w:r>
          </w:p>
        </w:tc>
      </w:tr>
    </w:tbl>
    <w:p w14:paraId="1AD6B8C4" w14:textId="77777777" w:rsidR="00D338A5" w:rsidRPr="00F248E6" w:rsidRDefault="00D338A5" w:rsidP="00F248E6">
      <w:pPr>
        <w:spacing w:before="120" w:line="240" w:lineRule="auto"/>
        <w:rPr>
          <w:rFonts w:ascii="Times New Roman" w:hAnsi="Times New Roman" w:cs="Times New Roman"/>
          <w:color w:val="000000" w:themeColor="text1"/>
          <w:sz w:val="28"/>
          <w:szCs w:val="28"/>
        </w:rPr>
      </w:pPr>
    </w:p>
    <w:sectPr w:rsidR="00D338A5" w:rsidRPr="00F248E6" w:rsidSect="00F248E6">
      <w:pgSz w:w="12240" w:h="15840"/>
      <w:pgMar w:top="144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992181735">
    <w:abstractNumId w:val="8"/>
  </w:num>
  <w:num w:numId="2" w16cid:durableId="966425431">
    <w:abstractNumId w:val="6"/>
  </w:num>
  <w:num w:numId="3" w16cid:durableId="546256802">
    <w:abstractNumId w:val="5"/>
  </w:num>
  <w:num w:numId="4" w16cid:durableId="1400905163">
    <w:abstractNumId w:val="4"/>
  </w:num>
  <w:num w:numId="5" w16cid:durableId="1203251409">
    <w:abstractNumId w:val="7"/>
  </w:num>
  <w:num w:numId="6" w16cid:durableId="1984890389">
    <w:abstractNumId w:val="3"/>
  </w:num>
  <w:num w:numId="7" w16cid:durableId="1547984770">
    <w:abstractNumId w:val="2"/>
  </w:num>
  <w:num w:numId="8" w16cid:durableId="1897889279">
    <w:abstractNumId w:val="1"/>
  </w:num>
  <w:num w:numId="9" w16cid:durableId="19190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290"/>
    <w:rsid w:val="00034616"/>
    <w:rsid w:val="0006063C"/>
    <w:rsid w:val="0015074B"/>
    <w:rsid w:val="0029639D"/>
    <w:rsid w:val="00326F90"/>
    <w:rsid w:val="004C209C"/>
    <w:rsid w:val="005A3ABD"/>
    <w:rsid w:val="00821811"/>
    <w:rsid w:val="00AA1D8D"/>
    <w:rsid w:val="00B47730"/>
    <w:rsid w:val="00CB0664"/>
    <w:rsid w:val="00CF170C"/>
    <w:rsid w:val="00D338A5"/>
    <w:rsid w:val="00DC37ED"/>
    <w:rsid w:val="00EE49D1"/>
    <w:rsid w:val="00F248E6"/>
    <w:rsid w:val="00FC693F"/>
    <w:rsid w:val="00FE0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8AE6F"/>
  <w14:defaultImageDpi w14:val="300"/>
  <w15:docId w15:val="{52A6E9F5-3133-4208-85A0-417B8E91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248E6"/>
  </w:style>
  <w:style w:type="paragraph" w:styleId="u1">
    <w:name w:val="heading 1"/>
    <w:basedOn w:val="Binhthng"/>
    <w:next w:val="Binhthng"/>
    <w:link w:val="u1Char"/>
    <w:uiPriority w:val="9"/>
    <w:qFormat/>
    <w:rsid w:val="00F248E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F248E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unhideWhenUsed/>
    <w:qFormat/>
    <w:rsid w:val="00F248E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u4">
    <w:name w:val="heading 4"/>
    <w:basedOn w:val="Binhthng"/>
    <w:next w:val="Binhthng"/>
    <w:link w:val="u4Char"/>
    <w:uiPriority w:val="9"/>
    <w:semiHidden/>
    <w:unhideWhenUsed/>
    <w:qFormat/>
    <w:rsid w:val="00F248E6"/>
    <w:pPr>
      <w:keepNext/>
      <w:keepLines/>
      <w:spacing w:before="40" w:after="0"/>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F248E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u6">
    <w:name w:val="heading 6"/>
    <w:basedOn w:val="Binhthng"/>
    <w:next w:val="Binhthng"/>
    <w:link w:val="u6Char"/>
    <w:uiPriority w:val="9"/>
    <w:semiHidden/>
    <w:unhideWhenUsed/>
    <w:qFormat/>
    <w:rsid w:val="00F248E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u7">
    <w:name w:val="heading 7"/>
    <w:basedOn w:val="Binhthng"/>
    <w:next w:val="Binhthng"/>
    <w:link w:val="u7Char"/>
    <w:uiPriority w:val="9"/>
    <w:semiHidden/>
    <w:unhideWhenUsed/>
    <w:qFormat/>
    <w:rsid w:val="00F248E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u8">
    <w:name w:val="heading 8"/>
    <w:basedOn w:val="Binhthng"/>
    <w:next w:val="Binhthng"/>
    <w:link w:val="u8Char"/>
    <w:uiPriority w:val="9"/>
    <w:semiHidden/>
    <w:unhideWhenUsed/>
    <w:qFormat/>
    <w:rsid w:val="00F248E6"/>
    <w:pPr>
      <w:keepNext/>
      <w:keepLines/>
      <w:spacing w:before="40" w:after="0"/>
      <w:outlineLvl w:val="7"/>
    </w:pPr>
    <w:rPr>
      <w:rFonts w:asciiTheme="majorHAnsi" w:eastAsiaTheme="majorEastAsia" w:hAnsiTheme="majorHAnsi" w:cstheme="majorBidi"/>
      <w:b/>
      <w:bCs/>
      <w:color w:val="1F497D" w:themeColor="text2"/>
    </w:rPr>
  </w:style>
  <w:style w:type="paragraph" w:styleId="u9">
    <w:name w:val="heading 9"/>
    <w:basedOn w:val="Binhthng"/>
    <w:next w:val="Binhthng"/>
    <w:link w:val="u9Char"/>
    <w:uiPriority w:val="9"/>
    <w:semiHidden/>
    <w:unhideWhenUsed/>
    <w:qFormat/>
    <w:rsid w:val="00F248E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248E6"/>
    <w:pPr>
      <w:spacing w:after="0" w:line="240" w:lineRule="auto"/>
    </w:pPr>
  </w:style>
  <w:style w:type="character" w:customStyle="1" w:styleId="u1Char">
    <w:name w:val="Đầu đề 1 Char"/>
    <w:basedOn w:val="Phngmcinhcuaoanvn"/>
    <w:link w:val="u1"/>
    <w:uiPriority w:val="9"/>
    <w:rsid w:val="00F248E6"/>
    <w:rPr>
      <w:rFonts w:asciiTheme="majorHAnsi" w:eastAsiaTheme="majorEastAsia" w:hAnsiTheme="majorHAnsi" w:cstheme="majorBidi"/>
      <w:color w:val="365F91" w:themeColor="accent1" w:themeShade="BF"/>
      <w:sz w:val="32"/>
      <w:szCs w:val="32"/>
    </w:rPr>
  </w:style>
  <w:style w:type="character" w:customStyle="1" w:styleId="u2Char">
    <w:name w:val="Đầu đề 2 Char"/>
    <w:basedOn w:val="Phngmcinhcuaoanvn"/>
    <w:link w:val="u2"/>
    <w:uiPriority w:val="9"/>
    <w:rsid w:val="00F248E6"/>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rsid w:val="00F248E6"/>
    <w:rPr>
      <w:rFonts w:asciiTheme="majorHAnsi" w:eastAsiaTheme="majorEastAsia" w:hAnsiTheme="majorHAnsi" w:cstheme="majorBidi"/>
      <w:color w:val="1F497D" w:themeColor="text2"/>
      <w:sz w:val="24"/>
      <w:szCs w:val="24"/>
    </w:rPr>
  </w:style>
  <w:style w:type="paragraph" w:styleId="Tiu">
    <w:name w:val="Title"/>
    <w:basedOn w:val="Binhthng"/>
    <w:next w:val="Binhthng"/>
    <w:link w:val="TiuChar"/>
    <w:uiPriority w:val="10"/>
    <w:qFormat/>
    <w:rsid w:val="00F248E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uChar">
    <w:name w:val="Tiêu đề Char"/>
    <w:basedOn w:val="Phngmcinhcuaoanvn"/>
    <w:link w:val="Tiu"/>
    <w:uiPriority w:val="10"/>
    <w:rsid w:val="00F248E6"/>
    <w:rPr>
      <w:rFonts w:asciiTheme="majorHAnsi" w:eastAsiaTheme="majorEastAsia" w:hAnsiTheme="majorHAnsi" w:cstheme="majorBidi"/>
      <w:color w:val="4F81BD" w:themeColor="accent1"/>
      <w:spacing w:val="-10"/>
      <w:sz w:val="56"/>
      <w:szCs w:val="56"/>
    </w:rPr>
  </w:style>
  <w:style w:type="paragraph" w:styleId="Tiuphu">
    <w:name w:val="Subtitle"/>
    <w:basedOn w:val="Binhthng"/>
    <w:next w:val="Binhthng"/>
    <w:link w:val="TiuphuChar"/>
    <w:uiPriority w:val="11"/>
    <w:qFormat/>
    <w:rsid w:val="00F248E6"/>
    <w:pPr>
      <w:numPr>
        <w:ilvl w:val="1"/>
      </w:numPr>
      <w:spacing w:line="240" w:lineRule="auto"/>
    </w:pPr>
    <w:rPr>
      <w:rFonts w:asciiTheme="majorHAnsi" w:eastAsiaTheme="majorEastAsia" w:hAnsiTheme="majorHAnsi" w:cstheme="majorBidi"/>
      <w:sz w:val="24"/>
      <w:szCs w:val="24"/>
    </w:rPr>
  </w:style>
  <w:style w:type="character" w:customStyle="1" w:styleId="TiuphuChar">
    <w:name w:val="Tiêu đề phụ Char"/>
    <w:basedOn w:val="Phngmcinhcuaoanvn"/>
    <w:link w:val="Tiuphu"/>
    <w:uiPriority w:val="11"/>
    <w:rsid w:val="00F248E6"/>
    <w:rPr>
      <w:rFonts w:asciiTheme="majorHAnsi" w:eastAsiaTheme="majorEastAsia" w:hAnsiTheme="majorHAnsi" w:cstheme="majorBidi"/>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ind w:left="360"/>
      <w:contextualSpacing/>
    </w:pPr>
  </w:style>
  <w:style w:type="paragraph" w:styleId="Danhsachlintuc2">
    <w:name w:val="List Continue 2"/>
    <w:basedOn w:val="Binhthng"/>
    <w:uiPriority w:val="99"/>
    <w:unhideWhenUsed/>
    <w:rsid w:val="0029639D"/>
    <w:pPr>
      <w:ind w:left="720"/>
      <w:contextualSpacing/>
    </w:pPr>
  </w:style>
  <w:style w:type="paragraph" w:styleId="Danhsachlintuc3">
    <w:name w:val="List Continue 3"/>
    <w:basedOn w:val="Binhthng"/>
    <w:uiPriority w:val="99"/>
    <w:unhideWhenUsed/>
    <w:rsid w:val="0029639D"/>
    <w:pPr>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248E6"/>
    <w:pPr>
      <w:spacing w:before="160"/>
      <w:ind w:left="720" w:right="720"/>
    </w:pPr>
    <w:rPr>
      <w:i/>
      <w:iCs/>
      <w:color w:val="404040" w:themeColor="text1" w:themeTint="BF"/>
    </w:rPr>
  </w:style>
  <w:style w:type="character" w:customStyle="1" w:styleId="LitrichdnChar">
    <w:name w:val="Lời trích dẫn Char"/>
    <w:basedOn w:val="Phngmcinhcuaoanvn"/>
    <w:link w:val="Litrichdn"/>
    <w:uiPriority w:val="29"/>
    <w:rsid w:val="00F248E6"/>
    <w:rPr>
      <w:i/>
      <w:iCs/>
      <w:color w:val="404040" w:themeColor="text1" w:themeTint="BF"/>
    </w:rPr>
  </w:style>
  <w:style w:type="character" w:customStyle="1" w:styleId="u4Char">
    <w:name w:val="Đầu đề 4 Char"/>
    <w:basedOn w:val="Phngmcinhcuaoanvn"/>
    <w:link w:val="u4"/>
    <w:uiPriority w:val="9"/>
    <w:semiHidden/>
    <w:rsid w:val="00F248E6"/>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F248E6"/>
    <w:rPr>
      <w:rFonts w:asciiTheme="majorHAnsi" w:eastAsiaTheme="majorEastAsia" w:hAnsiTheme="majorHAnsi" w:cstheme="majorBidi"/>
      <w:color w:val="1F497D" w:themeColor="text2"/>
      <w:sz w:val="22"/>
      <w:szCs w:val="22"/>
    </w:rPr>
  </w:style>
  <w:style w:type="character" w:customStyle="1" w:styleId="u6Char">
    <w:name w:val="Đầu đề 6 Char"/>
    <w:basedOn w:val="Phngmcinhcuaoanvn"/>
    <w:link w:val="u6"/>
    <w:uiPriority w:val="9"/>
    <w:semiHidden/>
    <w:rsid w:val="00F248E6"/>
    <w:rPr>
      <w:rFonts w:asciiTheme="majorHAnsi" w:eastAsiaTheme="majorEastAsia" w:hAnsiTheme="majorHAnsi" w:cstheme="majorBidi"/>
      <w:i/>
      <w:iCs/>
      <w:color w:val="1F497D" w:themeColor="text2"/>
      <w:sz w:val="21"/>
      <w:szCs w:val="21"/>
    </w:rPr>
  </w:style>
  <w:style w:type="character" w:customStyle="1" w:styleId="u7Char">
    <w:name w:val="Đầu đề 7 Char"/>
    <w:basedOn w:val="Phngmcinhcuaoanvn"/>
    <w:link w:val="u7"/>
    <w:uiPriority w:val="9"/>
    <w:semiHidden/>
    <w:rsid w:val="00F248E6"/>
    <w:rPr>
      <w:rFonts w:asciiTheme="majorHAnsi" w:eastAsiaTheme="majorEastAsia" w:hAnsiTheme="majorHAnsi" w:cstheme="majorBidi"/>
      <w:i/>
      <w:iCs/>
      <w:color w:val="244061" w:themeColor="accent1" w:themeShade="80"/>
      <w:sz w:val="21"/>
      <w:szCs w:val="21"/>
    </w:rPr>
  </w:style>
  <w:style w:type="character" w:customStyle="1" w:styleId="u8Char">
    <w:name w:val="Đầu đề 8 Char"/>
    <w:basedOn w:val="Phngmcinhcuaoanvn"/>
    <w:link w:val="u8"/>
    <w:uiPriority w:val="9"/>
    <w:semiHidden/>
    <w:rsid w:val="00F248E6"/>
    <w:rPr>
      <w:rFonts w:asciiTheme="majorHAnsi" w:eastAsiaTheme="majorEastAsia" w:hAnsiTheme="majorHAnsi" w:cstheme="majorBidi"/>
      <w:b/>
      <w:bCs/>
      <w:color w:val="1F497D" w:themeColor="text2"/>
    </w:rPr>
  </w:style>
  <w:style w:type="character" w:customStyle="1" w:styleId="u9Char">
    <w:name w:val="Đầu đề 9 Char"/>
    <w:basedOn w:val="Phngmcinhcuaoanvn"/>
    <w:link w:val="u9"/>
    <w:uiPriority w:val="9"/>
    <w:semiHidden/>
    <w:rsid w:val="00F248E6"/>
    <w:rPr>
      <w:rFonts w:asciiTheme="majorHAnsi" w:eastAsiaTheme="majorEastAsia" w:hAnsiTheme="majorHAnsi" w:cstheme="majorBidi"/>
      <w:b/>
      <w:bCs/>
      <w:i/>
      <w:iCs/>
      <w:color w:val="1F497D" w:themeColor="text2"/>
    </w:rPr>
  </w:style>
  <w:style w:type="paragraph" w:styleId="Chuthich">
    <w:name w:val="caption"/>
    <w:basedOn w:val="Binhthng"/>
    <w:next w:val="Binhthng"/>
    <w:uiPriority w:val="35"/>
    <w:semiHidden/>
    <w:unhideWhenUsed/>
    <w:qFormat/>
    <w:rsid w:val="00F248E6"/>
    <w:pPr>
      <w:spacing w:line="240" w:lineRule="auto"/>
    </w:pPr>
    <w:rPr>
      <w:b/>
      <w:bCs/>
      <w:smallCaps/>
      <w:color w:val="595959" w:themeColor="text1" w:themeTint="A6"/>
      <w:spacing w:val="6"/>
    </w:rPr>
  </w:style>
  <w:style w:type="character" w:styleId="Manh">
    <w:name w:val="Strong"/>
    <w:basedOn w:val="Phngmcinhcuaoanvn"/>
    <w:uiPriority w:val="22"/>
    <w:qFormat/>
    <w:rsid w:val="00F248E6"/>
    <w:rPr>
      <w:b/>
      <w:bCs/>
    </w:rPr>
  </w:style>
  <w:style w:type="character" w:styleId="Nhnmanh">
    <w:name w:val="Emphasis"/>
    <w:basedOn w:val="Phngmcinhcuaoanvn"/>
    <w:uiPriority w:val="20"/>
    <w:qFormat/>
    <w:rsid w:val="00F248E6"/>
    <w:rPr>
      <w:i/>
      <w:iCs/>
    </w:rPr>
  </w:style>
  <w:style w:type="paragraph" w:styleId="Nhaykepm">
    <w:name w:val="Intense Quote"/>
    <w:basedOn w:val="Binhthng"/>
    <w:next w:val="Binhthng"/>
    <w:link w:val="NhaykepmChar"/>
    <w:uiPriority w:val="30"/>
    <w:qFormat/>
    <w:rsid w:val="00F248E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NhaykepmChar">
    <w:name w:val="Nháy kép Đậm Char"/>
    <w:basedOn w:val="Phngmcinhcuaoanvn"/>
    <w:link w:val="Nhaykepm"/>
    <w:uiPriority w:val="30"/>
    <w:rsid w:val="00F248E6"/>
    <w:rPr>
      <w:rFonts w:asciiTheme="majorHAnsi" w:eastAsiaTheme="majorEastAsia" w:hAnsiTheme="majorHAnsi" w:cstheme="majorBidi"/>
      <w:color w:val="4F81BD" w:themeColor="accent1"/>
      <w:sz w:val="28"/>
      <w:szCs w:val="28"/>
    </w:rPr>
  </w:style>
  <w:style w:type="character" w:styleId="NhnmanhTinht">
    <w:name w:val="Subtle Emphasis"/>
    <w:basedOn w:val="Phngmcinhcuaoanvn"/>
    <w:uiPriority w:val="19"/>
    <w:qFormat/>
    <w:rsid w:val="00F248E6"/>
    <w:rPr>
      <w:i/>
      <w:iCs/>
      <w:color w:val="404040" w:themeColor="text1" w:themeTint="BF"/>
    </w:rPr>
  </w:style>
  <w:style w:type="character" w:styleId="NhnmnhThm">
    <w:name w:val="Intense Emphasis"/>
    <w:basedOn w:val="Phngmcinhcuaoanvn"/>
    <w:uiPriority w:val="21"/>
    <w:qFormat/>
    <w:rsid w:val="00F248E6"/>
    <w:rPr>
      <w:b/>
      <w:bCs/>
      <w:i/>
      <w:iCs/>
    </w:rPr>
  </w:style>
  <w:style w:type="character" w:styleId="ThamchiuTinht">
    <w:name w:val="Subtle Reference"/>
    <w:basedOn w:val="Phngmcinhcuaoanvn"/>
    <w:uiPriority w:val="31"/>
    <w:qFormat/>
    <w:rsid w:val="00F248E6"/>
    <w:rPr>
      <w:smallCaps/>
      <w:color w:val="404040" w:themeColor="text1" w:themeTint="BF"/>
      <w:u w:val="single" w:color="7F7F7F" w:themeColor="text1" w:themeTint="80"/>
    </w:rPr>
  </w:style>
  <w:style w:type="character" w:styleId="ThamchiuNhnmnh">
    <w:name w:val="Intense Reference"/>
    <w:basedOn w:val="Phngmcinhcuaoanvn"/>
    <w:uiPriority w:val="32"/>
    <w:qFormat/>
    <w:rsid w:val="00F248E6"/>
    <w:rPr>
      <w:b/>
      <w:bCs/>
      <w:smallCaps/>
      <w:spacing w:val="5"/>
      <w:u w:val="single"/>
    </w:rPr>
  </w:style>
  <w:style w:type="character" w:styleId="TiuSach">
    <w:name w:val="Book Title"/>
    <w:basedOn w:val="Phngmcinhcuaoanvn"/>
    <w:uiPriority w:val="33"/>
    <w:qFormat/>
    <w:rsid w:val="00F248E6"/>
    <w:rPr>
      <w:b/>
      <w:bCs/>
      <w:smallCaps/>
    </w:rPr>
  </w:style>
  <w:style w:type="paragraph" w:styleId="uMucluc">
    <w:name w:val="TOC Heading"/>
    <w:basedOn w:val="u1"/>
    <w:next w:val="Binhthng"/>
    <w:uiPriority w:val="39"/>
    <w:semiHidden/>
    <w:unhideWhenUsed/>
    <w:qFormat/>
    <w:rsid w:val="00F248E6"/>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Sang Nguyen</cp:lastModifiedBy>
  <cp:revision>10</cp:revision>
  <dcterms:created xsi:type="dcterms:W3CDTF">2013-12-23T23:15:00Z</dcterms:created>
  <dcterms:modified xsi:type="dcterms:W3CDTF">2025-10-04T02:07:00Z</dcterms:modified>
  <cp:category/>
</cp:coreProperties>
</file>