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DBBEF" w14:textId="77777777" w:rsidR="00BC49E1" w:rsidRPr="00661F75" w:rsidRDefault="00BC49E1" w:rsidP="00BC49E1">
      <w:pPr>
        <w:jc w:val="center"/>
        <w:rPr>
          <w:rFonts w:eastAsia="Calibri"/>
          <w:sz w:val="26"/>
          <w:szCs w:val="26"/>
        </w:rPr>
      </w:pPr>
      <w:bookmarkStart w:id="0" w:name="_Toc125174739"/>
      <w:bookmarkStart w:id="1" w:name="_Toc125174740"/>
      <w:bookmarkStart w:id="2" w:name="_Toc125176734"/>
      <w:bookmarkStart w:id="3" w:name="_Toc125176735"/>
      <w:bookmarkStart w:id="4" w:name="_Toc97353931"/>
    </w:p>
    <w:p w14:paraId="201F7001" w14:textId="77777777" w:rsidR="00BC49E1" w:rsidRPr="003F1A8D" w:rsidRDefault="00BC49E1" w:rsidP="00BC49E1">
      <w:pPr>
        <w:jc w:val="center"/>
        <w:rPr>
          <w:rFonts w:eastAsia="Calibri"/>
          <w:sz w:val="26"/>
          <w:szCs w:val="26"/>
          <w:lang w:val="es-ES"/>
        </w:rPr>
      </w:pPr>
      <w:r w:rsidRPr="003F1A8D">
        <w:rPr>
          <w:rFonts w:eastAsia="Calibri"/>
          <w:sz w:val="26"/>
          <w:szCs w:val="26"/>
        </w:rPr>
        <w:t>BỘ GIÁO DỤC VÀ ĐÀO TẠO</w:t>
      </w:r>
    </w:p>
    <w:p w14:paraId="7118A855" w14:textId="77777777" w:rsidR="00BC49E1" w:rsidRPr="003F1A8D" w:rsidRDefault="00BC49E1" w:rsidP="00BC49E1">
      <w:pPr>
        <w:jc w:val="center"/>
        <w:rPr>
          <w:rFonts w:eastAsia="Calibri"/>
          <w:b/>
          <w:bCs/>
          <w:sz w:val="26"/>
          <w:szCs w:val="26"/>
          <w:lang w:val="es-ES"/>
        </w:rPr>
      </w:pPr>
      <w:r w:rsidRPr="003F1A8D">
        <w:rPr>
          <w:rFonts w:eastAsia="Calibri"/>
          <w:b/>
          <w:bCs/>
          <w:sz w:val="26"/>
          <w:szCs w:val="26"/>
          <w:lang w:val="es-ES"/>
        </w:rPr>
        <w:t>TRƯỜNG ĐẠI HỌC VINH</w:t>
      </w:r>
    </w:p>
    <w:p w14:paraId="59FEBA24" w14:textId="77777777" w:rsidR="00BC49E1" w:rsidRPr="003F1A8D" w:rsidRDefault="00BC49E1" w:rsidP="00BC49E1">
      <w:pPr>
        <w:jc w:val="center"/>
        <w:rPr>
          <w:rFonts w:eastAsia="Calibri"/>
          <w:sz w:val="26"/>
          <w:szCs w:val="26"/>
          <w:lang w:val="es-ES"/>
        </w:rPr>
      </w:pPr>
      <w:r w:rsidRPr="003F1A8D">
        <w:rPr>
          <w:rFonts w:eastAsia="Calibri"/>
          <w:noProof/>
          <w:sz w:val="26"/>
          <w:szCs w:val="26"/>
        </w:rPr>
        <mc:AlternateContent>
          <mc:Choice Requires="wps">
            <w:drawing>
              <wp:anchor distT="0" distB="0" distL="114300" distR="114300" simplePos="0" relativeHeight="251657216" behindDoc="0" locked="0" layoutInCell="1" allowOverlap="1" wp14:anchorId="616B4566" wp14:editId="6B523E88">
                <wp:simplePos x="0" y="0"/>
                <wp:positionH relativeFrom="column">
                  <wp:posOffset>3661410</wp:posOffset>
                </wp:positionH>
                <wp:positionV relativeFrom="paragraph">
                  <wp:posOffset>16510</wp:posOffset>
                </wp:positionV>
                <wp:extent cx="1619885" cy="0"/>
                <wp:effectExtent l="0" t="0" r="18415" b="19050"/>
                <wp:wrapNone/>
                <wp:docPr id="3" name="Straight Connector 3"/>
                <wp:cNvGraphicFramePr/>
                <a:graphic xmlns:a="http://schemas.openxmlformats.org/drawingml/2006/main">
                  <a:graphicData uri="http://schemas.microsoft.com/office/word/2010/wordprocessingShape">
                    <wps:wsp>
                      <wps:cNvCnPr/>
                      <wps:spPr bwMode="auto">
                        <a:xfrm>
                          <a:off x="0" y="0"/>
                          <a:ext cx="1619885" cy="0"/>
                        </a:xfrm>
                        <a:prstGeom prst="line">
                          <a:avLst/>
                        </a:prstGeom>
                        <a:noFill/>
                        <a:ln w="9525">
                          <a:solidFill>
                            <a:srgbClr val="000000"/>
                          </a:solidFill>
                          <a:round/>
                        </a:ln>
                      </wps:spPr>
                      <wps:bodyPr/>
                    </wps:wsp>
                  </a:graphicData>
                </a:graphic>
              </wp:anchor>
            </w:drawing>
          </mc:Choice>
          <mc:Fallback>
            <w:pict>
              <v:line w14:anchorId="7DFB89FA"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88.3pt,1.3pt" to="41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"/>
            </w:pict>
          </mc:Fallback>
        </mc:AlternateContent>
      </w:r>
    </w:p>
    <w:p w14:paraId="1C37DB42" w14:textId="77777777" w:rsidR="00BC49E1" w:rsidRPr="003F1A8D" w:rsidRDefault="00390A57" w:rsidP="00BC49E1">
      <w:pPr>
        <w:rPr>
          <w:rFonts w:eastAsia="Calibri"/>
          <w:sz w:val="26"/>
          <w:szCs w:val="26"/>
          <w:lang w:val="es-ES"/>
        </w:rPr>
      </w:pPr>
      <w:r w:rsidRPr="003F1A8D">
        <w:rPr>
          <w:rFonts w:eastAsia="Calibri"/>
          <w:noProof/>
          <w:sz w:val="26"/>
          <w:szCs w:val="26"/>
        </w:rPr>
        <w:drawing>
          <wp:anchor distT="0" distB="0" distL="114300" distR="114300" simplePos="0" relativeHeight="251659264" behindDoc="0" locked="0" layoutInCell="1" allowOverlap="1" wp14:anchorId="4D35D780" wp14:editId="25991927">
            <wp:simplePos x="0" y="0"/>
            <wp:positionH relativeFrom="column">
              <wp:posOffset>3776980</wp:posOffset>
            </wp:positionH>
            <wp:positionV relativeFrom="paragraph">
              <wp:posOffset>180975</wp:posOffset>
            </wp:positionV>
            <wp:extent cx="1295400" cy="1291590"/>
            <wp:effectExtent l="0" t="0" r="0" b="3810"/>
            <wp:wrapSquare wrapText="bothSides"/>
            <wp:docPr id="2" name="Picture 2" descr="http://tuyensinh2019.vinhuni.edu.vn/images/logo.png"/>
            <wp:cNvGraphicFramePr/>
            <a:graphic xmlns:a="http://schemas.openxmlformats.org/drawingml/2006/main">
              <a:graphicData uri="http://schemas.openxmlformats.org/drawingml/2006/picture">
                <pic:pic xmlns:pic="http://schemas.openxmlformats.org/drawingml/2006/picture">
                  <pic:nvPicPr>
                    <pic:cNvPr id="2" name="Picture 2" descr="http://tuyensinh2019.vinhuni.edu.vn/images/logo.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95400" cy="1291590"/>
                    </a:xfrm>
                    <a:prstGeom prst="rect">
                      <a:avLst/>
                    </a:prstGeom>
                    <a:noFill/>
                    <a:ln>
                      <a:noFill/>
                    </a:ln>
                  </pic:spPr>
                </pic:pic>
              </a:graphicData>
            </a:graphic>
            <wp14:sizeRelV relativeFrom="margin">
              <wp14:pctHeight>0</wp14:pctHeight>
            </wp14:sizeRelV>
          </wp:anchor>
        </w:drawing>
      </w:r>
    </w:p>
    <w:p w14:paraId="25E34733" w14:textId="77777777" w:rsidR="00BC49E1" w:rsidRPr="003F1A8D" w:rsidRDefault="00BC49E1" w:rsidP="00BC49E1">
      <w:pPr>
        <w:rPr>
          <w:rFonts w:eastAsia="Calibri"/>
          <w:sz w:val="26"/>
          <w:szCs w:val="26"/>
          <w:lang w:val="es-ES"/>
        </w:rPr>
      </w:pPr>
      <w:r w:rsidRPr="003F1A8D">
        <w:rPr>
          <w:rFonts w:eastAsia="Calibri"/>
          <w:sz w:val="26"/>
          <w:szCs w:val="26"/>
          <w:lang w:val="es-ES"/>
        </w:rPr>
        <w:br w:type="textWrapping" w:clear="all"/>
      </w:r>
    </w:p>
    <w:p w14:paraId="1B2F294D" w14:textId="77777777" w:rsidR="00BC49E1" w:rsidRPr="003F1A8D" w:rsidRDefault="00BC49E1" w:rsidP="00BC49E1">
      <w:pPr>
        <w:jc w:val="center"/>
        <w:rPr>
          <w:rFonts w:eastAsia="Calibri"/>
          <w:b/>
          <w:sz w:val="26"/>
          <w:szCs w:val="26"/>
          <w:lang w:val="es-ES"/>
        </w:rPr>
      </w:pPr>
    </w:p>
    <w:p w14:paraId="7B50242B" w14:textId="77777777" w:rsidR="00BC49E1" w:rsidRPr="003F1A8D" w:rsidRDefault="00BC49E1" w:rsidP="00BC49E1">
      <w:pPr>
        <w:jc w:val="center"/>
        <w:rPr>
          <w:rFonts w:eastAsia="Calibri"/>
          <w:b/>
          <w:sz w:val="26"/>
          <w:szCs w:val="26"/>
          <w:lang w:val="es-ES"/>
        </w:rPr>
      </w:pPr>
      <w:r w:rsidRPr="003F1A8D">
        <w:rPr>
          <w:rFonts w:eastAsia="Calibri"/>
          <w:b/>
          <w:sz w:val="26"/>
          <w:szCs w:val="26"/>
          <w:lang w:val="es-ES"/>
        </w:rPr>
        <w:t>DANH MỤC MINH CHỨNG</w:t>
      </w:r>
    </w:p>
    <w:p w14:paraId="4C888479" w14:textId="77777777" w:rsidR="005027DF" w:rsidRPr="003F1A8D" w:rsidRDefault="0061449B" w:rsidP="00BC49E1">
      <w:pPr>
        <w:spacing w:before="240"/>
        <w:jc w:val="center"/>
        <w:rPr>
          <w:rFonts w:eastAsia="Calibri"/>
          <w:b/>
          <w:bCs/>
          <w:sz w:val="26"/>
          <w:szCs w:val="26"/>
          <w:lang w:val="vi-VN"/>
        </w:rPr>
      </w:pPr>
      <w:r w:rsidRPr="003F1A8D">
        <w:rPr>
          <w:rFonts w:eastAsia="Calibri"/>
          <w:b/>
          <w:bCs/>
          <w:sz w:val="26"/>
          <w:szCs w:val="26"/>
          <w:lang w:val="es-ES"/>
        </w:rPr>
        <w:t xml:space="preserve">BÁO CÁO TỰ ĐÁNH GIÁ </w:t>
      </w:r>
      <w:r w:rsidR="00BC49E1" w:rsidRPr="003F1A8D">
        <w:rPr>
          <w:rFonts w:eastAsia="Calibri"/>
          <w:b/>
          <w:bCs/>
          <w:sz w:val="26"/>
          <w:szCs w:val="26"/>
          <w:lang w:val="es-ES"/>
        </w:rPr>
        <w:t xml:space="preserve">CHƯƠNG TRÌNH ĐÀO TẠO </w:t>
      </w:r>
      <w:r w:rsidR="005027DF" w:rsidRPr="003F1A8D">
        <w:rPr>
          <w:rFonts w:eastAsia="Calibri"/>
          <w:b/>
          <w:bCs/>
          <w:sz w:val="26"/>
          <w:szCs w:val="26"/>
          <w:lang w:val="es-ES"/>
        </w:rPr>
        <w:t>TRÌNH ĐỘ</w:t>
      </w:r>
      <w:r w:rsidR="00BC1D34" w:rsidRPr="003F1A8D">
        <w:rPr>
          <w:rFonts w:eastAsia="Calibri"/>
          <w:b/>
          <w:bCs/>
          <w:sz w:val="26"/>
          <w:szCs w:val="26"/>
          <w:lang w:val="es-ES"/>
        </w:rPr>
        <w:t xml:space="preserve"> ĐẠI HỌC</w:t>
      </w:r>
      <w:r w:rsidR="005027DF" w:rsidRPr="003F1A8D">
        <w:rPr>
          <w:rFonts w:eastAsia="Calibri"/>
          <w:b/>
          <w:bCs/>
          <w:sz w:val="26"/>
          <w:szCs w:val="26"/>
          <w:lang w:val="vi-VN"/>
        </w:rPr>
        <w:t xml:space="preserve"> </w:t>
      </w:r>
    </w:p>
    <w:p w14:paraId="2C4F03BA" w14:textId="0DB48032" w:rsidR="00BC49E1" w:rsidRPr="003F1A8D" w:rsidRDefault="00BC49E1" w:rsidP="003408D6">
      <w:pPr>
        <w:spacing w:before="240"/>
        <w:jc w:val="center"/>
        <w:rPr>
          <w:rFonts w:eastAsia="Calibri"/>
          <w:b/>
          <w:bCs/>
          <w:sz w:val="26"/>
          <w:szCs w:val="26"/>
        </w:rPr>
      </w:pPr>
      <w:r w:rsidRPr="003F1A8D">
        <w:rPr>
          <w:rFonts w:eastAsia="Calibri"/>
          <w:b/>
          <w:bCs/>
          <w:sz w:val="26"/>
          <w:szCs w:val="26"/>
          <w:lang w:val="es-ES"/>
        </w:rPr>
        <w:t xml:space="preserve">NGÀNH </w:t>
      </w:r>
      <w:r w:rsidR="00D07D17" w:rsidRPr="003F1A8D">
        <w:rPr>
          <w:rFonts w:eastAsia="Calibri"/>
          <w:b/>
          <w:bCs/>
          <w:sz w:val="26"/>
          <w:szCs w:val="26"/>
          <w:lang w:val="es-ES"/>
        </w:rPr>
        <w:t>GIÁO DỤC CHÍNH TRỊ</w:t>
      </w:r>
      <w:r w:rsidR="003408D6" w:rsidRPr="003F1A8D">
        <w:rPr>
          <w:rFonts w:eastAsia="Calibri"/>
          <w:b/>
          <w:bCs/>
          <w:sz w:val="26"/>
          <w:szCs w:val="26"/>
        </w:rPr>
        <w:t xml:space="preserve"> </w:t>
      </w:r>
      <w:r w:rsidR="00E01B7F" w:rsidRPr="003F1A8D">
        <w:rPr>
          <w:rFonts w:eastAsia="Calibri"/>
          <w:b/>
          <w:bCs/>
          <w:sz w:val="26"/>
          <w:szCs w:val="26"/>
          <w:lang w:val="vi-VN"/>
        </w:rPr>
        <w:t>GIAI ĐOẠ</w:t>
      </w:r>
      <w:r w:rsidR="00D07D17" w:rsidRPr="003F1A8D">
        <w:rPr>
          <w:rFonts w:eastAsia="Calibri"/>
          <w:b/>
          <w:bCs/>
          <w:sz w:val="26"/>
          <w:szCs w:val="26"/>
          <w:lang w:val="vi-VN"/>
        </w:rPr>
        <w:t>N 20</w:t>
      </w:r>
      <w:r w:rsidR="00D07D17" w:rsidRPr="003F1A8D">
        <w:rPr>
          <w:rFonts w:eastAsia="Calibri"/>
          <w:b/>
          <w:bCs/>
          <w:sz w:val="26"/>
          <w:szCs w:val="26"/>
        </w:rPr>
        <w:t>20</w:t>
      </w:r>
      <w:r w:rsidR="00514A95" w:rsidRPr="003F1A8D">
        <w:rPr>
          <w:rFonts w:eastAsia="Calibri"/>
          <w:b/>
          <w:bCs/>
          <w:sz w:val="26"/>
          <w:szCs w:val="26"/>
          <w:lang w:val="vi-VN"/>
        </w:rPr>
        <w:t>-202</w:t>
      </w:r>
      <w:r w:rsidR="00BB7B1C" w:rsidRPr="003F1A8D">
        <w:rPr>
          <w:rFonts w:eastAsia="Calibri"/>
          <w:b/>
          <w:bCs/>
          <w:sz w:val="26"/>
          <w:szCs w:val="26"/>
        </w:rPr>
        <w:t>5</w:t>
      </w:r>
    </w:p>
    <w:p w14:paraId="6E4ED461" w14:textId="77777777" w:rsidR="00BC49E1" w:rsidRPr="003F1A8D" w:rsidRDefault="00BC49E1" w:rsidP="00BC49E1">
      <w:pPr>
        <w:spacing w:before="240"/>
        <w:jc w:val="center"/>
        <w:rPr>
          <w:rFonts w:eastAsia="Calibri"/>
          <w:sz w:val="26"/>
          <w:szCs w:val="26"/>
          <w:lang w:val="es-ES"/>
        </w:rPr>
      </w:pPr>
      <w:r w:rsidRPr="003F1A8D">
        <w:rPr>
          <w:rFonts w:eastAsia="Calibri"/>
          <w:b/>
          <w:sz w:val="26"/>
          <w:szCs w:val="26"/>
          <w:lang w:val="es-ES"/>
        </w:rPr>
        <w:t>Theo tiêu chuẩn đánh giá chất lượng chương trình đào tạo của Bộ Giáo dục và Đào tạo</w:t>
      </w:r>
    </w:p>
    <w:p w14:paraId="613676F6" w14:textId="77777777" w:rsidR="00BC49E1" w:rsidRPr="003F1A8D" w:rsidRDefault="00BC49E1" w:rsidP="00BC49E1">
      <w:pPr>
        <w:jc w:val="center"/>
        <w:rPr>
          <w:rFonts w:eastAsia="Calibri"/>
          <w:b/>
          <w:bCs/>
          <w:iCs/>
          <w:sz w:val="26"/>
          <w:szCs w:val="26"/>
          <w:lang w:val="es-ES"/>
        </w:rPr>
      </w:pPr>
    </w:p>
    <w:p w14:paraId="017EA099" w14:textId="77777777" w:rsidR="00BC49E1" w:rsidRPr="003F1A8D" w:rsidRDefault="00BC49E1" w:rsidP="00BC49E1">
      <w:pPr>
        <w:jc w:val="center"/>
        <w:rPr>
          <w:rFonts w:eastAsia="Calibri"/>
          <w:b/>
          <w:bCs/>
          <w:iCs/>
          <w:sz w:val="26"/>
          <w:szCs w:val="26"/>
          <w:lang w:val="es-ES"/>
        </w:rPr>
      </w:pPr>
    </w:p>
    <w:p w14:paraId="71E3D044" w14:textId="77777777" w:rsidR="00BC49E1" w:rsidRPr="003F1A8D" w:rsidRDefault="00BC49E1" w:rsidP="00BC49E1">
      <w:pPr>
        <w:jc w:val="center"/>
        <w:rPr>
          <w:rFonts w:eastAsia="Calibri"/>
          <w:b/>
          <w:bCs/>
          <w:iCs/>
          <w:sz w:val="26"/>
          <w:szCs w:val="26"/>
          <w:lang w:val="es-ES"/>
        </w:rPr>
      </w:pPr>
    </w:p>
    <w:p w14:paraId="4BB9B3DE" w14:textId="77777777" w:rsidR="00BC49E1" w:rsidRPr="003F1A8D" w:rsidRDefault="00BC49E1" w:rsidP="00BC49E1">
      <w:pPr>
        <w:jc w:val="center"/>
        <w:rPr>
          <w:rFonts w:eastAsia="Calibri"/>
          <w:b/>
          <w:bCs/>
          <w:iCs/>
          <w:sz w:val="26"/>
          <w:szCs w:val="26"/>
          <w:lang w:val="es-ES"/>
        </w:rPr>
      </w:pPr>
    </w:p>
    <w:p w14:paraId="2E363812" w14:textId="77777777" w:rsidR="00BC49E1" w:rsidRPr="003F1A8D" w:rsidRDefault="00BC49E1" w:rsidP="00BC49E1">
      <w:pPr>
        <w:jc w:val="center"/>
        <w:rPr>
          <w:rFonts w:eastAsia="Calibri"/>
          <w:b/>
          <w:bCs/>
          <w:iCs/>
          <w:sz w:val="26"/>
          <w:szCs w:val="26"/>
          <w:lang w:val="es-ES"/>
        </w:rPr>
      </w:pPr>
    </w:p>
    <w:p w14:paraId="7111DE02" w14:textId="77777777" w:rsidR="00FD066B" w:rsidRPr="003F1A8D" w:rsidRDefault="00FD066B" w:rsidP="00BC49E1">
      <w:pPr>
        <w:jc w:val="center"/>
        <w:rPr>
          <w:rFonts w:eastAsia="Calibri"/>
          <w:b/>
          <w:bCs/>
          <w:iCs/>
          <w:sz w:val="26"/>
          <w:szCs w:val="26"/>
          <w:lang w:val="es-ES"/>
        </w:rPr>
      </w:pPr>
    </w:p>
    <w:p w14:paraId="557ED9E7" w14:textId="77777777" w:rsidR="0025668F" w:rsidRPr="003F1A8D" w:rsidRDefault="0025668F" w:rsidP="00BC49E1">
      <w:pPr>
        <w:jc w:val="center"/>
        <w:rPr>
          <w:rFonts w:eastAsia="Calibri"/>
          <w:b/>
          <w:bCs/>
          <w:iCs/>
          <w:sz w:val="26"/>
          <w:szCs w:val="26"/>
          <w:lang w:val="es-ES"/>
        </w:rPr>
      </w:pPr>
    </w:p>
    <w:p w14:paraId="7E7A5166" w14:textId="77777777" w:rsidR="00FD066B" w:rsidRPr="003F1A8D" w:rsidRDefault="00FD066B" w:rsidP="00BC49E1">
      <w:pPr>
        <w:jc w:val="center"/>
        <w:rPr>
          <w:rFonts w:eastAsia="Calibri"/>
          <w:b/>
          <w:bCs/>
          <w:iCs/>
          <w:sz w:val="26"/>
          <w:szCs w:val="26"/>
          <w:lang w:val="es-ES"/>
        </w:rPr>
      </w:pPr>
    </w:p>
    <w:p w14:paraId="3591B822" w14:textId="77777777" w:rsidR="00131972" w:rsidRPr="003F1A8D" w:rsidRDefault="00131972" w:rsidP="00131972">
      <w:pPr>
        <w:rPr>
          <w:rFonts w:eastAsia="Calibri"/>
          <w:b/>
          <w:bCs/>
          <w:iCs/>
          <w:sz w:val="26"/>
          <w:szCs w:val="26"/>
          <w:lang w:val="vi-VN"/>
        </w:rPr>
      </w:pPr>
    </w:p>
    <w:p w14:paraId="3251B06B" w14:textId="520B5850" w:rsidR="00BC49E1" w:rsidRPr="003F1A8D" w:rsidRDefault="00BC49E1" w:rsidP="00131972">
      <w:pPr>
        <w:jc w:val="center"/>
        <w:rPr>
          <w:rFonts w:eastAsia="Calibri"/>
          <w:b/>
          <w:bCs/>
          <w:sz w:val="26"/>
          <w:szCs w:val="26"/>
          <w:lang w:val="vi-VN"/>
        </w:rPr>
        <w:sectPr w:rsidR="00BC49E1" w:rsidRPr="003F1A8D" w:rsidSect="00BC49E1">
          <w:footerReference w:type="even" r:id="rId8"/>
          <w:headerReference w:type="first" r:id="rId9"/>
          <w:footerReference w:type="first" r:id="rId10"/>
          <w:pgSz w:w="16840" w:h="11907" w:orient="landscape"/>
          <w:pgMar w:top="1134" w:right="1134" w:bottom="1134" w:left="1701" w:header="567"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81"/>
        </w:sectPr>
      </w:pPr>
      <w:r w:rsidRPr="003F1A8D">
        <w:rPr>
          <w:rFonts w:eastAsia="Calibri"/>
          <w:b/>
          <w:sz w:val="26"/>
          <w:szCs w:val="26"/>
          <w:lang w:val="es-ES"/>
        </w:rPr>
        <w:t xml:space="preserve">Nghệ An, tháng </w:t>
      </w:r>
      <w:r w:rsidR="00BB7B1C" w:rsidRPr="003F1A8D">
        <w:rPr>
          <w:rFonts w:eastAsia="Calibri"/>
          <w:b/>
          <w:sz w:val="26"/>
          <w:szCs w:val="26"/>
          <w:lang w:val="es-ES"/>
        </w:rPr>
        <w:t>7</w:t>
      </w:r>
      <w:r w:rsidRPr="003F1A8D">
        <w:rPr>
          <w:rFonts w:eastAsia="Calibri"/>
          <w:b/>
          <w:sz w:val="26"/>
          <w:szCs w:val="26"/>
          <w:lang w:val="es-ES"/>
        </w:rPr>
        <w:t xml:space="preserve"> năm </w:t>
      </w:r>
      <w:r w:rsidR="00094882" w:rsidRPr="003F1A8D">
        <w:rPr>
          <w:rFonts w:eastAsia="Calibri"/>
          <w:b/>
          <w:sz w:val="26"/>
          <w:szCs w:val="26"/>
          <w:lang w:val="es-ES"/>
        </w:rPr>
        <w:t>2025</w:t>
      </w:r>
    </w:p>
    <w:bookmarkEnd w:id="0"/>
    <w:bookmarkEnd w:id="1"/>
    <w:bookmarkEnd w:id="2"/>
    <w:bookmarkEnd w:id="3"/>
    <w:p w14:paraId="02E9B7F7" w14:textId="77777777" w:rsidR="00F12A19" w:rsidRPr="003F1A8D" w:rsidRDefault="00F12A19" w:rsidP="00131972">
      <w:pPr>
        <w:widowControl w:val="0"/>
        <w:spacing w:before="120" w:after="120" w:line="320" w:lineRule="exact"/>
        <w:rPr>
          <w:i/>
          <w:sz w:val="26"/>
          <w:szCs w:val="26"/>
          <w:lang w:val="vi-VN"/>
        </w:rPr>
      </w:pPr>
    </w:p>
    <w:tbl>
      <w:tblPr>
        <w:tblW w:w="1488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8"/>
        <w:gridCol w:w="1624"/>
        <w:gridCol w:w="8055"/>
        <w:gridCol w:w="2436"/>
        <w:gridCol w:w="1263"/>
        <w:gridCol w:w="679"/>
      </w:tblGrid>
      <w:tr w:rsidR="00773CA2" w:rsidRPr="003F1A8D" w14:paraId="062AC126" w14:textId="77777777" w:rsidTr="005624E3">
        <w:tc>
          <w:tcPr>
            <w:tcW w:w="82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bookmarkEnd w:id="4"/>
          <w:p w14:paraId="5B432FF5" w14:textId="77777777" w:rsidR="00773CA2" w:rsidRPr="003F1A8D" w:rsidRDefault="00773CA2">
            <w:pPr>
              <w:widowControl w:val="0"/>
              <w:spacing w:after="200" w:line="320" w:lineRule="exact"/>
              <w:jc w:val="center"/>
              <w:rPr>
                <w:b/>
                <w:bCs/>
                <w:sz w:val="26"/>
                <w:szCs w:val="26"/>
              </w:rPr>
            </w:pPr>
            <w:r w:rsidRPr="003F1A8D">
              <w:rPr>
                <w:b/>
                <w:bCs/>
                <w:sz w:val="26"/>
                <w:szCs w:val="26"/>
              </w:rPr>
              <w:t xml:space="preserve">Số </w:t>
            </w:r>
            <w:r w:rsidRPr="003F1A8D">
              <w:rPr>
                <w:b/>
                <w:bCs/>
                <w:sz w:val="26"/>
                <w:szCs w:val="26"/>
                <w:lang w:val="vi-VN"/>
              </w:rPr>
              <w:t>TT</w:t>
            </w:r>
          </w:p>
        </w:tc>
        <w:tc>
          <w:tcPr>
            <w:tcW w:w="162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B93B0CF" w14:textId="77777777" w:rsidR="00773CA2" w:rsidRPr="003F1A8D" w:rsidRDefault="00773CA2">
            <w:pPr>
              <w:widowControl w:val="0"/>
              <w:spacing w:after="200" w:line="320" w:lineRule="exact"/>
              <w:jc w:val="center"/>
              <w:rPr>
                <w:b/>
                <w:bCs/>
                <w:sz w:val="26"/>
                <w:szCs w:val="26"/>
                <w:lang w:val="vi-VN"/>
              </w:rPr>
            </w:pPr>
            <w:r w:rsidRPr="003F1A8D">
              <w:rPr>
                <w:b/>
                <w:bCs/>
                <w:sz w:val="26"/>
                <w:szCs w:val="26"/>
              </w:rPr>
              <w:t>M</w:t>
            </w:r>
            <w:r w:rsidRPr="003F1A8D">
              <w:rPr>
                <w:b/>
                <w:bCs/>
                <w:sz w:val="26"/>
                <w:szCs w:val="26"/>
                <w:lang w:val="vi-VN"/>
              </w:rPr>
              <w:t>ã</w:t>
            </w:r>
            <w:r w:rsidRPr="003F1A8D">
              <w:rPr>
                <w:b/>
                <w:bCs/>
                <w:sz w:val="26"/>
                <w:szCs w:val="26"/>
              </w:rPr>
              <w:t xml:space="preserve"> </w:t>
            </w:r>
            <w:r w:rsidRPr="003F1A8D">
              <w:rPr>
                <w:b/>
                <w:bCs/>
                <w:sz w:val="26"/>
                <w:szCs w:val="26"/>
                <w:lang w:val="vi-VN"/>
              </w:rPr>
              <w:t xml:space="preserve">minh </w:t>
            </w:r>
            <w:r w:rsidRPr="003F1A8D">
              <w:rPr>
                <w:b/>
                <w:bCs/>
                <w:sz w:val="26"/>
                <w:szCs w:val="26"/>
              </w:rPr>
              <w:t>c</w:t>
            </w:r>
            <w:r w:rsidRPr="003F1A8D">
              <w:rPr>
                <w:b/>
                <w:bCs/>
                <w:sz w:val="26"/>
                <w:szCs w:val="26"/>
                <w:lang w:val="vi-VN"/>
              </w:rPr>
              <w:t>hứng</w:t>
            </w:r>
          </w:p>
        </w:tc>
        <w:tc>
          <w:tcPr>
            <w:tcW w:w="803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BF2C7C6" w14:textId="77777777" w:rsidR="00773CA2" w:rsidRPr="003F1A8D" w:rsidRDefault="00773CA2">
            <w:pPr>
              <w:widowControl w:val="0"/>
              <w:spacing w:after="200" w:line="320" w:lineRule="exact"/>
              <w:jc w:val="center"/>
              <w:rPr>
                <w:b/>
                <w:bCs/>
                <w:sz w:val="26"/>
                <w:szCs w:val="26"/>
              </w:rPr>
            </w:pPr>
            <w:r w:rsidRPr="003F1A8D">
              <w:rPr>
                <w:b/>
                <w:bCs/>
                <w:sz w:val="26"/>
                <w:szCs w:val="26"/>
              </w:rPr>
              <w:t>Tên minh chứng</w:t>
            </w:r>
          </w:p>
        </w:tc>
        <w:tc>
          <w:tcPr>
            <w:tcW w:w="243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1BE6B0DA" w14:textId="77777777" w:rsidR="00773CA2" w:rsidRPr="003F1A8D" w:rsidRDefault="00773CA2" w:rsidP="00287FE5">
            <w:pPr>
              <w:widowControl w:val="0"/>
              <w:spacing w:after="200" w:line="320" w:lineRule="exact"/>
              <w:jc w:val="center"/>
              <w:rPr>
                <w:b/>
                <w:bCs/>
                <w:sz w:val="26"/>
                <w:szCs w:val="26"/>
              </w:rPr>
            </w:pPr>
            <w:r w:rsidRPr="003F1A8D">
              <w:rPr>
                <w:b/>
                <w:bCs/>
                <w:sz w:val="26"/>
                <w:szCs w:val="26"/>
              </w:rPr>
              <w:t>Số, ngày ban hành</w:t>
            </w:r>
          </w:p>
        </w:tc>
        <w:tc>
          <w:tcPr>
            <w:tcW w:w="126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7C1B5E54" w14:textId="77777777" w:rsidR="00773CA2" w:rsidRPr="003F1A8D" w:rsidRDefault="00773CA2" w:rsidP="00287FE5">
            <w:pPr>
              <w:widowControl w:val="0"/>
              <w:spacing w:after="200" w:line="320" w:lineRule="exact"/>
              <w:jc w:val="center"/>
              <w:rPr>
                <w:b/>
                <w:bCs/>
                <w:sz w:val="26"/>
                <w:szCs w:val="26"/>
              </w:rPr>
            </w:pPr>
            <w:r w:rsidRPr="003F1A8D">
              <w:rPr>
                <w:b/>
                <w:bCs/>
                <w:sz w:val="26"/>
                <w:szCs w:val="26"/>
              </w:rPr>
              <w:t xml:space="preserve">Nơi ban hành </w:t>
            </w:r>
          </w:p>
        </w:tc>
        <w:tc>
          <w:tcPr>
            <w:tcW w:w="677"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0FEB321" w14:textId="77777777" w:rsidR="00773CA2" w:rsidRPr="003F1A8D" w:rsidRDefault="00773CA2">
            <w:pPr>
              <w:widowControl w:val="0"/>
              <w:spacing w:after="200" w:line="320" w:lineRule="exact"/>
              <w:jc w:val="center"/>
              <w:rPr>
                <w:b/>
                <w:bCs/>
                <w:sz w:val="26"/>
                <w:szCs w:val="26"/>
              </w:rPr>
            </w:pPr>
            <w:r w:rsidRPr="003F1A8D">
              <w:rPr>
                <w:b/>
                <w:bCs/>
                <w:sz w:val="26"/>
                <w:szCs w:val="26"/>
              </w:rPr>
              <w:t>Ghi chú</w:t>
            </w:r>
          </w:p>
        </w:tc>
      </w:tr>
    </w:tbl>
    <w:tbl>
      <w:tblPr>
        <w:tblStyle w:val="TableGrid12"/>
        <w:tblW w:w="31075" w:type="dxa"/>
        <w:tblInd w:w="-318" w:type="dxa"/>
        <w:tblLayout w:type="fixed"/>
        <w:tblLook w:val="04A0" w:firstRow="1" w:lastRow="0" w:firstColumn="1" w:lastColumn="0" w:noHBand="0" w:noVBand="1"/>
      </w:tblPr>
      <w:tblGrid>
        <w:gridCol w:w="852"/>
        <w:gridCol w:w="1559"/>
        <w:gridCol w:w="8095"/>
        <w:gridCol w:w="2430"/>
        <w:gridCol w:w="1260"/>
        <w:gridCol w:w="689"/>
        <w:gridCol w:w="8095"/>
        <w:gridCol w:w="8095"/>
      </w:tblGrid>
      <w:tr w:rsidR="00910FB1" w:rsidRPr="003F1A8D" w14:paraId="1FE9C77D" w14:textId="77777777" w:rsidTr="001233ED">
        <w:trPr>
          <w:gridAfter w:val="2"/>
          <w:wAfter w:w="16190" w:type="dxa"/>
          <w:trHeight w:val="449"/>
        </w:trPr>
        <w:tc>
          <w:tcPr>
            <w:tcW w:w="14885" w:type="dxa"/>
            <w:gridSpan w:val="6"/>
          </w:tcPr>
          <w:p w14:paraId="0D5563FE" w14:textId="77777777" w:rsidR="007F20DC" w:rsidRPr="003F1A8D" w:rsidRDefault="00857965" w:rsidP="00B87BC8">
            <w:pPr>
              <w:rPr>
                <w:b/>
                <w:bCs/>
                <w:sz w:val="26"/>
                <w:szCs w:val="26"/>
                <w:lang w:val="vi-VN"/>
              </w:rPr>
            </w:pPr>
            <w:bookmarkStart w:id="5" w:name="_heading=h.3dy6vkm" w:colFirst="0" w:colLast="0"/>
            <w:bookmarkStart w:id="6" w:name="_heading=h.n90x7r5aenig" w:colFirst="0" w:colLast="0"/>
            <w:bookmarkEnd w:id="5"/>
            <w:bookmarkEnd w:id="6"/>
            <w:r w:rsidRPr="003F1A8D">
              <w:rPr>
                <w:b/>
                <w:sz w:val="26"/>
                <w:szCs w:val="26"/>
              </w:rPr>
              <w:t xml:space="preserve">Tiêu chuẩn 8: </w:t>
            </w:r>
            <w:r w:rsidRPr="003F1A8D">
              <w:rPr>
                <w:b/>
                <w:bCs/>
                <w:iCs/>
                <w:sz w:val="26"/>
                <w:szCs w:val="26"/>
              </w:rPr>
              <w:t xml:space="preserve"> Người học và hoạt động hỗ trợ người học</w:t>
            </w:r>
          </w:p>
        </w:tc>
      </w:tr>
      <w:tr w:rsidR="00910FB1" w:rsidRPr="003F1A8D" w14:paraId="433A3F09" w14:textId="77777777" w:rsidTr="001233ED">
        <w:trPr>
          <w:gridAfter w:val="2"/>
          <w:wAfter w:w="16190" w:type="dxa"/>
          <w:trHeight w:val="413"/>
        </w:trPr>
        <w:tc>
          <w:tcPr>
            <w:tcW w:w="14885" w:type="dxa"/>
            <w:gridSpan w:val="6"/>
          </w:tcPr>
          <w:p w14:paraId="6696D36F" w14:textId="77777777" w:rsidR="00857965" w:rsidRPr="003F1A8D" w:rsidRDefault="00857965" w:rsidP="00857965">
            <w:pPr>
              <w:jc w:val="both"/>
              <w:rPr>
                <w:sz w:val="26"/>
                <w:szCs w:val="26"/>
                <w:lang w:val="vi-VN"/>
              </w:rPr>
            </w:pPr>
            <w:r w:rsidRPr="003F1A8D">
              <w:rPr>
                <w:bCs/>
                <w:sz w:val="26"/>
                <w:szCs w:val="26"/>
              </w:rPr>
              <w:t>Tiêu chí 8.1. Chính sách tuyển sinh được xác định rõ ràng, được côn</w:t>
            </w:r>
            <w:r w:rsidR="001B2A0E" w:rsidRPr="003F1A8D">
              <w:rPr>
                <w:bCs/>
                <w:sz w:val="26"/>
                <w:szCs w:val="26"/>
              </w:rPr>
              <w:t>g bố công khai và được cập nhật</w:t>
            </w:r>
          </w:p>
        </w:tc>
      </w:tr>
      <w:tr w:rsidR="001233ED" w:rsidRPr="003F1A8D" w14:paraId="562008E6" w14:textId="77777777" w:rsidTr="001233ED">
        <w:trPr>
          <w:gridAfter w:val="2"/>
          <w:wAfter w:w="16190" w:type="dxa"/>
          <w:trHeight w:val="660"/>
        </w:trPr>
        <w:tc>
          <w:tcPr>
            <w:tcW w:w="852" w:type="dxa"/>
          </w:tcPr>
          <w:p w14:paraId="3F68F452" w14:textId="77777777" w:rsidR="001233ED" w:rsidRPr="006970B2" w:rsidRDefault="001233ED" w:rsidP="001233ED">
            <w:pPr>
              <w:rPr>
                <w:sz w:val="26"/>
                <w:szCs w:val="26"/>
                <w:highlight w:val="yellow"/>
              </w:rPr>
            </w:pPr>
            <w:r w:rsidRPr="006970B2">
              <w:rPr>
                <w:sz w:val="26"/>
                <w:szCs w:val="26"/>
                <w:highlight w:val="yellow"/>
              </w:rPr>
              <w:t>5</w:t>
            </w:r>
          </w:p>
        </w:tc>
        <w:tc>
          <w:tcPr>
            <w:tcW w:w="1559" w:type="dxa"/>
            <w:noWrap/>
            <w:hideMark/>
          </w:tcPr>
          <w:p w14:paraId="3871B918" w14:textId="77777777" w:rsidR="001233ED" w:rsidRPr="006970B2" w:rsidRDefault="001233ED" w:rsidP="001233ED">
            <w:pPr>
              <w:rPr>
                <w:sz w:val="26"/>
                <w:szCs w:val="26"/>
                <w:highlight w:val="yellow"/>
              </w:rPr>
            </w:pPr>
            <w:r w:rsidRPr="006970B2">
              <w:rPr>
                <w:sz w:val="26"/>
                <w:szCs w:val="26"/>
                <w:highlight w:val="yellow"/>
              </w:rPr>
              <w:t>H8.08.01.05</w:t>
            </w:r>
          </w:p>
          <w:p w14:paraId="7DD6963F" w14:textId="77777777" w:rsidR="001233ED" w:rsidRPr="006970B2" w:rsidRDefault="001233ED" w:rsidP="001233ED">
            <w:pPr>
              <w:rPr>
                <w:b/>
                <w:sz w:val="26"/>
                <w:szCs w:val="26"/>
                <w:highlight w:val="yellow"/>
              </w:rPr>
            </w:pPr>
            <w:r w:rsidRPr="006970B2">
              <w:rPr>
                <w:sz w:val="26"/>
                <w:szCs w:val="26"/>
                <w:highlight w:val="yellow"/>
              </w:rPr>
              <w:t> </w:t>
            </w:r>
          </w:p>
        </w:tc>
        <w:tc>
          <w:tcPr>
            <w:tcW w:w="8095" w:type="dxa"/>
            <w:shd w:val="clear" w:color="auto" w:fill="auto"/>
          </w:tcPr>
          <w:p w14:paraId="2C4EE87F" w14:textId="51E96C4E" w:rsidR="001233ED" w:rsidRPr="006970B2" w:rsidRDefault="001233ED" w:rsidP="001233ED">
            <w:pPr>
              <w:pStyle w:val="TableParagraph"/>
              <w:spacing w:line="280" w:lineRule="exact"/>
              <w:jc w:val="both"/>
              <w:rPr>
                <w:sz w:val="26"/>
                <w:szCs w:val="26"/>
                <w:highlight w:val="yellow"/>
              </w:rPr>
            </w:pPr>
            <w:r w:rsidRPr="006970B2">
              <w:rPr>
                <w:sz w:val="26"/>
                <w:szCs w:val="26"/>
                <w:highlight w:val="yellow"/>
              </w:rPr>
              <w:t>Cơ sở dữ liệu, thống kê kết quả tuyển sinh</w:t>
            </w:r>
            <w:r w:rsidR="00895C77" w:rsidRPr="006970B2">
              <w:rPr>
                <w:sz w:val="26"/>
                <w:szCs w:val="26"/>
                <w:highlight w:val="yellow"/>
              </w:rPr>
              <w:t xml:space="preserve"> </w:t>
            </w:r>
            <w:r w:rsidR="00653C0B" w:rsidRPr="006970B2">
              <w:rPr>
                <w:sz w:val="26"/>
                <w:szCs w:val="26"/>
                <w:highlight w:val="yellow"/>
              </w:rPr>
              <w:t>ngành Giáo dục chính trị</w:t>
            </w:r>
            <w:r w:rsidR="000B5FD3">
              <w:rPr>
                <w:sz w:val="26"/>
                <w:szCs w:val="26"/>
                <w:highlight w:val="yellow"/>
              </w:rPr>
              <w:t xml:space="preserve"> </w:t>
            </w:r>
            <w:r w:rsidR="000B5FD3" w:rsidRPr="000B5FD3">
              <w:rPr>
                <w:b/>
                <w:bCs/>
                <w:color w:val="FF0000"/>
                <w:sz w:val="32"/>
                <w:szCs w:val="32"/>
                <w:highlight w:val="yellow"/>
              </w:rPr>
              <w:t>R</w:t>
            </w:r>
          </w:p>
        </w:tc>
        <w:tc>
          <w:tcPr>
            <w:tcW w:w="2430" w:type="dxa"/>
            <w:shd w:val="clear" w:color="auto" w:fill="auto"/>
          </w:tcPr>
          <w:p w14:paraId="6A3A227B" w14:textId="77777777" w:rsidR="001233ED" w:rsidRPr="006970B2" w:rsidRDefault="00FA02C0" w:rsidP="001233ED">
            <w:pPr>
              <w:spacing w:line="280" w:lineRule="exact"/>
              <w:ind w:left="57" w:right="57"/>
              <w:rPr>
                <w:sz w:val="26"/>
                <w:szCs w:val="26"/>
                <w:highlight w:val="yellow"/>
              </w:rPr>
            </w:pPr>
            <w:r w:rsidRPr="006970B2">
              <w:rPr>
                <w:sz w:val="26"/>
                <w:szCs w:val="26"/>
                <w:highlight w:val="yellow"/>
              </w:rPr>
              <w:t>Từ năm 2020-2024</w:t>
            </w:r>
          </w:p>
        </w:tc>
        <w:tc>
          <w:tcPr>
            <w:tcW w:w="1260" w:type="dxa"/>
            <w:hideMark/>
          </w:tcPr>
          <w:p w14:paraId="5349BA6D" w14:textId="77777777" w:rsidR="001233ED" w:rsidRPr="006970B2" w:rsidRDefault="001233ED" w:rsidP="001233ED">
            <w:pPr>
              <w:widowControl w:val="0"/>
              <w:spacing w:line="312" w:lineRule="auto"/>
              <w:rPr>
                <w:rFonts w:eastAsia="Calibri"/>
                <w:sz w:val="26"/>
                <w:szCs w:val="26"/>
                <w:highlight w:val="yellow"/>
              </w:rPr>
            </w:pPr>
            <w:r w:rsidRPr="006970B2">
              <w:rPr>
                <w:rFonts w:eastAsia="Calibri"/>
                <w:sz w:val="26"/>
                <w:szCs w:val="26"/>
                <w:highlight w:val="yellow"/>
              </w:rPr>
              <w:t>Trường</w:t>
            </w:r>
          </w:p>
          <w:p w14:paraId="4E81B719" w14:textId="77777777" w:rsidR="001233ED" w:rsidRPr="006970B2" w:rsidRDefault="001233ED" w:rsidP="001233ED">
            <w:pPr>
              <w:rPr>
                <w:sz w:val="26"/>
                <w:szCs w:val="26"/>
                <w:highlight w:val="yellow"/>
              </w:rPr>
            </w:pPr>
            <w:r w:rsidRPr="006970B2">
              <w:rPr>
                <w:rFonts w:eastAsia="Calibri"/>
                <w:sz w:val="26"/>
                <w:szCs w:val="26"/>
                <w:highlight w:val="yellow"/>
              </w:rPr>
              <w:t>ĐH Vinh</w:t>
            </w:r>
          </w:p>
        </w:tc>
        <w:tc>
          <w:tcPr>
            <w:tcW w:w="689" w:type="dxa"/>
            <w:hideMark/>
          </w:tcPr>
          <w:p w14:paraId="615A0934" w14:textId="77777777" w:rsidR="001233ED" w:rsidRPr="003F1A8D" w:rsidRDefault="001233ED" w:rsidP="001233ED">
            <w:pPr>
              <w:rPr>
                <w:sz w:val="26"/>
                <w:szCs w:val="26"/>
              </w:rPr>
            </w:pPr>
          </w:p>
        </w:tc>
      </w:tr>
      <w:tr w:rsidR="001233ED" w:rsidRPr="003F1A8D" w14:paraId="3E61962E" w14:textId="77777777" w:rsidTr="001233ED">
        <w:trPr>
          <w:trHeight w:val="505"/>
        </w:trPr>
        <w:tc>
          <w:tcPr>
            <w:tcW w:w="14885" w:type="dxa"/>
            <w:gridSpan w:val="6"/>
          </w:tcPr>
          <w:p w14:paraId="3C32391D" w14:textId="77777777" w:rsidR="001233ED" w:rsidRPr="003F1A8D" w:rsidRDefault="001233ED" w:rsidP="001233ED">
            <w:pPr>
              <w:rPr>
                <w:sz w:val="26"/>
                <w:szCs w:val="26"/>
              </w:rPr>
            </w:pPr>
            <w:r w:rsidRPr="003F1A8D">
              <w:rPr>
                <w:bCs/>
                <w:sz w:val="26"/>
                <w:szCs w:val="26"/>
              </w:rPr>
              <w:t>Tiêu chí 8.2. Tiêu chí và phương pháp tuyển chọn NH được xác định rõ rang và được đánh giá</w:t>
            </w:r>
          </w:p>
        </w:tc>
        <w:tc>
          <w:tcPr>
            <w:tcW w:w="8095" w:type="dxa"/>
          </w:tcPr>
          <w:p w14:paraId="6DC5E14D" w14:textId="77777777" w:rsidR="001233ED" w:rsidRPr="003F1A8D" w:rsidRDefault="001233ED" w:rsidP="001233ED">
            <w:pPr>
              <w:rPr>
                <w:sz w:val="26"/>
                <w:szCs w:val="26"/>
              </w:rPr>
            </w:pPr>
          </w:p>
        </w:tc>
        <w:tc>
          <w:tcPr>
            <w:tcW w:w="8095" w:type="dxa"/>
          </w:tcPr>
          <w:p w14:paraId="5B614A05" w14:textId="77777777" w:rsidR="001233ED" w:rsidRPr="003F1A8D" w:rsidRDefault="001233ED" w:rsidP="001233ED">
            <w:pPr>
              <w:rPr>
                <w:sz w:val="26"/>
                <w:szCs w:val="26"/>
              </w:rPr>
            </w:pPr>
          </w:p>
        </w:tc>
      </w:tr>
      <w:tr w:rsidR="00E91D3E" w:rsidRPr="003F1A8D" w14:paraId="6BE119DA" w14:textId="77777777" w:rsidTr="008C4DAB">
        <w:trPr>
          <w:gridAfter w:val="2"/>
          <w:wAfter w:w="16190" w:type="dxa"/>
          <w:trHeight w:val="660"/>
        </w:trPr>
        <w:tc>
          <w:tcPr>
            <w:tcW w:w="852" w:type="dxa"/>
          </w:tcPr>
          <w:p w14:paraId="5AF0BBE4" w14:textId="77777777" w:rsidR="00E91D3E" w:rsidRPr="006970B2" w:rsidRDefault="00E91D3E" w:rsidP="00E91D3E">
            <w:pPr>
              <w:rPr>
                <w:sz w:val="26"/>
                <w:szCs w:val="26"/>
                <w:highlight w:val="yellow"/>
              </w:rPr>
            </w:pPr>
            <w:r w:rsidRPr="006970B2">
              <w:rPr>
                <w:sz w:val="26"/>
                <w:szCs w:val="26"/>
                <w:highlight w:val="yellow"/>
              </w:rPr>
              <w:t>4</w:t>
            </w:r>
          </w:p>
        </w:tc>
        <w:tc>
          <w:tcPr>
            <w:tcW w:w="1559" w:type="dxa"/>
            <w:noWrap/>
            <w:hideMark/>
          </w:tcPr>
          <w:p w14:paraId="60650905" w14:textId="77777777" w:rsidR="00E91D3E" w:rsidRPr="006970B2" w:rsidRDefault="00E91D3E" w:rsidP="00E91D3E">
            <w:pPr>
              <w:rPr>
                <w:sz w:val="26"/>
                <w:szCs w:val="26"/>
                <w:highlight w:val="yellow"/>
              </w:rPr>
            </w:pPr>
            <w:r w:rsidRPr="006970B2">
              <w:rPr>
                <w:sz w:val="26"/>
                <w:szCs w:val="26"/>
                <w:highlight w:val="yellow"/>
              </w:rPr>
              <w:t>H8.08.02.04</w:t>
            </w:r>
          </w:p>
        </w:tc>
        <w:tc>
          <w:tcPr>
            <w:tcW w:w="8095" w:type="dxa"/>
            <w:shd w:val="clear" w:color="auto" w:fill="auto"/>
          </w:tcPr>
          <w:p w14:paraId="1F17F3F0" w14:textId="7404BAB5" w:rsidR="00E91D3E" w:rsidRPr="006970B2" w:rsidRDefault="00E91D3E" w:rsidP="00E91D3E">
            <w:pPr>
              <w:pStyle w:val="TableParagraph"/>
              <w:spacing w:line="280" w:lineRule="exact"/>
              <w:jc w:val="both"/>
              <w:rPr>
                <w:sz w:val="26"/>
                <w:szCs w:val="26"/>
                <w:highlight w:val="yellow"/>
              </w:rPr>
            </w:pPr>
            <w:r w:rsidRPr="006970B2">
              <w:rPr>
                <w:sz w:val="26"/>
                <w:szCs w:val="26"/>
                <w:highlight w:val="yellow"/>
              </w:rPr>
              <w:t xml:space="preserve">Cơ sở dữ liệu, thống kê kết quả tuyển sinh </w:t>
            </w:r>
            <w:r w:rsidR="00653C0B" w:rsidRPr="006970B2">
              <w:rPr>
                <w:sz w:val="26"/>
                <w:szCs w:val="26"/>
                <w:highlight w:val="yellow"/>
              </w:rPr>
              <w:t>ngành Giáo dục chính trị</w:t>
            </w:r>
            <w:r w:rsidR="000B5FD3">
              <w:rPr>
                <w:sz w:val="26"/>
                <w:szCs w:val="26"/>
                <w:highlight w:val="yellow"/>
              </w:rPr>
              <w:t xml:space="preserve"> </w:t>
            </w:r>
            <w:r w:rsidR="00977CA7" w:rsidRPr="00977CA7">
              <w:rPr>
                <w:b/>
                <w:bCs/>
                <w:color w:val="FF0000"/>
                <w:sz w:val="32"/>
                <w:szCs w:val="32"/>
                <w:highlight w:val="yellow"/>
              </w:rPr>
              <w:t>R</w:t>
            </w:r>
          </w:p>
        </w:tc>
        <w:tc>
          <w:tcPr>
            <w:tcW w:w="2430" w:type="dxa"/>
            <w:shd w:val="clear" w:color="auto" w:fill="auto"/>
          </w:tcPr>
          <w:p w14:paraId="74F5FFF9" w14:textId="77777777" w:rsidR="00E91D3E" w:rsidRPr="006970B2" w:rsidRDefault="00FA02C0" w:rsidP="00E91D3E">
            <w:pPr>
              <w:rPr>
                <w:sz w:val="26"/>
                <w:szCs w:val="26"/>
                <w:highlight w:val="yellow"/>
              </w:rPr>
            </w:pPr>
            <w:r w:rsidRPr="006970B2">
              <w:rPr>
                <w:sz w:val="26"/>
                <w:szCs w:val="26"/>
                <w:highlight w:val="yellow"/>
              </w:rPr>
              <w:t>Từ năm 2020-2024</w:t>
            </w:r>
          </w:p>
        </w:tc>
        <w:tc>
          <w:tcPr>
            <w:tcW w:w="1260" w:type="dxa"/>
          </w:tcPr>
          <w:p w14:paraId="1C69DFBB" w14:textId="77777777" w:rsidR="00E91D3E" w:rsidRPr="003F1A8D" w:rsidRDefault="00E91D3E" w:rsidP="00E91D3E">
            <w:pPr>
              <w:widowControl w:val="0"/>
              <w:spacing w:line="312" w:lineRule="auto"/>
              <w:rPr>
                <w:rFonts w:eastAsia="Calibri"/>
                <w:sz w:val="26"/>
                <w:szCs w:val="26"/>
              </w:rPr>
            </w:pPr>
            <w:r w:rsidRPr="003F1A8D">
              <w:rPr>
                <w:rFonts w:eastAsia="Calibri"/>
                <w:sz w:val="26"/>
                <w:szCs w:val="26"/>
              </w:rPr>
              <w:t>Trường</w:t>
            </w:r>
          </w:p>
          <w:p w14:paraId="24B8CE8B" w14:textId="77777777" w:rsidR="00E91D3E" w:rsidRPr="003F1A8D" w:rsidRDefault="00E91D3E" w:rsidP="00E91D3E">
            <w:pPr>
              <w:rPr>
                <w:sz w:val="26"/>
                <w:szCs w:val="26"/>
              </w:rPr>
            </w:pPr>
            <w:r w:rsidRPr="003F1A8D">
              <w:rPr>
                <w:rFonts w:eastAsia="Calibri"/>
                <w:sz w:val="26"/>
                <w:szCs w:val="26"/>
              </w:rPr>
              <w:t>ĐH Vinh</w:t>
            </w:r>
          </w:p>
        </w:tc>
        <w:tc>
          <w:tcPr>
            <w:tcW w:w="689" w:type="dxa"/>
            <w:hideMark/>
          </w:tcPr>
          <w:p w14:paraId="60D87A85" w14:textId="77777777" w:rsidR="00E91D3E" w:rsidRPr="003F1A8D" w:rsidRDefault="00E91D3E" w:rsidP="00E91D3E">
            <w:pPr>
              <w:rPr>
                <w:sz w:val="26"/>
                <w:szCs w:val="26"/>
              </w:rPr>
            </w:pPr>
          </w:p>
        </w:tc>
      </w:tr>
      <w:tr w:rsidR="00E91D3E" w:rsidRPr="003F1A8D" w14:paraId="394BE0B3" w14:textId="77777777" w:rsidTr="00E91D3E">
        <w:trPr>
          <w:gridAfter w:val="2"/>
          <w:wAfter w:w="16190" w:type="dxa"/>
          <w:trHeight w:val="330"/>
        </w:trPr>
        <w:tc>
          <w:tcPr>
            <w:tcW w:w="852" w:type="dxa"/>
          </w:tcPr>
          <w:p w14:paraId="35A9C2B9" w14:textId="77777777" w:rsidR="00E91D3E" w:rsidRPr="006970B2" w:rsidRDefault="00E91D3E" w:rsidP="00E91D3E">
            <w:pPr>
              <w:rPr>
                <w:sz w:val="26"/>
                <w:szCs w:val="26"/>
                <w:highlight w:val="yellow"/>
              </w:rPr>
            </w:pPr>
            <w:r w:rsidRPr="006970B2">
              <w:rPr>
                <w:sz w:val="26"/>
                <w:szCs w:val="26"/>
                <w:highlight w:val="yellow"/>
              </w:rPr>
              <w:t>5</w:t>
            </w:r>
          </w:p>
        </w:tc>
        <w:tc>
          <w:tcPr>
            <w:tcW w:w="1559" w:type="dxa"/>
            <w:noWrap/>
            <w:hideMark/>
          </w:tcPr>
          <w:p w14:paraId="4C9FF6DE" w14:textId="77777777" w:rsidR="00E91D3E" w:rsidRPr="006970B2" w:rsidRDefault="00E91D3E" w:rsidP="00E91D3E">
            <w:pPr>
              <w:rPr>
                <w:sz w:val="26"/>
                <w:szCs w:val="26"/>
                <w:highlight w:val="yellow"/>
              </w:rPr>
            </w:pPr>
            <w:r w:rsidRPr="006970B2">
              <w:rPr>
                <w:sz w:val="26"/>
                <w:szCs w:val="26"/>
                <w:highlight w:val="yellow"/>
              </w:rPr>
              <w:t>H8.08.02.05</w:t>
            </w:r>
          </w:p>
        </w:tc>
        <w:tc>
          <w:tcPr>
            <w:tcW w:w="8095" w:type="dxa"/>
            <w:shd w:val="clear" w:color="auto" w:fill="auto"/>
            <w:vAlign w:val="center"/>
          </w:tcPr>
          <w:p w14:paraId="2FCE7D50" w14:textId="517F368E" w:rsidR="00E91D3E" w:rsidRPr="006970B2" w:rsidRDefault="00E91D3E" w:rsidP="00E91D3E">
            <w:pPr>
              <w:jc w:val="both"/>
              <w:rPr>
                <w:bCs/>
                <w:sz w:val="26"/>
                <w:szCs w:val="26"/>
                <w:highlight w:val="yellow"/>
              </w:rPr>
            </w:pPr>
            <w:r w:rsidRPr="006970B2">
              <w:rPr>
                <w:bCs/>
                <w:sz w:val="26"/>
                <w:szCs w:val="26"/>
                <w:highlight w:val="yellow"/>
              </w:rPr>
              <w:t>Báo cáo tổng kết công tác tuyển sinh hàng năm</w:t>
            </w:r>
            <w:r w:rsidR="00977CA7">
              <w:rPr>
                <w:bCs/>
                <w:sz w:val="26"/>
                <w:szCs w:val="26"/>
                <w:highlight w:val="yellow"/>
              </w:rPr>
              <w:t xml:space="preserve"> </w:t>
            </w:r>
            <w:r w:rsidR="00977CA7" w:rsidRPr="00977CA7">
              <w:rPr>
                <w:b/>
                <w:color w:val="FF0000"/>
                <w:sz w:val="32"/>
                <w:szCs w:val="32"/>
                <w:highlight w:val="yellow"/>
              </w:rPr>
              <w:t>R</w:t>
            </w:r>
          </w:p>
        </w:tc>
        <w:tc>
          <w:tcPr>
            <w:tcW w:w="2430" w:type="dxa"/>
            <w:shd w:val="clear" w:color="auto" w:fill="auto"/>
          </w:tcPr>
          <w:p w14:paraId="1FAA37A9" w14:textId="77777777" w:rsidR="00E91D3E" w:rsidRPr="006970B2" w:rsidRDefault="00FA02C0" w:rsidP="00E91D3E">
            <w:pPr>
              <w:rPr>
                <w:sz w:val="26"/>
                <w:szCs w:val="26"/>
                <w:highlight w:val="yellow"/>
              </w:rPr>
            </w:pPr>
            <w:r w:rsidRPr="006970B2">
              <w:rPr>
                <w:sz w:val="26"/>
                <w:szCs w:val="26"/>
                <w:highlight w:val="yellow"/>
              </w:rPr>
              <w:t>Từ năm 2020-2024</w:t>
            </w:r>
          </w:p>
        </w:tc>
        <w:tc>
          <w:tcPr>
            <w:tcW w:w="1260" w:type="dxa"/>
          </w:tcPr>
          <w:p w14:paraId="602620D0" w14:textId="77777777" w:rsidR="00E91D3E" w:rsidRPr="003F1A8D" w:rsidRDefault="00E91D3E" w:rsidP="00E91D3E">
            <w:pPr>
              <w:widowControl w:val="0"/>
              <w:spacing w:line="312" w:lineRule="auto"/>
              <w:rPr>
                <w:rFonts w:eastAsia="Calibri"/>
                <w:sz w:val="26"/>
                <w:szCs w:val="26"/>
              </w:rPr>
            </w:pPr>
            <w:r w:rsidRPr="003F1A8D">
              <w:rPr>
                <w:rFonts w:eastAsia="Calibri"/>
                <w:sz w:val="26"/>
                <w:szCs w:val="26"/>
              </w:rPr>
              <w:t>Trường</w:t>
            </w:r>
          </w:p>
          <w:p w14:paraId="31C5C446" w14:textId="77777777" w:rsidR="00E91D3E" w:rsidRPr="003F1A8D" w:rsidRDefault="00E91D3E" w:rsidP="00E91D3E">
            <w:pPr>
              <w:rPr>
                <w:sz w:val="26"/>
                <w:szCs w:val="26"/>
              </w:rPr>
            </w:pPr>
            <w:r w:rsidRPr="003F1A8D">
              <w:rPr>
                <w:rFonts w:eastAsia="Calibri"/>
                <w:sz w:val="26"/>
                <w:szCs w:val="26"/>
              </w:rPr>
              <w:t>ĐH Vinh</w:t>
            </w:r>
          </w:p>
        </w:tc>
        <w:tc>
          <w:tcPr>
            <w:tcW w:w="689" w:type="dxa"/>
            <w:hideMark/>
          </w:tcPr>
          <w:p w14:paraId="0B077CD0" w14:textId="77777777" w:rsidR="00E91D3E" w:rsidRPr="003F1A8D" w:rsidRDefault="00E91D3E" w:rsidP="00E91D3E">
            <w:pPr>
              <w:rPr>
                <w:sz w:val="26"/>
                <w:szCs w:val="26"/>
              </w:rPr>
            </w:pPr>
          </w:p>
        </w:tc>
      </w:tr>
      <w:tr w:rsidR="00D65CA2" w:rsidRPr="003F1A8D" w14:paraId="7C651580" w14:textId="77777777" w:rsidTr="001233ED">
        <w:trPr>
          <w:gridAfter w:val="2"/>
          <w:wAfter w:w="16190" w:type="dxa"/>
          <w:trHeight w:val="445"/>
        </w:trPr>
        <w:tc>
          <w:tcPr>
            <w:tcW w:w="14885" w:type="dxa"/>
            <w:gridSpan w:val="6"/>
          </w:tcPr>
          <w:p w14:paraId="5ADD71D6" w14:textId="77777777" w:rsidR="00D65CA2" w:rsidRPr="003F1A8D" w:rsidRDefault="00D65CA2" w:rsidP="00D65CA2">
            <w:pPr>
              <w:jc w:val="both"/>
              <w:rPr>
                <w:sz w:val="26"/>
                <w:szCs w:val="26"/>
              </w:rPr>
            </w:pPr>
            <w:r w:rsidRPr="003F1A8D">
              <w:rPr>
                <w:bCs/>
                <w:sz w:val="26"/>
                <w:szCs w:val="26"/>
              </w:rPr>
              <w:t>Tiêu chí 8.3. Có hệ thống giám sát phù hợp về sự tiến bộ trong học tập và rèn luyện, kết quả học tập, khối lượng học tập của NH</w:t>
            </w:r>
          </w:p>
        </w:tc>
      </w:tr>
      <w:tr w:rsidR="00D65CA2" w:rsidRPr="003F1A8D" w14:paraId="26F3DD63" w14:textId="77777777" w:rsidTr="008C4DAB">
        <w:trPr>
          <w:gridAfter w:val="2"/>
          <w:wAfter w:w="16190" w:type="dxa"/>
          <w:trHeight w:val="660"/>
        </w:trPr>
        <w:tc>
          <w:tcPr>
            <w:tcW w:w="852" w:type="dxa"/>
          </w:tcPr>
          <w:p w14:paraId="72D02A36" w14:textId="77777777" w:rsidR="00D65CA2" w:rsidRPr="00B60DBD" w:rsidRDefault="00D65CA2" w:rsidP="00D65CA2">
            <w:pPr>
              <w:rPr>
                <w:sz w:val="26"/>
                <w:szCs w:val="26"/>
              </w:rPr>
            </w:pPr>
            <w:r w:rsidRPr="00B60DBD">
              <w:rPr>
                <w:sz w:val="26"/>
                <w:szCs w:val="26"/>
              </w:rPr>
              <w:t>3</w:t>
            </w:r>
          </w:p>
        </w:tc>
        <w:tc>
          <w:tcPr>
            <w:tcW w:w="1559" w:type="dxa"/>
            <w:noWrap/>
            <w:hideMark/>
          </w:tcPr>
          <w:p w14:paraId="36F03C26" w14:textId="77777777" w:rsidR="00D65CA2" w:rsidRPr="00B60DBD" w:rsidRDefault="00D65CA2" w:rsidP="00D65CA2">
            <w:pPr>
              <w:rPr>
                <w:sz w:val="26"/>
                <w:szCs w:val="26"/>
              </w:rPr>
            </w:pPr>
            <w:r w:rsidRPr="00B60DBD">
              <w:rPr>
                <w:sz w:val="26"/>
                <w:szCs w:val="26"/>
              </w:rPr>
              <w:t>H8.08.03.03</w:t>
            </w:r>
          </w:p>
        </w:tc>
        <w:tc>
          <w:tcPr>
            <w:tcW w:w="8095" w:type="dxa"/>
            <w:tcBorders>
              <w:top w:val="single" w:sz="6" w:space="0" w:color="auto"/>
              <w:left w:val="single" w:sz="6" w:space="0" w:color="auto"/>
              <w:bottom w:val="single" w:sz="6" w:space="0" w:color="auto"/>
              <w:right w:val="single" w:sz="6" w:space="0" w:color="auto"/>
            </w:tcBorders>
            <w:vAlign w:val="center"/>
          </w:tcPr>
          <w:p w14:paraId="39405240" w14:textId="01F82680" w:rsidR="00D65CA2" w:rsidRPr="00B60DBD" w:rsidRDefault="00D65CA2" w:rsidP="00D65CA2">
            <w:pPr>
              <w:spacing w:after="200" w:line="312" w:lineRule="auto"/>
              <w:jc w:val="both"/>
              <w:rPr>
                <w:sz w:val="26"/>
                <w:szCs w:val="26"/>
              </w:rPr>
            </w:pPr>
            <w:r w:rsidRPr="00B60DBD">
              <w:rPr>
                <w:sz w:val="26"/>
                <w:szCs w:val="26"/>
              </w:rPr>
              <w:t xml:space="preserve">Quyết định bổ nhiệm giảng viên chủ nhiệm phụ trách </w:t>
            </w:r>
            <w:r w:rsidR="00653C0B" w:rsidRPr="00B60DBD">
              <w:rPr>
                <w:sz w:val="26"/>
                <w:szCs w:val="26"/>
              </w:rPr>
              <w:t>ngành Giáo dục chính trị</w:t>
            </w:r>
            <w:r w:rsidR="00B60DBD">
              <w:rPr>
                <w:sz w:val="26"/>
                <w:szCs w:val="26"/>
              </w:rPr>
              <w:t xml:space="preserve">- </w:t>
            </w:r>
            <w:r w:rsidR="00B60DBD" w:rsidRPr="001750C0">
              <w:rPr>
                <w:sz w:val="26"/>
                <w:szCs w:val="26"/>
                <w:highlight w:val="cyan"/>
              </w:rPr>
              <w:t>Thiếu K61</w:t>
            </w:r>
          </w:p>
        </w:tc>
        <w:tc>
          <w:tcPr>
            <w:tcW w:w="2430" w:type="dxa"/>
            <w:tcBorders>
              <w:top w:val="single" w:sz="6" w:space="0" w:color="auto"/>
              <w:left w:val="single" w:sz="6" w:space="0" w:color="auto"/>
              <w:bottom w:val="single" w:sz="6" w:space="0" w:color="auto"/>
              <w:right w:val="single" w:sz="6" w:space="0" w:color="auto"/>
            </w:tcBorders>
            <w:vAlign w:val="center"/>
          </w:tcPr>
          <w:p w14:paraId="73A02FEC" w14:textId="77777777" w:rsidR="00D65CA2" w:rsidRPr="006970B2" w:rsidRDefault="00D65CA2" w:rsidP="00D65CA2">
            <w:pPr>
              <w:spacing w:before="20" w:after="20" w:line="276" w:lineRule="auto"/>
              <w:ind w:left="57" w:right="57"/>
              <w:rPr>
                <w:sz w:val="26"/>
                <w:szCs w:val="26"/>
                <w:highlight w:val="red"/>
              </w:rPr>
            </w:pPr>
          </w:p>
        </w:tc>
        <w:tc>
          <w:tcPr>
            <w:tcW w:w="1260" w:type="dxa"/>
          </w:tcPr>
          <w:p w14:paraId="635B664C" w14:textId="77777777" w:rsidR="002C6011" w:rsidRPr="006970B2" w:rsidRDefault="002C6011" w:rsidP="002C6011">
            <w:pPr>
              <w:widowControl w:val="0"/>
              <w:spacing w:line="312" w:lineRule="auto"/>
              <w:rPr>
                <w:rFonts w:eastAsia="Calibri"/>
                <w:sz w:val="26"/>
                <w:szCs w:val="26"/>
                <w:highlight w:val="red"/>
              </w:rPr>
            </w:pPr>
            <w:r w:rsidRPr="006970B2">
              <w:rPr>
                <w:rFonts w:eastAsia="Calibri"/>
                <w:sz w:val="26"/>
                <w:szCs w:val="26"/>
                <w:highlight w:val="red"/>
              </w:rPr>
              <w:t>Trường</w:t>
            </w:r>
          </w:p>
          <w:p w14:paraId="44704B4C" w14:textId="77777777" w:rsidR="00D65CA2" w:rsidRPr="006970B2" w:rsidRDefault="002C6011" w:rsidP="002C6011">
            <w:pPr>
              <w:rPr>
                <w:sz w:val="26"/>
                <w:szCs w:val="26"/>
                <w:highlight w:val="red"/>
              </w:rPr>
            </w:pPr>
            <w:r w:rsidRPr="006970B2">
              <w:rPr>
                <w:rFonts w:eastAsia="Calibri"/>
                <w:sz w:val="26"/>
                <w:szCs w:val="26"/>
                <w:highlight w:val="red"/>
              </w:rPr>
              <w:t>ĐH Vinh</w:t>
            </w:r>
          </w:p>
        </w:tc>
        <w:tc>
          <w:tcPr>
            <w:tcW w:w="689" w:type="dxa"/>
            <w:hideMark/>
          </w:tcPr>
          <w:p w14:paraId="23058CB6" w14:textId="77777777" w:rsidR="00D65CA2" w:rsidRPr="003F1A8D" w:rsidRDefault="00D65CA2" w:rsidP="00D65CA2">
            <w:pPr>
              <w:rPr>
                <w:sz w:val="26"/>
                <w:szCs w:val="26"/>
              </w:rPr>
            </w:pPr>
          </w:p>
        </w:tc>
      </w:tr>
      <w:tr w:rsidR="00D65CA2" w:rsidRPr="003F1A8D" w14:paraId="3E97E27F" w14:textId="77777777" w:rsidTr="008C4DAB">
        <w:trPr>
          <w:gridAfter w:val="2"/>
          <w:wAfter w:w="16190" w:type="dxa"/>
          <w:trHeight w:val="660"/>
        </w:trPr>
        <w:tc>
          <w:tcPr>
            <w:tcW w:w="852" w:type="dxa"/>
          </w:tcPr>
          <w:p w14:paraId="28E18E0C" w14:textId="77777777" w:rsidR="00D65CA2" w:rsidRPr="003F1A8D" w:rsidRDefault="00D65CA2" w:rsidP="00D65CA2">
            <w:pPr>
              <w:rPr>
                <w:sz w:val="26"/>
                <w:szCs w:val="26"/>
              </w:rPr>
            </w:pPr>
            <w:r w:rsidRPr="003F1A8D">
              <w:rPr>
                <w:sz w:val="26"/>
                <w:szCs w:val="26"/>
              </w:rPr>
              <w:t>5</w:t>
            </w:r>
          </w:p>
        </w:tc>
        <w:tc>
          <w:tcPr>
            <w:tcW w:w="1559" w:type="dxa"/>
            <w:noWrap/>
            <w:hideMark/>
          </w:tcPr>
          <w:p w14:paraId="70131ED3" w14:textId="77777777" w:rsidR="00D65CA2" w:rsidRPr="00B7130B" w:rsidRDefault="00D65CA2" w:rsidP="00D65CA2">
            <w:pPr>
              <w:rPr>
                <w:sz w:val="26"/>
                <w:szCs w:val="26"/>
                <w:highlight w:val="yellow"/>
              </w:rPr>
            </w:pPr>
            <w:r w:rsidRPr="00B7130B">
              <w:rPr>
                <w:sz w:val="26"/>
                <w:szCs w:val="26"/>
                <w:highlight w:val="yellow"/>
              </w:rPr>
              <w:t>H8.08.03.05</w:t>
            </w:r>
          </w:p>
        </w:tc>
        <w:tc>
          <w:tcPr>
            <w:tcW w:w="8095" w:type="dxa"/>
            <w:tcBorders>
              <w:top w:val="single" w:sz="6" w:space="0" w:color="auto"/>
              <w:left w:val="single" w:sz="6" w:space="0" w:color="auto"/>
              <w:bottom w:val="single" w:sz="6" w:space="0" w:color="auto"/>
              <w:right w:val="single" w:sz="6" w:space="0" w:color="auto"/>
            </w:tcBorders>
          </w:tcPr>
          <w:p w14:paraId="289274E6" w14:textId="297B5177" w:rsidR="00D65CA2" w:rsidRPr="00B7130B" w:rsidRDefault="00D65CA2" w:rsidP="00196591">
            <w:pPr>
              <w:pStyle w:val="Other0"/>
              <w:spacing w:after="200" w:line="312" w:lineRule="auto"/>
              <w:ind w:firstLine="0"/>
              <w:jc w:val="both"/>
              <w:rPr>
                <w:rFonts w:cs="Times New Roman"/>
                <w:highlight w:val="yellow"/>
              </w:rPr>
            </w:pPr>
            <w:r w:rsidRPr="00B7130B">
              <w:rPr>
                <w:rFonts w:cs="Times New Roman"/>
                <w:highlight w:val="yellow"/>
              </w:rPr>
              <w:t xml:space="preserve">Danh sách cán bộ hỗ trợ </w:t>
            </w:r>
            <w:r w:rsidRPr="00B7130B">
              <w:rPr>
                <w:rFonts w:eastAsia="Times New Roman" w:cs="Times New Roman"/>
                <w:highlight w:val="yellow"/>
              </w:rPr>
              <w:t xml:space="preserve">Trường </w:t>
            </w:r>
            <w:r w:rsidR="00196591" w:rsidRPr="00B7130B">
              <w:rPr>
                <w:rFonts w:eastAsia="Times New Roman" w:cs="Times New Roman"/>
                <w:highlight w:val="yellow"/>
              </w:rPr>
              <w:t>Sư phạm</w:t>
            </w:r>
            <w:r w:rsidRPr="00B7130B">
              <w:rPr>
                <w:rFonts w:eastAsia="Times New Roman" w:cs="Times New Roman"/>
                <w:highlight w:val="yellow"/>
              </w:rPr>
              <w:t>/</w:t>
            </w:r>
            <w:r w:rsidRPr="00B7130B">
              <w:rPr>
                <w:rFonts w:eastAsia="Calibri" w:cs="Times New Roman"/>
                <w:spacing w:val="-6"/>
                <w:highlight w:val="yellow"/>
              </w:rPr>
              <w:t xml:space="preserve"> </w:t>
            </w:r>
            <w:r w:rsidR="00653C0B" w:rsidRPr="00B7130B">
              <w:rPr>
                <w:rFonts w:eastAsia="Calibri" w:cs="Times New Roman"/>
                <w:spacing w:val="-6"/>
                <w:highlight w:val="yellow"/>
              </w:rPr>
              <w:t xml:space="preserve">Khoa Giáo dục chính </w:t>
            </w:r>
            <w:proofErr w:type="gramStart"/>
            <w:r w:rsidR="00653C0B" w:rsidRPr="00B7130B">
              <w:rPr>
                <w:rFonts w:eastAsia="Calibri" w:cs="Times New Roman"/>
                <w:spacing w:val="-6"/>
                <w:highlight w:val="yellow"/>
              </w:rPr>
              <w:t>trị</w:t>
            </w:r>
            <w:r w:rsidR="00F26AEC">
              <w:rPr>
                <w:rFonts w:eastAsia="Calibri" w:cs="Times New Roman"/>
                <w:spacing w:val="-6"/>
                <w:highlight w:val="yellow"/>
              </w:rPr>
              <w:t xml:space="preserve">  </w:t>
            </w:r>
            <w:r w:rsidR="00F26AEC" w:rsidRPr="00F26AEC">
              <w:rPr>
                <w:rFonts w:eastAsia="Calibri" w:cs="Times New Roman"/>
                <w:b/>
                <w:bCs/>
                <w:color w:val="FF0000"/>
                <w:spacing w:val="-6"/>
                <w:sz w:val="32"/>
                <w:szCs w:val="32"/>
                <w:highlight w:val="yellow"/>
              </w:rPr>
              <w:t>R</w:t>
            </w:r>
            <w:proofErr w:type="gramEnd"/>
          </w:p>
        </w:tc>
        <w:tc>
          <w:tcPr>
            <w:tcW w:w="2430" w:type="dxa"/>
            <w:tcBorders>
              <w:top w:val="single" w:sz="6" w:space="0" w:color="auto"/>
              <w:left w:val="single" w:sz="6" w:space="0" w:color="auto"/>
              <w:right w:val="single" w:sz="6" w:space="0" w:color="auto"/>
            </w:tcBorders>
            <w:vAlign w:val="center"/>
          </w:tcPr>
          <w:p w14:paraId="159B52EE" w14:textId="77777777" w:rsidR="00D65CA2" w:rsidRPr="00B7130B" w:rsidRDefault="00D65CA2" w:rsidP="00D65CA2">
            <w:pPr>
              <w:spacing w:before="20" w:after="20" w:line="276" w:lineRule="auto"/>
              <w:ind w:right="57"/>
              <w:rPr>
                <w:sz w:val="26"/>
                <w:szCs w:val="26"/>
                <w:highlight w:val="yellow"/>
              </w:rPr>
            </w:pPr>
          </w:p>
        </w:tc>
        <w:tc>
          <w:tcPr>
            <w:tcW w:w="1260" w:type="dxa"/>
          </w:tcPr>
          <w:p w14:paraId="02C930DB" w14:textId="77777777" w:rsidR="002C6011" w:rsidRPr="00B7130B" w:rsidRDefault="002C6011" w:rsidP="002C6011">
            <w:pPr>
              <w:widowControl w:val="0"/>
              <w:spacing w:line="312" w:lineRule="auto"/>
              <w:rPr>
                <w:rFonts w:eastAsia="Calibri"/>
                <w:sz w:val="26"/>
                <w:szCs w:val="26"/>
                <w:highlight w:val="yellow"/>
              </w:rPr>
            </w:pPr>
            <w:r w:rsidRPr="00B7130B">
              <w:rPr>
                <w:rFonts w:eastAsia="Calibri"/>
                <w:sz w:val="26"/>
                <w:szCs w:val="26"/>
                <w:highlight w:val="yellow"/>
              </w:rPr>
              <w:t>Trường</w:t>
            </w:r>
          </w:p>
          <w:p w14:paraId="7B640477" w14:textId="77777777" w:rsidR="00D65CA2" w:rsidRPr="00B7130B" w:rsidRDefault="002C6011" w:rsidP="002C6011">
            <w:pPr>
              <w:rPr>
                <w:sz w:val="26"/>
                <w:szCs w:val="26"/>
                <w:highlight w:val="yellow"/>
              </w:rPr>
            </w:pPr>
            <w:r w:rsidRPr="00B7130B">
              <w:rPr>
                <w:rFonts w:eastAsia="Calibri"/>
                <w:sz w:val="26"/>
                <w:szCs w:val="26"/>
                <w:highlight w:val="yellow"/>
              </w:rPr>
              <w:t>ĐH Vinh</w:t>
            </w:r>
          </w:p>
        </w:tc>
        <w:tc>
          <w:tcPr>
            <w:tcW w:w="689" w:type="dxa"/>
            <w:hideMark/>
          </w:tcPr>
          <w:p w14:paraId="470C514D" w14:textId="77777777" w:rsidR="00D65CA2" w:rsidRPr="003F1A8D" w:rsidRDefault="00D65CA2" w:rsidP="00D65CA2">
            <w:pPr>
              <w:rPr>
                <w:sz w:val="26"/>
                <w:szCs w:val="26"/>
              </w:rPr>
            </w:pPr>
          </w:p>
        </w:tc>
      </w:tr>
      <w:tr w:rsidR="00D65CA2" w:rsidRPr="003F1A8D" w14:paraId="7C7D093A" w14:textId="77777777" w:rsidTr="001233ED">
        <w:trPr>
          <w:gridAfter w:val="2"/>
          <w:wAfter w:w="16190" w:type="dxa"/>
          <w:trHeight w:val="330"/>
        </w:trPr>
        <w:tc>
          <w:tcPr>
            <w:tcW w:w="852" w:type="dxa"/>
          </w:tcPr>
          <w:p w14:paraId="52BCE87F" w14:textId="77777777" w:rsidR="00D65CA2" w:rsidRPr="003F1A8D" w:rsidRDefault="00D65CA2" w:rsidP="00D65CA2">
            <w:pPr>
              <w:rPr>
                <w:sz w:val="26"/>
                <w:szCs w:val="26"/>
              </w:rPr>
            </w:pPr>
            <w:r w:rsidRPr="003F1A8D">
              <w:rPr>
                <w:sz w:val="26"/>
                <w:szCs w:val="26"/>
              </w:rPr>
              <w:t>12</w:t>
            </w:r>
          </w:p>
        </w:tc>
        <w:tc>
          <w:tcPr>
            <w:tcW w:w="1559" w:type="dxa"/>
            <w:noWrap/>
            <w:hideMark/>
          </w:tcPr>
          <w:p w14:paraId="34302DA6" w14:textId="77777777" w:rsidR="00D65CA2" w:rsidRPr="003F148A" w:rsidRDefault="00D65CA2" w:rsidP="00D65CA2">
            <w:pPr>
              <w:rPr>
                <w:sz w:val="26"/>
                <w:szCs w:val="26"/>
                <w:highlight w:val="yellow"/>
              </w:rPr>
            </w:pPr>
            <w:r w:rsidRPr="003F148A">
              <w:rPr>
                <w:sz w:val="26"/>
                <w:szCs w:val="26"/>
                <w:highlight w:val="yellow"/>
              </w:rPr>
              <w:t>H8.08.03.12</w:t>
            </w:r>
          </w:p>
        </w:tc>
        <w:tc>
          <w:tcPr>
            <w:tcW w:w="8095" w:type="dxa"/>
          </w:tcPr>
          <w:p w14:paraId="37540728" w14:textId="50757D4B" w:rsidR="00D65CA2" w:rsidRPr="003F148A" w:rsidRDefault="00D65CA2" w:rsidP="00D65CA2">
            <w:pPr>
              <w:jc w:val="both"/>
              <w:rPr>
                <w:sz w:val="26"/>
                <w:szCs w:val="26"/>
                <w:highlight w:val="yellow"/>
              </w:rPr>
            </w:pPr>
            <w:r w:rsidRPr="003F148A">
              <w:rPr>
                <w:sz w:val="26"/>
                <w:szCs w:val="26"/>
                <w:highlight w:val="yellow"/>
              </w:rPr>
              <w:t xml:space="preserve">Danh sách sinh viên thuộc diện cảnh báo học </w:t>
            </w:r>
            <w:proofErr w:type="gramStart"/>
            <w:r w:rsidRPr="003F148A">
              <w:rPr>
                <w:sz w:val="26"/>
                <w:szCs w:val="26"/>
                <w:highlight w:val="yellow"/>
              </w:rPr>
              <w:t>tập</w:t>
            </w:r>
            <w:r w:rsidRPr="00F26AEC">
              <w:rPr>
                <w:b/>
                <w:bCs/>
                <w:color w:val="FF0000"/>
                <w:sz w:val="32"/>
                <w:szCs w:val="32"/>
                <w:highlight w:val="yellow"/>
              </w:rPr>
              <w:t>.</w:t>
            </w:r>
            <w:r w:rsidR="00F26AEC" w:rsidRPr="00F26AEC">
              <w:rPr>
                <w:b/>
                <w:bCs/>
                <w:color w:val="FF0000"/>
                <w:sz w:val="32"/>
                <w:szCs w:val="32"/>
                <w:highlight w:val="yellow"/>
              </w:rPr>
              <w:t>R</w:t>
            </w:r>
            <w:proofErr w:type="gramEnd"/>
          </w:p>
        </w:tc>
        <w:tc>
          <w:tcPr>
            <w:tcW w:w="2430" w:type="dxa"/>
          </w:tcPr>
          <w:p w14:paraId="2DA358CF" w14:textId="77777777" w:rsidR="00D65CA2" w:rsidRPr="003F148A" w:rsidRDefault="00D65CA2" w:rsidP="00D65CA2">
            <w:pPr>
              <w:rPr>
                <w:sz w:val="26"/>
                <w:szCs w:val="26"/>
                <w:highlight w:val="yellow"/>
              </w:rPr>
            </w:pPr>
          </w:p>
        </w:tc>
        <w:tc>
          <w:tcPr>
            <w:tcW w:w="1260" w:type="dxa"/>
          </w:tcPr>
          <w:p w14:paraId="6E92B76A" w14:textId="77777777" w:rsidR="002C6011" w:rsidRPr="003F148A" w:rsidRDefault="002C6011" w:rsidP="002C6011">
            <w:pPr>
              <w:widowControl w:val="0"/>
              <w:spacing w:line="312" w:lineRule="auto"/>
              <w:rPr>
                <w:rFonts w:eastAsia="Calibri"/>
                <w:sz w:val="26"/>
                <w:szCs w:val="26"/>
                <w:highlight w:val="yellow"/>
              </w:rPr>
            </w:pPr>
            <w:r w:rsidRPr="003F148A">
              <w:rPr>
                <w:rFonts w:eastAsia="Calibri"/>
                <w:sz w:val="26"/>
                <w:szCs w:val="26"/>
                <w:highlight w:val="yellow"/>
              </w:rPr>
              <w:t>Trường</w:t>
            </w:r>
          </w:p>
          <w:p w14:paraId="0D9362E2" w14:textId="77777777" w:rsidR="00D65CA2" w:rsidRPr="003F148A" w:rsidRDefault="002C6011" w:rsidP="002C6011">
            <w:pPr>
              <w:rPr>
                <w:sz w:val="26"/>
                <w:szCs w:val="26"/>
                <w:highlight w:val="yellow"/>
              </w:rPr>
            </w:pPr>
            <w:r w:rsidRPr="003F148A">
              <w:rPr>
                <w:rFonts w:eastAsia="Calibri"/>
                <w:sz w:val="26"/>
                <w:szCs w:val="26"/>
                <w:highlight w:val="yellow"/>
              </w:rPr>
              <w:t>ĐH Vinh</w:t>
            </w:r>
          </w:p>
        </w:tc>
        <w:tc>
          <w:tcPr>
            <w:tcW w:w="689" w:type="dxa"/>
            <w:hideMark/>
          </w:tcPr>
          <w:p w14:paraId="6A4537DD" w14:textId="77777777" w:rsidR="00D65CA2" w:rsidRPr="003F1A8D" w:rsidRDefault="00D65CA2" w:rsidP="00D65CA2">
            <w:pPr>
              <w:rPr>
                <w:sz w:val="26"/>
                <w:szCs w:val="26"/>
              </w:rPr>
            </w:pPr>
          </w:p>
        </w:tc>
      </w:tr>
      <w:tr w:rsidR="002C6011" w:rsidRPr="003F1A8D" w14:paraId="1A043A11" w14:textId="77777777" w:rsidTr="001233ED">
        <w:trPr>
          <w:gridAfter w:val="2"/>
          <w:wAfter w:w="16190" w:type="dxa"/>
          <w:trHeight w:val="670"/>
        </w:trPr>
        <w:tc>
          <w:tcPr>
            <w:tcW w:w="852" w:type="dxa"/>
            <w:vMerge w:val="restart"/>
          </w:tcPr>
          <w:p w14:paraId="63D7DE25" w14:textId="77777777" w:rsidR="002C6011" w:rsidRPr="003F1A8D" w:rsidRDefault="002C6011" w:rsidP="002C6011">
            <w:pPr>
              <w:rPr>
                <w:sz w:val="26"/>
                <w:szCs w:val="26"/>
              </w:rPr>
            </w:pPr>
            <w:r w:rsidRPr="003F1A8D">
              <w:rPr>
                <w:sz w:val="26"/>
                <w:szCs w:val="26"/>
              </w:rPr>
              <w:t>13</w:t>
            </w:r>
          </w:p>
        </w:tc>
        <w:tc>
          <w:tcPr>
            <w:tcW w:w="1559" w:type="dxa"/>
            <w:vMerge w:val="restart"/>
            <w:noWrap/>
          </w:tcPr>
          <w:p w14:paraId="6B7216D1" w14:textId="77777777" w:rsidR="002C6011" w:rsidRPr="001E7EB2" w:rsidRDefault="002C6011" w:rsidP="002C6011">
            <w:pPr>
              <w:rPr>
                <w:sz w:val="26"/>
                <w:szCs w:val="26"/>
                <w:highlight w:val="yellow"/>
              </w:rPr>
            </w:pPr>
            <w:r w:rsidRPr="001E7EB2">
              <w:rPr>
                <w:sz w:val="26"/>
                <w:szCs w:val="26"/>
                <w:highlight w:val="yellow"/>
              </w:rPr>
              <w:t>H8.08.03.13</w:t>
            </w:r>
          </w:p>
        </w:tc>
        <w:tc>
          <w:tcPr>
            <w:tcW w:w="8095" w:type="dxa"/>
          </w:tcPr>
          <w:p w14:paraId="12E246EA" w14:textId="1F10540F" w:rsidR="002C6011" w:rsidRPr="001E7EB2" w:rsidRDefault="002C6011" w:rsidP="002C6011">
            <w:pPr>
              <w:widowControl w:val="0"/>
              <w:spacing w:line="320" w:lineRule="exact"/>
              <w:jc w:val="both"/>
              <w:rPr>
                <w:sz w:val="26"/>
                <w:szCs w:val="26"/>
                <w:highlight w:val="yellow"/>
                <w:shd w:val="clear" w:color="auto" w:fill="FFFFFF"/>
              </w:rPr>
            </w:pPr>
            <w:r w:rsidRPr="001E7EB2">
              <w:rPr>
                <w:sz w:val="26"/>
                <w:szCs w:val="26"/>
                <w:highlight w:val="yellow"/>
              </w:rPr>
              <w:t>Hồ sơ điểm sinh viên</w:t>
            </w:r>
            <w:r w:rsidR="00816C89" w:rsidRPr="001E7EB2">
              <w:rPr>
                <w:sz w:val="26"/>
                <w:szCs w:val="26"/>
                <w:highlight w:val="yellow"/>
              </w:rPr>
              <w:t xml:space="preserve">- </w:t>
            </w:r>
            <w:r w:rsidR="00F26AEC" w:rsidRPr="00F26AEC">
              <w:rPr>
                <w:b/>
                <w:bCs/>
                <w:color w:val="FF0000"/>
                <w:sz w:val="32"/>
                <w:szCs w:val="32"/>
                <w:highlight w:val="yellow"/>
              </w:rPr>
              <w:t>R</w:t>
            </w:r>
          </w:p>
        </w:tc>
        <w:tc>
          <w:tcPr>
            <w:tcW w:w="2430" w:type="dxa"/>
          </w:tcPr>
          <w:p w14:paraId="0DC74392" w14:textId="77777777" w:rsidR="002C6011" w:rsidRPr="003F1A8D" w:rsidRDefault="002C6011" w:rsidP="002C6011">
            <w:pPr>
              <w:widowControl w:val="0"/>
              <w:spacing w:line="320" w:lineRule="exact"/>
              <w:rPr>
                <w:sz w:val="26"/>
                <w:szCs w:val="26"/>
                <w:shd w:val="clear" w:color="auto" w:fill="FFFFFF"/>
              </w:rPr>
            </w:pPr>
          </w:p>
        </w:tc>
        <w:tc>
          <w:tcPr>
            <w:tcW w:w="1260" w:type="dxa"/>
            <w:vMerge w:val="restart"/>
          </w:tcPr>
          <w:p w14:paraId="3077F33C" w14:textId="77777777" w:rsidR="002C6011" w:rsidRPr="003F1A8D" w:rsidRDefault="002C6011" w:rsidP="002C6011">
            <w:pPr>
              <w:widowControl w:val="0"/>
              <w:spacing w:line="312" w:lineRule="auto"/>
              <w:rPr>
                <w:rFonts w:eastAsia="Calibri"/>
                <w:sz w:val="26"/>
                <w:szCs w:val="26"/>
              </w:rPr>
            </w:pPr>
            <w:r w:rsidRPr="003F1A8D">
              <w:rPr>
                <w:rFonts w:eastAsia="Calibri"/>
                <w:sz w:val="26"/>
                <w:szCs w:val="26"/>
              </w:rPr>
              <w:t>Trường</w:t>
            </w:r>
          </w:p>
          <w:p w14:paraId="04BB0B4F" w14:textId="77777777" w:rsidR="002C6011" w:rsidRPr="003F1A8D" w:rsidRDefault="002C6011" w:rsidP="002C6011">
            <w:pPr>
              <w:rPr>
                <w:sz w:val="26"/>
                <w:szCs w:val="26"/>
              </w:rPr>
            </w:pPr>
            <w:r w:rsidRPr="003F1A8D">
              <w:rPr>
                <w:rFonts w:eastAsia="Calibri"/>
                <w:sz w:val="26"/>
                <w:szCs w:val="26"/>
              </w:rPr>
              <w:t>ĐH Vinh</w:t>
            </w:r>
          </w:p>
        </w:tc>
        <w:tc>
          <w:tcPr>
            <w:tcW w:w="689" w:type="dxa"/>
            <w:vMerge w:val="restart"/>
          </w:tcPr>
          <w:p w14:paraId="16AD8641" w14:textId="77777777" w:rsidR="002C6011" w:rsidRPr="003F1A8D" w:rsidRDefault="002C6011" w:rsidP="002C6011">
            <w:pPr>
              <w:rPr>
                <w:sz w:val="26"/>
                <w:szCs w:val="26"/>
              </w:rPr>
            </w:pPr>
          </w:p>
        </w:tc>
      </w:tr>
      <w:tr w:rsidR="002C6011" w:rsidRPr="003F1A8D" w14:paraId="0A6FBF5B" w14:textId="77777777" w:rsidTr="001233ED">
        <w:trPr>
          <w:gridAfter w:val="2"/>
          <w:wAfter w:w="16190" w:type="dxa"/>
          <w:trHeight w:val="670"/>
        </w:trPr>
        <w:tc>
          <w:tcPr>
            <w:tcW w:w="852" w:type="dxa"/>
            <w:vMerge/>
          </w:tcPr>
          <w:p w14:paraId="2F345879" w14:textId="77777777" w:rsidR="002C6011" w:rsidRPr="003F1A8D" w:rsidRDefault="002C6011" w:rsidP="002C6011">
            <w:pPr>
              <w:rPr>
                <w:sz w:val="26"/>
                <w:szCs w:val="26"/>
              </w:rPr>
            </w:pPr>
          </w:p>
        </w:tc>
        <w:tc>
          <w:tcPr>
            <w:tcW w:w="1559" w:type="dxa"/>
            <w:vMerge/>
            <w:noWrap/>
          </w:tcPr>
          <w:p w14:paraId="0632D993" w14:textId="77777777" w:rsidR="002C6011" w:rsidRPr="001E7EB2" w:rsidRDefault="002C6011" w:rsidP="002C6011">
            <w:pPr>
              <w:rPr>
                <w:b/>
                <w:sz w:val="26"/>
                <w:szCs w:val="26"/>
                <w:highlight w:val="yellow"/>
              </w:rPr>
            </w:pPr>
          </w:p>
        </w:tc>
        <w:tc>
          <w:tcPr>
            <w:tcW w:w="8095" w:type="dxa"/>
          </w:tcPr>
          <w:p w14:paraId="67D1980B" w14:textId="44020991" w:rsidR="002C6011" w:rsidRPr="001E7EB2" w:rsidRDefault="002C6011" w:rsidP="002C6011">
            <w:pPr>
              <w:widowControl w:val="0"/>
              <w:spacing w:line="320" w:lineRule="exact"/>
              <w:jc w:val="both"/>
              <w:rPr>
                <w:sz w:val="26"/>
                <w:szCs w:val="26"/>
                <w:highlight w:val="yellow"/>
              </w:rPr>
            </w:pPr>
            <w:r w:rsidRPr="001E7EB2">
              <w:rPr>
                <w:sz w:val="26"/>
                <w:szCs w:val="26"/>
                <w:highlight w:val="yellow"/>
              </w:rPr>
              <w:t>Dữ liệu thống kê về kết quả học tập của người học hàng năm</w:t>
            </w:r>
            <w:r w:rsidR="00895C77" w:rsidRPr="001E7EB2">
              <w:rPr>
                <w:sz w:val="26"/>
                <w:szCs w:val="26"/>
                <w:highlight w:val="yellow"/>
              </w:rPr>
              <w:t xml:space="preserve"> </w:t>
            </w:r>
            <w:r w:rsidR="00653C0B" w:rsidRPr="001E7EB2">
              <w:rPr>
                <w:sz w:val="26"/>
                <w:szCs w:val="26"/>
                <w:highlight w:val="yellow"/>
              </w:rPr>
              <w:t>ngành Giáo dục chính trị</w:t>
            </w:r>
            <w:r w:rsidR="004B3E08">
              <w:rPr>
                <w:sz w:val="26"/>
                <w:szCs w:val="26"/>
                <w:highlight w:val="yellow"/>
              </w:rPr>
              <w:t xml:space="preserve"> </w:t>
            </w:r>
            <w:r w:rsidR="004B3E08" w:rsidRPr="004B3E08">
              <w:rPr>
                <w:b/>
                <w:bCs/>
                <w:color w:val="FF0000"/>
                <w:sz w:val="32"/>
                <w:szCs w:val="32"/>
                <w:highlight w:val="yellow"/>
              </w:rPr>
              <w:t>R</w:t>
            </w:r>
          </w:p>
        </w:tc>
        <w:tc>
          <w:tcPr>
            <w:tcW w:w="2430" w:type="dxa"/>
          </w:tcPr>
          <w:p w14:paraId="6EC2CE50" w14:textId="77777777" w:rsidR="002C6011" w:rsidRPr="003F1A8D" w:rsidRDefault="00FA02C0" w:rsidP="002C6011">
            <w:pPr>
              <w:widowControl w:val="0"/>
              <w:spacing w:line="320" w:lineRule="exact"/>
              <w:rPr>
                <w:sz w:val="26"/>
                <w:szCs w:val="26"/>
                <w:shd w:val="clear" w:color="auto" w:fill="FFFFFF"/>
              </w:rPr>
            </w:pPr>
            <w:r w:rsidRPr="003F1A8D">
              <w:rPr>
                <w:sz w:val="26"/>
                <w:szCs w:val="26"/>
              </w:rPr>
              <w:t>Từ năm 2020-2024</w:t>
            </w:r>
          </w:p>
        </w:tc>
        <w:tc>
          <w:tcPr>
            <w:tcW w:w="1260" w:type="dxa"/>
            <w:vMerge/>
          </w:tcPr>
          <w:p w14:paraId="4271B79E" w14:textId="77777777" w:rsidR="002C6011" w:rsidRPr="003F1A8D" w:rsidRDefault="002C6011" w:rsidP="002C6011">
            <w:pPr>
              <w:rPr>
                <w:sz w:val="26"/>
                <w:szCs w:val="26"/>
              </w:rPr>
            </w:pPr>
          </w:p>
        </w:tc>
        <w:tc>
          <w:tcPr>
            <w:tcW w:w="689" w:type="dxa"/>
            <w:vMerge/>
          </w:tcPr>
          <w:p w14:paraId="1F9DF940" w14:textId="77777777" w:rsidR="002C6011" w:rsidRPr="003F1A8D" w:rsidRDefault="002C6011" w:rsidP="002C6011">
            <w:pPr>
              <w:rPr>
                <w:sz w:val="26"/>
                <w:szCs w:val="26"/>
              </w:rPr>
            </w:pPr>
          </w:p>
        </w:tc>
      </w:tr>
      <w:tr w:rsidR="002C6011" w:rsidRPr="003F1A8D" w14:paraId="0E845677" w14:textId="77777777" w:rsidTr="001233ED">
        <w:trPr>
          <w:gridAfter w:val="2"/>
          <w:wAfter w:w="16190" w:type="dxa"/>
          <w:trHeight w:val="670"/>
        </w:trPr>
        <w:tc>
          <w:tcPr>
            <w:tcW w:w="14885" w:type="dxa"/>
            <w:gridSpan w:val="6"/>
          </w:tcPr>
          <w:p w14:paraId="7C0CB4E3" w14:textId="77777777" w:rsidR="002C6011" w:rsidRPr="003F1A8D" w:rsidRDefault="002C6011" w:rsidP="002C6011">
            <w:pPr>
              <w:jc w:val="both"/>
              <w:rPr>
                <w:sz w:val="26"/>
                <w:szCs w:val="26"/>
              </w:rPr>
            </w:pPr>
            <w:r w:rsidRPr="003F1A8D">
              <w:rPr>
                <w:bCs/>
                <w:sz w:val="26"/>
                <w:szCs w:val="26"/>
              </w:rPr>
              <w:lastRenderedPageBreak/>
              <w:t>Tiêu chí 8.4. Có các hoạt động tư vấn học tập, hoạt động ngoại khóa, hoạt động thi đua và các dịch vụ hỗ trợ khác để giúp cải thiện việc học tập và khả năng có việc làm của NH</w:t>
            </w:r>
          </w:p>
        </w:tc>
      </w:tr>
      <w:tr w:rsidR="006C450B" w:rsidRPr="003F1A8D" w14:paraId="4C3FD0CE" w14:textId="77777777" w:rsidTr="008C4DAB">
        <w:trPr>
          <w:gridAfter w:val="2"/>
          <w:wAfter w:w="16190" w:type="dxa"/>
          <w:trHeight w:val="670"/>
        </w:trPr>
        <w:tc>
          <w:tcPr>
            <w:tcW w:w="852" w:type="dxa"/>
            <w:vMerge w:val="restart"/>
          </w:tcPr>
          <w:p w14:paraId="1B5D7760" w14:textId="77777777" w:rsidR="006C450B" w:rsidRPr="003F1A8D" w:rsidRDefault="006C450B" w:rsidP="006C450B">
            <w:pPr>
              <w:rPr>
                <w:sz w:val="26"/>
                <w:szCs w:val="26"/>
              </w:rPr>
            </w:pPr>
            <w:r w:rsidRPr="003F1A8D">
              <w:rPr>
                <w:sz w:val="26"/>
                <w:szCs w:val="26"/>
              </w:rPr>
              <w:t>2</w:t>
            </w:r>
          </w:p>
        </w:tc>
        <w:tc>
          <w:tcPr>
            <w:tcW w:w="1559" w:type="dxa"/>
            <w:vMerge w:val="restart"/>
            <w:noWrap/>
            <w:hideMark/>
          </w:tcPr>
          <w:p w14:paraId="6BB9553F" w14:textId="77777777" w:rsidR="006C450B" w:rsidRPr="0000522E" w:rsidRDefault="006C450B" w:rsidP="006C450B">
            <w:pPr>
              <w:rPr>
                <w:sz w:val="26"/>
                <w:szCs w:val="26"/>
                <w:highlight w:val="yellow"/>
              </w:rPr>
            </w:pPr>
            <w:r w:rsidRPr="0000522E">
              <w:rPr>
                <w:sz w:val="26"/>
                <w:szCs w:val="26"/>
                <w:highlight w:val="yellow"/>
              </w:rPr>
              <w:t>H8.08.04.02</w:t>
            </w:r>
          </w:p>
        </w:tc>
        <w:tc>
          <w:tcPr>
            <w:tcW w:w="8095" w:type="dxa"/>
            <w:vAlign w:val="center"/>
          </w:tcPr>
          <w:p w14:paraId="400834A4" w14:textId="095174B9" w:rsidR="006C450B" w:rsidRPr="00AB129F" w:rsidRDefault="006C450B" w:rsidP="006C450B">
            <w:pPr>
              <w:spacing w:line="288" w:lineRule="auto"/>
              <w:ind w:right="116"/>
              <w:jc w:val="both"/>
              <w:rPr>
                <w:rFonts w:eastAsia="Calibri"/>
                <w:sz w:val="26"/>
                <w:szCs w:val="26"/>
                <w:highlight w:val="yellow"/>
              </w:rPr>
            </w:pPr>
            <w:r w:rsidRPr="0000522E">
              <w:rPr>
                <w:rFonts w:eastAsia="Calibri"/>
                <w:sz w:val="26"/>
                <w:szCs w:val="26"/>
                <w:highlight w:val="yellow"/>
                <w:lang w:val="vi-VN"/>
              </w:rPr>
              <w:t xml:space="preserve">Hồ sơ về phân công GV </w:t>
            </w:r>
            <w:r w:rsidRPr="0000522E">
              <w:rPr>
                <w:rFonts w:eastAsia="Calibri"/>
                <w:sz w:val="26"/>
                <w:szCs w:val="26"/>
                <w:highlight w:val="yellow"/>
              </w:rPr>
              <w:t>chủ nhiệm</w:t>
            </w:r>
            <w:r w:rsidRPr="0000522E">
              <w:rPr>
                <w:rFonts w:eastAsia="Calibri"/>
                <w:sz w:val="26"/>
                <w:szCs w:val="26"/>
                <w:highlight w:val="yellow"/>
                <w:lang w:val="vi-VN"/>
              </w:rPr>
              <w:t xml:space="preserve"> các lớp</w:t>
            </w:r>
            <w:r w:rsidR="00AB129F">
              <w:rPr>
                <w:rFonts w:eastAsia="Calibri"/>
                <w:sz w:val="26"/>
                <w:szCs w:val="26"/>
                <w:highlight w:val="yellow"/>
              </w:rPr>
              <w:t xml:space="preserve"> </w:t>
            </w:r>
            <w:r w:rsidR="001750C0" w:rsidRPr="004A1B10">
              <w:rPr>
                <w:rFonts w:eastAsia="Calibri"/>
                <w:b/>
                <w:bCs/>
                <w:color w:val="FF0000"/>
                <w:sz w:val="26"/>
                <w:szCs w:val="26"/>
                <w:highlight w:val="yellow"/>
              </w:rPr>
              <w:t>R</w:t>
            </w:r>
          </w:p>
        </w:tc>
        <w:tc>
          <w:tcPr>
            <w:tcW w:w="2430" w:type="dxa"/>
            <w:vAlign w:val="center"/>
          </w:tcPr>
          <w:p w14:paraId="15D86101" w14:textId="77777777" w:rsidR="006C450B" w:rsidRPr="003F1A8D" w:rsidRDefault="006C450B" w:rsidP="006C450B">
            <w:pPr>
              <w:spacing w:line="288" w:lineRule="auto"/>
              <w:ind w:right="57"/>
              <w:jc w:val="both"/>
              <w:rPr>
                <w:rFonts w:eastAsia="Calibri"/>
                <w:sz w:val="26"/>
                <w:szCs w:val="26"/>
              </w:rPr>
            </w:pPr>
            <w:r w:rsidRPr="003F1A8D">
              <w:rPr>
                <w:rFonts w:eastAsia="Calibri"/>
                <w:bCs/>
                <w:sz w:val="26"/>
                <w:szCs w:val="26"/>
              </w:rPr>
              <w:t>Từ năm 2019-2023</w:t>
            </w:r>
          </w:p>
        </w:tc>
        <w:tc>
          <w:tcPr>
            <w:tcW w:w="1260" w:type="dxa"/>
            <w:vMerge w:val="restart"/>
          </w:tcPr>
          <w:p w14:paraId="290E2CA5" w14:textId="77777777" w:rsidR="006C450B" w:rsidRPr="003F1A8D" w:rsidRDefault="006C450B" w:rsidP="006C450B">
            <w:pPr>
              <w:widowControl w:val="0"/>
              <w:spacing w:line="312" w:lineRule="auto"/>
              <w:rPr>
                <w:rFonts w:eastAsia="Calibri"/>
                <w:sz w:val="26"/>
                <w:szCs w:val="26"/>
              </w:rPr>
            </w:pPr>
            <w:r w:rsidRPr="003F1A8D">
              <w:rPr>
                <w:rFonts w:eastAsia="Calibri"/>
                <w:sz w:val="26"/>
                <w:szCs w:val="26"/>
              </w:rPr>
              <w:t>Trường</w:t>
            </w:r>
          </w:p>
          <w:p w14:paraId="1FD38225" w14:textId="77777777" w:rsidR="006C450B" w:rsidRPr="003F1A8D" w:rsidRDefault="006C450B" w:rsidP="006C450B">
            <w:pPr>
              <w:rPr>
                <w:sz w:val="26"/>
                <w:szCs w:val="26"/>
              </w:rPr>
            </w:pPr>
            <w:r w:rsidRPr="003F1A8D">
              <w:rPr>
                <w:rFonts w:eastAsia="Calibri"/>
                <w:sz w:val="26"/>
                <w:szCs w:val="26"/>
              </w:rPr>
              <w:t>ĐH Vinh</w:t>
            </w:r>
          </w:p>
        </w:tc>
        <w:tc>
          <w:tcPr>
            <w:tcW w:w="689" w:type="dxa"/>
            <w:vMerge w:val="restart"/>
            <w:hideMark/>
          </w:tcPr>
          <w:p w14:paraId="103494DE" w14:textId="77777777" w:rsidR="006C450B" w:rsidRPr="003F1A8D" w:rsidRDefault="006C450B" w:rsidP="006C450B">
            <w:pPr>
              <w:rPr>
                <w:sz w:val="26"/>
                <w:szCs w:val="26"/>
              </w:rPr>
            </w:pPr>
          </w:p>
        </w:tc>
      </w:tr>
      <w:tr w:rsidR="006C450B" w:rsidRPr="003F1A8D" w14:paraId="5B7A5BBA" w14:textId="77777777" w:rsidTr="008C4DAB">
        <w:trPr>
          <w:gridAfter w:val="2"/>
          <w:wAfter w:w="16190" w:type="dxa"/>
          <w:trHeight w:val="670"/>
        </w:trPr>
        <w:tc>
          <w:tcPr>
            <w:tcW w:w="852" w:type="dxa"/>
            <w:vMerge/>
          </w:tcPr>
          <w:p w14:paraId="3748A384" w14:textId="77777777" w:rsidR="006C450B" w:rsidRPr="003F1A8D" w:rsidRDefault="006C450B" w:rsidP="006C450B">
            <w:pPr>
              <w:rPr>
                <w:sz w:val="26"/>
                <w:szCs w:val="26"/>
              </w:rPr>
            </w:pPr>
          </w:p>
        </w:tc>
        <w:tc>
          <w:tcPr>
            <w:tcW w:w="1559" w:type="dxa"/>
            <w:vMerge/>
            <w:noWrap/>
          </w:tcPr>
          <w:p w14:paraId="78B5C9A7" w14:textId="77777777" w:rsidR="006C450B" w:rsidRPr="003F1A8D" w:rsidRDefault="006C450B" w:rsidP="006C450B">
            <w:pPr>
              <w:rPr>
                <w:sz w:val="26"/>
                <w:szCs w:val="26"/>
              </w:rPr>
            </w:pPr>
          </w:p>
        </w:tc>
        <w:tc>
          <w:tcPr>
            <w:tcW w:w="8095" w:type="dxa"/>
            <w:vAlign w:val="center"/>
          </w:tcPr>
          <w:p w14:paraId="71060F8A" w14:textId="7A6A84BD" w:rsidR="006C450B" w:rsidRPr="003F1A8D" w:rsidRDefault="006C450B" w:rsidP="00196591">
            <w:pPr>
              <w:spacing w:line="288" w:lineRule="auto"/>
              <w:ind w:right="116"/>
              <w:jc w:val="left"/>
              <w:rPr>
                <w:rFonts w:eastAsia="Calibri"/>
                <w:sz w:val="26"/>
                <w:szCs w:val="26"/>
                <w:lang w:val="vi-VN"/>
              </w:rPr>
            </w:pPr>
            <w:r w:rsidRPr="0000522E">
              <w:rPr>
                <w:rFonts w:eastAsia="Calibri"/>
                <w:sz w:val="26"/>
                <w:szCs w:val="26"/>
                <w:highlight w:val="yellow"/>
                <w:lang w:val="vi-VN"/>
              </w:rPr>
              <w:t>Quyết định v/v cử cố vấn học tập</w:t>
            </w:r>
            <w:r w:rsidRPr="0000522E">
              <w:rPr>
                <w:rFonts w:eastAsia="Calibri"/>
                <w:sz w:val="26"/>
                <w:szCs w:val="26"/>
                <w:highlight w:val="yellow"/>
              </w:rPr>
              <w:t xml:space="preserve">, Trợ lý đào tạo </w:t>
            </w:r>
            <w:r w:rsidR="00D17AD3" w:rsidRPr="0000522E">
              <w:rPr>
                <w:bCs/>
                <w:sz w:val="26"/>
                <w:szCs w:val="26"/>
                <w:highlight w:val="yellow"/>
              </w:rPr>
              <w:t xml:space="preserve">Trường </w:t>
            </w:r>
            <w:r w:rsidR="00196591" w:rsidRPr="0000522E">
              <w:rPr>
                <w:bCs/>
                <w:sz w:val="26"/>
                <w:szCs w:val="26"/>
                <w:highlight w:val="yellow"/>
              </w:rPr>
              <w:t>Sư phạm</w:t>
            </w:r>
            <w:r w:rsidRPr="0000522E">
              <w:rPr>
                <w:bCs/>
                <w:sz w:val="26"/>
                <w:szCs w:val="26"/>
                <w:highlight w:val="yellow"/>
              </w:rPr>
              <w:t>/</w:t>
            </w:r>
            <w:r w:rsidR="00653C0B" w:rsidRPr="0000522E">
              <w:rPr>
                <w:rFonts w:eastAsia="Calibri"/>
                <w:spacing w:val="-6"/>
                <w:sz w:val="26"/>
                <w:szCs w:val="26"/>
                <w:highlight w:val="yellow"/>
              </w:rPr>
              <w:t>Khoa Giáo dục chính trị</w:t>
            </w:r>
            <w:r w:rsidR="001750C0">
              <w:rPr>
                <w:rFonts w:eastAsia="Calibri"/>
                <w:spacing w:val="-6"/>
                <w:sz w:val="26"/>
                <w:szCs w:val="26"/>
              </w:rPr>
              <w:t xml:space="preserve"> </w:t>
            </w:r>
            <w:r w:rsidR="001750C0" w:rsidRPr="004A1B10">
              <w:rPr>
                <w:rFonts w:eastAsia="Calibri"/>
                <w:b/>
                <w:bCs/>
                <w:color w:val="FF0000"/>
                <w:spacing w:val="-6"/>
                <w:sz w:val="32"/>
                <w:szCs w:val="32"/>
              </w:rPr>
              <w:t>R</w:t>
            </w:r>
          </w:p>
        </w:tc>
        <w:tc>
          <w:tcPr>
            <w:tcW w:w="2430" w:type="dxa"/>
            <w:vAlign w:val="center"/>
          </w:tcPr>
          <w:p w14:paraId="108F155A" w14:textId="77777777" w:rsidR="006C450B" w:rsidRPr="003F1A8D" w:rsidRDefault="006C450B" w:rsidP="006C450B">
            <w:pPr>
              <w:spacing w:line="288" w:lineRule="auto"/>
              <w:ind w:right="57"/>
              <w:jc w:val="both"/>
              <w:rPr>
                <w:rFonts w:eastAsia="Calibri"/>
                <w:bCs/>
                <w:sz w:val="26"/>
                <w:szCs w:val="26"/>
              </w:rPr>
            </w:pPr>
          </w:p>
        </w:tc>
        <w:tc>
          <w:tcPr>
            <w:tcW w:w="1260" w:type="dxa"/>
            <w:vMerge/>
          </w:tcPr>
          <w:p w14:paraId="5C32C6AE" w14:textId="77777777" w:rsidR="006C450B" w:rsidRPr="003F1A8D" w:rsidRDefault="006C450B" w:rsidP="006C450B">
            <w:pPr>
              <w:rPr>
                <w:sz w:val="26"/>
                <w:szCs w:val="26"/>
              </w:rPr>
            </w:pPr>
          </w:p>
        </w:tc>
        <w:tc>
          <w:tcPr>
            <w:tcW w:w="689" w:type="dxa"/>
            <w:vMerge/>
          </w:tcPr>
          <w:p w14:paraId="22FCE8C4" w14:textId="77777777" w:rsidR="006C450B" w:rsidRPr="003F1A8D" w:rsidRDefault="006C450B" w:rsidP="006C450B">
            <w:pPr>
              <w:rPr>
                <w:sz w:val="26"/>
                <w:szCs w:val="26"/>
              </w:rPr>
            </w:pPr>
          </w:p>
        </w:tc>
      </w:tr>
      <w:tr w:rsidR="00196591" w:rsidRPr="003F1A8D" w14:paraId="3BD1A415" w14:textId="77777777" w:rsidTr="008C4DAB">
        <w:trPr>
          <w:gridAfter w:val="2"/>
          <w:wAfter w:w="16190" w:type="dxa"/>
          <w:trHeight w:val="670"/>
        </w:trPr>
        <w:tc>
          <w:tcPr>
            <w:tcW w:w="852" w:type="dxa"/>
          </w:tcPr>
          <w:p w14:paraId="548F715F" w14:textId="77777777" w:rsidR="00196591" w:rsidRPr="003F1A8D" w:rsidRDefault="00196591" w:rsidP="00196591">
            <w:pPr>
              <w:rPr>
                <w:sz w:val="26"/>
                <w:szCs w:val="26"/>
              </w:rPr>
            </w:pPr>
            <w:r w:rsidRPr="003F1A8D">
              <w:rPr>
                <w:sz w:val="26"/>
                <w:szCs w:val="26"/>
              </w:rPr>
              <w:t>4</w:t>
            </w:r>
          </w:p>
        </w:tc>
        <w:tc>
          <w:tcPr>
            <w:tcW w:w="1559" w:type="dxa"/>
            <w:noWrap/>
            <w:hideMark/>
          </w:tcPr>
          <w:p w14:paraId="1DFD3077" w14:textId="77777777" w:rsidR="00196591" w:rsidRPr="00F816B8" w:rsidRDefault="00196591" w:rsidP="00196591">
            <w:pPr>
              <w:rPr>
                <w:sz w:val="26"/>
                <w:szCs w:val="26"/>
                <w:highlight w:val="yellow"/>
              </w:rPr>
            </w:pPr>
            <w:r w:rsidRPr="00F816B8">
              <w:rPr>
                <w:sz w:val="26"/>
                <w:szCs w:val="26"/>
                <w:highlight w:val="yellow"/>
              </w:rPr>
              <w:t>H8.08.04.04</w:t>
            </w:r>
          </w:p>
        </w:tc>
        <w:tc>
          <w:tcPr>
            <w:tcW w:w="8095" w:type="dxa"/>
            <w:vAlign w:val="center"/>
          </w:tcPr>
          <w:p w14:paraId="15390EBD" w14:textId="5A274A60" w:rsidR="00196591" w:rsidRPr="00F816B8" w:rsidRDefault="00196591" w:rsidP="00196591">
            <w:pPr>
              <w:spacing w:line="288" w:lineRule="auto"/>
              <w:ind w:right="116"/>
              <w:jc w:val="both"/>
              <w:rPr>
                <w:rFonts w:eastAsia="Calibri"/>
                <w:sz w:val="26"/>
                <w:szCs w:val="26"/>
                <w:highlight w:val="yellow"/>
              </w:rPr>
            </w:pPr>
            <w:r w:rsidRPr="00F816B8">
              <w:rPr>
                <w:rFonts w:eastAsia="Calibri"/>
                <w:sz w:val="26"/>
                <w:szCs w:val="26"/>
                <w:highlight w:val="yellow"/>
              </w:rPr>
              <w:t xml:space="preserve">2. Kế hoạch triển khai hoạt động ngoại khoá của Đoàn </w:t>
            </w:r>
            <w:r w:rsidRPr="00F816B8">
              <w:rPr>
                <w:rFonts w:eastAsia="Calibri"/>
                <w:spacing w:val="-6"/>
                <w:sz w:val="26"/>
                <w:szCs w:val="26"/>
                <w:highlight w:val="yellow"/>
              </w:rPr>
              <w:t>Khoa Giáo dục chính trị</w:t>
            </w:r>
            <w:r w:rsidR="001750C0">
              <w:rPr>
                <w:rFonts w:eastAsia="Calibri"/>
                <w:spacing w:val="-6"/>
                <w:sz w:val="26"/>
                <w:szCs w:val="26"/>
                <w:highlight w:val="yellow"/>
              </w:rPr>
              <w:t xml:space="preserve"> </w:t>
            </w:r>
            <w:r w:rsidR="001750C0" w:rsidRPr="004A1B10">
              <w:rPr>
                <w:rFonts w:eastAsia="Calibri"/>
                <w:b/>
                <w:bCs/>
                <w:color w:val="FF0000"/>
                <w:spacing w:val="-6"/>
                <w:sz w:val="32"/>
                <w:szCs w:val="32"/>
                <w:highlight w:val="yellow"/>
              </w:rPr>
              <w:t>R</w:t>
            </w:r>
          </w:p>
        </w:tc>
        <w:tc>
          <w:tcPr>
            <w:tcW w:w="2430" w:type="dxa"/>
            <w:vAlign w:val="center"/>
          </w:tcPr>
          <w:p w14:paraId="54540F55" w14:textId="26CD3D7E" w:rsidR="00196591" w:rsidRPr="00F816B8" w:rsidRDefault="00196591" w:rsidP="00196591">
            <w:pPr>
              <w:autoSpaceDE w:val="0"/>
              <w:autoSpaceDN w:val="0"/>
              <w:spacing w:line="288" w:lineRule="auto"/>
              <w:jc w:val="both"/>
              <w:rPr>
                <w:rFonts w:eastAsia="Calibri"/>
                <w:sz w:val="26"/>
                <w:szCs w:val="26"/>
                <w:highlight w:val="yellow"/>
              </w:rPr>
            </w:pPr>
            <w:r w:rsidRPr="00F816B8">
              <w:rPr>
                <w:sz w:val="26"/>
                <w:szCs w:val="26"/>
                <w:highlight w:val="yellow"/>
              </w:rPr>
              <w:t>Từ năm 2020-2024</w:t>
            </w:r>
          </w:p>
        </w:tc>
        <w:tc>
          <w:tcPr>
            <w:tcW w:w="1260" w:type="dxa"/>
            <w:hideMark/>
          </w:tcPr>
          <w:p w14:paraId="37DD06B9" w14:textId="77777777" w:rsidR="00196591" w:rsidRPr="003F1A8D" w:rsidRDefault="00196591" w:rsidP="00196591">
            <w:pPr>
              <w:widowControl w:val="0"/>
              <w:spacing w:line="312" w:lineRule="auto"/>
              <w:rPr>
                <w:rFonts w:eastAsia="Calibri"/>
                <w:sz w:val="26"/>
                <w:szCs w:val="26"/>
              </w:rPr>
            </w:pPr>
            <w:r w:rsidRPr="003F1A8D">
              <w:rPr>
                <w:rFonts w:eastAsia="Calibri"/>
                <w:sz w:val="26"/>
                <w:szCs w:val="26"/>
              </w:rPr>
              <w:t>Trường</w:t>
            </w:r>
          </w:p>
          <w:p w14:paraId="3557AEB1" w14:textId="77777777" w:rsidR="00196591" w:rsidRPr="003F1A8D" w:rsidRDefault="00196591" w:rsidP="00196591">
            <w:pPr>
              <w:rPr>
                <w:sz w:val="26"/>
                <w:szCs w:val="26"/>
              </w:rPr>
            </w:pPr>
            <w:r w:rsidRPr="003F1A8D">
              <w:rPr>
                <w:rFonts w:eastAsia="Calibri"/>
                <w:sz w:val="26"/>
                <w:szCs w:val="26"/>
              </w:rPr>
              <w:t>ĐH Vinh</w:t>
            </w:r>
          </w:p>
        </w:tc>
        <w:tc>
          <w:tcPr>
            <w:tcW w:w="689" w:type="dxa"/>
            <w:hideMark/>
          </w:tcPr>
          <w:p w14:paraId="7FD57AB6" w14:textId="77777777" w:rsidR="00196591" w:rsidRPr="003F1A8D" w:rsidRDefault="00196591" w:rsidP="00196591">
            <w:pPr>
              <w:rPr>
                <w:sz w:val="26"/>
                <w:szCs w:val="26"/>
              </w:rPr>
            </w:pPr>
          </w:p>
        </w:tc>
      </w:tr>
      <w:tr w:rsidR="006C450B" w:rsidRPr="003F1A8D" w14:paraId="7C5BA86A" w14:textId="77777777" w:rsidTr="001233ED">
        <w:trPr>
          <w:gridAfter w:val="2"/>
          <w:wAfter w:w="16190" w:type="dxa"/>
          <w:trHeight w:val="670"/>
        </w:trPr>
        <w:tc>
          <w:tcPr>
            <w:tcW w:w="852" w:type="dxa"/>
          </w:tcPr>
          <w:p w14:paraId="2D3BACCA" w14:textId="77777777" w:rsidR="006C450B" w:rsidRPr="003F1A8D" w:rsidRDefault="006C450B" w:rsidP="006C450B">
            <w:pPr>
              <w:rPr>
                <w:sz w:val="26"/>
                <w:szCs w:val="26"/>
              </w:rPr>
            </w:pPr>
            <w:r w:rsidRPr="003F1A8D">
              <w:rPr>
                <w:sz w:val="26"/>
                <w:szCs w:val="26"/>
              </w:rPr>
              <w:t>5</w:t>
            </w:r>
          </w:p>
        </w:tc>
        <w:tc>
          <w:tcPr>
            <w:tcW w:w="1559" w:type="dxa"/>
            <w:noWrap/>
            <w:hideMark/>
          </w:tcPr>
          <w:p w14:paraId="656085CA" w14:textId="77777777" w:rsidR="006C450B" w:rsidRPr="00B5365B" w:rsidRDefault="006C450B" w:rsidP="006C450B">
            <w:pPr>
              <w:rPr>
                <w:sz w:val="26"/>
                <w:szCs w:val="26"/>
                <w:highlight w:val="yellow"/>
              </w:rPr>
            </w:pPr>
            <w:r w:rsidRPr="00B5365B">
              <w:rPr>
                <w:sz w:val="26"/>
                <w:szCs w:val="26"/>
                <w:highlight w:val="yellow"/>
              </w:rPr>
              <w:t>H8.08.04.05</w:t>
            </w:r>
          </w:p>
        </w:tc>
        <w:tc>
          <w:tcPr>
            <w:tcW w:w="8095" w:type="dxa"/>
          </w:tcPr>
          <w:p w14:paraId="42F9905E" w14:textId="7E874EA0" w:rsidR="006C450B" w:rsidRPr="00B5365B" w:rsidRDefault="006C450B" w:rsidP="006C450B">
            <w:pPr>
              <w:widowControl w:val="0"/>
              <w:jc w:val="both"/>
              <w:rPr>
                <w:sz w:val="26"/>
                <w:szCs w:val="26"/>
                <w:highlight w:val="yellow"/>
                <w:shd w:val="clear" w:color="auto" w:fill="FFFFFF"/>
              </w:rPr>
            </w:pPr>
            <w:r w:rsidRPr="00B5365B">
              <w:rPr>
                <w:sz w:val="26"/>
                <w:szCs w:val="26"/>
                <w:highlight w:val="yellow"/>
              </w:rPr>
              <w:t>Hình ảnh trao đổi thông tin giữa GV, Chủ nhiệm và sinh viên trên nhóm zalo, facebook của lớp</w:t>
            </w:r>
            <w:r w:rsidR="001750C0">
              <w:rPr>
                <w:sz w:val="26"/>
                <w:szCs w:val="26"/>
                <w:highlight w:val="yellow"/>
              </w:rPr>
              <w:t xml:space="preserve"> </w:t>
            </w:r>
            <w:r w:rsidR="001750C0" w:rsidRPr="004A1B10">
              <w:rPr>
                <w:b/>
                <w:bCs/>
                <w:color w:val="FF0000"/>
                <w:sz w:val="32"/>
                <w:szCs w:val="32"/>
                <w:highlight w:val="yellow"/>
              </w:rPr>
              <w:t>R</w:t>
            </w:r>
          </w:p>
        </w:tc>
        <w:tc>
          <w:tcPr>
            <w:tcW w:w="2430" w:type="dxa"/>
          </w:tcPr>
          <w:p w14:paraId="7B2434E5" w14:textId="77777777" w:rsidR="006C450B" w:rsidRPr="00B5365B" w:rsidRDefault="006C450B" w:rsidP="006C450B">
            <w:pPr>
              <w:widowControl w:val="0"/>
              <w:rPr>
                <w:sz w:val="26"/>
                <w:szCs w:val="26"/>
                <w:highlight w:val="yellow"/>
                <w:shd w:val="clear" w:color="auto" w:fill="FFFFFF"/>
              </w:rPr>
            </w:pPr>
          </w:p>
        </w:tc>
        <w:tc>
          <w:tcPr>
            <w:tcW w:w="1260" w:type="dxa"/>
            <w:hideMark/>
          </w:tcPr>
          <w:p w14:paraId="370E31B9" w14:textId="77777777" w:rsidR="006C450B" w:rsidRPr="00B5365B" w:rsidRDefault="006C450B" w:rsidP="006C450B">
            <w:pPr>
              <w:widowControl w:val="0"/>
              <w:spacing w:line="312" w:lineRule="auto"/>
              <w:rPr>
                <w:rFonts w:eastAsia="Calibri"/>
                <w:sz w:val="26"/>
                <w:szCs w:val="26"/>
                <w:highlight w:val="yellow"/>
              </w:rPr>
            </w:pPr>
            <w:r w:rsidRPr="00B5365B">
              <w:rPr>
                <w:rFonts w:eastAsia="Calibri"/>
                <w:sz w:val="26"/>
                <w:szCs w:val="26"/>
                <w:highlight w:val="yellow"/>
              </w:rPr>
              <w:t>Trường</w:t>
            </w:r>
          </w:p>
          <w:p w14:paraId="36965BDA" w14:textId="77777777" w:rsidR="006C450B" w:rsidRPr="00B5365B" w:rsidRDefault="006C450B" w:rsidP="006C450B">
            <w:pPr>
              <w:rPr>
                <w:sz w:val="26"/>
                <w:szCs w:val="26"/>
                <w:highlight w:val="yellow"/>
              </w:rPr>
            </w:pPr>
            <w:r w:rsidRPr="00B5365B">
              <w:rPr>
                <w:rFonts w:eastAsia="Calibri"/>
                <w:sz w:val="26"/>
                <w:szCs w:val="26"/>
                <w:highlight w:val="yellow"/>
              </w:rPr>
              <w:t>ĐH Vinh</w:t>
            </w:r>
          </w:p>
        </w:tc>
        <w:tc>
          <w:tcPr>
            <w:tcW w:w="689" w:type="dxa"/>
            <w:hideMark/>
          </w:tcPr>
          <w:p w14:paraId="414E8546" w14:textId="77777777" w:rsidR="006C450B" w:rsidRPr="003F1A8D" w:rsidRDefault="006C450B" w:rsidP="006C450B">
            <w:pPr>
              <w:rPr>
                <w:sz w:val="26"/>
                <w:szCs w:val="26"/>
              </w:rPr>
            </w:pPr>
          </w:p>
        </w:tc>
      </w:tr>
      <w:tr w:rsidR="006C450B" w:rsidRPr="003F1A8D" w14:paraId="05609B6B" w14:textId="77777777" w:rsidTr="001233ED">
        <w:trPr>
          <w:gridAfter w:val="2"/>
          <w:wAfter w:w="16190" w:type="dxa"/>
          <w:trHeight w:val="670"/>
        </w:trPr>
        <w:tc>
          <w:tcPr>
            <w:tcW w:w="852" w:type="dxa"/>
          </w:tcPr>
          <w:p w14:paraId="6358F07A" w14:textId="77777777" w:rsidR="006C450B" w:rsidRPr="003F1A8D" w:rsidRDefault="006C450B" w:rsidP="006C450B">
            <w:pPr>
              <w:rPr>
                <w:sz w:val="26"/>
                <w:szCs w:val="26"/>
              </w:rPr>
            </w:pPr>
            <w:r w:rsidRPr="003F1A8D">
              <w:rPr>
                <w:sz w:val="26"/>
                <w:szCs w:val="26"/>
              </w:rPr>
              <w:t>6</w:t>
            </w:r>
          </w:p>
        </w:tc>
        <w:tc>
          <w:tcPr>
            <w:tcW w:w="1559" w:type="dxa"/>
            <w:noWrap/>
            <w:hideMark/>
          </w:tcPr>
          <w:p w14:paraId="660E6FD4" w14:textId="77777777" w:rsidR="006C450B" w:rsidRPr="00F816B8" w:rsidRDefault="006C450B" w:rsidP="006C450B">
            <w:pPr>
              <w:rPr>
                <w:sz w:val="26"/>
                <w:szCs w:val="26"/>
                <w:highlight w:val="yellow"/>
              </w:rPr>
            </w:pPr>
            <w:r w:rsidRPr="00F816B8">
              <w:rPr>
                <w:sz w:val="26"/>
                <w:szCs w:val="26"/>
                <w:highlight w:val="yellow"/>
              </w:rPr>
              <w:t>H8.08.04.06</w:t>
            </w:r>
          </w:p>
        </w:tc>
        <w:tc>
          <w:tcPr>
            <w:tcW w:w="8095" w:type="dxa"/>
          </w:tcPr>
          <w:p w14:paraId="52E50D5A" w14:textId="61AD6CC0" w:rsidR="006C450B" w:rsidRPr="00F816B8" w:rsidRDefault="006C450B" w:rsidP="006C450B">
            <w:pPr>
              <w:widowControl w:val="0"/>
              <w:jc w:val="both"/>
              <w:rPr>
                <w:sz w:val="26"/>
                <w:szCs w:val="26"/>
                <w:highlight w:val="yellow"/>
                <w:shd w:val="clear" w:color="auto" w:fill="FFFFFF"/>
              </w:rPr>
            </w:pPr>
            <w:r w:rsidRPr="00F816B8">
              <w:rPr>
                <w:sz w:val="26"/>
                <w:szCs w:val="26"/>
                <w:highlight w:val="yellow"/>
              </w:rPr>
              <w:t>Kế hoạch và các hoạt động Đón tiếp sinh viên nhập học</w:t>
            </w:r>
            <w:r w:rsidR="001750C0">
              <w:rPr>
                <w:sz w:val="26"/>
                <w:szCs w:val="26"/>
                <w:highlight w:val="yellow"/>
              </w:rPr>
              <w:t xml:space="preserve"> </w:t>
            </w:r>
            <w:r w:rsidR="001750C0" w:rsidRPr="004A1B10">
              <w:rPr>
                <w:b/>
                <w:bCs/>
                <w:color w:val="FF0000"/>
                <w:sz w:val="32"/>
                <w:szCs w:val="32"/>
                <w:highlight w:val="yellow"/>
              </w:rPr>
              <w:t>R</w:t>
            </w:r>
          </w:p>
        </w:tc>
        <w:tc>
          <w:tcPr>
            <w:tcW w:w="2430" w:type="dxa"/>
          </w:tcPr>
          <w:p w14:paraId="383E20C5" w14:textId="77777777" w:rsidR="006C450B" w:rsidRPr="00F816B8" w:rsidRDefault="00FA02C0" w:rsidP="006C450B">
            <w:pPr>
              <w:widowControl w:val="0"/>
              <w:rPr>
                <w:sz w:val="26"/>
                <w:szCs w:val="26"/>
                <w:highlight w:val="yellow"/>
                <w:shd w:val="clear" w:color="auto" w:fill="FFFFFF"/>
              </w:rPr>
            </w:pPr>
            <w:r w:rsidRPr="00F816B8">
              <w:rPr>
                <w:sz w:val="26"/>
                <w:szCs w:val="26"/>
                <w:highlight w:val="yellow"/>
              </w:rPr>
              <w:t>Từ năm 2020-2024</w:t>
            </w:r>
          </w:p>
        </w:tc>
        <w:tc>
          <w:tcPr>
            <w:tcW w:w="1260" w:type="dxa"/>
            <w:hideMark/>
          </w:tcPr>
          <w:p w14:paraId="427BEEB2" w14:textId="77777777" w:rsidR="006C450B" w:rsidRPr="003F1A8D" w:rsidRDefault="006C450B" w:rsidP="006C450B">
            <w:pPr>
              <w:widowControl w:val="0"/>
              <w:spacing w:line="312" w:lineRule="auto"/>
              <w:rPr>
                <w:rFonts w:eastAsia="Calibri"/>
                <w:sz w:val="26"/>
                <w:szCs w:val="26"/>
              </w:rPr>
            </w:pPr>
            <w:r w:rsidRPr="003F1A8D">
              <w:rPr>
                <w:rFonts w:eastAsia="Calibri"/>
                <w:sz w:val="26"/>
                <w:szCs w:val="26"/>
              </w:rPr>
              <w:t>Trường</w:t>
            </w:r>
          </w:p>
          <w:p w14:paraId="2781074B" w14:textId="77777777" w:rsidR="006C450B" w:rsidRPr="003F1A8D" w:rsidRDefault="006C450B" w:rsidP="006C450B">
            <w:pPr>
              <w:rPr>
                <w:sz w:val="26"/>
                <w:szCs w:val="26"/>
              </w:rPr>
            </w:pPr>
            <w:r w:rsidRPr="003F1A8D">
              <w:rPr>
                <w:rFonts w:eastAsia="Calibri"/>
                <w:sz w:val="26"/>
                <w:szCs w:val="26"/>
              </w:rPr>
              <w:t>ĐH Vinh</w:t>
            </w:r>
          </w:p>
        </w:tc>
        <w:tc>
          <w:tcPr>
            <w:tcW w:w="689" w:type="dxa"/>
            <w:hideMark/>
          </w:tcPr>
          <w:p w14:paraId="1C019FEA" w14:textId="77777777" w:rsidR="006C450B" w:rsidRPr="003F1A8D" w:rsidRDefault="006C450B" w:rsidP="006C450B">
            <w:pPr>
              <w:rPr>
                <w:sz w:val="26"/>
                <w:szCs w:val="26"/>
              </w:rPr>
            </w:pPr>
          </w:p>
        </w:tc>
      </w:tr>
      <w:tr w:rsidR="006C450B" w:rsidRPr="003F1A8D" w14:paraId="30B35FA2" w14:textId="77777777" w:rsidTr="008C4DAB">
        <w:trPr>
          <w:gridAfter w:val="2"/>
          <w:wAfter w:w="16190" w:type="dxa"/>
          <w:trHeight w:val="680"/>
        </w:trPr>
        <w:tc>
          <w:tcPr>
            <w:tcW w:w="852" w:type="dxa"/>
            <w:vMerge w:val="restart"/>
          </w:tcPr>
          <w:p w14:paraId="66370F51" w14:textId="77777777" w:rsidR="006C450B" w:rsidRPr="003F1A8D" w:rsidRDefault="006C450B" w:rsidP="006C450B">
            <w:pPr>
              <w:rPr>
                <w:sz w:val="26"/>
                <w:szCs w:val="26"/>
              </w:rPr>
            </w:pPr>
            <w:r w:rsidRPr="003F1A8D">
              <w:rPr>
                <w:sz w:val="26"/>
                <w:szCs w:val="26"/>
              </w:rPr>
              <w:t>7</w:t>
            </w:r>
          </w:p>
        </w:tc>
        <w:tc>
          <w:tcPr>
            <w:tcW w:w="1559" w:type="dxa"/>
            <w:vMerge w:val="restart"/>
            <w:noWrap/>
            <w:hideMark/>
          </w:tcPr>
          <w:p w14:paraId="69538026" w14:textId="77777777" w:rsidR="006C450B" w:rsidRPr="00F816B8" w:rsidRDefault="006C450B" w:rsidP="006C450B">
            <w:pPr>
              <w:rPr>
                <w:sz w:val="26"/>
                <w:szCs w:val="26"/>
                <w:highlight w:val="yellow"/>
              </w:rPr>
            </w:pPr>
            <w:r w:rsidRPr="00F816B8">
              <w:rPr>
                <w:sz w:val="26"/>
                <w:szCs w:val="26"/>
                <w:highlight w:val="yellow"/>
              </w:rPr>
              <w:t>H8.08.04.07</w:t>
            </w:r>
          </w:p>
        </w:tc>
        <w:tc>
          <w:tcPr>
            <w:tcW w:w="8095" w:type="dxa"/>
            <w:vAlign w:val="center"/>
          </w:tcPr>
          <w:p w14:paraId="436816F5" w14:textId="75269CFF" w:rsidR="006C450B" w:rsidRPr="00F816B8" w:rsidRDefault="006C450B" w:rsidP="006C450B">
            <w:pPr>
              <w:widowControl w:val="0"/>
              <w:jc w:val="both"/>
              <w:rPr>
                <w:sz w:val="26"/>
                <w:szCs w:val="26"/>
                <w:highlight w:val="yellow"/>
              </w:rPr>
            </w:pPr>
            <w:r w:rsidRPr="00F816B8">
              <w:rPr>
                <w:sz w:val="26"/>
                <w:szCs w:val="26"/>
                <w:highlight w:val="yellow"/>
              </w:rPr>
              <w:t>Kế hoạch, kết quả, sản phẩm thực tập tốt nghiệp</w:t>
            </w:r>
            <w:r w:rsidR="001750C0">
              <w:rPr>
                <w:sz w:val="26"/>
                <w:szCs w:val="26"/>
                <w:highlight w:val="yellow"/>
              </w:rPr>
              <w:t xml:space="preserve"> </w:t>
            </w:r>
            <w:r w:rsidR="001750C0" w:rsidRPr="004A1B10">
              <w:rPr>
                <w:b/>
                <w:bCs/>
                <w:color w:val="FF0000"/>
                <w:sz w:val="32"/>
                <w:szCs w:val="32"/>
                <w:highlight w:val="yellow"/>
              </w:rPr>
              <w:t>R</w:t>
            </w:r>
          </w:p>
        </w:tc>
        <w:tc>
          <w:tcPr>
            <w:tcW w:w="2430" w:type="dxa"/>
            <w:vAlign w:val="center"/>
          </w:tcPr>
          <w:p w14:paraId="0B459717" w14:textId="77777777" w:rsidR="006C450B" w:rsidRPr="00F816B8" w:rsidRDefault="006C450B" w:rsidP="006C450B">
            <w:pPr>
              <w:widowControl w:val="0"/>
              <w:rPr>
                <w:sz w:val="26"/>
                <w:szCs w:val="26"/>
                <w:highlight w:val="yellow"/>
              </w:rPr>
            </w:pPr>
            <w:r w:rsidRPr="00F816B8">
              <w:rPr>
                <w:sz w:val="26"/>
                <w:szCs w:val="26"/>
                <w:highlight w:val="yellow"/>
                <w:lang w:val="vi-VN"/>
              </w:rPr>
              <w:t>Kế hoạch, kết quả, sản phẩm thực tập tốt nghiệp các</w:t>
            </w:r>
            <w:r w:rsidRPr="00F816B8">
              <w:rPr>
                <w:sz w:val="26"/>
                <w:szCs w:val="26"/>
                <w:highlight w:val="yellow"/>
              </w:rPr>
              <w:t xml:space="preserve"> từ </w:t>
            </w:r>
            <w:r w:rsidRPr="00F816B8">
              <w:rPr>
                <w:sz w:val="26"/>
                <w:szCs w:val="26"/>
                <w:highlight w:val="yellow"/>
                <w:lang w:val="vi-VN"/>
              </w:rPr>
              <w:t xml:space="preserve"> năm </w:t>
            </w:r>
            <w:r w:rsidR="00E91D3E" w:rsidRPr="00F816B8">
              <w:rPr>
                <w:sz w:val="26"/>
                <w:szCs w:val="26"/>
                <w:highlight w:val="yellow"/>
              </w:rPr>
              <w:t>2019-2024</w:t>
            </w:r>
          </w:p>
        </w:tc>
        <w:tc>
          <w:tcPr>
            <w:tcW w:w="1260" w:type="dxa"/>
            <w:vMerge w:val="restart"/>
            <w:hideMark/>
          </w:tcPr>
          <w:p w14:paraId="07C1F7EB" w14:textId="77777777" w:rsidR="006C450B" w:rsidRPr="003F1A8D" w:rsidRDefault="006C450B" w:rsidP="006C450B">
            <w:pPr>
              <w:widowControl w:val="0"/>
              <w:spacing w:line="312" w:lineRule="auto"/>
              <w:rPr>
                <w:rFonts w:eastAsia="Calibri"/>
                <w:sz w:val="26"/>
                <w:szCs w:val="26"/>
              </w:rPr>
            </w:pPr>
            <w:r w:rsidRPr="003F1A8D">
              <w:rPr>
                <w:rFonts w:eastAsia="Calibri"/>
                <w:sz w:val="26"/>
                <w:szCs w:val="26"/>
              </w:rPr>
              <w:t>Trường</w:t>
            </w:r>
          </w:p>
          <w:p w14:paraId="3750AC71" w14:textId="77777777" w:rsidR="006C450B" w:rsidRPr="003F1A8D" w:rsidRDefault="006C450B" w:rsidP="006C450B">
            <w:pPr>
              <w:rPr>
                <w:sz w:val="26"/>
                <w:szCs w:val="26"/>
              </w:rPr>
            </w:pPr>
            <w:r w:rsidRPr="003F1A8D">
              <w:rPr>
                <w:rFonts w:eastAsia="Calibri"/>
                <w:sz w:val="26"/>
                <w:szCs w:val="26"/>
              </w:rPr>
              <w:t>ĐH Vinh</w:t>
            </w:r>
          </w:p>
        </w:tc>
        <w:tc>
          <w:tcPr>
            <w:tcW w:w="689" w:type="dxa"/>
            <w:vMerge w:val="restart"/>
            <w:hideMark/>
          </w:tcPr>
          <w:p w14:paraId="2CF43C20" w14:textId="77777777" w:rsidR="006C450B" w:rsidRPr="003F1A8D" w:rsidRDefault="006C450B" w:rsidP="006C450B">
            <w:pPr>
              <w:rPr>
                <w:sz w:val="26"/>
                <w:szCs w:val="26"/>
              </w:rPr>
            </w:pPr>
          </w:p>
        </w:tc>
      </w:tr>
      <w:tr w:rsidR="00E91D3E" w:rsidRPr="003F1A8D" w14:paraId="78CC146A" w14:textId="77777777" w:rsidTr="00E91D3E">
        <w:trPr>
          <w:gridAfter w:val="2"/>
          <w:wAfter w:w="16190" w:type="dxa"/>
          <w:trHeight w:val="680"/>
        </w:trPr>
        <w:tc>
          <w:tcPr>
            <w:tcW w:w="852" w:type="dxa"/>
            <w:vMerge/>
          </w:tcPr>
          <w:p w14:paraId="6C6892AE" w14:textId="77777777" w:rsidR="00E91D3E" w:rsidRPr="003F1A8D" w:rsidRDefault="00E91D3E" w:rsidP="00E91D3E">
            <w:pPr>
              <w:rPr>
                <w:sz w:val="26"/>
                <w:szCs w:val="26"/>
              </w:rPr>
            </w:pPr>
          </w:p>
        </w:tc>
        <w:tc>
          <w:tcPr>
            <w:tcW w:w="1559" w:type="dxa"/>
            <w:vMerge/>
            <w:noWrap/>
          </w:tcPr>
          <w:p w14:paraId="02D00C55" w14:textId="77777777" w:rsidR="00E91D3E" w:rsidRPr="003F1A8D" w:rsidRDefault="00E91D3E" w:rsidP="00E91D3E">
            <w:pPr>
              <w:rPr>
                <w:sz w:val="26"/>
                <w:szCs w:val="26"/>
              </w:rPr>
            </w:pPr>
          </w:p>
        </w:tc>
        <w:tc>
          <w:tcPr>
            <w:tcW w:w="8095" w:type="dxa"/>
          </w:tcPr>
          <w:p w14:paraId="0275DABF" w14:textId="789874A5" w:rsidR="00E91D3E" w:rsidRPr="00A57842" w:rsidRDefault="00E91D3E" w:rsidP="00E91D3E">
            <w:pPr>
              <w:widowControl w:val="0"/>
              <w:jc w:val="both"/>
              <w:rPr>
                <w:sz w:val="26"/>
                <w:szCs w:val="26"/>
                <w:highlight w:val="yellow"/>
              </w:rPr>
            </w:pPr>
            <w:r w:rsidRPr="00A57842">
              <w:rPr>
                <w:sz w:val="26"/>
                <w:szCs w:val="26"/>
                <w:highlight w:val="yellow"/>
              </w:rPr>
              <w:t>Các bài báo sinh viên tham gia NC cùng GV đã được công bố.</w:t>
            </w:r>
            <w:r w:rsidR="001750C0">
              <w:rPr>
                <w:sz w:val="26"/>
                <w:szCs w:val="26"/>
                <w:highlight w:val="yellow"/>
              </w:rPr>
              <w:t xml:space="preserve"> </w:t>
            </w:r>
            <w:r w:rsidR="001750C0" w:rsidRPr="001750C0">
              <w:rPr>
                <w:b/>
                <w:bCs/>
                <w:color w:val="FF0000"/>
                <w:sz w:val="32"/>
                <w:szCs w:val="32"/>
                <w:highlight w:val="yellow"/>
              </w:rPr>
              <w:t>R</w:t>
            </w:r>
          </w:p>
        </w:tc>
        <w:tc>
          <w:tcPr>
            <w:tcW w:w="2430" w:type="dxa"/>
          </w:tcPr>
          <w:p w14:paraId="7E5577E6" w14:textId="77777777" w:rsidR="00E91D3E" w:rsidRPr="00A57842" w:rsidRDefault="00FA02C0" w:rsidP="00E91D3E">
            <w:pPr>
              <w:rPr>
                <w:sz w:val="26"/>
                <w:szCs w:val="26"/>
                <w:highlight w:val="yellow"/>
              </w:rPr>
            </w:pPr>
            <w:r w:rsidRPr="00A57842">
              <w:rPr>
                <w:sz w:val="26"/>
                <w:szCs w:val="26"/>
                <w:highlight w:val="yellow"/>
              </w:rPr>
              <w:t>Từ năm 2020-2024</w:t>
            </w:r>
          </w:p>
        </w:tc>
        <w:tc>
          <w:tcPr>
            <w:tcW w:w="1260" w:type="dxa"/>
            <w:vMerge/>
          </w:tcPr>
          <w:p w14:paraId="2FE5B154" w14:textId="77777777" w:rsidR="00E91D3E" w:rsidRPr="003F1A8D" w:rsidRDefault="00E91D3E" w:rsidP="00E91D3E">
            <w:pPr>
              <w:widowControl w:val="0"/>
              <w:spacing w:line="312" w:lineRule="auto"/>
              <w:rPr>
                <w:rFonts w:eastAsia="Calibri"/>
                <w:sz w:val="26"/>
                <w:szCs w:val="26"/>
              </w:rPr>
            </w:pPr>
          </w:p>
        </w:tc>
        <w:tc>
          <w:tcPr>
            <w:tcW w:w="689" w:type="dxa"/>
            <w:vMerge/>
          </w:tcPr>
          <w:p w14:paraId="19D0C2C1" w14:textId="77777777" w:rsidR="00E91D3E" w:rsidRPr="003F1A8D" w:rsidRDefault="00E91D3E" w:rsidP="00E91D3E">
            <w:pPr>
              <w:rPr>
                <w:sz w:val="26"/>
                <w:szCs w:val="26"/>
              </w:rPr>
            </w:pPr>
          </w:p>
        </w:tc>
      </w:tr>
      <w:tr w:rsidR="00E91D3E" w:rsidRPr="003F1A8D" w14:paraId="3486F0E6" w14:textId="77777777" w:rsidTr="00E91D3E">
        <w:trPr>
          <w:gridAfter w:val="2"/>
          <w:wAfter w:w="16190" w:type="dxa"/>
          <w:trHeight w:val="680"/>
        </w:trPr>
        <w:tc>
          <w:tcPr>
            <w:tcW w:w="852" w:type="dxa"/>
            <w:vMerge/>
          </w:tcPr>
          <w:p w14:paraId="48383073" w14:textId="77777777" w:rsidR="00E91D3E" w:rsidRPr="003F1A8D" w:rsidRDefault="00E91D3E" w:rsidP="00E91D3E">
            <w:pPr>
              <w:rPr>
                <w:sz w:val="26"/>
                <w:szCs w:val="26"/>
              </w:rPr>
            </w:pPr>
          </w:p>
        </w:tc>
        <w:tc>
          <w:tcPr>
            <w:tcW w:w="1559" w:type="dxa"/>
            <w:vMerge/>
            <w:noWrap/>
          </w:tcPr>
          <w:p w14:paraId="2EA7950E" w14:textId="77777777" w:rsidR="00E91D3E" w:rsidRPr="003F1A8D" w:rsidRDefault="00E91D3E" w:rsidP="00E91D3E">
            <w:pPr>
              <w:rPr>
                <w:sz w:val="26"/>
                <w:szCs w:val="26"/>
              </w:rPr>
            </w:pPr>
          </w:p>
        </w:tc>
        <w:tc>
          <w:tcPr>
            <w:tcW w:w="8095" w:type="dxa"/>
          </w:tcPr>
          <w:p w14:paraId="6E0DF56D" w14:textId="576449AC" w:rsidR="00E91D3E" w:rsidRPr="00A57842" w:rsidRDefault="00E91D3E" w:rsidP="00E91D3E">
            <w:pPr>
              <w:widowControl w:val="0"/>
              <w:jc w:val="both"/>
              <w:rPr>
                <w:sz w:val="26"/>
                <w:szCs w:val="26"/>
                <w:highlight w:val="yellow"/>
              </w:rPr>
            </w:pPr>
            <w:r w:rsidRPr="00A57842">
              <w:rPr>
                <w:sz w:val="26"/>
                <w:szCs w:val="26"/>
                <w:highlight w:val="yellow"/>
              </w:rPr>
              <w:t>Các đề tài sinh viên tham gia cùng GV đã được nghiệm thu.</w:t>
            </w:r>
            <w:r w:rsidR="001750C0">
              <w:rPr>
                <w:sz w:val="26"/>
                <w:szCs w:val="26"/>
                <w:highlight w:val="yellow"/>
              </w:rPr>
              <w:t xml:space="preserve"> </w:t>
            </w:r>
            <w:r w:rsidR="001750C0" w:rsidRPr="001750C0">
              <w:rPr>
                <w:b/>
                <w:bCs/>
                <w:color w:val="FF0000"/>
                <w:sz w:val="32"/>
                <w:szCs w:val="32"/>
                <w:highlight w:val="yellow"/>
              </w:rPr>
              <w:t>R</w:t>
            </w:r>
          </w:p>
        </w:tc>
        <w:tc>
          <w:tcPr>
            <w:tcW w:w="2430" w:type="dxa"/>
          </w:tcPr>
          <w:p w14:paraId="288D5168" w14:textId="77777777" w:rsidR="00E91D3E" w:rsidRPr="00A57842" w:rsidRDefault="00FA02C0" w:rsidP="00E91D3E">
            <w:pPr>
              <w:rPr>
                <w:sz w:val="26"/>
                <w:szCs w:val="26"/>
                <w:highlight w:val="yellow"/>
              </w:rPr>
            </w:pPr>
            <w:r w:rsidRPr="00A57842">
              <w:rPr>
                <w:sz w:val="26"/>
                <w:szCs w:val="26"/>
                <w:highlight w:val="yellow"/>
              </w:rPr>
              <w:t>Từ năm 2020-2024</w:t>
            </w:r>
          </w:p>
        </w:tc>
        <w:tc>
          <w:tcPr>
            <w:tcW w:w="1260" w:type="dxa"/>
            <w:vMerge/>
          </w:tcPr>
          <w:p w14:paraId="5078D188" w14:textId="77777777" w:rsidR="00E91D3E" w:rsidRPr="003F1A8D" w:rsidRDefault="00E91D3E" w:rsidP="00E91D3E">
            <w:pPr>
              <w:widowControl w:val="0"/>
              <w:spacing w:line="312" w:lineRule="auto"/>
              <w:rPr>
                <w:rFonts w:eastAsia="Calibri"/>
                <w:sz w:val="26"/>
                <w:szCs w:val="26"/>
              </w:rPr>
            </w:pPr>
          </w:p>
        </w:tc>
        <w:tc>
          <w:tcPr>
            <w:tcW w:w="689" w:type="dxa"/>
            <w:vMerge/>
          </w:tcPr>
          <w:p w14:paraId="460B2493" w14:textId="77777777" w:rsidR="00E91D3E" w:rsidRPr="003F1A8D" w:rsidRDefault="00E91D3E" w:rsidP="00E91D3E">
            <w:pPr>
              <w:rPr>
                <w:sz w:val="26"/>
                <w:szCs w:val="26"/>
              </w:rPr>
            </w:pPr>
          </w:p>
        </w:tc>
      </w:tr>
      <w:tr w:rsidR="006C450B" w:rsidRPr="003F1A8D" w14:paraId="18BF7EC5" w14:textId="77777777" w:rsidTr="006C450B">
        <w:trPr>
          <w:gridAfter w:val="2"/>
          <w:wAfter w:w="16190" w:type="dxa"/>
          <w:trHeight w:val="467"/>
        </w:trPr>
        <w:tc>
          <w:tcPr>
            <w:tcW w:w="852" w:type="dxa"/>
          </w:tcPr>
          <w:p w14:paraId="1BFE9061" w14:textId="77777777" w:rsidR="006C450B" w:rsidRPr="003F1A8D" w:rsidRDefault="006C450B" w:rsidP="006C450B">
            <w:pPr>
              <w:rPr>
                <w:sz w:val="26"/>
                <w:szCs w:val="26"/>
              </w:rPr>
            </w:pPr>
            <w:r w:rsidRPr="003F1A8D">
              <w:rPr>
                <w:sz w:val="26"/>
                <w:szCs w:val="26"/>
              </w:rPr>
              <w:t>9</w:t>
            </w:r>
          </w:p>
        </w:tc>
        <w:tc>
          <w:tcPr>
            <w:tcW w:w="1559" w:type="dxa"/>
            <w:noWrap/>
            <w:hideMark/>
          </w:tcPr>
          <w:p w14:paraId="0FF590EA" w14:textId="77777777" w:rsidR="006C450B" w:rsidRPr="00876782" w:rsidRDefault="006C450B" w:rsidP="006C450B">
            <w:pPr>
              <w:rPr>
                <w:sz w:val="26"/>
                <w:szCs w:val="26"/>
                <w:highlight w:val="yellow"/>
              </w:rPr>
            </w:pPr>
            <w:r w:rsidRPr="00876782">
              <w:rPr>
                <w:sz w:val="26"/>
                <w:szCs w:val="26"/>
                <w:highlight w:val="yellow"/>
              </w:rPr>
              <w:t>H8.08.04.09</w:t>
            </w:r>
          </w:p>
        </w:tc>
        <w:tc>
          <w:tcPr>
            <w:tcW w:w="8095" w:type="dxa"/>
          </w:tcPr>
          <w:p w14:paraId="5AC512E9" w14:textId="14A78725" w:rsidR="006C450B" w:rsidRPr="00876782" w:rsidRDefault="006C450B" w:rsidP="006C450B">
            <w:pPr>
              <w:widowControl w:val="0"/>
              <w:jc w:val="both"/>
              <w:rPr>
                <w:sz w:val="26"/>
                <w:szCs w:val="26"/>
                <w:highlight w:val="yellow"/>
                <w:shd w:val="clear" w:color="auto" w:fill="FFFFFF"/>
              </w:rPr>
            </w:pPr>
            <w:r w:rsidRPr="00876782">
              <w:rPr>
                <w:sz w:val="26"/>
                <w:szCs w:val="26"/>
                <w:highlight w:val="yellow"/>
              </w:rPr>
              <w:t xml:space="preserve">Danh mục giáo trình, tài liệu tham khảo </w:t>
            </w:r>
            <w:r w:rsidR="00653C0B" w:rsidRPr="00876782">
              <w:rPr>
                <w:sz w:val="26"/>
                <w:szCs w:val="26"/>
                <w:highlight w:val="yellow"/>
              </w:rPr>
              <w:t>ngành Giáo dục chính trị</w:t>
            </w:r>
            <w:r w:rsidRPr="00876782">
              <w:rPr>
                <w:sz w:val="26"/>
                <w:szCs w:val="26"/>
                <w:highlight w:val="yellow"/>
              </w:rPr>
              <w:t xml:space="preserve"> có tại thư viện Nguyễn Thúc </w:t>
            </w:r>
            <w:proofErr w:type="gramStart"/>
            <w:r w:rsidRPr="00876782">
              <w:rPr>
                <w:sz w:val="26"/>
                <w:szCs w:val="26"/>
                <w:highlight w:val="yellow"/>
              </w:rPr>
              <w:t>Hào</w:t>
            </w:r>
            <w:r w:rsidR="00876782">
              <w:rPr>
                <w:sz w:val="26"/>
                <w:szCs w:val="26"/>
                <w:highlight w:val="yellow"/>
              </w:rPr>
              <w:t xml:space="preserve"> </w:t>
            </w:r>
            <w:r w:rsidRPr="00876782">
              <w:rPr>
                <w:sz w:val="26"/>
                <w:szCs w:val="26"/>
                <w:highlight w:val="yellow"/>
              </w:rPr>
              <w:t>.</w:t>
            </w:r>
            <w:r w:rsidR="00876782" w:rsidRPr="00876782">
              <w:rPr>
                <w:b/>
                <w:bCs/>
                <w:color w:val="FF0000"/>
                <w:sz w:val="32"/>
                <w:szCs w:val="32"/>
                <w:highlight w:val="yellow"/>
              </w:rPr>
              <w:t>R</w:t>
            </w:r>
            <w:proofErr w:type="gramEnd"/>
          </w:p>
        </w:tc>
        <w:tc>
          <w:tcPr>
            <w:tcW w:w="2430" w:type="dxa"/>
          </w:tcPr>
          <w:p w14:paraId="55734D6F" w14:textId="77777777" w:rsidR="006C450B" w:rsidRPr="003F1A8D" w:rsidRDefault="006C450B" w:rsidP="006C450B">
            <w:pPr>
              <w:widowControl w:val="0"/>
              <w:rPr>
                <w:sz w:val="26"/>
                <w:szCs w:val="26"/>
                <w:shd w:val="clear" w:color="auto" w:fill="FFFFFF"/>
              </w:rPr>
            </w:pPr>
          </w:p>
        </w:tc>
        <w:tc>
          <w:tcPr>
            <w:tcW w:w="1260" w:type="dxa"/>
            <w:hideMark/>
          </w:tcPr>
          <w:p w14:paraId="436E7E88" w14:textId="77777777" w:rsidR="00294BAE" w:rsidRPr="003F1A8D" w:rsidRDefault="00294BAE" w:rsidP="00294BAE">
            <w:pPr>
              <w:widowControl w:val="0"/>
              <w:spacing w:line="312" w:lineRule="auto"/>
              <w:rPr>
                <w:rFonts w:eastAsia="Calibri"/>
                <w:sz w:val="26"/>
                <w:szCs w:val="26"/>
              </w:rPr>
            </w:pPr>
            <w:r w:rsidRPr="003F1A8D">
              <w:rPr>
                <w:rFonts w:eastAsia="Calibri"/>
                <w:sz w:val="26"/>
                <w:szCs w:val="26"/>
              </w:rPr>
              <w:t>Trường</w:t>
            </w:r>
          </w:p>
          <w:p w14:paraId="00F8EDC5" w14:textId="77777777" w:rsidR="006C450B" w:rsidRPr="003F1A8D" w:rsidRDefault="00294BAE" w:rsidP="00294BAE">
            <w:pPr>
              <w:rPr>
                <w:sz w:val="26"/>
                <w:szCs w:val="26"/>
              </w:rPr>
            </w:pPr>
            <w:r w:rsidRPr="003F1A8D">
              <w:rPr>
                <w:rFonts w:eastAsia="Calibri"/>
                <w:sz w:val="26"/>
                <w:szCs w:val="26"/>
              </w:rPr>
              <w:t>ĐH Vinh</w:t>
            </w:r>
          </w:p>
        </w:tc>
        <w:tc>
          <w:tcPr>
            <w:tcW w:w="689" w:type="dxa"/>
            <w:hideMark/>
          </w:tcPr>
          <w:p w14:paraId="68C6412E" w14:textId="77777777" w:rsidR="006C450B" w:rsidRPr="003F1A8D" w:rsidRDefault="006C450B" w:rsidP="006C450B">
            <w:pPr>
              <w:rPr>
                <w:sz w:val="26"/>
                <w:szCs w:val="26"/>
              </w:rPr>
            </w:pPr>
          </w:p>
        </w:tc>
      </w:tr>
      <w:tr w:rsidR="005E7C9B" w:rsidRPr="003F1A8D" w14:paraId="71F7C1AA" w14:textId="77777777" w:rsidTr="008C4DAB">
        <w:trPr>
          <w:gridAfter w:val="2"/>
          <w:wAfter w:w="16190" w:type="dxa"/>
          <w:trHeight w:val="990"/>
        </w:trPr>
        <w:tc>
          <w:tcPr>
            <w:tcW w:w="852" w:type="dxa"/>
            <w:vMerge w:val="restart"/>
          </w:tcPr>
          <w:p w14:paraId="5E800DED" w14:textId="77777777" w:rsidR="005E7C9B" w:rsidRPr="003F1A8D" w:rsidRDefault="005E7C9B" w:rsidP="005E7C9B">
            <w:pPr>
              <w:rPr>
                <w:sz w:val="26"/>
                <w:szCs w:val="26"/>
              </w:rPr>
            </w:pPr>
            <w:r w:rsidRPr="003F1A8D">
              <w:rPr>
                <w:sz w:val="26"/>
                <w:szCs w:val="26"/>
              </w:rPr>
              <w:t>11</w:t>
            </w:r>
          </w:p>
        </w:tc>
        <w:tc>
          <w:tcPr>
            <w:tcW w:w="1559" w:type="dxa"/>
            <w:vMerge w:val="restart"/>
            <w:noWrap/>
            <w:hideMark/>
          </w:tcPr>
          <w:p w14:paraId="71A314FC" w14:textId="77777777" w:rsidR="005E7C9B" w:rsidRPr="003F1A8D" w:rsidRDefault="005E7C9B" w:rsidP="005E7C9B">
            <w:pPr>
              <w:rPr>
                <w:sz w:val="26"/>
                <w:szCs w:val="26"/>
              </w:rPr>
            </w:pPr>
            <w:r w:rsidRPr="003F1A8D">
              <w:rPr>
                <w:sz w:val="26"/>
                <w:szCs w:val="26"/>
              </w:rPr>
              <w:t>H8.08.04.11</w:t>
            </w:r>
          </w:p>
        </w:tc>
        <w:tc>
          <w:tcPr>
            <w:tcW w:w="8095" w:type="dxa"/>
            <w:vAlign w:val="center"/>
          </w:tcPr>
          <w:p w14:paraId="18690A39" w14:textId="400CA97E" w:rsidR="005E7C9B" w:rsidRPr="003F1A8D" w:rsidRDefault="005E7C9B" w:rsidP="005E7C9B">
            <w:pPr>
              <w:spacing w:line="288" w:lineRule="auto"/>
              <w:jc w:val="both"/>
              <w:rPr>
                <w:rFonts w:eastAsia="Calibri"/>
                <w:sz w:val="26"/>
                <w:szCs w:val="26"/>
              </w:rPr>
            </w:pPr>
            <w:r w:rsidRPr="003F1A8D">
              <w:rPr>
                <w:rFonts w:eastAsia="Calibri"/>
                <w:sz w:val="26"/>
                <w:szCs w:val="26"/>
                <w:lang w:val="de-DE"/>
              </w:rPr>
              <w:t xml:space="preserve">1. Danh sách các doanh nghiệp liên kết hỗ trợ đào tạo, thực hành, thực tập và tuyển dụng sinh viên </w:t>
            </w:r>
            <w:r w:rsidR="00653C0B" w:rsidRPr="003F1A8D">
              <w:rPr>
                <w:rFonts w:eastAsia="Calibri"/>
                <w:sz w:val="26"/>
                <w:szCs w:val="26"/>
                <w:lang w:val="de-DE"/>
              </w:rPr>
              <w:t>ngành Giáo dục chính trị</w:t>
            </w:r>
          </w:p>
        </w:tc>
        <w:tc>
          <w:tcPr>
            <w:tcW w:w="2430" w:type="dxa"/>
            <w:vAlign w:val="center"/>
          </w:tcPr>
          <w:p w14:paraId="10B9FE28" w14:textId="77777777" w:rsidR="005E7C9B" w:rsidRPr="003F1A8D" w:rsidRDefault="005E7C9B" w:rsidP="005E7C9B">
            <w:pPr>
              <w:spacing w:line="288" w:lineRule="auto"/>
              <w:jc w:val="both"/>
              <w:rPr>
                <w:rFonts w:eastAsia="Calibri"/>
                <w:sz w:val="26"/>
                <w:szCs w:val="26"/>
              </w:rPr>
            </w:pPr>
            <w:r w:rsidRPr="003F1A8D">
              <w:rPr>
                <w:rFonts w:eastAsia="Calibri"/>
                <w:sz w:val="26"/>
                <w:szCs w:val="26"/>
                <w:lang w:val="de-DE"/>
              </w:rPr>
              <w:t xml:space="preserve">1. Danh sách đơn vị hỗ trợ đào tạo thực tập </w:t>
            </w:r>
          </w:p>
        </w:tc>
        <w:tc>
          <w:tcPr>
            <w:tcW w:w="1260" w:type="dxa"/>
            <w:vMerge w:val="restart"/>
          </w:tcPr>
          <w:p w14:paraId="4A580904" w14:textId="77777777" w:rsidR="005E7C9B" w:rsidRPr="003F1A8D" w:rsidRDefault="005E7C9B" w:rsidP="005E7C9B">
            <w:pPr>
              <w:widowControl w:val="0"/>
              <w:spacing w:line="312" w:lineRule="auto"/>
              <w:rPr>
                <w:rFonts w:eastAsia="Calibri"/>
                <w:sz w:val="26"/>
                <w:szCs w:val="26"/>
              </w:rPr>
            </w:pPr>
            <w:r w:rsidRPr="003F1A8D">
              <w:rPr>
                <w:rFonts w:eastAsia="Calibri"/>
                <w:sz w:val="26"/>
                <w:szCs w:val="26"/>
              </w:rPr>
              <w:t>Trường</w:t>
            </w:r>
          </w:p>
          <w:p w14:paraId="2E5EB90B" w14:textId="77777777" w:rsidR="005E7C9B" w:rsidRPr="003F1A8D" w:rsidRDefault="005E7C9B" w:rsidP="005E7C9B">
            <w:pPr>
              <w:rPr>
                <w:sz w:val="26"/>
                <w:szCs w:val="26"/>
              </w:rPr>
            </w:pPr>
            <w:r w:rsidRPr="003F1A8D">
              <w:rPr>
                <w:rFonts w:eastAsia="Calibri"/>
                <w:sz w:val="26"/>
                <w:szCs w:val="26"/>
              </w:rPr>
              <w:t>ĐH Vinh</w:t>
            </w:r>
          </w:p>
        </w:tc>
        <w:tc>
          <w:tcPr>
            <w:tcW w:w="689" w:type="dxa"/>
            <w:vMerge w:val="restart"/>
            <w:hideMark/>
          </w:tcPr>
          <w:p w14:paraId="02EDA5A1" w14:textId="77777777" w:rsidR="005E7C9B" w:rsidRPr="003F1A8D" w:rsidRDefault="005E7C9B" w:rsidP="005E7C9B">
            <w:pPr>
              <w:rPr>
                <w:sz w:val="26"/>
                <w:szCs w:val="26"/>
              </w:rPr>
            </w:pPr>
          </w:p>
        </w:tc>
      </w:tr>
      <w:tr w:rsidR="005E7C9B" w:rsidRPr="003F1A8D" w14:paraId="5628BF46" w14:textId="77777777" w:rsidTr="008C4DAB">
        <w:trPr>
          <w:gridAfter w:val="2"/>
          <w:wAfter w:w="16190" w:type="dxa"/>
          <w:trHeight w:val="990"/>
        </w:trPr>
        <w:tc>
          <w:tcPr>
            <w:tcW w:w="852" w:type="dxa"/>
            <w:vMerge/>
          </w:tcPr>
          <w:p w14:paraId="48CD8F18" w14:textId="77777777" w:rsidR="005E7C9B" w:rsidRPr="003F1A8D" w:rsidRDefault="005E7C9B" w:rsidP="005E7C9B">
            <w:pPr>
              <w:rPr>
                <w:sz w:val="26"/>
                <w:szCs w:val="26"/>
              </w:rPr>
            </w:pPr>
          </w:p>
        </w:tc>
        <w:tc>
          <w:tcPr>
            <w:tcW w:w="1559" w:type="dxa"/>
            <w:vMerge/>
            <w:noWrap/>
          </w:tcPr>
          <w:p w14:paraId="10F771B3" w14:textId="77777777" w:rsidR="005E7C9B" w:rsidRPr="003F1A8D" w:rsidRDefault="005E7C9B" w:rsidP="005E7C9B">
            <w:pPr>
              <w:rPr>
                <w:sz w:val="26"/>
                <w:szCs w:val="26"/>
              </w:rPr>
            </w:pPr>
          </w:p>
        </w:tc>
        <w:tc>
          <w:tcPr>
            <w:tcW w:w="8095" w:type="dxa"/>
            <w:vAlign w:val="center"/>
          </w:tcPr>
          <w:p w14:paraId="7FD19BAB" w14:textId="53FC41E2" w:rsidR="005E7C9B" w:rsidRPr="00A57842" w:rsidRDefault="005E7C9B" w:rsidP="005E7C9B">
            <w:pPr>
              <w:spacing w:line="288" w:lineRule="auto"/>
              <w:jc w:val="both"/>
              <w:rPr>
                <w:rFonts w:eastAsia="Calibri"/>
                <w:sz w:val="26"/>
                <w:szCs w:val="26"/>
                <w:highlight w:val="yellow"/>
                <w:lang w:val="de-DE"/>
              </w:rPr>
            </w:pPr>
            <w:r w:rsidRPr="00A57842">
              <w:rPr>
                <w:rFonts w:eastAsia="Calibri"/>
                <w:sz w:val="26"/>
                <w:szCs w:val="26"/>
                <w:highlight w:val="yellow"/>
                <w:lang w:val="de-DE"/>
              </w:rPr>
              <w:t>2. Kế hoạch thực tập rèn nghề, thực tập tốt nghiệp tại các doanh nghiệp hàng năm</w:t>
            </w:r>
            <w:r w:rsidR="001750C0">
              <w:rPr>
                <w:rFonts w:eastAsia="Calibri"/>
                <w:sz w:val="26"/>
                <w:szCs w:val="26"/>
                <w:highlight w:val="yellow"/>
                <w:lang w:val="de-DE"/>
              </w:rPr>
              <w:t xml:space="preserve"> </w:t>
            </w:r>
            <w:r w:rsidR="001750C0" w:rsidRPr="001750C0">
              <w:rPr>
                <w:rFonts w:eastAsia="Calibri"/>
                <w:b/>
                <w:bCs/>
                <w:color w:val="FF0000"/>
                <w:sz w:val="32"/>
                <w:szCs w:val="32"/>
                <w:highlight w:val="yellow"/>
                <w:lang w:val="de-DE"/>
              </w:rPr>
              <w:t>R</w:t>
            </w:r>
          </w:p>
        </w:tc>
        <w:tc>
          <w:tcPr>
            <w:tcW w:w="2430" w:type="dxa"/>
            <w:vAlign w:val="center"/>
          </w:tcPr>
          <w:p w14:paraId="274DDF71" w14:textId="668488CC" w:rsidR="005E7C9B" w:rsidRPr="00A57842" w:rsidRDefault="005E7C9B" w:rsidP="005E7C9B">
            <w:pPr>
              <w:spacing w:line="288" w:lineRule="auto"/>
              <w:jc w:val="both"/>
              <w:rPr>
                <w:rFonts w:eastAsia="Calibri"/>
                <w:sz w:val="26"/>
                <w:szCs w:val="26"/>
                <w:highlight w:val="yellow"/>
                <w:lang w:val="de-DE"/>
              </w:rPr>
            </w:pPr>
            <w:r w:rsidRPr="00A57842">
              <w:rPr>
                <w:rFonts w:eastAsia="Calibri"/>
                <w:sz w:val="26"/>
                <w:szCs w:val="26"/>
                <w:highlight w:val="yellow"/>
                <w:lang w:val="de-DE"/>
              </w:rPr>
              <w:t xml:space="preserve">2. Các quyết định thực tập </w:t>
            </w:r>
            <w:r w:rsidR="00653C0B" w:rsidRPr="00A57842">
              <w:rPr>
                <w:rFonts w:eastAsia="Calibri"/>
                <w:sz w:val="26"/>
                <w:szCs w:val="26"/>
                <w:highlight w:val="yellow"/>
                <w:lang w:val="de-DE"/>
              </w:rPr>
              <w:t>ngành Giáo dục chính trị</w:t>
            </w:r>
            <w:r w:rsidRPr="00A57842">
              <w:rPr>
                <w:rFonts w:eastAsia="Calibri"/>
                <w:sz w:val="26"/>
                <w:szCs w:val="26"/>
                <w:highlight w:val="yellow"/>
                <w:lang w:val="de-DE"/>
              </w:rPr>
              <w:t xml:space="preserve"> từ 2019-2023</w:t>
            </w:r>
          </w:p>
        </w:tc>
        <w:tc>
          <w:tcPr>
            <w:tcW w:w="1260" w:type="dxa"/>
            <w:vMerge/>
          </w:tcPr>
          <w:p w14:paraId="7181B050" w14:textId="77777777" w:rsidR="005E7C9B" w:rsidRPr="003F1A8D" w:rsidRDefault="005E7C9B" w:rsidP="005E7C9B">
            <w:pPr>
              <w:rPr>
                <w:sz w:val="26"/>
                <w:szCs w:val="26"/>
              </w:rPr>
            </w:pPr>
          </w:p>
        </w:tc>
        <w:tc>
          <w:tcPr>
            <w:tcW w:w="689" w:type="dxa"/>
            <w:vMerge/>
          </w:tcPr>
          <w:p w14:paraId="1755EB18" w14:textId="77777777" w:rsidR="005E7C9B" w:rsidRPr="003F1A8D" w:rsidRDefault="005E7C9B" w:rsidP="005E7C9B">
            <w:pPr>
              <w:rPr>
                <w:sz w:val="26"/>
                <w:szCs w:val="26"/>
              </w:rPr>
            </w:pPr>
          </w:p>
        </w:tc>
      </w:tr>
    </w:tbl>
    <w:p w14:paraId="21F06C34" w14:textId="77777777" w:rsidR="00104A5A" w:rsidRPr="00661F75" w:rsidRDefault="00104A5A" w:rsidP="00B87BC8">
      <w:pPr>
        <w:jc w:val="both"/>
        <w:rPr>
          <w:sz w:val="26"/>
          <w:szCs w:val="26"/>
          <w:lang w:val="vi-VN"/>
        </w:rPr>
      </w:pPr>
    </w:p>
    <w:p w14:paraId="1F73DD83" w14:textId="77777777" w:rsidR="00B87BC8" w:rsidRPr="00661F75" w:rsidRDefault="00B87BC8" w:rsidP="00104A5A">
      <w:pPr>
        <w:rPr>
          <w:sz w:val="26"/>
          <w:szCs w:val="26"/>
          <w:lang w:val="vi-VN"/>
        </w:rPr>
      </w:pPr>
    </w:p>
    <w:p w14:paraId="3B059D2B" w14:textId="77777777" w:rsidR="00F12A19" w:rsidRPr="00661F75" w:rsidRDefault="00F12A19">
      <w:pPr>
        <w:rPr>
          <w:sz w:val="26"/>
          <w:szCs w:val="26"/>
        </w:rPr>
      </w:pPr>
    </w:p>
    <w:sectPr w:rsidR="00F12A19" w:rsidRPr="00661F75" w:rsidSect="008B439D">
      <w:headerReference w:type="default" r:id="rId11"/>
      <w:pgSz w:w="16838" w:h="11906" w:orient="landscape"/>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75152" w14:textId="77777777" w:rsidR="001E17E0" w:rsidRDefault="001E17E0">
      <w:r>
        <w:separator/>
      </w:r>
    </w:p>
  </w:endnote>
  <w:endnote w:type="continuationSeparator" w:id="0">
    <w:p w14:paraId="5667C9EB" w14:textId="77777777" w:rsidR="001E17E0" w:rsidRDefault="001E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3" w:csb1="00000000"/>
  </w:font>
  <w:font w:name=".VnBodoni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EC2AF" w14:textId="77777777" w:rsidR="00A57842" w:rsidRDefault="00A578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14:paraId="392F8672" w14:textId="77777777" w:rsidR="00A57842" w:rsidRDefault="00A578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E2AEB" w14:textId="77777777" w:rsidR="00A57842" w:rsidRDefault="00A57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41EC2" w14:textId="77777777" w:rsidR="001E17E0" w:rsidRDefault="001E17E0">
      <w:r>
        <w:separator/>
      </w:r>
    </w:p>
  </w:footnote>
  <w:footnote w:type="continuationSeparator" w:id="0">
    <w:p w14:paraId="2DAD70C3" w14:textId="77777777" w:rsidR="001E17E0" w:rsidRDefault="001E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35F44" w14:textId="73299924" w:rsidR="00A57842" w:rsidRDefault="00A57842">
    <w:pPr>
      <w:pStyle w:val="Head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E8FA" w14:textId="58F58E87" w:rsidR="00A57842" w:rsidRDefault="00A57842">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rPr>
      <w:fldChar w:fldCharType="end"/>
    </w:r>
  </w:p>
  <w:p w14:paraId="7E557F2E" w14:textId="77777777" w:rsidR="00A57842" w:rsidRDefault="00A57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8136B"/>
    <w:multiLevelType w:val="hybridMultilevel"/>
    <w:tmpl w:val="56A6796C"/>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A9"/>
    <w:multiLevelType w:val="hybridMultilevel"/>
    <w:tmpl w:val="CB26F014"/>
    <w:lvl w:ilvl="0" w:tplc="891686B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881"/>
    <w:multiLevelType w:val="hybridMultilevel"/>
    <w:tmpl w:val="F1EC7B14"/>
    <w:lvl w:ilvl="0" w:tplc="6C9647A0">
      <w:start w:val="33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1F7"/>
    <w:multiLevelType w:val="multilevel"/>
    <w:tmpl w:val="96E4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D9476D"/>
    <w:multiLevelType w:val="hybridMultilevel"/>
    <w:tmpl w:val="C1FA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F6DBF"/>
    <w:multiLevelType w:val="hybridMultilevel"/>
    <w:tmpl w:val="E2289CFE"/>
    <w:lvl w:ilvl="0" w:tplc="C8CA7B4A">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5CE8"/>
    <w:multiLevelType w:val="hybridMultilevel"/>
    <w:tmpl w:val="9DB47334"/>
    <w:lvl w:ilvl="0" w:tplc="7D909D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A3637"/>
    <w:multiLevelType w:val="hybridMultilevel"/>
    <w:tmpl w:val="18A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2B1FF9"/>
    <w:multiLevelType w:val="hybridMultilevel"/>
    <w:tmpl w:val="A20AF7E4"/>
    <w:lvl w:ilvl="0" w:tplc="4D46E53E">
      <w:start w:val="420"/>
      <w:numFmt w:val="decimal"/>
      <w:lvlText w:val="%1."/>
      <w:lvlJc w:val="left"/>
      <w:pPr>
        <w:ind w:left="661" w:hanging="360"/>
      </w:pPr>
      <w:rPr>
        <w:rFonts w:ascii="Times New Roman" w:hAnsi="Times New Roman" w:cs="Times New Roman"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9"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0" w15:restartNumberingAfterBreak="0">
    <w:nsid w:val="45767081"/>
    <w:multiLevelType w:val="hybridMultilevel"/>
    <w:tmpl w:val="6D223E26"/>
    <w:lvl w:ilvl="0" w:tplc="690C748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D2285"/>
    <w:multiLevelType w:val="hybridMultilevel"/>
    <w:tmpl w:val="0918420A"/>
    <w:lvl w:ilvl="0" w:tplc="1C1EE96E">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2DA7560"/>
    <w:multiLevelType w:val="hybridMultilevel"/>
    <w:tmpl w:val="0B3E935E"/>
    <w:lvl w:ilvl="0" w:tplc="E738E3B0">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E8D"/>
    <w:multiLevelType w:val="hybridMultilevel"/>
    <w:tmpl w:val="34003D2A"/>
    <w:lvl w:ilvl="0" w:tplc="757A42AA">
      <w:start w:val="486"/>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95244"/>
    <w:multiLevelType w:val="hybridMultilevel"/>
    <w:tmpl w:val="A3F2111E"/>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189"/>
    <w:multiLevelType w:val="hybridMultilevel"/>
    <w:tmpl w:val="D8D890FC"/>
    <w:lvl w:ilvl="0" w:tplc="4D46E53E">
      <w:start w:val="420"/>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9"/>
  </w:num>
  <w:num w:numId="5">
    <w:abstractNumId w:val="4"/>
  </w:num>
  <w:num w:numId="6">
    <w:abstractNumId w:val="7"/>
  </w:num>
  <w:num w:numId="7">
    <w:abstractNumId w:val="10"/>
  </w:num>
  <w:num w:numId="8">
    <w:abstractNumId w:val="13"/>
  </w:num>
  <w:num w:numId="9">
    <w:abstractNumId w:val="1"/>
  </w:num>
  <w:num w:numId="10">
    <w:abstractNumId w:val="11"/>
  </w:num>
  <w:num w:numId="11">
    <w:abstractNumId w:val="2"/>
  </w:num>
  <w:num w:numId="12">
    <w:abstractNumId w:val="5"/>
  </w:num>
  <w:num w:numId="13">
    <w:abstractNumId w:val="16"/>
  </w:num>
  <w:num w:numId="14">
    <w:abstractNumId w:val="8"/>
  </w:num>
  <w:num w:numId="15">
    <w:abstractNumId w:val="0"/>
  </w:num>
  <w:num w:numId="16">
    <w:abstractNumId w:val="15"/>
  </w:num>
  <w:num w:numId="1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FD8"/>
    <w:rsid w:val="00000F19"/>
    <w:rsid w:val="00001EB7"/>
    <w:rsid w:val="00002626"/>
    <w:rsid w:val="000034BA"/>
    <w:rsid w:val="00003AC5"/>
    <w:rsid w:val="00004F88"/>
    <w:rsid w:val="000051C6"/>
    <w:rsid w:val="0000522E"/>
    <w:rsid w:val="0001126C"/>
    <w:rsid w:val="00011B3B"/>
    <w:rsid w:val="00012A9C"/>
    <w:rsid w:val="00013985"/>
    <w:rsid w:val="00015DF7"/>
    <w:rsid w:val="00015DFE"/>
    <w:rsid w:val="00016FB9"/>
    <w:rsid w:val="00017D55"/>
    <w:rsid w:val="00017EBD"/>
    <w:rsid w:val="000216DD"/>
    <w:rsid w:val="000217CA"/>
    <w:rsid w:val="000219FD"/>
    <w:rsid w:val="00022685"/>
    <w:rsid w:val="000228AA"/>
    <w:rsid w:val="00022A5A"/>
    <w:rsid w:val="000232A2"/>
    <w:rsid w:val="00024326"/>
    <w:rsid w:val="000246BE"/>
    <w:rsid w:val="0002579E"/>
    <w:rsid w:val="00026300"/>
    <w:rsid w:val="0002691D"/>
    <w:rsid w:val="000270D5"/>
    <w:rsid w:val="00033EFC"/>
    <w:rsid w:val="000353FD"/>
    <w:rsid w:val="00036032"/>
    <w:rsid w:val="0003628E"/>
    <w:rsid w:val="000374EF"/>
    <w:rsid w:val="00040F1D"/>
    <w:rsid w:val="0004123F"/>
    <w:rsid w:val="000420A6"/>
    <w:rsid w:val="000457DC"/>
    <w:rsid w:val="00045E74"/>
    <w:rsid w:val="00046446"/>
    <w:rsid w:val="00046BCC"/>
    <w:rsid w:val="00046FD7"/>
    <w:rsid w:val="00047C57"/>
    <w:rsid w:val="00050E4C"/>
    <w:rsid w:val="0005238B"/>
    <w:rsid w:val="000523BF"/>
    <w:rsid w:val="000534ED"/>
    <w:rsid w:val="00053686"/>
    <w:rsid w:val="00054275"/>
    <w:rsid w:val="00054C98"/>
    <w:rsid w:val="0005614A"/>
    <w:rsid w:val="000569CE"/>
    <w:rsid w:val="000606DC"/>
    <w:rsid w:val="00061BAB"/>
    <w:rsid w:val="00063621"/>
    <w:rsid w:val="00063BC2"/>
    <w:rsid w:val="00063F6C"/>
    <w:rsid w:val="00066C4A"/>
    <w:rsid w:val="00067F85"/>
    <w:rsid w:val="000737A1"/>
    <w:rsid w:val="00077028"/>
    <w:rsid w:val="0008063C"/>
    <w:rsid w:val="000821A2"/>
    <w:rsid w:val="00082ACE"/>
    <w:rsid w:val="00083D17"/>
    <w:rsid w:val="00084B2B"/>
    <w:rsid w:val="000854BD"/>
    <w:rsid w:val="00091690"/>
    <w:rsid w:val="00091859"/>
    <w:rsid w:val="00092B9F"/>
    <w:rsid w:val="0009316D"/>
    <w:rsid w:val="00094882"/>
    <w:rsid w:val="000A059B"/>
    <w:rsid w:val="000A06CE"/>
    <w:rsid w:val="000A258F"/>
    <w:rsid w:val="000A276D"/>
    <w:rsid w:val="000A2A17"/>
    <w:rsid w:val="000A2A47"/>
    <w:rsid w:val="000A5510"/>
    <w:rsid w:val="000A591F"/>
    <w:rsid w:val="000A75A8"/>
    <w:rsid w:val="000A7931"/>
    <w:rsid w:val="000B04F0"/>
    <w:rsid w:val="000B10EA"/>
    <w:rsid w:val="000B40F7"/>
    <w:rsid w:val="000B4695"/>
    <w:rsid w:val="000B5C52"/>
    <w:rsid w:val="000B5FD3"/>
    <w:rsid w:val="000B6F29"/>
    <w:rsid w:val="000C125D"/>
    <w:rsid w:val="000C2001"/>
    <w:rsid w:val="000C2758"/>
    <w:rsid w:val="000C2A5B"/>
    <w:rsid w:val="000C2D0B"/>
    <w:rsid w:val="000C4991"/>
    <w:rsid w:val="000C7D4A"/>
    <w:rsid w:val="000D2206"/>
    <w:rsid w:val="000D50F0"/>
    <w:rsid w:val="000D7D68"/>
    <w:rsid w:val="000E0844"/>
    <w:rsid w:val="000E2A09"/>
    <w:rsid w:val="000E2C44"/>
    <w:rsid w:val="000E3D04"/>
    <w:rsid w:val="000E3FEA"/>
    <w:rsid w:val="000E5E63"/>
    <w:rsid w:val="000E64A2"/>
    <w:rsid w:val="000E64E8"/>
    <w:rsid w:val="000E7625"/>
    <w:rsid w:val="000F0111"/>
    <w:rsid w:val="000F2ACB"/>
    <w:rsid w:val="000F2CC1"/>
    <w:rsid w:val="000F4897"/>
    <w:rsid w:val="000F4F70"/>
    <w:rsid w:val="000F50F9"/>
    <w:rsid w:val="000F6133"/>
    <w:rsid w:val="000F6617"/>
    <w:rsid w:val="000F6C5C"/>
    <w:rsid w:val="000F7701"/>
    <w:rsid w:val="00102200"/>
    <w:rsid w:val="0010482F"/>
    <w:rsid w:val="00104A5A"/>
    <w:rsid w:val="00106805"/>
    <w:rsid w:val="0010727E"/>
    <w:rsid w:val="00107763"/>
    <w:rsid w:val="00107B1E"/>
    <w:rsid w:val="001142F5"/>
    <w:rsid w:val="001144AC"/>
    <w:rsid w:val="00114DB0"/>
    <w:rsid w:val="001153DA"/>
    <w:rsid w:val="00115802"/>
    <w:rsid w:val="00116F29"/>
    <w:rsid w:val="00116F39"/>
    <w:rsid w:val="0011778C"/>
    <w:rsid w:val="00120291"/>
    <w:rsid w:val="001223AA"/>
    <w:rsid w:val="001227BD"/>
    <w:rsid w:val="00122D3A"/>
    <w:rsid w:val="001233CF"/>
    <w:rsid w:val="001233ED"/>
    <w:rsid w:val="00124049"/>
    <w:rsid w:val="00131972"/>
    <w:rsid w:val="00132BF8"/>
    <w:rsid w:val="00133A2E"/>
    <w:rsid w:val="00135299"/>
    <w:rsid w:val="00136BD8"/>
    <w:rsid w:val="00136F3D"/>
    <w:rsid w:val="00137BE2"/>
    <w:rsid w:val="001404E8"/>
    <w:rsid w:val="00141D48"/>
    <w:rsid w:val="0014278F"/>
    <w:rsid w:val="00142F63"/>
    <w:rsid w:val="00143749"/>
    <w:rsid w:val="00144758"/>
    <w:rsid w:val="00145C03"/>
    <w:rsid w:val="00147492"/>
    <w:rsid w:val="00147872"/>
    <w:rsid w:val="00153B94"/>
    <w:rsid w:val="00155086"/>
    <w:rsid w:val="0015636D"/>
    <w:rsid w:val="00156C77"/>
    <w:rsid w:val="00156C95"/>
    <w:rsid w:val="00156E4C"/>
    <w:rsid w:val="00160E8B"/>
    <w:rsid w:val="00162553"/>
    <w:rsid w:val="00162D85"/>
    <w:rsid w:val="00162FCB"/>
    <w:rsid w:val="00165238"/>
    <w:rsid w:val="00165260"/>
    <w:rsid w:val="001652E8"/>
    <w:rsid w:val="001657F8"/>
    <w:rsid w:val="00165B2D"/>
    <w:rsid w:val="00166337"/>
    <w:rsid w:val="0016648E"/>
    <w:rsid w:val="00166C15"/>
    <w:rsid w:val="00166D55"/>
    <w:rsid w:val="00166D78"/>
    <w:rsid w:val="0017011F"/>
    <w:rsid w:val="001704A3"/>
    <w:rsid w:val="001745E9"/>
    <w:rsid w:val="00174F90"/>
    <w:rsid w:val="001750C0"/>
    <w:rsid w:val="00175C6E"/>
    <w:rsid w:val="00176730"/>
    <w:rsid w:val="00177FD9"/>
    <w:rsid w:val="00181309"/>
    <w:rsid w:val="00181C5A"/>
    <w:rsid w:val="00185072"/>
    <w:rsid w:val="00186648"/>
    <w:rsid w:val="0018717D"/>
    <w:rsid w:val="00190B61"/>
    <w:rsid w:val="0019112E"/>
    <w:rsid w:val="00192839"/>
    <w:rsid w:val="001930E5"/>
    <w:rsid w:val="001940D2"/>
    <w:rsid w:val="0019518B"/>
    <w:rsid w:val="0019545D"/>
    <w:rsid w:val="001954A8"/>
    <w:rsid w:val="00196591"/>
    <w:rsid w:val="0019734F"/>
    <w:rsid w:val="001A22C6"/>
    <w:rsid w:val="001A2DCA"/>
    <w:rsid w:val="001B02CB"/>
    <w:rsid w:val="001B0DC6"/>
    <w:rsid w:val="001B1880"/>
    <w:rsid w:val="001B2A0E"/>
    <w:rsid w:val="001B2D25"/>
    <w:rsid w:val="001C0487"/>
    <w:rsid w:val="001C0544"/>
    <w:rsid w:val="001C0712"/>
    <w:rsid w:val="001C0797"/>
    <w:rsid w:val="001C11BC"/>
    <w:rsid w:val="001C4486"/>
    <w:rsid w:val="001C56DF"/>
    <w:rsid w:val="001C6851"/>
    <w:rsid w:val="001C78F9"/>
    <w:rsid w:val="001C7ABC"/>
    <w:rsid w:val="001D14FA"/>
    <w:rsid w:val="001D2BA8"/>
    <w:rsid w:val="001D32AC"/>
    <w:rsid w:val="001D3C94"/>
    <w:rsid w:val="001D4126"/>
    <w:rsid w:val="001D64AB"/>
    <w:rsid w:val="001E16A7"/>
    <w:rsid w:val="001E17E0"/>
    <w:rsid w:val="001E1C32"/>
    <w:rsid w:val="001E3C50"/>
    <w:rsid w:val="001E6C8E"/>
    <w:rsid w:val="001E7029"/>
    <w:rsid w:val="001E71C0"/>
    <w:rsid w:val="001E7941"/>
    <w:rsid w:val="001E7DF6"/>
    <w:rsid w:val="001E7EB2"/>
    <w:rsid w:val="001F1FF9"/>
    <w:rsid w:val="001F42BD"/>
    <w:rsid w:val="001F70FF"/>
    <w:rsid w:val="0020104C"/>
    <w:rsid w:val="00201A29"/>
    <w:rsid w:val="00201A71"/>
    <w:rsid w:val="002028B0"/>
    <w:rsid w:val="0020391B"/>
    <w:rsid w:val="00204426"/>
    <w:rsid w:val="00204CAB"/>
    <w:rsid w:val="002054AD"/>
    <w:rsid w:val="00206F64"/>
    <w:rsid w:val="00207690"/>
    <w:rsid w:val="00207AD7"/>
    <w:rsid w:val="0021071D"/>
    <w:rsid w:val="00213832"/>
    <w:rsid w:val="00214612"/>
    <w:rsid w:val="00216B78"/>
    <w:rsid w:val="00217081"/>
    <w:rsid w:val="00222F58"/>
    <w:rsid w:val="00224C92"/>
    <w:rsid w:val="00225A1B"/>
    <w:rsid w:val="00225A3F"/>
    <w:rsid w:val="00225D8B"/>
    <w:rsid w:val="00227388"/>
    <w:rsid w:val="0023295B"/>
    <w:rsid w:val="0023302A"/>
    <w:rsid w:val="00233E7C"/>
    <w:rsid w:val="00234BCF"/>
    <w:rsid w:val="00235186"/>
    <w:rsid w:val="00235526"/>
    <w:rsid w:val="00241EAA"/>
    <w:rsid w:val="002422B0"/>
    <w:rsid w:val="00246BF1"/>
    <w:rsid w:val="00252BAD"/>
    <w:rsid w:val="002537C8"/>
    <w:rsid w:val="0025668F"/>
    <w:rsid w:val="00256DD8"/>
    <w:rsid w:val="00260CF8"/>
    <w:rsid w:val="00262EA1"/>
    <w:rsid w:val="00263B1E"/>
    <w:rsid w:val="00263D73"/>
    <w:rsid w:val="002643A5"/>
    <w:rsid w:val="00265F52"/>
    <w:rsid w:val="002665F5"/>
    <w:rsid w:val="00266BDB"/>
    <w:rsid w:val="002700A7"/>
    <w:rsid w:val="002708FD"/>
    <w:rsid w:val="00271D7F"/>
    <w:rsid w:val="002740AE"/>
    <w:rsid w:val="00274234"/>
    <w:rsid w:val="00274BF7"/>
    <w:rsid w:val="00274C21"/>
    <w:rsid w:val="00274FD0"/>
    <w:rsid w:val="00276E12"/>
    <w:rsid w:val="0027714B"/>
    <w:rsid w:val="00277707"/>
    <w:rsid w:val="0028050C"/>
    <w:rsid w:val="0028050E"/>
    <w:rsid w:val="00282D34"/>
    <w:rsid w:val="00283184"/>
    <w:rsid w:val="00284543"/>
    <w:rsid w:val="002850A5"/>
    <w:rsid w:val="002855C7"/>
    <w:rsid w:val="00286B44"/>
    <w:rsid w:val="00286E25"/>
    <w:rsid w:val="00287FE5"/>
    <w:rsid w:val="00291A1D"/>
    <w:rsid w:val="00291BAF"/>
    <w:rsid w:val="00292783"/>
    <w:rsid w:val="00294BAE"/>
    <w:rsid w:val="0029505F"/>
    <w:rsid w:val="002954E2"/>
    <w:rsid w:val="00296616"/>
    <w:rsid w:val="00296B63"/>
    <w:rsid w:val="00297AC1"/>
    <w:rsid w:val="002A0A2E"/>
    <w:rsid w:val="002A1249"/>
    <w:rsid w:val="002A4EB5"/>
    <w:rsid w:val="002A5CEC"/>
    <w:rsid w:val="002A5E21"/>
    <w:rsid w:val="002A610A"/>
    <w:rsid w:val="002A78CB"/>
    <w:rsid w:val="002B0694"/>
    <w:rsid w:val="002B2079"/>
    <w:rsid w:val="002B331F"/>
    <w:rsid w:val="002B3877"/>
    <w:rsid w:val="002B3CD7"/>
    <w:rsid w:val="002B4479"/>
    <w:rsid w:val="002B5033"/>
    <w:rsid w:val="002B53AC"/>
    <w:rsid w:val="002B5572"/>
    <w:rsid w:val="002B5734"/>
    <w:rsid w:val="002B5855"/>
    <w:rsid w:val="002B66D6"/>
    <w:rsid w:val="002B7EB3"/>
    <w:rsid w:val="002C3821"/>
    <w:rsid w:val="002C5D24"/>
    <w:rsid w:val="002C6011"/>
    <w:rsid w:val="002C6620"/>
    <w:rsid w:val="002C7910"/>
    <w:rsid w:val="002D14B7"/>
    <w:rsid w:val="002D40F2"/>
    <w:rsid w:val="002D5B42"/>
    <w:rsid w:val="002D63DF"/>
    <w:rsid w:val="002E5699"/>
    <w:rsid w:val="002E6F22"/>
    <w:rsid w:val="002E76A4"/>
    <w:rsid w:val="002F2257"/>
    <w:rsid w:val="002F2A7F"/>
    <w:rsid w:val="002F2C0C"/>
    <w:rsid w:val="002F2CB6"/>
    <w:rsid w:val="002F6DD8"/>
    <w:rsid w:val="002F6F01"/>
    <w:rsid w:val="002F7C7C"/>
    <w:rsid w:val="00301D54"/>
    <w:rsid w:val="00302A0C"/>
    <w:rsid w:val="00302A41"/>
    <w:rsid w:val="003034BE"/>
    <w:rsid w:val="003038FC"/>
    <w:rsid w:val="00304A94"/>
    <w:rsid w:val="0030511F"/>
    <w:rsid w:val="0030561E"/>
    <w:rsid w:val="00305660"/>
    <w:rsid w:val="00310B24"/>
    <w:rsid w:val="003112C8"/>
    <w:rsid w:val="003126F0"/>
    <w:rsid w:val="00312798"/>
    <w:rsid w:val="00313E56"/>
    <w:rsid w:val="0031706D"/>
    <w:rsid w:val="003176BF"/>
    <w:rsid w:val="00320337"/>
    <w:rsid w:val="00320BD3"/>
    <w:rsid w:val="0032115A"/>
    <w:rsid w:val="00323BF6"/>
    <w:rsid w:val="00324585"/>
    <w:rsid w:val="00325E4A"/>
    <w:rsid w:val="0033056B"/>
    <w:rsid w:val="0033124B"/>
    <w:rsid w:val="00332055"/>
    <w:rsid w:val="00332D0E"/>
    <w:rsid w:val="0033342D"/>
    <w:rsid w:val="00333B83"/>
    <w:rsid w:val="00333D92"/>
    <w:rsid w:val="0033493C"/>
    <w:rsid w:val="00335B42"/>
    <w:rsid w:val="00335EEB"/>
    <w:rsid w:val="0033645A"/>
    <w:rsid w:val="00336B1F"/>
    <w:rsid w:val="003377F9"/>
    <w:rsid w:val="0034046B"/>
    <w:rsid w:val="003408D6"/>
    <w:rsid w:val="003418BB"/>
    <w:rsid w:val="0034396D"/>
    <w:rsid w:val="0034447D"/>
    <w:rsid w:val="0034539D"/>
    <w:rsid w:val="00352230"/>
    <w:rsid w:val="00352FC7"/>
    <w:rsid w:val="00354349"/>
    <w:rsid w:val="003554D7"/>
    <w:rsid w:val="003558F8"/>
    <w:rsid w:val="00356E1C"/>
    <w:rsid w:val="00357467"/>
    <w:rsid w:val="00357800"/>
    <w:rsid w:val="00360CB6"/>
    <w:rsid w:val="00360E5B"/>
    <w:rsid w:val="00360F89"/>
    <w:rsid w:val="003611E5"/>
    <w:rsid w:val="00362166"/>
    <w:rsid w:val="003700EB"/>
    <w:rsid w:val="003722F4"/>
    <w:rsid w:val="003728DF"/>
    <w:rsid w:val="00374BF1"/>
    <w:rsid w:val="0037696D"/>
    <w:rsid w:val="0038051E"/>
    <w:rsid w:val="00381BC2"/>
    <w:rsid w:val="003836D4"/>
    <w:rsid w:val="003839B7"/>
    <w:rsid w:val="00383DA7"/>
    <w:rsid w:val="00385A13"/>
    <w:rsid w:val="00385A21"/>
    <w:rsid w:val="003860F3"/>
    <w:rsid w:val="00386D46"/>
    <w:rsid w:val="00390A57"/>
    <w:rsid w:val="0039414C"/>
    <w:rsid w:val="00394306"/>
    <w:rsid w:val="00394BD0"/>
    <w:rsid w:val="003954E5"/>
    <w:rsid w:val="00395DF0"/>
    <w:rsid w:val="00396C91"/>
    <w:rsid w:val="00397C1B"/>
    <w:rsid w:val="003A0F81"/>
    <w:rsid w:val="003A0FFB"/>
    <w:rsid w:val="003A2977"/>
    <w:rsid w:val="003A298B"/>
    <w:rsid w:val="003A473E"/>
    <w:rsid w:val="003A4A29"/>
    <w:rsid w:val="003A53AF"/>
    <w:rsid w:val="003A5511"/>
    <w:rsid w:val="003A6171"/>
    <w:rsid w:val="003A79B8"/>
    <w:rsid w:val="003B05DC"/>
    <w:rsid w:val="003B2009"/>
    <w:rsid w:val="003B29C1"/>
    <w:rsid w:val="003B2B45"/>
    <w:rsid w:val="003B2C0C"/>
    <w:rsid w:val="003B2C5B"/>
    <w:rsid w:val="003B4920"/>
    <w:rsid w:val="003B4F99"/>
    <w:rsid w:val="003B578D"/>
    <w:rsid w:val="003B74B7"/>
    <w:rsid w:val="003B7FF3"/>
    <w:rsid w:val="003C0F57"/>
    <w:rsid w:val="003C2FE7"/>
    <w:rsid w:val="003C304C"/>
    <w:rsid w:val="003C5747"/>
    <w:rsid w:val="003D0BF7"/>
    <w:rsid w:val="003D0C19"/>
    <w:rsid w:val="003D25D2"/>
    <w:rsid w:val="003D3EAD"/>
    <w:rsid w:val="003D77C2"/>
    <w:rsid w:val="003E01EE"/>
    <w:rsid w:val="003E0688"/>
    <w:rsid w:val="003E0906"/>
    <w:rsid w:val="003E1755"/>
    <w:rsid w:val="003E20BA"/>
    <w:rsid w:val="003E3ADC"/>
    <w:rsid w:val="003E56B6"/>
    <w:rsid w:val="003E7C3E"/>
    <w:rsid w:val="003F148A"/>
    <w:rsid w:val="003F1A8D"/>
    <w:rsid w:val="003F33C1"/>
    <w:rsid w:val="003F3679"/>
    <w:rsid w:val="003F36B8"/>
    <w:rsid w:val="003F42D7"/>
    <w:rsid w:val="003F49A2"/>
    <w:rsid w:val="003F502C"/>
    <w:rsid w:val="003F6219"/>
    <w:rsid w:val="003F71FD"/>
    <w:rsid w:val="003F7FE8"/>
    <w:rsid w:val="0040061C"/>
    <w:rsid w:val="004012B0"/>
    <w:rsid w:val="00402D84"/>
    <w:rsid w:val="0040307C"/>
    <w:rsid w:val="004049C2"/>
    <w:rsid w:val="00405135"/>
    <w:rsid w:val="00411279"/>
    <w:rsid w:val="0041184E"/>
    <w:rsid w:val="00414925"/>
    <w:rsid w:val="00416C36"/>
    <w:rsid w:val="00417E9F"/>
    <w:rsid w:val="0042063E"/>
    <w:rsid w:val="00421522"/>
    <w:rsid w:val="00424B3F"/>
    <w:rsid w:val="00424F64"/>
    <w:rsid w:val="00425536"/>
    <w:rsid w:val="00426CEC"/>
    <w:rsid w:val="004308A6"/>
    <w:rsid w:val="004308B6"/>
    <w:rsid w:val="00430ADC"/>
    <w:rsid w:val="00431B9F"/>
    <w:rsid w:val="00434A00"/>
    <w:rsid w:val="00437688"/>
    <w:rsid w:val="00440C59"/>
    <w:rsid w:val="00441BBA"/>
    <w:rsid w:val="0044326E"/>
    <w:rsid w:val="00443538"/>
    <w:rsid w:val="00445524"/>
    <w:rsid w:val="004506C9"/>
    <w:rsid w:val="00453CDD"/>
    <w:rsid w:val="00454DB4"/>
    <w:rsid w:val="00455174"/>
    <w:rsid w:val="00455B29"/>
    <w:rsid w:val="00456A93"/>
    <w:rsid w:val="00456CED"/>
    <w:rsid w:val="00457D49"/>
    <w:rsid w:val="00457F45"/>
    <w:rsid w:val="00460602"/>
    <w:rsid w:val="00460ABD"/>
    <w:rsid w:val="00460D2D"/>
    <w:rsid w:val="0046119C"/>
    <w:rsid w:val="004611F6"/>
    <w:rsid w:val="0046231E"/>
    <w:rsid w:val="0046309A"/>
    <w:rsid w:val="004640A5"/>
    <w:rsid w:val="00464474"/>
    <w:rsid w:val="00464B86"/>
    <w:rsid w:val="00465042"/>
    <w:rsid w:val="00466C88"/>
    <w:rsid w:val="00467030"/>
    <w:rsid w:val="00467490"/>
    <w:rsid w:val="00467CFC"/>
    <w:rsid w:val="0047072C"/>
    <w:rsid w:val="004719AA"/>
    <w:rsid w:val="00473092"/>
    <w:rsid w:val="00474332"/>
    <w:rsid w:val="00476644"/>
    <w:rsid w:val="00476809"/>
    <w:rsid w:val="00476EB2"/>
    <w:rsid w:val="004773FE"/>
    <w:rsid w:val="00482D23"/>
    <w:rsid w:val="00483156"/>
    <w:rsid w:val="004843C9"/>
    <w:rsid w:val="004855F1"/>
    <w:rsid w:val="00486975"/>
    <w:rsid w:val="00487723"/>
    <w:rsid w:val="00487E73"/>
    <w:rsid w:val="00490A33"/>
    <w:rsid w:val="00491861"/>
    <w:rsid w:val="00493AA1"/>
    <w:rsid w:val="00495853"/>
    <w:rsid w:val="00495958"/>
    <w:rsid w:val="00496D91"/>
    <w:rsid w:val="004A020A"/>
    <w:rsid w:val="004A1B10"/>
    <w:rsid w:val="004A2550"/>
    <w:rsid w:val="004A2D11"/>
    <w:rsid w:val="004A300A"/>
    <w:rsid w:val="004A318A"/>
    <w:rsid w:val="004A643A"/>
    <w:rsid w:val="004A6D91"/>
    <w:rsid w:val="004B01D0"/>
    <w:rsid w:val="004B29C3"/>
    <w:rsid w:val="004B2AAB"/>
    <w:rsid w:val="004B3E08"/>
    <w:rsid w:val="004B626F"/>
    <w:rsid w:val="004B6C2C"/>
    <w:rsid w:val="004C0C84"/>
    <w:rsid w:val="004C1AD9"/>
    <w:rsid w:val="004C1F5C"/>
    <w:rsid w:val="004C213E"/>
    <w:rsid w:val="004C3864"/>
    <w:rsid w:val="004C7314"/>
    <w:rsid w:val="004C77DA"/>
    <w:rsid w:val="004C7A36"/>
    <w:rsid w:val="004D1E87"/>
    <w:rsid w:val="004D2148"/>
    <w:rsid w:val="004D3C6D"/>
    <w:rsid w:val="004D4058"/>
    <w:rsid w:val="004D471C"/>
    <w:rsid w:val="004D50C2"/>
    <w:rsid w:val="004D7971"/>
    <w:rsid w:val="004E0E6A"/>
    <w:rsid w:val="004E13E0"/>
    <w:rsid w:val="004E1FC7"/>
    <w:rsid w:val="004E2227"/>
    <w:rsid w:val="004E461A"/>
    <w:rsid w:val="004E51F2"/>
    <w:rsid w:val="004E6128"/>
    <w:rsid w:val="004F2C2E"/>
    <w:rsid w:val="004F3061"/>
    <w:rsid w:val="004F3BCB"/>
    <w:rsid w:val="004F4380"/>
    <w:rsid w:val="004F72FB"/>
    <w:rsid w:val="004F7B9B"/>
    <w:rsid w:val="00501213"/>
    <w:rsid w:val="005013C0"/>
    <w:rsid w:val="00501658"/>
    <w:rsid w:val="00501AE3"/>
    <w:rsid w:val="005022C6"/>
    <w:rsid w:val="0050262E"/>
    <w:rsid w:val="005027DF"/>
    <w:rsid w:val="00504B8C"/>
    <w:rsid w:val="00506B86"/>
    <w:rsid w:val="0050736B"/>
    <w:rsid w:val="0051106F"/>
    <w:rsid w:val="00512BE7"/>
    <w:rsid w:val="00514A95"/>
    <w:rsid w:val="00515F52"/>
    <w:rsid w:val="00516541"/>
    <w:rsid w:val="00521159"/>
    <w:rsid w:val="00521A36"/>
    <w:rsid w:val="0052345F"/>
    <w:rsid w:val="005251F5"/>
    <w:rsid w:val="005260E8"/>
    <w:rsid w:val="00526A4F"/>
    <w:rsid w:val="00532B0D"/>
    <w:rsid w:val="00532CE6"/>
    <w:rsid w:val="005331CC"/>
    <w:rsid w:val="00533983"/>
    <w:rsid w:val="005346A5"/>
    <w:rsid w:val="005350A7"/>
    <w:rsid w:val="00535929"/>
    <w:rsid w:val="005366F4"/>
    <w:rsid w:val="005377A2"/>
    <w:rsid w:val="00541A3E"/>
    <w:rsid w:val="00543870"/>
    <w:rsid w:val="00544E75"/>
    <w:rsid w:val="0054604C"/>
    <w:rsid w:val="005464F2"/>
    <w:rsid w:val="00547207"/>
    <w:rsid w:val="00547C8E"/>
    <w:rsid w:val="005501B0"/>
    <w:rsid w:val="005509E6"/>
    <w:rsid w:val="00550B59"/>
    <w:rsid w:val="00553449"/>
    <w:rsid w:val="00553C21"/>
    <w:rsid w:val="00555C6A"/>
    <w:rsid w:val="00557D25"/>
    <w:rsid w:val="00561E3E"/>
    <w:rsid w:val="00561E49"/>
    <w:rsid w:val="005624E3"/>
    <w:rsid w:val="00562C47"/>
    <w:rsid w:val="005631A1"/>
    <w:rsid w:val="00563C64"/>
    <w:rsid w:val="00565424"/>
    <w:rsid w:val="00565F28"/>
    <w:rsid w:val="00570399"/>
    <w:rsid w:val="00572ABD"/>
    <w:rsid w:val="00573D93"/>
    <w:rsid w:val="00575BD4"/>
    <w:rsid w:val="00575CF3"/>
    <w:rsid w:val="00576771"/>
    <w:rsid w:val="0057707B"/>
    <w:rsid w:val="00582805"/>
    <w:rsid w:val="00582B15"/>
    <w:rsid w:val="00583343"/>
    <w:rsid w:val="00586284"/>
    <w:rsid w:val="00586692"/>
    <w:rsid w:val="00587F48"/>
    <w:rsid w:val="005902BB"/>
    <w:rsid w:val="00591B37"/>
    <w:rsid w:val="00593D8E"/>
    <w:rsid w:val="00595A66"/>
    <w:rsid w:val="0059604D"/>
    <w:rsid w:val="00596A93"/>
    <w:rsid w:val="005A1BA5"/>
    <w:rsid w:val="005A2776"/>
    <w:rsid w:val="005A5D63"/>
    <w:rsid w:val="005A5F65"/>
    <w:rsid w:val="005A7063"/>
    <w:rsid w:val="005B0A64"/>
    <w:rsid w:val="005B1E69"/>
    <w:rsid w:val="005B5346"/>
    <w:rsid w:val="005B636E"/>
    <w:rsid w:val="005B67D9"/>
    <w:rsid w:val="005C096E"/>
    <w:rsid w:val="005C1C62"/>
    <w:rsid w:val="005C43B8"/>
    <w:rsid w:val="005C4967"/>
    <w:rsid w:val="005C5FE4"/>
    <w:rsid w:val="005D0913"/>
    <w:rsid w:val="005D1648"/>
    <w:rsid w:val="005D1E20"/>
    <w:rsid w:val="005D29DA"/>
    <w:rsid w:val="005D33DB"/>
    <w:rsid w:val="005D4308"/>
    <w:rsid w:val="005D692F"/>
    <w:rsid w:val="005E0132"/>
    <w:rsid w:val="005E3EB9"/>
    <w:rsid w:val="005E67C3"/>
    <w:rsid w:val="005E6970"/>
    <w:rsid w:val="005E71CA"/>
    <w:rsid w:val="005E7C9B"/>
    <w:rsid w:val="005F3697"/>
    <w:rsid w:val="005F48A7"/>
    <w:rsid w:val="005F5DF9"/>
    <w:rsid w:val="00601168"/>
    <w:rsid w:val="00601172"/>
    <w:rsid w:val="0060449F"/>
    <w:rsid w:val="006049DE"/>
    <w:rsid w:val="0060549E"/>
    <w:rsid w:val="0060648B"/>
    <w:rsid w:val="00606AE5"/>
    <w:rsid w:val="0061004E"/>
    <w:rsid w:val="00610BE8"/>
    <w:rsid w:val="00612392"/>
    <w:rsid w:val="00612431"/>
    <w:rsid w:val="00613459"/>
    <w:rsid w:val="0061449B"/>
    <w:rsid w:val="006150F0"/>
    <w:rsid w:val="00615363"/>
    <w:rsid w:val="00620C21"/>
    <w:rsid w:val="006215D4"/>
    <w:rsid w:val="00621FE6"/>
    <w:rsid w:val="006220B7"/>
    <w:rsid w:val="006229A5"/>
    <w:rsid w:val="0062386D"/>
    <w:rsid w:val="00623BFB"/>
    <w:rsid w:val="0062576D"/>
    <w:rsid w:val="006268EE"/>
    <w:rsid w:val="006308CC"/>
    <w:rsid w:val="006311C6"/>
    <w:rsid w:val="00631F9D"/>
    <w:rsid w:val="00634B5D"/>
    <w:rsid w:val="00634FE7"/>
    <w:rsid w:val="006365D5"/>
    <w:rsid w:val="00637675"/>
    <w:rsid w:val="00637BE5"/>
    <w:rsid w:val="00637C35"/>
    <w:rsid w:val="0064175D"/>
    <w:rsid w:val="00641970"/>
    <w:rsid w:val="00643923"/>
    <w:rsid w:val="0064437F"/>
    <w:rsid w:val="006504FC"/>
    <w:rsid w:val="00651035"/>
    <w:rsid w:val="00651658"/>
    <w:rsid w:val="0065299F"/>
    <w:rsid w:val="0065390B"/>
    <w:rsid w:val="00653A00"/>
    <w:rsid w:val="00653C0B"/>
    <w:rsid w:val="006541A7"/>
    <w:rsid w:val="0065442A"/>
    <w:rsid w:val="006553A1"/>
    <w:rsid w:val="006566FB"/>
    <w:rsid w:val="00656789"/>
    <w:rsid w:val="0066019D"/>
    <w:rsid w:val="006608A8"/>
    <w:rsid w:val="00660B2C"/>
    <w:rsid w:val="00661F75"/>
    <w:rsid w:val="00662427"/>
    <w:rsid w:val="0066292F"/>
    <w:rsid w:val="00662A0C"/>
    <w:rsid w:val="00664C7A"/>
    <w:rsid w:val="00666F8C"/>
    <w:rsid w:val="0066766B"/>
    <w:rsid w:val="00670FCA"/>
    <w:rsid w:val="0067133F"/>
    <w:rsid w:val="00672268"/>
    <w:rsid w:val="0067247B"/>
    <w:rsid w:val="00672587"/>
    <w:rsid w:val="006729FD"/>
    <w:rsid w:val="00672CCE"/>
    <w:rsid w:val="00680921"/>
    <w:rsid w:val="006825CB"/>
    <w:rsid w:val="00682881"/>
    <w:rsid w:val="00684B44"/>
    <w:rsid w:val="00686CC6"/>
    <w:rsid w:val="00686FF9"/>
    <w:rsid w:val="00687B9F"/>
    <w:rsid w:val="00687DA6"/>
    <w:rsid w:val="00690081"/>
    <w:rsid w:val="006904D0"/>
    <w:rsid w:val="006906B6"/>
    <w:rsid w:val="00691291"/>
    <w:rsid w:val="0069202F"/>
    <w:rsid w:val="006948B8"/>
    <w:rsid w:val="00694BAA"/>
    <w:rsid w:val="00696771"/>
    <w:rsid w:val="006970B2"/>
    <w:rsid w:val="006977D7"/>
    <w:rsid w:val="006A0461"/>
    <w:rsid w:val="006A06CB"/>
    <w:rsid w:val="006A1FF0"/>
    <w:rsid w:val="006A49CD"/>
    <w:rsid w:val="006A6B93"/>
    <w:rsid w:val="006B061F"/>
    <w:rsid w:val="006B1026"/>
    <w:rsid w:val="006B12B9"/>
    <w:rsid w:val="006B1F27"/>
    <w:rsid w:val="006B2C90"/>
    <w:rsid w:val="006B3791"/>
    <w:rsid w:val="006B3B93"/>
    <w:rsid w:val="006B4D25"/>
    <w:rsid w:val="006B5038"/>
    <w:rsid w:val="006B57B7"/>
    <w:rsid w:val="006B62C5"/>
    <w:rsid w:val="006C1895"/>
    <w:rsid w:val="006C1EE9"/>
    <w:rsid w:val="006C3257"/>
    <w:rsid w:val="006C388E"/>
    <w:rsid w:val="006C3F7F"/>
    <w:rsid w:val="006C40BD"/>
    <w:rsid w:val="006C41C2"/>
    <w:rsid w:val="006C450B"/>
    <w:rsid w:val="006C484A"/>
    <w:rsid w:val="006C65A0"/>
    <w:rsid w:val="006C6E88"/>
    <w:rsid w:val="006C6F3E"/>
    <w:rsid w:val="006C77E5"/>
    <w:rsid w:val="006C7A85"/>
    <w:rsid w:val="006D184C"/>
    <w:rsid w:val="006D29C4"/>
    <w:rsid w:val="006D6142"/>
    <w:rsid w:val="006D77AA"/>
    <w:rsid w:val="006E00A2"/>
    <w:rsid w:val="006E0E76"/>
    <w:rsid w:val="006E1462"/>
    <w:rsid w:val="006E14BC"/>
    <w:rsid w:val="006E1D60"/>
    <w:rsid w:val="006E25DD"/>
    <w:rsid w:val="006E28E0"/>
    <w:rsid w:val="006E2BDA"/>
    <w:rsid w:val="006E3F59"/>
    <w:rsid w:val="006E5270"/>
    <w:rsid w:val="006E68D0"/>
    <w:rsid w:val="006E7751"/>
    <w:rsid w:val="006E7BBE"/>
    <w:rsid w:val="006F23D0"/>
    <w:rsid w:val="006F3356"/>
    <w:rsid w:val="006F6F1D"/>
    <w:rsid w:val="00701363"/>
    <w:rsid w:val="00702840"/>
    <w:rsid w:val="0070303F"/>
    <w:rsid w:val="00705305"/>
    <w:rsid w:val="00706983"/>
    <w:rsid w:val="00706A6B"/>
    <w:rsid w:val="00707329"/>
    <w:rsid w:val="00710C5F"/>
    <w:rsid w:val="00712475"/>
    <w:rsid w:val="00713C7B"/>
    <w:rsid w:val="007148F8"/>
    <w:rsid w:val="00716D38"/>
    <w:rsid w:val="00720509"/>
    <w:rsid w:val="007207B6"/>
    <w:rsid w:val="00721505"/>
    <w:rsid w:val="007219BF"/>
    <w:rsid w:val="007242E8"/>
    <w:rsid w:val="0072483F"/>
    <w:rsid w:val="00724CCB"/>
    <w:rsid w:val="00724E3D"/>
    <w:rsid w:val="00725998"/>
    <w:rsid w:val="00730194"/>
    <w:rsid w:val="0073031A"/>
    <w:rsid w:val="00730A89"/>
    <w:rsid w:val="007319D0"/>
    <w:rsid w:val="00731BF2"/>
    <w:rsid w:val="00733D4F"/>
    <w:rsid w:val="007349E5"/>
    <w:rsid w:val="007358B1"/>
    <w:rsid w:val="00737362"/>
    <w:rsid w:val="007373D8"/>
    <w:rsid w:val="007379ED"/>
    <w:rsid w:val="00737AA3"/>
    <w:rsid w:val="007410AE"/>
    <w:rsid w:val="00744276"/>
    <w:rsid w:val="00745F5E"/>
    <w:rsid w:val="007477FD"/>
    <w:rsid w:val="00751B02"/>
    <w:rsid w:val="007522A0"/>
    <w:rsid w:val="00752C72"/>
    <w:rsid w:val="007535EC"/>
    <w:rsid w:val="00756E23"/>
    <w:rsid w:val="00757964"/>
    <w:rsid w:val="007626CF"/>
    <w:rsid w:val="00762F6B"/>
    <w:rsid w:val="00763861"/>
    <w:rsid w:val="00763ADE"/>
    <w:rsid w:val="00764177"/>
    <w:rsid w:val="00765778"/>
    <w:rsid w:val="00765C9B"/>
    <w:rsid w:val="00765F12"/>
    <w:rsid w:val="0076671C"/>
    <w:rsid w:val="00767EB7"/>
    <w:rsid w:val="00770122"/>
    <w:rsid w:val="00770333"/>
    <w:rsid w:val="007724DD"/>
    <w:rsid w:val="00772F77"/>
    <w:rsid w:val="00773AD8"/>
    <w:rsid w:val="00773CA2"/>
    <w:rsid w:val="00774051"/>
    <w:rsid w:val="007748AE"/>
    <w:rsid w:val="00774A55"/>
    <w:rsid w:val="007757A1"/>
    <w:rsid w:val="00781F71"/>
    <w:rsid w:val="00784A91"/>
    <w:rsid w:val="00785EE5"/>
    <w:rsid w:val="00786030"/>
    <w:rsid w:val="007871DE"/>
    <w:rsid w:val="00790ACF"/>
    <w:rsid w:val="00790CFE"/>
    <w:rsid w:val="00793292"/>
    <w:rsid w:val="0079348D"/>
    <w:rsid w:val="00794391"/>
    <w:rsid w:val="00794692"/>
    <w:rsid w:val="00794F97"/>
    <w:rsid w:val="00795757"/>
    <w:rsid w:val="00797FCF"/>
    <w:rsid w:val="007A0232"/>
    <w:rsid w:val="007A22C8"/>
    <w:rsid w:val="007A2524"/>
    <w:rsid w:val="007A28A9"/>
    <w:rsid w:val="007A31E2"/>
    <w:rsid w:val="007A4055"/>
    <w:rsid w:val="007A441C"/>
    <w:rsid w:val="007A529C"/>
    <w:rsid w:val="007B0ECA"/>
    <w:rsid w:val="007B20D7"/>
    <w:rsid w:val="007B2903"/>
    <w:rsid w:val="007B2C1F"/>
    <w:rsid w:val="007B394C"/>
    <w:rsid w:val="007B3B88"/>
    <w:rsid w:val="007B5D55"/>
    <w:rsid w:val="007B7BD8"/>
    <w:rsid w:val="007B7F01"/>
    <w:rsid w:val="007B7F43"/>
    <w:rsid w:val="007C05F2"/>
    <w:rsid w:val="007C0CE4"/>
    <w:rsid w:val="007C385D"/>
    <w:rsid w:val="007C413C"/>
    <w:rsid w:val="007C45B2"/>
    <w:rsid w:val="007C5F4B"/>
    <w:rsid w:val="007C631B"/>
    <w:rsid w:val="007D097D"/>
    <w:rsid w:val="007D164C"/>
    <w:rsid w:val="007D2775"/>
    <w:rsid w:val="007D2FD8"/>
    <w:rsid w:val="007D5B39"/>
    <w:rsid w:val="007D6596"/>
    <w:rsid w:val="007D66B1"/>
    <w:rsid w:val="007D692B"/>
    <w:rsid w:val="007E3D40"/>
    <w:rsid w:val="007E50D8"/>
    <w:rsid w:val="007E6E7C"/>
    <w:rsid w:val="007E7F6B"/>
    <w:rsid w:val="007F0A57"/>
    <w:rsid w:val="007F18CC"/>
    <w:rsid w:val="007F20DC"/>
    <w:rsid w:val="007F2D6C"/>
    <w:rsid w:val="007F334C"/>
    <w:rsid w:val="007F3516"/>
    <w:rsid w:val="007F3BEC"/>
    <w:rsid w:val="007F427A"/>
    <w:rsid w:val="007F5E78"/>
    <w:rsid w:val="007F6109"/>
    <w:rsid w:val="007F69AE"/>
    <w:rsid w:val="00802355"/>
    <w:rsid w:val="0080246A"/>
    <w:rsid w:val="00802803"/>
    <w:rsid w:val="00804486"/>
    <w:rsid w:val="00805D2F"/>
    <w:rsid w:val="0080658D"/>
    <w:rsid w:val="00810B85"/>
    <w:rsid w:val="00810C15"/>
    <w:rsid w:val="008113D1"/>
    <w:rsid w:val="00814510"/>
    <w:rsid w:val="00815B71"/>
    <w:rsid w:val="0081626D"/>
    <w:rsid w:val="00816C89"/>
    <w:rsid w:val="008227D9"/>
    <w:rsid w:val="00822CB7"/>
    <w:rsid w:val="00823A1E"/>
    <w:rsid w:val="00824067"/>
    <w:rsid w:val="0082540A"/>
    <w:rsid w:val="00825DDD"/>
    <w:rsid w:val="00825E33"/>
    <w:rsid w:val="008266F3"/>
    <w:rsid w:val="00826DD0"/>
    <w:rsid w:val="00827DF4"/>
    <w:rsid w:val="008355C8"/>
    <w:rsid w:val="0084110E"/>
    <w:rsid w:val="0084220C"/>
    <w:rsid w:val="00845534"/>
    <w:rsid w:val="00845D99"/>
    <w:rsid w:val="008467BA"/>
    <w:rsid w:val="0085278A"/>
    <w:rsid w:val="008536B9"/>
    <w:rsid w:val="00853954"/>
    <w:rsid w:val="008548C9"/>
    <w:rsid w:val="00855134"/>
    <w:rsid w:val="00855C69"/>
    <w:rsid w:val="00857965"/>
    <w:rsid w:val="0086077A"/>
    <w:rsid w:val="008613D6"/>
    <w:rsid w:val="00861514"/>
    <w:rsid w:val="00861942"/>
    <w:rsid w:val="00864B20"/>
    <w:rsid w:val="0086557A"/>
    <w:rsid w:val="0086571A"/>
    <w:rsid w:val="00872955"/>
    <w:rsid w:val="0087411D"/>
    <w:rsid w:val="00874847"/>
    <w:rsid w:val="008756A3"/>
    <w:rsid w:val="00875BBB"/>
    <w:rsid w:val="00876782"/>
    <w:rsid w:val="00882B31"/>
    <w:rsid w:val="00882CC5"/>
    <w:rsid w:val="008831B8"/>
    <w:rsid w:val="00884063"/>
    <w:rsid w:val="00885BC3"/>
    <w:rsid w:val="00890CC6"/>
    <w:rsid w:val="0089137E"/>
    <w:rsid w:val="00891C16"/>
    <w:rsid w:val="0089224F"/>
    <w:rsid w:val="00893149"/>
    <w:rsid w:val="00894E18"/>
    <w:rsid w:val="00894FB5"/>
    <w:rsid w:val="00895232"/>
    <w:rsid w:val="00895375"/>
    <w:rsid w:val="00895C77"/>
    <w:rsid w:val="008969E6"/>
    <w:rsid w:val="008A435A"/>
    <w:rsid w:val="008A45CE"/>
    <w:rsid w:val="008A54CD"/>
    <w:rsid w:val="008A78D5"/>
    <w:rsid w:val="008B0496"/>
    <w:rsid w:val="008B2BE0"/>
    <w:rsid w:val="008B2FDB"/>
    <w:rsid w:val="008B439D"/>
    <w:rsid w:val="008B4F49"/>
    <w:rsid w:val="008B5916"/>
    <w:rsid w:val="008B5EF8"/>
    <w:rsid w:val="008B7913"/>
    <w:rsid w:val="008B7F68"/>
    <w:rsid w:val="008C4316"/>
    <w:rsid w:val="008C4DAB"/>
    <w:rsid w:val="008D1239"/>
    <w:rsid w:val="008D17EB"/>
    <w:rsid w:val="008D1B2A"/>
    <w:rsid w:val="008D1F34"/>
    <w:rsid w:val="008D3D3D"/>
    <w:rsid w:val="008D3E43"/>
    <w:rsid w:val="008D431B"/>
    <w:rsid w:val="008D4575"/>
    <w:rsid w:val="008D59C3"/>
    <w:rsid w:val="008E0367"/>
    <w:rsid w:val="008E28DB"/>
    <w:rsid w:val="008E3FEA"/>
    <w:rsid w:val="008E415E"/>
    <w:rsid w:val="008E46BD"/>
    <w:rsid w:val="008F02A6"/>
    <w:rsid w:val="008F450E"/>
    <w:rsid w:val="008F730C"/>
    <w:rsid w:val="00900139"/>
    <w:rsid w:val="00900843"/>
    <w:rsid w:val="00900F2B"/>
    <w:rsid w:val="009035B6"/>
    <w:rsid w:val="0090780D"/>
    <w:rsid w:val="0090781F"/>
    <w:rsid w:val="00907F00"/>
    <w:rsid w:val="00910FB1"/>
    <w:rsid w:val="00911121"/>
    <w:rsid w:val="00912B08"/>
    <w:rsid w:val="009135DD"/>
    <w:rsid w:val="0091361D"/>
    <w:rsid w:val="00913C03"/>
    <w:rsid w:val="0091664F"/>
    <w:rsid w:val="00916F5C"/>
    <w:rsid w:val="00917D0C"/>
    <w:rsid w:val="00921660"/>
    <w:rsid w:val="00921D13"/>
    <w:rsid w:val="00922FCC"/>
    <w:rsid w:val="00923B7C"/>
    <w:rsid w:val="00925066"/>
    <w:rsid w:val="00926224"/>
    <w:rsid w:val="0092773D"/>
    <w:rsid w:val="0092777B"/>
    <w:rsid w:val="009302FD"/>
    <w:rsid w:val="00930357"/>
    <w:rsid w:val="00932E74"/>
    <w:rsid w:val="0093337E"/>
    <w:rsid w:val="00934024"/>
    <w:rsid w:val="009345F6"/>
    <w:rsid w:val="009363A2"/>
    <w:rsid w:val="00936C98"/>
    <w:rsid w:val="00937B94"/>
    <w:rsid w:val="009407E7"/>
    <w:rsid w:val="0094313F"/>
    <w:rsid w:val="00943B61"/>
    <w:rsid w:val="00943D96"/>
    <w:rsid w:val="0094403C"/>
    <w:rsid w:val="00944269"/>
    <w:rsid w:val="00944D6D"/>
    <w:rsid w:val="009504D4"/>
    <w:rsid w:val="00950D01"/>
    <w:rsid w:val="00951548"/>
    <w:rsid w:val="00953EF8"/>
    <w:rsid w:val="0095450C"/>
    <w:rsid w:val="009575F5"/>
    <w:rsid w:val="00960509"/>
    <w:rsid w:val="00960889"/>
    <w:rsid w:val="0096199A"/>
    <w:rsid w:val="00963C98"/>
    <w:rsid w:val="009668CA"/>
    <w:rsid w:val="00967EE4"/>
    <w:rsid w:val="00970DC8"/>
    <w:rsid w:val="00971A01"/>
    <w:rsid w:val="009746C1"/>
    <w:rsid w:val="00977CA7"/>
    <w:rsid w:val="00980EEE"/>
    <w:rsid w:val="009831DE"/>
    <w:rsid w:val="0098567A"/>
    <w:rsid w:val="0098709C"/>
    <w:rsid w:val="00990C03"/>
    <w:rsid w:val="0099377D"/>
    <w:rsid w:val="0099463A"/>
    <w:rsid w:val="00996E55"/>
    <w:rsid w:val="0099736A"/>
    <w:rsid w:val="009A172F"/>
    <w:rsid w:val="009A1CF3"/>
    <w:rsid w:val="009A1F45"/>
    <w:rsid w:val="009A2BF7"/>
    <w:rsid w:val="009A4AA9"/>
    <w:rsid w:val="009A6496"/>
    <w:rsid w:val="009A697B"/>
    <w:rsid w:val="009A70A8"/>
    <w:rsid w:val="009A713F"/>
    <w:rsid w:val="009B18D4"/>
    <w:rsid w:val="009B1C5F"/>
    <w:rsid w:val="009B1D06"/>
    <w:rsid w:val="009B3139"/>
    <w:rsid w:val="009B3273"/>
    <w:rsid w:val="009B36AB"/>
    <w:rsid w:val="009B4AF2"/>
    <w:rsid w:val="009B56EC"/>
    <w:rsid w:val="009B5C20"/>
    <w:rsid w:val="009B606E"/>
    <w:rsid w:val="009C04FA"/>
    <w:rsid w:val="009C12E5"/>
    <w:rsid w:val="009C3408"/>
    <w:rsid w:val="009C382A"/>
    <w:rsid w:val="009C4A43"/>
    <w:rsid w:val="009C561F"/>
    <w:rsid w:val="009C5A3C"/>
    <w:rsid w:val="009D1F86"/>
    <w:rsid w:val="009D2A48"/>
    <w:rsid w:val="009D2C91"/>
    <w:rsid w:val="009D4B72"/>
    <w:rsid w:val="009D791D"/>
    <w:rsid w:val="009E2203"/>
    <w:rsid w:val="009E2452"/>
    <w:rsid w:val="009E2A27"/>
    <w:rsid w:val="009E4407"/>
    <w:rsid w:val="009E469E"/>
    <w:rsid w:val="009E4D87"/>
    <w:rsid w:val="009F2DA4"/>
    <w:rsid w:val="009F328F"/>
    <w:rsid w:val="009F4D24"/>
    <w:rsid w:val="009F69A2"/>
    <w:rsid w:val="009F713A"/>
    <w:rsid w:val="00A044DF"/>
    <w:rsid w:val="00A04C08"/>
    <w:rsid w:val="00A05143"/>
    <w:rsid w:val="00A05498"/>
    <w:rsid w:val="00A0564B"/>
    <w:rsid w:val="00A06568"/>
    <w:rsid w:val="00A066C2"/>
    <w:rsid w:val="00A06ED3"/>
    <w:rsid w:val="00A07015"/>
    <w:rsid w:val="00A10499"/>
    <w:rsid w:val="00A1193E"/>
    <w:rsid w:val="00A11B91"/>
    <w:rsid w:val="00A11DE6"/>
    <w:rsid w:val="00A13539"/>
    <w:rsid w:val="00A1397C"/>
    <w:rsid w:val="00A14192"/>
    <w:rsid w:val="00A152D3"/>
    <w:rsid w:val="00A158C2"/>
    <w:rsid w:val="00A16193"/>
    <w:rsid w:val="00A16A20"/>
    <w:rsid w:val="00A16B77"/>
    <w:rsid w:val="00A16ECB"/>
    <w:rsid w:val="00A22922"/>
    <w:rsid w:val="00A2380A"/>
    <w:rsid w:val="00A248DB"/>
    <w:rsid w:val="00A24B91"/>
    <w:rsid w:val="00A25B90"/>
    <w:rsid w:val="00A261F8"/>
    <w:rsid w:val="00A26D34"/>
    <w:rsid w:val="00A30837"/>
    <w:rsid w:val="00A31345"/>
    <w:rsid w:val="00A321F3"/>
    <w:rsid w:val="00A328FC"/>
    <w:rsid w:val="00A32D44"/>
    <w:rsid w:val="00A342E9"/>
    <w:rsid w:val="00A34B18"/>
    <w:rsid w:val="00A372E9"/>
    <w:rsid w:val="00A402B9"/>
    <w:rsid w:val="00A41807"/>
    <w:rsid w:val="00A4206D"/>
    <w:rsid w:val="00A422D6"/>
    <w:rsid w:val="00A430EC"/>
    <w:rsid w:val="00A4453F"/>
    <w:rsid w:val="00A44718"/>
    <w:rsid w:val="00A465F6"/>
    <w:rsid w:val="00A46DE6"/>
    <w:rsid w:val="00A47EDB"/>
    <w:rsid w:val="00A50AAE"/>
    <w:rsid w:val="00A53847"/>
    <w:rsid w:val="00A57842"/>
    <w:rsid w:val="00A65236"/>
    <w:rsid w:val="00A65A31"/>
    <w:rsid w:val="00A65AFE"/>
    <w:rsid w:val="00A67364"/>
    <w:rsid w:val="00A71554"/>
    <w:rsid w:val="00A71597"/>
    <w:rsid w:val="00A73316"/>
    <w:rsid w:val="00A74E0E"/>
    <w:rsid w:val="00A7540D"/>
    <w:rsid w:val="00A77DE3"/>
    <w:rsid w:val="00A837DD"/>
    <w:rsid w:val="00A845A3"/>
    <w:rsid w:val="00A84B1D"/>
    <w:rsid w:val="00A851C4"/>
    <w:rsid w:val="00A8669E"/>
    <w:rsid w:val="00A86746"/>
    <w:rsid w:val="00A86F65"/>
    <w:rsid w:val="00A87334"/>
    <w:rsid w:val="00A91026"/>
    <w:rsid w:val="00A92F8E"/>
    <w:rsid w:val="00A9791E"/>
    <w:rsid w:val="00A97D27"/>
    <w:rsid w:val="00AA10D4"/>
    <w:rsid w:val="00AA32D3"/>
    <w:rsid w:val="00AA782D"/>
    <w:rsid w:val="00AA7834"/>
    <w:rsid w:val="00AB0398"/>
    <w:rsid w:val="00AB0A3D"/>
    <w:rsid w:val="00AB0C43"/>
    <w:rsid w:val="00AB119F"/>
    <w:rsid w:val="00AB129F"/>
    <w:rsid w:val="00AB24DB"/>
    <w:rsid w:val="00AB3950"/>
    <w:rsid w:val="00AC2F65"/>
    <w:rsid w:val="00AC44C2"/>
    <w:rsid w:val="00AC5A14"/>
    <w:rsid w:val="00AC66C8"/>
    <w:rsid w:val="00AC757C"/>
    <w:rsid w:val="00AC7D8A"/>
    <w:rsid w:val="00AD021F"/>
    <w:rsid w:val="00AD0758"/>
    <w:rsid w:val="00AD0E8A"/>
    <w:rsid w:val="00AD143B"/>
    <w:rsid w:val="00AD1637"/>
    <w:rsid w:val="00AD40B7"/>
    <w:rsid w:val="00AD4626"/>
    <w:rsid w:val="00AD5A8B"/>
    <w:rsid w:val="00AE0C67"/>
    <w:rsid w:val="00AE24DA"/>
    <w:rsid w:val="00AE5BAE"/>
    <w:rsid w:val="00AF27BC"/>
    <w:rsid w:val="00AF4D47"/>
    <w:rsid w:val="00AF6D50"/>
    <w:rsid w:val="00AF73BE"/>
    <w:rsid w:val="00B01816"/>
    <w:rsid w:val="00B0330B"/>
    <w:rsid w:val="00B03634"/>
    <w:rsid w:val="00B04FEB"/>
    <w:rsid w:val="00B054D5"/>
    <w:rsid w:val="00B07615"/>
    <w:rsid w:val="00B121D0"/>
    <w:rsid w:val="00B127A7"/>
    <w:rsid w:val="00B17DFD"/>
    <w:rsid w:val="00B2024F"/>
    <w:rsid w:val="00B20DFF"/>
    <w:rsid w:val="00B21AD5"/>
    <w:rsid w:val="00B248D0"/>
    <w:rsid w:val="00B25E4F"/>
    <w:rsid w:val="00B268C0"/>
    <w:rsid w:val="00B271F4"/>
    <w:rsid w:val="00B310F0"/>
    <w:rsid w:val="00B311DA"/>
    <w:rsid w:val="00B31A25"/>
    <w:rsid w:val="00B32B49"/>
    <w:rsid w:val="00B355D6"/>
    <w:rsid w:val="00B35C2F"/>
    <w:rsid w:val="00B3706F"/>
    <w:rsid w:val="00B40285"/>
    <w:rsid w:val="00B402F4"/>
    <w:rsid w:val="00B42BE0"/>
    <w:rsid w:val="00B42C7D"/>
    <w:rsid w:val="00B433D2"/>
    <w:rsid w:val="00B4543C"/>
    <w:rsid w:val="00B50608"/>
    <w:rsid w:val="00B52C03"/>
    <w:rsid w:val="00B52F54"/>
    <w:rsid w:val="00B5365B"/>
    <w:rsid w:val="00B5501C"/>
    <w:rsid w:val="00B55EC3"/>
    <w:rsid w:val="00B60DBD"/>
    <w:rsid w:val="00B637EB"/>
    <w:rsid w:val="00B6392E"/>
    <w:rsid w:val="00B64AEC"/>
    <w:rsid w:val="00B65019"/>
    <w:rsid w:val="00B67F14"/>
    <w:rsid w:val="00B7130B"/>
    <w:rsid w:val="00B728BD"/>
    <w:rsid w:val="00B73AC9"/>
    <w:rsid w:val="00B74831"/>
    <w:rsid w:val="00B74B72"/>
    <w:rsid w:val="00B75265"/>
    <w:rsid w:val="00B770D4"/>
    <w:rsid w:val="00B80AA0"/>
    <w:rsid w:val="00B81610"/>
    <w:rsid w:val="00B846E3"/>
    <w:rsid w:val="00B850F4"/>
    <w:rsid w:val="00B85B50"/>
    <w:rsid w:val="00B85DC3"/>
    <w:rsid w:val="00B86896"/>
    <w:rsid w:val="00B87BC8"/>
    <w:rsid w:val="00B90DD9"/>
    <w:rsid w:val="00B90F83"/>
    <w:rsid w:val="00B92C91"/>
    <w:rsid w:val="00B93AA6"/>
    <w:rsid w:val="00B93DAF"/>
    <w:rsid w:val="00B94563"/>
    <w:rsid w:val="00B94D15"/>
    <w:rsid w:val="00B96672"/>
    <w:rsid w:val="00BA0959"/>
    <w:rsid w:val="00BA0E1A"/>
    <w:rsid w:val="00BA11A1"/>
    <w:rsid w:val="00BA2C20"/>
    <w:rsid w:val="00BA32E3"/>
    <w:rsid w:val="00BA545C"/>
    <w:rsid w:val="00BA6AF6"/>
    <w:rsid w:val="00BB0527"/>
    <w:rsid w:val="00BB202A"/>
    <w:rsid w:val="00BB2143"/>
    <w:rsid w:val="00BB2B72"/>
    <w:rsid w:val="00BB6073"/>
    <w:rsid w:val="00BB671B"/>
    <w:rsid w:val="00BB7B1C"/>
    <w:rsid w:val="00BC198F"/>
    <w:rsid w:val="00BC1C93"/>
    <w:rsid w:val="00BC1D34"/>
    <w:rsid w:val="00BC2CBB"/>
    <w:rsid w:val="00BC3C9E"/>
    <w:rsid w:val="00BC49E1"/>
    <w:rsid w:val="00BC7870"/>
    <w:rsid w:val="00BD06FF"/>
    <w:rsid w:val="00BD0AAB"/>
    <w:rsid w:val="00BD26B4"/>
    <w:rsid w:val="00BD2C59"/>
    <w:rsid w:val="00BD2E75"/>
    <w:rsid w:val="00BD5043"/>
    <w:rsid w:val="00BD7400"/>
    <w:rsid w:val="00BD7F02"/>
    <w:rsid w:val="00BE11B4"/>
    <w:rsid w:val="00BE11C6"/>
    <w:rsid w:val="00BE21DA"/>
    <w:rsid w:val="00BE28A6"/>
    <w:rsid w:val="00BE303E"/>
    <w:rsid w:val="00BE5CE9"/>
    <w:rsid w:val="00BE6BB9"/>
    <w:rsid w:val="00BE6D8B"/>
    <w:rsid w:val="00BF245A"/>
    <w:rsid w:val="00BF4429"/>
    <w:rsid w:val="00BF55B8"/>
    <w:rsid w:val="00C01541"/>
    <w:rsid w:val="00C02B5E"/>
    <w:rsid w:val="00C05CAF"/>
    <w:rsid w:val="00C0610A"/>
    <w:rsid w:val="00C06C7A"/>
    <w:rsid w:val="00C06E2A"/>
    <w:rsid w:val="00C073E1"/>
    <w:rsid w:val="00C07B90"/>
    <w:rsid w:val="00C10AAF"/>
    <w:rsid w:val="00C118D1"/>
    <w:rsid w:val="00C11A51"/>
    <w:rsid w:val="00C14342"/>
    <w:rsid w:val="00C143B0"/>
    <w:rsid w:val="00C161BD"/>
    <w:rsid w:val="00C1669C"/>
    <w:rsid w:val="00C178B2"/>
    <w:rsid w:val="00C17B74"/>
    <w:rsid w:val="00C17EEA"/>
    <w:rsid w:val="00C2168B"/>
    <w:rsid w:val="00C227D1"/>
    <w:rsid w:val="00C22D95"/>
    <w:rsid w:val="00C245CB"/>
    <w:rsid w:val="00C266AE"/>
    <w:rsid w:val="00C2684E"/>
    <w:rsid w:val="00C278CC"/>
    <w:rsid w:val="00C314F8"/>
    <w:rsid w:val="00C31719"/>
    <w:rsid w:val="00C32380"/>
    <w:rsid w:val="00C34C31"/>
    <w:rsid w:val="00C35558"/>
    <w:rsid w:val="00C35BA1"/>
    <w:rsid w:val="00C368A4"/>
    <w:rsid w:val="00C37D11"/>
    <w:rsid w:val="00C40BDF"/>
    <w:rsid w:val="00C4255D"/>
    <w:rsid w:val="00C432BC"/>
    <w:rsid w:val="00C45F54"/>
    <w:rsid w:val="00C460AE"/>
    <w:rsid w:val="00C47E21"/>
    <w:rsid w:val="00C5424D"/>
    <w:rsid w:val="00C55EB4"/>
    <w:rsid w:val="00C56E9C"/>
    <w:rsid w:val="00C570DF"/>
    <w:rsid w:val="00C570FB"/>
    <w:rsid w:val="00C57738"/>
    <w:rsid w:val="00C60BA4"/>
    <w:rsid w:val="00C63A88"/>
    <w:rsid w:val="00C65763"/>
    <w:rsid w:val="00C65839"/>
    <w:rsid w:val="00C667BA"/>
    <w:rsid w:val="00C71904"/>
    <w:rsid w:val="00C7198F"/>
    <w:rsid w:val="00C72644"/>
    <w:rsid w:val="00C7468D"/>
    <w:rsid w:val="00C749A9"/>
    <w:rsid w:val="00C75EA5"/>
    <w:rsid w:val="00C82E9D"/>
    <w:rsid w:val="00C83BEB"/>
    <w:rsid w:val="00C83EF3"/>
    <w:rsid w:val="00C8501F"/>
    <w:rsid w:val="00C8517C"/>
    <w:rsid w:val="00C851B7"/>
    <w:rsid w:val="00C8532F"/>
    <w:rsid w:val="00C87DD1"/>
    <w:rsid w:val="00C90879"/>
    <w:rsid w:val="00C90F51"/>
    <w:rsid w:val="00C9322A"/>
    <w:rsid w:val="00C93A07"/>
    <w:rsid w:val="00C94E67"/>
    <w:rsid w:val="00C97A0A"/>
    <w:rsid w:val="00C97AF9"/>
    <w:rsid w:val="00CA072F"/>
    <w:rsid w:val="00CA10E0"/>
    <w:rsid w:val="00CA2256"/>
    <w:rsid w:val="00CA291F"/>
    <w:rsid w:val="00CA7E67"/>
    <w:rsid w:val="00CB13D1"/>
    <w:rsid w:val="00CB239A"/>
    <w:rsid w:val="00CB4F5F"/>
    <w:rsid w:val="00CB59A4"/>
    <w:rsid w:val="00CB6F14"/>
    <w:rsid w:val="00CB7571"/>
    <w:rsid w:val="00CB7C38"/>
    <w:rsid w:val="00CC1266"/>
    <w:rsid w:val="00CC3729"/>
    <w:rsid w:val="00CD0136"/>
    <w:rsid w:val="00CD06CF"/>
    <w:rsid w:val="00CD0CCF"/>
    <w:rsid w:val="00CD1452"/>
    <w:rsid w:val="00CD1E26"/>
    <w:rsid w:val="00CD2A6D"/>
    <w:rsid w:val="00CD61B5"/>
    <w:rsid w:val="00CE022C"/>
    <w:rsid w:val="00CE0A05"/>
    <w:rsid w:val="00CE1EF9"/>
    <w:rsid w:val="00CE2388"/>
    <w:rsid w:val="00CE2D69"/>
    <w:rsid w:val="00CE35B2"/>
    <w:rsid w:val="00CE4288"/>
    <w:rsid w:val="00CE4A3E"/>
    <w:rsid w:val="00CE4B24"/>
    <w:rsid w:val="00CE5725"/>
    <w:rsid w:val="00CE57D8"/>
    <w:rsid w:val="00CE6F34"/>
    <w:rsid w:val="00CE7F8B"/>
    <w:rsid w:val="00CF279F"/>
    <w:rsid w:val="00CF4768"/>
    <w:rsid w:val="00CF49EE"/>
    <w:rsid w:val="00CF4AA1"/>
    <w:rsid w:val="00CF7ECF"/>
    <w:rsid w:val="00D005BE"/>
    <w:rsid w:val="00D0365B"/>
    <w:rsid w:val="00D03910"/>
    <w:rsid w:val="00D0432F"/>
    <w:rsid w:val="00D046DC"/>
    <w:rsid w:val="00D07366"/>
    <w:rsid w:val="00D077D2"/>
    <w:rsid w:val="00D07D17"/>
    <w:rsid w:val="00D10BA8"/>
    <w:rsid w:val="00D128AB"/>
    <w:rsid w:val="00D1352D"/>
    <w:rsid w:val="00D13902"/>
    <w:rsid w:val="00D1753A"/>
    <w:rsid w:val="00D17AD3"/>
    <w:rsid w:val="00D17D51"/>
    <w:rsid w:val="00D20FD6"/>
    <w:rsid w:val="00D212B4"/>
    <w:rsid w:val="00D221BF"/>
    <w:rsid w:val="00D249CA"/>
    <w:rsid w:val="00D31881"/>
    <w:rsid w:val="00D32690"/>
    <w:rsid w:val="00D32D05"/>
    <w:rsid w:val="00D33B10"/>
    <w:rsid w:val="00D3470E"/>
    <w:rsid w:val="00D3553C"/>
    <w:rsid w:val="00D374D5"/>
    <w:rsid w:val="00D40C61"/>
    <w:rsid w:val="00D42AD6"/>
    <w:rsid w:val="00D430C3"/>
    <w:rsid w:val="00D43150"/>
    <w:rsid w:val="00D43913"/>
    <w:rsid w:val="00D4525C"/>
    <w:rsid w:val="00D465F5"/>
    <w:rsid w:val="00D4775D"/>
    <w:rsid w:val="00D500E1"/>
    <w:rsid w:val="00D52C17"/>
    <w:rsid w:val="00D5327C"/>
    <w:rsid w:val="00D55873"/>
    <w:rsid w:val="00D60C2A"/>
    <w:rsid w:val="00D62C4A"/>
    <w:rsid w:val="00D62CBB"/>
    <w:rsid w:val="00D62E6C"/>
    <w:rsid w:val="00D63C0D"/>
    <w:rsid w:val="00D63F5A"/>
    <w:rsid w:val="00D65CA2"/>
    <w:rsid w:val="00D71617"/>
    <w:rsid w:val="00D71933"/>
    <w:rsid w:val="00D72498"/>
    <w:rsid w:val="00D734F9"/>
    <w:rsid w:val="00D76CBD"/>
    <w:rsid w:val="00D77E65"/>
    <w:rsid w:val="00D80C77"/>
    <w:rsid w:val="00D81C6B"/>
    <w:rsid w:val="00D82CBE"/>
    <w:rsid w:val="00D83801"/>
    <w:rsid w:val="00D858BE"/>
    <w:rsid w:val="00D85933"/>
    <w:rsid w:val="00D8595B"/>
    <w:rsid w:val="00D87E5E"/>
    <w:rsid w:val="00D90BE8"/>
    <w:rsid w:val="00D90C96"/>
    <w:rsid w:val="00D91FCC"/>
    <w:rsid w:val="00D9328A"/>
    <w:rsid w:val="00D93E16"/>
    <w:rsid w:val="00D9495F"/>
    <w:rsid w:val="00D95EE4"/>
    <w:rsid w:val="00D9650C"/>
    <w:rsid w:val="00D974AE"/>
    <w:rsid w:val="00DA0D70"/>
    <w:rsid w:val="00DA0EDD"/>
    <w:rsid w:val="00DA3207"/>
    <w:rsid w:val="00DA3C95"/>
    <w:rsid w:val="00DA5347"/>
    <w:rsid w:val="00DA5393"/>
    <w:rsid w:val="00DA5FD6"/>
    <w:rsid w:val="00DB005D"/>
    <w:rsid w:val="00DB00E0"/>
    <w:rsid w:val="00DB181B"/>
    <w:rsid w:val="00DB614F"/>
    <w:rsid w:val="00DB7288"/>
    <w:rsid w:val="00DB7A27"/>
    <w:rsid w:val="00DB7B31"/>
    <w:rsid w:val="00DC1297"/>
    <w:rsid w:val="00DC12B4"/>
    <w:rsid w:val="00DC1F34"/>
    <w:rsid w:val="00DC25BD"/>
    <w:rsid w:val="00DC325B"/>
    <w:rsid w:val="00DC3BA3"/>
    <w:rsid w:val="00DC4C99"/>
    <w:rsid w:val="00DC5BE1"/>
    <w:rsid w:val="00DC7D7B"/>
    <w:rsid w:val="00DD00A8"/>
    <w:rsid w:val="00DD1B51"/>
    <w:rsid w:val="00DD2610"/>
    <w:rsid w:val="00DD2A42"/>
    <w:rsid w:val="00DD3CA9"/>
    <w:rsid w:val="00DD6623"/>
    <w:rsid w:val="00DD7091"/>
    <w:rsid w:val="00DE1553"/>
    <w:rsid w:val="00DE1903"/>
    <w:rsid w:val="00DE3BAD"/>
    <w:rsid w:val="00DE49F2"/>
    <w:rsid w:val="00DE4B71"/>
    <w:rsid w:val="00DF3824"/>
    <w:rsid w:val="00DF720B"/>
    <w:rsid w:val="00E01B7F"/>
    <w:rsid w:val="00E022B1"/>
    <w:rsid w:val="00E02327"/>
    <w:rsid w:val="00E034BE"/>
    <w:rsid w:val="00E07C40"/>
    <w:rsid w:val="00E11CEB"/>
    <w:rsid w:val="00E126D8"/>
    <w:rsid w:val="00E132ED"/>
    <w:rsid w:val="00E14BAA"/>
    <w:rsid w:val="00E15D1D"/>
    <w:rsid w:val="00E17BEC"/>
    <w:rsid w:val="00E17D29"/>
    <w:rsid w:val="00E17DFB"/>
    <w:rsid w:val="00E221DF"/>
    <w:rsid w:val="00E22320"/>
    <w:rsid w:val="00E22F03"/>
    <w:rsid w:val="00E239D1"/>
    <w:rsid w:val="00E319F4"/>
    <w:rsid w:val="00E320C6"/>
    <w:rsid w:val="00E33D02"/>
    <w:rsid w:val="00E34586"/>
    <w:rsid w:val="00E350C7"/>
    <w:rsid w:val="00E364DA"/>
    <w:rsid w:val="00E404A6"/>
    <w:rsid w:val="00E41EB8"/>
    <w:rsid w:val="00E4250D"/>
    <w:rsid w:val="00E42615"/>
    <w:rsid w:val="00E42FB3"/>
    <w:rsid w:val="00E43AA4"/>
    <w:rsid w:val="00E44013"/>
    <w:rsid w:val="00E454F2"/>
    <w:rsid w:val="00E45DAB"/>
    <w:rsid w:val="00E4638B"/>
    <w:rsid w:val="00E500D1"/>
    <w:rsid w:val="00E50745"/>
    <w:rsid w:val="00E50AAF"/>
    <w:rsid w:val="00E5102C"/>
    <w:rsid w:val="00E5137F"/>
    <w:rsid w:val="00E5248C"/>
    <w:rsid w:val="00E53588"/>
    <w:rsid w:val="00E53DEB"/>
    <w:rsid w:val="00E54CF4"/>
    <w:rsid w:val="00E57334"/>
    <w:rsid w:val="00E5758E"/>
    <w:rsid w:val="00E61095"/>
    <w:rsid w:val="00E61C94"/>
    <w:rsid w:val="00E628D2"/>
    <w:rsid w:val="00E62FF7"/>
    <w:rsid w:val="00E65B74"/>
    <w:rsid w:val="00E65E99"/>
    <w:rsid w:val="00E65FA9"/>
    <w:rsid w:val="00E66C6D"/>
    <w:rsid w:val="00E723FF"/>
    <w:rsid w:val="00E728F6"/>
    <w:rsid w:val="00E7475B"/>
    <w:rsid w:val="00E75950"/>
    <w:rsid w:val="00E80B3B"/>
    <w:rsid w:val="00E82A1F"/>
    <w:rsid w:val="00E82FFC"/>
    <w:rsid w:val="00E832C7"/>
    <w:rsid w:val="00E854A6"/>
    <w:rsid w:val="00E8613D"/>
    <w:rsid w:val="00E86574"/>
    <w:rsid w:val="00E86960"/>
    <w:rsid w:val="00E86E04"/>
    <w:rsid w:val="00E91D3E"/>
    <w:rsid w:val="00E91F87"/>
    <w:rsid w:val="00E96BA5"/>
    <w:rsid w:val="00E97386"/>
    <w:rsid w:val="00E97543"/>
    <w:rsid w:val="00EA03DC"/>
    <w:rsid w:val="00EA0A5C"/>
    <w:rsid w:val="00EA115A"/>
    <w:rsid w:val="00EA1495"/>
    <w:rsid w:val="00EA1B0F"/>
    <w:rsid w:val="00EA2360"/>
    <w:rsid w:val="00EA353A"/>
    <w:rsid w:val="00EA43B6"/>
    <w:rsid w:val="00EA47DA"/>
    <w:rsid w:val="00EA4D85"/>
    <w:rsid w:val="00EA6285"/>
    <w:rsid w:val="00EB2720"/>
    <w:rsid w:val="00EB2E37"/>
    <w:rsid w:val="00EB7049"/>
    <w:rsid w:val="00EC10EC"/>
    <w:rsid w:val="00EC1D88"/>
    <w:rsid w:val="00EC276D"/>
    <w:rsid w:val="00EC2D94"/>
    <w:rsid w:val="00EC5330"/>
    <w:rsid w:val="00EC5E1A"/>
    <w:rsid w:val="00EC6315"/>
    <w:rsid w:val="00EC6628"/>
    <w:rsid w:val="00EC7C96"/>
    <w:rsid w:val="00EC7D24"/>
    <w:rsid w:val="00ED1244"/>
    <w:rsid w:val="00ED25C9"/>
    <w:rsid w:val="00ED2C97"/>
    <w:rsid w:val="00ED3B97"/>
    <w:rsid w:val="00ED686E"/>
    <w:rsid w:val="00ED6D01"/>
    <w:rsid w:val="00ED6F8F"/>
    <w:rsid w:val="00ED7AE6"/>
    <w:rsid w:val="00ED7AF6"/>
    <w:rsid w:val="00EE121B"/>
    <w:rsid w:val="00EE1DA7"/>
    <w:rsid w:val="00EE4023"/>
    <w:rsid w:val="00EE474E"/>
    <w:rsid w:val="00EE4E84"/>
    <w:rsid w:val="00EE78C8"/>
    <w:rsid w:val="00EF0834"/>
    <w:rsid w:val="00EF104A"/>
    <w:rsid w:val="00EF1B81"/>
    <w:rsid w:val="00EF2400"/>
    <w:rsid w:val="00EF3E44"/>
    <w:rsid w:val="00EF6F5F"/>
    <w:rsid w:val="00EF758F"/>
    <w:rsid w:val="00F02406"/>
    <w:rsid w:val="00F04AE5"/>
    <w:rsid w:val="00F05E8A"/>
    <w:rsid w:val="00F060A3"/>
    <w:rsid w:val="00F06E49"/>
    <w:rsid w:val="00F113B1"/>
    <w:rsid w:val="00F12A19"/>
    <w:rsid w:val="00F130B6"/>
    <w:rsid w:val="00F1329A"/>
    <w:rsid w:val="00F138FF"/>
    <w:rsid w:val="00F14D19"/>
    <w:rsid w:val="00F15A91"/>
    <w:rsid w:val="00F15E3A"/>
    <w:rsid w:val="00F16BDF"/>
    <w:rsid w:val="00F176F2"/>
    <w:rsid w:val="00F17A15"/>
    <w:rsid w:val="00F23037"/>
    <w:rsid w:val="00F25BC2"/>
    <w:rsid w:val="00F26AEC"/>
    <w:rsid w:val="00F27230"/>
    <w:rsid w:val="00F301B7"/>
    <w:rsid w:val="00F30A01"/>
    <w:rsid w:val="00F36020"/>
    <w:rsid w:val="00F420BA"/>
    <w:rsid w:val="00F42A16"/>
    <w:rsid w:val="00F43889"/>
    <w:rsid w:val="00F45EB9"/>
    <w:rsid w:val="00F46232"/>
    <w:rsid w:val="00F47A66"/>
    <w:rsid w:val="00F51661"/>
    <w:rsid w:val="00F526C2"/>
    <w:rsid w:val="00F52E27"/>
    <w:rsid w:val="00F536E0"/>
    <w:rsid w:val="00F53A4B"/>
    <w:rsid w:val="00F54621"/>
    <w:rsid w:val="00F54D79"/>
    <w:rsid w:val="00F57630"/>
    <w:rsid w:val="00F60BA3"/>
    <w:rsid w:val="00F6232A"/>
    <w:rsid w:val="00F63909"/>
    <w:rsid w:val="00F64286"/>
    <w:rsid w:val="00F646CB"/>
    <w:rsid w:val="00F66D25"/>
    <w:rsid w:val="00F71EAB"/>
    <w:rsid w:val="00F7285D"/>
    <w:rsid w:val="00F7602B"/>
    <w:rsid w:val="00F76293"/>
    <w:rsid w:val="00F77F71"/>
    <w:rsid w:val="00F80206"/>
    <w:rsid w:val="00F8112D"/>
    <w:rsid w:val="00F816B8"/>
    <w:rsid w:val="00F83350"/>
    <w:rsid w:val="00F83B53"/>
    <w:rsid w:val="00F84A97"/>
    <w:rsid w:val="00F850CB"/>
    <w:rsid w:val="00F857D2"/>
    <w:rsid w:val="00F86137"/>
    <w:rsid w:val="00F8650E"/>
    <w:rsid w:val="00F86772"/>
    <w:rsid w:val="00F901CB"/>
    <w:rsid w:val="00F911D0"/>
    <w:rsid w:val="00F91570"/>
    <w:rsid w:val="00F92905"/>
    <w:rsid w:val="00F92AE2"/>
    <w:rsid w:val="00F92B14"/>
    <w:rsid w:val="00F937D5"/>
    <w:rsid w:val="00F94D2C"/>
    <w:rsid w:val="00F95108"/>
    <w:rsid w:val="00F95A67"/>
    <w:rsid w:val="00F95FDA"/>
    <w:rsid w:val="00F961A0"/>
    <w:rsid w:val="00F968B7"/>
    <w:rsid w:val="00F97EE5"/>
    <w:rsid w:val="00FA02C0"/>
    <w:rsid w:val="00FA07B1"/>
    <w:rsid w:val="00FA0852"/>
    <w:rsid w:val="00FA0D33"/>
    <w:rsid w:val="00FA105B"/>
    <w:rsid w:val="00FA16B0"/>
    <w:rsid w:val="00FA29E5"/>
    <w:rsid w:val="00FA34F8"/>
    <w:rsid w:val="00FA3F61"/>
    <w:rsid w:val="00FA4B99"/>
    <w:rsid w:val="00FA6399"/>
    <w:rsid w:val="00FA6764"/>
    <w:rsid w:val="00FA6CF1"/>
    <w:rsid w:val="00FA6F8E"/>
    <w:rsid w:val="00FA74F1"/>
    <w:rsid w:val="00FA76A8"/>
    <w:rsid w:val="00FB0A45"/>
    <w:rsid w:val="00FB0D41"/>
    <w:rsid w:val="00FB23AA"/>
    <w:rsid w:val="00FB28B1"/>
    <w:rsid w:val="00FB2B4E"/>
    <w:rsid w:val="00FB3344"/>
    <w:rsid w:val="00FB394E"/>
    <w:rsid w:val="00FB4D98"/>
    <w:rsid w:val="00FB5B18"/>
    <w:rsid w:val="00FB5F56"/>
    <w:rsid w:val="00FC04B5"/>
    <w:rsid w:val="00FC1E25"/>
    <w:rsid w:val="00FC1E4F"/>
    <w:rsid w:val="00FC37C9"/>
    <w:rsid w:val="00FC3BFC"/>
    <w:rsid w:val="00FC4622"/>
    <w:rsid w:val="00FC5750"/>
    <w:rsid w:val="00FC5A62"/>
    <w:rsid w:val="00FC5D61"/>
    <w:rsid w:val="00FC6AB0"/>
    <w:rsid w:val="00FD066B"/>
    <w:rsid w:val="00FD0D22"/>
    <w:rsid w:val="00FD10DB"/>
    <w:rsid w:val="00FD1EC4"/>
    <w:rsid w:val="00FD2ABE"/>
    <w:rsid w:val="00FD53B9"/>
    <w:rsid w:val="00FD5AC7"/>
    <w:rsid w:val="00FD6A90"/>
    <w:rsid w:val="00FE13B3"/>
    <w:rsid w:val="00FE36B4"/>
    <w:rsid w:val="00FE46CF"/>
    <w:rsid w:val="00FE50F8"/>
    <w:rsid w:val="00FE5163"/>
    <w:rsid w:val="00FE5679"/>
    <w:rsid w:val="00FF1DE0"/>
    <w:rsid w:val="00FF22FB"/>
    <w:rsid w:val="00FF3D17"/>
    <w:rsid w:val="00FF3E22"/>
    <w:rsid w:val="00FF4107"/>
    <w:rsid w:val="03100DAD"/>
    <w:rsid w:val="09CF2BD3"/>
    <w:rsid w:val="159A79B5"/>
    <w:rsid w:val="24AB1FA1"/>
    <w:rsid w:val="357F32D6"/>
    <w:rsid w:val="3B4C22AD"/>
    <w:rsid w:val="474B76B9"/>
    <w:rsid w:val="60707BFE"/>
    <w:rsid w:val="6AB96616"/>
    <w:rsid w:val="72A23D5A"/>
    <w:rsid w:val="73E8407C"/>
    <w:rsid w:val="7A8D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0BA26"/>
  <w15:docId w15:val="{5DCA89B4-2965-4E17-B6FD-C33846E4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autoSpaceDE w:val="0"/>
      <w:autoSpaceDN w:val="0"/>
      <w:spacing w:before="240" w:after="60" w:line="360" w:lineRule="exact"/>
      <w:jc w:val="both"/>
      <w:outlineLvl w:val="0"/>
    </w:pPr>
    <w:rPr>
      <w:rFonts w:ascii=".VnTime" w:hAnsi=".VnTime" w:cs=".VnTime"/>
      <w:b/>
      <w:bCs/>
      <w:kern w:val="32"/>
      <w:sz w:val="28"/>
      <w:szCs w:val="32"/>
      <w:lang w:val="zh-CN" w:eastAsia="zh-CN"/>
    </w:rPr>
  </w:style>
  <w:style w:type="paragraph" w:styleId="Heading2">
    <w:name w:val="heading 2"/>
    <w:basedOn w:val="Normal"/>
    <w:next w:val="Normal"/>
    <w:link w:val="Heading2Char"/>
    <w:qFormat/>
    <w:rsid w:val="00FA34F8"/>
    <w:pPr>
      <w:keepNext/>
      <w:autoSpaceDE w:val="0"/>
      <w:autoSpaceDN w:val="0"/>
      <w:spacing w:before="60" w:after="60" w:line="360" w:lineRule="exact"/>
      <w:jc w:val="both"/>
      <w:outlineLvl w:val="1"/>
    </w:pPr>
    <w:rPr>
      <w:rFonts w:ascii=".VnTimeH" w:hAnsi=".VnTimeH" w:cs=".VnTimeH"/>
      <w:b/>
      <w:bCs/>
      <w:sz w:val="28"/>
      <w:szCs w:val="28"/>
      <w:lang w:val="en-GB"/>
    </w:rPr>
  </w:style>
  <w:style w:type="paragraph" w:styleId="Heading3">
    <w:name w:val="heading 3"/>
    <w:aliases w:val="Tiểu mục I.1"/>
    <w:basedOn w:val="Normal"/>
    <w:next w:val="Normal"/>
    <w:link w:val="Heading3Char"/>
    <w:uiPriority w:val="9"/>
    <w:qFormat/>
    <w:rsid w:val="00FA34F8"/>
    <w:pPr>
      <w:keepNext/>
      <w:autoSpaceDE w:val="0"/>
      <w:autoSpaceDN w:val="0"/>
      <w:spacing w:before="200" w:after="100" w:line="360" w:lineRule="auto"/>
      <w:jc w:val="both"/>
      <w:outlineLvl w:val="2"/>
    </w:pPr>
    <w:rPr>
      <w:rFonts w:ascii=".VnTime" w:hAnsi=".VnTime" w:cs=".VnTime"/>
      <w:b/>
      <w:bCs/>
      <w:i/>
      <w:iCs/>
      <w:sz w:val="28"/>
      <w:szCs w:val="28"/>
      <w:lang w:val="en-GB"/>
    </w:rPr>
  </w:style>
  <w:style w:type="paragraph" w:styleId="Heading4">
    <w:name w:val="heading 4"/>
    <w:basedOn w:val="Normal"/>
    <w:next w:val="Normal"/>
    <w:link w:val="Heading4Char"/>
    <w:qFormat/>
    <w:rsid w:val="00FA34F8"/>
    <w:pPr>
      <w:keepNext/>
      <w:autoSpaceDE w:val="0"/>
      <w:autoSpaceDN w:val="0"/>
      <w:spacing w:before="100" w:after="100" w:line="360" w:lineRule="auto"/>
      <w:jc w:val="both"/>
      <w:outlineLvl w:val="3"/>
    </w:pPr>
    <w:rPr>
      <w:rFonts w:ascii=".VnTime" w:hAnsi=".VnTime" w:cs=".VnTime"/>
      <w:b/>
      <w:bCs/>
      <w:sz w:val="28"/>
      <w:szCs w:val="28"/>
      <w:lang w:val="en-GB"/>
    </w:rPr>
  </w:style>
  <w:style w:type="paragraph" w:styleId="Heading5">
    <w:name w:val="heading 5"/>
    <w:basedOn w:val="Normal"/>
    <w:next w:val="Normal"/>
    <w:link w:val="Heading5Char"/>
    <w:qFormat/>
    <w:rsid w:val="00FA34F8"/>
    <w:pPr>
      <w:keepNext/>
      <w:autoSpaceDE w:val="0"/>
      <w:autoSpaceDN w:val="0"/>
      <w:spacing w:before="100" w:after="100" w:line="360" w:lineRule="auto"/>
      <w:jc w:val="both"/>
      <w:outlineLvl w:val="4"/>
    </w:pPr>
    <w:rPr>
      <w:rFonts w:ascii=".VnTime" w:hAnsi=".VnTime" w:cs=".VnTime"/>
      <w:b/>
      <w:bCs/>
      <w:i/>
      <w:iCs/>
      <w:sz w:val="28"/>
      <w:szCs w:val="28"/>
      <w:lang w:val="en-GB"/>
    </w:rPr>
  </w:style>
  <w:style w:type="paragraph" w:styleId="Heading6">
    <w:name w:val="heading 6"/>
    <w:basedOn w:val="Normal"/>
    <w:next w:val="Normal"/>
    <w:link w:val="Heading6Char"/>
    <w:qFormat/>
    <w:rsid w:val="00FA34F8"/>
    <w:pPr>
      <w:keepNext/>
      <w:autoSpaceDE w:val="0"/>
      <w:autoSpaceDN w:val="0"/>
      <w:spacing w:before="100" w:after="100" w:line="360" w:lineRule="auto"/>
      <w:ind w:firstLine="720"/>
      <w:jc w:val="both"/>
      <w:outlineLvl w:val="5"/>
    </w:pPr>
    <w:rPr>
      <w:rFonts w:ascii=".VnTime" w:hAnsi=".VnTime" w:cs=".VnTime"/>
      <w:b/>
      <w:bCs/>
      <w:i/>
      <w:iCs/>
      <w:sz w:val="28"/>
      <w:szCs w:val="28"/>
      <w:lang w:val="en-GB"/>
    </w:rPr>
  </w:style>
  <w:style w:type="paragraph" w:styleId="Heading7">
    <w:name w:val="heading 7"/>
    <w:basedOn w:val="Normal"/>
    <w:next w:val="Normal"/>
    <w:link w:val="Heading7Char"/>
    <w:uiPriority w:val="99"/>
    <w:qFormat/>
    <w:rsid w:val="00FA34F8"/>
    <w:pPr>
      <w:keepNext/>
      <w:autoSpaceDE w:val="0"/>
      <w:autoSpaceDN w:val="0"/>
      <w:spacing w:before="60" w:after="60" w:line="360" w:lineRule="exact"/>
      <w:jc w:val="both"/>
      <w:outlineLvl w:val="6"/>
    </w:pPr>
    <w:rPr>
      <w:rFonts w:ascii=".VnArial" w:hAnsi=".VnArial" w:cs=".VnArial"/>
      <w:b/>
      <w:bCs/>
      <w:sz w:val="26"/>
      <w:szCs w:val="26"/>
      <w:lang w:val="en-GB"/>
    </w:rPr>
  </w:style>
  <w:style w:type="paragraph" w:styleId="Heading8">
    <w:name w:val="heading 8"/>
    <w:basedOn w:val="Normal"/>
    <w:next w:val="Normal"/>
    <w:link w:val="Heading8Char"/>
    <w:uiPriority w:val="99"/>
    <w:qFormat/>
    <w:rsid w:val="00FA34F8"/>
    <w:pPr>
      <w:keepNext/>
      <w:autoSpaceDE w:val="0"/>
      <w:autoSpaceDN w:val="0"/>
      <w:spacing w:before="60" w:after="60" w:line="360" w:lineRule="exact"/>
      <w:jc w:val="both"/>
      <w:outlineLvl w:val="7"/>
    </w:pPr>
    <w:rPr>
      <w:rFonts w:ascii=".VnArial" w:hAnsi=".VnArial" w:cs=".VnArial"/>
      <w:b/>
      <w:bCs/>
      <w:lang w:val="en-GB"/>
    </w:rPr>
  </w:style>
  <w:style w:type="paragraph" w:styleId="Heading9">
    <w:name w:val="heading 9"/>
    <w:basedOn w:val="Normal"/>
    <w:next w:val="Normal"/>
    <w:link w:val="Heading9Char"/>
    <w:uiPriority w:val="99"/>
    <w:qFormat/>
    <w:rsid w:val="00FA34F8"/>
    <w:pPr>
      <w:keepNext/>
      <w:autoSpaceDE w:val="0"/>
      <w:autoSpaceDN w:val="0"/>
      <w:spacing w:before="60" w:after="60" w:line="360" w:lineRule="exact"/>
      <w:jc w:val="center"/>
      <w:outlineLvl w:val="8"/>
    </w:pPr>
    <w:rPr>
      <w:rFonts w:ascii=".VnBodoniH"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qFormat/>
    <w:rPr>
      <w:color w:val="800080"/>
      <w:u w:val="single"/>
    </w:rPr>
  </w:style>
  <w:style w:type="paragraph" w:styleId="Header">
    <w:name w:val="header"/>
    <w:basedOn w:val="Normal"/>
    <w:link w:val="HeaderChar"/>
    <w:uiPriority w:val="99"/>
    <w:qFormat/>
    <w:pPr>
      <w:tabs>
        <w:tab w:val="center" w:pos="4320"/>
        <w:tab w:val="right" w:pos="8640"/>
      </w:tabs>
      <w:autoSpaceDE w:val="0"/>
      <w:autoSpaceDN w:val="0"/>
      <w:spacing w:before="60" w:after="60" w:line="360" w:lineRule="exact"/>
      <w:jc w:val="both"/>
    </w:pPr>
    <w:rPr>
      <w:rFonts w:ascii=".VnTime" w:hAnsi=".VnTime" w:cs=".VnTime"/>
      <w:sz w:val="28"/>
      <w:szCs w:val="28"/>
      <w:lang w:val="en-GB"/>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qFormat/>
    <w:rPr>
      <w:rFonts w:ascii=".VnTime" w:eastAsia="Times New Roman" w:hAnsi=".VnTime" w:cs=".VnTime"/>
      <w:szCs w:val="28"/>
      <w:lang w:val="en-GB"/>
    </w:rPr>
  </w:style>
  <w:style w:type="character" w:customStyle="1" w:styleId="Other">
    <w:name w:val="Other_"/>
    <w:basedOn w:val="DefaultParagraphFont"/>
    <w:link w:val="Other0"/>
    <w:qFormat/>
    <w:locked/>
    <w:rPr>
      <w:sz w:val="26"/>
      <w:szCs w:val="26"/>
    </w:rPr>
  </w:style>
  <w:style w:type="paragraph" w:customStyle="1" w:styleId="Other0">
    <w:name w:val="Other"/>
    <w:basedOn w:val="Normal"/>
    <w:link w:val="Other"/>
    <w:qFormat/>
    <w:pPr>
      <w:widowControl w:val="0"/>
      <w:spacing w:line="360" w:lineRule="auto"/>
      <w:ind w:firstLine="400"/>
    </w:pPr>
    <w:rPr>
      <w:rFonts w:eastAsiaTheme="minorHAnsi" w:cstheme="minorBidi"/>
      <w:sz w:val="26"/>
      <w:szCs w:val="26"/>
    </w:rPr>
  </w:style>
  <w:style w:type="character" w:customStyle="1" w:styleId="Heading1Char">
    <w:name w:val="Heading 1 Char"/>
    <w:basedOn w:val="DefaultParagraphFont"/>
    <w:link w:val="Heading1"/>
    <w:qFormat/>
    <w:rPr>
      <w:rFonts w:ascii=".VnTime" w:eastAsia="Times New Roman" w:hAnsi=".VnTime" w:cs=".VnTime"/>
      <w:b/>
      <w:bCs/>
      <w:kern w:val="32"/>
      <w:szCs w:val="32"/>
      <w:lang w:val="zh-CN" w:eastAsia="zh-CN"/>
    </w:rPr>
  </w:style>
  <w:style w:type="paragraph" w:customStyle="1" w:styleId="TableParagraph">
    <w:name w:val="Table Paragraph"/>
    <w:basedOn w:val="Normal"/>
    <w:qFormat/>
    <w:pPr>
      <w:widowControl w:val="0"/>
      <w:adjustRightInd w:val="0"/>
      <w:spacing w:before="20"/>
      <w:jc w:val="right"/>
    </w:p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pPr>
      <w:widowControl w:val="0"/>
      <w:autoSpaceDE w:val="0"/>
      <w:autoSpaceDN w:val="0"/>
      <w:spacing w:before="60" w:after="200" w:line="276" w:lineRule="auto"/>
      <w:ind w:left="720"/>
      <w:jc w:val="both"/>
    </w:pPr>
    <w:rPr>
      <w:rFonts w:ascii="Calibri" w:hAnsi="Calibri" w:cs="Calibri"/>
      <w:sz w:val="22"/>
      <w:szCs w:val="22"/>
      <w:lang w:val="vi-VN"/>
    </w:rPr>
  </w:style>
  <w:style w:type="character" w:customStyle="1" w:styleId="ListParagraphChar">
    <w:name w:val="List Paragraph Char"/>
    <w:link w:val="ListParagraph"/>
    <w:uiPriority w:val="34"/>
    <w:qFormat/>
    <w:locked/>
    <w:rPr>
      <w:rFonts w:ascii="Calibri" w:eastAsia="Times New Roman" w:hAnsi="Calibri" w:cs="Calibri"/>
      <w:sz w:val="22"/>
      <w:szCs w:val="22"/>
      <w:lang w:val="vi-VN"/>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5F48A7"/>
    <w:pPr>
      <w:spacing w:before="100" w:beforeAutospacing="1" w:after="100" w:afterAutospacing="1" w:line="380" w:lineRule="exact"/>
      <w:ind w:firstLine="709"/>
      <w:jc w:val="both"/>
    </w:pPr>
    <w:rPr>
      <w:lang w:val="en-GB" w:eastAsia="en-GB"/>
    </w:rPr>
  </w:style>
  <w:style w:type="paragraph" w:styleId="BalloonText">
    <w:name w:val="Balloon Text"/>
    <w:basedOn w:val="Normal"/>
    <w:link w:val="BalloonTextChar"/>
    <w:uiPriority w:val="99"/>
    <w:unhideWhenUsed/>
    <w:rsid w:val="009D2A48"/>
    <w:rPr>
      <w:rFonts w:ascii="Segoe UI" w:hAnsi="Segoe UI" w:cs="Segoe UI"/>
      <w:sz w:val="18"/>
      <w:szCs w:val="18"/>
    </w:rPr>
  </w:style>
  <w:style w:type="character" w:customStyle="1" w:styleId="BalloonTextChar">
    <w:name w:val="Balloon Text Char"/>
    <w:basedOn w:val="DefaultParagraphFont"/>
    <w:link w:val="BalloonText"/>
    <w:uiPriority w:val="99"/>
    <w:rsid w:val="009D2A48"/>
    <w:rPr>
      <w:rFonts w:ascii="Segoe UI" w:eastAsia="Times New Roman" w:hAnsi="Segoe UI" w:cs="Segoe UI"/>
      <w:sz w:val="18"/>
      <w:szCs w:val="18"/>
    </w:rPr>
  </w:style>
  <w:style w:type="numbering" w:customStyle="1" w:styleId="NoList1">
    <w:name w:val="No List1"/>
    <w:next w:val="NoList"/>
    <w:uiPriority w:val="99"/>
    <w:semiHidden/>
    <w:unhideWhenUsed/>
    <w:rsid w:val="00431B9F"/>
  </w:style>
  <w:style w:type="paragraph" w:customStyle="1" w:styleId="Footer1">
    <w:name w:val="Footer1"/>
    <w:basedOn w:val="Normal"/>
    <w:next w:val="Footer"/>
    <w:link w:val="FooterChar"/>
    <w:uiPriority w:val="99"/>
    <w:unhideWhenUsed/>
    <w:rsid w:val="00431B9F"/>
    <w:pPr>
      <w:tabs>
        <w:tab w:val="center" w:pos="4680"/>
        <w:tab w:val="right" w:pos="9360"/>
      </w:tabs>
    </w:pPr>
    <w:rPr>
      <w:rFonts w:eastAsia="Calibri" w:cs="Calibri"/>
      <w:szCs w:val="20"/>
    </w:rPr>
  </w:style>
  <w:style w:type="character" w:customStyle="1" w:styleId="FooterChar">
    <w:name w:val="Footer Char"/>
    <w:basedOn w:val="DefaultParagraphFont"/>
    <w:link w:val="Footer1"/>
    <w:uiPriority w:val="99"/>
    <w:qFormat/>
    <w:rsid w:val="00431B9F"/>
    <w:rPr>
      <w:rFonts w:ascii="Times New Roman" w:hAnsi="Times New Roman"/>
      <w:sz w:val="24"/>
    </w:rPr>
  </w:style>
  <w:style w:type="character" w:styleId="PageNumber">
    <w:name w:val="page number"/>
    <w:basedOn w:val="DefaultParagraphFont"/>
    <w:uiPriority w:val="99"/>
    <w:qFormat/>
    <w:rsid w:val="00431B9F"/>
  </w:style>
  <w:style w:type="table" w:customStyle="1" w:styleId="TableGrid1">
    <w:name w:val="Table Grid1"/>
    <w:basedOn w:val="TableNormal"/>
    <w:next w:val="TableGrid"/>
    <w:uiPriority w:val="39"/>
    <w:rsid w:val="00431B9F"/>
    <w:rPr>
      <w:rFonts w:ascii="Times New Roman" w:hAnsi="Times New Roman" w:cs="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qFormat/>
    <w:rsid w:val="00431B9F"/>
    <w:pPr>
      <w:tabs>
        <w:tab w:val="center" w:pos="4680"/>
        <w:tab w:val="right" w:pos="9360"/>
      </w:tabs>
    </w:pPr>
  </w:style>
  <w:style w:type="character" w:customStyle="1" w:styleId="FooterChar1">
    <w:name w:val="Footer Char1"/>
    <w:basedOn w:val="DefaultParagraphFont"/>
    <w:link w:val="Footer"/>
    <w:uiPriority w:val="99"/>
    <w:semiHidden/>
    <w:rsid w:val="00431B9F"/>
    <w:rPr>
      <w:rFonts w:ascii="Times New Roman" w:eastAsia="Times New Roman" w:hAnsi="Times New Roman" w:cs="Times New Roman"/>
      <w:sz w:val="24"/>
      <w:szCs w:val="24"/>
    </w:rPr>
  </w:style>
  <w:style w:type="table" w:styleId="TableGrid">
    <w:name w:val="Table Grid"/>
    <w:basedOn w:val="TableNormal"/>
    <w:uiPriority w:val="99"/>
    <w:rsid w:val="0043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A34F8"/>
    <w:rPr>
      <w:rFonts w:ascii=".VnTimeH" w:eastAsia="Times New Roman" w:hAnsi=".VnTimeH" w:cs=".VnTimeH"/>
      <w:b/>
      <w:bCs/>
      <w:sz w:val="28"/>
      <w:szCs w:val="28"/>
      <w:lang w:val="en-GB"/>
    </w:rPr>
  </w:style>
  <w:style w:type="character" w:customStyle="1" w:styleId="Heading3Char">
    <w:name w:val="Heading 3 Char"/>
    <w:aliases w:val="Tiểu mục I.1 Char"/>
    <w:basedOn w:val="DefaultParagraphFont"/>
    <w:link w:val="Heading3"/>
    <w:uiPriority w:val="9"/>
    <w:rsid w:val="00FA34F8"/>
    <w:rPr>
      <w:rFonts w:ascii=".VnTime" w:eastAsia="Times New Roman" w:hAnsi=".VnTime" w:cs=".VnTime"/>
      <w:b/>
      <w:bCs/>
      <w:i/>
      <w:iCs/>
      <w:sz w:val="28"/>
      <w:szCs w:val="28"/>
      <w:lang w:val="en-GB"/>
    </w:rPr>
  </w:style>
  <w:style w:type="character" w:customStyle="1" w:styleId="Heading4Char">
    <w:name w:val="Heading 4 Char"/>
    <w:basedOn w:val="DefaultParagraphFont"/>
    <w:link w:val="Heading4"/>
    <w:rsid w:val="00FA34F8"/>
    <w:rPr>
      <w:rFonts w:ascii=".VnTime" w:eastAsia="Times New Roman" w:hAnsi=".VnTime" w:cs=".VnTime"/>
      <w:b/>
      <w:bCs/>
      <w:sz w:val="28"/>
      <w:szCs w:val="28"/>
      <w:lang w:val="en-GB"/>
    </w:rPr>
  </w:style>
  <w:style w:type="character" w:customStyle="1" w:styleId="Heading5Char">
    <w:name w:val="Heading 5 Char"/>
    <w:basedOn w:val="DefaultParagraphFont"/>
    <w:link w:val="Heading5"/>
    <w:rsid w:val="00FA34F8"/>
    <w:rPr>
      <w:rFonts w:ascii=".VnTime" w:eastAsia="Times New Roman" w:hAnsi=".VnTime" w:cs=".VnTime"/>
      <w:b/>
      <w:bCs/>
      <w:i/>
      <w:iCs/>
      <w:sz w:val="28"/>
      <w:szCs w:val="28"/>
      <w:lang w:val="en-GB"/>
    </w:rPr>
  </w:style>
  <w:style w:type="character" w:customStyle="1" w:styleId="Heading6Char">
    <w:name w:val="Heading 6 Char"/>
    <w:basedOn w:val="DefaultParagraphFont"/>
    <w:link w:val="Heading6"/>
    <w:rsid w:val="00FA34F8"/>
    <w:rPr>
      <w:rFonts w:ascii=".VnTime" w:eastAsia="Times New Roman" w:hAnsi=".VnTime" w:cs=".VnTime"/>
      <w:b/>
      <w:bCs/>
      <w:i/>
      <w:iCs/>
      <w:sz w:val="28"/>
      <w:szCs w:val="28"/>
      <w:lang w:val="en-GB"/>
    </w:rPr>
  </w:style>
  <w:style w:type="character" w:customStyle="1" w:styleId="Heading7Char">
    <w:name w:val="Heading 7 Char"/>
    <w:basedOn w:val="DefaultParagraphFont"/>
    <w:link w:val="Heading7"/>
    <w:uiPriority w:val="99"/>
    <w:rsid w:val="00FA34F8"/>
    <w:rPr>
      <w:rFonts w:ascii=".VnArial" w:eastAsia="Times New Roman" w:hAnsi=".VnArial" w:cs=".VnArial"/>
      <w:b/>
      <w:bCs/>
      <w:sz w:val="26"/>
      <w:szCs w:val="26"/>
      <w:lang w:val="en-GB"/>
    </w:rPr>
  </w:style>
  <w:style w:type="character" w:customStyle="1" w:styleId="Heading8Char">
    <w:name w:val="Heading 8 Char"/>
    <w:basedOn w:val="DefaultParagraphFont"/>
    <w:link w:val="Heading8"/>
    <w:uiPriority w:val="99"/>
    <w:rsid w:val="00FA34F8"/>
    <w:rPr>
      <w:rFonts w:ascii=".VnArial" w:eastAsia="Times New Roman" w:hAnsi=".VnArial" w:cs=".VnArial"/>
      <w:b/>
      <w:bCs/>
      <w:sz w:val="24"/>
      <w:szCs w:val="24"/>
      <w:lang w:val="en-GB"/>
    </w:rPr>
  </w:style>
  <w:style w:type="character" w:customStyle="1" w:styleId="Heading9Char">
    <w:name w:val="Heading 9 Char"/>
    <w:basedOn w:val="DefaultParagraphFont"/>
    <w:link w:val="Heading9"/>
    <w:uiPriority w:val="99"/>
    <w:rsid w:val="00FA34F8"/>
    <w:rPr>
      <w:rFonts w:ascii=".VnBodoniH" w:eastAsia="Times New Roman" w:hAnsi=".VnBodoniH" w:cs=".VnBodoniH"/>
      <w:b/>
      <w:bCs/>
      <w:sz w:val="32"/>
      <w:szCs w:val="32"/>
      <w:lang w:val="fr-FR"/>
    </w:rPr>
  </w:style>
  <w:style w:type="numbering" w:customStyle="1" w:styleId="NoList2">
    <w:name w:val="No List2"/>
    <w:next w:val="NoList"/>
    <w:uiPriority w:val="99"/>
    <w:semiHidden/>
    <w:unhideWhenUsed/>
    <w:rsid w:val="00FA34F8"/>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FA34F8"/>
    <w:pPr>
      <w:autoSpaceDE w:val="0"/>
      <w:autoSpaceDN w:val="0"/>
      <w:spacing w:before="60" w:after="60" w:line="360" w:lineRule="exact"/>
      <w:jc w:val="both"/>
    </w:pPr>
    <w:rPr>
      <w:rFonts w:ascii=".VnTime" w:hAnsi=".VnTime" w:cs=".VnTime"/>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FA34F8"/>
    <w:rPr>
      <w:rFonts w:ascii=".VnTime" w:eastAsia="Times New Roman" w:hAnsi=".VnTime" w:cs=".VnTime"/>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iPriority w:val="99"/>
    <w:qFormat/>
    <w:rsid w:val="00FA34F8"/>
    <w:rPr>
      <w:vertAlign w:val="superscript"/>
    </w:rPr>
  </w:style>
  <w:style w:type="paragraph" w:styleId="BodyText">
    <w:name w:val="Body Text"/>
    <w:basedOn w:val="Normal"/>
    <w:link w:val="BodyTextChar"/>
    <w:uiPriority w:val="99"/>
    <w:rsid w:val="00FA34F8"/>
    <w:pPr>
      <w:autoSpaceDE w:val="0"/>
      <w:autoSpaceDN w:val="0"/>
      <w:spacing w:before="60" w:after="60" w:line="360" w:lineRule="exact"/>
      <w:jc w:val="both"/>
    </w:pPr>
    <w:rPr>
      <w:rFonts w:ascii=".VnTime" w:hAnsi=".VnTime" w:cs=".VnTime"/>
      <w:sz w:val="28"/>
      <w:szCs w:val="28"/>
      <w:lang w:val="en-GB"/>
    </w:rPr>
  </w:style>
  <w:style w:type="character" w:customStyle="1" w:styleId="BodyTextChar">
    <w:name w:val="Body Text Char"/>
    <w:basedOn w:val="DefaultParagraphFont"/>
    <w:link w:val="BodyText"/>
    <w:uiPriority w:val="99"/>
    <w:rsid w:val="00FA34F8"/>
    <w:rPr>
      <w:rFonts w:ascii=".VnTime" w:eastAsia="Times New Roman" w:hAnsi=".VnTime" w:cs=".VnTime"/>
      <w:sz w:val="28"/>
      <w:szCs w:val="28"/>
      <w:lang w:val="en-GB"/>
    </w:rPr>
  </w:style>
  <w:style w:type="paragraph" w:styleId="CommentText">
    <w:name w:val="annotation text"/>
    <w:basedOn w:val="Normal"/>
    <w:link w:val="CommentTextChar"/>
    <w:uiPriority w:val="99"/>
    <w:unhideWhenUsed/>
    <w:rsid w:val="00FA34F8"/>
    <w:pPr>
      <w:autoSpaceDE w:val="0"/>
      <w:autoSpaceDN w:val="0"/>
      <w:spacing w:before="60" w:after="60" w:line="360" w:lineRule="exact"/>
      <w:jc w:val="both"/>
    </w:pPr>
    <w:rPr>
      <w:rFonts w:ascii=".VnTime" w:hAnsi=".VnTime"/>
      <w:sz w:val="20"/>
      <w:szCs w:val="20"/>
      <w:lang w:val="en-GB" w:eastAsia="x-none"/>
    </w:rPr>
  </w:style>
  <w:style w:type="character" w:customStyle="1" w:styleId="CommentTextChar">
    <w:name w:val="Comment Text Char"/>
    <w:basedOn w:val="DefaultParagraphFont"/>
    <w:link w:val="CommentText"/>
    <w:uiPriority w:val="99"/>
    <w:rsid w:val="00FA34F8"/>
    <w:rPr>
      <w:rFonts w:ascii=".VnTime" w:eastAsia="Times New Roman" w:hAnsi=".VnTime" w:cs="Times New Roman"/>
      <w:lang w:val="en-GB" w:eastAsia="x-none"/>
    </w:rPr>
  </w:style>
  <w:style w:type="character" w:styleId="Strong">
    <w:name w:val="Strong"/>
    <w:uiPriority w:val="22"/>
    <w:qFormat/>
    <w:rsid w:val="00FA34F8"/>
    <w:rPr>
      <w:b/>
      <w:bCs/>
    </w:rPr>
  </w:style>
  <w:style w:type="character" w:styleId="Emphasis">
    <w:name w:val="Emphasis"/>
    <w:uiPriority w:val="20"/>
    <w:qFormat/>
    <w:rsid w:val="00FA34F8"/>
    <w:rPr>
      <w:i/>
      <w:iCs/>
    </w:rPr>
  </w:style>
  <w:style w:type="paragraph" w:styleId="BodyTextIndent">
    <w:name w:val="Body Text Indent"/>
    <w:basedOn w:val="Normal"/>
    <w:link w:val="BodyTextIndentChar"/>
    <w:uiPriority w:val="99"/>
    <w:rsid w:val="00FA34F8"/>
    <w:pPr>
      <w:autoSpaceDE w:val="0"/>
      <w:autoSpaceDN w:val="0"/>
      <w:spacing w:before="60" w:after="60" w:line="460" w:lineRule="atLeast"/>
      <w:jc w:val="both"/>
    </w:pPr>
    <w:rPr>
      <w:rFonts w:ascii=".VnTime" w:hAnsi=".VnTime" w:cs=".VnTime"/>
      <w:i/>
      <w:iCs/>
      <w:lang w:val="pt-BR"/>
    </w:rPr>
  </w:style>
  <w:style w:type="character" w:customStyle="1" w:styleId="BodyTextIndentChar">
    <w:name w:val="Body Text Indent Char"/>
    <w:basedOn w:val="DefaultParagraphFont"/>
    <w:link w:val="BodyTextIndent"/>
    <w:uiPriority w:val="99"/>
    <w:rsid w:val="00FA34F8"/>
    <w:rPr>
      <w:rFonts w:ascii=".VnTime" w:eastAsia="Times New Roman" w:hAnsi=".VnTime" w:cs=".VnTime"/>
      <w:i/>
      <w:iCs/>
      <w:sz w:val="24"/>
      <w:szCs w:val="24"/>
      <w:lang w:val="pt-BR"/>
    </w:rPr>
  </w:style>
  <w:style w:type="paragraph" w:styleId="BodyTextIndent2">
    <w:name w:val="Body Text Indent 2"/>
    <w:basedOn w:val="Normal"/>
    <w:link w:val="BodyTextIndent2Char"/>
    <w:uiPriority w:val="99"/>
    <w:rsid w:val="00FA34F8"/>
    <w:pPr>
      <w:autoSpaceDE w:val="0"/>
      <w:autoSpaceDN w:val="0"/>
      <w:spacing w:before="60" w:after="60" w:line="360" w:lineRule="exact"/>
      <w:ind w:left="720"/>
      <w:jc w:val="both"/>
    </w:pPr>
    <w:rPr>
      <w:rFonts w:ascii=".VnTime" w:hAnsi=".VnTime" w:cs=".VnTime"/>
      <w:sz w:val="28"/>
      <w:szCs w:val="28"/>
      <w:lang w:val="en-GB"/>
    </w:rPr>
  </w:style>
  <w:style w:type="character" w:customStyle="1" w:styleId="BodyTextIndent2Char">
    <w:name w:val="Body Text Indent 2 Char"/>
    <w:basedOn w:val="DefaultParagraphFont"/>
    <w:link w:val="BodyTextIndent2"/>
    <w:uiPriority w:val="99"/>
    <w:rsid w:val="00FA34F8"/>
    <w:rPr>
      <w:rFonts w:ascii=".VnTime" w:eastAsia="Times New Roman" w:hAnsi=".VnTime" w:cs=".VnTime"/>
      <w:sz w:val="28"/>
      <w:szCs w:val="28"/>
      <w:lang w:val="en-GB"/>
    </w:rPr>
  </w:style>
  <w:style w:type="paragraph" w:styleId="BodyTextIndent3">
    <w:name w:val="Body Text Indent 3"/>
    <w:basedOn w:val="Normal"/>
    <w:link w:val="BodyTextIndent3Char"/>
    <w:uiPriority w:val="99"/>
    <w:rsid w:val="00FA34F8"/>
    <w:pPr>
      <w:autoSpaceDE w:val="0"/>
      <w:autoSpaceDN w:val="0"/>
      <w:spacing w:before="60" w:after="60" w:line="360" w:lineRule="exact"/>
      <w:ind w:left="252"/>
      <w:jc w:val="both"/>
    </w:pPr>
    <w:rPr>
      <w:rFonts w:ascii=".VnTime" w:hAnsi=".VnTime" w:cs=".VnTime"/>
      <w:sz w:val="28"/>
      <w:szCs w:val="28"/>
      <w:lang w:val="en-GB"/>
    </w:rPr>
  </w:style>
  <w:style w:type="character" w:customStyle="1" w:styleId="BodyTextIndent3Char">
    <w:name w:val="Body Text Indent 3 Char"/>
    <w:basedOn w:val="DefaultParagraphFont"/>
    <w:link w:val="BodyTextIndent3"/>
    <w:uiPriority w:val="99"/>
    <w:rsid w:val="00FA34F8"/>
    <w:rPr>
      <w:rFonts w:ascii=".VnTime" w:eastAsia="Times New Roman" w:hAnsi=".VnTime" w:cs=".VnTime"/>
      <w:sz w:val="28"/>
      <w:szCs w:val="28"/>
      <w:lang w:val="en-GB"/>
    </w:rPr>
  </w:style>
  <w:style w:type="paragraph" w:styleId="Title">
    <w:name w:val="Title"/>
    <w:basedOn w:val="Normal"/>
    <w:link w:val="TitleChar"/>
    <w:qFormat/>
    <w:rsid w:val="00FA34F8"/>
    <w:pPr>
      <w:autoSpaceDE w:val="0"/>
      <w:autoSpaceDN w:val="0"/>
      <w:spacing w:before="60" w:after="60" w:line="360" w:lineRule="exact"/>
      <w:jc w:val="center"/>
    </w:pPr>
    <w:rPr>
      <w:rFonts w:ascii=".VnTimeH" w:hAnsi=".VnTimeH" w:cs=".VnTimeH"/>
      <w:b/>
      <w:bCs/>
      <w:sz w:val="28"/>
      <w:szCs w:val="28"/>
      <w:lang w:val="en-GB"/>
    </w:rPr>
  </w:style>
  <w:style w:type="character" w:customStyle="1" w:styleId="TitleChar">
    <w:name w:val="Title Char"/>
    <w:basedOn w:val="DefaultParagraphFont"/>
    <w:link w:val="Title"/>
    <w:rsid w:val="00FA34F8"/>
    <w:rPr>
      <w:rFonts w:ascii=".VnTimeH" w:eastAsia="Times New Roman" w:hAnsi=".VnTimeH" w:cs=".VnTimeH"/>
      <w:b/>
      <w:bCs/>
      <w:sz w:val="28"/>
      <w:szCs w:val="28"/>
      <w:lang w:val="en-GB"/>
    </w:rPr>
  </w:style>
  <w:style w:type="paragraph" w:styleId="Subtitle">
    <w:name w:val="Subtitle"/>
    <w:basedOn w:val="Normal"/>
    <w:link w:val="SubtitleChar"/>
    <w:qFormat/>
    <w:rsid w:val="00FA34F8"/>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FA34F8"/>
    <w:rPr>
      <w:rFonts w:ascii=".VnTimeH" w:eastAsia="Times New Roman" w:hAnsi=".VnTimeH" w:cs=".VnTimeH"/>
      <w:b/>
      <w:bCs/>
      <w:sz w:val="32"/>
      <w:szCs w:val="32"/>
      <w:lang w:val="en-GB"/>
    </w:rPr>
  </w:style>
  <w:style w:type="paragraph" w:styleId="Caption">
    <w:name w:val="caption"/>
    <w:basedOn w:val="Normal"/>
    <w:next w:val="Normal"/>
    <w:qFormat/>
    <w:rsid w:val="00FA34F8"/>
    <w:pPr>
      <w:autoSpaceDE w:val="0"/>
      <w:autoSpaceDN w:val="0"/>
      <w:spacing w:before="200" w:after="100" w:line="360" w:lineRule="auto"/>
      <w:jc w:val="both"/>
    </w:pPr>
    <w:rPr>
      <w:rFonts w:ascii=".VnTime" w:hAnsi=".VnTime" w:cs=".VnTime"/>
      <w:b/>
      <w:bCs/>
      <w:i/>
      <w:iCs/>
      <w:sz w:val="28"/>
      <w:szCs w:val="28"/>
      <w:lang w:val="en-GB"/>
    </w:rPr>
  </w:style>
  <w:style w:type="paragraph" w:styleId="BodyText3">
    <w:name w:val="Body Text 3"/>
    <w:basedOn w:val="Normal"/>
    <w:link w:val="BodyText3Char"/>
    <w:uiPriority w:val="99"/>
    <w:rsid w:val="00FA34F8"/>
    <w:pPr>
      <w:autoSpaceDE w:val="0"/>
      <w:autoSpaceDN w:val="0"/>
      <w:spacing w:before="60" w:after="60" w:line="300" w:lineRule="exact"/>
      <w:jc w:val="both"/>
    </w:pPr>
    <w:rPr>
      <w:rFonts w:ascii=".VnArial" w:hAnsi=".VnArial" w:cs=".VnArial"/>
      <w:sz w:val="26"/>
      <w:szCs w:val="26"/>
      <w:lang w:val="en-GB"/>
    </w:rPr>
  </w:style>
  <w:style w:type="character" w:customStyle="1" w:styleId="BodyText3Char">
    <w:name w:val="Body Text 3 Char"/>
    <w:basedOn w:val="DefaultParagraphFont"/>
    <w:link w:val="BodyText3"/>
    <w:uiPriority w:val="99"/>
    <w:rsid w:val="00FA34F8"/>
    <w:rPr>
      <w:rFonts w:ascii=".VnArial" w:eastAsia="Times New Roman" w:hAnsi=".VnArial" w:cs=".VnArial"/>
      <w:sz w:val="26"/>
      <w:szCs w:val="26"/>
      <w:lang w:val="en-GB"/>
    </w:rPr>
  </w:style>
  <w:style w:type="paragraph" w:customStyle="1" w:styleId="mc">
    <w:name w:val="mc"/>
    <w:basedOn w:val="Normal"/>
    <w:uiPriority w:val="99"/>
    <w:rsid w:val="00FA34F8"/>
    <w:pPr>
      <w:autoSpaceDE w:val="0"/>
      <w:autoSpaceDN w:val="0"/>
      <w:spacing w:before="60" w:after="60" w:line="360" w:lineRule="auto"/>
      <w:ind w:left="1701" w:hanging="1275"/>
      <w:jc w:val="both"/>
    </w:pPr>
    <w:rPr>
      <w:rFonts w:ascii=".VnTime" w:hAnsi=".VnTime" w:cs=".VnTime"/>
      <w:i/>
      <w:iCs/>
      <w:sz w:val="28"/>
      <w:szCs w:val="28"/>
      <w:lang w:val="vi-VN"/>
    </w:rPr>
  </w:style>
  <w:style w:type="paragraph" w:customStyle="1" w:styleId="MD">
    <w:name w:val="_MD"/>
    <w:basedOn w:val="Normal"/>
    <w:uiPriority w:val="99"/>
    <w:rsid w:val="00FA34F8"/>
    <w:pPr>
      <w:autoSpaceDE w:val="0"/>
      <w:autoSpaceDN w:val="0"/>
      <w:spacing w:before="60" w:after="60" w:line="360" w:lineRule="auto"/>
      <w:ind w:left="426" w:hanging="426"/>
      <w:jc w:val="both"/>
    </w:pPr>
    <w:rPr>
      <w:rFonts w:ascii=".VnTime" w:hAnsi=".VnTime" w:cs=".VnTime"/>
      <w:sz w:val="28"/>
      <w:szCs w:val="28"/>
      <w:lang w:val="vi-VN"/>
    </w:rPr>
  </w:style>
  <w:style w:type="paragraph" w:styleId="TOC3">
    <w:name w:val="toc 3"/>
    <w:basedOn w:val="Normal"/>
    <w:next w:val="Normal"/>
    <w:autoRedefine/>
    <w:uiPriority w:val="99"/>
    <w:rsid w:val="00FA34F8"/>
    <w:pPr>
      <w:tabs>
        <w:tab w:val="right" w:leader="dot" w:pos="8494"/>
      </w:tabs>
      <w:spacing w:before="60" w:after="60" w:line="340" w:lineRule="exact"/>
      <w:ind w:left="480"/>
      <w:jc w:val="both"/>
    </w:pPr>
    <w:rPr>
      <w:rFonts w:ascii=".VnTime" w:hAnsi=".VnTime" w:cs=".VnTime"/>
      <w:noProof/>
      <w:sz w:val="28"/>
      <w:szCs w:val="28"/>
      <w:lang w:val="pt-BR"/>
    </w:rPr>
  </w:style>
  <w:style w:type="table" w:customStyle="1" w:styleId="TableGrid2">
    <w:name w:val="Table Grid2"/>
    <w:basedOn w:val="TableNormal"/>
    <w:next w:val="TableGrid"/>
    <w:uiPriority w:val="99"/>
    <w:rsid w:val="00FA34F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FA34F8"/>
    <w:pPr>
      <w:spacing w:before="60" w:after="60" w:line="360" w:lineRule="exact"/>
      <w:jc w:val="both"/>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FA34F8"/>
    <w:rPr>
      <w:rFonts w:ascii="Arial" w:eastAsia="Times New Roman" w:hAnsi="Arial" w:cs="Arial"/>
      <w:lang w:val="en-GB"/>
    </w:rPr>
  </w:style>
  <w:style w:type="character" w:styleId="EndnoteReference">
    <w:name w:val="endnote reference"/>
    <w:uiPriority w:val="99"/>
    <w:semiHidden/>
    <w:rsid w:val="00FA34F8"/>
    <w:rPr>
      <w:vertAlign w:val="superscript"/>
    </w:rPr>
  </w:style>
  <w:style w:type="numbering" w:customStyle="1" w:styleId="NoList11">
    <w:name w:val="No List11"/>
    <w:next w:val="NoList"/>
    <w:uiPriority w:val="99"/>
    <w:semiHidden/>
    <w:rsid w:val="00FA34F8"/>
  </w:style>
  <w:style w:type="paragraph" w:customStyle="1" w:styleId="Char">
    <w:name w:val="Char"/>
    <w:basedOn w:val="Normal"/>
    <w:uiPriority w:val="99"/>
    <w:rsid w:val="00FA34F8"/>
    <w:pPr>
      <w:spacing w:before="60" w:after="160" w:line="240" w:lineRule="exact"/>
      <w:jc w:val="both"/>
    </w:pPr>
    <w:rPr>
      <w:rFonts w:ascii="Verdana" w:hAnsi="Verdana"/>
      <w:sz w:val="20"/>
      <w:szCs w:val="20"/>
    </w:rPr>
  </w:style>
  <w:style w:type="paragraph" w:styleId="BodyText2">
    <w:name w:val="Body Text 2"/>
    <w:basedOn w:val="Normal"/>
    <w:link w:val="BodyText2Char"/>
    <w:uiPriority w:val="99"/>
    <w:rsid w:val="00FA34F8"/>
    <w:pPr>
      <w:spacing w:before="60" w:after="60" w:line="360" w:lineRule="exact"/>
      <w:jc w:val="both"/>
    </w:pPr>
    <w:rPr>
      <w:rFonts w:ascii=".VnTime" w:hAnsi=".VnTime"/>
      <w:b/>
      <w:sz w:val="28"/>
      <w:szCs w:val="20"/>
      <w:lang w:val="x-none" w:eastAsia="x-none"/>
    </w:rPr>
  </w:style>
  <w:style w:type="character" w:customStyle="1" w:styleId="BodyText2Char">
    <w:name w:val="Body Text 2 Char"/>
    <w:basedOn w:val="DefaultParagraphFont"/>
    <w:link w:val="BodyText2"/>
    <w:uiPriority w:val="99"/>
    <w:rsid w:val="00FA34F8"/>
    <w:rPr>
      <w:rFonts w:ascii=".VnTime" w:eastAsia="Times New Roman" w:hAnsi=".VnTime" w:cs="Times New Roman"/>
      <w:b/>
      <w:sz w:val="28"/>
      <w:lang w:val="x-none" w:eastAsia="x-none"/>
    </w:rPr>
  </w:style>
  <w:style w:type="character" w:styleId="CommentReference">
    <w:name w:val="annotation reference"/>
    <w:uiPriority w:val="99"/>
    <w:unhideWhenUsed/>
    <w:rsid w:val="00FA34F8"/>
    <w:rPr>
      <w:sz w:val="16"/>
      <w:szCs w:val="16"/>
    </w:rPr>
  </w:style>
  <w:style w:type="paragraph" w:styleId="CommentSubject">
    <w:name w:val="annotation subject"/>
    <w:basedOn w:val="CommentText"/>
    <w:next w:val="CommentText"/>
    <w:link w:val="CommentSubjectChar"/>
    <w:uiPriority w:val="99"/>
    <w:unhideWhenUsed/>
    <w:rsid w:val="00FA34F8"/>
    <w:rPr>
      <w:b/>
      <w:bCs/>
    </w:rPr>
  </w:style>
  <w:style w:type="character" w:customStyle="1" w:styleId="CommentSubjectChar">
    <w:name w:val="Comment Subject Char"/>
    <w:basedOn w:val="CommentTextChar"/>
    <w:link w:val="CommentSubject"/>
    <w:uiPriority w:val="99"/>
    <w:rsid w:val="00FA34F8"/>
    <w:rPr>
      <w:rFonts w:ascii=".VnTime" w:eastAsia="Times New Roman" w:hAnsi=".VnTime" w:cs="Times New Roman"/>
      <w:b/>
      <w:bCs/>
      <w:lang w:val="en-GB" w:eastAsia="x-none"/>
    </w:rPr>
  </w:style>
  <w:style w:type="paragraph" w:styleId="Revision">
    <w:name w:val="Revision"/>
    <w:hidden/>
    <w:uiPriority w:val="99"/>
    <w:semiHidden/>
    <w:rsid w:val="00FA34F8"/>
    <w:pPr>
      <w:spacing w:before="60" w:after="60" w:line="360" w:lineRule="exact"/>
      <w:jc w:val="both"/>
    </w:pPr>
    <w:rPr>
      <w:rFonts w:ascii=".VnTime" w:eastAsia="Times New Roman" w:hAnsi=".VnTime" w:cs=".VnTime"/>
      <w:sz w:val="28"/>
      <w:szCs w:val="28"/>
      <w:lang w:val="en-GB"/>
    </w:rPr>
  </w:style>
  <w:style w:type="paragraph" w:customStyle="1" w:styleId="mucI">
    <w:name w:val="mucI"/>
    <w:aliases w:val="II"/>
    <w:basedOn w:val="Normal"/>
    <w:rsid w:val="00FA34F8"/>
    <w:pPr>
      <w:widowControl w:val="0"/>
      <w:spacing w:before="360" w:after="120"/>
      <w:ind w:left="851" w:hanging="284"/>
      <w:jc w:val="both"/>
    </w:pPr>
    <w:rPr>
      <w:rFonts w:ascii=".VnTimeH" w:hAnsi=".VnTimeH" w:cs=".VnTimeH"/>
      <w:b/>
      <w:bCs/>
    </w:rPr>
  </w:style>
  <w:style w:type="paragraph" w:styleId="TOC1">
    <w:name w:val="toc 1"/>
    <w:basedOn w:val="Normal"/>
    <w:next w:val="Normal"/>
    <w:autoRedefine/>
    <w:uiPriority w:val="99"/>
    <w:rsid w:val="00FA34F8"/>
    <w:pPr>
      <w:spacing w:before="120" w:after="100" w:line="320" w:lineRule="exact"/>
      <w:jc w:val="both"/>
    </w:pPr>
    <w:rPr>
      <w:sz w:val="26"/>
      <w:szCs w:val="26"/>
      <w:lang w:val="vi-VN"/>
    </w:rPr>
  </w:style>
  <w:style w:type="paragraph" w:styleId="TOC2">
    <w:name w:val="toc 2"/>
    <w:basedOn w:val="Normal"/>
    <w:next w:val="Normal"/>
    <w:autoRedefine/>
    <w:uiPriority w:val="99"/>
    <w:rsid w:val="00FA34F8"/>
    <w:pPr>
      <w:tabs>
        <w:tab w:val="left" w:pos="851"/>
        <w:tab w:val="right" w:leader="dot" w:pos="11330"/>
      </w:tabs>
      <w:spacing w:before="120" w:after="100" w:line="320" w:lineRule="exact"/>
      <w:ind w:left="260"/>
      <w:jc w:val="both"/>
    </w:pPr>
    <w:rPr>
      <w:sz w:val="26"/>
      <w:szCs w:val="26"/>
      <w:lang w:val="vi-VN"/>
    </w:rPr>
  </w:style>
  <w:style w:type="paragraph" w:customStyle="1" w:styleId="MediumGrid1-Accent2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FA34F8"/>
    <w:pPr>
      <w:spacing w:before="120" w:line="320" w:lineRule="exact"/>
      <w:ind w:left="720"/>
      <w:contextualSpacing/>
      <w:jc w:val="both"/>
    </w:pPr>
    <w:rPr>
      <w:sz w:val="26"/>
      <w:szCs w:val="26"/>
      <w:lang w:val="vi-VN"/>
    </w:rPr>
  </w:style>
  <w:style w:type="character" w:customStyle="1" w:styleId="CommentTextChar1">
    <w:name w:val="Comment Text Char1"/>
    <w:locked/>
    <w:rsid w:val="00FA34F8"/>
    <w:rPr>
      <w:rFonts w:eastAsia="Times New Roman"/>
      <w:sz w:val="20"/>
    </w:rPr>
  </w:style>
  <w:style w:type="character" w:customStyle="1" w:styleId="CommentSubjectChar1">
    <w:name w:val="Comment Subject Char1"/>
    <w:semiHidden/>
    <w:locked/>
    <w:rsid w:val="00FA34F8"/>
    <w:rPr>
      <w:rFonts w:eastAsia="Times New Roman"/>
      <w:b/>
      <w:sz w:val="20"/>
    </w:rPr>
  </w:style>
  <w:style w:type="table" w:customStyle="1" w:styleId="TableGrid11">
    <w:name w:val="Table Grid11"/>
    <w:rsid w:val="00FA34F8"/>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uiPriority w:val="9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FA34F8"/>
    <w:pPr>
      <w:widowControl w:val="0"/>
      <w:autoSpaceDE w:val="0"/>
      <w:autoSpaceDN w:val="0"/>
      <w:adjustRightInd w:val="0"/>
      <w:spacing w:before="80" w:line="320" w:lineRule="atLeast"/>
      <w:ind w:firstLine="454"/>
      <w:jc w:val="both"/>
    </w:pPr>
    <w:rPr>
      <w:rFonts w:eastAsia="MS Mincho"/>
      <w:color w:val="201E1E"/>
      <w:lang w:val="de-DE" w:eastAsia="ja-JP"/>
    </w:rPr>
  </w:style>
  <w:style w:type="paragraph" w:customStyle="1" w:styleId="ColorfulList-Accent11">
    <w:name w:val="Colorful List - Accent 11"/>
    <w:basedOn w:val="Normal"/>
    <w:uiPriority w:val="99"/>
    <w:rsid w:val="00FA34F8"/>
    <w:pPr>
      <w:ind w:left="720"/>
      <w:contextualSpacing/>
    </w:pPr>
    <w:rPr>
      <w:rFonts w:eastAsia="MS Mincho"/>
      <w:lang w:val="vi-VN" w:eastAsia="ja-JP"/>
    </w:rPr>
  </w:style>
  <w:style w:type="paragraph" w:customStyle="1" w:styleId="Body">
    <w:name w:val="Body"/>
    <w:basedOn w:val="Normal"/>
    <w:rsid w:val="00FA34F8"/>
    <w:pPr>
      <w:widowControl w:val="0"/>
    </w:pPr>
    <w:rPr>
      <w:rFonts w:ascii="Arial" w:hAnsi="Arial"/>
      <w:lang w:val="vi-VN"/>
    </w:rPr>
  </w:style>
  <w:style w:type="paragraph" w:customStyle="1" w:styleId="sao">
    <w:name w:val="sao"/>
    <w:basedOn w:val="Normal"/>
    <w:rsid w:val="00FA34F8"/>
    <w:pPr>
      <w:autoSpaceDE w:val="0"/>
      <w:autoSpaceDN w:val="0"/>
      <w:adjustRightInd w:val="0"/>
      <w:spacing w:before="80"/>
      <w:ind w:left="425"/>
      <w:jc w:val="both"/>
    </w:pPr>
    <w:rPr>
      <w:rFonts w:eastAsia="MS Mincho"/>
      <w:lang w:val="vi-VN" w:eastAsia="ja-JP"/>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uiPriority w:val="99"/>
    <w:locked/>
    <w:rsid w:val="00FA34F8"/>
    <w:rPr>
      <w:rFonts w:ascii="Times New Roman" w:eastAsia="Times New Roman" w:hAnsi="Times New Roman" w:cs="Times New Roman"/>
      <w:sz w:val="24"/>
      <w:szCs w:val="24"/>
      <w:lang w:val="en-GB" w:eastAsia="en-GB"/>
    </w:rPr>
  </w:style>
  <w:style w:type="paragraph" w:customStyle="1" w:styleId="Default">
    <w:name w:val="Default"/>
    <w:uiPriority w:val="99"/>
    <w:rsid w:val="00FA34F8"/>
    <w:pPr>
      <w:autoSpaceDE w:val="0"/>
      <w:autoSpaceDN w:val="0"/>
      <w:adjustRightInd w:val="0"/>
    </w:pPr>
    <w:rPr>
      <w:rFonts w:ascii="Times New Roman" w:hAnsi="Times New Roman" w:cs="Times New Roman"/>
      <w:color w:val="000000"/>
      <w:sz w:val="24"/>
      <w:szCs w:val="24"/>
    </w:rPr>
  </w:style>
  <w:style w:type="character" w:customStyle="1" w:styleId="1Char">
    <w:name w:val="Обычный (веб)1 Char"/>
    <w:aliases w:val="Обычный (веб) Знак Char,Обычный (веб) Знак1 Char,Обычный (веб) Знак Знак Char"/>
    <w:uiPriority w:val="99"/>
    <w:locked/>
    <w:rsid w:val="00FA34F8"/>
    <w:rPr>
      <w:rFonts w:ascii="Times New Roman" w:eastAsia="Times New Roman" w:hAnsi="Times New Roman"/>
      <w:sz w:val="24"/>
      <w:szCs w:val="24"/>
    </w:rPr>
  </w:style>
  <w:style w:type="character" w:customStyle="1" w:styleId="italic">
    <w:name w:val="italic"/>
    <w:rsid w:val="00FA34F8"/>
  </w:style>
  <w:style w:type="character" w:customStyle="1" w:styleId="cpChagiiquyt1">
    <w:name w:val="Đề cập Chưa giải quyết1"/>
    <w:uiPriority w:val="99"/>
    <w:semiHidden/>
    <w:unhideWhenUsed/>
    <w:rsid w:val="00FA34F8"/>
    <w:rPr>
      <w:color w:val="605E5C"/>
      <w:shd w:val="clear" w:color="auto" w:fill="E1DFDD"/>
    </w:rPr>
  </w:style>
  <w:style w:type="table" w:customStyle="1" w:styleId="TableGrid12">
    <w:name w:val="Table Grid12"/>
    <w:basedOn w:val="TableNormal"/>
    <w:next w:val="TableGrid"/>
    <w:uiPriority w:val="99"/>
    <w:rsid w:val="00AD0E8A"/>
    <w:pPr>
      <w:jc w:val="center"/>
    </w:pPr>
    <w:rPr>
      <w:rFonts w:ascii="Times New Roman" w:eastAsiaTheme="minorHAnsi" w:hAnsi="Times New Roman"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7F20DC"/>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F20DC"/>
  </w:style>
  <w:style w:type="table" w:customStyle="1" w:styleId="TableGrid14">
    <w:name w:val="Table Grid14"/>
    <w:uiPriority w:val="3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7F20DC"/>
    <w:rPr>
      <w:color w:val="605E5C"/>
      <w:shd w:val="clear" w:color="auto" w:fill="E1DFDD"/>
    </w:rPr>
  </w:style>
  <w:style w:type="numbering" w:customStyle="1" w:styleId="NoList3">
    <w:name w:val="No List3"/>
    <w:next w:val="NoList"/>
    <w:uiPriority w:val="99"/>
    <w:semiHidden/>
    <w:unhideWhenUsed/>
    <w:rsid w:val="007F20DC"/>
  </w:style>
  <w:style w:type="paragraph" w:customStyle="1" w:styleId="1sonlanphoto">
    <w:name w:val="1_sonlanphoto"/>
    <w:basedOn w:val="Normal"/>
    <w:uiPriority w:val="99"/>
    <w:qFormat/>
    <w:rsid w:val="007F20DC"/>
    <w:pPr>
      <w:widowControl w:val="0"/>
      <w:tabs>
        <w:tab w:val="center" w:pos="-7938"/>
        <w:tab w:val="left" w:pos="-2660"/>
      </w:tabs>
      <w:spacing w:line="360" w:lineRule="auto"/>
      <w:jc w:val="center"/>
    </w:pPr>
    <w:rPr>
      <w:rFonts w:ascii="Times New Roman Bold" w:eastAsia="Calibri" w:hAnsi="Times New Roman Bold"/>
      <w:b/>
      <w:color w:val="000000"/>
      <w:spacing w:val="-6"/>
      <w:sz w:val="26"/>
      <w:szCs w:val="26"/>
    </w:rPr>
  </w:style>
  <w:style w:type="character" w:customStyle="1" w:styleId="BodyText1">
    <w:name w:val="Body Text1"/>
    <w:uiPriority w:val="99"/>
    <w:rsid w:val="007F20D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Tablecaption">
    <w:name w:val="Table caption_"/>
    <w:basedOn w:val="DefaultParagraphFont"/>
    <w:link w:val="Tablecaption0"/>
    <w:rsid w:val="007F20DC"/>
    <w:rPr>
      <w:rFonts w:eastAsia="Times New Roman"/>
      <w:i/>
      <w:iCs/>
      <w:color w:val="302E3B"/>
      <w:sz w:val="18"/>
      <w:szCs w:val="18"/>
    </w:rPr>
  </w:style>
  <w:style w:type="paragraph" w:customStyle="1" w:styleId="Tablecaption0">
    <w:name w:val="Table caption"/>
    <w:basedOn w:val="Normal"/>
    <w:link w:val="Tablecaption"/>
    <w:rsid w:val="007F20DC"/>
    <w:pPr>
      <w:widowControl w:val="0"/>
      <w:spacing w:line="278" w:lineRule="auto"/>
      <w:jc w:val="center"/>
    </w:pPr>
    <w:rPr>
      <w:rFonts w:ascii="Calibri" w:hAnsi="Calibri" w:cs="Calibri"/>
      <w:i/>
      <w:iCs/>
      <w:color w:val="302E3B"/>
      <w:sz w:val="18"/>
      <w:szCs w:val="18"/>
    </w:rPr>
  </w:style>
  <w:style w:type="character" w:customStyle="1" w:styleId="Vnbnnidung2">
    <w:name w:val="Văn b?n n?i dung (2)_"/>
    <w:link w:val="Vnbnnidung21"/>
    <w:uiPriority w:val="99"/>
    <w:locked/>
    <w:rsid w:val="007F20DC"/>
    <w:rPr>
      <w:b/>
      <w:bCs/>
      <w:sz w:val="21"/>
      <w:szCs w:val="21"/>
      <w:shd w:val="clear" w:color="auto" w:fill="FFFFFF"/>
    </w:rPr>
  </w:style>
  <w:style w:type="paragraph" w:customStyle="1" w:styleId="Vnbnnidung21">
    <w:name w:val="Văn b?n n?i dung (2)1"/>
    <w:basedOn w:val="Normal"/>
    <w:link w:val="Vnbnnidung2"/>
    <w:uiPriority w:val="99"/>
    <w:rsid w:val="007F20DC"/>
    <w:pPr>
      <w:widowControl w:val="0"/>
      <w:shd w:val="clear" w:color="auto" w:fill="FFFFFF"/>
      <w:spacing w:line="408" w:lineRule="exact"/>
      <w:jc w:val="center"/>
    </w:pPr>
    <w:rPr>
      <w:rFonts w:ascii="Calibri" w:eastAsia="Calibri" w:hAnsi="Calibri" w:cs="Calibri"/>
      <w:b/>
      <w:bCs/>
      <w:sz w:val="21"/>
      <w:szCs w:val="21"/>
    </w:rPr>
  </w:style>
  <w:style w:type="paragraph" w:customStyle="1" w:styleId="4sonlanphoto">
    <w:name w:val="4_sonlanphoto"/>
    <w:basedOn w:val="Normal"/>
    <w:uiPriority w:val="99"/>
    <w:rsid w:val="007F20DC"/>
    <w:pPr>
      <w:widowControl w:val="0"/>
      <w:spacing w:line="360" w:lineRule="auto"/>
      <w:jc w:val="center"/>
    </w:pPr>
    <w:rPr>
      <w:b/>
      <w:color w:val="000000"/>
      <w:sz w:val="26"/>
      <w:szCs w:val="26"/>
    </w:rPr>
  </w:style>
  <w:style w:type="paragraph" w:customStyle="1" w:styleId="ColorfulList-Accent12">
    <w:name w:val="Colorful List - Accent 12"/>
    <w:basedOn w:val="Normal"/>
    <w:uiPriority w:val="99"/>
    <w:qFormat/>
    <w:rsid w:val="007F20DC"/>
    <w:pPr>
      <w:widowControl w:val="0"/>
      <w:spacing w:line="312" w:lineRule="auto"/>
      <w:ind w:left="720"/>
      <w:contextualSpacing/>
    </w:pPr>
    <w:rPr>
      <w:rFonts w:ascii="Calibri" w:eastAsia="Calibri" w:hAnsi="Calibri"/>
      <w:sz w:val="26"/>
      <w:szCs w:val="22"/>
    </w:rPr>
  </w:style>
  <w:style w:type="character" w:customStyle="1" w:styleId="fontstyle21">
    <w:name w:val="fontstyle21"/>
    <w:basedOn w:val="DefaultParagraphFont"/>
    <w:rsid w:val="007F20DC"/>
    <w:rPr>
      <w:rFonts w:ascii="Times New Roman" w:hAnsi="Times New Roman" w:cs="Times New Roman" w:hint="default"/>
      <w:b/>
      <w:bCs/>
      <w:i w:val="0"/>
      <w:iCs w:val="0"/>
      <w:color w:val="000000"/>
      <w:sz w:val="26"/>
      <w:szCs w:val="26"/>
    </w:rPr>
  </w:style>
  <w:style w:type="paragraph" w:customStyle="1" w:styleId="2sonlanphoto">
    <w:name w:val="2_sonlanphoto"/>
    <w:basedOn w:val="Normal"/>
    <w:uiPriority w:val="99"/>
    <w:rsid w:val="007F20DC"/>
    <w:pPr>
      <w:widowControl w:val="0"/>
      <w:spacing w:before="60" w:line="360" w:lineRule="auto"/>
      <w:ind w:firstLine="720"/>
      <w:jc w:val="both"/>
    </w:pPr>
    <w:rPr>
      <w:rFonts w:ascii="Times New Roman Bold" w:eastAsia="Calibri" w:hAnsi="Times New Roman Bold"/>
      <w:b/>
      <w:color w:val="000000"/>
      <w:sz w:val="26"/>
      <w:szCs w:val="26"/>
      <w:lang w:val="pt-BR"/>
    </w:rPr>
  </w:style>
  <w:style w:type="paragraph" w:customStyle="1" w:styleId="ColorfulList-Accent13">
    <w:name w:val="Colorful List - Accent 13"/>
    <w:basedOn w:val="Normal"/>
    <w:uiPriority w:val="34"/>
    <w:qFormat/>
    <w:rsid w:val="007F20DC"/>
    <w:pPr>
      <w:widowControl w:val="0"/>
      <w:autoSpaceDE w:val="0"/>
      <w:autoSpaceDN w:val="0"/>
      <w:spacing w:before="60" w:after="60" w:line="360" w:lineRule="exact"/>
      <w:ind w:left="720" w:firstLine="567"/>
      <w:contextualSpacing/>
      <w:jc w:val="both"/>
    </w:pPr>
    <w:rPr>
      <w:rFonts w:ascii=".VnTime" w:hAnsi=".VnTime" w:cs=".VnTime"/>
      <w:sz w:val="28"/>
      <w:szCs w:val="28"/>
      <w:lang w:val="en-GB"/>
    </w:rPr>
  </w:style>
  <w:style w:type="paragraph" w:customStyle="1" w:styleId="TOCHeading1">
    <w:name w:val="TOC Heading1"/>
    <w:basedOn w:val="Heading1"/>
    <w:next w:val="Normal"/>
    <w:uiPriority w:val="39"/>
    <w:unhideWhenUsed/>
    <w:qFormat/>
    <w:rsid w:val="007F20DC"/>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customStyle="1" w:styleId="TOC41">
    <w:name w:val="TOC 41"/>
    <w:basedOn w:val="Normal"/>
    <w:next w:val="Normal"/>
    <w:autoRedefine/>
    <w:uiPriority w:val="99"/>
    <w:unhideWhenUsed/>
    <w:rsid w:val="007F20DC"/>
    <w:pPr>
      <w:widowControl w:val="0"/>
      <w:autoSpaceDE w:val="0"/>
      <w:autoSpaceDN w:val="0"/>
      <w:spacing w:line="360" w:lineRule="exact"/>
      <w:ind w:left="840"/>
    </w:pPr>
    <w:rPr>
      <w:rFonts w:cs="Calibri"/>
      <w:sz w:val="20"/>
      <w:szCs w:val="20"/>
      <w:lang w:val="en-GB"/>
    </w:rPr>
  </w:style>
  <w:style w:type="paragraph" w:customStyle="1" w:styleId="TOC51">
    <w:name w:val="TOC 51"/>
    <w:basedOn w:val="Normal"/>
    <w:next w:val="Normal"/>
    <w:autoRedefine/>
    <w:uiPriority w:val="99"/>
    <w:unhideWhenUsed/>
    <w:rsid w:val="007F20DC"/>
    <w:pPr>
      <w:widowControl w:val="0"/>
      <w:autoSpaceDE w:val="0"/>
      <w:autoSpaceDN w:val="0"/>
      <w:spacing w:line="360" w:lineRule="exact"/>
      <w:ind w:left="1120"/>
    </w:pPr>
    <w:rPr>
      <w:rFonts w:cs="Calibri"/>
      <w:sz w:val="20"/>
      <w:szCs w:val="20"/>
      <w:lang w:val="en-GB"/>
    </w:rPr>
  </w:style>
  <w:style w:type="paragraph" w:customStyle="1" w:styleId="TOC61">
    <w:name w:val="TOC 61"/>
    <w:basedOn w:val="Normal"/>
    <w:next w:val="Normal"/>
    <w:autoRedefine/>
    <w:uiPriority w:val="99"/>
    <w:unhideWhenUsed/>
    <w:rsid w:val="007F20DC"/>
    <w:pPr>
      <w:widowControl w:val="0"/>
      <w:autoSpaceDE w:val="0"/>
      <w:autoSpaceDN w:val="0"/>
      <w:spacing w:line="360" w:lineRule="exact"/>
      <w:ind w:left="1400"/>
    </w:pPr>
    <w:rPr>
      <w:rFonts w:cs="Calibri"/>
      <w:sz w:val="20"/>
      <w:szCs w:val="20"/>
      <w:lang w:val="en-GB"/>
    </w:rPr>
  </w:style>
  <w:style w:type="paragraph" w:customStyle="1" w:styleId="TOC71">
    <w:name w:val="TOC 71"/>
    <w:basedOn w:val="Normal"/>
    <w:next w:val="Normal"/>
    <w:autoRedefine/>
    <w:uiPriority w:val="99"/>
    <w:unhideWhenUsed/>
    <w:rsid w:val="007F20DC"/>
    <w:pPr>
      <w:widowControl w:val="0"/>
      <w:autoSpaceDE w:val="0"/>
      <w:autoSpaceDN w:val="0"/>
      <w:spacing w:line="360" w:lineRule="exact"/>
      <w:ind w:left="1680"/>
    </w:pPr>
    <w:rPr>
      <w:rFonts w:cs="Calibri"/>
      <w:sz w:val="20"/>
      <w:szCs w:val="20"/>
      <w:lang w:val="en-GB"/>
    </w:rPr>
  </w:style>
  <w:style w:type="paragraph" w:customStyle="1" w:styleId="TOC81">
    <w:name w:val="TOC 81"/>
    <w:basedOn w:val="Normal"/>
    <w:next w:val="Normal"/>
    <w:autoRedefine/>
    <w:uiPriority w:val="99"/>
    <w:unhideWhenUsed/>
    <w:rsid w:val="007F20DC"/>
    <w:pPr>
      <w:widowControl w:val="0"/>
      <w:autoSpaceDE w:val="0"/>
      <w:autoSpaceDN w:val="0"/>
      <w:spacing w:line="360" w:lineRule="exact"/>
      <w:ind w:left="1960"/>
    </w:pPr>
    <w:rPr>
      <w:rFonts w:cs="Calibri"/>
      <w:sz w:val="20"/>
      <w:szCs w:val="20"/>
      <w:lang w:val="en-GB"/>
    </w:rPr>
  </w:style>
  <w:style w:type="paragraph" w:customStyle="1" w:styleId="TOC91">
    <w:name w:val="TOC 91"/>
    <w:basedOn w:val="Normal"/>
    <w:next w:val="Normal"/>
    <w:autoRedefine/>
    <w:uiPriority w:val="99"/>
    <w:unhideWhenUsed/>
    <w:rsid w:val="007F20DC"/>
    <w:pPr>
      <w:widowControl w:val="0"/>
      <w:autoSpaceDE w:val="0"/>
      <w:autoSpaceDN w:val="0"/>
      <w:spacing w:line="360" w:lineRule="exact"/>
      <w:ind w:left="2240"/>
    </w:pPr>
    <w:rPr>
      <w:rFonts w:cs="Calibri"/>
      <w:sz w:val="20"/>
      <w:szCs w:val="20"/>
      <w:lang w:val="en-GB"/>
    </w:rPr>
  </w:style>
  <w:style w:type="character" w:customStyle="1" w:styleId="UnresolvedMention2">
    <w:name w:val="Unresolved Mention2"/>
    <w:basedOn w:val="DefaultParagraphFont"/>
    <w:uiPriority w:val="99"/>
    <w:semiHidden/>
    <w:unhideWhenUsed/>
    <w:rsid w:val="007F20DC"/>
    <w:rPr>
      <w:color w:val="605E5C"/>
      <w:shd w:val="clear" w:color="auto" w:fill="E1DFDD"/>
    </w:rPr>
  </w:style>
  <w:style w:type="table" w:customStyle="1" w:styleId="PlainTable21">
    <w:name w:val="Plain Table 21"/>
    <w:basedOn w:val="TableNormal"/>
    <w:uiPriority w:val="42"/>
    <w:rsid w:val="007F20DC"/>
    <w:rPr>
      <w:rFonts w:asciiTheme="minorHAnsi" w:eastAsiaTheme="minorHAnsi" w:hAnsiTheme="minorHAnsi" w:cstheme="minorBidi"/>
      <w:sz w:val="22"/>
      <w:szCs w:val="22"/>
      <w:lang w:val="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7F20DC"/>
    <w:rPr>
      <w:rFonts w:asciiTheme="minorHAnsi" w:eastAsiaTheme="minorHAnsi" w:hAnsiTheme="minorHAnsi" w:cstheme="minorBidi"/>
      <w:sz w:val="22"/>
      <w:szCs w:val="22"/>
      <w:lang w:val="vi-V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7F20DC"/>
    <w:rPr>
      <w:rFonts w:asciiTheme="minorHAnsi" w:eastAsiaTheme="minorHAnsi" w:hAnsiTheme="minorHAnsi" w:cstheme="minorBidi"/>
      <w:sz w:val="22"/>
      <w:szCs w:val="22"/>
      <w:lang w:val="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qFormat/>
    <w:rsid w:val="007F20DC"/>
    <w:rPr>
      <w:rFonts w:ascii="Times New Roman" w:eastAsia="Times New Roman" w:hAnsi="Times New Roman" w:cs="Times New Roman"/>
      <w:sz w:val="28"/>
      <w:szCs w:val="28"/>
      <w:lang w:val="en-GB"/>
    </w:rPr>
  </w:style>
  <w:style w:type="table" w:customStyle="1" w:styleId="TableGridLight2">
    <w:name w:val="Table Grid Light2"/>
    <w:basedOn w:val="TableNormal"/>
    <w:uiPriority w:val="40"/>
    <w:rsid w:val="007F20DC"/>
    <w:pPr>
      <w:ind w:firstLine="720"/>
      <w:jc w:val="both"/>
    </w:pPr>
    <w:rPr>
      <w:rFonts w:ascii="Times New Roman" w:eastAsiaTheme="minorHAnsi" w:hAnsi="Times New Roman" w:cs="Times New Roman"/>
      <w:sz w:val="28"/>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
    <w:name w:val="Unresolved Mention3"/>
    <w:basedOn w:val="DefaultParagraphFont"/>
    <w:uiPriority w:val="99"/>
    <w:semiHidden/>
    <w:unhideWhenUsed/>
    <w:rsid w:val="007F20DC"/>
    <w:rPr>
      <w:color w:val="605E5C"/>
      <w:shd w:val="clear" w:color="auto" w:fill="E1DFDD"/>
    </w:rPr>
  </w:style>
  <w:style w:type="character" w:customStyle="1" w:styleId="cpChagiiquyt10">
    <w:name w:val="Đề cập Chưa giải quyết1"/>
    <w:basedOn w:val="DefaultParagraphFont"/>
    <w:uiPriority w:val="99"/>
    <w:semiHidden/>
    <w:unhideWhenUsed/>
    <w:rsid w:val="007F20DC"/>
    <w:rPr>
      <w:color w:val="605E5C"/>
      <w:shd w:val="clear" w:color="auto" w:fill="E1DFDD"/>
    </w:rPr>
  </w:style>
  <w:style w:type="character" w:customStyle="1" w:styleId="TitleChar1">
    <w:name w:val="Title Char1"/>
    <w:basedOn w:val="DefaultParagraphFont"/>
    <w:rsid w:val="007F20DC"/>
    <w:rPr>
      <w:rFonts w:ascii="Cambria" w:eastAsia="Times New Roman" w:hAnsi="Cambria" w:cs="Times New Roman"/>
      <w:color w:val="17365D"/>
      <w:spacing w:val="5"/>
      <w:kern w:val="28"/>
      <w:sz w:val="52"/>
      <w:szCs w:val="52"/>
    </w:rPr>
  </w:style>
  <w:style w:type="paragraph" w:styleId="HTMLPreformatted">
    <w:name w:val="HTML Preformatted"/>
    <w:basedOn w:val="Normal"/>
    <w:link w:val="HTMLPreformattedChar"/>
    <w:uiPriority w:val="99"/>
    <w:rsid w:val="007F20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20DC"/>
    <w:rPr>
      <w:rFonts w:ascii="Courier New" w:eastAsia="Times New Roman" w:hAnsi="Courier New" w:cs="Courier New"/>
    </w:rPr>
  </w:style>
  <w:style w:type="numbering" w:customStyle="1" w:styleId="NoList4">
    <w:name w:val="No List4"/>
    <w:next w:val="NoList"/>
    <w:uiPriority w:val="99"/>
    <w:semiHidden/>
    <w:unhideWhenUsed/>
    <w:rsid w:val="007F20DC"/>
  </w:style>
  <w:style w:type="table" w:customStyle="1" w:styleId="TableGrid121">
    <w:name w:val="Table Grid121"/>
    <w:basedOn w:val="TableNormal"/>
    <w:next w:val="TableGrid"/>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7F20DC"/>
  </w:style>
  <w:style w:type="table" w:customStyle="1" w:styleId="TableGrid131">
    <w:name w:val="Table Grid131"/>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u1">
    <w:name w:val="Tiêu đ? #1_"/>
    <w:link w:val="Tiu10"/>
    <w:uiPriority w:val="99"/>
    <w:locked/>
    <w:rsid w:val="007F20DC"/>
    <w:rPr>
      <w:b/>
      <w:bCs/>
      <w:sz w:val="21"/>
      <w:szCs w:val="21"/>
      <w:shd w:val="clear" w:color="auto" w:fill="FFFFFF"/>
    </w:rPr>
  </w:style>
  <w:style w:type="paragraph" w:customStyle="1" w:styleId="Tiu10">
    <w:name w:val="Tiêu đ? #1"/>
    <w:basedOn w:val="Normal"/>
    <w:link w:val="Tiu1"/>
    <w:uiPriority w:val="99"/>
    <w:rsid w:val="007F20DC"/>
    <w:pPr>
      <w:widowControl w:val="0"/>
      <w:shd w:val="clear" w:color="auto" w:fill="FFFFFF"/>
      <w:spacing w:line="365" w:lineRule="exact"/>
      <w:jc w:val="both"/>
      <w:outlineLvl w:val="0"/>
    </w:pPr>
    <w:rPr>
      <w:rFonts w:ascii="Calibri" w:eastAsia="Calibri" w:hAnsi="Calibri" w:cs="Calibri"/>
      <w:b/>
      <w:bCs/>
      <w:sz w:val="21"/>
      <w:szCs w:val="21"/>
    </w:rPr>
  </w:style>
  <w:style w:type="numbering" w:customStyle="1" w:styleId="NoList5">
    <w:name w:val="No List5"/>
    <w:next w:val="NoList"/>
    <w:uiPriority w:val="99"/>
    <w:semiHidden/>
    <w:unhideWhenUsed/>
    <w:rsid w:val="007F20DC"/>
  </w:style>
  <w:style w:type="table" w:customStyle="1" w:styleId="TableGrid141">
    <w:name w:val="Table Grid141"/>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7F20DC"/>
    <w:pPr>
      <w:widowControl w:val="0"/>
      <w:autoSpaceDE w:val="0"/>
      <w:autoSpaceDN w:val="0"/>
      <w:spacing w:before="60" w:after="60" w:line="360" w:lineRule="exact"/>
      <w:ind w:left="720"/>
      <w:jc w:val="both"/>
    </w:pPr>
    <w:rPr>
      <w:rFonts w:ascii=".VnTime" w:eastAsia="Calibri" w:hAnsi=".VnTime"/>
      <w:sz w:val="28"/>
      <w:szCs w:val="28"/>
      <w:lang w:val="en-GB" w:eastAsia="x-none"/>
    </w:rPr>
  </w:style>
  <w:style w:type="paragraph" w:customStyle="1" w:styleId="Normal1">
    <w:name w:val="Normal1"/>
    <w:uiPriority w:val="99"/>
    <w:rsid w:val="007F20DC"/>
    <w:rPr>
      <w:rFonts w:ascii="Times New Roman" w:eastAsia="Times New Roman" w:hAnsi="Times New Roman" w:cs="Times New Roman"/>
      <w:sz w:val="24"/>
      <w:szCs w:val="24"/>
    </w:rPr>
  </w:style>
  <w:style w:type="paragraph" w:customStyle="1" w:styleId="NoSpacing1">
    <w:name w:val="No Spacing1"/>
    <w:uiPriority w:val="99"/>
    <w:rsid w:val="007F20DC"/>
    <w:rPr>
      <w:rFonts w:ascii="Times New Roman" w:eastAsia="Times New Roman" w:hAnsi="Times New Roman" w:cs="Times New Roman"/>
      <w:sz w:val="28"/>
      <w:szCs w:val="28"/>
    </w:rPr>
  </w:style>
  <w:style w:type="character" w:customStyle="1" w:styleId="Vnbnnidung">
    <w:name w:val="Văn b?n n?i dung_"/>
    <w:link w:val="Vnbnnidung1"/>
    <w:uiPriority w:val="99"/>
    <w:locked/>
    <w:rsid w:val="007F20DC"/>
    <w:rPr>
      <w:sz w:val="21"/>
      <w:szCs w:val="21"/>
      <w:shd w:val="clear" w:color="auto" w:fill="FFFFFF"/>
    </w:rPr>
  </w:style>
  <w:style w:type="paragraph" w:customStyle="1" w:styleId="Vnbnnidung1">
    <w:name w:val="Văn b?n n?i dung1"/>
    <w:basedOn w:val="Normal"/>
    <w:link w:val="Vnbnnidung"/>
    <w:uiPriority w:val="99"/>
    <w:rsid w:val="007F20DC"/>
    <w:pPr>
      <w:widowControl w:val="0"/>
      <w:shd w:val="clear" w:color="auto" w:fill="FFFFFF"/>
      <w:spacing w:line="355" w:lineRule="exact"/>
      <w:jc w:val="both"/>
    </w:pPr>
    <w:rPr>
      <w:rFonts w:ascii="Calibri" w:eastAsia="Calibri" w:hAnsi="Calibri" w:cs="Calibri"/>
      <w:sz w:val="21"/>
      <w:szCs w:val="21"/>
    </w:rPr>
  </w:style>
  <w:style w:type="paragraph" w:customStyle="1" w:styleId="nd1">
    <w:name w:val="nd1"/>
    <w:basedOn w:val="Normal"/>
    <w:uiPriority w:val="99"/>
    <w:rsid w:val="007F20DC"/>
    <w:pPr>
      <w:widowControl w:val="0"/>
      <w:numPr>
        <w:ilvl w:val="1"/>
        <w:numId w:val="3"/>
      </w:numPr>
      <w:spacing w:before="60" w:line="264" w:lineRule="auto"/>
      <w:ind w:left="340" w:hanging="170"/>
      <w:jc w:val="both"/>
    </w:pPr>
    <w:rPr>
      <w:sz w:val="26"/>
      <w:szCs w:val="26"/>
      <w:lang w:val="en-AU"/>
    </w:rPr>
  </w:style>
  <w:style w:type="paragraph" w:customStyle="1" w:styleId="MediumGrid21">
    <w:name w:val="Medium Grid 21"/>
    <w:uiPriority w:val="99"/>
    <w:rsid w:val="007F20DC"/>
    <w:rPr>
      <w:sz w:val="22"/>
      <w:szCs w:val="22"/>
    </w:rPr>
  </w:style>
  <w:style w:type="paragraph" w:customStyle="1" w:styleId="ColorfulShading-Accent11">
    <w:name w:val="Colorful Shading - Accent 11"/>
    <w:hidden/>
    <w:uiPriority w:val="99"/>
    <w:semiHidden/>
    <w:rsid w:val="007F20DC"/>
    <w:rPr>
      <w:rFonts w:ascii="Arial" w:eastAsia="Times New Roman" w:hAnsi="Arial" w:cs="Arial"/>
      <w:sz w:val="22"/>
      <w:szCs w:val="22"/>
    </w:rPr>
  </w:style>
  <w:style w:type="character" w:customStyle="1" w:styleId="CharChar6">
    <w:name w:val="Char Char6"/>
    <w:uiPriority w:val="99"/>
    <w:locked/>
    <w:rsid w:val="007F20DC"/>
    <w:rPr>
      <w:rFonts w:ascii="Times New Roman" w:hAnsi="Times New Roman" w:cs="Times New Roman"/>
      <w:sz w:val="22"/>
      <w:szCs w:val="22"/>
      <w:lang w:val="en-US" w:eastAsia="en-US"/>
    </w:rPr>
  </w:style>
  <w:style w:type="paragraph" w:customStyle="1" w:styleId="---">
    <w:name w:val="---"/>
    <w:basedOn w:val="Normal"/>
    <w:link w:val="---Char"/>
    <w:uiPriority w:val="99"/>
    <w:qFormat/>
    <w:rsid w:val="007F20DC"/>
    <w:pPr>
      <w:widowControl w:val="0"/>
      <w:numPr>
        <w:numId w:val="4"/>
      </w:numPr>
      <w:spacing w:before="120" w:after="120" w:line="288" w:lineRule="auto"/>
      <w:jc w:val="both"/>
    </w:pPr>
    <w:rPr>
      <w:rFonts w:ascii="Arial" w:eastAsia="Calibri" w:hAnsi="Arial"/>
      <w:spacing w:val="-4"/>
      <w:sz w:val="20"/>
      <w:szCs w:val="20"/>
      <w:lang w:val="x-none" w:eastAsia="ja-JP"/>
    </w:rPr>
  </w:style>
  <w:style w:type="character" w:customStyle="1" w:styleId="---Char">
    <w:name w:val="--- Char"/>
    <w:link w:val="---"/>
    <w:uiPriority w:val="99"/>
    <w:locked/>
    <w:rsid w:val="007F20DC"/>
    <w:rPr>
      <w:rFonts w:ascii="Arial" w:hAnsi="Arial" w:cs="Times New Roman"/>
      <w:spacing w:val="-4"/>
      <w:lang w:val="x-none" w:eastAsia="ja-JP"/>
    </w:rPr>
  </w:style>
  <w:style w:type="paragraph" w:customStyle="1" w:styleId="Revision1">
    <w:name w:val="Revision1"/>
    <w:hidden/>
    <w:uiPriority w:val="99"/>
    <w:rsid w:val="007F20DC"/>
    <w:pPr>
      <w:spacing w:before="60" w:after="60" w:line="360" w:lineRule="exact"/>
      <w:jc w:val="both"/>
    </w:pPr>
    <w:rPr>
      <w:rFonts w:ascii=".VnTime" w:eastAsia="Times New Roman" w:hAnsi=".VnTime" w:cs=".VnTime"/>
      <w:sz w:val="28"/>
      <w:szCs w:val="28"/>
      <w:lang w:val="en-GB"/>
    </w:rPr>
  </w:style>
  <w:style w:type="paragraph" w:customStyle="1" w:styleId="Style3sonlanphotoTimesNewRomanBlackFirstline127cm">
    <w:name w:val="Style 3_sonlanphoto + Times New Roman Black First line:  1.27 cm"/>
    <w:basedOn w:val="Normal"/>
    <w:uiPriority w:val="99"/>
    <w:rsid w:val="007F20DC"/>
    <w:pPr>
      <w:widowControl w:val="0"/>
      <w:spacing w:line="360" w:lineRule="auto"/>
      <w:jc w:val="both"/>
      <w:outlineLvl w:val="2"/>
    </w:pPr>
    <w:rPr>
      <w:rFonts w:ascii="Calibri" w:eastAsia="Calibri" w:hAnsi="Calibri" w:cs="Calibri"/>
      <w:b/>
      <w:bCs/>
      <w:i/>
      <w:iCs/>
      <w:color w:val="000000"/>
      <w:sz w:val="26"/>
      <w:szCs w:val="26"/>
      <w:lang w:val="nl-NL"/>
    </w:rPr>
  </w:style>
  <w:style w:type="character" w:styleId="HTMLCite">
    <w:name w:val="HTML Cite"/>
    <w:uiPriority w:val="99"/>
    <w:rsid w:val="007F20DC"/>
    <w:rPr>
      <w:i/>
      <w:iCs/>
    </w:rPr>
  </w:style>
  <w:style w:type="character" w:customStyle="1" w:styleId="Bodytext7">
    <w:name w:val="Body text (7)_"/>
    <w:link w:val="Bodytext70"/>
    <w:uiPriority w:val="99"/>
    <w:locked/>
    <w:rsid w:val="007F20DC"/>
    <w:rPr>
      <w:i/>
      <w:iCs/>
      <w:sz w:val="14"/>
      <w:szCs w:val="14"/>
      <w:shd w:val="clear" w:color="auto" w:fill="FFFFFF"/>
    </w:rPr>
  </w:style>
  <w:style w:type="paragraph" w:customStyle="1" w:styleId="Bodytext70">
    <w:name w:val="Body text (7)"/>
    <w:basedOn w:val="Normal"/>
    <w:link w:val="Bodytext7"/>
    <w:uiPriority w:val="99"/>
    <w:rsid w:val="007F20DC"/>
    <w:pPr>
      <w:widowControl w:val="0"/>
      <w:shd w:val="clear" w:color="auto" w:fill="FFFFFF"/>
      <w:spacing w:line="178" w:lineRule="exact"/>
      <w:ind w:hanging="520"/>
    </w:pPr>
    <w:rPr>
      <w:rFonts w:ascii="Calibri" w:eastAsia="Calibri" w:hAnsi="Calibri" w:cs="Calibri"/>
      <w:i/>
      <w:iCs/>
      <w:sz w:val="14"/>
      <w:szCs w:val="14"/>
      <w:shd w:val="clear" w:color="auto" w:fill="FFFFFF"/>
    </w:rPr>
  </w:style>
  <w:style w:type="character" w:customStyle="1" w:styleId="apple-converted-space">
    <w:name w:val="apple-converted-space"/>
    <w:uiPriority w:val="99"/>
    <w:rsid w:val="007F20DC"/>
  </w:style>
  <w:style w:type="character" w:customStyle="1" w:styleId="PlainTable31">
    <w:name w:val="Plain Table 31"/>
    <w:uiPriority w:val="99"/>
    <w:rsid w:val="007F20DC"/>
    <w:rPr>
      <w:i/>
      <w:iCs/>
      <w:color w:val="808080"/>
    </w:rPr>
  </w:style>
  <w:style w:type="character" w:customStyle="1" w:styleId="st">
    <w:name w:val="st"/>
    <w:uiPriority w:val="99"/>
    <w:rsid w:val="007F20DC"/>
  </w:style>
  <w:style w:type="paragraph" w:customStyle="1" w:styleId="A1">
    <w:name w:val="A1"/>
    <w:basedOn w:val="Normal"/>
    <w:next w:val="Heading1"/>
    <w:uiPriority w:val="99"/>
    <w:rsid w:val="007F20DC"/>
    <w:pPr>
      <w:widowControl w:val="0"/>
      <w:spacing w:before="40" w:after="40"/>
      <w:jc w:val="center"/>
    </w:pPr>
    <w:rPr>
      <w:b/>
      <w:bCs/>
      <w:sz w:val="28"/>
      <w:szCs w:val="28"/>
    </w:rPr>
  </w:style>
  <w:style w:type="paragraph" w:customStyle="1" w:styleId="GridTable31">
    <w:name w:val="Grid Table 31"/>
    <w:basedOn w:val="Heading1"/>
    <w:next w:val="Normal"/>
    <w:uiPriority w:val="99"/>
    <w:semiHidden/>
    <w:rsid w:val="007F20DC"/>
    <w:pPr>
      <w:widowControl w:val="0"/>
      <w:autoSpaceDE/>
      <w:autoSpaceDN/>
      <w:outlineLvl w:val="9"/>
    </w:pPr>
    <w:rPr>
      <w:rFonts w:ascii="Calibri Light" w:hAnsi="Calibri Light" w:cs="Calibri Light"/>
      <w:sz w:val="32"/>
      <w:lang w:val="x-none" w:eastAsia="x-none"/>
    </w:rPr>
  </w:style>
  <w:style w:type="paragraph" w:customStyle="1" w:styleId="CharCharCharChar">
    <w:name w:val="Char Char Char Char"/>
    <w:basedOn w:val="Normal"/>
    <w:uiPriority w:val="99"/>
    <w:rsid w:val="007F20DC"/>
    <w:pPr>
      <w:widowControl w:val="0"/>
      <w:spacing w:after="160" w:line="240" w:lineRule="exact"/>
    </w:pPr>
    <w:rPr>
      <w:rFonts w:ascii="Tahoma" w:eastAsia="PMingLiU" w:hAnsi="Tahoma" w:cs="Tahoma"/>
      <w:sz w:val="20"/>
      <w:szCs w:val="20"/>
    </w:rPr>
  </w:style>
  <w:style w:type="paragraph" w:customStyle="1" w:styleId="msonormal0">
    <w:name w:val="msonormal"/>
    <w:basedOn w:val="Normal"/>
    <w:uiPriority w:val="99"/>
    <w:rsid w:val="007F20DC"/>
    <w:pPr>
      <w:widowControl w:val="0"/>
      <w:spacing w:before="100" w:beforeAutospacing="1" w:after="100" w:afterAutospacing="1"/>
    </w:pPr>
  </w:style>
  <w:style w:type="character" w:customStyle="1" w:styleId="SubtleEmphasis1">
    <w:name w:val="Subtle Emphasis1"/>
    <w:uiPriority w:val="99"/>
    <w:rsid w:val="007F20DC"/>
    <w:rPr>
      <w:i/>
      <w:iCs/>
      <w:color w:val="404040"/>
    </w:rPr>
  </w:style>
  <w:style w:type="character" w:customStyle="1" w:styleId="IntenseEmphasis1">
    <w:name w:val="Intense Emphasis1"/>
    <w:uiPriority w:val="99"/>
    <w:rsid w:val="007F20DC"/>
    <w:rPr>
      <w:i/>
      <w:iCs/>
      <w:color w:val="1F4E79"/>
    </w:rPr>
  </w:style>
  <w:style w:type="paragraph" w:customStyle="1" w:styleId="Quote1">
    <w:name w:val="Quote1"/>
    <w:basedOn w:val="Normal"/>
    <w:next w:val="Normal"/>
    <w:link w:val="QuoteChar"/>
    <w:uiPriority w:val="99"/>
    <w:rsid w:val="007F20DC"/>
    <w:pPr>
      <w:widowControl w:val="0"/>
      <w:spacing w:before="200"/>
      <w:ind w:left="864" w:right="864"/>
      <w:jc w:val="center"/>
    </w:pPr>
    <w:rPr>
      <w:rFonts w:ascii="Calibri" w:hAnsi="Calibri"/>
      <w:i/>
      <w:iCs/>
      <w:color w:val="404040"/>
      <w:sz w:val="26"/>
      <w:szCs w:val="22"/>
      <w:lang w:val="x-none" w:eastAsia="x-none"/>
    </w:rPr>
  </w:style>
  <w:style w:type="character" w:customStyle="1" w:styleId="QuoteChar">
    <w:name w:val="Quote Char"/>
    <w:link w:val="Quote1"/>
    <w:uiPriority w:val="99"/>
    <w:locked/>
    <w:rsid w:val="007F20DC"/>
    <w:rPr>
      <w:rFonts w:eastAsia="Times New Roman" w:cs="Times New Roman"/>
      <w:i/>
      <w:iCs/>
      <w:color w:val="404040"/>
      <w:sz w:val="26"/>
      <w:szCs w:val="22"/>
      <w:lang w:val="x-none" w:eastAsia="x-none"/>
    </w:rPr>
  </w:style>
  <w:style w:type="paragraph" w:customStyle="1" w:styleId="IntenseQuote1">
    <w:name w:val="Intense Quote1"/>
    <w:basedOn w:val="Normal"/>
    <w:next w:val="Normal"/>
    <w:link w:val="IntenseQuoteChar"/>
    <w:uiPriority w:val="99"/>
    <w:rsid w:val="007F20DC"/>
    <w:pPr>
      <w:widowControl w:val="0"/>
      <w:pBdr>
        <w:top w:val="single" w:sz="4" w:space="10" w:color="1F4E79"/>
        <w:bottom w:val="single" w:sz="4" w:space="10" w:color="1F4E79"/>
      </w:pBdr>
      <w:spacing w:before="360" w:after="360"/>
      <w:ind w:left="864" w:right="864"/>
      <w:jc w:val="center"/>
    </w:pPr>
    <w:rPr>
      <w:rFonts w:ascii="Calibri" w:hAnsi="Calibri"/>
      <w:i/>
      <w:iCs/>
      <w:color w:val="1F4E79"/>
      <w:sz w:val="26"/>
      <w:szCs w:val="22"/>
      <w:lang w:val="x-none" w:eastAsia="x-none"/>
    </w:rPr>
  </w:style>
  <w:style w:type="character" w:customStyle="1" w:styleId="IntenseQuoteChar">
    <w:name w:val="Intense Quote Char"/>
    <w:link w:val="IntenseQuote1"/>
    <w:uiPriority w:val="99"/>
    <w:locked/>
    <w:rsid w:val="007F20DC"/>
    <w:rPr>
      <w:rFonts w:eastAsia="Times New Roman" w:cs="Times New Roman"/>
      <w:i/>
      <w:iCs/>
      <w:color w:val="1F4E79"/>
      <w:sz w:val="26"/>
      <w:szCs w:val="22"/>
      <w:lang w:val="x-none" w:eastAsia="x-none"/>
    </w:rPr>
  </w:style>
  <w:style w:type="character" w:customStyle="1" w:styleId="SubtleReference1">
    <w:name w:val="Subtle Reference1"/>
    <w:uiPriority w:val="99"/>
    <w:rsid w:val="007F20DC"/>
    <w:rPr>
      <w:smallCaps/>
      <w:color w:val="auto"/>
    </w:rPr>
  </w:style>
  <w:style w:type="character" w:customStyle="1" w:styleId="IntenseReference1">
    <w:name w:val="Intense Reference1"/>
    <w:uiPriority w:val="99"/>
    <w:rsid w:val="007F20DC"/>
    <w:rPr>
      <w:b/>
      <w:bCs/>
      <w:smallCaps/>
      <w:color w:val="1F4E79"/>
      <w:spacing w:val="5"/>
    </w:rPr>
  </w:style>
  <w:style w:type="character" w:customStyle="1" w:styleId="BookTitle1">
    <w:name w:val="Book Title1"/>
    <w:uiPriority w:val="99"/>
    <w:rsid w:val="007F20DC"/>
    <w:rPr>
      <w:b/>
      <w:bCs/>
      <w:i/>
      <w:iCs/>
      <w:spacing w:val="5"/>
    </w:rPr>
  </w:style>
  <w:style w:type="paragraph" w:styleId="BlockText">
    <w:name w:val="Block Text"/>
    <w:basedOn w:val="Normal"/>
    <w:uiPriority w:val="99"/>
    <w:semiHidden/>
    <w:rsid w:val="007F20DC"/>
    <w:pPr>
      <w:widowControl w:val="0"/>
      <w:pBdr>
        <w:top w:val="single" w:sz="2" w:space="10" w:color="5B9BD5" w:shadow="1" w:frame="1"/>
        <w:left w:val="single" w:sz="2" w:space="10" w:color="5B9BD5" w:shadow="1" w:frame="1"/>
        <w:bottom w:val="single" w:sz="2" w:space="10" w:color="5B9BD5" w:shadow="1" w:frame="1"/>
        <w:right w:val="single" w:sz="2" w:space="10" w:color="5B9BD5" w:shadow="1" w:frame="1"/>
      </w:pBdr>
      <w:ind w:left="1152" w:right="1152"/>
    </w:pPr>
    <w:rPr>
      <w:rFonts w:ascii="Calibri" w:hAnsi="Calibri" w:cs="Calibri"/>
      <w:i/>
      <w:iCs/>
      <w:color w:val="1F4E79"/>
      <w:sz w:val="26"/>
      <w:szCs w:val="22"/>
    </w:rPr>
  </w:style>
  <w:style w:type="paragraph" w:styleId="DocumentMap">
    <w:name w:val="Document Map"/>
    <w:basedOn w:val="Normal"/>
    <w:link w:val="DocumentMapChar"/>
    <w:uiPriority w:val="99"/>
    <w:semiHidden/>
    <w:rsid w:val="007F20DC"/>
    <w:pPr>
      <w:widowControl w:val="0"/>
    </w:pPr>
    <w:rPr>
      <w:rFonts w:ascii="Segoe UI" w:hAnsi="Segoe UI"/>
      <w:sz w:val="16"/>
      <w:szCs w:val="16"/>
      <w:lang w:val="x-none" w:eastAsia="x-none"/>
    </w:rPr>
  </w:style>
  <w:style w:type="character" w:customStyle="1" w:styleId="DocumentMapChar">
    <w:name w:val="Document Map Char"/>
    <w:basedOn w:val="DefaultParagraphFont"/>
    <w:link w:val="DocumentMap"/>
    <w:uiPriority w:val="99"/>
    <w:semiHidden/>
    <w:rsid w:val="007F20DC"/>
    <w:rPr>
      <w:rFonts w:ascii="Segoe UI" w:eastAsia="Times New Roman" w:hAnsi="Segoe UI" w:cs="Times New Roman"/>
      <w:sz w:val="16"/>
      <w:szCs w:val="16"/>
      <w:lang w:val="x-none" w:eastAsia="x-none"/>
    </w:rPr>
  </w:style>
  <w:style w:type="paragraph" w:styleId="EnvelopeReturn">
    <w:name w:val="envelope return"/>
    <w:basedOn w:val="Normal"/>
    <w:uiPriority w:val="99"/>
    <w:semiHidden/>
    <w:rsid w:val="007F20DC"/>
    <w:pPr>
      <w:widowControl w:val="0"/>
    </w:pPr>
    <w:rPr>
      <w:rFonts w:ascii="Calibri Light" w:hAnsi="Calibri Light" w:cs="Calibri Light"/>
      <w:sz w:val="26"/>
      <w:szCs w:val="22"/>
    </w:rPr>
  </w:style>
  <w:style w:type="character" w:styleId="HTMLCode">
    <w:name w:val="HTML Code"/>
    <w:uiPriority w:val="99"/>
    <w:semiHidden/>
    <w:rsid w:val="007F20DC"/>
    <w:rPr>
      <w:rFonts w:ascii="Consolas" w:hAnsi="Consolas" w:cs="Consolas"/>
      <w:sz w:val="20"/>
      <w:szCs w:val="20"/>
    </w:rPr>
  </w:style>
  <w:style w:type="character" w:styleId="HTMLKeyboard">
    <w:name w:val="HTML Keyboard"/>
    <w:uiPriority w:val="99"/>
    <w:semiHidden/>
    <w:rsid w:val="007F20DC"/>
    <w:rPr>
      <w:rFonts w:ascii="Consolas" w:hAnsi="Consolas" w:cs="Consolas"/>
      <w:sz w:val="20"/>
      <w:szCs w:val="20"/>
    </w:rPr>
  </w:style>
  <w:style w:type="character" w:styleId="HTMLTypewriter">
    <w:name w:val="HTML Typewriter"/>
    <w:uiPriority w:val="99"/>
    <w:semiHidden/>
    <w:rsid w:val="007F20DC"/>
    <w:rPr>
      <w:rFonts w:ascii="Consolas" w:hAnsi="Consolas" w:cs="Consolas"/>
      <w:sz w:val="20"/>
      <w:szCs w:val="20"/>
    </w:rPr>
  </w:style>
  <w:style w:type="paragraph" w:styleId="MacroText">
    <w:name w:val="macro"/>
    <w:link w:val="MacroTextChar"/>
    <w:uiPriority w:val="99"/>
    <w:semiHidden/>
    <w:rsid w:val="007F20D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7F20DC"/>
    <w:rPr>
      <w:rFonts w:ascii="Consolas" w:eastAsia="Times New Roman" w:hAnsi="Consolas" w:cs="Consolas"/>
    </w:rPr>
  </w:style>
  <w:style w:type="paragraph" w:styleId="PlainText">
    <w:name w:val="Plain Text"/>
    <w:basedOn w:val="Normal"/>
    <w:link w:val="PlainTextChar"/>
    <w:uiPriority w:val="99"/>
    <w:semiHidden/>
    <w:rsid w:val="007F20DC"/>
    <w:pPr>
      <w:widowControl w:val="0"/>
    </w:pPr>
    <w:rPr>
      <w:rFonts w:ascii="Consolas" w:hAnsi="Consolas"/>
      <w:sz w:val="21"/>
      <w:szCs w:val="21"/>
      <w:lang w:val="x-none" w:eastAsia="x-none"/>
    </w:rPr>
  </w:style>
  <w:style w:type="character" w:customStyle="1" w:styleId="PlainTextChar">
    <w:name w:val="Plain Text Char"/>
    <w:basedOn w:val="DefaultParagraphFont"/>
    <w:link w:val="PlainText"/>
    <w:uiPriority w:val="99"/>
    <w:semiHidden/>
    <w:rsid w:val="007F20DC"/>
    <w:rPr>
      <w:rFonts w:ascii="Consolas" w:eastAsia="Times New Roman" w:hAnsi="Consolas" w:cs="Times New Roman"/>
      <w:sz w:val="21"/>
      <w:szCs w:val="21"/>
      <w:lang w:val="x-none" w:eastAsia="x-none"/>
    </w:rPr>
  </w:style>
  <w:style w:type="character" w:customStyle="1" w:styleId="PlaceholderText1">
    <w:name w:val="Placeholder Text1"/>
    <w:uiPriority w:val="99"/>
    <w:semiHidden/>
    <w:rsid w:val="007F20DC"/>
    <w:rPr>
      <w:color w:val="auto"/>
    </w:rPr>
  </w:style>
  <w:style w:type="paragraph" w:customStyle="1" w:styleId="1INSONLAN">
    <w:name w:val="1_INSONLAN"/>
    <w:basedOn w:val="1sonlanphoto"/>
    <w:rsid w:val="007F20DC"/>
    <w:rPr>
      <w:rFonts w:ascii="Times New Roman" w:hAnsi="Times New Roman" w:cs="Calibri"/>
      <w:bCs/>
      <w:spacing w:val="0"/>
      <w:lang w:val="pt-BR"/>
    </w:rPr>
  </w:style>
  <w:style w:type="paragraph" w:customStyle="1" w:styleId="2INSONLAN">
    <w:name w:val="2_INSONLAN"/>
    <w:basedOn w:val="2sonlanphoto"/>
    <w:uiPriority w:val="99"/>
    <w:rsid w:val="007F20DC"/>
    <w:pPr>
      <w:spacing w:before="0"/>
    </w:pPr>
    <w:rPr>
      <w:rFonts w:ascii="Calibri" w:hAnsi="Calibri" w:cs="Calibri"/>
      <w:bCs/>
    </w:rPr>
  </w:style>
  <w:style w:type="paragraph" w:customStyle="1" w:styleId="3INSONLAN">
    <w:name w:val="3_INSONLAN"/>
    <w:basedOn w:val="Normal"/>
    <w:uiPriority w:val="99"/>
    <w:rsid w:val="007F20DC"/>
    <w:pPr>
      <w:widowControl w:val="0"/>
      <w:autoSpaceDE w:val="0"/>
      <w:autoSpaceDN w:val="0"/>
      <w:spacing w:line="360" w:lineRule="auto"/>
      <w:ind w:firstLine="720"/>
      <w:jc w:val="both"/>
      <w:outlineLvl w:val="1"/>
    </w:pPr>
    <w:rPr>
      <w:rFonts w:eastAsia="Calibri" w:cs="Calibri"/>
      <w:b/>
      <w:bCs/>
      <w:i/>
      <w:iCs/>
      <w:color w:val="000000"/>
      <w:sz w:val="26"/>
      <w:szCs w:val="26"/>
      <w:lang w:val="pt-BR"/>
    </w:rPr>
  </w:style>
  <w:style w:type="paragraph" w:customStyle="1" w:styleId="4INSONLAN">
    <w:name w:val="4_INSONLAN"/>
    <w:basedOn w:val="4sonlanphoto"/>
    <w:uiPriority w:val="99"/>
    <w:rsid w:val="007F20DC"/>
    <w:rPr>
      <w:bCs/>
      <w:i/>
      <w:iCs/>
      <w:lang w:val="vi-VN"/>
    </w:rPr>
  </w:style>
  <w:style w:type="paragraph" w:customStyle="1" w:styleId="oancuaDanhsach1">
    <w:name w:val="Đoạn của Danh sách1"/>
    <w:basedOn w:val="Normal"/>
    <w:uiPriority w:val="34"/>
    <w:qFormat/>
    <w:rsid w:val="007F20DC"/>
    <w:pPr>
      <w:widowControl w:val="0"/>
      <w:ind w:left="720"/>
      <w:contextualSpacing/>
    </w:pPr>
    <w:rPr>
      <w:sz w:val="28"/>
      <w:szCs w:val="28"/>
      <w:lang w:val="en-GB"/>
    </w:rPr>
  </w:style>
  <w:style w:type="numbering" w:customStyle="1" w:styleId="NoList12">
    <w:name w:val="No List12"/>
    <w:next w:val="NoList"/>
    <w:uiPriority w:val="99"/>
    <w:semiHidden/>
    <w:rsid w:val="007F20DC"/>
  </w:style>
  <w:style w:type="numbering" w:customStyle="1" w:styleId="NoList21">
    <w:name w:val="No List21"/>
    <w:next w:val="NoList"/>
    <w:uiPriority w:val="99"/>
    <w:semiHidden/>
    <w:unhideWhenUsed/>
    <w:rsid w:val="007F20DC"/>
  </w:style>
  <w:style w:type="table" w:customStyle="1" w:styleId="TableGrid1211">
    <w:name w:val="Table Grid1211"/>
    <w:basedOn w:val="TableNormal"/>
    <w:next w:val="TableGrid"/>
    <w:uiPriority w:val="99"/>
    <w:rsid w:val="007F20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7F2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7F20DC"/>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7F20DC"/>
  </w:style>
  <w:style w:type="numbering" w:customStyle="1" w:styleId="NoList211">
    <w:name w:val="No List211"/>
    <w:next w:val="NoList"/>
    <w:uiPriority w:val="99"/>
    <w:semiHidden/>
    <w:unhideWhenUsed/>
    <w:rsid w:val="007F20DC"/>
  </w:style>
  <w:style w:type="numbering" w:customStyle="1" w:styleId="NoList111111">
    <w:name w:val="No List111111"/>
    <w:next w:val="NoList"/>
    <w:uiPriority w:val="99"/>
    <w:semiHidden/>
    <w:unhideWhenUsed/>
    <w:rsid w:val="007F20DC"/>
  </w:style>
  <w:style w:type="numbering" w:customStyle="1" w:styleId="NoList1111111">
    <w:name w:val="No List1111111"/>
    <w:next w:val="NoList"/>
    <w:uiPriority w:val="99"/>
    <w:semiHidden/>
    <w:unhideWhenUsed/>
    <w:rsid w:val="007F20DC"/>
  </w:style>
  <w:style w:type="numbering" w:customStyle="1" w:styleId="NoList6">
    <w:name w:val="No List6"/>
    <w:next w:val="NoList"/>
    <w:uiPriority w:val="99"/>
    <w:semiHidden/>
    <w:unhideWhenUsed/>
    <w:rsid w:val="007F20DC"/>
  </w:style>
  <w:style w:type="numbering" w:customStyle="1" w:styleId="NoList7">
    <w:name w:val="No List7"/>
    <w:next w:val="NoList"/>
    <w:uiPriority w:val="99"/>
    <w:semiHidden/>
    <w:unhideWhenUsed/>
    <w:rsid w:val="007F20DC"/>
  </w:style>
  <w:style w:type="numbering" w:customStyle="1" w:styleId="NoList8">
    <w:name w:val="No List8"/>
    <w:next w:val="NoList"/>
    <w:uiPriority w:val="99"/>
    <w:semiHidden/>
    <w:unhideWhenUsed/>
    <w:rsid w:val="007F20DC"/>
  </w:style>
  <w:style w:type="numbering" w:customStyle="1" w:styleId="NoList9">
    <w:name w:val="No List9"/>
    <w:next w:val="NoList"/>
    <w:uiPriority w:val="99"/>
    <w:semiHidden/>
    <w:unhideWhenUsed/>
    <w:rsid w:val="007F20DC"/>
  </w:style>
  <w:style w:type="table" w:customStyle="1" w:styleId="TableGrid16">
    <w:name w:val="Table Grid16"/>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F20DC"/>
  </w:style>
  <w:style w:type="table" w:customStyle="1" w:styleId="TableGrid17">
    <w:name w:val="Table Grid17"/>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3">
    <w:name w:val="Table Grid8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B87BC8"/>
  </w:style>
  <w:style w:type="table" w:customStyle="1" w:styleId="TableGrid18">
    <w:name w:val="Table Grid18"/>
    <w:basedOn w:val="TableNormal"/>
    <w:next w:val="TableGrid"/>
    <w:uiPriority w:val="39"/>
    <w:rsid w:val="00B87B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99"/>
    <w:semiHidden/>
    <w:rsid w:val="00B87BC8"/>
    <w:pPr>
      <w:spacing w:line="360" w:lineRule="exact"/>
      <w:ind w:left="780"/>
    </w:pPr>
    <w:rPr>
      <w:rFonts w:ascii="Calibri" w:hAnsi="Calibri" w:cs="Calibri"/>
      <w:sz w:val="20"/>
      <w:szCs w:val="20"/>
    </w:rPr>
  </w:style>
  <w:style w:type="paragraph" w:styleId="TOC5">
    <w:name w:val="toc 5"/>
    <w:basedOn w:val="Normal"/>
    <w:next w:val="Normal"/>
    <w:autoRedefine/>
    <w:uiPriority w:val="99"/>
    <w:semiHidden/>
    <w:rsid w:val="00B87BC8"/>
    <w:pPr>
      <w:spacing w:line="360" w:lineRule="exact"/>
      <w:ind w:left="1040"/>
    </w:pPr>
    <w:rPr>
      <w:rFonts w:ascii="Calibri" w:hAnsi="Calibri" w:cs="Calibri"/>
      <w:sz w:val="20"/>
      <w:szCs w:val="20"/>
    </w:rPr>
  </w:style>
  <w:style w:type="paragraph" w:styleId="TOC6">
    <w:name w:val="toc 6"/>
    <w:basedOn w:val="Normal"/>
    <w:next w:val="Normal"/>
    <w:autoRedefine/>
    <w:uiPriority w:val="99"/>
    <w:semiHidden/>
    <w:rsid w:val="00B87BC8"/>
    <w:pPr>
      <w:spacing w:line="360" w:lineRule="exact"/>
      <w:ind w:left="1300"/>
    </w:pPr>
    <w:rPr>
      <w:rFonts w:ascii="Calibri" w:hAnsi="Calibri" w:cs="Calibri"/>
      <w:sz w:val="20"/>
      <w:szCs w:val="20"/>
    </w:rPr>
  </w:style>
  <w:style w:type="paragraph" w:styleId="TOC7">
    <w:name w:val="toc 7"/>
    <w:basedOn w:val="Normal"/>
    <w:next w:val="Normal"/>
    <w:autoRedefine/>
    <w:uiPriority w:val="99"/>
    <w:semiHidden/>
    <w:rsid w:val="00B87BC8"/>
    <w:pPr>
      <w:spacing w:line="360" w:lineRule="exact"/>
      <w:ind w:left="1560"/>
    </w:pPr>
    <w:rPr>
      <w:rFonts w:ascii="Calibri" w:hAnsi="Calibri" w:cs="Calibri"/>
      <w:sz w:val="20"/>
      <w:szCs w:val="20"/>
    </w:rPr>
  </w:style>
  <w:style w:type="paragraph" w:styleId="TOC8">
    <w:name w:val="toc 8"/>
    <w:basedOn w:val="Normal"/>
    <w:next w:val="Normal"/>
    <w:autoRedefine/>
    <w:uiPriority w:val="99"/>
    <w:semiHidden/>
    <w:rsid w:val="00B87BC8"/>
    <w:pPr>
      <w:spacing w:line="360" w:lineRule="exact"/>
      <w:ind w:left="1820"/>
    </w:pPr>
    <w:rPr>
      <w:rFonts w:ascii="Calibri" w:hAnsi="Calibri" w:cs="Calibri"/>
      <w:sz w:val="20"/>
      <w:szCs w:val="20"/>
    </w:rPr>
  </w:style>
  <w:style w:type="paragraph" w:styleId="TOC9">
    <w:name w:val="toc 9"/>
    <w:basedOn w:val="Normal"/>
    <w:next w:val="Normal"/>
    <w:autoRedefine/>
    <w:uiPriority w:val="99"/>
    <w:semiHidden/>
    <w:rsid w:val="00B87BC8"/>
    <w:pPr>
      <w:spacing w:line="360" w:lineRule="exact"/>
      <w:ind w:left="2080"/>
    </w:pPr>
    <w:rPr>
      <w:rFonts w:ascii="Calibri" w:hAnsi="Calibri" w:cs="Calibri"/>
      <w:sz w:val="20"/>
      <w:szCs w:val="20"/>
    </w:rPr>
  </w:style>
  <w:style w:type="table" w:customStyle="1" w:styleId="TableGrid19">
    <w:name w:val="Table Grid19"/>
    <w:uiPriority w:val="99"/>
    <w:rsid w:val="00B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B87BC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
    <w:name w:val="Unresolved Mention10"/>
    <w:uiPriority w:val="99"/>
    <w:semiHidden/>
    <w:rsid w:val="00B87BC8"/>
    <w:rPr>
      <w:color w:val="auto"/>
      <w:shd w:val="clear" w:color="auto" w:fill="auto"/>
    </w:rPr>
  </w:style>
  <w:style w:type="table" w:customStyle="1" w:styleId="TableGrid64">
    <w:name w:val="Table Grid64"/>
    <w:uiPriority w:val="99"/>
    <w:rsid w:val="00B87BC8"/>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B87BC8"/>
    <w:pPr>
      <w:spacing w:before="100" w:beforeAutospacing="1" w:after="100" w:afterAutospacing="1"/>
    </w:pPr>
    <w:rPr>
      <w:color w:val="000000"/>
      <w:sz w:val="26"/>
      <w:szCs w:val="26"/>
    </w:rPr>
  </w:style>
  <w:style w:type="paragraph" w:customStyle="1" w:styleId="font6">
    <w:name w:val="font6"/>
    <w:basedOn w:val="Normal"/>
    <w:rsid w:val="00B87BC8"/>
    <w:pPr>
      <w:spacing w:before="100" w:beforeAutospacing="1" w:after="100" w:afterAutospacing="1"/>
    </w:pPr>
    <w:rPr>
      <w:color w:val="000000"/>
      <w:sz w:val="26"/>
      <w:szCs w:val="26"/>
    </w:rPr>
  </w:style>
  <w:style w:type="paragraph" w:customStyle="1" w:styleId="font7">
    <w:name w:val="font7"/>
    <w:basedOn w:val="Normal"/>
    <w:rsid w:val="00B87BC8"/>
    <w:pPr>
      <w:spacing w:before="100" w:beforeAutospacing="1" w:after="100" w:afterAutospacing="1"/>
    </w:pPr>
    <w:rPr>
      <w:i/>
      <w:iCs/>
      <w:color w:val="000000"/>
      <w:sz w:val="26"/>
      <w:szCs w:val="26"/>
    </w:rPr>
  </w:style>
  <w:style w:type="paragraph" w:customStyle="1" w:styleId="xl65">
    <w:name w:val="xl65"/>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6">
    <w:name w:val="xl66"/>
    <w:basedOn w:val="Normal"/>
    <w:rsid w:val="00B87BC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7">
    <w:name w:val="xl67"/>
    <w:basedOn w:val="Normal"/>
    <w:rsid w:val="00B87BC8"/>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8">
    <w:name w:val="xl68"/>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69">
    <w:name w:val="xl69"/>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0">
    <w:name w:val="xl70"/>
    <w:basedOn w:val="Normal"/>
    <w:rsid w:val="00B87BC8"/>
    <w:pPr>
      <w:pBdr>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1">
    <w:name w:val="xl71"/>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2">
    <w:name w:val="xl72"/>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73">
    <w:name w:val="xl73"/>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74">
    <w:name w:val="xl74"/>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75">
    <w:name w:val="xl75"/>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6">
    <w:name w:val="xl76"/>
    <w:basedOn w:val="Normal"/>
    <w:rsid w:val="00B87BC8"/>
    <w:pPr>
      <w:pBdr>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7">
    <w:name w:val="xl77"/>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8">
    <w:name w:val="xl78"/>
    <w:basedOn w:val="Normal"/>
    <w:rsid w:val="00B87BC8"/>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79">
    <w:name w:val="xl79"/>
    <w:basedOn w:val="Normal"/>
    <w:rsid w:val="00B87BC8"/>
    <w:pPr>
      <w:pBdr>
        <w:left w:val="single" w:sz="8" w:space="0" w:color="auto"/>
      </w:pBdr>
      <w:spacing w:before="100" w:beforeAutospacing="1" w:after="100" w:afterAutospacing="1"/>
      <w:jc w:val="center"/>
      <w:textAlignment w:val="center"/>
    </w:pPr>
    <w:rPr>
      <w:sz w:val="26"/>
      <w:szCs w:val="26"/>
    </w:rPr>
  </w:style>
  <w:style w:type="paragraph" w:customStyle="1" w:styleId="xl80">
    <w:name w:val="xl80"/>
    <w:basedOn w:val="Normal"/>
    <w:rsid w:val="00B87BC8"/>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81">
    <w:name w:val="xl81"/>
    <w:basedOn w:val="Normal"/>
    <w:rsid w:val="00B87BC8"/>
    <w:pPr>
      <w:spacing w:before="100" w:beforeAutospacing="1" w:after="100" w:afterAutospacing="1"/>
    </w:pPr>
  </w:style>
  <w:style w:type="paragraph" w:customStyle="1" w:styleId="xl82">
    <w:name w:val="xl82"/>
    <w:basedOn w:val="Normal"/>
    <w:rsid w:val="00B87BC8"/>
    <w:pPr>
      <w:spacing w:before="100" w:beforeAutospacing="1" w:after="100" w:afterAutospacing="1"/>
      <w:jc w:val="center"/>
    </w:pPr>
  </w:style>
  <w:style w:type="paragraph" w:customStyle="1" w:styleId="xl83">
    <w:name w:val="xl83"/>
    <w:basedOn w:val="Normal"/>
    <w:rsid w:val="00B87BC8"/>
    <w:pPr>
      <w:pBdr>
        <w:right w:val="single" w:sz="8" w:space="0" w:color="auto"/>
      </w:pBdr>
      <w:spacing w:before="100" w:beforeAutospacing="1" w:after="100" w:afterAutospacing="1"/>
      <w:textAlignment w:val="center"/>
    </w:pPr>
    <w:rPr>
      <w:color w:val="000000"/>
      <w:sz w:val="26"/>
      <w:szCs w:val="26"/>
    </w:rPr>
  </w:style>
  <w:style w:type="paragraph" w:customStyle="1" w:styleId="xl84">
    <w:name w:val="xl84"/>
    <w:basedOn w:val="Normal"/>
    <w:rsid w:val="00B87BC8"/>
    <w:pPr>
      <w:pBdr>
        <w:bottom w:val="single" w:sz="8" w:space="0" w:color="auto"/>
        <w:right w:val="single" w:sz="8" w:space="0" w:color="auto"/>
      </w:pBdr>
      <w:spacing w:before="100" w:beforeAutospacing="1" w:after="100" w:afterAutospacing="1"/>
      <w:textAlignment w:val="center"/>
    </w:pPr>
    <w:rPr>
      <w:color w:val="0000FF"/>
      <w:u w:val="single"/>
    </w:rPr>
  </w:style>
  <w:style w:type="paragraph" w:customStyle="1" w:styleId="xl85">
    <w:name w:val="xl85"/>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86">
    <w:name w:val="xl86"/>
    <w:basedOn w:val="Normal"/>
    <w:rsid w:val="00B87BC8"/>
    <w:pPr>
      <w:pBdr>
        <w:top w:val="single" w:sz="8" w:space="0" w:color="auto"/>
        <w:right w:val="single" w:sz="8" w:space="0" w:color="auto"/>
      </w:pBdr>
      <w:spacing w:before="100" w:beforeAutospacing="1" w:after="100" w:afterAutospacing="1"/>
      <w:textAlignment w:val="center"/>
    </w:pPr>
    <w:rPr>
      <w:sz w:val="26"/>
      <w:szCs w:val="26"/>
    </w:rPr>
  </w:style>
  <w:style w:type="paragraph" w:customStyle="1" w:styleId="xl87">
    <w:name w:val="xl87"/>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88">
    <w:name w:val="xl88"/>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89">
    <w:name w:val="xl89"/>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90">
    <w:name w:val="xl90"/>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1">
    <w:name w:val="xl91"/>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2">
    <w:name w:val="xl92"/>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93">
    <w:name w:val="xl93"/>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4">
    <w:name w:val="xl94"/>
    <w:basedOn w:val="Normal"/>
    <w:rsid w:val="00B87BC8"/>
    <w:pPr>
      <w:pBdr>
        <w:right w:val="single" w:sz="8" w:space="0" w:color="auto"/>
      </w:pBdr>
      <w:spacing w:before="100" w:beforeAutospacing="1" w:after="100" w:afterAutospacing="1"/>
      <w:textAlignment w:val="center"/>
    </w:pPr>
    <w:rPr>
      <w:color w:val="0000FF"/>
      <w:u w:val="single"/>
    </w:rPr>
  </w:style>
  <w:style w:type="paragraph" w:customStyle="1" w:styleId="xl95">
    <w:name w:val="xl95"/>
    <w:basedOn w:val="Normal"/>
    <w:rsid w:val="00B87BC8"/>
    <w:pPr>
      <w:pBdr>
        <w:right w:val="single" w:sz="8" w:space="0" w:color="auto"/>
      </w:pBdr>
      <w:spacing w:before="100" w:beforeAutospacing="1" w:after="100" w:afterAutospacing="1"/>
      <w:textAlignment w:val="center"/>
    </w:pPr>
  </w:style>
  <w:style w:type="paragraph" w:customStyle="1" w:styleId="xl96">
    <w:name w:val="xl96"/>
    <w:basedOn w:val="Normal"/>
    <w:rsid w:val="00B87BC8"/>
    <w:pPr>
      <w:pBdr>
        <w:bottom w:val="single" w:sz="8" w:space="0" w:color="auto"/>
        <w:right w:val="single" w:sz="8" w:space="0" w:color="auto"/>
      </w:pBdr>
      <w:spacing w:before="100" w:beforeAutospacing="1" w:after="100" w:afterAutospacing="1"/>
      <w:textAlignment w:val="center"/>
    </w:pPr>
  </w:style>
  <w:style w:type="paragraph" w:customStyle="1" w:styleId="xl97">
    <w:name w:val="xl97"/>
    <w:basedOn w:val="Normal"/>
    <w:rsid w:val="00B87BC8"/>
    <w:pPr>
      <w:spacing w:before="100" w:beforeAutospacing="1" w:after="100" w:afterAutospacing="1"/>
    </w:pPr>
  </w:style>
  <w:style w:type="paragraph" w:customStyle="1" w:styleId="xl98">
    <w:name w:val="xl98"/>
    <w:basedOn w:val="Normal"/>
    <w:rsid w:val="00B87BC8"/>
    <w:pPr>
      <w:pBdr>
        <w:bottom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9">
    <w:name w:val="xl99"/>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0">
    <w:name w:val="xl100"/>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01">
    <w:name w:val="xl101"/>
    <w:basedOn w:val="Normal"/>
    <w:rsid w:val="00B87BC8"/>
    <w:pPr>
      <w:pBdr>
        <w:top w:val="single" w:sz="8" w:space="0" w:color="auto"/>
        <w:left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2">
    <w:name w:val="xl102"/>
    <w:basedOn w:val="Normal"/>
    <w:rsid w:val="00B87BC8"/>
    <w:pPr>
      <w:pBdr>
        <w:top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3">
    <w:name w:val="xl103"/>
    <w:basedOn w:val="Normal"/>
    <w:rsid w:val="00B87BC8"/>
    <w:pPr>
      <w:pBdr>
        <w:top w:val="single" w:sz="8" w:space="0" w:color="auto"/>
        <w:bottom w:val="single" w:sz="8" w:space="0" w:color="auto"/>
        <w:right w:val="single" w:sz="8" w:space="0" w:color="auto"/>
      </w:pBdr>
      <w:spacing w:before="100" w:beforeAutospacing="1" w:after="100" w:afterAutospacing="1"/>
      <w:textAlignment w:val="center"/>
    </w:pPr>
    <w:rPr>
      <w:b/>
      <w:bCs/>
      <w:sz w:val="26"/>
      <w:szCs w:val="26"/>
    </w:rPr>
  </w:style>
  <w:style w:type="paragraph" w:customStyle="1" w:styleId="xl64">
    <w:name w:val="xl64"/>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8704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15099</TotalTime>
  <Pages>4</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 Phuong Nguyen</cp:lastModifiedBy>
  <cp:revision>416</cp:revision>
  <cp:lastPrinted>2024-09-26T03:47:00Z</cp:lastPrinted>
  <dcterms:created xsi:type="dcterms:W3CDTF">2024-01-18T09:48:00Z</dcterms:created>
  <dcterms:modified xsi:type="dcterms:W3CDTF">2025-10-09T08:08:00Z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C593AB1AF7594871BCD44C255C99B5DB</vt:lpwstr>
  </property>
  <property fmtid="{D5CDD505-2E9C-101B-9397-08002B2CF9AE}" pid="4" name="GrammarlyDocumentId">
    <vt:lpwstr>fd7244bc-47a4-485b-bdff-00ff58f26c71</vt:lpwstr>
  </property>
</Properties>
</file>