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5B94DC6" w14:textId="3CE720E1" w:rsidR="004B0B8A" w:rsidRPr="00EE7844" w:rsidRDefault="003E3093" w:rsidP="004B0B8A">
      <w:pPr>
        <w:tabs>
          <w:tab w:val="left" w:pos="1418"/>
        </w:tabs>
        <w:spacing w:before="120" w:after="120"/>
        <w:jc w:val="both"/>
        <w:rPr>
          <w:sz w:val="24"/>
          <w:szCs w:val="24"/>
          <w:lang w:val="nl-NL"/>
        </w:rPr>
      </w:pPr>
      <w:r w:rsidRPr="00EE7844">
        <w:rPr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E52F55" wp14:editId="17C1931C">
                <wp:simplePos x="0" y="0"/>
                <wp:positionH relativeFrom="column">
                  <wp:posOffset>5048250</wp:posOffset>
                </wp:positionH>
                <wp:positionV relativeFrom="paragraph">
                  <wp:posOffset>-238760</wp:posOffset>
                </wp:positionV>
                <wp:extent cx="1066800" cy="314325"/>
                <wp:effectExtent l="0" t="0" r="19050" b="28575"/>
                <wp:wrapNone/>
                <wp:docPr id="1958082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EF335" w14:textId="32B2CC7B" w:rsidR="00A8753D" w:rsidRPr="00CB79A8" w:rsidRDefault="00A8753D" w:rsidP="003E3093">
                            <w:pPr>
                              <w:jc w:val="center"/>
                            </w:pPr>
                            <w:r w:rsidRPr="00CB79A8">
                              <w:t>PHỤ LỤC</w:t>
                            </w:r>
                            <w:r>
                              <w:t xml:space="preserve">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E52F55" id="Rectangle 2" o:spid="_x0000_s1026" style="position:absolute;left:0;text-align:left;margin-left:397.5pt;margin-top:-18.8pt;width:84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" fillcolor="#156082 [3204]" strokecolor="#030e13 [484]" strokeweight="1pt">
                <v:textbox>
                  <w:txbxContent>
                    <w:p w14:paraId="0FEEF335" w14:textId="32B2CC7B" w:rsidR="00A8753D" w:rsidRPr="00CB79A8" w:rsidRDefault="00A8753D" w:rsidP="003E3093">
                      <w:pPr>
                        <w:jc w:val="center"/>
                      </w:pPr>
                      <w:r w:rsidRPr="00CB79A8">
                        <w:t>PHỤ LỤC</w:t>
                      </w:r>
                      <w:r>
                        <w:t xml:space="preserve"> 7</w:t>
                      </w:r>
                    </w:p>
                  </w:txbxContent>
                </v:textbox>
              </v:rect>
            </w:pict>
          </mc:Fallback>
        </mc:AlternateContent>
      </w:r>
      <w:r w:rsidR="004B0B8A" w:rsidRPr="00EE7844">
        <w:rPr>
          <w:b/>
          <w:sz w:val="24"/>
          <w:szCs w:val="24"/>
          <w:lang w:val="nl-NL"/>
        </w:rPr>
        <w:t>1. Thông tin chung</w:t>
      </w:r>
      <w:r w:rsidR="004B0B8A" w:rsidRPr="00EE7844">
        <w:rPr>
          <w:sz w:val="24"/>
          <w:szCs w:val="24"/>
          <w:lang w:val="nl-NL"/>
        </w:rPr>
        <w:t xml:space="preserve"> </w:t>
      </w:r>
    </w:p>
    <w:p w14:paraId="20E9655F" w14:textId="77777777" w:rsidR="004B0B8A" w:rsidRPr="00EE7844" w:rsidRDefault="004B0B8A" w:rsidP="004B0B8A">
      <w:pPr>
        <w:spacing w:before="120" w:after="120"/>
        <w:jc w:val="both"/>
        <w:rPr>
          <w:b/>
          <w:bCs/>
          <w:i/>
          <w:sz w:val="24"/>
          <w:szCs w:val="24"/>
        </w:rPr>
      </w:pPr>
      <w:r w:rsidRPr="00EE7844">
        <w:rPr>
          <w:b/>
          <w:bCs/>
          <w:i/>
          <w:sz w:val="24"/>
          <w:szCs w:val="24"/>
        </w:rPr>
        <w:t>1.1. Thông tin về giảng viên</w:t>
      </w:r>
    </w:p>
    <w:p w14:paraId="34E2A915" w14:textId="082731C1" w:rsidR="004B0B8A" w:rsidRPr="00EE7844" w:rsidRDefault="004B0B8A" w:rsidP="004B0B8A">
      <w:pPr>
        <w:spacing w:after="0"/>
        <w:jc w:val="both"/>
        <w:rPr>
          <w:bCs/>
          <w:sz w:val="24"/>
          <w:szCs w:val="24"/>
        </w:rPr>
      </w:pPr>
      <w:r w:rsidRPr="00EE7844">
        <w:rPr>
          <w:bCs/>
          <w:i/>
          <w:sz w:val="24"/>
          <w:szCs w:val="24"/>
        </w:rPr>
        <w:t xml:space="preserve">Giảng viên 1: </w:t>
      </w:r>
      <w:r w:rsidRPr="00EE7844">
        <w:rPr>
          <w:bCs/>
          <w:sz w:val="24"/>
          <w:szCs w:val="24"/>
        </w:rPr>
        <w:t>TS</w:t>
      </w:r>
      <w:r w:rsidR="00351F28" w:rsidRPr="00EE7844">
        <w:rPr>
          <w:bCs/>
          <w:sz w:val="24"/>
          <w:szCs w:val="24"/>
        </w:rPr>
        <w:t>. Vũ Thị Phương Lê</w:t>
      </w:r>
    </w:p>
    <w:p w14:paraId="767D4D9D" w14:textId="24380637" w:rsidR="004B0B8A" w:rsidRPr="00EE7844" w:rsidRDefault="004B0B8A" w:rsidP="004B0B8A">
      <w:pPr>
        <w:spacing w:after="0"/>
        <w:jc w:val="both"/>
        <w:rPr>
          <w:bCs/>
          <w:sz w:val="24"/>
          <w:szCs w:val="24"/>
        </w:rPr>
      </w:pPr>
      <w:r w:rsidRPr="00EE7844">
        <w:rPr>
          <w:bCs/>
          <w:sz w:val="24"/>
          <w:szCs w:val="24"/>
          <w:lang w:val="vi-VN"/>
        </w:rPr>
        <w:t xml:space="preserve">Địa chỉ liên hệ: </w:t>
      </w:r>
      <w:r w:rsidR="00351F28" w:rsidRPr="00EE7844">
        <w:rPr>
          <w:bCs/>
          <w:sz w:val="24"/>
          <w:szCs w:val="24"/>
        </w:rPr>
        <w:t xml:space="preserve">Khoa Chính trị và Báo chí, Trường Khoa học Xã hội và Nhân văn, Trường Đại học Vinh </w:t>
      </w:r>
    </w:p>
    <w:p w14:paraId="401768B6" w14:textId="28D86EF9" w:rsidR="004B0B8A" w:rsidRPr="00EE7844" w:rsidRDefault="004B0B8A" w:rsidP="004B0B8A">
      <w:pPr>
        <w:spacing w:after="0"/>
        <w:jc w:val="both"/>
        <w:rPr>
          <w:bCs/>
          <w:sz w:val="24"/>
          <w:szCs w:val="24"/>
        </w:rPr>
      </w:pPr>
      <w:r w:rsidRPr="00EE7844">
        <w:rPr>
          <w:bCs/>
          <w:sz w:val="24"/>
          <w:szCs w:val="24"/>
          <w:lang w:val="vi-VN"/>
        </w:rPr>
        <w:t>Điện thoại:</w:t>
      </w:r>
      <w:r w:rsidRPr="00EE7844">
        <w:rPr>
          <w:bCs/>
          <w:sz w:val="24"/>
          <w:szCs w:val="24"/>
        </w:rPr>
        <w:t xml:space="preserve">  </w:t>
      </w:r>
      <w:r w:rsidR="00351F28" w:rsidRPr="00EE7844">
        <w:rPr>
          <w:bCs/>
          <w:sz w:val="24"/>
          <w:szCs w:val="24"/>
        </w:rPr>
        <w:t>0946209888</w:t>
      </w:r>
      <w:r w:rsidRPr="00EE7844">
        <w:rPr>
          <w:bCs/>
          <w:sz w:val="24"/>
          <w:szCs w:val="24"/>
        </w:rPr>
        <w:t xml:space="preserve">                            </w:t>
      </w:r>
      <w:r w:rsidRPr="00EE7844">
        <w:rPr>
          <w:bCs/>
          <w:sz w:val="24"/>
          <w:szCs w:val="24"/>
          <w:lang w:val="vi-VN"/>
        </w:rPr>
        <w:t>, email:</w:t>
      </w:r>
      <w:r w:rsidR="00351F28" w:rsidRPr="00EE7844">
        <w:rPr>
          <w:bCs/>
          <w:sz w:val="24"/>
          <w:szCs w:val="24"/>
        </w:rPr>
        <w:t>levtp</w:t>
      </w:r>
      <w:r w:rsidRPr="00EE7844">
        <w:rPr>
          <w:bCs/>
          <w:sz w:val="24"/>
          <w:szCs w:val="24"/>
        </w:rPr>
        <w:t>@vinhuni.edu.vn</w:t>
      </w:r>
    </w:p>
    <w:p w14:paraId="5D18DE84" w14:textId="42312909" w:rsidR="004B0B8A" w:rsidRPr="00EE7844" w:rsidRDefault="004B0B8A" w:rsidP="004B0B8A">
      <w:pPr>
        <w:spacing w:after="0"/>
        <w:jc w:val="both"/>
        <w:rPr>
          <w:bCs/>
          <w:sz w:val="24"/>
          <w:szCs w:val="24"/>
        </w:rPr>
      </w:pPr>
      <w:r w:rsidRPr="00EE7844">
        <w:rPr>
          <w:bCs/>
          <w:sz w:val="24"/>
          <w:szCs w:val="24"/>
          <w:lang w:val="vi-VN"/>
        </w:rPr>
        <w:t>Các hướng nghiên cứu chính</w:t>
      </w:r>
      <w:r w:rsidR="00351F28" w:rsidRPr="00EE7844">
        <w:rPr>
          <w:bCs/>
          <w:sz w:val="24"/>
          <w:szCs w:val="24"/>
        </w:rPr>
        <w:t xml:space="preserve">: </w:t>
      </w:r>
      <w:r w:rsidR="00351F28" w:rsidRPr="00EE7844">
        <w:rPr>
          <w:sz w:val="24"/>
          <w:szCs w:val="24"/>
        </w:rPr>
        <w:t>chính trị học, chủ nghĩa xã hội khoa học</w:t>
      </w:r>
      <w:r w:rsidR="00373B6A" w:rsidRPr="00EE7844">
        <w:rPr>
          <w:sz w:val="24"/>
          <w:szCs w:val="24"/>
        </w:rPr>
        <w:t>, quản lý nhà nước</w:t>
      </w:r>
    </w:p>
    <w:p w14:paraId="1E1D43F9" w14:textId="52E75906" w:rsidR="004B0B8A" w:rsidRPr="00EE7844" w:rsidRDefault="004B0B8A" w:rsidP="004B0B8A">
      <w:pPr>
        <w:spacing w:after="0"/>
        <w:jc w:val="both"/>
        <w:rPr>
          <w:sz w:val="24"/>
          <w:szCs w:val="24"/>
        </w:rPr>
      </w:pPr>
      <w:r w:rsidRPr="00EE7844">
        <w:rPr>
          <w:bCs/>
          <w:i/>
          <w:sz w:val="24"/>
          <w:szCs w:val="24"/>
        </w:rPr>
        <w:t>Giảng viên 2:</w:t>
      </w:r>
      <w:r w:rsidRPr="00EE7844">
        <w:rPr>
          <w:b/>
          <w:i/>
          <w:sz w:val="24"/>
          <w:szCs w:val="24"/>
        </w:rPr>
        <w:t xml:space="preserve"> </w:t>
      </w:r>
      <w:r w:rsidRPr="00EE7844">
        <w:rPr>
          <w:sz w:val="24"/>
          <w:szCs w:val="24"/>
        </w:rPr>
        <w:t>TS</w:t>
      </w:r>
      <w:r w:rsidR="00351F28" w:rsidRPr="00EE7844">
        <w:rPr>
          <w:sz w:val="24"/>
          <w:szCs w:val="24"/>
        </w:rPr>
        <w:t>. Nguyễn Thị Lê Vinh</w:t>
      </w:r>
    </w:p>
    <w:p w14:paraId="63C56F03" w14:textId="500469E1" w:rsidR="004B0B8A" w:rsidRPr="00EE7844" w:rsidRDefault="004B0B8A" w:rsidP="004B0B8A">
      <w:pPr>
        <w:spacing w:after="0"/>
        <w:jc w:val="both"/>
        <w:rPr>
          <w:bCs/>
          <w:sz w:val="24"/>
          <w:szCs w:val="24"/>
        </w:rPr>
      </w:pPr>
      <w:r w:rsidRPr="00EE7844">
        <w:rPr>
          <w:sz w:val="24"/>
          <w:szCs w:val="24"/>
          <w:lang w:val="vi-VN"/>
        </w:rPr>
        <w:t xml:space="preserve">Địa chỉ liên hệ: </w:t>
      </w:r>
      <w:r w:rsidR="00351F28" w:rsidRPr="00EE7844">
        <w:rPr>
          <w:bCs/>
          <w:sz w:val="24"/>
          <w:szCs w:val="24"/>
        </w:rPr>
        <w:t xml:space="preserve">Khoa Chính trị và Báo chí, Trường Khoa học Xã hội và Nhân văn, Trường Đại học Vinh </w:t>
      </w:r>
    </w:p>
    <w:p w14:paraId="2840B1D7" w14:textId="19E15CF9" w:rsidR="004B0B8A" w:rsidRPr="00EE7844" w:rsidRDefault="004B0B8A" w:rsidP="004B0B8A">
      <w:pPr>
        <w:spacing w:after="0"/>
        <w:jc w:val="both"/>
        <w:rPr>
          <w:sz w:val="24"/>
          <w:szCs w:val="24"/>
        </w:rPr>
      </w:pPr>
      <w:r w:rsidRPr="00EE7844">
        <w:rPr>
          <w:sz w:val="24"/>
          <w:szCs w:val="24"/>
          <w:lang w:val="vi-VN"/>
        </w:rPr>
        <w:t>Điện thoại:</w:t>
      </w:r>
      <w:r w:rsidR="00883341" w:rsidRPr="00EE7844">
        <w:rPr>
          <w:sz w:val="24"/>
          <w:szCs w:val="24"/>
        </w:rPr>
        <w:t xml:space="preserve"> 0846081188</w:t>
      </w:r>
      <w:r w:rsidRPr="00EE7844">
        <w:rPr>
          <w:sz w:val="24"/>
          <w:szCs w:val="24"/>
        </w:rPr>
        <w:t xml:space="preserve">                              </w:t>
      </w:r>
      <w:r w:rsidRPr="00EE7844">
        <w:rPr>
          <w:sz w:val="24"/>
          <w:szCs w:val="24"/>
          <w:lang w:val="vi-VN"/>
        </w:rPr>
        <w:t>, email:</w:t>
      </w:r>
      <w:r w:rsidR="00883341" w:rsidRPr="00EE7844">
        <w:rPr>
          <w:sz w:val="24"/>
          <w:szCs w:val="24"/>
        </w:rPr>
        <w:t>vinhntl</w:t>
      </w:r>
      <w:r w:rsidRPr="00EE7844">
        <w:rPr>
          <w:sz w:val="24"/>
          <w:szCs w:val="24"/>
        </w:rPr>
        <w:t>@vinhuni.edu.vn</w:t>
      </w:r>
    </w:p>
    <w:p w14:paraId="54F34039" w14:textId="69C7694B" w:rsidR="004B0B8A" w:rsidRPr="00EE7844" w:rsidRDefault="004B0B8A" w:rsidP="004B0B8A">
      <w:pPr>
        <w:spacing w:after="0"/>
        <w:jc w:val="both"/>
        <w:rPr>
          <w:sz w:val="24"/>
          <w:szCs w:val="24"/>
        </w:rPr>
      </w:pPr>
      <w:r w:rsidRPr="00EE7844">
        <w:rPr>
          <w:sz w:val="24"/>
          <w:szCs w:val="24"/>
          <w:lang w:val="vi-VN"/>
        </w:rPr>
        <w:t>Các hướng nghiên cứu chính:</w:t>
      </w:r>
      <w:r w:rsidR="00821E29" w:rsidRPr="00EE7844">
        <w:rPr>
          <w:sz w:val="24"/>
          <w:szCs w:val="24"/>
          <w:lang w:val="vi-VN"/>
        </w:rPr>
        <w:t xml:space="preserve"> </w:t>
      </w:r>
      <w:r w:rsidR="00351F28" w:rsidRPr="00EE7844">
        <w:rPr>
          <w:sz w:val="24"/>
          <w:szCs w:val="24"/>
        </w:rPr>
        <w:t>chính trị học, quan hệ quốc tế, chủ nghĩa xã hội khoa học</w:t>
      </w:r>
      <w:r w:rsidR="00373B6A" w:rsidRPr="00EE7844">
        <w:rPr>
          <w:sz w:val="24"/>
          <w:szCs w:val="24"/>
        </w:rPr>
        <w:t>, quản lý nhà nước</w:t>
      </w:r>
    </w:p>
    <w:p w14:paraId="12F3B09D" w14:textId="77777777" w:rsidR="004B0B8A" w:rsidRPr="00EE7844" w:rsidRDefault="004B0B8A" w:rsidP="004B0B8A">
      <w:pPr>
        <w:spacing w:before="120" w:after="120" w:line="240" w:lineRule="auto"/>
        <w:jc w:val="both"/>
        <w:rPr>
          <w:b/>
          <w:bCs/>
          <w:i/>
          <w:iCs/>
          <w:sz w:val="24"/>
          <w:szCs w:val="24"/>
          <w:lang w:val="de-DE"/>
        </w:rPr>
      </w:pPr>
      <w:r w:rsidRPr="00EE7844">
        <w:rPr>
          <w:b/>
          <w:bCs/>
          <w:i/>
          <w:iCs/>
          <w:sz w:val="24"/>
          <w:szCs w:val="24"/>
          <w:lang w:val="de-DE"/>
        </w:rPr>
        <w:t>1.2. Thông tin về học phần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962"/>
        <w:gridCol w:w="4536"/>
      </w:tblGrid>
      <w:tr w:rsidR="004B0B8A" w:rsidRPr="00EE7844" w14:paraId="7258B331" w14:textId="77777777" w:rsidTr="002D07BF">
        <w:tc>
          <w:tcPr>
            <w:tcW w:w="9498" w:type="dxa"/>
            <w:gridSpan w:val="2"/>
          </w:tcPr>
          <w:p w14:paraId="29CB2BB6" w14:textId="4D230C1C" w:rsidR="004B0B8A" w:rsidRPr="00EE7844" w:rsidRDefault="004B0B8A" w:rsidP="00F61768">
            <w:pPr>
              <w:spacing w:after="40" w:line="240" w:lineRule="auto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  <w:lang w:val="vi-VN"/>
              </w:rPr>
              <w:t xml:space="preserve">- Tên học phần: </w:t>
            </w:r>
            <w:r w:rsidR="00F61768" w:rsidRPr="00EE7844">
              <w:rPr>
                <w:sz w:val="24"/>
                <w:szCs w:val="24"/>
              </w:rPr>
              <w:t xml:space="preserve">Phối hợp giáo dục nhà trường, gia đình và cộng đồng </w:t>
            </w:r>
            <w:r w:rsidRPr="00EE7844">
              <w:rPr>
                <w:i/>
                <w:sz w:val="24"/>
                <w:szCs w:val="24"/>
              </w:rPr>
              <w:t>(</w:t>
            </w:r>
            <w:r w:rsidR="008E0682" w:rsidRPr="00EE7844">
              <w:rPr>
                <w:i/>
                <w:sz w:val="24"/>
                <w:szCs w:val="24"/>
              </w:rPr>
              <w:t>School-Family-Community Partnership in Education</w:t>
            </w:r>
            <w:r w:rsidRPr="00EE7844">
              <w:rPr>
                <w:i/>
                <w:sz w:val="24"/>
                <w:szCs w:val="24"/>
              </w:rPr>
              <w:t>)</w:t>
            </w:r>
          </w:p>
        </w:tc>
      </w:tr>
      <w:tr w:rsidR="004B0B8A" w:rsidRPr="00EE7844" w14:paraId="43196B7A" w14:textId="77777777" w:rsidTr="002D07BF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4FDF42FB" w14:textId="60274E00" w:rsidR="004B0B8A" w:rsidRPr="00EE7844" w:rsidRDefault="004B0B8A" w:rsidP="00B346AE">
            <w:pPr>
              <w:spacing w:after="40" w:line="240" w:lineRule="auto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  <w:lang w:val="de-DE"/>
              </w:rPr>
              <w:t xml:space="preserve">- Mã số học phần: </w:t>
            </w:r>
            <w:r w:rsidR="008E0682" w:rsidRPr="00EE7844">
              <w:rPr>
                <w:sz w:val="24"/>
                <w:szCs w:val="24"/>
                <w:lang w:val="de-DE"/>
              </w:rPr>
              <w:t>POEa73310</w:t>
            </w:r>
          </w:p>
        </w:tc>
      </w:tr>
      <w:tr w:rsidR="004B0B8A" w:rsidRPr="00EE7844" w14:paraId="5E5F1CAD" w14:textId="77777777" w:rsidTr="002D07BF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413D0E6C" w14:textId="50F34124" w:rsidR="004B0B8A" w:rsidRPr="00EE7844" w:rsidRDefault="004B0B8A" w:rsidP="005914AA">
            <w:pPr>
              <w:spacing w:after="40" w:line="240" w:lineRule="auto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  <w:lang w:val="de-DE"/>
              </w:rPr>
              <w:t xml:space="preserve">- Thuộc CTĐT trình độ đại học ngành: </w:t>
            </w:r>
            <w:r w:rsidR="005914AA" w:rsidRPr="00EE7844">
              <w:rPr>
                <w:sz w:val="24"/>
                <w:szCs w:val="24"/>
                <w:lang w:val="de-DE"/>
              </w:rPr>
              <w:t>Giáo dụ</w:t>
            </w:r>
            <w:r w:rsidR="008E0682" w:rsidRPr="00EE7844">
              <w:rPr>
                <w:sz w:val="24"/>
                <w:szCs w:val="24"/>
                <w:lang w:val="de-DE"/>
              </w:rPr>
              <w:t>c C</w:t>
            </w:r>
            <w:r w:rsidR="005914AA" w:rsidRPr="00EE7844">
              <w:rPr>
                <w:sz w:val="24"/>
                <w:szCs w:val="24"/>
                <w:lang w:val="de-DE"/>
              </w:rPr>
              <w:t>hính trị</w:t>
            </w:r>
          </w:p>
        </w:tc>
      </w:tr>
      <w:tr w:rsidR="004B0B8A" w:rsidRPr="00EE7844" w14:paraId="7ED4A8C1" w14:textId="77777777" w:rsidTr="002D07BF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1B7" w14:textId="77777777" w:rsidR="004B0B8A" w:rsidRPr="00EE7844" w:rsidRDefault="004B0B8A" w:rsidP="00B346AE">
            <w:pPr>
              <w:spacing w:after="40" w:line="240" w:lineRule="auto"/>
              <w:rPr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  <w:lang w:val="vi-VN"/>
              </w:rPr>
              <w:t>- Thuộc khối</w:t>
            </w:r>
            <w:r w:rsidRPr="00EE7844">
              <w:rPr>
                <w:sz w:val="24"/>
                <w:szCs w:val="24"/>
              </w:rPr>
              <w:t xml:space="preserve"> học phần</w:t>
            </w:r>
            <w:r w:rsidRPr="00EE7844">
              <w:rPr>
                <w:sz w:val="24"/>
                <w:szCs w:val="24"/>
                <w:lang w:val="vi-VN"/>
              </w:rPr>
              <w:t>:</w:t>
            </w:r>
          </w:p>
          <w:p w14:paraId="6DD4BD4A" w14:textId="77777777" w:rsidR="004B0B8A" w:rsidRPr="00EE7844" w:rsidRDefault="004B0B8A" w:rsidP="00B346AE">
            <w:pPr>
              <w:spacing w:after="40" w:line="240" w:lineRule="auto"/>
              <w:rPr>
                <w:sz w:val="24"/>
                <w:szCs w:val="24"/>
              </w:rPr>
            </w:pPr>
            <w:r w:rsidRPr="00EE784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2C7164" wp14:editId="0E06D98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53340</wp:posOffset>
                      </wp:positionV>
                      <wp:extent cx="106680" cy="100965"/>
                      <wp:effectExtent l="0" t="0" r="26670" b="13335"/>
                      <wp:wrapNone/>
                      <wp:docPr id="38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576F0" w14:textId="77777777" w:rsidR="00A8753D" w:rsidRDefault="00A8753D" w:rsidP="004B0B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22C71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7" type="#_x0000_t202" style="position:absolute;margin-left:9.2pt;margin-top:4.2pt;width:8.4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">
                      <v:textbox>
                        <w:txbxContent>
                          <w:p w14:paraId="19F576F0" w14:textId="77777777" w:rsidR="00A8753D" w:rsidRDefault="00A8753D" w:rsidP="004B0B8A"/>
                        </w:txbxContent>
                      </v:textbox>
                    </v:shape>
                  </w:pict>
                </mc:Fallback>
              </mc:AlternateContent>
            </w:r>
            <w:r w:rsidRPr="00EE7844">
              <w:rPr>
                <w:sz w:val="24"/>
                <w:szCs w:val="24"/>
                <w:lang w:val="vi-VN"/>
              </w:rPr>
              <w:t xml:space="preserve">        </w:t>
            </w:r>
            <w:r w:rsidRPr="00EE7844">
              <w:rPr>
                <w:sz w:val="24"/>
                <w:szCs w:val="24"/>
              </w:rPr>
              <w:t>Học phần đại cương chung và nhóm ngành</w:t>
            </w:r>
          </w:p>
          <w:p w14:paraId="156EA87D" w14:textId="77777777" w:rsidR="004B0B8A" w:rsidRPr="00EE7844" w:rsidRDefault="004B0B8A" w:rsidP="00B346AE">
            <w:pPr>
              <w:spacing w:after="40" w:line="240" w:lineRule="auto"/>
              <w:rPr>
                <w:sz w:val="24"/>
                <w:szCs w:val="24"/>
                <w:lang w:val="vi-VN"/>
              </w:rPr>
            </w:pPr>
            <w:r w:rsidRPr="00EE784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D2EAFA" wp14:editId="5E747D89">
                      <wp:simplePos x="0" y="0"/>
                      <wp:positionH relativeFrom="column">
                        <wp:posOffset>119541</wp:posOffset>
                      </wp:positionH>
                      <wp:positionV relativeFrom="paragraph">
                        <wp:posOffset>44450</wp:posOffset>
                      </wp:positionV>
                      <wp:extent cx="106680" cy="100965"/>
                      <wp:effectExtent l="0" t="0" r="26670" b="13335"/>
                      <wp:wrapNone/>
                      <wp:docPr id="387" name="Rectangle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C53D9B" id="Rectangle 387" o:spid="_x0000_s1026" style="position:absolute;margin-left:9.4pt;margin-top:3.5pt;width:8.4pt;height: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EE7844">
              <w:rPr>
                <w:sz w:val="24"/>
                <w:szCs w:val="24"/>
                <w:lang w:val="vi-VN"/>
              </w:rPr>
              <w:t xml:space="preserve">        </w:t>
            </w:r>
            <w:r w:rsidRPr="00EE7844">
              <w:rPr>
                <w:sz w:val="24"/>
                <w:szCs w:val="24"/>
              </w:rPr>
              <w:t>Học phần</w:t>
            </w:r>
            <w:r w:rsidRPr="00EE7844">
              <w:rPr>
                <w:sz w:val="24"/>
                <w:szCs w:val="24"/>
                <w:lang w:val="vi-VN"/>
              </w:rPr>
              <w:t xml:space="preserve"> cơ sở ngành</w:t>
            </w:r>
          </w:p>
          <w:p w14:paraId="51427D7B" w14:textId="77777777" w:rsidR="004B0B8A" w:rsidRPr="00EE7844" w:rsidRDefault="004B0B8A" w:rsidP="00B346AE">
            <w:pPr>
              <w:spacing w:after="40" w:line="240" w:lineRule="auto"/>
              <w:rPr>
                <w:sz w:val="24"/>
                <w:szCs w:val="24"/>
              </w:rPr>
            </w:pPr>
            <w:r w:rsidRPr="00EE784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C5D949" wp14:editId="68DB8322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38735</wp:posOffset>
                      </wp:positionV>
                      <wp:extent cx="106680" cy="100965"/>
                      <wp:effectExtent l="0" t="0" r="26670" b="13335"/>
                      <wp:wrapNone/>
                      <wp:docPr id="38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E2BE9" w14:textId="77777777" w:rsidR="00A8753D" w:rsidRDefault="00A8753D" w:rsidP="004B0B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4C5D949" id="Text Box 17" o:spid="_x0000_s1028" type="#_x0000_t202" style="position:absolute;margin-left:9.6pt;margin-top:3.05pt;width:8.4pt;height: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" fillcolor="black [3213]">
                      <v:textbox>
                        <w:txbxContent>
                          <w:p w14:paraId="5B8E2BE9" w14:textId="77777777" w:rsidR="00A8753D" w:rsidRDefault="00A8753D" w:rsidP="004B0B8A"/>
                        </w:txbxContent>
                      </v:textbox>
                    </v:shape>
                  </w:pict>
                </mc:Fallback>
              </mc:AlternateContent>
            </w:r>
            <w:r w:rsidRPr="00EE7844">
              <w:rPr>
                <w:sz w:val="24"/>
                <w:szCs w:val="24"/>
                <w:lang w:val="vi-VN"/>
              </w:rPr>
              <w:t xml:space="preserve">        </w:t>
            </w:r>
            <w:r w:rsidRPr="00EE7844">
              <w:rPr>
                <w:sz w:val="24"/>
                <w:szCs w:val="24"/>
              </w:rPr>
              <w:t>Học phần chuyên ngành</w:t>
            </w:r>
          </w:p>
        </w:tc>
      </w:tr>
      <w:tr w:rsidR="004B0B8A" w:rsidRPr="00EE7844" w14:paraId="12999B5E" w14:textId="77777777" w:rsidTr="002D07B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27C" w14:textId="42B87F46" w:rsidR="004B0B8A" w:rsidRPr="00EE7844" w:rsidRDefault="004B0B8A" w:rsidP="00B346AE">
            <w:pPr>
              <w:spacing w:after="40" w:line="240" w:lineRule="auto"/>
              <w:rPr>
                <w:sz w:val="24"/>
                <w:szCs w:val="24"/>
                <w:lang w:val="vi-VN"/>
              </w:rPr>
            </w:pPr>
            <w:r w:rsidRPr="00EE784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4220E2" wp14:editId="2B8E49F7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49530</wp:posOffset>
                      </wp:positionV>
                      <wp:extent cx="106680" cy="100965"/>
                      <wp:effectExtent l="0" t="0" r="26670" b="13335"/>
                      <wp:wrapNone/>
                      <wp:docPr id="1951145284" name="Rectangle 1951145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90FD9C1" id="Rectangle 1951145284" o:spid="_x0000_s1026" style="position:absolute;margin-left:130.7pt;margin-top:3.9pt;width:8.4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 w:rsidRPr="00EE7844">
              <w:rPr>
                <w:sz w:val="24"/>
                <w:szCs w:val="24"/>
                <w:lang w:val="vi-VN"/>
              </w:rPr>
              <w:t xml:space="preserve">- Thuộc loại học phần: </w:t>
            </w:r>
            <w:r w:rsidRPr="00EE7844">
              <w:rPr>
                <w:sz w:val="24"/>
                <w:szCs w:val="24"/>
              </w:rPr>
              <w:t xml:space="preserve">        </w:t>
            </w:r>
            <w:r w:rsidR="00573DAA">
              <w:rPr>
                <w:sz w:val="24"/>
                <w:szCs w:val="24"/>
              </w:rPr>
              <w:t xml:space="preserve">  </w:t>
            </w:r>
            <w:r w:rsidRPr="00EE7844">
              <w:rPr>
                <w:sz w:val="24"/>
                <w:szCs w:val="24"/>
                <w:lang w:val="vi-VN"/>
              </w:rPr>
              <w:t xml:space="preserve">Bắt buộc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77F4" w14:textId="77777777" w:rsidR="004B0B8A" w:rsidRPr="00EE7844" w:rsidRDefault="004B0B8A" w:rsidP="00B346AE">
            <w:pPr>
              <w:spacing w:after="40" w:line="240" w:lineRule="auto"/>
              <w:rPr>
                <w:sz w:val="24"/>
                <w:szCs w:val="24"/>
              </w:rPr>
            </w:pPr>
            <w:r w:rsidRPr="00EE784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4F1DA" wp14:editId="589625B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51435</wp:posOffset>
                      </wp:positionV>
                      <wp:extent cx="106680" cy="100965"/>
                      <wp:effectExtent l="0" t="0" r="26670" b="13335"/>
                      <wp:wrapNone/>
                      <wp:docPr id="39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08315" w14:textId="77777777" w:rsidR="00A8753D" w:rsidRDefault="00A8753D" w:rsidP="004B0B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634F1DA" id="Text Box 21" o:spid="_x0000_s1029" type="#_x0000_t202" style="position:absolute;margin-left:-1.55pt;margin-top:4.05pt;width:8.4pt;height: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" fillcolor="black [3213]">
                      <v:textbox>
                        <w:txbxContent>
                          <w:p w14:paraId="02408315" w14:textId="77777777" w:rsidR="00A8753D" w:rsidRDefault="00A8753D" w:rsidP="004B0B8A"/>
                        </w:txbxContent>
                      </v:textbox>
                    </v:shape>
                  </w:pict>
                </mc:Fallback>
              </mc:AlternateContent>
            </w:r>
            <w:r w:rsidRPr="00EE7844">
              <w:rPr>
                <w:sz w:val="24"/>
                <w:szCs w:val="24"/>
                <w:lang w:val="vi-VN"/>
              </w:rPr>
              <w:t xml:space="preserve">     </w:t>
            </w:r>
            <w:r w:rsidRPr="00EE7844">
              <w:rPr>
                <w:sz w:val="24"/>
                <w:szCs w:val="24"/>
              </w:rPr>
              <w:t xml:space="preserve">Tự chọn </w:t>
            </w:r>
          </w:p>
        </w:tc>
      </w:tr>
      <w:tr w:rsidR="004B0B8A" w:rsidRPr="00EE7844" w14:paraId="279843A1" w14:textId="77777777" w:rsidTr="002D07B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22D1" w14:textId="1732B7E7" w:rsidR="004B0B8A" w:rsidRPr="00EE7844" w:rsidRDefault="004B0B8A" w:rsidP="00B346AE">
            <w:pPr>
              <w:spacing w:after="40" w:line="240" w:lineRule="auto"/>
              <w:rPr>
                <w:noProof/>
                <w:sz w:val="24"/>
                <w:szCs w:val="24"/>
              </w:rPr>
            </w:pPr>
            <w:r w:rsidRPr="00EE784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B3BF58" wp14:editId="586366ED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47625</wp:posOffset>
                      </wp:positionV>
                      <wp:extent cx="106680" cy="100965"/>
                      <wp:effectExtent l="0" t="0" r="26670" b="13335"/>
                      <wp:wrapNone/>
                      <wp:docPr id="623026085" name="Rectangle 623026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CEFB91A" id="Rectangle 623026085" o:spid="_x0000_s1026" style="position:absolute;margin-left:130.95pt;margin-top:3.75pt;width:8.4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" filled="f" strokecolor="black [3213]" strokeweight="1pt"/>
                  </w:pict>
                </mc:Fallback>
              </mc:AlternateContent>
            </w:r>
            <w:r w:rsidRPr="00EE7844">
              <w:rPr>
                <w:noProof/>
                <w:sz w:val="24"/>
                <w:szCs w:val="24"/>
              </w:rPr>
              <w:t xml:space="preserve">- Phương pháp dạy học:       </w:t>
            </w:r>
            <w:r w:rsidR="00573DAA">
              <w:rPr>
                <w:noProof/>
                <w:sz w:val="24"/>
                <w:szCs w:val="24"/>
              </w:rPr>
              <w:t xml:space="preserve">  </w:t>
            </w:r>
            <w:r w:rsidRPr="00EE7844">
              <w:rPr>
                <w:noProof/>
                <w:sz w:val="24"/>
                <w:szCs w:val="24"/>
              </w:rPr>
              <w:t>Dạy học dự án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7236" w14:textId="77777777" w:rsidR="004B0B8A" w:rsidRPr="00EE7844" w:rsidRDefault="004B0B8A" w:rsidP="00B346AE">
            <w:pPr>
              <w:spacing w:after="40" w:line="240" w:lineRule="auto"/>
              <w:rPr>
                <w:noProof/>
                <w:sz w:val="24"/>
                <w:szCs w:val="24"/>
              </w:rPr>
            </w:pPr>
            <w:r w:rsidRPr="00EE784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65CF82" wp14:editId="4D54BDF5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47625</wp:posOffset>
                      </wp:positionV>
                      <wp:extent cx="106680" cy="100965"/>
                      <wp:effectExtent l="0" t="0" r="26670" b="13335"/>
                      <wp:wrapNone/>
                      <wp:docPr id="205122964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796CB" w14:textId="77777777" w:rsidR="00A8753D" w:rsidRDefault="00A8753D" w:rsidP="004B0B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565CF82" id="_x0000_s1030" type="#_x0000_t202" style="position:absolute;margin-left:-1.75pt;margin-top:3.75pt;width:8.4pt;height: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" fillcolor="black [3213]">
                      <v:textbox>
                        <w:txbxContent>
                          <w:p w14:paraId="6B9796CB" w14:textId="77777777" w:rsidR="00A8753D" w:rsidRDefault="00A8753D" w:rsidP="004B0B8A"/>
                        </w:txbxContent>
                      </v:textbox>
                    </v:shape>
                  </w:pict>
                </mc:Fallback>
              </mc:AlternateContent>
            </w:r>
            <w:r w:rsidRPr="00EE7844">
              <w:rPr>
                <w:noProof/>
                <w:sz w:val="24"/>
                <w:szCs w:val="24"/>
              </w:rPr>
              <w:t xml:space="preserve">    Phương pháp dạy học khác</w:t>
            </w:r>
          </w:p>
        </w:tc>
      </w:tr>
      <w:tr w:rsidR="004B0B8A" w:rsidRPr="00EE7844" w14:paraId="22903C09" w14:textId="77777777" w:rsidTr="002D07BF">
        <w:trPr>
          <w:trHeight w:val="109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524E" w14:textId="03D6B5C4" w:rsidR="004B0B8A" w:rsidRPr="00EE7844" w:rsidRDefault="004B0B8A" w:rsidP="00B346AE">
            <w:pPr>
              <w:spacing w:after="40" w:line="240" w:lineRule="auto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 xml:space="preserve">- </w:t>
            </w:r>
            <w:r w:rsidRPr="00EE7844">
              <w:rPr>
                <w:sz w:val="24"/>
                <w:szCs w:val="24"/>
                <w:lang w:val="vi-VN"/>
              </w:rPr>
              <w:t>Số tín chỉ:</w:t>
            </w:r>
            <w:r w:rsidR="008E0682" w:rsidRPr="00EE7844">
              <w:rPr>
                <w:sz w:val="24"/>
                <w:szCs w:val="24"/>
              </w:rPr>
              <w:t xml:space="preserve"> 03</w:t>
            </w:r>
          </w:p>
          <w:p w14:paraId="71CD3381" w14:textId="77777777" w:rsidR="004B0B8A" w:rsidRPr="00EE7844" w:rsidRDefault="004B0B8A" w:rsidP="00B346AE">
            <w:pPr>
              <w:spacing w:after="40" w:line="240" w:lineRule="auto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- Phân tiết:</w:t>
            </w:r>
            <w:r w:rsidRPr="00EE7844">
              <w:rPr>
                <w:noProof/>
                <w:sz w:val="24"/>
                <w:szCs w:val="24"/>
              </w:rPr>
              <w:t xml:space="preserve"> </w:t>
            </w:r>
          </w:p>
          <w:p w14:paraId="683DCC67" w14:textId="2E8F32A5" w:rsidR="004B0B8A" w:rsidRPr="00EE7844" w:rsidRDefault="004B0B8A" w:rsidP="00B346AE">
            <w:pPr>
              <w:spacing w:after="40" w:line="240" w:lineRule="auto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+ Số tiết tự học trên LMS trước khi đến lớp (LMS</w:t>
            </w:r>
            <w:r w:rsidRPr="00EE7844">
              <w:rPr>
                <w:sz w:val="24"/>
                <w:szCs w:val="24"/>
                <w:vertAlign w:val="subscript"/>
              </w:rPr>
              <w:t>1</w:t>
            </w:r>
            <w:r w:rsidRPr="00EE7844">
              <w:rPr>
                <w:sz w:val="24"/>
                <w:szCs w:val="24"/>
              </w:rPr>
              <w:t>):</w:t>
            </w:r>
            <w:r w:rsidR="008E0682" w:rsidRPr="00EE7844">
              <w:rPr>
                <w:sz w:val="24"/>
                <w:szCs w:val="24"/>
              </w:rPr>
              <w:t xml:space="preserve"> </w:t>
            </w:r>
          </w:p>
          <w:p w14:paraId="25D78507" w14:textId="4733A9EC" w:rsidR="004B0B8A" w:rsidRPr="00EE7844" w:rsidRDefault="004B0B8A" w:rsidP="00B346AE">
            <w:pPr>
              <w:spacing w:after="40" w:line="240" w:lineRule="auto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+ Số tiết học lý thuyết trực tiếp trên lớp bao gồm bài tập, thảo luận (LT):</w:t>
            </w:r>
            <w:r w:rsidR="008E0682" w:rsidRPr="00EE7844">
              <w:rPr>
                <w:sz w:val="24"/>
                <w:szCs w:val="24"/>
              </w:rPr>
              <w:t xml:space="preserve"> 45</w:t>
            </w:r>
            <w:r w:rsidR="00E459AB">
              <w:rPr>
                <w:sz w:val="24"/>
                <w:szCs w:val="24"/>
              </w:rPr>
              <w:t xml:space="preserve"> </w:t>
            </w:r>
            <w:r w:rsidR="00E459AB">
              <w:t>(quy chuẩn)</w:t>
            </w:r>
          </w:p>
          <w:p w14:paraId="5E489BDC" w14:textId="11CD5930" w:rsidR="004B0B8A" w:rsidRPr="00EE7844" w:rsidRDefault="004B0B8A" w:rsidP="00135E9E">
            <w:pPr>
              <w:spacing w:after="40" w:line="240" w:lineRule="auto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+ Số tiết tự học, luyện tập ở nhà sau thời gian lên lớp (LMS</w:t>
            </w:r>
            <w:r w:rsidRPr="00EE7844">
              <w:rPr>
                <w:sz w:val="24"/>
                <w:szCs w:val="24"/>
                <w:vertAlign w:val="subscript"/>
              </w:rPr>
              <w:t>2</w:t>
            </w:r>
            <w:r w:rsidRPr="00EE7844">
              <w:rPr>
                <w:sz w:val="24"/>
                <w:szCs w:val="24"/>
              </w:rPr>
              <w:t>):</w:t>
            </w:r>
            <w:r w:rsidR="008E0682" w:rsidRPr="00EE7844">
              <w:rPr>
                <w:sz w:val="24"/>
                <w:szCs w:val="24"/>
              </w:rPr>
              <w:t xml:space="preserve"> </w:t>
            </w:r>
          </w:p>
        </w:tc>
      </w:tr>
      <w:tr w:rsidR="004B0B8A" w:rsidRPr="00EE7844" w14:paraId="03BFBD37" w14:textId="77777777" w:rsidTr="002D07BF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FB71" w14:textId="77777777" w:rsidR="004B0B8A" w:rsidRPr="00EE7844" w:rsidRDefault="004B0B8A" w:rsidP="00B346AE">
            <w:pPr>
              <w:spacing w:after="40" w:line="240" w:lineRule="auto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  <w:lang w:val="vi-VN"/>
              </w:rPr>
              <w:t>- Điều kiện đăng ký học:</w:t>
            </w:r>
          </w:p>
          <w:p w14:paraId="71D14137" w14:textId="59115527" w:rsidR="004B0B8A" w:rsidRPr="00EE7844" w:rsidRDefault="004B0B8A" w:rsidP="00D360F9">
            <w:pPr>
              <w:spacing w:after="40" w:line="240" w:lineRule="auto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 xml:space="preserve">+ Học phần học trước: </w:t>
            </w:r>
            <w:r w:rsidR="00D360F9" w:rsidRPr="00EE7844">
              <w:rPr>
                <w:sz w:val="24"/>
                <w:szCs w:val="24"/>
              </w:rPr>
              <w:t>Phương pháp dạy học môn Giáo dục kinh tế và pháp luật</w:t>
            </w:r>
            <w:r w:rsidRPr="00EE7844">
              <w:rPr>
                <w:i/>
                <w:iCs/>
                <w:sz w:val="24"/>
                <w:szCs w:val="24"/>
              </w:rPr>
              <w:t xml:space="preserve"> </w:t>
            </w:r>
            <w:r w:rsidRPr="00EE7844">
              <w:rPr>
                <w:iCs/>
                <w:sz w:val="24"/>
                <w:szCs w:val="24"/>
              </w:rPr>
              <w:t>(</w:t>
            </w:r>
            <w:r w:rsidR="00D360F9" w:rsidRPr="00EE7844">
              <w:rPr>
                <w:iCs/>
                <w:sz w:val="24"/>
                <w:szCs w:val="24"/>
              </w:rPr>
              <w:t>POEa73302)</w:t>
            </w:r>
          </w:p>
        </w:tc>
      </w:tr>
      <w:tr w:rsidR="004B0B8A" w:rsidRPr="00EE7844" w14:paraId="6747843D" w14:textId="77777777" w:rsidTr="002D07BF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9F8D" w14:textId="77777777" w:rsidR="004B0B8A" w:rsidRPr="00EE7844" w:rsidRDefault="004B0B8A" w:rsidP="00D360F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- Điều kiện được thi cuối kỳ:</w:t>
            </w:r>
          </w:p>
          <w:p w14:paraId="41D78110" w14:textId="77777777" w:rsidR="00D360F9" w:rsidRPr="00EE7844" w:rsidRDefault="00D360F9" w:rsidP="00D360F9">
            <w:pPr>
              <w:spacing w:after="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lastRenderedPageBreak/>
              <w:t>+ Thời gian tối thiểu sinh viên phải có mặt trên lớp: 80%</w:t>
            </w:r>
          </w:p>
          <w:p w14:paraId="037F24AC" w14:textId="3479E474" w:rsidR="00D360F9" w:rsidRPr="00EE7844" w:rsidRDefault="00D360F9" w:rsidP="00D360F9">
            <w:pPr>
              <w:spacing w:after="0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+ Điểm nghe bài giảng SCORM phải đạt từ 8 điểm trở lên</w:t>
            </w:r>
          </w:p>
          <w:p w14:paraId="3FAE9681" w14:textId="2F6CDAF9" w:rsidR="00D360F9" w:rsidRPr="00EE7844" w:rsidRDefault="00D360F9" w:rsidP="00D360F9">
            <w:pPr>
              <w:spacing w:after="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+ Sinh viên phải nộp đầy đủ bài tập, báo cáo qua hệ thố</w:t>
            </w:r>
            <w:r w:rsidR="002F5385" w:rsidRPr="00EE7844">
              <w:rPr>
                <w:sz w:val="24"/>
                <w:szCs w:val="24"/>
              </w:rPr>
              <w:t>ng LMS</w:t>
            </w:r>
          </w:p>
          <w:p w14:paraId="6E87B56A" w14:textId="45B058F6" w:rsidR="004B0B8A" w:rsidRPr="00EE7844" w:rsidRDefault="00D360F9" w:rsidP="00D360F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+ Tham gia đầy đủ các bài kiểm tra đánh giá thườ</w:t>
            </w:r>
            <w:r w:rsidR="002F5385" w:rsidRPr="00EE7844">
              <w:rPr>
                <w:sz w:val="24"/>
                <w:szCs w:val="24"/>
              </w:rPr>
              <w:t>ng xuyên</w:t>
            </w:r>
          </w:p>
        </w:tc>
      </w:tr>
      <w:tr w:rsidR="004B0B8A" w:rsidRPr="00EE7844" w14:paraId="4E8E72E2" w14:textId="77777777" w:rsidTr="002D07BF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052E" w14:textId="34E88D60" w:rsidR="004B0B8A" w:rsidRPr="00EE7844" w:rsidRDefault="004B0B8A" w:rsidP="00B346AE">
            <w:pPr>
              <w:spacing w:after="40" w:line="240" w:lineRule="auto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  <w:lang w:val="vi-VN"/>
              </w:rPr>
              <w:lastRenderedPageBreak/>
              <w:t xml:space="preserve">- </w:t>
            </w:r>
            <w:r w:rsidRPr="00EE7844">
              <w:rPr>
                <w:sz w:val="24"/>
                <w:szCs w:val="24"/>
              </w:rPr>
              <w:t xml:space="preserve">Giảng viên chủ trì </w:t>
            </w:r>
            <w:r w:rsidRPr="00EE7844">
              <w:rPr>
                <w:sz w:val="24"/>
                <w:szCs w:val="24"/>
                <w:lang w:val="vi-VN"/>
              </w:rPr>
              <w:t>họ</w:t>
            </w:r>
            <w:r w:rsidRPr="00EE7844">
              <w:rPr>
                <w:sz w:val="24"/>
                <w:szCs w:val="24"/>
              </w:rPr>
              <w:t>c phần</w:t>
            </w:r>
            <w:r w:rsidRPr="00EE7844">
              <w:rPr>
                <w:sz w:val="24"/>
                <w:szCs w:val="24"/>
                <w:lang w:val="vi-VN"/>
              </w:rPr>
              <w:t>:</w:t>
            </w:r>
            <w:r w:rsidR="00D360F9" w:rsidRPr="00EE7844">
              <w:rPr>
                <w:sz w:val="24"/>
                <w:szCs w:val="24"/>
              </w:rPr>
              <w:t xml:space="preserve"> TS. Nguyễn Thị Lê Vinh</w:t>
            </w:r>
          </w:p>
          <w:p w14:paraId="18389A91" w14:textId="67C52C94" w:rsidR="004B0B8A" w:rsidRPr="00EE7844" w:rsidRDefault="004B0B8A" w:rsidP="002F5385">
            <w:pPr>
              <w:spacing w:after="40" w:line="240" w:lineRule="auto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  <w:lang w:val="vi-VN"/>
              </w:rPr>
              <w:t>Điện thoại:</w:t>
            </w:r>
            <w:r w:rsidR="002F5385" w:rsidRPr="00EE7844">
              <w:rPr>
                <w:sz w:val="24"/>
                <w:szCs w:val="24"/>
              </w:rPr>
              <w:t xml:space="preserve"> 0846081188</w:t>
            </w:r>
            <w:r w:rsidRPr="00EE7844">
              <w:rPr>
                <w:sz w:val="24"/>
                <w:szCs w:val="24"/>
              </w:rPr>
              <w:t xml:space="preserve">                              </w:t>
            </w:r>
            <w:r w:rsidRPr="00EE7844">
              <w:rPr>
                <w:sz w:val="24"/>
                <w:szCs w:val="24"/>
                <w:lang w:val="vi-VN"/>
              </w:rPr>
              <w:t>, email:</w:t>
            </w:r>
            <w:r w:rsidR="002F5385" w:rsidRPr="00EE7844">
              <w:rPr>
                <w:sz w:val="24"/>
                <w:szCs w:val="24"/>
              </w:rPr>
              <w:t>vinhntl</w:t>
            </w:r>
            <w:r w:rsidRPr="00EE7844">
              <w:rPr>
                <w:sz w:val="24"/>
                <w:szCs w:val="24"/>
              </w:rPr>
              <w:t>@vinhuni.edu.vn</w:t>
            </w:r>
          </w:p>
        </w:tc>
      </w:tr>
    </w:tbl>
    <w:p w14:paraId="44B2D1C9" w14:textId="07A06812" w:rsidR="004B0B8A" w:rsidRDefault="004B0B8A" w:rsidP="004B0B8A">
      <w:pPr>
        <w:spacing w:before="240" w:after="0" w:line="312" w:lineRule="auto"/>
        <w:jc w:val="both"/>
        <w:rPr>
          <w:b/>
          <w:sz w:val="24"/>
          <w:szCs w:val="24"/>
          <w:lang w:val="nl-NL"/>
        </w:rPr>
      </w:pPr>
      <w:r w:rsidRPr="00EE7844">
        <w:rPr>
          <w:b/>
          <w:sz w:val="24"/>
          <w:szCs w:val="24"/>
          <w:lang w:val="nl-NL"/>
        </w:rPr>
        <w:t>2. Mô tả học phần</w:t>
      </w:r>
    </w:p>
    <w:p w14:paraId="2FC5300A" w14:textId="7E92D0DE" w:rsidR="00F57FB4" w:rsidRPr="00EE7844" w:rsidRDefault="00F57FB4" w:rsidP="00F57FB4">
      <w:pPr>
        <w:spacing w:before="240" w:after="0" w:line="312" w:lineRule="auto"/>
        <w:ind w:firstLine="709"/>
        <w:jc w:val="both"/>
        <w:rPr>
          <w:b/>
          <w:sz w:val="24"/>
          <w:szCs w:val="24"/>
          <w:lang w:val="nl-NL"/>
        </w:rPr>
      </w:pPr>
      <w:r>
        <w:rPr>
          <w:sz w:val="24"/>
          <w:szCs w:val="24"/>
        </w:rPr>
        <w:t>Phối hợp giáo dục nhà trường, gia đình và cộng đồng</w:t>
      </w:r>
      <w:r w:rsidRPr="006B0788">
        <w:rPr>
          <w:sz w:val="24"/>
          <w:szCs w:val="24"/>
        </w:rPr>
        <w:t xml:space="preserve"> là học phần </w:t>
      </w:r>
      <w:r>
        <w:rPr>
          <w:sz w:val="24"/>
          <w:szCs w:val="24"/>
        </w:rPr>
        <w:t>tự chọn</w:t>
      </w:r>
      <w:r w:rsidRPr="006B0788">
        <w:rPr>
          <w:sz w:val="24"/>
          <w:szCs w:val="24"/>
        </w:rPr>
        <w:t xml:space="preserve"> thuộc khối kiến thức chuyên ngành của chương trình đào tạo </w:t>
      </w:r>
      <w:r>
        <w:rPr>
          <w:sz w:val="24"/>
          <w:szCs w:val="24"/>
        </w:rPr>
        <w:t>Giáo dục chính trị</w:t>
      </w:r>
      <w:r w:rsidRPr="006B0788">
        <w:rPr>
          <w:color w:val="000000" w:themeColor="text1"/>
          <w:sz w:val="24"/>
          <w:szCs w:val="24"/>
        </w:rPr>
        <w:t>.</w:t>
      </w:r>
      <w:r w:rsidRPr="006B078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B0788">
        <w:rPr>
          <w:color w:val="000000" w:themeColor="text1"/>
          <w:sz w:val="24"/>
          <w:szCs w:val="24"/>
        </w:rPr>
        <w:t xml:space="preserve">Học phần này trang bị cho sinh viên những kiến thức cơ bản về </w:t>
      </w:r>
      <w:r>
        <w:rPr>
          <w:rFonts w:eastAsia="Calibri"/>
          <w:sz w:val="24"/>
          <w:szCs w:val="24"/>
        </w:rPr>
        <w:t>v</w:t>
      </w:r>
      <w:r w:rsidRPr="009432F1">
        <w:rPr>
          <w:rFonts w:eastAsia="Calibri"/>
          <w:sz w:val="24"/>
          <w:szCs w:val="24"/>
        </w:rPr>
        <w:t xml:space="preserve">ai trò của nhà trường, gia đình và cộng đồng trong </w:t>
      </w:r>
      <w:r>
        <w:rPr>
          <w:rFonts w:eastAsia="Calibri"/>
          <w:sz w:val="24"/>
          <w:szCs w:val="24"/>
        </w:rPr>
        <w:t>giáo dục</w:t>
      </w:r>
      <w:r w:rsidRPr="009432F1">
        <w:rPr>
          <w:rFonts w:eastAsia="Calibri"/>
          <w:sz w:val="24"/>
          <w:szCs w:val="24"/>
        </w:rPr>
        <w:t xml:space="preserve">; </w:t>
      </w:r>
      <w:r>
        <w:rPr>
          <w:rFonts w:eastAsia="Calibri"/>
          <w:sz w:val="24"/>
          <w:szCs w:val="24"/>
        </w:rPr>
        <w:t>nội dung và</w:t>
      </w:r>
      <w:r w:rsidRPr="009432F1">
        <w:rPr>
          <w:rFonts w:eastAsia="Calibri"/>
          <w:sz w:val="24"/>
          <w:szCs w:val="24"/>
        </w:rPr>
        <w:t xml:space="preserve"> hình thức phối hợp giữa nhà trường, gia đình và cộng đồng trong việc tổ chức các hoạt động </w:t>
      </w:r>
      <w:r>
        <w:rPr>
          <w:rFonts w:eastAsia="Calibri"/>
          <w:sz w:val="24"/>
          <w:szCs w:val="24"/>
        </w:rPr>
        <w:t>dạy học và giáo dục đạo đức, lối sống của</w:t>
      </w:r>
      <w:r w:rsidRPr="009432F1">
        <w:rPr>
          <w:rFonts w:eastAsia="Calibri"/>
          <w:sz w:val="24"/>
          <w:szCs w:val="24"/>
        </w:rPr>
        <w:t xml:space="preserve"> học sinh; thiết kế các hoạt động phối hợp giữa nhà trường, gia đình và cộng đồ</w:t>
      </w:r>
      <w:r>
        <w:rPr>
          <w:rFonts w:eastAsia="Calibri"/>
          <w:sz w:val="24"/>
          <w:szCs w:val="24"/>
        </w:rPr>
        <w:t>ng</w:t>
      </w:r>
      <w:r w:rsidRPr="009432F1">
        <w:rPr>
          <w:rFonts w:eastAsia="Calibri"/>
          <w:sz w:val="24"/>
          <w:szCs w:val="24"/>
        </w:rPr>
        <w:t>.</w:t>
      </w:r>
    </w:p>
    <w:p w14:paraId="4060C2AB" w14:textId="71C52624" w:rsidR="004B0B8A" w:rsidRPr="00EE7844" w:rsidRDefault="004B0B8A" w:rsidP="004B0B8A">
      <w:pPr>
        <w:numPr>
          <w:ilvl w:val="0"/>
          <w:numId w:val="1"/>
        </w:numPr>
        <w:tabs>
          <w:tab w:val="left" w:pos="597"/>
        </w:tabs>
        <w:spacing w:after="120" w:line="240" w:lineRule="auto"/>
        <w:ind w:firstLine="709"/>
        <w:rPr>
          <w:sz w:val="24"/>
          <w:szCs w:val="24"/>
          <w:lang w:val="vi-VN"/>
        </w:rPr>
      </w:pPr>
      <w:r w:rsidRPr="00EE7844">
        <w:rPr>
          <w:sz w:val="24"/>
          <w:szCs w:val="24"/>
          <w:lang w:val="vi-VN"/>
        </w:rPr>
        <w:t xml:space="preserve">Học phần này được phân nhiệm đáp ứng các </w:t>
      </w:r>
      <w:r w:rsidRPr="00E459AB">
        <w:rPr>
          <w:sz w:val="24"/>
          <w:szCs w:val="24"/>
          <w:lang w:val="nl-NL"/>
        </w:rPr>
        <w:t xml:space="preserve">chuẩn đầu ra </w:t>
      </w:r>
      <w:r w:rsidRPr="00EE7844">
        <w:rPr>
          <w:sz w:val="24"/>
          <w:szCs w:val="24"/>
          <w:lang w:val="vi-VN"/>
        </w:rPr>
        <w:t>CTĐT</w:t>
      </w:r>
      <w:r w:rsidRPr="00E459AB">
        <w:rPr>
          <w:sz w:val="24"/>
          <w:szCs w:val="24"/>
          <w:lang w:val="nl-NL"/>
        </w:rPr>
        <w:t xml:space="preserve"> sau</w:t>
      </w:r>
      <w:r w:rsidRPr="00EE7844">
        <w:rPr>
          <w:sz w:val="24"/>
          <w:szCs w:val="24"/>
          <w:lang w:val="vi-VN"/>
        </w:rPr>
        <w:t xml:space="preserve"> (theo QĐ số</w:t>
      </w:r>
      <w:r w:rsidR="005F64A1" w:rsidRPr="00EE7844">
        <w:rPr>
          <w:sz w:val="24"/>
          <w:szCs w:val="24"/>
          <w:lang w:val="vi-VN"/>
        </w:rPr>
        <w:t xml:space="preserve"> 2263</w:t>
      </w:r>
      <w:r w:rsidR="005F64A1" w:rsidRPr="00E459AB">
        <w:rPr>
          <w:sz w:val="24"/>
          <w:szCs w:val="24"/>
          <w:lang w:val="nl-NL"/>
        </w:rPr>
        <w:t>/QĐ-ĐHV</w:t>
      </w:r>
      <w:r w:rsidRPr="00E459AB">
        <w:rPr>
          <w:sz w:val="24"/>
          <w:szCs w:val="24"/>
          <w:lang w:val="nl-NL"/>
        </w:rPr>
        <w:t xml:space="preserve"> </w:t>
      </w:r>
      <w:r w:rsidRPr="00EE7844">
        <w:rPr>
          <w:sz w:val="24"/>
          <w:szCs w:val="24"/>
          <w:lang w:val="vi-VN"/>
        </w:rPr>
        <w:t>ngày</w:t>
      </w:r>
      <w:r w:rsidR="005F64A1" w:rsidRPr="00E459AB">
        <w:rPr>
          <w:sz w:val="24"/>
          <w:szCs w:val="24"/>
          <w:lang w:val="nl-NL"/>
        </w:rPr>
        <w:t xml:space="preserve"> 04 </w:t>
      </w:r>
      <w:r w:rsidRPr="00EE7844">
        <w:rPr>
          <w:sz w:val="24"/>
          <w:szCs w:val="24"/>
          <w:lang w:val="vi-VN"/>
        </w:rPr>
        <w:t>tháng</w:t>
      </w:r>
      <w:r w:rsidR="005F64A1" w:rsidRPr="00E459AB">
        <w:rPr>
          <w:sz w:val="24"/>
          <w:szCs w:val="24"/>
          <w:lang w:val="nl-NL"/>
        </w:rPr>
        <w:t xml:space="preserve"> 09</w:t>
      </w:r>
      <w:r w:rsidRPr="00EE7844">
        <w:rPr>
          <w:sz w:val="24"/>
          <w:szCs w:val="24"/>
          <w:lang w:val="vi-VN"/>
        </w:rPr>
        <w:t xml:space="preserve"> năm</w:t>
      </w:r>
      <w:r w:rsidR="005F64A1" w:rsidRPr="00E459AB">
        <w:rPr>
          <w:sz w:val="24"/>
          <w:szCs w:val="24"/>
          <w:lang w:val="nl-NL"/>
        </w:rPr>
        <w:t xml:space="preserve"> 2025 </w:t>
      </w:r>
      <w:r w:rsidRPr="00EE7844">
        <w:rPr>
          <w:sz w:val="24"/>
          <w:szCs w:val="24"/>
          <w:lang w:val="vi-VN"/>
        </w:rPr>
        <w:t>của Hiệu trưởng Trường Đại học Vinh)</w:t>
      </w:r>
      <w:r w:rsidRPr="00E459AB">
        <w:rPr>
          <w:sz w:val="24"/>
          <w:szCs w:val="24"/>
          <w:lang w:val="nl-NL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6499"/>
        <w:gridCol w:w="2258"/>
      </w:tblGrid>
      <w:tr w:rsidR="004B0B8A" w:rsidRPr="00EE7844" w14:paraId="7A9AAB5D" w14:textId="77777777" w:rsidTr="002D07BF">
        <w:trPr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B18F861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iCs/>
                <w:sz w:val="24"/>
                <w:szCs w:val="24"/>
              </w:rPr>
            </w:pPr>
            <w:r w:rsidRPr="00EE7844">
              <w:rPr>
                <w:iCs/>
                <w:sz w:val="24"/>
                <w:szCs w:val="24"/>
              </w:rPr>
              <w:t>PLO</w:t>
            </w:r>
          </w:p>
        </w:tc>
        <w:tc>
          <w:tcPr>
            <w:tcW w:w="6499" w:type="dxa"/>
            <w:shd w:val="clear" w:color="auto" w:fill="auto"/>
            <w:vAlign w:val="center"/>
          </w:tcPr>
          <w:p w14:paraId="67FD8E68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iCs/>
                <w:sz w:val="24"/>
                <w:szCs w:val="24"/>
              </w:rPr>
            </w:pPr>
            <w:r w:rsidRPr="00EE7844">
              <w:rPr>
                <w:iCs/>
                <w:sz w:val="24"/>
                <w:szCs w:val="24"/>
              </w:rPr>
              <w:t>Chuẩn đầu ra chương trình đào tạo (PLO)</w:t>
            </w:r>
          </w:p>
        </w:tc>
        <w:tc>
          <w:tcPr>
            <w:tcW w:w="2258" w:type="dxa"/>
            <w:shd w:val="clear" w:color="auto" w:fill="auto"/>
          </w:tcPr>
          <w:p w14:paraId="054D1E93" w14:textId="77777777" w:rsidR="004B0B8A" w:rsidRPr="00EE7844" w:rsidRDefault="004B0B8A" w:rsidP="002D07BF">
            <w:pPr>
              <w:spacing w:before="60" w:after="60" w:line="240" w:lineRule="auto"/>
              <w:ind w:right="-11"/>
              <w:jc w:val="center"/>
              <w:rPr>
                <w:iCs/>
                <w:sz w:val="24"/>
                <w:szCs w:val="24"/>
              </w:rPr>
            </w:pPr>
            <w:r w:rsidRPr="00EE7844">
              <w:rPr>
                <w:iCs/>
                <w:color w:val="000000" w:themeColor="text1"/>
                <w:sz w:val="24"/>
                <w:szCs w:val="24"/>
              </w:rPr>
              <w:t>Điểm năng lực trung bình tối thiểu {Mức năng lực}</w:t>
            </w:r>
          </w:p>
        </w:tc>
      </w:tr>
      <w:tr w:rsidR="004B0B8A" w:rsidRPr="00EE7844" w14:paraId="106EC8FC" w14:textId="77777777" w:rsidTr="002D07BF">
        <w:trPr>
          <w:jc w:val="center"/>
        </w:trPr>
        <w:tc>
          <w:tcPr>
            <w:tcW w:w="736" w:type="dxa"/>
            <w:vAlign w:val="center"/>
          </w:tcPr>
          <w:p w14:paraId="1AAD174F" w14:textId="08D6DA6D" w:rsidR="004B0B8A" w:rsidRPr="00EE7844" w:rsidRDefault="00F10C6A" w:rsidP="002D07BF">
            <w:pPr>
              <w:spacing w:after="0"/>
              <w:jc w:val="center"/>
              <w:rPr>
                <w:i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1.2</w:t>
            </w:r>
            <w:r w:rsidR="004B0B8A" w:rsidRPr="00EE7844">
              <w:rPr>
                <w:sz w:val="24"/>
                <w:szCs w:val="24"/>
              </w:rPr>
              <w:t>.2</w:t>
            </w:r>
          </w:p>
        </w:tc>
        <w:tc>
          <w:tcPr>
            <w:tcW w:w="6499" w:type="dxa"/>
          </w:tcPr>
          <w:p w14:paraId="7D63E360" w14:textId="09CD7415" w:rsidR="004B0B8A" w:rsidRPr="00EE7844" w:rsidRDefault="00F10C6A" w:rsidP="002D07BF">
            <w:pPr>
              <w:spacing w:after="0"/>
              <w:jc w:val="both"/>
              <w:rPr>
                <w:sz w:val="24"/>
                <w:szCs w:val="24"/>
              </w:rPr>
            </w:pPr>
            <w:r w:rsidRPr="00EE7844">
              <w:rPr>
                <w:rStyle w:val="fontstyle01"/>
                <w:rFonts w:hint="default"/>
                <w:sz w:val="24"/>
                <w:szCs w:val="24"/>
              </w:rPr>
              <w:t>Vận dụng được kiến thức ngành và chuyên ngành Giáo dục Chính</w:t>
            </w:r>
            <w:r w:rsidRPr="00EE7844">
              <w:rPr>
                <w:rFonts w:eastAsia="TimesNewRomanPSMT"/>
                <w:color w:val="000000"/>
                <w:sz w:val="24"/>
                <w:szCs w:val="24"/>
              </w:rPr>
              <w:br/>
            </w:r>
            <w:r w:rsidRPr="00EE7844">
              <w:rPr>
                <w:rStyle w:val="fontstyle01"/>
                <w:rFonts w:hint="default"/>
                <w:sz w:val="24"/>
                <w:szCs w:val="24"/>
              </w:rPr>
              <w:t>trị vào các hoạt động nghề nghiệp ngành Giáo dục Chính trị</w:t>
            </w:r>
          </w:p>
        </w:tc>
        <w:tc>
          <w:tcPr>
            <w:tcW w:w="2258" w:type="dxa"/>
            <w:shd w:val="clear" w:color="auto" w:fill="auto"/>
          </w:tcPr>
          <w:p w14:paraId="7C16C41F" w14:textId="29004761" w:rsidR="004B0B8A" w:rsidRPr="00EE7844" w:rsidRDefault="00A4507D" w:rsidP="002D07BF">
            <w:pPr>
              <w:spacing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  <w:r w:rsidR="002C489C" w:rsidRPr="00EE7844">
              <w:rPr>
                <w:iCs/>
                <w:sz w:val="24"/>
                <w:szCs w:val="24"/>
              </w:rPr>
              <w:t>,5 {Mứ</w:t>
            </w:r>
            <w:r>
              <w:rPr>
                <w:iCs/>
                <w:sz w:val="24"/>
                <w:szCs w:val="24"/>
              </w:rPr>
              <w:t>c 3</w:t>
            </w:r>
            <w:r w:rsidR="002C489C" w:rsidRPr="00EE7844">
              <w:rPr>
                <w:iCs/>
                <w:sz w:val="24"/>
                <w:szCs w:val="24"/>
              </w:rPr>
              <w:t>}</w:t>
            </w:r>
          </w:p>
        </w:tc>
      </w:tr>
      <w:tr w:rsidR="004B0B8A" w:rsidRPr="00EE7844" w14:paraId="07C5F4E1" w14:textId="77777777" w:rsidTr="002D07BF">
        <w:trPr>
          <w:jc w:val="center"/>
        </w:trPr>
        <w:tc>
          <w:tcPr>
            <w:tcW w:w="736" w:type="dxa"/>
            <w:vAlign w:val="center"/>
          </w:tcPr>
          <w:p w14:paraId="0521186F" w14:textId="3CFDF62A" w:rsidR="004B0B8A" w:rsidRPr="00EE7844" w:rsidRDefault="005235A5" w:rsidP="002D07BF">
            <w:pPr>
              <w:spacing w:after="0"/>
              <w:jc w:val="center"/>
              <w:rPr>
                <w:i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2.2.2</w:t>
            </w:r>
          </w:p>
        </w:tc>
        <w:tc>
          <w:tcPr>
            <w:tcW w:w="6499" w:type="dxa"/>
          </w:tcPr>
          <w:p w14:paraId="61B3063B" w14:textId="09932BA9" w:rsidR="004B0B8A" w:rsidRPr="00EE7844" w:rsidRDefault="005235A5" w:rsidP="002D07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E7844">
              <w:rPr>
                <w:rStyle w:val="fontstyle01"/>
                <w:rFonts w:hint="default"/>
                <w:sz w:val="24"/>
                <w:szCs w:val="24"/>
              </w:rPr>
              <w:t>Tôn trọng phẩm chất chính trị, đạo đức, phong cách và trách nhiệm</w:t>
            </w:r>
            <w:r w:rsidRPr="00EE7844">
              <w:rPr>
                <w:rFonts w:eastAsia="TimesNewRomanPSMT"/>
                <w:color w:val="000000"/>
                <w:sz w:val="24"/>
                <w:szCs w:val="24"/>
              </w:rPr>
              <w:br/>
            </w:r>
            <w:r w:rsidRPr="00EE7844">
              <w:rPr>
                <w:rStyle w:val="fontstyle01"/>
                <w:rFonts w:hint="default"/>
                <w:sz w:val="24"/>
                <w:szCs w:val="24"/>
              </w:rPr>
              <w:t>nhà giáo trong các hoạt động nghề nghiệp ngành Giáo dục Chính trị</w:t>
            </w:r>
          </w:p>
        </w:tc>
        <w:tc>
          <w:tcPr>
            <w:tcW w:w="2258" w:type="dxa"/>
            <w:shd w:val="clear" w:color="auto" w:fill="auto"/>
          </w:tcPr>
          <w:p w14:paraId="2C02F035" w14:textId="0B6E4C0E" w:rsidR="004B0B8A" w:rsidRPr="00EE7844" w:rsidRDefault="00A4507D" w:rsidP="002D07BF">
            <w:pPr>
              <w:spacing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  <w:r w:rsidR="002C489C" w:rsidRPr="00EE7844">
              <w:rPr>
                <w:iCs/>
                <w:sz w:val="24"/>
                <w:szCs w:val="24"/>
              </w:rPr>
              <w:t>,5 {Mứ</w:t>
            </w:r>
            <w:r>
              <w:rPr>
                <w:iCs/>
                <w:sz w:val="24"/>
                <w:szCs w:val="24"/>
              </w:rPr>
              <w:t>c 3</w:t>
            </w:r>
            <w:r w:rsidR="002C489C" w:rsidRPr="00EE7844">
              <w:rPr>
                <w:iCs/>
                <w:sz w:val="24"/>
                <w:szCs w:val="24"/>
              </w:rPr>
              <w:t>}</w:t>
            </w:r>
          </w:p>
        </w:tc>
      </w:tr>
      <w:tr w:rsidR="004B0B8A" w:rsidRPr="00EE7844" w14:paraId="29D721AB" w14:textId="77777777" w:rsidTr="002D07BF">
        <w:trPr>
          <w:jc w:val="center"/>
        </w:trPr>
        <w:tc>
          <w:tcPr>
            <w:tcW w:w="736" w:type="dxa"/>
            <w:vAlign w:val="center"/>
          </w:tcPr>
          <w:p w14:paraId="50500420" w14:textId="464FCF1C" w:rsidR="004B0B8A" w:rsidRPr="00EE7844" w:rsidRDefault="005235A5" w:rsidP="002D07BF">
            <w:pPr>
              <w:spacing w:after="0"/>
              <w:jc w:val="center"/>
              <w:rPr>
                <w:i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3.1</w:t>
            </w:r>
            <w:r w:rsidR="004B0B8A" w:rsidRPr="00EE7844">
              <w:rPr>
                <w:sz w:val="24"/>
                <w:szCs w:val="24"/>
              </w:rPr>
              <w:t>.1</w:t>
            </w:r>
          </w:p>
        </w:tc>
        <w:tc>
          <w:tcPr>
            <w:tcW w:w="6499" w:type="dxa"/>
          </w:tcPr>
          <w:p w14:paraId="28BB15CB" w14:textId="5F56A5BD" w:rsidR="004B0B8A" w:rsidRPr="00EE7844" w:rsidRDefault="005235A5" w:rsidP="002D07BF">
            <w:pPr>
              <w:spacing w:after="0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Thực hiện được kỹ năng làm việc nhóm trong các hoạt động nghề nghiệp ngành Giáo dục Chính trị</w:t>
            </w:r>
          </w:p>
        </w:tc>
        <w:tc>
          <w:tcPr>
            <w:tcW w:w="2258" w:type="dxa"/>
            <w:shd w:val="clear" w:color="auto" w:fill="auto"/>
          </w:tcPr>
          <w:p w14:paraId="2C3FE23E" w14:textId="148B0D7D" w:rsidR="004B0B8A" w:rsidRPr="00EE7844" w:rsidRDefault="00A4507D" w:rsidP="002D07BF">
            <w:pPr>
              <w:spacing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  <w:r w:rsidR="004B0B8A" w:rsidRPr="00EE7844">
              <w:rPr>
                <w:iCs/>
                <w:sz w:val="24"/>
                <w:szCs w:val="24"/>
              </w:rPr>
              <w:t>,5 {Mứ</w:t>
            </w:r>
            <w:r>
              <w:rPr>
                <w:iCs/>
                <w:sz w:val="24"/>
                <w:szCs w:val="24"/>
              </w:rPr>
              <w:t>c 3</w:t>
            </w:r>
            <w:r w:rsidR="004B0B8A" w:rsidRPr="00EE7844">
              <w:rPr>
                <w:iCs/>
                <w:sz w:val="24"/>
                <w:szCs w:val="24"/>
              </w:rPr>
              <w:t>}</w:t>
            </w:r>
          </w:p>
        </w:tc>
      </w:tr>
    </w:tbl>
    <w:p w14:paraId="5AA7C3CE" w14:textId="77777777" w:rsidR="004B0B8A" w:rsidRPr="00EE7844" w:rsidRDefault="004B0B8A" w:rsidP="004B0B8A">
      <w:pPr>
        <w:tabs>
          <w:tab w:val="left" w:pos="567"/>
        </w:tabs>
        <w:spacing w:before="240" w:after="120" w:line="240" w:lineRule="auto"/>
        <w:jc w:val="both"/>
        <w:rPr>
          <w:b/>
          <w:bCs/>
          <w:sz w:val="24"/>
          <w:szCs w:val="24"/>
          <w:lang w:val="pt-BR"/>
        </w:rPr>
      </w:pPr>
      <w:r w:rsidRPr="00EE7844">
        <w:rPr>
          <w:b/>
          <w:bCs/>
          <w:sz w:val="24"/>
          <w:szCs w:val="24"/>
          <w:lang w:val="pt-BR"/>
        </w:rPr>
        <w:t>3. Chuẩn đầu ra học phần</w:t>
      </w:r>
    </w:p>
    <w:p w14:paraId="710F9E0F" w14:textId="77777777" w:rsidR="004B0B8A" w:rsidRPr="00EE7844" w:rsidRDefault="004B0B8A" w:rsidP="004B0B8A">
      <w:pPr>
        <w:spacing w:before="120" w:after="120" w:line="240" w:lineRule="auto"/>
        <w:ind w:firstLine="567"/>
        <w:jc w:val="both"/>
        <w:rPr>
          <w:bCs/>
          <w:sz w:val="24"/>
          <w:szCs w:val="24"/>
          <w:lang w:val="nl-NL"/>
        </w:rPr>
      </w:pPr>
      <w:r w:rsidRPr="00EE7844">
        <w:rPr>
          <w:bCs/>
          <w:sz w:val="24"/>
          <w:szCs w:val="24"/>
          <w:lang w:val="nl-NL"/>
        </w:rPr>
        <w:t>Sau khi học xong học phần này, người học cần đạt được: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5018"/>
        <w:gridCol w:w="988"/>
        <w:gridCol w:w="992"/>
        <w:gridCol w:w="1564"/>
      </w:tblGrid>
      <w:tr w:rsidR="004B0B8A" w:rsidRPr="00EE7844" w14:paraId="3C13BCBD" w14:textId="77777777" w:rsidTr="002D07BF">
        <w:trPr>
          <w:trHeight w:val="1036"/>
          <w:jc w:val="center"/>
        </w:trPr>
        <w:tc>
          <w:tcPr>
            <w:tcW w:w="931" w:type="dxa"/>
            <w:shd w:val="clear" w:color="auto" w:fill="auto"/>
            <w:vAlign w:val="center"/>
          </w:tcPr>
          <w:p w14:paraId="7F2F98AF" w14:textId="77777777" w:rsidR="004B0B8A" w:rsidRPr="00EE7844" w:rsidRDefault="004B0B8A" w:rsidP="002D07BF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bookmarkStart w:id="1" w:name="_Hlk160955370"/>
            <w:r w:rsidRPr="00EE7844">
              <w:rPr>
                <w:iCs/>
                <w:sz w:val="24"/>
                <w:szCs w:val="24"/>
              </w:rPr>
              <w:t>CLO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60017FDD" w14:textId="77777777" w:rsidR="004B0B8A" w:rsidRPr="00EE7844" w:rsidRDefault="004B0B8A" w:rsidP="002D07BF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EE7844">
              <w:rPr>
                <w:iCs/>
                <w:sz w:val="24"/>
                <w:szCs w:val="24"/>
              </w:rPr>
              <w:t>Chuẩn đầu ra học phần (CLO)</w:t>
            </w:r>
          </w:p>
        </w:tc>
        <w:tc>
          <w:tcPr>
            <w:tcW w:w="988" w:type="dxa"/>
            <w:shd w:val="clear" w:color="auto" w:fill="auto"/>
          </w:tcPr>
          <w:p w14:paraId="349318BA" w14:textId="77777777" w:rsidR="004B0B8A" w:rsidRPr="00EE7844" w:rsidRDefault="004B0B8A" w:rsidP="002D07BF">
            <w:pPr>
              <w:spacing w:after="0" w:line="240" w:lineRule="auto"/>
              <w:ind w:left="-108" w:right="-109"/>
              <w:jc w:val="center"/>
              <w:rPr>
                <w:iCs/>
                <w:sz w:val="24"/>
                <w:szCs w:val="24"/>
              </w:rPr>
            </w:pPr>
            <w:r w:rsidRPr="00EE7844">
              <w:rPr>
                <w:iCs/>
                <w:sz w:val="24"/>
                <w:szCs w:val="24"/>
              </w:rPr>
              <w:t>Đóng góp cho PLO</w:t>
            </w:r>
          </w:p>
        </w:tc>
        <w:tc>
          <w:tcPr>
            <w:tcW w:w="992" w:type="dxa"/>
            <w:shd w:val="clear" w:color="auto" w:fill="auto"/>
          </w:tcPr>
          <w:p w14:paraId="0A287070" w14:textId="77777777" w:rsidR="004B0B8A" w:rsidRPr="00EE7844" w:rsidRDefault="004B0B8A" w:rsidP="002D07BF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EE7844">
              <w:rPr>
                <w:iCs/>
                <w:sz w:val="24"/>
                <w:szCs w:val="24"/>
              </w:rPr>
              <w:t>Trọng số của CTĐT</w:t>
            </w:r>
          </w:p>
        </w:tc>
        <w:tc>
          <w:tcPr>
            <w:tcW w:w="1564" w:type="dxa"/>
            <w:shd w:val="clear" w:color="auto" w:fill="auto"/>
          </w:tcPr>
          <w:p w14:paraId="4C6E3C7F" w14:textId="77777777" w:rsidR="004B0B8A" w:rsidRPr="00EE7844" w:rsidRDefault="004B0B8A" w:rsidP="002D07BF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EE7844">
              <w:rPr>
                <w:iCs/>
                <w:sz w:val="24"/>
                <w:szCs w:val="24"/>
              </w:rPr>
              <w:t>Điểm năng lực cần đạt</w:t>
            </w:r>
          </w:p>
        </w:tc>
      </w:tr>
      <w:tr w:rsidR="002C489C" w:rsidRPr="00EE7844" w14:paraId="58F40416" w14:textId="77777777" w:rsidTr="002D07BF">
        <w:trPr>
          <w:trHeight w:val="250"/>
          <w:jc w:val="center"/>
        </w:trPr>
        <w:tc>
          <w:tcPr>
            <w:tcW w:w="931" w:type="dxa"/>
            <w:vAlign w:val="center"/>
          </w:tcPr>
          <w:p w14:paraId="5C3C6803" w14:textId="233A0EB3" w:rsidR="002C489C" w:rsidRPr="00EE7844" w:rsidRDefault="002C489C" w:rsidP="002C489C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lastRenderedPageBreak/>
              <w:t>1.2.2.1</w:t>
            </w:r>
          </w:p>
        </w:tc>
        <w:tc>
          <w:tcPr>
            <w:tcW w:w="5018" w:type="dxa"/>
          </w:tcPr>
          <w:p w14:paraId="146F34A0" w14:textId="1FA9CBB7" w:rsidR="002C489C" w:rsidRPr="00EE7844" w:rsidRDefault="002C489C" w:rsidP="002C489C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 xml:space="preserve">Phân tích </w:t>
            </w:r>
            <w:r w:rsidRPr="00EE7844">
              <w:rPr>
                <w:rFonts w:eastAsia="Calibri"/>
                <w:sz w:val="24"/>
                <w:szCs w:val="24"/>
              </w:rPr>
              <w:t>vai trò của nhà trường, gia đình và cộng đồng trong giáo dục</w:t>
            </w:r>
            <w:r w:rsidR="00F639F9" w:rsidRPr="00EE784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88" w:type="dxa"/>
            <w:vMerge w:val="restart"/>
            <w:vAlign w:val="center"/>
          </w:tcPr>
          <w:p w14:paraId="0942A96E" w14:textId="32E3AD3D" w:rsidR="002C489C" w:rsidRPr="00EE7844" w:rsidRDefault="003B1D7B" w:rsidP="002C4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1.2</w:t>
            </w:r>
            <w:r w:rsidR="002C489C" w:rsidRPr="00EE7844">
              <w:rPr>
                <w:sz w:val="24"/>
                <w:szCs w:val="24"/>
              </w:rPr>
              <w:t>.2</w:t>
            </w:r>
          </w:p>
        </w:tc>
        <w:tc>
          <w:tcPr>
            <w:tcW w:w="992" w:type="dxa"/>
            <w:vAlign w:val="center"/>
          </w:tcPr>
          <w:p w14:paraId="5D6AA97D" w14:textId="77777777" w:rsidR="002C489C" w:rsidRPr="00EE7844" w:rsidRDefault="002C489C" w:rsidP="002C4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5%</w:t>
            </w:r>
          </w:p>
        </w:tc>
        <w:tc>
          <w:tcPr>
            <w:tcW w:w="1564" w:type="dxa"/>
            <w:vAlign w:val="center"/>
          </w:tcPr>
          <w:p w14:paraId="5FF51A04" w14:textId="78B72600" w:rsidR="002C489C" w:rsidRPr="00EE7844" w:rsidRDefault="003B1D7B" w:rsidP="002C4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44">
              <w:rPr>
                <w:iCs/>
                <w:sz w:val="24"/>
                <w:szCs w:val="24"/>
              </w:rPr>
              <w:t>3</w:t>
            </w:r>
            <w:r w:rsidR="002C489C" w:rsidRPr="00EE7844">
              <w:rPr>
                <w:iCs/>
                <w:sz w:val="24"/>
                <w:szCs w:val="24"/>
              </w:rPr>
              <w:t>,5 {Mứ</w:t>
            </w:r>
            <w:r w:rsidRPr="00EE7844">
              <w:rPr>
                <w:iCs/>
                <w:sz w:val="24"/>
                <w:szCs w:val="24"/>
              </w:rPr>
              <w:t>c 4</w:t>
            </w:r>
            <w:r w:rsidR="002C489C" w:rsidRPr="00EE7844">
              <w:rPr>
                <w:iCs/>
                <w:sz w:val="24"/>
                <w:szCs w:val="24"/>
              </w:rPr>
              <w:t>}</w:t>
            </w:r>
          </w:p>
        </w:tc>
      </w:tr>
      <w:tr w:rsidR="002C489C" w:rsidRPr="00EE7844" w14:paraId="0438DC0E" w14:textId="77777777" w:rsidTr="002D07BF">
        <w:trPr>
          <w:trHeight w:val="269"/>
          <w:jc w:val="center"/>
        </w:trPr>
        <w:tc>
          <w:tcPr>
            <w:tcW w:w="931" w:type="dxa"/>
            <w:vAlign w:val="center"/>
          </w:tcPr>
          <w:p w14:paraId="244DAAC4" w14:textId="70328705" w:rsidR="002C489C" w:rsidRPr="00EE7844" w:rsidRDefault="002C489C" w:rsidP="002C489C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1.2.2.2</w:t>
            </w:r>
          </w:p>
        </w:tc>
        <w:tc>
          <w:tcPr>
            <w:tcW w:w="5018" w:type="dxa"/>
          </w:tcPr>
          <w:p w14:paraId="529CF4D3" w14:textId="25249346" w:rsidR="002C489C" w:rsidRPr="00EE7844" w:rsidRDefault="002C489C" w:rsidP="002C489C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 xml:space="preserve">Phân tích </w:t>
            </w:r>
            <w:r w:rsidRPr="00EE7844">
              <w:rPr>
                <w:rFonts w:eastAsia="Calibri"/>
                <w:sz w:val="24"/>
                <w:szCs w:val="24"/>
              </w:rPr>
              <w:t>nội dung và hình thức phối hợp giữa nhà trường, gia đình và cộng đồng trong dạy học và giáo dục đạo đức, lối sống cho học sinh</w:t>
            </w:r>
            <w:r w:rsidR="00F639F9" w:rsidRPr="00EE784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88" w:type="dxa"/>
            <w:vMerge/>
            <w:vAlign w:val="center"/>
          </w:tcPr>
          <w:p w14:paraId="6A691166" w14:textId="77777777" w:rsidR="002C489C" w:rsidRPr="00EE7844" w:rsidRDefault="002C489C" w:rsidP="002C4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CD7296" w14:textId="77777777" w:rsidR="002C489C" w:rsidRPr="00EE7844" w:rsidRDefault="002C489C" w:rsidP="002C4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5%</w:t>
            </w:r>
          </w:p>
        </w:tc>
        <w:tc>
          <w:tcPr>
            <w:tcW w:w="1564" w:type="dxa"/>
            <w:vAlign w:val="center"/>
          </w:tcPr>
          <w:p w14:paraId="73B1B9FC" w14:textId="53BD50DF" w:rsidR="002C489C" w:rsidRPr="00EE7844" w:rsidRDefault="003B1D7B" w:rsidP="002C4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44">
              <w:rPr>
                <w:iCs/>
                <w:sz w:val="24"/>
                <w:szCs w:val="24"/>
              </w:rPr>
              <w:t>3,5 {Mức 4}</w:t>
            </w:r>
          </w:p>
        </w:tc>
      </w:tr>
      <w:tr w:rsidR="002C489C" w:rsidRPr="00EE7844" w14:paraId="69087AEF" w14:textId="77777777" w:rsidTr="002D07BF">
        <w:trPr>
          <w:trHeight w:val="222"/>
          <w:jc w:val="center"/>
        </w:trPr>
        <w:tc>
          <w:tcPr>
            <w:tcW w:w="931" w:type="dxa"/>
            <w:vAlign w:val="center"/>
          </w:tcPr>
          <w:p w14:paraId="1AEC1F9C" w14:textId="623BF5C7" w:rsidR="002C489C" w:rsidRPr="00EE7844" w:rsidRDefault="002C489C" w:rsidP="002C489C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2.2.2.1</w:t>
            </w:r>
          </w:p>
        </w:tc>
        <w:tc>
          <w:tcPr>
            <w:tcW w:w="5018" w:type="dxa"/>
          </w:tcPr>
          <w:p w14:paraId="6F8568AE" w14:textId="3E5AFA3A" w:rsidR="002C489C" w:rsidRPr="00EE7844" w:rsidRDefault="002C489C" w:rsidP="002C489C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EE7844">
              <w:rPr>
                <w:rStyle w:val="fontstyle01"/>
                <w:rFonts w:hint="default"/>
                <w:sz w:val="24"/>
                <w:szCs w:val="24"/>
              </w:rPr>
              <w:t>Điều chỉnh phong cách nhà giáo trong các hoạt động</w:t>
            </w:r>
            <w:r w:rsidRPr="00EE7844">
              <w:rPr>
                <w:rFonts w:eastAsia="Calibri"/>
                <w:sz w:val="24"/>
                <w:szCs w:val="24"/>
              </w:rPr>
              <w:t xml:space="preserve"> phối hợp giữa nhà trường, gia đình và cộng đồng.</w:t>
            </w:r>
          </w:p>
        </w:tc>
        <w:tc>
          <w:tcPr>
            <w:tcW w:w="988" w:type="dxa"/>
            <w:vAlign w:val="center"/>
          </w:tcPr>
          <w:p w14:paraId="6C0DC036" w14:textId="59FF87A0" w:rsidR="002C489C" w:rsidRPr="00EE7844" w:rsidRDefault="003B1D7B" w:rsidP="002C4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2.2.2</w:t>
            </w:r>
          </w:p>
        </w:tc>
        <w:tc>
          <w:tcPr>
            <w:tcW w:w="992" w:type="dxa"/>
            <w:vAlign w:val="center"/>
          </w:tcPr>
          <w:p w14:paraId="6693D21F" w14:textId="77777777" w:rsidR="002C489C" w:rsidRPr="00EE7844" w:rsidRDefault="002C489C" w:rsidP="002C4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10%</w:t>
            </w:r>
          </w:p>
        </w:tc>
        <w:tc>
          <w:tcPr>
            <w:tcW w:w="1564" w:type="dxa"/>
          </w:tcPr>
          <w:p w14:paraId="4FF0EEDD" w14:textId="2AD8E582" w:rsidR="002C489C" w:rsidRPr="00EE7844" w:rsidRDefault="003B1D7B" w:rsidP="002C4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44">
              <w:rPr>
                <w:iCs/>
                <w:sz w:val="24"/>
                <w:szCs w:val="24"/>
              </w:rPr>
              <w:t>3,5 {Mức 4}</w:t>
            </w:r>
          </w:p>
        </w:tc>
      </w:tr>
      <w:tr w:rsidR="002C489C" w:rsidRPr="00EE7844" w14:paraId="22E56D8C" w14:textId="77777777" w:rsidTr="002D07BF">
        <w:trPr>
          <w:trHeight w:val="339"/>
          <w:jc w:val="center"/>
        </w:trPr>
        <w:tc>
          <w:tcPr>
            <w:tcW w:w="931" w:type="dxa"/>
            <w:vAlign w:val="center"/>
          </w:tcPr>
          <w:p w14:paraId="05611D30" w14:textId="77777777" w:rsidR="002C489C" w:rsidRPr="00EE7844" w:rsidRDefault="002C489C" w:rsidP="002C489C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3.1.1.1</w:t>
            </w:r>
          </w:p>
        </w:tc>
        <w:tc>
          <w:tcPr>
            <w:tcW w:w="5018" w:type="dxa"/>
          </w:tcPr>
          <w:p w14:paraId="79A95F4D" w14:textId="11F99DBA" w:rsidR="002C489C" w:rsidRPr="00EE7844" w:rsidRDefault="002C489C" w:rsidP="002C489C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 xml:space="preserve">Phát triển được kỹ năng làm việc nhóm trong </w:t>
            </w:r>
            <w:r w:rsidRPr="00EE7844">
              <w:rPr>
                <w:rFonts w:eastAsia="Calibri"/>
                <w:sz w:val="24"/>
                <w:szCs w:val="24"/>
              </w:rPr>
              <w:t>tổ chức các hoạt động phối hợp giữa nhà trường, gia đình và cộng đồng.</w:t>
            </w:r>
          </w:p>
        </w:tc>
        <w:tc>
          <w:tcPr>
            <w:tcW w:w="988" w:type="dxa"/>
            <w:vAlign w:val="center"/>
          </w:tcPr>
          <w:p w14:paraId="71B9F4E5" w14:textId="257661B4" w:rsidR="002C489C" w:rsidRPr="00EE7844" w:rsidRDefault="003B1D7B" w:rsidP="002C4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3.1</w:t>
            </w:r>
            <w:r w:rsidR="002C489C" w:rsidRPr="00EE7844">
              <w:rPr>
                <w:sz w:val="24"/>
                <w:szCs w:val="24"/>
              </w:rPr>
              <w:t>.1</w:t>
            </w:r>
          </w:p>
        </w:tc>
        <w:tc>
          <w:tcPr>
            <w:tcW w:w="992" w:type="dxa"/>
            <w:vAlign w:val="center"/>
          </w:tcPr>
          <w:p w14:paraId="05F4F300" w14:textId="1F0CF6D0" w:rsidR="002C489C" w:rsidRPr="00EE7844" w:rsidRDefault="003B1D7B" w:rsidP="002C4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10</w:t>
            </w:r>
            <w:r w:rsidR="002C489C" w:rsidRPr="00EE7844">
              <w:rPr>
                <w:sz w:val="24"/>
                <w:szCs w:val="24"/>
              </w:rPr>
              <w:t>%</w:t>
            </w:r>
          </w:p>
        </w:tc>
        <w:tc>
          <w:tcPr>
            <w:tcW w:w="1564" w:type="dxa"/>
          </w:tcPr>
          <w:p w14:paraId="211AF994" w14:textId="745156D4" w:rsidR="002C489C" w:rsidRPr="00EE7844" w:rsidRDefault="003B1D7B" w:rsidP="002C4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7844">
              <w:rPr>
                <w:iCs/>
                <w:sz w:val="24"/>
                <w:szCs w:val="24"/>
              </w:rPr>
              <w:t>3,5 {Mức 4}</w:t>
            </w:r>
          </w:p>
        </w:tc>
      </w:tr>
    </w:tbl>
    <w:bookmarkEnd w:id="1"/>
    <w:p w14:paraId="39687594" w14:textId="77777777" w:rsidR="004B0B8A" w:rsidRPr="00EE7844" w:rsidRDefault="004B0B8A" w:rsidP="004B0B8A">
      <w:pPr>
        <w:spacing w:before="120" w:after="120" w:line="240" w:lineRule="auto"/>
        <w:jc w:val="both"/>
        <w:rPr>
          <w:b/>
          <w:sz w:val="24"/>
          <w:szCs w:val="24"/>
          <w:lang w:val="nl-NL"/>
        </w:rPr>
      </w:pPr>
      <w:r w:rsidRPr="00EE7844">
        <w:rPr>
          <w:b/>
          <w:sz w:val="24"/>
          <w:szCs w:val="24"/>
          <w:lang w:val="nl-NL"/>
        </w:rPr>
        <w:t>4. Kiểm tra, đánh giá</w:t>
      </w:r>
    </w:p>
    <w:p w14:paraId="77737C8A" w14:textId="77777777" w:rsidR="004B0B8A" w:rsidRPr="00EE7844" w:rsidRDefault="004B0B8A" w:rsidP="004B0B8A">
      <w:pPr>
        <w:spacing w:before="120" w:after="120" w:line="240" w:lineRule="auto"/>
        <w:jc w:val="both"/>
        <w:rPr>
          <w:b/>
          <w:i/>
          <w:sz w:val="24"/>
          <w:szCs w:val="24"/>
          <w:lang w:val="nl-NL"/>
        </w:rPr>
      </w:pPr>
      <w:r w:rsidRPr="00EE7844">
        <w:rPr>
          <w:b/>
          <w:i/>
          <w:sz w:val="24"/>
          <w:szCs w:val="24"/>
          <w:lang w:val="nl-NL"/>
        </w:rPr>
        <w:t xml:space="preserve">4.1. </w:t>
      </w:r>
      <w:bookmarkStart w:id="2" w:name="_Hlk100585307"/>
      <w:r w:rsidRPr="00EE7844">
        <w:rPr>
          <w:b/>
          <w:i/>
          <w:sz w:val="24"/>
          <w:szCs w:val="24"/>
          <w:lang w:val="nl-NL"/>
        </w:rPr>
        <w:t>Các bài đánh giá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134"/>
        <w:gridCol w:w="1276"/>
        <w:gridCol w:w="1701"/>
      </w:tblGrid>
      <w:tr w:rsidR="004B0B8A" w:rsidRPr="00EE7844" w14:paraId="50344DE2" w14:textId="77777777" w:rsidTr="00954EEE">
        <w:trPr>
          <w:trHeight w:val="1018"/>
        </w:trPr>
        <w:tc>
          <w:tcPr>
            <w:tcW w:w="1276" w:type="dxa"/>
            <w:shd w:val="clear" w:color="auto" w:fill="auto"/>
            <w:vAlign w:val="center"/>
          </w:tcPr>
          <w:p w14:paraId="247DA8CE" w14:textId="50DA269D" w:rsidR="004B0B8A" w:rsidRPr="00EE7844" w:rsidRDefault="00C510CF" w:rsidP="00C510CF">
            <w:pPr>
              <w:spacing w:after="0" w:line="240" w:lineRule="auto"/>
              <w:ind w:right="-106"/>
              <w:jc w:val="center"/>
              <w:rPr>
                <w:b/>
                <w:sz w:val="24"/>
                <w:szCs w:val="24"/>
              </w:rPr>
            </w:pPr>
            <w:bookmarkStart w:id="3" w:name="_Hlk102550787"/>
            <w:r>
              <w:rPr>
                <w:b/>
                <w:sz w:val="24"/>
                <w:szCs w:val="24"/>
              </w:rPr>
              <w:t>Bài đánh giá/(%)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C1A541" w14:textId="77777777" w:rsidR="004B0B8A" w:rsidRPr="00EE7844" w:rsidRDefault="004B0B8A" w:rsidP="002D07BF">
            <w:pPr>
              <w:tabs>
                <w:tab w:val="left" w:pos="60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CLO và sử dụng kết quả bài đánh giá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D6DDB" w14:textId="77777777" w:rsidR="004B0B8A" w:rsidRPr="00EE7844" w:rsidRDefault="004B0B8A" w:rsidP="002D07BF">
            <w:pPr>
              <w:tabs>
                <w:tab w:val="left" w:pos="60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Điểm năng lực cần đạt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9C29B9" w14:textId="77777777" w:rsidR="004B0B8A" w:rsidRPr="00EE7844" w:rsidRDefault="004B0B8A" w:rsidP="002D07BF">
            <w:pPr>
              <w:tabs>
                <w:tab w:val="left" w:pos="60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Trọng số điểm cho bài đánh giá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F97CC3" w14:textId="77777777" w:rsidR="004B0B8A" w:rsidRPr="00EE7844" w:rsidRDefault="004B0B8A" w:rsidP="002D07BF">
            <w:pPr>
              <w:tabs>
                <w:tab w:val="left" w:pos="60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507D">
              <w:rPr>
                <w:b/>
                <w:color w:val="000000" w:themeColor="text1"/>
                <w:sz w:val="24"/>
                <w:szCs w:val="24"/>
              </w:rPr>
              <w:t>Hình thức đánh giá</w:t>
            </w:r>
          </w:p>
        </w:tc>
      </w:tr>
      <w:tr w:rsidR="004B0B8A" w:rsidRPr="00EE7844" w14:paraId="7484907A" w14:textId="77777777" w:rsidTr="002D07BF">
        <w:trPr>
          <w:trHeight w:val="359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019CB97D" w14:textId="77777777" w:rsidR="004B0B8A" w:rsidRPr="00EE7844" w:rsidRDefault="004B0B8A" w:rsidP="002D07BF">
            <w:pPr>
              <w:tabs>
                <w:tab w:val="left" w:pos="603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A1. Đánh giá thường xuyên (chiếm 50% điểm số học phần)</w:t>
            </w:r>
          </w:p>
        </w:tc>
      </w:tr>
      <w:tr w:rsidR="004B0B8A" w:rsidRPr="00EE7844" w14:paraId="08F33B85" w14:textId="77777777" w:rsidTr="00954EEE">
        <w:trPr>
          <w:trHeight w:val="345"/>
        </w:trPr>
        <w:tc>
          <w:tcPr>
            <w:tcW w:w="1276" w:type="dxa"/>
            <w:shd w:val="clear" w:color="auto" w:fill="auto"/>
            <w:vAlign w:val="center"/>
          </w:tcPr>
          <w:p w14:paraId="1CA78EA3" w14:textId="77777777" w:rsidR="004B0B8A" w:rsidRPr="00EE7844" w:rsidRDefault="004B0B8A" w:rsidP="002D07BF">
            <w:pPr>
              <w:tabs>
                <w:tab w:val="left" w:pos="603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A1.1</w:t>
            </w:r>
          </w:p>
          <w:p w14:paraId="6317BB09" w14:textId="088CAD0C" w:rsidR="004B0B8A" w:rsidRPr="00EE7844" w:rsidRDefault="004B0B8A" w:rsidP="002D07BF">
            <w:pPr>
              <w:tabs>
                <w:tab w:val="left" w:pos="603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206F2E79" w14:textId="47E1132E" w:rsidR="004B0B8A" w:rsidRPr="00EE7844" w:rsidRDefault="00160636" w:rsidP="002D07BF">
            <w:pPr>
              <w:tabs>
                <w:tab w:val="left" w:pos="603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CLO 2.2</w:t>
            </w:r>
            <w:r w:rsidR="004B0B8A" w:rsidRPr="00EE7844">
              <w:rPr>
                <w:bCs/>
                <w:sz w:val="24"/>
                <w:szCs w:val="24"/>
              </w:rPr>
              <w:t xml:space="preserve">.2.1 </w:t>
            </w:r>
            <w:r w:rsidR="004B0B8A" w:rsidRPr="00EE7844">
              <w:rPr>
                <w:bCs/>
                <w:sz w:val="24"/>
                <w:szCs w:val="24"/>
                <w:lang w:val="vi-VN"/>
              </w:rPr>
              <w:t>{điểm số và điểm năng lực}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6A881" w14:textId="788CCD87" w:rsidR="004B0B8A" w:rsidRPr="00EE7844" w:rsidRDefault="00160636" w:rsidP="002D07B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EE7844">
              <w:rPr>
                <w:rFonts w:eastAsia="Arial"/>
                <w:bCs/>
                <w:sz w:val="24"/>
                <w:szCs w:val="24"/>
              </w:rPr>
              <w:t>3</w:t>
            </w:r>
            <w:r w:rsidR="004B0B8A" w:rsidRPr="00EE7844">
              <w:rPr>
                <w:rFonts w:eastAsia="Arial"/>
                <w:bCs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B8B40D1" w14:textId="2091077B" w:rsidR="004B0B8A" w:rsidRPr="00EE7844" w:rsidRDefault="00E52386" w:rsidP="002D07BF">
            <w:pPr>
              <w:tabs>
                <w:tab w:val="left" w:pos="603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15</w:t>
            </w:r>
            <w:r w:rsidR="004B0B8A" w:rsidRPr="00EE784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42779A" w14:textId="45017D45" w:rsidR="004B0B8A" w:rsidRPr="00EE7844" w:rsidRDefault="00160636" w:rsidP="00A4507D">
            <w:pPr>
              <w:tabs>
                <w:tab w:val="left" w:pos="603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LMS, quan sát</w:t>
            </w:r>
          </w:p>
        </w:tc>
      </w:tr>
      <w:tr w:rsidR="004B0B8A" w:rsidRPr="00EE7844" w14:paraId="799BBA7C" w14:textId="77777777" w:rsidTr="00954EEE">
        <w:trPr>
          <w:trHeight w:val="345"/>
        </w:trPr>
        <w:tc>
          <w:tcPr>
            <w:tcW w:w="1276" w:type="dxa"/>
            <w:shd w:val="clear" w:color="auto" w:fill="auto"/>
            <w:vAlign w:val="center"/>
          </w:tcPr>
          <w:p w14:paraId="2F61D1D8" w14:textId="77777777" w:rsidR="004B0B8A" w:rsidRPr="00EE7844" w:rsidRDefault="00954EEE" w:rsidP="002D07BF">
            <w:pPr>
              <w:tabs>
                <w:tab w:val="left" w:pos="603"/>
              </w:tabs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</w:rPr>
              <w:t>A1.2</w:t>
            </w:r>
          </w:p>
          <w:p w14:paraId="43562A71" w14:textId="3F955717" w:rsidR="00954EEE" w:rsidRPr="00EE7844" w:rsidRDefault="00954EEE" w:rsidP="002D07BF">
            <w:pPr>
              <w:tabs>
                <w:tab w:val="left" w:pos="603"/>
              </w:tabs>
              <w:spacing w:before="60" w:after="60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A713F4" w14:textId="77777777" w:rsidR="004B0B8A" w:rsidRPr="00EE7844" w:rsidRDefault="004B0B8A" w:rsidP="002D07BF">
            <w:pPr>
              <w:tabs>
                <w:tab w:val="left" w:pos="603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CLO 3.1.1.1{điểm số và điểm năng lực}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B56EDA" w14:textId="178A2956" w:rsidR="004B0B8A" w:rsidRPr="00EE7844" w:rsidRDefault="00954EEE" w:rsidP="002D07B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EE7844">
              <w:rPr>
                <w:rFonts w:eastAsia="Arial"/>
                <w:bCs/>
                <w:sz w:val="24"/>
                <w:szCs w:val="24"/>
              </w:rPr>
              <w:t>3</w:t>
            </w:r>
            <w:r w:rsidR="004B0B8A" w:rsidRPr="00EE7844">
              <w:rPr>
                <w:rFonts w:eastAsia="Arial"/>
                <w:bCs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26A7AA9" w14:textId="6C748F29" w:rsidR="004B0B8A" w:rsidRPr="00EE7844" w:rsidRDefault="001A11DF" w:rsidP="002D07BF">
            <w:pPr>
              <w:tabs>
                <w:tab w:val="left" w:pos="603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2</w:t>
            </w:r>
            <w:r w:rsidR="00E52386" w:rsidRPr="00EE7844">
              <w:rPr>
                <w:bCs/>
                <w:sz w:val="24"/>
                <w:szCs w:val="24"/>
              </w:rPr>
              <w:t>5</w:t>
            </w:r>
            <w:r w:rsidR="004B0B8A" w:rsidRPr="00EE784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F07A96" w14:textId="42AF99DD" w:rsidR="004B0B8A" w:rsidRPr="00EE7844" w:rsidRDefault="00954EEE" w:rsidP="002D07BF">
            <w:pPr>
              <w:tabs>
                <w:tab w:val="left" w:pos="603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Bài tập nhóm</w:t>
            </w:r>
          </w:p>
        </w:tc>
      </w:tr>
      <w:tr w:rsidR="006438B4" w:rsidRPr="00EE7844" w14:paraId="4F33150E" w14:textId="77777777" w:rsidTr="00954EEE">
        <w:trPr>
          <w:trHeight w:val="345"/>
        </w:trPr>
        <w:tc>
          <w:tcPr>
            <w:tcW w:w="1276" w:type="dxa"/>
            <w:shd w:val="clear" w:color="auto" w:fill="auto"/>
            <w:vAlign w:val="center"/>
          </w:tcPr>
          <w:p w14:paraId="0EF19013" w14:textId="12ABC8CB" w:rsidR="006438B4" w:rsidRPr="00EE7844" w:rsidRDefault="006438B4" w:rsidP="006438B4">
            <w:pPr>
              <w:tabs>
                <w:tab w:val="left" w:pos="603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A1.3</w:t>
            </w:r>
          </w:p>
          <w:p w14:paraId="0DFDE84A" w14:textId="551F642D" w:rsidR="006438B4" w:rsidRPr="00EE7844" w:rsidRDefault="006438B4" w:rsidP="006438B4">
            <w:pPr>
              <w:tabs>
                <w:tab w:val="left" w:pos="603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C50911" w14:textId="13F2FF83" w:rsidR="006438B4" w:rsidRPr="00EE7844" w:rsidRDefault="00954EEE" w:rsidP="002D07BF">
            <w:pPr>
              <w:tabs>
                <w:tab w:val="left" w:pos="603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CLO 1.2.2.1 {điểm số và điểm năng lực}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F9B522" w14:textId="452E9AD7" w:rsidR="006438B4" w:rsidRPr="00EE7844" w:rsidRDefault="00954EEE" w:rsidP="002D07B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EE7844">
              <w:rPr>
                <w:rFonts w:eastAsia="Arial"/>
                <w:bCs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A698AA" w14:textId="69A03402" w:rsidR="006438B4" w:rsidRPr="00EE7844" w:rsidRDefault="00E52386" w:rsidP="002D07BF">
            <w:pPr>
              <w:tabs>
                <w:tab w:val="left" w:pos="603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6</w:t>
            </w:r>
            <w:r w:rsidR="001A11DF" w:rsidRPr="00EE7844">
              <w:rPr>
                <w:bCs/>
                <w:sz w:val="24"/>
                <w:szCs w:val="24"/>
              </w:rPr>
              <w:t>0%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3B9E43" w14:textId="600DCF7B" w:rsidR="006438B4" w:rsidRPr="00EE7844" w:rsidRDefault="001A11DF" w:rsidP="002D07BF">
            <w:pPr>
              <w:tabs>
                <w:tab w:val="left" w:pos="603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Bài tập cá nhân</w:t>
            </w:r>
          </w:p>
        </w:tc>
      </w:tr>
      <w:tr w:rsidR="004B0B8A" w:rsidRPr="00EE7844" w14:paraId="5D3F2B46" w14:textId="77777777" w:rsidTr="002D07BF">
        <w:trPr>
          <w:trHeight w:val="345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664E19C3" w14:textId="77777777" w:rsidR="004B0B8A" w:rsidRPr="00EE7844" w:rsidRDefault="004B0B8A" w:rsidP="002D07BF">
            <w:pPr>
              <w:tabs>
                <w:tab w:val="left" w:pos="603"/>
              </w:tabs>
              <w:spacing w:before="60" w:after="60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A2. Đánh giá cuối kỳ (chiếm 50% điểm số học phần)</w:t>
            </w:r>
          </w:p>
        </w:tc>
      </w:tr>
      <w:tr w:rsidR="004B0B8A" w:rsidRPr="00EE7844" w14:paraId="3393F6E1" w14:textId="77777777" w:rsidTr="00954EEE">
        <w:trPr>
          <w:trHeight w:val="2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5B6C09AC" w14:textId="77777777" w:rsidR="004B0B8A" w:rsidRPr="00EE7844" w:rsidRDefault="004B0B8A" w:rsidP="002D07BF">
            <w:pPr>
              <w:tabs>
                <w:tab w:val="left" w:pos="603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A 2.1</w:t>
            </w:r>
          </w:p>
          <w:p w14:paraId="5ABC053E" w14:textId="79B3C0BA" w:rsidR="004B0B8A" w:rsidRPr="00EE7844" w:rsidRDefault="004B0B8A" w:rsidP="002D07BF">
            <w:pPr>
              <w:tabs>
                <w:tab w:val="left" w:pos="603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14:paraId="7A21FBBA" w14:textId="52C0E456" w:rsidR="004B0B8A" w:rsidRPr="00EE7844" w:rsidRDefault="004B0B8A" w:rsidP="002D07BF">
            <w:pPr>
              <w:tabs>
                <w:tab w:val="left" w:pos="603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  <w:lang w:val="vi-VN"/>
              </w:rPr>
              <w:t>CLO</w:t>
            </w:r>
            <w:r w:rsidR="001A11DF" w:rsidRPr="00EE7844">
              <w:rPr>
                <w:bCs/>
                <w:sz w:val="24"/>
                <w:szCs w:val="24"/>
              </w:rPr>
              <w:t xml:space="preserve"> 1.2.2.1</w:t>
            </w:r>
            <w:r w:rsidRPr="00EE7844">
              <w:rPr>
                <w:bCs/>
                <w:sz w:val="24"/>
                <w:szCs w:val="24"/>
                <w:lang w:val="vi-VN"/>
              </w:rPr>
              <w:t xml:space="preserve"> {điểm số và điểm năng lực}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C31778" w14:textId="136002B2" w:rsidR="004B0B8A" w:rsidRPr="00EE7844" w:rsidRDefault="001A11DF" w:rsidP="002D07BF">
            <w:pPr>
              <w:tabs>
                <w:tab w:val="left" w:pos="603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3</w:t>
            </w:r>
            <w:r w:rsidR="004B0B8A" w:rsidRPr="00EE7844">
              <w:rPr>
                <w:bCs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4B6804AD" w14:textId="7F4D99D2" w:rsidR="004B0B8A" w:rsidRPr="00EE7844" w:rsidRDefault="007479AB" w:rsidP="002D07BF">
            <w:pPr>
              <w:tabs>
                <w:tab w:val="left" w:pos="603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4</w:t>
            </w:r>
            <w:r w:rsidR="004B0B8A" w:rsidRPr="00EE7844">
              <w:rPr>
                <w:bCs/>
                <w:sz w:val="24"/>
                <w:szCs w:val="24"/>
              </w:rPr>
              <w:t>0%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0882F85" w14:textId="77777777" w:rsidR="004B0B8A" w:rsidRPr="00EE7844" w:rsidRDefault="004B0B8A" w:rsidP="002D07BF">
            <w:pPr>
              <w:tabs>
                <w:tab w:val="left" w:pos="603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Tự luận</w:t>
            </w:r>
          </w:p>
        </w:tc>
      </w:tr>
      <w:tr w:rsidR="004B0B8A" w:rsidRPr="00EE7844" w14:paraId="3F7FEB35" w14:textId="77777777" w:rsidTr="00954EEE">
        <w:trPr>
          <w:trHeight w:val="250"/>
        </w:trPr>
        <w:tc>
          <w:tcPr>
            <w:tcW w:w="1276" w:type="dxa"/>
            <w:vMerge/>
            <w:shd w:val="clear" w:color="auto" w:fill="auto"/>
            <w:vAlign w:val="center"/>
          </w:tcPr>
          <w:p w14:paraId="4E72EF6D" w14:textId="77777777" w:rsidR="004B0B8A" w:rsidRPr="00EE7844" w:rsidRDefault="004B0B8A" w:rsidP="002D07BF">
            <w:pPr>
              <w:tabs>
                <w:tab w:val="left" w:pos="603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A5812B3" w14:textId="292200CB" w:rsidR="004B0B8A" w:rsidRPr="00EE7844" w:rsidRDefault="001A11DF" w:rsidP="002D07BF">
            <w:pPr>
              <w:tabs>
                <w:tab w:val="left" w:pos="603"/>
              </w:tabs>
              <w:spacing w:before="60" w:after="60"/>
              <w:jc w:val="both"/>
              <w:rPr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</w:rPr>
              <w:t>CLO 1.2.2.2</w:t>
            </w:r>
            <w:r w:rsidR="004B0B8A" w:rsidRPr="00EE7844">
              <w:rPr>
                <w:sz w:val="24"/>
                <w:szCs w:val="24"/>
              </w:rPr>
              <w:t>{điểm số và điểm năng lực}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D2184D" w14:textId="77777777" w:rsidR="004B0B8A" w:rsidRPr="00EE7844" w:rsidRDefault="004B0B8A" w:rsidP="002D07BF">
            <w:pPr>
              <w:tabs>
                <w:tab w:val="left" w:pos="603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9FAE917" w14:textId="5EF62254" w:rsidR="004B0B8A" w:rsidRPr="00EE7844" w:rsidRDefault="007479AB" w:rsidP="002D07BF">
            <w:pPr>
              <w:tabs>
                <w:tab w:val="left" w:pos="603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6</w:t>
            </w:r>
            <w:r w:rsidR="004B0B8A" w:rsidRPr="00EE7844">
              <w:rPr>
                <w:sz w:val="24"/>
                <w:szCs w:val="24"/>
              </w:rPr>
              <w:t>0%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CCC3C9" w14:textId="77777777" w:rsidR="004B0B8A" w:rsidRPr="00EE7844" w:rsidRDefault="004B0B8A" w:rsidP="002D07BF">
            <w:pPr>
              <w:tabs>
                <w:tab w:val="left" w:pos="603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bookmarkEnd w:id="2"/>
      <w:bookmarkEnd w:id="3"/>
    </w:tbl>
    <w:p w14:paraId="296F2D64" w14:textId="77777777" w:rsidR="004B0B8A" w:rsidRPr="00EE7844" w:rsidRDefault="004B0B8A" w:rsidP="004B0B8A">
      <w:pPr>
        <w:spacing w:before="60" w:after="60" w:line="264" w:lineRule="auto"/>
        <w:jc w:val="both"/>
        <w:rPr>
          <w:b/>
          <w:iCs/>
          <w:noProof/>
          <w:sz w:val="24"/>
          <w:szCs w:val="24"/>
          <w:lang w:val="sv-SE" w:eastAsia="zh-CN"/>
        </w:rPr>
      </w:pPr>
    </w:p>
    <w:p w14:paraId="292D26B4" w14:textId="77777777" w:rsidR="004B0B8A" w:rsidRPr="00EE7844" w:rsidRDefault="004B0B8A" w:rsidP="004B0B8A">
      <w:pPr>
        <w:spacing w:before="60" w:after="60" w:line="264" w:lineRule="auto"/>
        <w:jc w:val="both"/>
        <w:rPr>
          <w:iCs/>
          <w:noProof/>
          <w:sz w:val="24"/>
          <w:szCs w:val="24"/>
          <w:lang w:val="sv-SE" w:eastAsia="zh-CN"/>
        </w:rPr>
      </w:pPr>
      <w:r w:rsidRPr="00EE7844">
        <w:rPr>
          <w:b/>
          <w:iCs/>
          <w:noProof/>
          <w:sz w:val="24"/>
          <w:szCs w:val="24"/>
          <w:lang w:val="sv-SE" w:eastAsia="zh-CN"/>
        </w:rPr>
        <w:t>Công thức tính điểm số đánh giá thường xuyên: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77"/>
      </w:tblGrid>
      <w:tr w:rsidR="004B0B8A" w:rsidRPr="00EE7844" w14:paraId="612196FD" w14:textId="77777777" w:rsidTr="007B1BA1">
        <w:trPr>
          <w:trHeight w:val="482"/>
          <w:jc w:val="center"/>
        </w:trPr>
        <w:tc>
          <w:tcPr>
            <w:tcW w:w="5177" w:type="dxa"/>
          </w:tcPr>
          <w:p w14:paraId="443284E8" w14:textId="38B3FE7B" w:rsidR="004B0B8A" w:rsidRPr="00EE7844" w:rsidRDefault="004B0B8A" w:rsidP="002D07BF">
            <w:pPr>
              <w:spacing w:before="60" w:after="60" w:line="264" w:lineRule="auto"/>
              <w:rPr>
                <w:iCs/>
                <w:noProof/>
                <w:sz w:val="24"/>
                <w:szCs w:val="24"/>
                <w:lang w:val="sv-SE" w:eastAsia="zh-CN"/>
              </w:rPr>
            </w:pPr>
            <w:bookmarkStart w:id="4" w:name="OLE_LINK34"/>
            <w:bookmarkStart w:id="5" w:name="OLE_LINK36"/>
            <m:oMath>
              <m:r>
                <w:rPr>
                  <w:rFonts w:ascii="Cambria Math" w:hAnsi="Cambria Math"/>
                  <w:noProof/>
                  <w:sz w:val="24"/>
                  <w:szCs w:val="24"/>
                  <w:lang w:val="sv-SE" w:eastAsia="zh-CN"/>
                </w:rPr>
                <m:t>A1= A1.1*15%</m:t>
              </m:r>
            </m:oMath>
            <w:r w:rsidRPr="00EE7844">
              <w:rPr>
                <w:rFonts w:eastAsiaTheme="minorEastAsia"/>
                <w:noProof/>
                <w:sz w:val="24"/>
                <w:szCs w:val="24"/>
                <w:lang w:val="sv-SE" w:eastAsia="zh-CN"/>
              </w:rPr>
              <w:t xml:space="preserve"> + A1</w:t>
            </w:r>
            <w:r w:rsidR="006438B4" w:rsidRPr="00EE7844">
              <w:rPr>
                <w:rFonts w:eastAsiaTheme="minorEastAsia"/>
                <w:noProof/>
                <w:sz w:val="24"/>
                <w:szCs w:val="24"/>
                <w:lang w:val="sv-SE" w:eastAsia="zh-CN"/>
              </w:rPr>
              <w:t>.</w:t>
            </w:r>
            <w:r w:rsidRPr="00EE7844">
              <w:rPr>
                <w:rFonts w:eastAsiaTheme="minorEastAsia"/>
                <w:noProof/>
                <w:sz w:val="24"/>
                <w:szCs w:val="24"/>
                <w:lang w:val="sv-SE" w:eastAsia="zh-CN"/>
              </w:rPr>
              <w:t>2</w:t>
            </w:r>
            <m:oMath>
              <m:r>
                <w:rPr>
                  <w:rFonts w:ascii="Cambria Math" w:hAnsi="Cambria Math"/>
                  <w:noProof/>
                  <w:sz w:val="24"/>
                  <w:szCs w:val="24"/>
                  <w:lang w:val="sv-SE" w:eastAsia="zh-CN"/>
                </w:rPr>
                <m:t>*</m:t>
              </m:r>
            </m:oMath>
            <w:r w:rsidR="007479AB" w:rsidRPr="00EE7844">
              <w:rPr>
                <w:rFonts w:eastAsiaTheme="minorEastAsia"/>
                <w:i/>
                <w:iCs/>
                <w:noProof/>
                <w:sz w:val="24"/>
                <w:szCs w:val="24"/>
                <w:lang w:val="sv-SE" w:eastAsia="zh-CN"/>
              </w:rPr>
              <w:t>25</w:t>
            </w:r>
            <w:r w:rsidRPr="00EE7844">
              <w:rPr>
                <w:rFonts w:eastAsiaTheme="minorEastAsia"/>
                <w:noProof/>
                <w:sz w:val="24"/>
                <w:szCs w:val="24"/>
                <w:lang w:val="sv-SE" w:eastAsia="zh-CN"/>
              </w:rPr>
              <w:t>%</w:t>
            </w:r>
            <w:r w:rsidR="00E12D6A" w:rsidRPr="00EE7844">
              <w:rPr>
                <w:rFonts w:eastAsiaTheme="minorEastAsia"/>
                <w:noProof/>
                <w:sz w:val="24"/>
                <w:szCs w:val="24"/>
                <w:lang w:val="sv-SE" w:eastAsia="zh-CN"/>
              </w:rPr>
              <w:t>+ A1.3</w:t>
            </w:r>
            <m:oMath>
              <m:r>
                <w:rPr>
                  <w:rFonts w:ascii="Cambria Math" w:hAnsi="Cambria Math"/>
                  <w:noProof/>
                  <w:sz w:val="24"/>
                  <w:szCs w:val="24"/>
                  <w:lang w:val="sv-SE" w:eastAsia="zh-CN"/>
                </w:rPr>
                <m:t>*</m:t>
              </m:r>
            </m:oMath>
            <w:r w:rsidR="007479AB" w:rsidRPr="00EE7844">
              <w:rPr>
                <w:rFonts w:eastAsiaTheme="minorEastAsia"/>
                <w:i/>
                <w:iCs/>
                <w:noProof/>
                <w:sz w:val="24"/>
                <w:szCs w:val="24"/>
                <w:lang w:val="sv-SE" w:eastAsia="zh-CN"/>
              </w:rPr>
              <w:t>60</w:t>
            </w:r>
            <w:r w:rsidR="00E12D6A" w:rsidRPr="00EE7844">
              <w:rPr>
                <w:rFonts w:eastAsiaTheme="minorEastAsia"/>
                <w:noProof/>
                <w:sz w:val="24"/>
                <w:szCs w:val="24"/>
                <w:lang w:val="sv-SE" w:eastAsia="zh-CN"/>
              </w:rPr>
              <w:t>%</w:t>
            </w:r>
          </w:p>
        </w:tc>
      </w:tr>
    </w:tbl>
    <w:bookmarkEnd w:id="4"/>
    <w:bookmarkEnd w:id="5"/>
    <w:p w14:paraId="60AA5887" w14:textId="77777777" w:rsidR="004B0B8A" w:rsidRPr="00EE7844" w:rsidRDefault="004B0B8A" w:rsidP="004B0B8A">
      <w:pPr>
        <w:spacing w:before="60" w:after="60" w:line="264" w:lineRule="auto"/>
        <w:rPr>
          <w:iCs/>
          <w:noProof/>
          <w:sz w:val="24"/>
          <w:szCs w:val="24"/>
          <w:lang w:val="sv-SE" w:eastAsia="zh-CN"/>
        </w:rPr>
      </w:pPr>
      <w:r w:rsidRPr="00EE7844">
        <w:rPr>
          <w:b/>
          <w:iCs/>
          <w:noProof/>
          <w:sz w:val="24"/>
          <w:szCs w:val="24"/>
          <w:lang w:val="sv-SE" w:eastAsia="zh-CN"/>
        </w:rPr>
        <w:t>Công thức tính điểm số cuối kỳ</w:t>
      </w:r>
      <w:r w:rsidRPr="00EE7844">
        <w:rPr>
          <w:iCs/>
          <w:noProof/>
          <w:sz w:val="24"/>
          <w:szCs w:val="24"/>
          <w:lang w:val="sv-SE" w:eastAsia="zh-CN"/>
        </w:rPr>
        <w:t xml:space="preserve">: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1"/>
      </w:tblGrid>
      <w:tr w:rsidR="004B0B8A" w:rsidRPr="00EE7844" w14:paraId="2FEAAB63" w14:textId="77777777" w:rsidTr="002D07BF">
        <w:trPr>
          <w:jc w:val="center"/>
        </w:trPr>
        <w:tc>
          <w:tcPr>
            <w:tcW w:w="3681" w:type="dxa"/>
          </w:tcPr>
          <w:p w14:paraId="02130D1C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iCs/>
                <w:noProof/>
                <w:sz w:val="24"/>
                <w:szCs w:val="24"/>
                <w:lang w:val="sv-SE" w:eastAsia="zh-CN"/>
              </w:rPr>
            </w:pPr>
            <w:bookmarkStart w:id="6" w:name="OLE_LINK38"/>
            <w:bookmarkStart w:id="7" w:name="OLE_LINK39"/>
            <m:oMathPara>
              <m:oMath>
                <m:r>
                  <w:rPr>
                    <w:rFonts w:ascii="Cambria Math" w:hAnsi="Cambria Math"/>
                    <w:noProof/>
                    <w:sz w:val="24"/>
                    <w:szCs w:val="24"/>
                    <w:lang w:val="sv-SE" w:eastAsia="zh-CN"/>
                  </w:rPr>
                  <m:t>A2= A2.1*100%</m:t>
                </m:r>
              </m:oMath>
            </m:oMathPara>
          </w:p>
        </w:tc>
      </w:tr>
    </w:tbl>
    <w:bookmarkEnd w:id="6"/>
    <w:bookmarkEnd w:id="7"/>
    <w:p w14:paraId="58BDC1FE" w14:textId="77777777" w:rsidR="004B0B8A" w:rsidRPr="00EE7844" w:rsidRDefault="004B0B8A" w:rsidP="004B0B8A">
      <w:pPr>
        <w:spacing w:before="60" w:after="60" w:line="264" w:lineRule="auto"/>
        <w:jc w:val="both"/>
        <w:rPr>
          <w:b/>
          <w:iCs/>
          <w:noProof/>
          <w:sz w:val="24"/>
          <w:szCs w:val="24"/>
          <w:lang w:val="sv-SE" w:eastAsia="zh-CN"/>
        </w:rPr>
      </w:pPr>
      <w:r w:rsidRPr="00EE7844">
        <w:rPr>
          <w:b/>
          <w:iCs/>
          <w:noProof/>
          <w:sz w:val="24"/>
          <w:szCs w:val="24"/>
          <w:lang w:val="sv-SE" w:eastAsia="zh-CN"/>
        </w:rPr>
        <w:t>Công thức tính điểm số của học phần:</w:t>
      </w:r>
    </w:p>
    <w:p w14:paraId="02C813A1" w14:textId="77777777" w:rsidR="004B0B8A" w:rsidRPr="00EE7844" w:rsidRDefault="004B0B8A" w:rsidP="004B0B8A">
      <w:pPr>
        <w:spacing w:before="60" w:after="60" w:line="264" w:lineRule="auto"/>
        <w:jc w:val="both"/>
        <w:rPr>
          <w:iCs/>
          <w:noProof/>
          <w:sz w:val="24"/>
          <w:szCs w:val="24"/>
          <w:lang w:val="sv-SE" w:eastAsia="zh-CN"/>
        </w:rPr>
      </w:pPr>
      <m:oMathPara>
        <m:oMath>
          <m:r>
            <w:rPr>
              <w:rFonts w:ascii="Cambria Math" w:hAnsi="Cambria Math"/>
              <w:noProof/>
              <w:sz w:val="24"/>
              <w:szCs w:val="24"/>
              <w:lang w:val="sv-SE" w:eastAsia="zh-CN"/>
            </w:rPr>
            <w:lastRenderedPageBreak/>
            <m:t>Điểm số HP= A1*50%+A2*50%</m:t>
          </m:r>
        </m:oMath>
      </m:oMathPara>
    </w:p>
    <w:p w14:paraId="50A5BF9C" w14:textId="47452CE7" w:rsidR="004B0B8A" w:rsidRPr="00EE7844" w:rsidRDefault="004B0B8A" w:rsidP="004B0B8A">
      <w:pPr>
        <w:spacing w:after="60" w:line="264" w:lineRule="auto"/>
        <w:jc w:val="both"/>
        <w:rPr>
          <w:b/>
          <w:i/>
          <w:noProof/>
          <w:sz w:val="24"/>
          <w:szCs w:val="24"/>
          <w:lang w:val="sv-SE" w:eastAsia="zh-CN"/>
        </w:rPr>
      </w:pPr>
      <w:r w:rsidRPr="00EE7844">
        <w:rPr>
          <w:b/>
          <w:i/>
          <w:noProof/>
          <w:sz w:val="24"/>
          <w:szCs w:val="24"/>
          <w:lang w:val="sv-SE" w:eastAsia="zh-CN"/>
        </w:rPr>
        <w:t xml:space="preserve">4.2. </w:t>
      </w:r>
      <w:r w:rsidR="001634C8">
        <w:rPr>
          <w:b/>
          <w:i/>
          <w:noProof/>
          <w:sz w:val="24"/>
          <w:szCs w:val="24"/>
          <w:lang w:val="sv-SE" w:eastAsia="zh-CN"/>
        </w:rPr>
        <w:t>Phiếu</w:t>
      </w:r>
      <w:r w:rsidRPr="00EE7844">
        <w:rPr>
          <w:b/>
          <w:i/>
          <w:noProof/>
          <w:sz w:val="24"/>
          <w:szCs w:val="24"/>
          <w:lang w:val="sv-SE" w:eastAsia="zh-CN"/>
        </w:rPr>
        <w:t xml:space="preserve"> đánh giá </w:t>
      </w:r>
      <w:r w:rsidR="001634C8">
        <w:rPr>
          <w:b/>
          <w:i/>
          <w:noProof/>
          <w:sz w:val="24"/>
          <w:szCs w:val="24"/>
          <w:lang w:val="sv-SE" w:eastAsia="zh-CN"/>
        </w:rPr>
        <w:t xml:space="preserve">bài </w:t>
      </w:r>
      <w:r w:rsidRPr="00EE7844">
        <w:rPr>
          <w:b/>
          <w:i/>
          <w:noProof/>
          <w:sz w:val="24"/>
          <w:szCs w:val="24"/>
          <w:lang w:val="sv-SE" w:eastAsia="zh-CN"/>
        </w:rPr>
        <w:t>A1.1</w:t>
      </w:r>
    </w:p>
    <w:tbl>
      <w:tblPr>
        <w:tblW w:w="9276" w:type="dxa"/>
        <w:jc w:val="center"/>
        <w:tblLayout w:type="fixed"/>
        <w:tblLook w:val="01E0" w:firstRow="1" w:lastRow="1" w:firstColumn="1" w:lastColumn="1" w:noHBand="0" w:noVBand="0"/>
      </w:tblPr>
      <w:tblGrid>
        <w:gridCol w:w="4020"/>
        <w:gridCol w:w="5256"/>
      </w:tblGrid>
      <w:tr w:rsidR="002D07BF" w:rsidRPr="00EE7844" w14:paraId="3247A2F7" w14:textId="77777777" w:rsidTr="002D07BF">
        <w:trPr>
          <w:trHeight w:val="902"/>
          <w:jc w:val="center"/>
        </w:trPr>
        <w:tc>
          <w:tcPr>
            <w:tcW w:w="4020" w:type="dxa"/>
            <w:hideMark/>
          </w:tcPr>
          <w:p w14:paraId="417E61D5" w14:textId="77777777" w:rsidR="002D07BF" w:rsidRPr="00EE7844" w:rsidRDefault="002D07BF" w:rsidP="002D07BF">
            <w:pPr>
              <w:spacing w:after="0" w:line="256" w:lineRule="auto"/>
              <w:contextualSpacing/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sv-SE"/>
              </w:rPr>
            </w:pPr>
            <w:r w:rsidRPr="00EE7844">
              <w:rPr>
                <w:rFonts w:eastAsia="Times New Roman"/>
                <w:spacing w:val="-10"/>
                <w:kern w:val="28"/>
                <w:sz w:val="24"/>
                <w:szCs w:val="24"/>
                <w:lang w:val="sv-SE"/>
              </w:rPr>
              <w:t>TRƯỜNG ĐẠI HỌC VINH</w:t>
            </w:r>
          </w:p>
          <w:p w14:paraId="287BFEEC" w14:textId="77777777" w:rsidR="002D07BF" w:rsidRPr="00E459AB" w:rsidRDefault="002D07BF" w:rsidP="002D07BF">
            <w:pPr>
              <w:spacing w:after="0" w:line="256" w:lineRule="auto"/>
              <w:contextualSpacing/>
              <w:jc w:val="center"/>
              <w:rPr>
                <w:rFonts w:eastAsia="Times New Roman"/>
                <w:bCs/>
                <w:spacing w:val="-10"/>
                <w:kern w:val="28"/>
                <w:sz w:val="24"/>
                <w:szCs w:val="24"/>
                <w:lang w:val="sv-SE"/>
              </w:rPr>
            </w:pPr>
            <w:r w:rsidRPr="00EE7844">
              <w:rPr>
                <w:rFonts w:eastAsia="Times New Roman"/>
                <w:bCs/>
                <w:spacing w:val="-10"/>
                <w:kern w:val="28"/>
                <w:sz w:val="24"/>
                <w:szCs w:val="24"/>
                <w:lang w:val="vi-VN"/>
              </w:rPr>
              <w:t xml:space="preserve">TRƯỜNG </w:t>
            </w:r>
            <w:r w:rsidRPr="00E459AB">
              <w:rPr>
                <w:rFonts w:eastAsia="Times New Roman"/>
                <w:bCs/>
                <w:spacing w:val="-10"/>
                <w:kern w:val="28"/>
                <w:sz w:val="24"/>
                <w:szCs w:val="24"/>
                <w:lang w:val="sv-SE"/>
              </w:rPr>
              <w:t>SƯ  PHẠM</w:t>
            </w:r>
          </w:p>
          <w:p w14:paraId="37EF75B5" w14:textId="77777777" w:rsidR="002D07BF" w:rsidRPr="00EE7844" w:rsidRDefault="002D07BF" w:rsidP="002D07BF">
            <w:pPr>
              <w:spacing w:after="0" w:line="256" w:lineRule="auto"/>
              <w:contextualSpacing/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vi-VN"/>
              </w:rPr>
            </w:pPr>
            <w:r w:rsidRPr="00EE7844"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vi-VN"/>
              </w:rPr>
              <w:t xml:space="preserve">Khoa </w:t>
            </w:r>
            <w:r w:rsidRPr="00EE7844">
              <w:rPr>
                <w:rFonts w:eastAsia="Times New Roman"/>
                <w:b/>
                <w:spacing w:val="-10"/>
                <w:kern w:val="28"/>
                <w:sz w:val="24"/>
                <w:szCs w:val="24"/>
              </w:rPr>
              <w:t>Giáo dục c</w:t>
            </w:r>
            <w:r w:rsidRPr="00EE7844"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vi-VN"/>
              </w:rPr>
              <w:t xml:space="preserve">hính trị </w:t>
            </w:r>
          </w:p>
          <w:p w14:paraId="78836FA6" w14:textId="77777777" w:rsidR="002D07BF" w:rsidRPr="00EE7844" w:rsidRDefault="002D07BF" w:rsidP="002D07BF">
            <w:pPr>
              <w:spacing w:after="0" w:line="256" w:lineRule="auto"/>
              <w:contextualSpacing/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sv-SE"/>
              </w:rPr>
            </w:pPr>
          </w:p>
        </w:tc>
        <w:tc>
          <w:tcPr>
            <w:tcW w:w="5256" w:type="dxa"/>
            <w:hideMark/>
          </w:tcPr>
          <w:p w14:paraId="655F3DC5" w14:textId="77777777" w:rsidR="002D07BF" w:rsidRPr="00EE7844" w:rsidRDefault="002D07BF" w:rsidP="002D07BF">
            <w:pPr>
              <w:spacing w:after="0" w:line="256" w:lineRule="auto"/>
              <w:contextualSpacing/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sv-SE"/>
              </w:rPr>
            </w:pPr>
            <w:r w:rsidRPr="00EE7844">
              <w:rPr>
                <w:rFonts w:eastAsia="Times New Roman"/>
                <w:spacing w:val="-10"/>
                <w:kern w:val="28"/>
                <w:sz w:val="24"/>
                <w:szCs w:val="24"/>
                <w:lang w:val="sv-SE"/>
              </w:rPr>
              <w:t>CỘNG HÒA XÃ HỘI CHỦ NGHĨA VIỆT NAM</w:t>
            </w:r>
          </w:p>
          <w:p w14:paraId="11D1A22F" w14:textId="77777777" w:rsidR="002D07BF" w:rsidRPr="00EE7844" w:rsidRDefault="002D07BF" w:rsidP="002D07BF">
            <w:pPr>
              <w:spacing w:after="0" w:line="256" w:lineRule="auto"/>
              <w:contextualSpacing/>
              <w:jc w:val="center"/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sv-SE"/>
              </w:rPr>
            </w:pPr>
            <w:r w:rsidRPr="00EE7844"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sv-SE"/>
              </w:rPr>
              <w:t xml:space="preserve">Độc lập </w:t>
            </w:r>
            <w:r w:rsidRPr="00EE7844"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vi-VN"/>
              </w:rPr>
              <w:t>-</w:t>
            </w:r>
            <w:r w:rsidRPr="00EE7844"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sv-SE"/>
              </w:rPr>
              <w:t xml:space="preserve"> Tự do </w:t>
            </w:r>
            <w:r w:rsidRPr="00EE7844"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vi-VN"/>
              </w:rPr>
              <w:t>-</w:t>
            </w:r>
            <w:r w:rsidRPr="00EE7844"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sv-SE"/>
              </w:rPr>
              <w:t xml:space="preserve"> Hạnh phúc</w:t>
            </w:r>
          </w:p>
        </w:tc>
      </w:tr>
    </w:tbl>
    <w:p w14:paraId="0143B8EC" w14:textId="77777777" w:rsidR="002D07BF" w:rsidRPr="00EE7844" w:rsidRDefault="002D07BF" w:rsidP="002D07BF">
      <w:pPr>
        <w:spacing w:after="0" w:line="256" w:lineRule="auto"/>
        <w:jc w:val="center"/>
        <w:rPr>
          <w:rFonts w:eastAsia="Calibri"/>
          <w:b/>
          <w:sz w:val="24"/>
          <w:szCs w:val="24"/>
          <w:lang w:val="vi-VN"/>
        </w:rPr>
      </w:pPr>
      <w:r w:rsidRPr="00EE7844">
        <w:rPr>
          <w:rFonts w:eastAsia="Calibri"/>
          <w:b/>
          <w:sz w:val="24"/>
          <w:szCs w:val="24"/>
          <w:lang w:val="sv-SE"/>
        </w:rPr>
        <w:t>PHIẾU ĐÁNH GIÁ</w:t>
      </w:r>
    </w:p>
    <w:p w14:paraId="1E19EB63" w14:textId="77777777" w:rsidR="002D07BF" w:rsidRPr="00EE7844" w:rsidRDefault="002D07BF" w:rsidP="002D07BF">
      <w:pPr>
        <w:spacing w:after="0" w:line="256" w:lineRule="auto"/>
        <w:jc w:val="center"/>
        <w:rPr>
          <w:rFonts w:eastAsia="Calibri"/>
          <w:b/>
          <w:bCs/>
          <w:iCs/>
          <w:sz w:val="24"/>
          <w:szCs w:val="24"/>
          <w:lang w:val="sv-SE"/>
        </w:rPr>
      </w:pPr>
      <w:r w:rsidRPr="00EE7844">
        <w:rPr>
          <w:rFonts w:eastAsia="Calibri"/>
          <w:b/>
          <w:bCs/>
          <w:iCs/>
          <w:sz w:val="24"/>
          <w:szCs w:val="24"/>
          <w:lang w:val="sv-SE"/>
        </w:rPr>
        <w:t>Bài đánh giá A.1.1</w:t>
      </w:r>
    </w:p>
    <w:p w14:paraId="6367EA8A" w14:textId="77777777" w:rsidR="002D07BF" w:rsidRPr="00EE7844" w:rsidRDefault="002D07BF" w:rsidP="002D07BF">
      <w:pPr>
        <w:spacing w:after="0" w:line="256" w:lineRule="auto"/>
        <w:jc w:val="center"/>
        <w:rPr>
          <w:rFonts w:eastAsia="Calibri"/>
          <w:b/>
          <w:bCs/>
          <w:iCs/>
          <w:sz w:val="24"/>
          <w:szCs w:val="24"/>
          <w:lang w:val="sv-SE"/>
        </w:rPr>
      </w:pPr>
    </w:p>
    <w:p w14:paraId="249D909B" w14:textId="77777777" w:rsidR="002D07BF" w:rsidRPr="00EE7844" w:rsidRDefault="002D07BF" w:rsidP="002D07BF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eastAsia="Calibri"/>
          <w:sz w:val="24"/>
          <w:szCs w:val="24"/>
          <w:lang w:val="sv-SE"/>
        </w:rPr>
      </w:pPr>
      <w:r w:rsidRPr="00EE7844">
        <w:rPr>
          <w:rFonts w:eastAsia="Calibri"/>
          <w:sz w:val="24"/>
          <w:szCs w:val="24"/>
          <w:lang w:val="sv-SE"/>
        </w:rPr>
        <w:t>1. Họ và tên sinh viên: …………………………; Ngày sinh: …/……/</w:t>
      </w:r>
      <w:r w:rsidRPr="00EE7844">
        <w:rPr>
          <w:rFonts w:eastAsia="Calibri"/>
          <w:sz w:val="24"/>
          <w:szCs w:val="24"/>
          <w:lang w:val="sv-SE"/>
        </w:rPr>
        <w:tab/>
      </w:r>
    </w:p>
    <w:p w14:paraId="4BC14BA5" w14:textId="77777777" w:rsidR="002D07BF" w:rsidRPr="00EE7844" w:rsidRDefault="002D07BF" w:rsidP="002D07BF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eastAsia="Calibri"/>
          <w:sz w:val="24"/>
          <w:szCs w:val="24"/>
          <w:lang w:val="sv-SE"/>
        </w:rPr>
      </w:pPr>
      <w:r w:rsidRPr="00EE7844">
        <w:rPr>
          <w:rFonts w:eastAsia="Calibri"/>
          <w:sz w:val="24"/>
          <w:szCs w:val="24"/>
          <w:lang w:val="sv-SE"/>
        </w:rPr>
        <w:t>2.</w:t>
      </w:r>
      <w:r w:rsidRPr="00EE7844">
        <w:rPr>
          <w:rFonts w:eastAsia="Calibri"/>
          <w:sz w:val="24"/>
          <w:szCs w:val="24"/>
          <w:lang w:val="sv-SE"/>
        </w:rPr>
        <w:tab/>
        <w:t>Mã sinh viên: ………………………………..; Lớp:</w:t>
      </w:r>
      <w:r w:rsidRPr="00EE7844">
        <w:rPr>
          <w:rFonts w:eastAsia="Calibri"/>
          <w:sz w:val="24"/>
          <w:szCs w:val="24"/>
          <w:lang w:val="sv-SE"/>
        </w:rPr>
        <w:tab/>
      </w:r>
    </w:p>
    <w:p w14:paraId="517FE1C4" w14:textId="25AAB866" w:rsidR="002D07BF" w:rsidRPr="00E459AB" w:rsidRDefault="002D07BF" w:rsidP="002D07BF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eastAsia="Calibri"/>
          <w:sz w:val="24"/>
          <w:szCs w:val="24"/>
          <w:lang w:val="sv-SE"/>
        </w:rPr>
      </w:pPr>
      <w:r w:rsidRPr="00EE7844">
        <w:rPr>
          <w:rFonts w:eastAsia="Calibri"/>
          <w:sz w:val="24"/>
          <w:szCs w:val="24"/>
          <w:lang w:val="sv-SE"/>
        </w:rPr>
        <w:t>3.</w:t>
      </w:r>
      <w:r w:rsidRPr="00EE7844">
        <w:rPr>
          <w:rFonts w:eastAsia="Calibri"/>
          <w:sz w:val="24"/>
          <w:szCs w:val="24"/>
          <w:lang w:val="sv-SE"/>
        </w:rPr>
        <w:tab/>
        <w:t xml:space="preserve">Học phần: </w:t>
      </w:r>
      <w:r w:rsidR="003C7693" w:rsidRPr="00E459AB">
        <w:rPr>
          <w:rFonts w:eastAsia="Calibri"/>
          <w:i/>
          <w:iCs/>
          <w:sz w:val="24"/>
          <w:szCs w:val="24"/>
          <w:lang w:val="sv-SE"/>
        </w:rPr>
        <w:t>Phối hợp giáo dục nhà trường, gia đình và cộng đồng</w:t>
      </w:r>
    </w:p>
    <w:p w14:paraId="3204FA77" w14:textId="77777777" w:rsidR="002D07BF" w:rsidRPr="00EE7844" w:rsidRDefault="002D07BF" w:rsidP="002D07BF">
      <w:pPr>
        <w:spacing w:after="0" w:line="360" w:lineRule="auto"/>
        <w:jc w:val="both"/>
        <w:rPr>
          <w:rFonts w:eastAsia="Calibri"/>
          <w:sz w:val="24"/>
          <w:szCs w:val="24"/>
          <w:lang w:val="sv-SE"/>
        </w:rPr>
      </w:pPr>
      <w:r w:rsidRPr="00EE7844">
        <w:rPr>
          <w:rFonts w:eastAsia="Calibri"/>
          <w:sz w:val="24"/>
          <w:szCs w:val="24"/>
          <w:lang w:val="sv-SE"/>
        </w:rPr>
        <w:t>4. Tiêu chí đánh giá:</w:t>
      </w:r>
    </w:p>
    <w:tbl>
      <w:tblPr>
        <w:tblStyle w:val="TableGrid18"/>
        <w:tblW w:w="9595" w:type="dxa"/>
        <w:tblInd w:w="0" w:type="dxa"/>
        <w:tblLook w:val="04A0" w:firstRow="1" w:lastRow="0" w:firstColumn="1" w:lastColumn="0" w:noHBand="0" w:noVBand="1"/>
      </w:tblPr>
      <w:tblGrid>
        <w:gridCol w:w="1075"/>
        <w:gridCol w:w="6120"/>
        <w:gridCol w:w="1136"/>
        <w:gridCol w:w="1264"/>
      </w:tblGrid>
      <w:tr w:rsidR="002D07BF" w:rsidRPr="00EE7844" w14:paraId="79FDB252" w14:textId="77777777" w:rsidTr="002D07BF">
        <w:trPr>
          <w:trHeight w:val="663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04096E0B" w14:textId="505D5A03" w:rsidR="002D07BF" w:rsidRPr="00EE7844" w:rsidRDefault="002D07BF" w:rsidP="007E5BCE">
            <w:pPr>
              <w:spacing w:line="264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EE7844">
              <w:rPr>
                <w:rFonts w:eastAsia="Aptos"/>
                <w:b/>
                <w:bCs/>
                <w:sz w:val="24"/>
                <w:szCs w:val="24"/>
                <w:lang w:val="sv-SE"/>
              </w:rPr>
              <w:t xml:space="preserve">Chuẩn đầu ra đánh giá [MNL: </w:t>
            </w:r>
            <w:r w:rsidR="007E5BCE" w:rsidRPr="00EE7844">
              <w:rPr>
                <w:rFonts w:eastAsia="Aptos"/>
                <w:b/>
                <w:bCs/>
                <w:sz w:val="24"/>
                <w:szCs w:val="24"/>
                <w:lang w:val="sv-SE"/>
              </w:rPr>
              <w:t>4</w:t>
            </w:r>
            <w:r w:rsidRPr="00EE7844">
              <w:rPr>
                <w:rFonts w:eastAsia="Aptos"/>
                <w:b/>
                <w:bCs/>
                <w:sz w:val="24"/>
                <w:szCs w:val="24"/>
                <w:lang w:val="sv-SE"/>
              </w:rPr>
              <w:t xml:space="preserve"> (</w:t>
            </w:r>
            <w:r w:rsidR="00C61FBB" w:rsidRPr="00EE7844">
              <w:rPr>
                <w:rFonts w:eastAsia="Aptos"/>
                <w:b/>
                <w:bCs/>
                <w:sz w:val="24"/>
                <w:szCs w:val="24"/>
                <w:lang w:val="sv-SE"/>
              </w:rPr>
              <w:t>3.5-4.</w:t>
            </w:r>
            <w:r w:rsidR="007E5BCE" w:rsidRPr="00EE7844">
              <w:rPr>
                <w:rFonts w:eastAsia="Aptos"/>
                <w:b/>
                <w:bCs/>
                <w:sz w:val="24"/>
                <w:szCs w:val="24"/>
                <w:lang w:val="sv-SE"/>
              </w:rPr>
              <w:t>4</w:t>
            </w:r>
            <w:r w:rsidRPr="00EE7844">
              <w:rPr>
                <w:rFonts w:eastAsia="Aptos"/>
                <w:b/>
                <w:bCs/>
                <w:sz w:val="24"/>
                <w:szCs w:val="24"/>
                <w:lang w:val="sv-SE"/>
              </w:rPr>
              <w:t>)] {Trọng số 100 %}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78CF420E" w14:textId="77777777" w:rsidR="002D07BF" w:rsidRPr="00EE7844" w:rsidRDefault="002D07BF" w:rsidP="002D07BF">
            <w:pPr>
              <w:spacing w:line="264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sz w:val="24"/>
                <w:szCs w:val="24"/>
                <w:lang w:val="vi-VN"/>
              </w:rPr>
              <w:t>Điểm số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42261DC7" w14:textId="77777777" w:rsidR="002D07BF" w:rsidRPr="00EE7844" w:rsidRDefault="002D07BF" w:rsidP="002D07BF">
            <w:pPr>
              <w:spacing w:line="264" w:lineRule="auto"/>
              <w:ind w:left="-113" w:right="-113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sz w:val="24"/>
                <w:szCs w:val="24"/>
                <w:lang w:val="vi-VN"/>
              </w:rPr>
              <w:t xml:space="preserve">Điểm </w:t>
            </w:r>
          </w:p>
          <w:p w14:paraId="4B513D86" w14:textId="77777777" w:rsidR="002D07BF" w:rsidRPr="00EE7844" w:rsidRDefault="002D07BF" w:rsidP="002D07BF">
            <w:pPr>
              <w:spacing w:line="264" w:lineRule="auto"/>
              <w:ind w:left="-113" w:right="-113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sz w:val="24"/>
                <w:szCs w:val="24"/>
                <w:lang w:val="vi-VN"/>
              </w:rPr>
              <w:t>năng lực</w:t>
            </w:r>
          </w:p>
          <w:p w14:paraId="06B21C8B" w14:textId="77777777" w:rsidR="002D07BF" w:rsidRPr="00EE7844" w:rsidRDefault="002D07BF" w:rsidP="002D07BF">
            <w:pPr>
              <w:spacing w:line="264" w:lineRule="auto"/>
              <w:ind w:left="-113" w:right="-113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  <w:tr w:rsidR="002D07BF" w:rsidRPr="00EE7844" w14:paraId="70DAAE94" w14:textId="77777777" w:rsidTr="002D07BF">
        <w:trPr>
          <w:trHeight w:val="327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9F96C9" w14:textId="0ADA0796" w:rsidR="002D07BF" w:rsidRPr="00EE7844" w:rsidRDefault="00423474" w:rsidP="007E5BCE">
            <w:pPr>
              <w:spacing w:before="60" w:after="60" w:line="264" w:lineRule="auto"/>
              <w:rPr>
                <w:b/>
                <w:bCs/>
                <w:sz w:val="24"/>
                <w:szCs w:val="24"/>
                <w:lang w:val="vi-VN"/>
              </w:rPr>
            </w:pPr>
            <w:r w:rsidRPr="00EE7844">
              <w:rPr>
                <w:rStyle w:val="fontstyle01"/>
                <w:rFonts w:hint="default"/>
                <w:b/>
                <w:sz w:val="24"/>
                <w:szCs w:val="24"/>
              </w:rPr>
              <w:t xml:space="preserve">2.2.2.1. </w:t>
            </w:r>
            <w:r w:rsidR="00F639F9" w:rsidRPr="00EE7844">
              <w:rPr>
                <w:rStyle w:val="fontstyle01"/>
                <w:rFonts w:hint="default"/>
                <w:b/>
                <w:sz w:val="24"/>
                <w:szCs w:val="24"/>
              </w:rPr>
              <w:t>Điều chỉnh phong cách nhà giáo trong các hoạt động</w:t>
            </w:r>
            <w:r w:rsidR="00F639F9" w:rsidRPr="00EE7844">
              <w:rPr>
                <w:b/>
                <w:sz w:val="24"/>
                <w:szCs w:val="24"/>
              </w:rPr>
              <w:t xml:space="preserve"> phối hợp giữa nhà trường, gia đình và cộng đồng. </w:t>
            </w:r>
            <w:r w:rsidR="002D07BF" w:rsidRPr="00EE7844">
              <w:rPr>
                <w:b/>
                <w:sz w:val="24"/>
                <w:szCs w:val="24"/>
              </w:rPr>
              <w:t xml:space="preserve">[MNL: </w:t>
            </w:r>
            <w:r w:rsidR="007E5BCE" w:rsidRPr="00EE7844">
              <w:rPr>
                <w:b/>
                <w:sz w:val="24"/>
                <w:szCs w:val="24"/>
              </w:rPr>
              <w:t>4</w:t>
            </w:r>
            <w:r w:rsidR="002D07BF" w:rsidRPr="00EE7844">
              <w:rPr>
                <w:b/>
                <w:sz w:val="24"/>
                <w:szCs w:val="24"/>
              </w:rPr>
              <w:t xml:space="preserve"> (3,5-4,4)] {100%}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686301" w14:textId="77777777" w:rsidR="002D07BF" w:rsidRPr="00EE7844" w:rsidRDefault="002D07BF" w:rsidP="002D07BF">
            <w:pPr>
              <w:spacing w:line="264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sz w:val="24"/>
                <w:szCs w:val="24"/>
                <w:lang w:val="vi-VN"/>
              </w:rPr>
              <w:t>.../10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DAAE9DE" w14:textId="58FA4CDC" w:rsidR="002D07BF" w:rsidRPr="00EE7844" w:rsidRDefault="002D07BF" w:rsidP="002D07BF">
            <w:pPr>
              <w:spacing w:line="264" w:lineRule="auto"/>
              <w:ind w:right="-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D07BF" w:rsidRPr="00EE7844" w14:paraId="37422109" w14:textId="77777777" w:rsidTr="002D07BF"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68682B" w14:textId="77777777" w:rsidR="002D07BF" w:rsidRPr="00EE7844" w:rsidRDefault="002D07BF" w:rsidP="002D07BF">
            <w:pPr>
              <w:spacing w:line="264" w:lineRule="auto"/>
              <w:ind w:hanging="20"/>
              <w:jc w:val="center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i/>
                <w:iCs/>
                <w:sz w:val="24"/>
                <w:szCs w:val="24"/>
                <w:lang w:val="vi-VN"/>
              </w:rPr>
              <w:t>Tiêu chí 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70EB9A" w14:textId="77777777" w:rsidR="002D07BF" w:rsidRPr="00E459AB" w:rsidRDefault="002D07BF" w:rsidP="008267E1">
            <w:pPr>
              <w:spacing w:after="0" w:line="264" w:lineRule="auto"/>
              <w:jc w:val="both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E459AB">
              <w:rPr>
                <w:b/>
                <w:bCs/>
                <w:i/>
                <w:iCs/>
                <w:sz w:val="24"/>
                <w:szCs w:val="24"/>
                <w:lang w:val="vi-VN"/>
              </w:rPr>
              <w:t>Phẩm chất chính trị của nhà giáo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B2C57" w14:textId="79E5222B" w:rsidR="002D07BF" w:rsidRPr="00EE7844" w:rsidRDefault="002D07BF" w:rsidP="008267E1">
            <w:pPr>
              <w:spacing w:after="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  <w:lang w:val="vi-VN"/>
              </w:rPr>
              <w:t>.../2</w:t>
            </w:r>
            <w:r w:rsidR="00ED29EE" w:rsidRPr="00EE7844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0E4B0" w14:textId="77777777" w:rsidR="002D07BF" w:rsidRPr="00EE7844" w:rsidRDefault="002D07BF" w:rsidP="002D07BF">
            <w:pPr>
              <w:spacing w:line="264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  <w:tr w:rsidR="002D07BF" w:rsidRPr="00EE7844" w14:paraId="7718D8F8" w14:textId="77777777" w:rsidTr="002D07BF"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A1BB9" w14:textId="77777777" w:rsidR="002D07BF" w:rsidRPr="00EE7844" w:rsidRDefault="002D07BF" w:rsidP="002D07BF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9705" w14:textId="77777777" w:rsidR="002D07BF" w:rsidRPr="00E459AB" w:rsidRDefault="002D07BF" w:rsidP="008267E1">
            <w:pPr>
              <w:spacing w:after="0" w:line="264" w:lineRule="auto"/>
              <w:jc w:val="both"/>
              <w:rPr>
                <w:sz w:val="24"/>
                <w:szCs w:val="24"/>
                <w:lang w:val="vi-VN"/>
              </w:rPr>
            </w:pPr>
            <w:r w:rsidRPr="00E459AB">
              <w:rPr>
                <w:sz w:val="24"/>
                <w:szCs w:val="24"/>
                <w:lang w:val="vi-VN"/>
              </w:rPr>
              <w:t>Nghiêm túc tiếp thu, chủ động tìm hiểu và và có ý thức chấp hành đúng các chủ trương của Đảng, chính sách, pháp luật của nhà nước có liên quan trong nội dung môn học.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7CC0" w14:textId="77777777" w:rsidR="002D07BF" w:rsidRPr="00EE7844" w:rsidRDefault="002D07BF" w:rsidP="008267E1">
            <w:pPr>
              <w:spacing w:after="0" w:line="264" w:lineRule="auto"/>
              <w:jc w:val="center"/>
              <w:rPr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  <w:lang w:val="vi-VN"/>
              </w:rPr>
              <w:t>1,0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CAA94BD" w14:textId="77777777" w:rsidR="002D07BF" w:rsidRPr="00EE7844" w:rsidRDefault="002D07BF" w:rsidP="002D07BF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2D07BF" w:rsidRPr="00EE7844" w14:paraId="19A84AA0" w14:textId="77777777" w:rsidTr="002D07BF"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898C9" w14:textId="77777777" w:rsidR="002D07BF" w:rsidRPr="00EE7844" w:rsidRDefault="002D07BF" w:rsidP="002D07BF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FFB4" w14:textId="77777777" w:rsidR="002D07BF" w:rsidRPr="00E459AB" w:rsidRDefault="002D07BF" w:rsidP="008267E1">
            <w:pPr>
              <w:spacing w:after="0" w:line="264" w:lineRule="auto"/>
              <w:jc w:val="both"/>
              <w:rPr>
                <w:sz w:val="24"/>
                <w:szCs w:val="24"/>
                <w:lang w:val="vi-VN"/>
              </w:rPr>
            </w:pPr>
            <w:r w:rsidRPr="00E459AB">
              <w:rPr>
                <w:sz w:val="24"/>
                <w:szCs w:val="24"/>
                <w:lang w:val="vi-VN"/>
              </w:rPr>
              <w:t>Thể hiện thái độ đúng đắn, khách quan khi thảo luận các vấn đề chính trị - xã hội.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8E6E" w14:textId="77777777" w:rsidR="002D07BF" w:rsidRPr="00EE7844" w:rsidRDefault="002D07BF" w:rsidP="008267E1">
            <w:pPr>
              <w:spacing w:after="0" w:line="264" w:lineRule="auto"/>
              <w:jc w:val="center"/>
              <w:rPr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  <w:lang w:val="vi-VN"/>
              </w:rPr>
              <w:t>1,0</w:t>
            </w:r>
          </w:p>
        </w:tc>
        <w:tc>
          <w:tcPr>
            <w:tcW w:w="126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2BFD7C" w14:textId="77777777" w:rsidR="002D07BF" w:rsidRPr="00EE7844" w:rsidRDefault="002D07BF" w:rsidP="002D07BF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2D07BF" w:rsidRPr="00EE7844" w14:paraId="0F55C3B8" w14:textId="77777777" w:rsidTr="002D07BF"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3A806" w14:textId="77777777" w:rsidR="002D07BF" w:rsidRPr="00EE7844" w:rsidRDefault="002D07BF" w:rsidP="002D07BF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i/>
                <w:iCs/>
                <w:sz w:val="24"/>
                <w:szCs w:val="24"/>
                <w:lang w:val="vi-VN"/>
              </w:rPr>
              <w:t>Tiêu chí 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691EE76" w14:textId="77777777" w:rsidR="002D07BF" w:rsidRPr="00EE7844" w:rsidRDefault="002D07BF" w:rsidP="008267E1">
            <w:pPr>
              <w:spacing w:after="0" w:line="264" w:lineRule="auto"/>
              <w:ind w:hanging="12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E7844">
              <w:rPr>
                <w:b/>
                <w:bCs/>
                <w:i/>
                <w:iCs/>
                <w:sz w:val="24"/>
                <w:szCs w:val="24"/>
              </w:rPr>
              <w:t>Đạo đức nghề nghiệp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775D725" w14:textId="3E85697C" w:rsidR="002D07BF" w:rsidRPr="00EE7844" w:rsidRDefault="002D07BF" w:rsidP="008267E1">
            <w:pPr>
              <w:spacing w:after="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  <w:lang w:val="vi-VN"/>
              </w:rPr>
              <w:t>.../4</w:t>
            </w:r>
            <w:r w:rsidR="00ED29EE" w:rsidRPr="00EE7844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ECB7BB5" w14:textId="77777777" w:rsidR="002D07BF" w:rsidRPr="00EE7844" w:rsidRDefault="002D07BF" w:rsidP="002D07BF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2D07BF" w:rsidRPr="00EE7844" w14:paraId="1C6EABC2" w14:textId="77777777" w:rsidTr="002D07BF"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23226" w14:textId="77777777" w:rsidR="002D07BF" w:rsidRPr="00EE7844" w:rsidRDefault="002D07BF" w:rsidP="002D07B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082" w14:textId="77777777" w:rsidR="002D07BF" w:rsidRPr="00E459AB" w:rsidRDefault="002D07BF" w:rsidP="008267E1">
            <w:pPr>
              <w:spacing w:after="0" w:line="264" w:lineRule="auto"/>
              <w:ind w:hanging="12"/>
              <w:jc w:val="both"/>
              <w:rPr>
                <w:sz w:val="24"/>
                <w:szCs w:val="24"/>
                <w:lang w:val="vi-VN"/>
              </w:rPr>
            </w:pPr>
            <w:r w:rsidRPr="00E459AB">
              <w:rPr>
                <w:sz w:val="24"/>
                <w:szCs w:val="24"/>
                <w:lang w:val="vi-VN"/>
              </w:rPr>
              <w:t>Chấp hành đúng quy định của môn học:</w:t>
            </w:r>
          </w:p>
          <w:p w14:paraId="3C0819DD" w14:textId="7386693F" w:rsidR="002D07BF" w:rsidRPr="00E459AB" w:rsidRDefault="002D07BF" w:rsidP="008267E1">
            <w:pPr>
              <w:spacing w:after="0" w:line="264" w:lineRule="auto"/>
              <w:ind w:hanging="12"/>
              <w:jc w:val="both"/>
              <w:rPr>
                <w:sz w:val="24"/>
                <w:szCs w:val="24"/>
                <w:lang w:val="vi-VN"/>
              </w:rPr>
            </w:pPr>
            <w:r w:rsidRPr="00E459AB">
              <w:rPr>
                <w:sz w:val="24"/>
                <w:szCs w:val="24"/>
                <w:lang w:val="vi-VN"/>
              </w:rPr>
              <w:t xml:space="preserve">+ </w:t>
            </w:r>
            <w:r w:rsidR="00F639F9" w:rsidRPr="00E459AB">
              <w:rPr>
                <w:sz w:val="24"/>
                <w:szCs w:val="24"/>
                <w:lang w:val="vi-VN"/>
              </w:rPr>
              <w:t>Nghe bài giảng SCORM phải đạt từ 8 điểm trở lên</w:t>
            </w:r>
          </w:p>
          <w:p w14:paraId="1DD4F693" w14:textId="77777777" w:rsidR="002D07BF" w:rsidRPr="00E459AB" w:rsidRDefault="002D07BF" w:rsidP="008267E1">
            <w:pPr>
              <w:spacing w:after="0" w:line="264" w:lineRule="auto"/>
              <w:ind w:hanging="12"/>
              <w:jc w:val="both"/>
              <w:rPr>
                <w:sz w:val="24"/>
                <w:szCs w:val="24"/>
                <w:lang w:val="vi-VN"/>
              </w:rPr>
            </w:pPr>
            <w:r w:rsidRPr="00E459AB">
              <w:rPr>
                <w:sz w:val="24"/>
                <w:szCs w:val="24"/>
                <w:lang w:val="vi-VN"/>
              </w:rPr>
              <w:t>+ Tham gia học trực tiếp trên lớp tối thiểu 80% số tiết</w:t>
            </w:r>
          </w:p>
          <w:p w14:paraId="0E041D3A" w14:textId="77777777" w:rsidR="002D07BF" w:rsidRPr="00E459AB" w:rsidRDefault="002D07BF" w:rsidP="008267E1">
            <w:pPr>
              <w:spacing w:after="0" w:line="264" w:lineRule="auto"/>
              <w:ind w:hanging="12"/>
              <w:jc w:val="both"/>
              <w:rPr>
                <w:sz w:val="24"/>
                <w:szCs w:val="24"/>
                <w:lang w:val="vi-VN"/>
              </w:rPr>
            </w:pPr>
            <w:r w:rsidRPr="00E459AB">
              <w:rPr>
                <w:sz w:val="24"/>
                <w:szCs w:val="24"/>
                <w:lang w:val="vi-VN"/>
              </w:rPr>
              <w:t>+ Hoàn thành các nhiệm vụ mà GV giao trong đó có các bài đánh giá thường xuyên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F9E9" w14:textId="77777777" w:rsidR="002D07BF" w:rsidRPr="00EE7844" w:rsidRDefault="002D07BF" w:rsidP="008267E1">
            <w:pPr>
              <w:spacing w:after="0" w:line="264" w:lineRule="auto"/>
              <w:jc w:val="center"/>
              <w:rPr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  <w:lang w:val="vi-VN"/>
              </w:rPr>
              <w:t>3,0</w:t>
            </w:r>
          </w:p>
        </w:tc>
        <w:tc>
          <w:tcPr>
            <w:tcW w:w="12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3031" w14:textId="77777777" w:rsidR="002D07BF" w:rsidRPr="00EE7844" w:rsidRDefault="002D07BF" w:rsidP="002D07BF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2D07BF" w:rsidRPr="00EE7844" w14:paraId="1DE1525B" w14:textId="77777777" w:rsidTr="002D07BF"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FF0CA" w14:textId="77777777" w:rsidR="002D07BF" w:rsidRPr="00EE7844" w:rsidRDefault="002D07BF" w:rsidP="002D07B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61E1" w14:textId="77777777" w:rsidR="002D07BF" w:rsidRPr="00EE7844" w:rsidRDefault="002D07BF" w:rsidP="008267E1">
            <w:pPr>
              <w:spacing w:after="0" w:line="264" w:lineRule="auto"/>
              <w:ind w:hanging="12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Trung thực, không gian lận trong học tập, thi cử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F2C" w14:textId="77777777" w:rsidR="002D07BF" w:rsidRPr="00EE7844" w:rsidRDefault="002D07BF" w:rsidP="008267E1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0,5</w:t>
            </w:r>
          </w:p>
        </w:tc>
        <w:tc>
          <w:tcPr>
            <w:tcW w:w="12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D467" w14:textId="77777777" w:rsidR="002D07BF" w:rsidRPr="00EE7844" w:rsidRDefault="002D07BF" w:rsidP="002D07BF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2D07BF" w:rsidRPr="00EE7844" w14:paraId="7BB2B8BE" w14:textId="77777777" w:rsidTr="002D07BF"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125DA" w14:textId="77777777" w:rsidR="002D07BF" w:rsidRPr="00EE7844" w:rsidRDefault="002D07BF" w:rsidP="002D07B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1042" w14:textId="77777777" w:rsidR="002D07BF" w:rsidRPr="00EE7844" w:rsidRDefault="002D07BF" w:rsidP="008267E1">
            <w:pPr>
              <w:spacing w:after="0" w:line="264" w:lineRule="auto"/>
              <w:ind w:hanging="12"/>
              <w:jc w:val="both"/>
              <w:rPr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  <w:lang w:val="vi-VN"/>
              </w:rPr>
              <w:t xml:space="preserve">Có tinh thần hợp tác, giúp đỡ bạn bè </w:t>
            </w:r>
            <w:r w:rsidRPr="00E459AB">
              <w:rPr>
                <w:sz w:val="24"/>
                <w:szCs w:val="24"/>
                <w:lang w:val="vi-VN"/>
              </w:rPr>
              <w:t>cùng tiến bộ</w:t>
            </w:r>
            <w:r w:rsidRPr="00EE7844">
              <w:rPr>
                <w:sz w:val="24"/>
                <w:szCs w:val="24"/>
                <w:lang w:val="vi-VN"/>
              </w:rPr>
              <w:t xml:space="preserve">; </w:t>
            </w:r>
            <w:r w:rsidRPr="00E459AB">
              <w:rPr>
                <w:sz w:val="24"/>
                <w:szCs w:val="24"/>
                <w:lang w:val="vi-VN"/>
              </w:rPr>
              <w:t>Tôn trọng, lễ phép với thầy cô và cán bộ nhà trường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9BAE" w14:textId="77777777" w:rsidR="002D07BF" w:rsidRPr="00EE7844" w:rsidRDefault="002D07BF" w:rsidP="008267E1">
            <w:pPr>
              <w:spacing w:after="0" w:line="264" w:lineRule="auto"/>
              <w:jc w:val="center"/>
              <w:rPr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  <w:lang w:val="vi-VN"/>
              </w:rPr>
              <w:t>0,5</w:t>
            </w:r>
          </w:p>
        </w:tc>
        <w:tc>
          <w:tcPr>
            <w:tcW w:w="12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24AC" w14:textId="77777777" w:rsidR="002D07BF" w:rsidRPr="00EE7844" w:rsidRDefault="002D07BF" w:rsidP="002D07BF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2D07BF" w:rsidRPr="00EE7844" w14:paraId="74819586" w14:textId="77777777" w:rsidTr="002D07BF"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63E32" w14:textId="77777777" w:rsidR="002D07BF" w:rsidRPr="00EE7844" w:rsidRDefault="002D07BF" w:rsidP="002D07BF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i/>
                <w:iCs/>
                <w:sz w:val="24"/>
                <w:szCs w:val="24"/>
                <w:lang w:val="vi-VN"/>
              </w:rPr>
              <w:lastRenderedPageBreak/>
              <w:t>Tiêu chí 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76CD0AA" w14:textId="77777777" w:rsidR="002D07BF" w:rsidRPr="00EE7844" w:rsidRDefault="002D07BF" w:rsidP="008267E1">
            <w:pPr>
              <w:spacing w:after="0" w:line="264" w:lineRule="auto"/>
              <w:ind w:hanging="12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E7844">
              <w:rPr>
                <w:b/>
                <w:bCs/>
                <w:i/>
                <w:iCs/>
                <w:sz w:val="24"/>
                <w:szCs w:val="24"/>
              </w:rPr>
              <w:t>Phong cách nhà giáo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48DF50F" w14:textId="6651F01F" w:rsidR="002D07BF" w:rsidRPr="00EE7844" w:rsidRDefault="002D07BF" w:rsidP="008267E1">
            <w:pPr>
              <w:spacing w:after="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  <w:lang w:val="vi-VN"/>
              </w:rPr>
              <w:t>.../2</w:t>
            </w:r>
            <w:r w:rsidR="00ED29EE" w:rsidRPr="00EE7844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4FEF81E" w14:textId="77777777" w:rsidR="002D07BF" w:rsidRPr="00EE7844" w:rsidRDefault="002D07BF" w:rsidP="002D07BF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2D07BF" w:rsidRPr="00EE7844" w14:paraId="522271FB" w14:textId="77777777" w:rsidTr="002D07BF"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234FC" w14:textId="77777777" w:rsidR="002D07BF" w:rsidRPr="00EE7844" w:rsidRDefault="002D07BF" w:rsidP="002D07BF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267" w14:textId="77777777" w:rsidR="002D07BF" w:rsidRPr="00E459AB" w:rsidRDefault="002D07BF" w:rsidP="008267E1">
            <w:pPr>
              <w:spacing w:after="0" w:line="264" w:lineRule="auto"/>
              <w:ind w:hanging="12"/>
              <w:jc w:val="both"/>
              <w:rPr>
                <w:sz w:val="24"/>
                <w:szCs w:val="24"/>
                <w:lang w:val="vi-VN"/>
              </w:rPr>
            </w:pPr>
            <w:r w:rsidRPr="00E459AB">
              <w:rPr>
                <w:sz w:val="24"/>
                <w:szCs w:val="24"/>
                <w:lang w:val="vi-VN"/>
              </w:rPr>
              <w:t>Trang phục gọn gàng, lịch sự, phù hợp với môi trường sư phạm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9E81" w14:textId="77777777" w:rsidR="002D07BF" w:rsidRPr="00EE7844" w:rsidRDefault="002D07BF" w:rsidP="008267E1">
            <w:pPr>
              <w:spacing w:after="0" w:line="264" w:lineRule="auto"/>
              <w:jc w:val="center"/>
              <w:rPr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  <w:lang w:val="vi-VN"/>
              </w:rPr>
              <w:t>1,0</w:t>
            </w:r>
          </w:p>
        </w:tc>
        <w:tc>
          <w:tcPr>
            <w:tcW w:w="12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079" w14:textId="77777777" w:rsidR="002D07BF" w:rsidRPr="00EE7844" w:rsidRDefault="002D07BF" w:rsidP="002D07BF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2D07BF" w:rsidRPr="00EE7844" w14:paraId="1E86241F" w14:textId="77777777" w:rsidTr="002D07BF"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B83BA" w14:textId="77777777" w:rsidR="002D07BF" w:rsidRPr="00EE7844" w:rsidRDefault="002D07BF" w:rsidP="002D07BF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C5F" w14:textId="673EE60D" w:rsidR="002D07BF" w:rsidRPr="00E459AB" w:rsidRDefault="002D07BF" w:rsidP="008267E1">
            <w:pPr>
              <w:spacing w:after="0" w:line="264" w:lineRule="auto"/>
              <w:ind w:hanging="12"/>
              <w:jc w:val="both"/>
              <w:rPr>
                <w:sz w:val="24"/>
                <w:szCs w:val="24"/>
                <w:lang w:val="vi-VN"/>
              </w:rPr>
            </w:pPr>
            <w:r w:rsidRPr="00E459AB">
              <w:rPr>
                <w:sz w:val="24"/>
                <w:szCs w:val="24"/>
                <w:lang w:val="vi-VN"/>
              </w:rPr>
              <w:t>Tự tin trong giao tiếp và trình bày các vấn đề học tập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FC06" w14:textId="77777777" w:rsidR="002D07BF" w:rsidRPr="00EE7844" w:rsidRDefault="002D07BF" w:rsidP="008267E1">
            <w:pPr>
              <w:spacing w:after="0" w:line="264" w:lineRule="auto"/>
              <w:jc w:val="center"/>
              <w:rPr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  <w:lang w:val="vi-VN"/>
              </w:rPr>
              <w:t>1,0</w:t>
            </w:r>
          </w:p>
        </w:tc>
        <w:tc>
          <w:tcPr>
            <w:tcW w:w="12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3EE8" w14:textId="77777777" w:rsidR="002D07BF" w:rsidRPr="00EE7844" w:rsidRDefault="002D07BF" w:rsidP="002D07BF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2D07BF" w:rsidRPr="00EE7844" w14:paraId="0E2429C8" w14:textId="77777777" w:rsidTr="002D07BF"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48AF0" w14:textId="77777777" w:rsidR="002D07BF" w:rsidRPr="00EE7844" w:rsidRDefault="002D07BF" w:rsidP="002D07BF">
            <w:pPr>
              <w:jc w:val="center"/>
              <w:rPr>
                <w:b/>
                <w:i/>
                <w:sz w:val="24"/>
                <w:szCs w:val="24"/>
              </w:rPr>
            </w:pPr>
            <w:r w:rsidRPr="00EE7844">
              <w:rPr>
                <w:b/>
                <w:i/>
                <w:sz w:val="24"/>
                <w:szCs w:val="24"/>
              </w:rPr>
              <w:t>Tiêu chí 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3F2CC36" w14:textId="77777777" w:rsidR="002D07BF" w:rsidRPr="00EE7844" w:rsidRDefault="002D07BF" w:rsidP="008267E1">
            <w:pPr>
              <w:spacing w:after="0" w:line="264" w:lineRule="auto"/>
              <w:jc w:val="both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Trách nhiệm nhà giáo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4912834" w14:textId="3BF51558" w:rsidR="002D07BF" w:rsidRPr="00EE7844" w:rsidRDefault="002D07BF" w:rsidP="008267E1">
            <w:pPr>
              <w:spacing w:after="0" w:line="264" w:lineRule="auto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…/2</w:t>
            </w:r>
            <w:r w:rsidR="00ED29EE" w:rsidRPr="00EE7844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FC04501" w14:textId="77777777" w:rsidR="002D07BF" w:rsidRPr="00EE7844" w:rsidRDefault="002D07BF" w:rsidP="002D07BF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2D07BF" w:rsidRPr="00EE7844" w14:paraId="2060A2D4" w14:textId="77777777" w:rsidTr="002D07BF"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39F39" w14:textId="77777777" w:rsidR="002D07BF" w:rsidRPr="00EE7844" w:rsidRDefault="002D07BF" w:rsidP="002D07BF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FEB6" w14:textId="77777777" w:rsidR="002D07BF" w:rsidRPr="00E459AB" w:rsidRDefault="002D07BF" w:rsidP="008267E1">
            <w:pPr>
              <w:spacing w:after="0" w:line="264" w:lineRule="auto"/>
              <w:jc w:val="both"/>
              <w:rPr>
                <w:sz w:val="24"/>
                <w:szCs w:val="24"/>
                <w:lang w:val="vi-VN"/>
              </w:rPr>
            </w:pPr>
            <w:r w:rsidRPr="00E459AB">
              <w:rPr>
                <w:sz w:val="24"/>
                <w:szCs w:val="24"/>
                <w:lang w:val="vi-VN"/>
              </w:rPr>
              <w:t>Chủ động, tích cực tham gia xây dựng bài, thảo luận, tự học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5E04" w14:textId="77777777" w:rsidR="002D07BF" w:rsidRPr="00EE7844" w:rsidRDefault="002D07BF" w:rsidP="008267E1">
            <w:pPr>
              <w:spacing w:after="0" w:line="264" w:lineRule="auto"/>
              <w:jc w:val="center"/>
              <w:rPr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  <w:lang w:val="vi-VN"/>
              </w:rPr>
              <w:t>1,0</w:t>
            </w:r>
          </w:p>
        </w:tc>
        <w:tc>
          <w:tcPr>
            <w:tcW w:w="12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8762" w14:textId="77777777" w:rsidR="002D07BF" w:rsidRPr="00EE7844" w:rsidRDefault="002D07BF" w:rsidP="002D07BF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2D07BF" w:rsidRPr="00EE7844" w14:paraId="26488BA8" w14:textId="77777777" w:rsidTr="002D07BF"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6BE5" w14:textId="77777777" w:rsidR="002D07BF" w:rsidRPr="00EE7844" w:rsidRDefault="002D07BF" w:rsidP="002D07BF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19B" w14:textId="77777777" w:rsidR="002D07BF" w:rsidRPr="00E459AB" w:rsidRDefault="002D07BF" w:rsidP="008267E1">
            <w:pPr>
              <w:spacing w:after="0" w:line="264" w:lineRule="auto"/>
              <w:jc w:val="both"/>
              <w:rPr>
                <w:sz w:val="24"/>
                <w:szCs w:val="24"/>
                <w:lang w:val="vi-VN"/>
              </w:rPr>
            </w:pPr>
            <w:r w:rsidRPr="00E459AB">
              <w:rPr>
                <w:sz w:val="24"/>
                <w:szCs w:val="24"/>
                <w:lang w:val="vi-VN"/>
              </w:rPr>
              <w:t>Hoàn thành mọi nhiệm vụ được giao đúng quy định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90BE" w14:textId="77777777" w:rsidR="002D07BF" w:rsidRPr="00EE7844" w:rsidRDefault="002D07BF" w:rsidP="008267E1">
            <w:pPr>
              <w:spacing w:after="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1,0</w:t>
            </w:r>
          </w:p>
        </w:tc>
        <w:tc>
          <w:tcPr>
            <w:tcW w:w="12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7CCD" w14:textId="77777777" w:rsidR="002D07BF" w:rsidRPr="00EE7844" w:rsidRDefault="002D07BF" w:rsidP="002D07BF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2D07BF" w:rsidRPr="00EE7844" w14:paraId="18DE4335" w14:textId="77777777" w:rsidTr="002D07BF">
        <w:trPr>
          <w:trHeight w:val="482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482274F0" w14:textId="77777777" w:rsidR="002D07BF" w:rsidRPr="00EE7844" w:rsidRDefault="002D07BF" w:rsidP="002D07BF">
            <w:pPr>
              <w:spacing w:line="264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iCs/>
                <w:sz w:val="24"/>
                <w:szCs w:val="24"/>
                <w:lang w:val="vi-VN"/>
              </w:rPr>
              <w:t>Điểm tổng kết bài A1.1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CECEAE9" w14:textId="77777777" w:rsidR="002D07BF" w:rsidRPr="00EE7844" w:rsidRDefault="002D07BF" w:rsidP="002D07BF">
            <w:pPr>
              <w:spacing w:line="264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sz w:val="24"/>
                <w:szCs w:val="24"/>
                <w:lang w:val="en-GB"/>
              </w:rPr>
              <w:t>…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>/10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57FCD0AC" w14:textId="77777777" w:rsidR="002D07BF" w:rsidRPr="00EE7844" w:rsidRDefault="002D07BF" w:rsidP="002D07BF">
            <w:pPr>
              <w:spacing w:line="264" w:lineRule="auto"/>
              <w:jc w:val="right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21C5113C" w14:textId="77777777" w:rsidR="002D07BF" w:rsidRPr="00EE7844" w:rsidRDefault="002D07BF" w:rsidP="002D07BF">
      <w:pPr>
        <w:spacing w:before="40" w:after="60" w:line="264" w:lineRule="auto"/>
        <w:ind w:firstLine="720"/>
        <w:jc w:val="both"/>
        <w:rPr>
          <w:rFonts w:eastAsia="Times New Roman"/>
          <w:noProof/>
          <w:sz w:val="24"/>
          <w:szCs w:val="24"/>
          <w:lang w:val="sv-SE" w:eastAsia="zh-CN"/>
        </w:rPr>
      </w:pPr>
      <w:r w:rsidRPr="00EE7844">
        <w:rPr>
          <w:rFonts w:eastAsia="Times New Roman"/>
          <w:noProof/>
          <w:sz w:val="24"/>
          <w:szCs w:val="24"/>
          <w:lang w:val="sv-SE" w:eastAsia="zh-CN"/>
        </w:rPr>
        <w:t>5. Kết quả:</w:t>
      </w:r>
    </w:p>
    <w:p w14:paraId="2033017E" w14:textId="77777777" w:rsidR="002D07BF" w:rsidRPr="00EE7844" w:rsidRDefault="002D07BF" w:rsidP="002D07BF">
      <w:pPr>
        <w:spacing w:before="40" w:after="60" w:line="264" w:lineRule="auto"/>
        <w:ind w:firstLine="720"/>
        <w:jc w:val="both"/>
        <w:rPr>
          <w:rFonts w:eastAsia="Times New Roman"/>
          <w:noProof/>
          <w:sz w:val="24"/>
          <w:szCs w:val="24"/>
          <w:lang w:val="sv-SE" w:eastAsia="zh-CN"/>
        </w:rPr>
      </w:pPr>
      <w:r w:rsidRPr="00EE7844">
        <w:rPr>
          <w:rFonts w:eastAsia="Times New Roman"/>
          <w:noProof/>
          <w:sz w:val="24"/>
          <w:szCs w:val="24"/>
          <w:lang w:val="sv-SE" w:eastAsia="zh-CN"/>
        </w:rPr>
        <w:t>5.1. Điểm số: .................................................................................</w:t>
      </w:r>
      <w:r w:rsidRPr="00EE7844">
        <w:rPr>
          <w:rFonts w:eastAsia="Times New Roman"/>
          <w:noProof/>
          <w:sz w:val="24"/>
          <w:szCs w:val="24"/>
          <w:lang w:val="sv-SE" w:eastAsia="zh-CN"/>
        </w:rPr>
        <w:tab/>
      </w:r>
    </w:p>
    <w:p w14:paraId="5FCCF851" w14:textId="77777777" w:rsidR="002D07BF" w:rsidRPr="00EE7844" w:rsidRDefault="002D07BF" w:rsidP="002D07BF">
      <w:pPr>
        <w:spacing w:before="40" w:after="60" w:line="264" w:lineRule="auto"/>
        <w:ind w:firstLine="720"/>
        <w:jc w:val="both"/>
        <w:rPr>
          <w:rFonts w:eastAsia="Times New Roman"/>
          <w:noProof/>
          <w:sz w:val="24"/>
          <w:szCs w:val="24"/>
          <w:lang w:val="sv-SE" w:eastAsia="zh-CN"/>
        </w:rPr>
      </w:pPr>
      <w:r w:rsidRPr="00EE7844">
        <w:rPr>
          <w:rFonts w:eastAsia="Times New Roman"/>
          <w:noProof/>
          <w:sz w:val="24"/>
          <w:szCs w:val="24"/>
          <w:lang w:val="sv-SE" w:eastAsia="zh-CN"/>
        </w:rPr>
        <w:t xml:space="preserve">       Bằng chữ: ...............................................................................</w:t>
      </w:r>
    </w:p>
    <w:p w14:paraId="555F2872" w14:textId="77777777" w:rsidR="002D07BF" w:rsidRPr="00EE7844" w:rsidRDefault="002D07BF" w:rsidP="002D07BF">
      <w:pPr>
        <w:spacing w:before="40" w:after="60" w:line="264" w:lineRule="auto"/>
        <w:ind w:firstLine="720"/>
        <w:jc w:val="both"/>
        <w:rPr>
          <w:rFonts w:eastAsia="Times New Roman"/>
          <w:noProof/>
          <w:sz w:val="24"/>
          <w:szCs w:val="24"/>
          <w:lang w:val="sv-SE" w:eastAsia="zh-CN"/>
        </w:rPr>
      </w:pPr>
      <w:r w:rsidRPr="00EE7844">
        <w:rPr>
          <w:rFonts w:eastAsia="Times New Roman"/>
          <w:noProof/>
          <w:sz w:val="24"/>
          <w:szCs w:val="24"/>
          <w:lang w:val="sv-SE" w:eastAsia="zh-CN"/>
        </w:rPr>
        <w:t>5.2. Điểm năng lực theo CLO:........................................................</w:t>
      </w:r>
    </w:p>
    <w:tbl>
      <w:tblPr>
        <w:tblW w:w="5777" w:type="dxa"/>
        <w:tblInd w:w="15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auto" w:fill="C1E4F5" w:themeFill="accent1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739"/>
        <w:gridCol w:w="2328"/>
      </w:tblGrid>
      <w:tr w:rsidR="002D07BF" w:rsidRPr="00EE7844" w14:paraId="4D01F9D6" w14:textId="77777777" w:rsidTr="002D07BF">
        <w:trPr>
          <w:trHeight w:val="385"/>
        </w:trPr>
        <w:tc>
          <w:tcPr>
            <w:tcW w:w="1710" w:type="dxa"/>
            <w:shd w:val="clear" w:color="auto" w:fill="C1E4F5" w:themeFill="accent1" w:themeFillTint="33"/>
          </w:tcPr>
          <w:p w14:paraId="3E9F8245" w14:textId="77777777" w:rsidR="002D07BF" w:rsidRPr="00EE7844" w:rsidRDefault="002D07BF" w:rsidP="002D07BF">
            <w:pPr>
              <w:widowControl w:val="0"/>
              <w:autoSpaceDE w:val="0"/>
              <w:autoSpaceDN w:val="0"/>
              <w:spacing w:before="52" w:after="0" w:line="240" w:lineRule="auto"/>
              <w:ind w:left="56"/>
              <w:jc w:val="center"/>
              <w:rPr>
                <w:rFonts w:eastAsia="Times New Roman"/>
                <w:b/>
                <w:sz w:val="24"/>
                <w:szCs w:val="24"/>
                <w:lang w:val="vi"/>
              </w:rPr>
            </w:pPr>
            <w:r w:rsidRPr="00EE7844">
              <w:rPr>
                <w:rFonts w:eastAsia="Times New Roman"/>
                <w:b/>
                <w:spacing w:val="-5"/>
                <w:sz w:val="24"/>
                <w:szCs w:val="24"/>
                <w:lang w:val="vi"/>
              </w:rPr>
              <w:t>CLO</w:t>
            </w:r>
          </w:p>
        </w:tc>
        <w:tc>
          <w:tcPr>
            <w:tcW w:w="4067" w:type="dxa"/>
            <w:gridSpan w:val="2"/>
            <w:shd w:val="clear" w:color="auto" w:fill="C1E4F5" w:themeFill="accent1" w:themeFillTint="33"/>
          </w:tcPr>
          <w:p w14:paraId="08555747" w14:textId="77777777" w:rsidR="002D07BF" w:rsidRPr="00EE7844" w:rsidRDefault="002D07BF" w:rsidP="002D07BF">
            <w:pPr>
              <w:widowControl w:val="0"/>
              <w:autoSpaceDE w:val="0"/>
              <w:autoSpaceDN w:val="0"/>
              <w:spacing w:before="52" w:after="0" w:line="240" w:lineRule="auto"/>
              <w:ind w:left="9"/>
              <w:jc w:val="center"/>
              <w:rPr>
                <w:rFonts w:eastAsia="Times New Roman"/>
                <w:b/>
                <w:bCs/>
                <w:sz w:val="24"/>
                <w:szCs w:val="24"/>
                <w:lang w:val="vi"/>
              </w:rPr>
            </w:pPr>
            <w:r w:rsidRPr="00EE7844">
              <w:rPr>
                <w:rFonts w:eastAsia="Times New Roman"/>
                <w:b/>
                <w:spacing w:val="-2"/>
                <w:sz w:val="24"/>
                <w:szCs w:val="24"/>
                <w:lang w:val="vi"/>
              </w:rPr>
              <w:t>2.2.2.1</w:t>
            </w:r>
          </w:p>
        </w:tc>
      </w:tr>
      <w:tr w:rsidR="002D07BF" w:rsidRPr="00EE7844" w14:paraId="5652506F" w14:textId="77777777" w:rsidTr="002D07BF">
        <w:trPr>
          <w:trHeight w:val="385"/>
        </w:trPr>
        <w:tc>
          <w:tcPr>
            <w:tcW w:w="1710" w:type="dxa"/>
            <w:vMerge w:val="restart"/>
            <w:shd w:val="clear" w:color="auto" w:fill="C1E4F5" w:themeFill="accent1" w:themeFillTint="33"/>
          </w:tcPr>
          <w:p w14:paraId="5FDA65AD" w14:textId="77777777" w:rsidR="002D07BF" w:rsidRPr="00EE7844" w:rsidRDefault="002D07BF" w:rsidP="002D07BF">
            <w:pPr>
              <w:widowControl w:val="0"/>
              <w:autoSpaceDE w:val="0"/>
              <w:autoSpaceDN w:val="0"/>
              <w:spacing w:before="52" w:after="0" w:line="240" w:lineRule="auto"/>
              <w:ind w:left="56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587B7D01" w14:textId="77777777" w:rsidR="002D07BF" w:rsidRPr="00EE7844" w:rsidRDefault="002D07BF" w:rsidP="002D07BF">
            <w:pPr>
              <w:widowControl w:val="0"/>
              <w:autoSpaceDE w:val="0"/>
              <w:autoSpaceDN w:val="0"/>
              <w:spacing w:before="52" w:after="0" w:line="240" w:lineRule="auto"/>
              <w:ind w:left="56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E7844">
              <w:rPr>
                <w:rFonts w:eastAsia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1739" w:type="dxa"/>
            <w:shd w:val="clear" w:color="auto" w:fill="C1E4F5" w:themeFill="accent1" w:themeFillTint="33"/>
          </w:tcPr>
          <w:p w14:paraId="1477836E" w14:textId="77777777" w:rsidR="002D07BF" w:rsidRPr="00EE7844" w:rsidRDefault="002D07BF" w:rsidP="002D07BF">
            <w:pPr>
              <w:widowControl w:val="0"/>
              <w:autoSpaceDE w:val="0"/>
              <w:autoSpaceDN w:val="0"/>
              <w:spacing w:before="52" w:after="0" w:line="240" w:lineRule="auto"/>
              <w:ind w:left="9"/>
              <w:jc w:val="center"/>
              <w:rPr>
                <w:rFonts w:eastAsia="Times New Roman"/>
                <w:sz w:val="24"/>
                <w:szCs w:val="24"/>
                <w:lang w:val="vi"/>
              </w:rPr>
            </w:pPr>
            <w:r w:rsidRPr="00EE7844">
              <w:rPr>
                <w:rFonts w:eastAsia="Times New Roman"/>
                <w:b/>
                <w:w w:val="105"/>
                <w:sz w:val="24"/>
                <w:szCs w:val="24"/>
                <w:lang w:val="vi"/>
              </w:rPr>
              <w:t>Điểm</w:t>
            </w:r>
            <w:r w:rsidRPr="00EE7844">
              <w:rPr>
                <w:rFonts w:eastAsia="Times New Roman"/>
                <w:b/>
                <w:spacing w:val="23"/>
                <w:w w:val="105"/>
                <w:sz w:val="24"/>
                <w:szCs w:val="24"/>
                <w:lang w:val="vi"/>
              </w:rPr>
              <w:t xml:space="preserve"> </w:t>
            </w:r>
            <w:r w:rsidRPr="00EE7844">
              <w:rPr>
                <w:rFonts w:eastAsia="Times New Roman"/>
                <w:b/>
                <w:spacing w:val="-5"/>
                <w:w w:val="105"/>
                <w:sz w:val="24"/>
                <w:szCs w:val="24"/>
                <w:lang w:val="vi"/>
              </w:rPr>
              <w:t>năng lực</w:t>
            </w:r>
          </w:p>
        </w:tc>
        <w:tc>
          <w:tcPr>
            <w:tcW w:w="2328" w:type="dxa"/>
            <w:shd w:val="clear" w:color="auto" w:fill="C1E4F5" w:themeFill="accent1" w:themeFillTint="33"/>
          </w:tcPr>
          <w:p w14:paraId="47F9D44C" w14:textId="77777777" w:rsidR="002D07BF" w:rsidRPr="00EE7844" w:rsidRDefault="002D07BF" w:rsidP="002D07BF">
            <w:pPr>
              <w:widowControl w:val="0"/>
              <w:autoSpaceDE w:val="0"/>
              <w:autoSpaceDN w:val="0"/>
              <w:spacing w:before="52" w:after="0" w:line="240" w:lineRule="auto"/>
              <w:ind w:left="9"/>
              <w:jc w:val="center"/>
              <w:rPr>
                <w:rFonts w:eastAsia="Times New Roman"/>
                <w:b/>
                <w:iCs/>
                <w:sz w:val="24"/>
                <w:szCs w:val="24"/>
                <w:lang w:val="vi"/>
              </w:rPr>
            </w:pPr>
            <w:r w:rsidRPr="00EE7844">
              <w:rPr>
                <w:rFonts w:eastAsia="Times New Roman"/>
                <w:b/>
                <w:iCs/>
                <w:spacing w:val="-2"/>
                <w:sz w:val="24"/>
                <w:szCs w:val="24"/>
                <w:lang w:val="vi"/>
              </w:rPr>
              <w:t>(Đạt/Không đạt)</w:t>
            </w:r>
          </w:p>
        </w:tc>
      </w:tr>
      <w:tr w:rsidR="002D07BF" w:rsidRPr="00EE7844" w14:paraId="0F594463" w14:textId="77777777" w:rsidTr="002D07BF">
        <w:trPr>
          <w:trHeight w:val="385"/>
        </w:trPr>
        <w:tc>
          <w:tcPr>
            <w:tcW w:w="1710" w:type="dxa"/>
            <w:vMerge/>
            <w:shd w:val="clear" w:color="auto" w:fill="C1E4F5" w:themeFill="accent1" w:themeFillTint="33"/>
          </w:tcPr>
          <w:p w14:paraId="2EE49096" w14:textId="77777777" w:rsidR="002D07BF" w:rsidRPr="00EE7844" w:rsidRDefault="002D07BF" w:rsidP="002D07BF">
            <w:pPr>
              <w:widowControl w:val="0"/>
              <w:autoSpaceDE w:val="0"/>
              <w:autoSpaceDN w:val="0"/>
              <w:spacing w:before="52" w:after="0" w:line="240" w:lineRule="auto"/>
              <w:ind w:left="56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C1E4F5" w:themeFill="accent1" w:themeFillTint="33"/>
          </w:tcPr>
          <w:p w14:paraId="118B914D" w14:textId="7947F649" w:rsidR="002D07BF" w:rsidRPr="00EE7844" w:rsidRDefault="00ED29EE" w:rsidP="002D07BF">
            <w:pPr>
              <w:widowControl w:val="0"/>
              <w:autoSpaceDE w:val="0"/>
              <w:autoSpaceDN w:val="0"/>
              <w:spacing w:before="52" w:after="0" w:line="240" w:lineRule="auto"/>
              <w:ind w:left="9"/>
              <w:jc w:val="center"/>
              <w:rPr>
                <w:rFonts w:eastAsia="Times New Roman"/>
                <w:b/>
                <w:w w:val="105"/>
                <w:sz w:val="24"/>
                <w:szCs w:val="24"/>
                <w:lang w:val="vi"/>
              </w:rPr>
            </w:pPr>
            <w:r w:rsidRPr="00EE7844">
              <w:rPr>
                <w:rFonts w:eastAsia="Times New Roman"/>
                <w:spacing w:val="-2"/>
                <w:sz w:val="24"/>
                <w:szCs w:val="24"/>
                <w:lang w:val="vi"/>
              </w:rPr>
              <w:t>..../3,</w:t>
            </w:r>
            <w:r w:rsidR="002D07BF" w:rsidRPr="00EE7844">
              <w:rPr>
                <w:rFonts w:eastAsia="Times New Roman"/>
                <w:spacing w:val="-2"/>
                <w:sz w:val="24"/>
                <w:szCs w:val="24"/>
                <w:lang w:val="vi"/>
              </w:rPr>
              <w:t>5</w:t>
            </w:r>
          </w:p>
        </w:tc>
        <w:tc>
          <w:tcPr>
            <w:tcW w:w="2328" w:type="dxa"/>
            <w:shd w:val="clear" w:color="auto" w:fill="C1E4F5" w:themeFill="accent1" w:themeFillTint="33"/>
          </w:tcPr>
          <w:p w14:paraId="32520367" w14:textId="77777777" w:rsidR="002D07BF" w:rsidRPr="00EE7844" w:rsidRDefault="002D07BF" w:rsidP="002D07BF">
            <w:pPr>
              <w:widowControl w:val="0"/>
              <w:autoSpaceDE w:val="0"/>
              <w:autoSpaceDN w:val="0"/>
              <w:spacing w:before="52" w:after="0" w:line="240" w:lineRule="auto"/>
              <w:ind w:left="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EE7844">
              <w:rPr>
                <w:rFonts w:eastAsia="Times New Roman"/>
                <w:i/>
                <w:iCs/>
                <w:sz w:val="24"/>
                <w:szCs w:val="24"/>
              </w:rPr>
              <w:t>…………</w:t>
            </w:r>
          </w:p>
        </w:tc>
      </w:tr>
    </w:tbl>
    <w:p w14:paraId="6EA145C1" w14:textId="77777777" w:rsidR="002D07BF" w:rsidRPr="00EE7844" w:rsidRDefault="002D07BF" w:rsidP="002D07BF">
      <w:pPr>
        <w:spacing w:before="40" w:after="60" w:line="264" w:lineRule="auto"/>
        <w:ind w:firstLine="720"/>
        <w:jc w:val="both"/>
        <w:rPr>
          <w:rFonts w:eastAsia="Times New Roman"/>
          <w:noProof/>
          <w:sz w:val="24"/>
          <w:szCs w:val="24"/>
          <w:lang w:val="vi-VN" w:eastAsia="zh-CN"/>
        </w:rPr>
      </w:pPr>
      <w:r w:rsidRPr="00EE7844">
        <w:rPr>
          <w:rFonts w:eastAsia="Times New Roman"/>
          <w:noProof/>
          <w:sz w:val="24"/>
          <w:szCs w:val="24"/>
          <w:lang w:val="sv-SE" w:eastAsia="zh-CN"/>
        </w:rPr>
        <w:tab/>
        <w:t xml:space="preserve">                                                           </w:t>
      </w:r>
      <w:r w:rsidRPr="00EE7844">
        <w:rPr>
          <w:rFonts w:eastAsia="Times New Roman"/>
          <w:noProof/>
          <w:sz w:val="24"/>
          <w:szCs w:val="24"/>
          <w:lang w:val="vi-VN" w:eastAsia="zh-CN"/>
        </w:rPr>
        <w:t xml:space="preserve">                        </w:t>
      </w:r>
    </w:p>
    <w:p w14:paraId="3BFDFB5E" w14:textId="77777777" w:rsidR="002D07BF" w:rsidRPr="00EE7844" w:rsidRDefault="002D07BF" w:rsidP="002D07BF">
      <w:pPr>
        <w:spacing w:before="40" w:after="60" w:line="264" w:lineRule="auto"/>
        <w:ind w:firstLine="720"/>
        <w:jc w:val="right"/>
        <w:rPr>
          <w:rFonts w:eastAsia="Times New Roman"/>
          <w:noProof/>
          <w:sz w:val="24"/>
          <w:szCs w:val="24"/>
          <w:lang w:val="sv-SE" w:eastAsia="zh-CN"/>
        </w:rPr>
      </w:pPr>
      <w:r w:rsidRPr="00EE7844">
        <w:rPr>
          <w:rFonts w:eastAsia="Times New Roman"/>
          <w:noProof/>
          <w:sz w:val="24"/>
          <w:szCs w:val="24"/>
          <w:lang w:val="vi-VN" w:eastAsia="zh-CN"/>
        </w:rPr>
        <w:t>CÁN BỘ GIẢNG DẠY</w:t>
      </w:r>
      <w:r w:rsidRPr="00EE7844">
        <w:rPr>
          <w:rFonts w:eastAsia="Times New Roman"/>
          <w:noProof/>
          <w:sz w:val="24"/>
          <w:szCs w:val="24"/>
          <w:lang w:val="sv-SE" w:eastAsia="zh-CN"/>
        </w:rPr>
        <w:t xml:space="preserve"> </w:t>
      </w:r>
    </w:p>
    <w:p w14:paraId="19A1218A" w14:textId="0DCF2522" w:rsidR="002D07BF" w:rsidRPr="00EE7844" w:rsidRDefault="002D07BF" w:rsidP="002D07BF">
      <w:pPr>
        <w:spacing w:before="40" w:after="60" w:line="264" w:lineRule="auto"/>
        <w:ind w:firstLine="720"/>
        <w:jc w:val="both"/>
        <w:rPr>
          <w:rFonts w:eastAsia="Times New Roman"/>
          <w:noProof/>
          <w:sz w:val="24"/>
          <w:szCs w:val="24"/>
          <w:lang w:val="sv-SE" w:eastAsia="zh-CN"/>
        </w:rPr>
      </w:pPr>
      <w:r w:rsidRPr="00EE7844">
        <w:rPr>
          <w:rFonts w:eastAsia="Times New Roman"/>
          <w:i/>
          <w:iCs/>
          <w:noProof/>
          <w:sz w:val="24"/>
          <w:szCs w:val="24"/>
          <w:lang w:val="sv-SE" w:eastAsia="zh-CN"/>
        </w:rPr>
        <w:t xml:space="preserve">                                                                              </w:t>
      </w:r>
      <w:r w:rsidR="00423474" w:rsidRPr="00EE7844">
        <w:rPr>
          <w:rFonts w:eastAsia="Times New Roman"/>
          <w:i/>
          <w:iCs/>
          <w:noProof/>
          <w:sz w:val="24"/>
          <w:szCs w:val="24"/>
          <w:lang w:val="sv-SE" w:eastAsia="zh-CN"/>
        </w:rPr>
        <w:t xml:space="preserve">                  </w:t>
      </w:r>
      <w:r w:rsidRPr="00EE7844">
        <w:rPr>
          <w:rFonts w:eastAsia="Times New Roman"/>
          <w:i/>
          <w:iCs/>
          <w:noProof/>
          <w:sz w:val="24"/>
          <w:szCs w:val="24"/>
          <w:lang w:val="sv-SE" w:eastAsia="zh-CN"/>
        </w:rPr>
        <w:t>(Ký, ghi rõ họ và tên)</w:t>
      </w:r>
    </w:p>
    <w:p w14:paraId="68876B5D" w14:textId="77777777" w:rsidR="002D07BF" w:rsidRPr="00EE7844" w:rsidRDefault="002D07BF" w:rsidP="004B0B8A">
      <w:pPr>
        <w:spacing w:after="60" w:line="264" w:lineRule="auto"/>
        <w:jc w:val="both"/>
        <w:rPr>
          <w:b/>
          <w:i/>
          <w:noProof/>
          <w:sz w:val="24"/>
          <w:szCs w:val="24"/>
          <w:lang w:val="sv-SE" w:eastAsia="zh-CN"/>
        </w:rPr>
      </w:pPr>
    </w:p>
    <w:p w14:paraId="01B49F64" w14:textId="6F672780" w:rsidR="004B0B8A" w:rsidRPr="00EE7844" w:rsidRDefault="004B0B8A" w:rsidP="004B0B8A">
      <w:pPr>
        <w:spacing w:after="60" w:line="264" w:lineRule="auto"/>
        <w:jc w:val="both"/>
        <w:rPr>
          <w:b/>
          <w:i/>
          <w:noProof/>
          <w:sz w:val="24"/>
          <w:szCs w:val="24"/>
          <w:lang w:val="sv-SE" w:eastAsia="zh-CN"/>
        </w:rPr>
      </w:pPr>
      <w:r w:rsidRPr="00EE7844">
        <w:rPr>
          <w:b/>
          <w:i/>
          <w:noProof/>
          <w:sz w:val="24"/>
          <w:szCs w:val="24"/>
          <w:lang w:val="sv-SE" w:eastAsia="zh-CN"/>
        </w:rPr>
        <w:t>4.3. Phiếu đánh giá bài A1.2</w:t>
      </w:r>
    </w:p>
    <w:p w14:paraId="05484FD3" w14:textId="77777777" w:rsidR="00423474" w:rsidRPr="00EE7844" w:rsidRDefault="00423474" w:rsidP="00423474">
      <w:pPr>
        <w:spacing w:after="60" w:line="264" w:lineRule="auto"/>
        <w:jc w:val="both"/>
        <w:rPr>
          <w:i/>
          <w:noProof/>
          <w:sz w:val="24"/>
          <w:szCs w:val="24"/>
          <w:lang w:val="sv-SE" w:eastAsia="zh-CN"/>
        </w:rPr>
      </w:pPr>
      <w:r w:rsidRPr="00EE7844">
        <w:rPr>
          <w:i/>
          <w:noProof/>
          <w:sz w:val="24"/>
          <w:szCs w:val="24"/>
          <w:lang w:val="sv-SE" w:eastAsia="zh-CN"/>
        </w:rPr>
        <w:t>4.3.1. Phiếu đánh giá của giảng viên</w:t>
      </w:r>
    </w:p>
    <w:tbl>
      <w:tblPr>
        <w:tblW w:w="9276" w:type="dxa"/>
        <w:jc w:val="center"/>
        <w:tblLayout w:type="fixed"/>
        <w:tblLook w:val="01E0" w:firstRow="1" w:lastRow="1" w:firstColumn="1" w:lastColumn="1" w:noHBand="0" w:noVBand="0"/>
      </w:tblPr>
      <w:tblGrid>
        <w:gridCol w:w="4020"/>
        <w:gridCol w:w="5256"/>
      </w:tblGrid>
      <w:tr w:rsidR="001634C8" w:rsidRPr="00EE7844" w14:paraId="36382D63" w14:textId="77777777" w:rsidTr="00622694">
        <w:trPr>
          <w:trHeight w:val="902"/>
          <w:jc w:val="center"/>
        </w:trPr>
        <w:tc>
          <w:tcPr>
            <w:tcW w:w="4020" w:type="dxa"/>
            <w:hideMark/>
          </w:tcPr>
          <w:p w14:paraId="0554CC4D" w14:textId="77777777" w:rsidR="001634C8" w:rsidRPr="00EE7844" w:rsidRDefault="001634C8" w:rsidP="00622694">
            <w:pPr>
              <w:spacing w:after="0" w:line="256" w:lineRule="auto"/>
              <w:contextualSpacing/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sv-SE"/>
              </w:rPr>
            </w:pPr>
            <w:r w:rsidRPr="00EE7844">
              <w:rPr>
                <w:rFonts w:eastAsia="Times New Roman"/>
                <w:spacing w:val="-10"/>
                <w:kern w:val="28"/>
                <w:sz w:val="24"/>
                <w:szCs w:val="24"/>
                <w:lang w:val="sv-SE"/>
              </w:rPr>
              <w:t>TRƯỜNG ĐẠI HỌC VINH</w:t>
            </w:r>
          </w:p>
          <w:p w14:paraId="212E4BF7" w14:textId="77777777" w:rsidR="001634C8" w:rsidRPr="00E459AB" w:rsidRDefault="001634C8" w:rsidP="00622694">
            <w:pPr>
              <w:spacing w:after="0" w:line="256" w:lineRule="auto"/>
              <w:contextualSpacing/>
              <w:jc w:val="center"/>
              <w:rPr>
                <w:rFonts w:eastAsia="Times New Roman"/>
                <w:bCs/>
                <w:spacing w:val="-10"/>
                <w:kern w:val="28"/>
                <w:sz w:val="24"/>
                <w:szCs w:val="24"/>
                <w:lang w:val="sv-SE"/>
              </w:rPr>
            </w:pPr>
            <w:r w:rsidRPr="00EE7844">
              <w:rPr>
                <w:rFonts w:eastAsia="Times New Roman"/>
                <w:bCs/>
                <w:spacing w:val="-10"/>
                <w:kern w:val="28"/>
                <w:sz w:val="24"/>
                <w:szCs w:val="24"/>
                <w:lang w:val="vi-VN"/>
              </w:rPr>
              <w:t xml:space="preserve">TRƯỜNG </w:t>
            </w:r>
            <w:r w:rsidRPr="00E459AB">
              <w:rPr>
                <w:rFonts w:eastAsia="Times New Roman"/>
                <w:bCs/>
                <w:spacing w:val="-10"/>
                <w:kern w:val="28"/>
                <w:sz w:val="24"/>
                <w:szCs w:val="24"/>
                <w:lang w:val="sv-SE"/>
              </w:rPr>
              <w:t>SƯ  PHẠM</w:t>
            </w:r>
          </w:p>
          <w:p w14:paraId="0824F9BB" w14:textId="77777777" w:rsidR="001634C8" w:rsidRPr="00EE7844" w:rsidRDefault="001634C8" w:rsidP="00622694">
            <w:pPr>
              <w:spacing w:after="0" w:line="256" w:lineRule="auto"/>
              <w:contextualSpacing/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vi-VN"/>
              </w:rPr>
            </w:pPr>
            <w:r w:rsidRPr="00EE7844"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vi-VN"/>
              </w:rPr>
              <w:t xml:space="preserve">Khoa </w:t>
            </w:r>
            <w:r w:rsidRPr="00EE7844">
              <w:rPr>
                <w:rFonts w:eastAsia="Times New Roman"/>
                <w:b/>
                <w:spacing w:val="-10"/>
                <w:kern w:val="28"/>
                <w:sz w:val="24"/>
                <w:szCs w:val="24"/>
              </w:rPr>
              <w:t>Giáo dục c</w:t>
            </w:r>
            <w:r w:rsidRPr="00EE7844"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vi-VN"/>
              </w:rPr>
              <w:t xml:space="preserve">hính trị </w:t>
            </w:r>
          </w:p>
          <w:p w14:paraId="0D8D3ADA" w14:textId="77777777" w:rsidR="001634C8" w:rsidRPr="00EE7844" w:rsidRDefault="001634C8" w:rsidP="00622694">
            <w:pPr>
              <w:spacing w:after="0" w:line="256" w:lineRule="auto"/>
              <w:contextualSpacing/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sv-SE"/>
              </w:rPr>
            </w:pPr>
          </w:p>
        </w:tc>
        <w:tc>
          <w:tcPr>
            <w:tcW w:w="5256" w:type="dxa"/>
            <w:hideMark/>
          </w:tcPr>
          <w:p w14:paraId="7E176E58" w14:textId="77777777" w:rsidR="001634C8" w:rsidRPr="00EE7844" w:rsidRDefault="001634C8" w:rsidP="00622694">
            <w:pPr>
              <w:spacing w:after="0" w:line="256" w:lineRule="auto"/>
              <w:contextualSpacing/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sv-SE"/>
              </w:rPr>
            </w:pPr>
            <w:r w:rsidRPr="00EE7844">
              <w:rPr>
                <w:rFonts w:eastAsia="Times New Roman"/>
                <w:spacing w:val="-10"/>
                <w:kern w:val="28"/>
                <w:sz w:val="24"/>
                <w:szCs w:val="24"/>
                <w:lang w:val="sv-SE"/>
              </w:rPr>
              <w:t>CỘNG HÒA XÃ HỘI CHỦ NGHĨA VIỆT NAM</w:t>
            </w:r>
          </w:p>
          <w:p w14:paraId="63F12C2A" w14:textId="77777777" w:rsidR="001634C8" w:rsidRPr="00EE7844" w:rsidRDefault="001634C8" w:rsidP="00622694">
            <w:pPr>
              <w:spacing w:after="0" w:line="256" w:lineRule="auto"/>
              <w:contextualSpacing/>
              <w:jc w:val="center"/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sv-SE"/>
              </w:rPr>
            </w:pPr>
            <w:r w:rsidRPr="00EE7844"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sv-SE"/>
              </w:rPr>
              <w:t xml:space="preserve">Độc lập </w:t>
            </w:r>
            <w:r w:rsidRPr="00EE7844"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vi-VN"/>
              </w:rPr>
              <w:t>-</w:t>
            </w:r>
            <w:r w:rsidRPr="00EE7844"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sv-SE"/>
              </w:rPr>
              <w:t xml:space="preserve"> Tự do </w:t>
            </w:r>
            <w:r w:rsidRPr="00EE7844"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vi-VN"/>
              </w:rPr>
              <w:t>-</w:t>
            </w:r>
            <w:r w:rsidRPr="00EE7844"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sv-SE"/>
              </w:rPr>
              <w:t xml:space="preserve"> Hạnh phúc</w:t>
            </w:r>
          </w:p>
        </w:tc>
      </w:tr>
    </w:tbl>
    <w:p w14:paraId="2431F88C" w14:textId="77777777" w:rsidR="001634C8" w:rsidRPr="00EE7844" w:rsidRDefault="001634C8" w:rsidP="001634C8">
      <w:pPr>
        <w:spacing w:after="0" w:line="256" w:lineRule="auto"/>
        <w:jc w:val="center"/>
        <w:rPr>
          <w:rFonts w:eastAsia="Calibri"/>
          <w:b/>
          <w:sz w:val="24"/>
          <w:szCs w:val="24"/>
          <w:lang w:val="sv-SE"/>
        </w:rPr>
      </w:pPr>
    </w:p>
    <w:p w14:paraId="2C18D493" w14:textId="77777777" w:rsidR="001634C8" w:rsidRPr="00EE7844" w:rsidRDefault="001634C8" w:rsidP="001634C8">
      <w:pPr>
        <w:spacing w:after="0" w:line="256" w:lineRule="auto"/>
        <w:jc w:val="center"/>
        <w:rPr>
          <w:rFonts w:eastAsia="Calibri"/>
          <w:b/>
          <w:sz w:val="24"/>
          <w:szCs w:val="24"/>
          <w:lang w:val="vi-VN"/>
        </w:rPr>
      </w:pPr>
      <w:r w:rsidRPr="00EE7844">
        <w:rPr>
          <w:rFonts w:eastAsia="Calibri"/>
          <w:b/>
          <w:sz w:val="24"/>
          <w:szCs w:val="24"/>
          <w:lang w:val="sv-SE"/>
        </w:rPr>
        <w:t>PHIẾU ĐÁNH GIÁ</w:t>
      </w:r>
      <w:r w:rsidRPr="00EE7844">
        <w:rPr>
          <w:rFonts w:eastAsia="Calibri"/>
          <w:b/>
          <w:sz w:val="24"/>
          <w:szCs w:val="24"/>
          <w:lang w:val="vi-VN"/>
        </w:rPr>
        <w:t xml:space="preserve"> </w:t>
      </w:r>
    </w:p>
    <w:p w14:paraId="4F9FCA57" w14:textId="77777777" w:rsidR="001634C8" w:rsidRPr="00EE7844" w:rsidRDefault="001634C8" w:rsidP="001634C8">
      <w:pPr>
        <w:spacing w:after="0" w:line="256" w:lineRule="auto"/>
        <w:jc w:val="center"/>
        <w:rPr>
          <w:rFonts w:eastAsia="Calibri"/>
          <w:b/>
          <w:bCs/>
          <w:iCs/>
          <w:sz w:val="24"/>
          <w:szCs w:val="24"/>
          <w:lang w:val="sv-SE"/>
        </w:rPr>
      </w:pPr>
      <w:r w:rsidRPr="00EE7844">
        <w:rPr>
          <w:rFonts w:eastAsia="Calibri"/>
          <w:b/>
          <w:bCs/>
          <w:iCs/>
          <w:sz w:val="24"/>
          <w:szCs w:val="24"/>
          <w:lang w:val="sv-SE"/>
        </w:rPr>
        <w:t>Bài đánh giá A.1.2a</w:t>
      </w:r>
    </w:p>
    <w:p w14:paraId="40225BA0" w14:textId="77777777" w:rsidR="001634C8" w:rsidRPr="00EE7844" w:rsidRDefault="001634C8" w:rsidP="001634C8">
      <w:pPr>
        <w:spacing w:after="0" w:line="256" w:lineRule="auto"/>
        <w:jc w:val="center"/>
        <w:rPr>
          <w:rFonts w:eastAsia="Calibri"/>
          <w:b/>
          <w:bCs/>
          <w:iCs/>
          <w:sz w:val="24"/>
          <w:szCs w:val="24"/>
          <w:lang w:val="sv-SE"/>
        </w:rPr>
      </w:pPr>
      <w:r w:rsidRPr="00EE7844">
        <w:rPr>
          <w:rFonts w:eastAsia="Calibri"/>
          <w:b/>
          <w:bCs/>
          <w:iCs/>
          <w:sz w:val="24"/>
          <w:szCs w:val="24"/>
          <w:lang w:val="sv-SE"/>
        </w:rPr>
        <w:lastRenderedPageBreak/>
        <w:t>(Dành cho GV đánh giá)</w:t>
      </w:r>
    </w:p>
    <w:p w14:paraId="0121D1CF" w14:textId="77777777" w:rsidR="001634C8" w:rsidRPr="00EE7844" w:rsidRDefault="001634C8" w:rsidP="001634C8">
      <w:pPr>
        <w:spacing w:after="0" w:line="256" w:lineRule="auto"/>
        <w:jc w:val="center"/>
        <w:rPr>
          <w:rFonts w:eastAsia="Calibri"/>
          <w:b/>
          <w:bCs/>
          <w:iCs/>
          <w:sz w:val="24"/>
          <w:szCs w:val="24"/>
          <w:lang w:val="sv-SE"/>
        </w:rPr>
      </w:pPr>
    </w:p>
    <w:p w14:paraId="097AAD06" w14:textId="77777777" w:rsidR="001634C8" w:rsidRPr="00EE7844" w:rsidRDefault="001634C8" w:rsidP="001634C8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eastAsia="Calibri"/>
          <w:sz w:val="24"/>
          <w:szCs w:val="24"/>
          <w:lang w:val="sv-SE"/>
        </w:rPr>
      </w:pPr>
      <w:r w:rsidRPr="00EE7844">
        <w:rPr>
          <w:rFonts w:eastAsia="Calibri"/>
          <w:sz w:val="24"/>
          <w:szCs w:val="24"/>
          <w:lang w:val="sv-SE"/>
        </w:rPr>
        <w:t>1.</w:t>
      </w:r>
      <w:r w:rsidRPr="00EE7844">
        <w:rPr>
          <w:rFonts w:eastAsia="Calibri"/>
          <w:sz w:val="24"/>
          <w:szCs w:val="24"/>
          <w:lang w:val="vi-VN"/>
        </w:rPr>
        <w:t xml:space="preserve"> Nhóm</w:t>
      </w:r>
      <w:r w:rsidRPr="00EE7844">
        <w:rPr>
          <w:rFonts w:eastAsia="Calibri"/>
          <w:sz w:val="24"/>
          <w:szCs w:val="24"/>
          <w:lang w:val="sv-SE"/>
        </w:rPr>
        <w:t>: …………………………;</w:t>
      </w:r>
      <w:r w:rsidRPr="00EE7844">
        <w:rPr>
          <w:rFonts w:eastAsia="Calibri"/>
          <w:sz w:val="24"/>
          <w:szCs w:val="24"/>
          <w:lang w:val="vi-VN"/>
        </w:rPr>
        <w:t xml:space="preserve">Lớp học phần: </w:t>
      </w:r>
      <w:r w:rsidRPr="00EE7844">
        <w:rPr>
          <w:rFonts w:eastAsia="Calibri"/>
          <w:sz w:val="24"/>
          <w:szCs w:val="24"/>
          <w:lang w:val="sv-SE"/>
        </w:rPr>
        <w:tab/>
      </w:r>
    </w:p>
    <w:p w14:paraId="424C62D9" w14:textId="77777777" w:rsidR="001634C8" w:rsidRPr="00EE7844" w:rsidRDefault="001634C8" w:rsidP="001634C8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eastAsia="Calibri"/>
          <w:sz w:val="24"/>
          <w:szCs w:val="24"/>
          <w:lang w:val="sv-SE"/>
        </w:rPr>
      </w:pPr>
      <w:r w:rsidRPr="00EE7844">
        <w:rPr>
          <w:rFonts w:eastAsia="Calibri"/>
          <w:sz w:val="24"/>
          <w:szCs w:val="24"/>
          <w:lang w:val="sv-SE"/>
        </w:rPr>
        <w:t>2.</w:t>
      </w:r>
      <w:r w:rsidRPr="00EE7844">
        <w:rPr>
          <w:rFonts w:eastAsia="Calibri"/>
          <w:sz w:val="24"/>
          <w:szCs w:val="24"/>
          <w:lang w:val="sv-SE"/>
        </w:rPr>
        <w:tab/>
      </w:r>
      <w:r w:rsidRPr="00EE7844">
        <w:rPr>
          <w:rFonts w:eastAsia="Calibri"/>
          <w:sz w:val="24"/>
          <w:szCs w:val="24"/>
          <w:lang w:val="vi-VN"/>
        </w:rPr>
        <w:t>Nhóm trưởng</w:t>
      </w:r>
      <w:r w:rsidRPr="00EE7844">
        <w:rPr>
          <w:rFonts w:eastAsia="Calibri"/>
          <w:sz w:val="24"/>
          <w:szCs w:val="24"/>
          <w:lang w:val="sv-SE"/>
        </w:rPr>
        <w:t xml:space="preserve">: ………………………………..; </w:t>
      </w:r>
      <w:r w:rsidRPr="00EE7844">
        <w:rPr>
          <w:rFonts w:eastAsia="Calibri"/>
          <w:sz w:val="24"/>
          <w:szCs w:val="24"/>
          <w:lang w:val="vi-VN"/>
        </w:rPr>
        <w:t>Số điện thoại</w:t>
      </w:r>
      <w:r w:rsidRPr="00EE7844">
        <w:rPr>
          <w:rFonts w:eastAsia="Calibri"/>
          <w:sz w:val="24"/>
          <w:szCs w:val="24"/>
          <w:lang w:val="sv-SE"/>
        </w:rPr>
        <w:t>:</w:t>
      </w:r>
      <w:r w:rsidRPr="00EE7844">
        <w:rPr>
          <w:rFonts w:eastAsia="Calibri"/>
          <w:sz w:val="24"/>
          <w:szCs w:val="24"/>
          <w:lang w:val="sv-SE"/>
        </w:rPr>
        <w:tab/>
      </w:r>
    </w:p>
    <w:p w14:paraId="0778EF7F" w14:textId="77777777" w:rsidR="001634C8" w:rsidRPr="00EE7844" w:rsidRDefault="001634C8" w:rsidP="001634C8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eastAsia="Calibri"/>
          <w:sz w:val="24"/>
          <w:szCs w:val="24"/>
          <w:lang w:val="sv-SE"/>
        </w:rPr>
      </w:pPr>
      <w:r w:rsidRPr="00EE7844">
        <w:rPr>
          <w:rFonts w:eastAsia="Calibri"/>
          <w:sz w:val="24"/>
          <w:szCs w:val="24"/>
          <w:lang w:val="vi-VN"/>
        </w:rPr>
        <w:t xml:space="preserve">3. Số thành viên tham gia làm bài tập nhóm: </w:t>
      </w:r>
      <w:r w:rsidRPr="00EE7844">
        <w:rPr>
          <w:rFonts w:eastAsia="Calibri"/>
          <w:sz w:val="24"/>
          <w:szCs w:val="24"/>
          <w:lang w:val="sv-SE"/>
        </w:rPr>
        <w:t>..............................................................</w:t>
      </w:r>
    </w:p>
    <w:p w14:paraId="45889009" w14:textId="33A360C3" w:rsidR="001634C8" w:rsidRPr="00E459AB" w:rsidRDefault="001634C8" w:rsidP="001634C8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eastAsia="Calibri"/>
          <w:sz w:val="24"/>
          <w:szCs w:val="24"/>
          <w:lang w:val="sv-SE"/>
        </w:rPr>
      </w:pPr>
      <w:r w:rsidRPr="00EE7844">
        <w:rPr>
          <w:rFonts w:eastAsia="Calibri"/>
          <w:sz w:val="24"/>
          <w:szCs w:val="24"/>
          <w:lang w:val="vi-VN"/>
        </w:rPr>
        <w:t>4</w:t>
      </w:r>
      <w:r w:rsidRPr="00EE7844">
        <w:rPr>
          <w:rFonts w:eastAsia="Calibri"/>
          <w:sz w:val="24"/>
          <w:szCs w:val="24"/>
          <w:lang w:val="sv-SE"/>
        </w:rPr>
        <w:t>.</w:t>
      </w:r>
      <w:r w:rsidRPr="00EE7844">
        <w:rPr>
          <w:rFonts w:eastAsia="Calibri"/>
          <w:sz w:val="24"/>
          <w:szCs w:val="24"/>
          <w:lang w:val="sv-SE"/>
        </w:rPr>
        <w:tab/>
        <w:t>Học phần:</w:t>
      </w:r>
      <w:r w:rsidRPr="00EE7844">
        <w:rPr>
          <w:rFonts w:eastAsia="Calibri"/>
          <w:sz w:val="24"/>
          <w:szCs w:val="24"/>
          <w:lang w:val="vi-VN"/>
        </w:rPr>
        <w:t xml:space="preserve"> </w:t>
      </w:r>
      <w:r w:rsidRPr="00E459AB">
        <w:rPr>
          <w:rFonts w:eastAsia="Calibri"/>
          <w:i/>
          <w:iCs/>
          <w:sz w:val="24"/>
          <w:szCs w:val="24"/>
          <w:lang w:val="sv-SE"/>
        </w:rPr>
        <w:t>Phối hợp giáo dục nhà trường, gia đình và cộng đồng</w:t>
      </w:r>
    </w:p>
    <w:p w14:paraId="230A8C40" w14:textId="77777777" w:rsidR="001634C8" w:rsidRPr="00EE7844" w:rsidRDefault="001634C8" w:rsidP="001634C8">
      <w:pPr>
        <w:spacing w:after="0" w:line="240" w:lineRule="auto"/>
        <w:jc w:val="both"/>
        <w:rPr>
          <w:rFonts w:eastAsia="Calibri"/>
          <w:sz w:val="24"/>
          <w:szCs w:val="24"/>
          <w:lang w:val="vi-VN"/>
        </w:rPr>
      </w:pPr>
      <w:r w:rsidRPr="00EE7844">
        <w:rPr>
          <w:rFonts w:eastAsia="Calibri"/>
          <w:sz w:val="24"/>
          <w:szCs w:val="24"/>
        </w:rPr>
        <w:t>5</w:t>
      </w:r>
      <w:r w:rsidRPr="00EE7844">
        <w:rPr>
          <w:rFonts w:eastAsia="Calibri"/>
          <w:sz w:val="24"/>
          <w:szCs w:val="24"/>
          <w:lang w:val="vi-VN"/>
        </w:rPr>
        <w:t>. Tiêu chí đánh giá:</w:t>
      </w:r>
    </w:p>
    <w:tbl>
      <w:tblPr>
        <w:tblStyle w:val="TableGrid18"/>
        <w:tblW w:w="98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95"/>
        <w:gridCol w:w="7020"/>
        <w:gridCol w:w="990"/>
        <w:gridCol w:w="909"/>
      </w:tblGrid>
      <w:tr w:rsidR="001634C8" w:rsidRPr="00EE7844" w14:paraId="30D03F93" w14:textId="77777777" w:rsidTr="00622694">
        <w:trPr>
          <w:trHeight w:val="663"/>
        </w:trPr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4B10" w14:textId="77777777" w:rsidR="001634C8" w:rsidRPr="00EE7844" w:rsidRDefault="001634C8" w:rsidP="00622694">
            <w:pPr>
              <w:spacing w:line="264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sz w:val="24"/>
                <w:szCs w:val="24"/>
                <w:lang w:val="sv-SE"/>
              </w:rPr>
              <w:t>Tiêu chí đánh giá [Điểm năng lực cần đạt]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 xml:space="preserve"> {trọng số %}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A086" w14:textId="77777777" w:rsidR="001634C8" w:rsidRPr="00EE7844" w:rsidRDefault="001634C8" w:rsidP="00622694">
            <w:pPr>
              <w:spacing w:line="264" w:lineRule="auto"/>
              <w:ind w:right="-57"/>
              <w:rPr>
                <w:b/>
                <w:b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sz w:val="24"/>
                <w:szCs w:val="24"/>
                <w:lang w:val="vi-VN"/>
              </w:rPr>
              <w:t>Đ</w:t>
            </w:r>
            <w:r w:rsidRPr="00EE7844">
              <w:rPr>
                <w:b/>
                <w:bCs/>
                <w:sz w:val="24"/>
                <w:szCs w:val="24"/>
              </w:rPr>
              <w:t xml:space="preserve">iểm 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>số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E3E3" w14:textId="77777777" w:rsidR="001634C8" w:rsidRPr="00EE7844" w:rsidRDefault="001634C8" w:rsidP="00622694">
            <w:pPr>
              <w:spacing w:line="264" w:lineRule="auto"/>
              <w:ind w:left="-113" w:right="-113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sz w:val="24"/>
                <w:szCs w:val="24"/>
              </w:rPr>
              <w:t xml:space="preserve">Điểm 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>năng lực</w:t>
            </w:r>
          </w:p>
        </w:tc>
      </w:tr>
      <w:tr w:rsidR="001634C8" w:rsidRPr="00EE7844" w14:paraId="6B485C5E" w14:textId="77777777" w:rsidTr="00622694"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023C883" w14:textId="15A83351" w:rsidR="001634C8" w:rsidRPr="00EE7844" w:rsidRDefault="001634C8" w:rsidP="001634C8">
            <w:pPr>
              <w:spacing w:line="264" w:lineRule="auto"/>
              <w:jc w:val="both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</w:rPr>
              <w:t xml:space="preserve">CLO </w:t>
            </w:r>
            <w:r>
              <w:rPr>
                <w:b/>
                <w:bCs/>
                <w:sz w:val="24"/>
                <w:szCs w:val="24"/>
                <w:lang w:val="vi-VN"/>
              </w:rPr>
              <w:t>3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>.1.</w:t>
            </w:r>
            <w:r w:rsidRPr="00EE7844">
              <w:rPr>
                <w:b/>
                <w:bCs/>
                <w:sz w:val="24"/>
                <w:szCs w:val="24"/>
              </w:rPr>
              <w:t>1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>.1</w:t>
            </w:r>
            <w:r w:rsidRPr="00EE7844">
              <w:rPr>
                <w:b/>
                <w:bCs/>
                <w:sz w:val="24"/>
                <w:szCs w:val="24"/>
              </w:rPr>
              <w:t xml:space="preserve">. </w:t>
            </w:r>
            <w:r w:rsidRPr="001634C8">
              <w:rPr>
                <w:b/>
              </w:rPr>
              <w:t>Phát triển được kỹ năng làm việc nhóm trong tổ chức các hoạt động phối hợp giữa nhà trường, gia đình và cộng đồng.</w:t>
            </w:r>
            <w:r w:rsidRPr="001634C8">
              <w:rPr>
                <w:b/>
                <w:lang w:val="vi-VN"/>
              </w:rPr>
              <w:t xml:space="preserve"> </w:t>
            </w:r>
            <w:r w:rsidRPr="001634C8">
              <w:rPr>
                <w:b/>
                <w:bCs/>
                <w:sz w:val="24"/>
                <w:szCs w:val="24"/>
                <w:lang w:val="vi-VN"/>
              </w:rPr>
              <w:t xml:space="preserve">[MNL: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1634C8">
              <w:rPr>
                <w:b/>
                <w:bCs/>
                <w:sz w:val="24"/>
                <w:szCs w:val="24"/>
                <w:lang w:val="vi-VN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1634C8">
              <w:rPr>
                <w:b/>
                <w:bCs/>
                <w:sz w:val="24"/>
                <w:szCs w:val="24"/>
                <w:lang w:val="vi-VN"/>
              </w:rPr>
              <w:t>,5-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1634C8">
              <w:rPr>
                <w:b/>
                <w:bCs/>
                <w:sz w:val="24"/>
                <w:szCs w:val="24"/>
                <w:lang w:val="vi-VN"/>
              </w:rPr>
              <w:t>,4)</w:t>
            </w:r>
            <w:r w:rsidRPr="001634C8">
              <w:rPr>
                <w:b/>
                <w:bCs/>
                <w:sz w:val="24"/>
                <w:szCs w:val="24"/>
              </w:rPr>
              <w:t xml:space="preserve"> {100%}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7D028D3" w14:textId="77777777" w:rsidR="001634C8" w:rsidRPr="00EE7844" w:rsidRDefault="001634C8" w:rsidP="00622694">
            <w:pPr>
              <w:spacing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</w:rPr>
              <w:t>…/10</w:t>
            </w:r>
          </w:p>
        </w:tc>
        <w:tc>
          <w:tcPr>
            <w:tcW w:w="9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7BAFB52" w14:textId="028FE33C" w:rsidR="001634C8" w:rsidRPr="008F4AD8" w:rsidRDefault="001634C8" w:rsidP="00622694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3,5-4</w:t>
            </w:r>
            <w:r w:rsidRPr="008F4AD8">
              <w:rPr>
                <w:b/>
                <w:sz w:val="24"/>
                <w:szCs w:val="24"/>
              </w:rPr>
              <w:t>,4</w:t>
            </w:r>
          </w:p>
        </w:tc>
      </w:tr>
      <w:tr w:rsidR="001634C8" w:rsidRPr="00EE7844" w14:paraId="1A5AA9E5" w14:textId="77777777" w:rsidTr="00622694"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6B59" w14:textId="77777777" w:rsidR="001634C8" w:rsidRPr="00EE7844" w:rsidRDefault="001634C8" w:rsidP="00622694">
            <w:pPr>
              <w:spacing w:line="264" w:lineRule="auto"/>
              <w:jc w:val="both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i/>
                <w:iCs/>
                <w:sz w:val="24"/>
                <w:szCs w:val="24"/>
                <w:lang w:val="vi-VN"/>
              </w:rPr>
              <w:t>Tiêu chí 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F1012" w14:textId="77777777" w:rsidR="001634C8" w:rsidRPr="00AB50E6" w:rsidRDefault="001634C8" w:rsidP="00622694">
            <w:pPr>
              <w:spacing w:line="264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Kế hoạch nhóm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85B1B" w14:textId="77777777" w:rsidR="001634C8" w:rsidRPr="00EE7844" w:rsidRDefault="001634C8" w:rsidP="00622694">
            <w:pPr>
              <w:spacing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</w:rPr>
              <w:t>…/2,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E91B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634C8" w:rsidRPr="00EE7844" w14:paraId="126734AC" w14:textId="77777777" w:rsidTr="00622694"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7E0D" w14:textId="77777777" w:rsidR="001634C8" w:rsidRPr="00EE7844" w:rsidRDefault="001634C8" w:rsidP="00622694">
            <w:pPr>
              <w:spacing w:line="264" w:lineRule="auto"/>
              <w:ind w:hanging="20"/>
              <w:jc w:val="both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739E" w14:textId="77777777" w:rsidR="001634C8" w:rsidRPr="00E459AB" w:rsidRDefault="001634C8" w:rsidP="00622694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  <w:r w:rsidRPr="00E459AB">
              <w:rPr>
                <w:sz w:val="24"/>
                <w:szCs w:val="24"/>
                <w:lang w:val="vi-VN"/>
              </w:rPr>
              <w:t>Xây dựng được đề cương chi tiết cho đề tài nhóm đầy đủ, khoa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4566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1B18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634C8" w:rsidRPr="00EE7844" w14:paraId="7495B67B" w14:textId="77777777" w:rsidTr="00622694"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72DE" w14:textId="77777777" w:rsidR="001634C8" w:rsidRPr="00EE7844" w:rsidRDefault="001634C8" w:rsidP="00622694">
            <w:pPr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73F6" w14:textId="77777777" w:rsidR="001634C8" w:rsidRPr="00E459AB" w:rsidRDefault="001634C8" w:rsidP="00622694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  <w:r w:rsidRPr="00E459AB">
              <w:rPr>
                <w:sz w:val="24"/>
                <w:szCs w:val="24"/>
                <w:lang w:val="vi-VN"/>
              </w:rPr>
              <w:t>Phân công nhiệm vụ rõ ràng, phù hợp cho từng thành viên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5884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</w:rPr>
              <w:t>1,0</w:t>
            </w:r>
          </w:p>
        </w:tc>
        <w:tc>
          <w:tcPr>
            <w:tcW w:w="9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F50A9FB" w14:textId="77777777" w:rsidR="001634C8" w:rsidRPr="00EE7844" w:rsidRDefault="001634C8" w:rsidP="00622694">
            <w:pPr>
              <w:spacing w:line="264" w:lineRule="auto"/>
              <w:rPr>
                <w:sz w:val="24"/>
                <w:szCs w:val="24"/>
                <w:lang w:val="vi-VN"/>
              </w:rPr>
            </w:pPr>
          </w:p>
        </w:tc>
      </w:tr>
      <w:tr w:rsidR="001634C8" w:rsidRPr="00EE7844" w14:paraId="3EEC6EA3" w14:textId="77777777" w:rsidTr="00622694"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84A5" w14:textId="77777777" w:rsidR="001634C8" w:rsidRPr="00EE7844" w:rsidRDefault="001634C8" w:rsidP="00622694">
            <w:pPr>
              <w:spacing w:line="264" w:lineRule="auto"/>
              <w:ind w:left="-18" w:hanging="20"/>
              <w:jc w:val="both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i/>
                <w:iCs/>
                <w:sz w:val="24"/>
                <w:szCs w:val="24"/>
                <w:lang w:val="vi-VN"/>
              </w:rPr>
              <w:t>Tiêu chí 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B806F" w14:textId="77777777" w:rsidR="001634C8" w:rsidRPr="00AF4A81" w:rsidRDefault="001634C8" w:rsidP="00622694">
            <w:pPr>
              <w:spacing w:line="264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Kết quả hợp tác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B2200" w14:textId="77777777" w:rsidR="001634C8" w:rsidRPr="00EE7844" w:rsidRDefault="001634C8" w:rsidP="00622694">
            <w:pPr>
              <w:spacing w:line="26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…/8</w:t>
            </w:r>
            <w:r w:rsidRPr="00EE7844">
              <w:rPr>
                <w:b/>
                <w:bCs/>
                <w:sz w:val="24"/>
                <w:szCs w:val="24"/>
              </w:rPr>
              <w:t>,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479F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634C8" w:rsidRPr="00EE7844" w14:paraId="3C63F105" w14:textId="77777777" w:rsidTr="00622694"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2ED2" w14:textId="77777777" w:rsidR="001634C8" w:rsidRPr="00EE7844" w:rsidRDefault="001634C8" w:rsidP="0062269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EC55" w14:textId="77777777" w:rsidR="001634C8" w:rsidRPr="00EE7844" w:rsidRDefault="001634C8" w:rsidP="00622694">
            <w:pPr>
              <w:widowControl w:val="0"/>
              <w:autoSpaceDE w:val="0"/>
              <w:autoSpaceDN w:val="0"/>
              <w:ind w:left="-17" w:firstLine="17"/>
              <w:jc w:val="both"/>
              <w:rPr>
                <w:rFonts w:eastAsia="Times New Roman"/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  <w:lang w:val="vi-VN"/>
              </w:rPr>
              <w:t xml:space="preserve">Xây dựng được nội dung bài tập nhóm đáp ứng yêu cầu </w:t>
            </w:r>
            <w:r w:rsidRPr="00EE7844">
              <w:rPr>
                <w:sz w:val="24"/>
                <w:szCs w:val="24"/>
              </w:rPr>
              <w:t>(</w:t>
            </w:r>
            <w:r w:rsidRPr="00EE7844">
              <w:rPr>
                <w:spacing w:val="-4"/>
                <w:sz w:val="24"/>
                <w:szCs w:val="24"/>
                <w:lang w:val="en-SG"/>
              </w:rPr>
              <w:t xml:space="preserve">Báo cáo nhóm bản word phân tích, đánh giá vấn đề một cách tổng quát, toàn diện; </w:t>
            </w:r>
            <w:r w:rsidRPr="00EE7844">
              <w:rPr>
                <w:sz w:val="24"/>
                <w:szCs w:val="24"/>
              </w:rPr>
              <w:t>Bản PPT được thiết kế khoa học, đảm bảo thẩm mỹ)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3BA4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3</w:t>
            </w:r>
            <w:r w:rsidRPr="00EE7844">
              <w:rPr>
                <w:sz w:val="24"/>
                <w:szCs w:val="24"/>
              </w:rPr>
              <w:t>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298D65A" w14:textId="77777777" w:rsidR="001634C8" w:rsidRPr="00EE7844" w:rsidRDefault="001634C8" w:rsidP="00622694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1634C8" w:rsidRPr="00EE7844" w14:paraId="6A64C060" w14:textId="77777777" w:rsidTr="00622694"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1ABE" w14:textId="77777777" w:rsidR="001634C8" w:rsidRPr="00EE7844" w:rsidRDefault="001634C8" w:rsidP="0062269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D844" w14:textId="77777777" w:rsidR="001634C8" w:rsidRPr="00621B4A" w:rsidRDefault="001634C8" w:rsidP="006226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Thuyết trình trôi chảy, rõ ràng; t</w:t>
            </w:r>
            <w:r w:rsidRPr="00EE7844">
              <w:rPr>
                <w:rFonts w:eastAsia="Times New Roman"/>
                <w:sz w:val="24"/>
                <w:szCs w:val="24"/>
              </w:rPr>
              <w:t>hể hiện được sự phối hợp nhóm khi trình bày sản phẩm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A275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E7844">
              <w:rPr>
                <w:sz w:val="24"/>
                <w:szCs w:val="24"/>
              </w:rPr>
              <w:t>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88E6926" w14:textId="77777777" w:rsidR="001634C8" w:rsidRPr="00EE7844" w:rsidRDefault="001634C8" w:rsidP="00622694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1634C8" w:rsidRPr="00EE7844" w14:paraId="27558C1D" w14:textId="77777777" w:rsidTr="00622694"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2075" w14:textId="77777777" w:rsidR="001634C8" w:rsidRPr="00EE7844" w:rsidRDefault="001634C8" w:rsidP="0062269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EC77" w14:textId="77777777" w:rsidR="001634C8" w:rsidRPr="00EE7844" w:rsidRDefault="001634C8" w:rsidP="0062269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EE7844">
              <w:rPr>
                <w:rFonts w:eastAsia="Times New Roman"/>
                <w:sz w:val="24"/>
                <w:szCs w:val="24"/>
              </w:rPr>
              <w:t>Trả lời đầy đủ các câu hỏi được đưa ra bởi người nghe, số câu trả lời sai/không đúng trọng tâm không quá 20%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6168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93E5" w14:textId="77777777" w:rsidR="001634C8" w:rsidRPr="00EE7844" w:rsidRDefault="001634C8" w:rsidP="00622694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1634C8" w:rsidRPr="008F4AD8" w14:paraId="244F4928" w14:textId="77777777" w:rsidTr="00622694">
        <w:tc>
          <w:tcPr>
            <w:tcW w:w="79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F8CC" w14:textId="77777777" w:rsidR="001634C8" w:rsidRPr="008F4AD8" w:rsidRDefault="001634C8" w:rsidP="0062269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Điểm tổng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6FCA" w14:textId="77777777" w:rsidR="001634C8" w:rsidRPr="008F4AD8" w:rsidRDefault="001634C8" w:rsidP="00622694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…/10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CFA95BD" w14:textId="77777777" w:rsidR="001634C8" w:rsidRPr="008F4AD8" w:rsidRDefault="001634C8" w:rsidP="00622694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0B640AD" w14:textId="77777777" w:rsidR="001634C8" w:rsidRPr="00EE7844" w:rsidRDefault="001634C8" w:rsidP="001634C8">
      <w:pPr>
        <w:spacing w:after="0" w:line="240" w:lineRule="auto"/>
        <w:jc w:val="both"/>
        <w:rPr>
          <w:rFonts w:eastAsia="Calibri"/>
          <w:sz w:val="24"/>
          <w:szCs w:val="24"/>
          <w:lang w:val="vi-VN"/>
        </w:rPr>
      </w:pPr>
    </w:p>
    <w:p w14:paraId="3ADBE8B7" w14:textId="77777777" w:rsidR="001634C8" w:rsidRPr="00EE7844" w:rsidRDefault="001634C8" w:rsidP="001634C8">
      <w:pPr>
        <w:spacing w:before="40" w:after="60" w:line="264" w:lineRule="auto"/>
        <w:ind w:firstLine="720"/>
        <w:jc w:val="right"/>
        <w:rPr>
          <w:rFonts w:eastAsia="Times New Roman"/>
          <w:noProof/>
          <w:sz w:val="24"/>
          <w:szCs w:val="24"/>
          <w:lang w:val="vi-VN" w:eastAsia="zh-CN"/>
        </w:rPr>
      </w:pPr>
      <w:r w:rsidRPr="00EE7844">
        <w:rPr>
          <w:rFonts w:eastAsia="Times New Roman"/>
          <w:noProof/>
          <w:sz w:val="24"/>
          <w:szCs w:val="24"/>
          <w:lang w:val="vi-VN" w:eastAsia="zh-CN"/>
        </w:rPr>
        <w:t xml:space="preserve">CÁN BỘ GIẢNG DẠY </w:t>
      </w:r>
    </w:p>
    <w:p w14:paraId="217B9358" w14:textId="77777777" w:rsidR="001634C8" w:rsidRPr="00EE7844" w:rsidRDefault="001634C8" w:rsidP="001634C8">
      <w:pPr>
        <w:spacing w:before="40" w:after="60" w:line="264" w:lineRule="auto"/>
        <w:ind w:firstLine="720"/>
        <w:rPr>
          <w:rFonts w:eastAsia="Times New Roman"/>
          <w:i/>
          <w:iCs/>
          <w:noProof/>
          <w:sz w:val="24"/>
          <w:szCs w:val="24"/>
          <w:lang w:val="sv-SE" w:eastAsia="zh-CN"/>
        </w:rPr>
      </w:pPr>
    </w:p>
    <w:p w14:paraId="1CD048CC" w14:textId="77777777" w:rsidR="001634C8" w:rsidRPr="00EE7844" w:rsidRDefault="001634C8" w:rsidP="001634C8">
      <w:pPr>
        <w:spacing w:before="40" w:after="60" w:line="264" w:lineRule="auto"/>
        <w:ind w:firstLine="720"/>
        <w:rPr>
          <w:rFonts w:eastAsia="Times New Roman"/>
          <w:i/>
          <w:iCs/>
          <w:noProof/>
          <w:sz w:val="24"/>
          <w:szCs w:val="24"/>
          <w:lang w:val="sv-SE" w:eastAsia="zh-CN"/>
        </w:rPr>
      </w:pPr>
      <w:r w:rsidRPr="00EE7844">
        <w:rPr>
          <w:rFonts w:eastAsia="Times New Roman"/>
          <w:i/>
          <w:iCs/>
          <w:noProof/>
          <w:sz w:val="24"/>
          <w:szCs w:val="24"/>
          <w:lang w:val="sv-SE" w:eastAsia="zh-CN"/>
        </w:rPr>
        <w:t xml:space="preserve">                         </w:t>
      </w:r>
      <w:r w:rsidRPr="00EE7844">
        <w:rPr>
          <w:rFonts w:eastAsia="Times New Roman"/>
          <w:i/>
          <w:iCs/>
          <w:noProof/>
          <w:sz w:val="24"/>
          <w:szCs w:val="24"/>
          <w:lang w:val="vi-VN" w:eastAsia="zh-CN"/>
        </w:rPr>
        <w:t xml:space="preserve">                                           </w:t>
      </w:r>
      <w:r w:rsidRPr="00EE7844">
        <w:rPr>
          <w:rFonts w:eastAsia="Times New Roman"/>
          <w:i/>
          <w:iCs/>
          <w:noProof/>
          <w:sz w:val="24"/>
          <w:szCs w:val="24"/>
          <w:lang w:val="sv-SE" w:eastAsia="zh-CN"/>
        </w:rPr>
        <w:t xml:space="preserve">                                        (Ký, ghi rõ họ và tên)</w:t>
      </w:r>
    </w:p>
    <w:p w14:paraId="7D858BED" w14:textId="77777777" w:rsidR="001634C8" w:rsidRPr="00EE7844" w:rsidRDefault="001634C8" w:rsidP="001634C8">
      <w:pPr>
        <w:spacing w:before="40" w:after="60" w:line="264" w:lineRule="auto"/>
        <w:rPr>
          <w:rFonts w:eastAsia="Times New Roman"/>
          <w:i/>
          <w:iCs/>
          <w:noProof/>
          <w:sz w:val="24"/>
          <w:szCs w:val="24"/>
          <w:lang w:val="sv-SE" w:eastAsia="zh-CN"/>
        </w:rPr>
      </w:pPr>
      <w:r w:rsidRPr="00EE7844">
        <w:rPr>
          <w:rFonts w:eastAsia="Times New Roman"/>
          <w:i/>
          <w:iCs/>
          <w:noProof/>
          <w:sz w:val="24"/>
          <w:szCs w:val="24"/>
          <w:lang w:val="sv-SE" w:eastAsia="zh-CN"/>
        </w:rPr>
        <w:t>4.3.2. Phiếu tự đánh giá của sinh viên</w:t>
      </w:r>
    </w:p>
    <w:tbl>
      <w:tblPr>
        <w:tblW w:w="9276" w:type="dxa"/>
        <w:jc w:val="center"/>
        <w:tblLayout w:type="fixed"/>
        <w:tblLook w:val="01E0" w:firstRow="1" w:lastRow="1" w:firstColumn="1" w:lastColumn="1" w:noHBand="0" w:noVBand="0"/>
      </w:tblPr>
      <w:tblGrid>
        <w:gridCol w:w="4020"/>
        <w:gridCol w:w="5256"/>
      </w:tblGrid>
      <w:tr w:rsidR="001634C8" w:rsidRPr="00EE7844" w14:paraId="0C4771D2" w14:textId="77777777" w:rsidTr="00622694">
        <w:trPr>
          <w:trHeight w:val="902"/>
          <w:jc w:val="center"/>
        </w:trPr>
        <w:tc>
          <w:tcPr>
            <w:tcW w:w="4017" w:type="dxa"/>
            <w:hideMark/>
          </w:tcPr>
          <w:p w14:paraId="075610CA" w14:textId="77777777" w:rsidR="001634C8" w:rsidRPr="00EE7844" w:rsidRDefault="001634C8" w:rsidP="00622694">
            <w:pPr>
              <w:spacing w:after="0" w:line="256" w:lineRule="auto"/>
              <w:contextualSpacing/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sv-SE"/>
              </w:rPr>
            </w:pPr>
            <w:r w:rsidRPr="00EE7844">
              <w:rPr>
                <w:rFonts w:eastAsia="Times New Roman"/>
                <w:spacing w:val="-10"/>
                <w:kern w:val="28"/>
                <w:sz w:val="24"/>
                <w:szCs w:val="24"/>
                <w:lang w:val="sv-SE"/>
              </w:rPr>
              <w:lastRenderedPageBreak/>
              <w:t>TRƯỜNG ĐẠI HỌC VINH</w:t>
            </w:r>
          </w:p>
          <w:p w14:paraId="0BCEDB72" w14:textId="77777777" w:rsidR="001634C8" w:rsidRPr="00EE7844" w:rsidRDefault="001634C8" w:rsidP="00622694">
            <w:pPr>
              <w:spacing w:after="0" w:line="256" w:lineRule="auto"/>
              <w:contextualSpacing/>
              <w:jc w:val="center"/>
              <w:rPr>
                <w:rFonts w:eastAsia="Times New Roman"/>
                <w:bCs/>
                <w:spacing w:val="-10"/>
                <w:kern w:val="28"/>
                <w:sz w:val="24"/>
                <w:szCs w:val="24"/>
                <w:lang w:val="sv-SE"/>
              </w:rPr>
            </w:pPr>
            <w:r w:rsidRPr="00EE7844">
              <w:rPr>
                <w:rFonts w:eastAsia="Times New Roman"/>
                <w:bCs/>
                <w:spacing w:val="-10"/>
                <w:kern w:val="28"/>
                <w:sz w:val="24"/>
                <w:szCs w:val="24"/>
                <w:lang w:val="vi-VN"/>
              </w:rPr>
              <w:t xml:space="preserve">TRƯỜNG </w:t>
            </w:r>
            <w:r w:rsidRPr="00EE7844">
              <w:rPr>
                <w:rFonts w:eastAsia="Times New Roman"/>
                <w:bCs/>
                <w:spacing w:val="-10"/>
                <w:kern w:val="28"/>
                <w:sz w:val="24"/>
                <w:szCs w:val="24"/>
                <w:lang w:val="sv-SE"/>
              </w:rPr>
              <w:t>SƯ PHẠM</w:t>
            </w:r>
          </w:p>
          <w:p w14:paraId="19C55186" w14:textId="77777777" w:rsidR="001634C8" w:rsidRPr="00EE7844" w:rsidRDefault="001634C8" w:rsidP="00622694">
            <w:pPr>
              <w:spacing w:after="0" w:line="256" w:lineRule="auto"/>
              <w:contextualSpacing/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sv-SE"/>
              </w:rPr>
            </w:pPr>
            <w:r w:rsidRPr="00EE7844"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vi-VN"/>
              </w:rPr>
              <w:t xml:space="preserve">Khoa </w:t>
            </w:r>
            <w:r w:rsidRPr="00EE7844"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sv-SE"/>
              </w:rPr>
              <w:t>Giáo dục chính trị</w:t>
            </w:r>
          </w:p>
        </w:tc>
        <w:tc>
          <w:tcPr>
            <w:tcW w:w="5253" w:type="dxa"/>
            <w:hideMark/>
          </w:tcPr>
          <w:p w14:paraId="41D5427E" w14:textId="77777777" w:rsidR="001634C8" w:rsidRPr="00EE7844" w:rsidRDefault="001634C8" w:rsidP="00622694">
            <w:pPr>
              <w:spacing w:after="0" w:line="256" w:lineRule="auto"/>
              <w:contextualSpacing/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lang w:val="sv-SE"/>
              </w:rPr>
            </w:pPr>
            <w:r w:rsidRPr="00EE7844">
              <w:rPr>
                <w:rFonts w:eastAsia="Times New Roman"/>
                <w:spacing w:val="-10"/>
                <w:kern w:val="28"/>
                <w:sz w:val="24"/>
                <w:szCs w:val="24"/>
                <w:lang w:val="sv-SE"/>
              </w:rPr>
              <w:t>CỘNG HÒA XÃ HỘI CHỦ NGHĨA VIỆT NAM</w:t>
            </w:r>
          </w:p>
          <w:p w14:paraId="2D64BA2F" w14:textId="77777777" w:rsidR="001634C8" w:rsidRPr="00EE7844" w:rsidRDefault="001634C8" w:rsidP="00622694">
            <w:pPr>
              <w:spacing w:after="0" w:line="256" w:lineRule="auto"/>
              <w:contextualSpacing/>
              <w:jc w:val="center"/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sv-SE"/>
              </w:rPr>
            </w:pPr>
            <w:r w:rsidRPr="00EE7844"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sv-SE"/>
              </w:rPr>
              <w:t xml:space="preserve">Độc lập </w:t>
            </w:r>
            <w:r w:rsidRPr="00EE7844"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vi-VN"/>
              </w:rPr>
              <w:t>-</w:t>
            </w:r>
            <w:r w:rsidRPr="00EE7844"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sv-SE"/>
              </w:rPr>
              <w:t xml:space="preserve"> Tự do </w:t>
            </w:r>
            <w:r w:rsidRPr="00EE7844"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vi-VN"/>
              </w:rPr>
              <w:t>-</w:t>
            </w:r>
            <w:r w:rsidRPr="00EE7844">
              <w:rPr>
                <w:rFonts w:eastAsia="Times New Roman"/>
                <w:b/>
                <w:bCs/>
                <w:spacing w:val="-10"/>
                <w:kern w:val="28"/>
                <w:sz w:val="24"/>
                <w:szCs w:val="24"/>
                <w:lang w:val="sv-SE"/>
              </w:rPr>
              <w:t xml:space="preserve"> Hạnh phúc</w:t>
            </w:r>
          </w:p>
        </w:tc>
      </w:tr>
    </w:tbl>
    <w:p w14:paraId="2BE6497A" w14:textId="77777777" w:rsidR="001634C8" w:rsidRPr="00EE7844" w:rsidRDefault="001634C8" w:rsidP="001634C8">
      <w:pPr>
        <w:spacing w:after="0" w:line="256" w:lineRule="auto"/>
        <w:jc w:val="center"/>
        <w:rPr>
          <w:rFonts w:eastAsia="Calibri"/>
          <w:b/>
          <w:sz w:val="24"/>
          <w:szCs w:val="24"/>
          <w:lang w:val="sv-SE"/>
        </w:rPr>
      </w:pPr>
    </w:p>
    <w:p w14:paraId="3C9D8C09" w14:textId="77777777" w:rsidR="001634C8" w:rsidRPr="00EE7844" w:rsidRDefault="001634C8" w:rsidP="001634C8">
      <w:pPr>
        <w:spacing w:after="0" w:line="256" w:lineRule="auto"/>
        <w:jc w:val="center"/>
        <w:rPr>
          <w:rFonts w:eastAsia="Calibri"/>
          <w:b/>
          <w:sz w:val="24"/>
          <w:szCs w:val="24"/>
          <w:lang w:val="vi-VN"/>
        </w:rPr>
      </w:pPr>
      <w:r w:rsidRPr="00EE7844">
        <w:rPr>
          <w:rFonts w:eastAsia="Calibri"/>
          <w:b/>
          <w:sz w:val="24"/>
          <w:szCs w:val="24"/>
          <w:lang w:val="vi-VN"/>
        </w:rPr>
        <w:t xml:space="preserve">PHIẾU </w:t>
      </w:r>
      <w:r w:rsidRPr="00EE7844">
        <w:rPr>
          <w:rFonts w:eastAsia="Calibri"/>
          <w:b/>
          <w:sz w:val="24"/>
          <w:szCs w:val="24"/>
          <w:lang w:val="sv-SE"/>
        </w:rPr>
        <w:t>ĐÁNH GIÁ</w:t>
      </w:r>
      <w:r w:rsidRPr="00EE7844">
        <w:rPr>
          <w:rFonts w:eastAsia="Calibri"/>
          <w:b/>
          <w:sz w:val="24"/>
          <w:szCs w:val="24"/>
          <w:lang w:val="vi-VN"/>
        </w:rPr>
        <w:t xml:space="preserve"> </w:t>
      </w:r>
    </w:p>
    <w:p w14:paraId="03121063" w14:textId="77777777" w:rsidR="001634C8" w:rsidRPr="00EE7844" w:rsidRDefault="001634C8" w:rsidP="001634C8">
      <w:pPr>
        <w:spacing w:after="0" w:line="256" w:lineRule="auto"/>
        <w:jc w:val="center"/>
        <w:rPr>
          <w:rFonts w:eastAsia="Calibri"/>
          <w:b/>
          <w:bCs/>
          <w:iCs/>
          <w:sz w:val="24"/>
          <w:szCs w:val="24"/>
          <w:lang w:val="vi-VN"/>
        </w:rPr>
      </w:pPr>
      <w:r w:rsidRPr="00EE7844">
        <w:rPr>
          <w:rFonts w:eastAsia="Calibri"/>
          <w:b/>
          <w:bCs/>
          <w:iCs/>
          <w:sz w:val="24"/>
          <w:szCs w:val="24"/>
          <w:lang w:val="sv-SE"/>
        </w:rPr>
        <w:t>Bài đánh giá</w:t>
      </w:r>
      <w:r w:rsidRPr="00EE7844">
        <w:rPr>
          <w:rFonts w:eastAsia="Calibri"/>
          <w:b/>
          <w:bCs/>
          <w:iCs/>
          <w:sz w:val="24"/>
          <w:szCs w:val="24"/>
          <w:lang w:val="vi-VN"/>
        </w:rPr>
        <w:t xml:space="preserve"> </w:t>
      </w:r>
      <w:r w:rsidRPr="00EE7844">
        <w:rPr>
          <w:rFonts w:eastAsia="Calibri"/>
          <w:b/>
          <w:bCs/>
          <w:iCs/>
          <w:sz w:val="24"/>
          <w:szCs w:val="24"/>
          <w:lang w:val="sv-SE"/>
        </w:rPr>
        <w:t>A</w:t>
      </w:r>
      <w:r w:rsidRPr="00EE7844">
        <w:rPr>
          <w:rFonts w:eastAsia="Calibri"/>
          <w:b/>
          <w:bCs/>
          <w:iCs/>
          <w:sz w:val="24"/>
          <w:szCs w:val="24"/>
          <w:lang w:val="vi-VN"/>
        </w:rPr>
        <w:t>1.</w:t>
      </w:r>
      <w:r w:rsidRPr="00EE7844">
        <w:rPr>
          <w:rFonts w:eastAsia="Calibri"/>
          <w:b/>
          <w:bCs/>
          <w:iCs/>
          <w:sz w:val="24"/>
          <w:szCs w:val="24"/>
          <w:lang w:val="sv-SE"/>
        </w:rPr>
        <w:t>2b</w:t>
      </w:r>
      <w:r w:rsidRPr="00EE7844">
        <w:rPr>
          <w:rFonts w:eastAsia="Calibri"/>
          <w:b/>
          <w:bCs/>
          <w:iCs/>
          <w:sz w:val="24"/>
          <w:szCs w:val="24"/>
          <w:lang w:val="vi-VN"/>
        </w:rPr>
        <w:t xml:space="preserve"> </w:t>
      </w:r>
    </w:p>
    <w:p w14:paraId="670B54A5" w14:textId="77777777" w:rsidR="001634C8" w:rsidRPr="00EE7844" w:rsidRDefault="001634C8" w:rsidP="001634C8">
      <w:pPr>
        <w:spacing w:after="0" w:line="256" w:lineRule="auto"/>
        <w:jc w:val="center"/>
        <w:rPr>
          <w:rFonts w:eastAsia="Calibri"/>
          <w:b/>
          <w:bCs/>
          <w:iCs/>
          <w:sz w:val="24"/>
          <w:szCs w:val="24"/>
          <w:lang w:val="vi-VN"/>
        </w:rPr>
      </w:pPr>
      <w:r w:rsidRPr="00EE7844">
        <w:rPr>
          <w:rFonts w:eastAsia="Calibri"/>
          <w:b/>
          <w:bCs/>
          <w:iCs/>
          <w:sz w:val="24"/>
          <w:szCs w:val="24"/>
          <w:lang w:val="vi-VN"/>
        </w:rPr>
        <w:t>(Dành cho SV tự đánh giá)</w:t>
      </w:r>
    </w:p>
    <w:p w14:paraId="38BB1E01" w14:textId="77777777" w:rsidR="001634C8" w:rsidRPr="00EE7844" w:rsidRDefault="001634C8" w:rsidP="001634C8">
      <w:pPr>
        <w:spacing w:after="0" w:line="256" w:lineRule="auto"/>
        <w:jc w:val="center"/>
        <w:rPr>
          <w:rFonts w:eastAsia="Calibri"/>
          <w:b/>
          <w:bCs/>
          <w:iCs/>
          <w:sz w:val="24"/>
          <w:szCs w:val="24"/>
          <w:lang w:val="vi-VN"/>
        </w:rPr>
      </w:pPr>
    </w:p>
    <w:p w14:paraId="7D7AD198" w14:textId="77777777" w:rsidR="001634C8" w:rsidRPr="007D2733" w:rsidRDefault="001634C8" w:rsidP="001634C8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EE7844">
        <w:rPr>
          <w:rFonts w:eastAsia="Calibri"/>
          <w:sz w:val="24"/>
          <w:szCs w:val="24"/>
          <w:lang w:val="sv-SE"/>
        </w:rPr>
        <w:t>1.</w:t>
      </w:r>
      <w:r w:rsidRPr="00EE7844">
        <w:rPr>
          <w:rFonts w:eastAsia="Calibri"/>
          <w:sz w:val="24"/>
          <w:szCs w:val="24"/>
          <w:lang w:val="vi-VN"/>
        </w:rPr>
        <w:t xml:space="preserve"> </w:t>
      </w:r>
      <w:r>
        <w:rPr>
          <w:rFonts w:eastAsia="Calibri"/>
          <w:sz w:val="24"/>
          <w:szCs w:val="24"/>
        </w:rPr>
        <w:t>Họ và tên sinh viên</w:t>
      </w:r>
      <w:r w:rsidRPr="00EE7844">
        <w:rPr>
          <w:rFonts w:eastAsia="Calibri"/>
          <w:sz w:val="24"/>
          <w:szCs w:val="24"/>
          <w:lang w:val="sv-SE"/>
        </w:rPr>
        <w:t>: …………………………</w:t>
      </w:r>
    </w:p>
    <w:p w14:paraId="6BC7AE20" w14:textId="77777777" w:rsidR="001634C8" w:rsidRPr="00EE7844" w:rsidRDefault="001634C8" w:rsidP="001634C8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eastAsia="Calibri"/>
          <w:sz w:val="24"/>
          <w:szCs w:val="24"/>
          <w:lang w:val="sv-SE"/>
        </w:rPr>
      </w:pPr>
      <w:r w:rsidRPr="00EE7844">
        <w:rPr>
          <w:rFonts w:eastAsia="Calibri"/>
          <w:sz w:val="24"/>
          <w:szCs w:val="24"/>
          <w:lang w:val="sv-SE"/>
        </w:rPr>
        <w:t>2.</w:t>
      </w:r>
      <w:r w:rsidRPr="00EE7844">
        <w:rPr>
          <w:rFonts w:eastAsia="Calibri"/>
          <w:sz w:val="24"/>
          <w:szCs w:val="24"/>
          <w:lang w:val="sv-SE"/>
        </w:rPr>
        <w:tab/>
      </w:r>
      <w:r>
        <w:rPr>
          <w:rFonts w:eastAsia="Calibri"/>
          <w:sz w:val="24"/>
          <w:szCs w:val="24"/>
        </w:rPr>
        <w:t>Mã sinh viên</w:t>
      </w:r>
      <w:r w:rsidRPr="00EE7844">
        <w:rPr>
          <w:rFonts w:eastAsia="Calibri"/>
          <w:sz w:val="24"/>
          <w:szCs w:val="24"/>
          <w:lang w:val="sv-SE"/>
        </w:rPr>
        <w:t xml:space="preserve">: ………………………………..; </w:t>
      </w:r>
      <w:r>
        <w:rPr>
          <w:rFonts w:eastAsia="Calibri"/>
          <w:sz w:val="24"/>
          <w:szCs w:val="24"/>
        </w:rPr>
        <w:t>Nhóm</w:t>
      </w:r>
      <w:r w:rsidRPr="00EE7844">
        <w:rPr>
          <w:rFonts w:eastAsia="Calibri"/>
          <w:sz w:val="24"/>
          <w:szCs w:val="24"/>
          <w:lang w:val="sv-SE"/>
        </w:rPr>
        <w:t>:</w:t>
      </w:r>
      <w:r w:rsidRPr="00EE7844">
        <w:rPr>
          <w:rFonts w:eastAsia="Calibri"/>
          <w:sz w:val="24"/>
          <w:szCs w:val="24"/>
          <w:lang w:val="sv-SE"/>
        </w:rPr>
        <w:tab/>
      </w:r>
    </w:p>
    <w:p w14:paraId="666FEFD8" w14:textId="77B15BA9" w:rsidR="001634C8" w:rsidRPr="00EE7844" w:rsidRDefault="001634C8" w:rsidP="001634C8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eastAsia="Calibri"/>
          <w:b/>
          <w:bCs/>
          <w:i/>
          <w:iCs/>
          <w:sz w:val="24"/>
          <w:szCs w:val="24"/>
          <w:lang w:val="vi-VN"/>
        </w:rPr>
      </w:pPr>
      <w:r>
        <w:rPr>
          <w:rFonts w:eastAsia="Calibri"/>
          <w:sz w:val="24"/>
          <w:szCs w:val="24"/>
          <w:lang w:val="sv-SE"/>
        </w:rPr>
        <w:t>3</w:t>
      </w:r>
      <w:r w:rsidRPr="00EE7844">
        <w:rPr>
          <w:rFonts w:eastAsia="Calibri"/>
          <w:sz w:val="24"/>
          <w:szCs w:val="24"/>
          <w:lang w:val="sv-SE"/>
        </w:rPr>
        <w:t>.</w:t>
      </w:r>
      <w:r w:rsidRPr="00EE7844">
        <w:rPr>
          <w:rFonts w:eastAsia="Calibri"/>
          <w:sz w:val="24"/>
          <w:szCs w:val="24"/>
          <w:lang w:val="sv-SE"/>
        </w:rPr>
        <w:tab/>
        <w:t>Học phần:</w:t>
      </w:r>
      <w:r w:rsidRPr="00EE7844">
        <w:rPr>
          <w:rFonts w:eastAsia="Calibri"/>
          <w:sz w:val="24"/>
          <w:szCs w:val="24"/>
          <w:lang w:val="vi-VN"/>
        </w:rPr>
        <w:t xml:space="preserve"> </w:t>
      </w:r>
      <w:r>
        <w:rPr>
          <w:rFonts w:eastAsia="Calibri"/>
          <w:i/>
          <w:iCs/>
          <w:sz w:val="24"/>
          <w:szCs w:val="24"/>
        </w:rPr>
        <w:t>Phối hợp giáo dục nhà trường, gia đình và cộng đồng</w:t>
      </w:r>
    </w:p>
    <w:p w14:paraId="6F5112CC" w14:textId="77777777" w:rsidR="001634C8" w:rsidRPr="00EE7844" w:rsidRDefault="001634C8" w:rsidP="001634C8">
      <w:pPr>
        <w:spacing w:after="0" w:line="240" w:lineRule="auto"/>
        <w:jc w:val="both"/>
        <w:rPr>
          <w:rFonts w:eastAsia="Calibri"/>
          <w:sz w:val="24"/>
          <w:szCs w:val="24"/>
          <w:lang w:val="vi-VN"/>
        </w:rPr>
      </w:pPr>
      <w:r>
        <w:rPr>
          <w:rFonts w:eastAsia="Calibri"/>
          <w:sz w:val="24"/>
          <w:szCs w:val="24"/>
        </w:rPr>
        <w:t>4</w:t>
      </w:r>
      <w:r w:rsidRPr="00EE7844">
        <w:rPr>
          <w:rFonts w:eastAsia="Calibri"/>
          <w:sz w:val="24"/>
          <w:szCs w:val="24"/>
          <w:lang w:val="vi-VN"/>
        </w:rPr>
        <w:t>. Tiêu chí đánh giá:</w:t>
      </w:r>
    </w:p>
    <w:tbl>
      <w:tblPr>
        <w:tblStyle w:val="TableGrid18"/>
        <w:tblW w:w="98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95"/>
        <w:gridCol w:w="7020"/>
        <w:gridCol w:w="990"/>
        <w:gridCol w:w="909"/>
      </w:tblGrid>
      <w:tr w:rsidR="001634C8" w:rsidRPr="00EE7844" w14:paraId="09CC47E1" w14:textId="77777777" w:rsidTr="00622694">
        <w:trPr>
          <w:trHeight w:val="663"/>
        </w:trPr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1A71" w14:textId="77777777" w:rsidR="001634C8" w:rsidRPr="00EE7844" w:rsidRDefault="001634C8" w:rsidP="00622694">
            <w:pPr>
              <w:spacing w:line="264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sz w:val="24"/>
                <w:szCs w:val="24"/>
                <w:lang w:val="sv-SE"/>
              </w:rPr>
              <w:t>Tiêu chí đánh giá [Điểm năng lực cần đạt]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 xml:space="preserve"> {trọng số %}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1E1F" w14:textId="77777777" w:rsidR="001634C8" w:rsidRPr="00EE7844" w:rsidRDefault="001634C8" w:rsidP="00622694">
            <w:pPr>
              <w:spacing w:line="264" w:lineRule="auto"/>
              <w:ind w:right="-57"/>
              <w:rPr>
                <w:b/>
                <w:b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sz w:val="24"/>
                <w:szCs w:val="24"/>
                <w:lang w:val="vi-VN"/>
              </w:rPr>
              <w:t>Đ</w:t>
            </w:r>
            <w:r w:rsidRPr="00EE7844">
              <w:rPr>
                <w:b/>
                <w:bCs/>
                <w:sz w:val="24"/>
                <w:szCs w:val="24"/>
              </w:rPr>
              <w:t xml:space="preserve">iểm 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>số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402A" w14:textId="77777777" w:rsidR="001634C8" w:rsidRPr="00EE7844" w:rsidRDefault="001634C8" w:rsidP="00622694">
            <w:pPr>
              <w:spacing w:line="264" w:lineRule="auto"/>
              <w:ind w:left="-113" w:right="-113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sz w:val="24"/>
                <w:szCs w:val="24"/>
              </w:rPr>
              <w:t xml:space="preserve">Điểm 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>năng lực</w:t>
            </w:r>
          </w:p>
        </w:tc>
      </w:tr>
      <w:tr w:rsidR="001634C8" w:rsidRPr="00EE7844" w14:paraId="4B7AAD12" w14:textId="77777777" w:rsidTr="00622694"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CEE3430" w14:textId="4444766D" w:rsidR="001634C8" w:rsidRPr="00EE7844" w:rsidRDefault="001634C8" w:rsidP="001634C8">
            <w:pPr>
              <w:spacing w:line="264" w:lineRule="auto"/>
              <w:jc w:val="both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</w:rPr>
              <w:t xml:space="preserve">CLO </w:t>
            </w:r>
            <w:r>
              <w:rPr>
                <w:b/>
                <w:bCs/>
                <w:sz w:val="24"/>
                <w:szCs w:val="24"/>
                <w:lang w:val="vi-VN"/>
              </w:rPr>
              <w:t>3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>.1.</w:t>
            </w:r>
            <w:r w:rsidRPr="00EE7844">
              <w:rPr>
                <w:b/>
                <w:bCs/>
                <w:sz w:val="24"/>
                <w:szCs w:val="24"/>
              </w:rPr>
              <w:t>1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>.1</w:t>
            </w:r>
            <w:r w:rsidRPr="00EE7844">
              <w:rPr>
                <w:b/>
                <w:bCs/>
                <w:sz w:val="24"/>
                <w:szCs w:val="24"/>
              </w:rPr>
              <w:t xml:space="preserve">. </w:t>
            </w:r>
            <w:r w:rsidRPr="001634C8">
              <w:rPr>
                <w:b/>
              </w:rPr>
              <w:t>Phát triển được kỹ năng làm việc nhóm trong tổ chức các hoạt động phối hợp giữa nhà trường, gia đình và cộng đồng.</w:t>
            </w:r>
            <w:r w:rsidRPr="001634C8">
              <w:rPr>
                <w:b/>
                <w:lang w:val="vi-VN"/>
              </w:rPr>
              <w:t xml:space="preserve"> </w:t>
            </w:r>
            <w:r w:rsidRPr="001634C8">
              <w:rPr>
                <w:b/>
                <w:bCs/>
                <w:sz w:val="24"/>
                <w:szCs w:val="24"/>
                <w:lang w:val="vi-VN"/>
              </w:rPr>
              <w:t xml:space="preserve">[MNL: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1634C8">
              <w:rPr>
                <w:b/>
                <w:bCs/>
                <w:sz w:val="24"/>
                <w:szCs w:val="24"/>
                <w:lang w:val="vi-VN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1634C8">
              <w:rPr>
                <w:b/>
                <w:bCs/>
                <w:sz w:val="24"/>
                <w:szCs w:val="24"/>
                <w:lang w:val="vi-VN"/>
              </w:rPr>
              <w:t>,5-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1634C8">
              <w:rPr>
                <w:b/>
                <w:bCs/>
                <w:sz w:val="24"/>
                <w:szCs w:val="24"/>
                <w:lang w:val="vi-VN"/>
              </w:rPr>
              <w:t>,4)</w:t>
            </w:r>
            <w:r w:rsidRPr="001634C8">
              <w:rPr>
                <w:b/>
                <w:bCs/>
                <w:sz w:val="24"/>
                <w:szCs w:val="24"/>
              </w:rPr>
              <w:t xml:space="preserve"> {100%}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 xml:space="preserve"> [MNL: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>,5-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>,4)</w:t>
            </w:r>
            <w:r w:rsidRPr="00EE7844">
              <w:rPr>
                <w:b/>
                <w:bCs/>
                <w:sz w:val="24"/>
                <w:szCs w:val="24"/>
              </w:rPr>
              <w:t xml:space="preserve"> {100%}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9551125" w14:textId="77777777" w:rsidR="001634C8" w:rsidRPr="00EE7844" w:rsidRDefault="001634C8" w:rsidP="00622694">
            <w:pPr>
              <w:spacing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</w:rPr>
              <w:t>…/10</w:t>
            </w:r>
          </w:p>
        </w:tc>
        <w:tc>
          <w:tcPr>
            <w:tcW w:w="9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F7F8E16" w14:textId="0DAAB873" w:rsidR="001634C8" w:rsidRPr="008F4AD8" w:rsidRDefault="001634C8" w:rsidP="00622694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3,5-4</w:t>
            </w:r>
            <w:r w:rsidRPr="008F4AD8">
              <w:rPr>
                <w:b/>
                <w:sz w:val="24"/>
                <w:szCs w:val="24"/>
              </w:rPr>
              <w:t>,4</w:t>
            </w:r>
          </w:p>
        </w:tc>
      </w:tr>
      <w:tr w:rsidR="001634C8" w:rsidRPr="00EE7844" w14:paraId="6900C8C6" w14:textId="77777777" w:rsidTr="00622694"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6587" w14:textId="77777777" w:rsidR="001634C8" w:rsidRPr="00EE7844" w:rsidRDefault="001634C8" w:rsidP="00622694">
            <w:pPr>
              <w:spacing w:line="264" w:lineRule="auto"/>
              <w:jc w:val="both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i/>
                <w:iCs/>
                <w:sz w:val="24"/>
                <w:szCs w:val="24"/>
                <w:lang w:val="vi-VN"/>
              </w:rPr>
              <w:t>Tiêu chí 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9CBA7" w14:textId="77777777" w:rsidR="001634C8" w:rsidRPr="00E459AB" w:rsidRDefault="001634C8" w:rsidP="00622694">
            <w:pPr>
              <w:spacing w:line="264" w:lineRule="auto"/>
              <w:jc w:val="both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EE7844">
              <w:rPr>
                <w:b/>
                <w:i/>
                <w:sz w:val="24"/>
                <w:szCs w:val="24"/>
                <w:lang w:val="vi-VN"/>
              </w:rPr>
              <w:t>Mức độ tham gia và đóng góp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696D0" w14:textId="77777777" w:rsidR="001634C8" w:rsidRPr="00EE7844" w:rsidRDefault="001634C8" w:rsidP="00622694">
            <w:pPr>
              <w:spacing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</w:rPr>
              <w:t>…/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EE7844">
              <w:rPr>
                <w:b/>
                <w:bCs/>
                <w:sz w:val="24"/>
                <w:szCs w:val="24"/>
              </w:rPr>
              <w:t>,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9EE6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634C8" w:rsidRPr="00EE7844" w14:paraId="02068BCF" w14:textId="77777777" w:rsidTr="00622694"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515C" w14:textId="77777777" w:rsidR="001634C8" w:rsidRPr="00EE7844" w:rsidRDefault="001634C8" w:rsidP="00622694">
            <w:pPr>
              <w:spacing w:line="264" w:lineRule="auto"/>
              <w:ind w:hanging="20"/>
              <w:jc w:val="both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12D0" w14:textId="77777777" w:rsidR="001634C8" w:rsidRPr="00EE7844" w:rsidRDefault="001634C8" w:rsidP="00622694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  <w:lang w:val="vi-VN"/>
              </w:rPr>
              <w:t>Chủ động tham gia vào các buổi họp nhóm, thảo luận và các hoạt động chung.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679D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E7844">
              <w:rPr>
                <w:sz w:val="24"/>
                <w:szCs w:val="24"/>
              </w:rPr>
              <w:t>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D8C3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634C8" w:rsidRPr="00EE7844" w14:paraId="77F5081E" w14:textId="77777777" w:rsidTr="00622694"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24F1" w14:textId="77777777" w:rsidR="001634C8" w:rsidRPr="00EE7844" w:rsidRDefault="001634C8" w:rsidP="00622694">
            <w:pPr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19DB" w14:textId="77777777" w:rsidR="001634C8" w:rsidRPr="00E459AB" w:rsidRDefault="001634C8" w:rsidP="00622694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  <w:lang w:val="vi-VN"/>
              </w:rPr>
              <w:t>Hoàn thành tốt các nhiệm vụ được giao, đảm bảo chất lượng và đúng thời hạn</w:t>
            </w:r>
            <w:r w:rsidRPr="00E459AB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AB0C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3</w:t>
            </w:r>
            <w:r w:rsidRPr="00EE7844">
              <w:rPr>
                <w:sz w:val="24"/>
                <w:szCs w:val="24"/>
              </w:rPr>
              <w:t>,0</w:t>
            </w:r>
          </w:p>
        </w:tc>
        <w:tc>
          <w:tcPr>
            <w:tcW w:w="9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D169F95" w14:textId="77777777" w:rsidR="001634C8" w:rsidRPr="00EE7844" w:rsidRDefault="001634C8" w:rsidP="00622694">
            <w:pPr>
              <w:spacing w:line="264" w:lineRule="auto"/>
              <w:rPr>
                <w:sz w:val="24"/>
                <w:szCs w:val="24"/>
                <w:lang w:val="vi-VN"/>
              </w:rPr>
            </w:pPr>
          </w:p>
        </w:tc>
      </w:tr>
      <w:tr w:rsidR="001634C8" w:rsidRPr="00EE7844" w14:paraId="73603CE3" w14:textId="77777777" w:rsidTr="00622694"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63CF" w14:textId="77777777" w:rsidR="001634C8" w:rsidRPr="00EE7844" w:rsidRDefault="001634C8" w:rsidP="00622694">
            <w:pPr>
              <w:spacing w:line="264" w:lineRule="auto"/>
              <w:ind w:left="-18" w:hanging="20"/>
              <w:jc w:val="both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EE7844">
              <w:rPr>
                <w:b/>
                <w:bCs/>
                <w:i/>
                <w:iCs/>
                <w:sz w:val="24"/>
                <w:szCs w:val="24"/>
                <w:lang w:val="vi-VN"/>
              </w:rPr>
              <w:t>Tiêu chí 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2A7E3" w14:textId="77777777" w:rsidR="001634C8" w:rsidRPr="00EE7844" w:rsidRDefault="001634C8" w:rsidP="00622694">
            <w:pPr>
              <w:spacing w:line="264" w:lineRule="auto"/>
              <w:jc w:val="both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EE7844">
              <w:rPr>
                <w:b/>
                <w:i/>
                <w:sz w:val="24"/>
                <w:szCs w:val="24"/>
                <w:lang w:val="vi-VN"/>
              </w:rPr>
              <w:t>Kỹ năng giao tiếp và tinh thần trách nhiệm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F5EF8" w14:textId="77777777" w:rsidR="001634C8" w:rsidRPr="00EE7844" w:rsidRDefault="001634C8" w:rsidP="00622694">
            <w:pPr>
              <w:spacing w:line="26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…/5</w:t>
            </w:r>
            <w:r w:rsidRPr="00EE7844">
              <w:rPr>
                <w:b/>
                <w:bCs/>
                <w:sz w:val="24"/>
                <w:szCs w:val="24"/>
              </w:rPr>
              <w:t>,</w:t>
            </w:r>
            <w:r w:rsidRPr="00EE7844">
              <w:rPr>
                <w:b/>
                <w:bCs/>
                <w:sz w:val="24"/>
                <w:szCs w:val="24"/>
                <w:lang w:val="vi-VN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3013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634C8" w:rsidRPr="00EE7844" w14:paraId="58B92D74" w14:textId="77777777" w:rsidTr="00622694"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CD78F" w14:textId="77777777" w:rsidR="001634C8" w:rsidRPr="00EE7844" w:rsidRDefault="001634C8" w:rsidP="00622694">
            <w:pPr>
              <w:spacing w:line="264" w:lineRule="auto"/>
              <w:ind w:left="-18" w:hanging="20"/>
              <w:jc w:val="both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75F8" w14:textId="77777777" w:rsidR="001634C8" w:rsidRPr="00EE7844" w:rsidRDefault="001634C8" w:rsidP="00622694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  <w:lang w:val="vi-VN"/>
              </w:rPr>
              <w:t>Trình bày ý kiến một cách rõ ràng, súc tích và dễ hiểu, cả bằng lời nói và văn bản.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8FF3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</w:rPr>
              <w:t>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237B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1634C8" w:rsidRPr="00EE7844" w14:paraId="6C3921B5" w14:textId="77777777" w:rsidTr="00622694"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9A13" w14:textId="77777777" w:rsidR="001634C8" w:rsidRPr="00EE7844" w:rsidRDefault="001634C8" w:rsidP="0062269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AA0F" w14:textId="77777777" w:rsidR="001634C8" w:rsidRPr="00EE7844" w:rsidRDefault="001634C8" w:rsidP="00622694">
            <w:pPr>
              <w:widowControl w:val="0"/>
              <w:autoSpaceDE w:val="0"/>
              <w:autoSpaceDN w:val="0"/>
              <w:ind w:left="-17" w:firstLine="17"/>
              <w:jc w:val="both"/>
              <w:rPr>
                <w:rFonts w:eastAsia="Times New Roman"/>
                <w:sz w:val="24"/>
                <w:szCs w:val="24"/>
                <w:lang w:val="vi-VN"/>
              </w:rPr>
            </w:pPr>
            <w:r w:rsidRPr="00EE7844">
              <w:rPr>
                <w:sz w:val="24"/>
                <w:szCs w:val="24"/>
              </w:rPr>
              <w:t>Đưa ra những phản hồi mang tính xây dựng, tập trung vào công việc và giúp đỡ các thành viên khác cải thiện.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F583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2</w:t>
            </w:r>
            <w:r w:rsidRPr="00EE7844">
              <w:rPr>
                <w:sz w:val="24"/>
                <w:szCs w:val="24"/>
              </w:rPr>
              <w:t>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10F8A4B" w14:textId="77777777" w:rsidR="001634C8" w:rsidRPr="00EE7844" w:rsidRDefault="001634C8" w:rsidP="00622694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1634C8" w:rsidRPr="00EE7844" w14:paraId="412D0BF8" w14:textId="77777777" w:rsidTr="00622694"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FB03" w14:textId="77777777" w:rsidR="001634C8" w:rsidRPr="00EE7844" w:rsidRDefault="001634C8" w:rsidP="0062269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8F69" w14:textId="77777777" w:rsidR="001634C8" w:rsidRPr="00EE7844" w:rsidRDefault="001634C8" w:rsidP="006226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Sẵn sàng đảm nhận các vai trò khác nhau trong nhóm tùy theo nhu cầu và khả năng.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8982" w14:textId="77777777" w:rsidR="001634C8" w:rsidRPr="00EE7844" w:rsidRDefault="001634C8" w:rsidP="0062269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E7844">
              <w:rPr>
                <w:sz w:val="24"/>
                <w:szCs w:val="24"/>
              </w:rPr>
              <w:t>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1C51" w14:textId="77777777" w:rsidR="001634C8" w:rsidRPr="00EE7844" w:rsidRDefault="001634C8" w:rsidP="00622694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1634C8" w:rsidRPr="00EE7844" w14:paraId="0CAA29AE" w14:textId="77777777" w:rsidTr="00622694">
        <w:tc>
          <w:tcPr>
            <w:tcW w:w="79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F9F0" w14:textId="77777777" w:rsidR="001634C8" w:rsidRPr="008F4AD8" w:rsidRDefault="001634C8" w:rsidP="0062269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8F4AD8">
              <w:rPr>
                <w:b/>
                <w:sz w:val="24"/>
                <w:szCs w:val="24"/>
              </w:rPr>
              <w:t>Điểm tổng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6C05" w14:textId="77777777" w:rsidR="001634C8" w:rsidRPr="008F4AD8" w:rsidRDefault="001634C8" w:rsidP="00622694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8F4AD8">
              <w:rPr>
                <w:b/>
                <w:sz w:val="24"/>
                <w:szCs w:val="24"/>
              </w:rPr>
              <w:t>…/10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DC9AACD" w14:textId="77777777" w:rsidR="001634C8" w:rsidRPr="00EE7844" w:rsidRDefault="001634C8" w:rsidP="00622694">
            <w:pPr>
              <w:spacing w:line="264" w:lineRule="auto"/>
              <w:rPr>
                <w:sz w:val="24"/>
                <w:szCs w:val="24"/>
              </w:rPr>
            </w:pPr>
          </w:p>
        </w:tc>
      </w:tr>
    </w:tbl>
    <w:p w14:paraId="770DBC51" w14:textId="77777777" w:rsidR="001634C8" w:rsidRPr="00EE7844" w:rsidRDefault="001634C8" w:rsidP="001634C8">
      <w:pPr>
        <w:spacing w:after="0" w:line="240" w:lineRule="auto"/>
        <w:jc w:val="both"/>
        <w:rPr>
          <w:rFonts w:eastAsia="Calibri"/>
          <w:sz w:val="24"/>
          <w:szCs w:val="24"/>
          <w:lang w:val="vi-VN"/>
        </w:rPr>
      </w:pPr>
    </w:p>
    <w:p w14:paraId="64FE73E6" w14:textId="77777777" w:rsidR="001634C8" w:rsidRPr="00EE7844" w:rsidRDefault="001634C8" w:rsidP="001634C8">
      <w:pPr>
        <w:spacing w:before="40" w:after="60" w:line="264" w:lineRule="auto"/>
        <w:ind w:firstLine="720"/>
        <w:jc w:val="both"/>
        <w:rPr>
          <w:rFonts w:eastAsia="Times New Roman"/>
          <w:noProof/>
          <w:sz w:val="24"/>
          <w:szCs w:val="24"/>
          <w:lang w:eastAsia="zh-CN"/>
        </w:rPr>
      </w:pPr>
      <w:r w:rsidRPr="00EE7844">
        <w:rPr>
          <w:rFonts w:eastAsia="Times New Roman"/>
          <w:noProof/>
          <w:sz w:val="24"/>
          <w:szCs w:val="24"/>
          <w:lang w:val="vi-VN" w:eastAsia="zh-CN"/>
        </w:rPr>
        <w:t xml:space="preserve">                                                            </w:t>
      </w:r>
      <w:r w:rsidRPr="00EE7844">
        <w:rPr>
          <w:rFonts w:eastAsia="Times New Roman"/>
          <w:noProof/>
          <w:sz w:val="24"/>
          <w:szCs w:val="24"/>
          <w:lang w:eastAsia="zh-CN"/>
        </w:rPr>
        <w:t xml:space="preserve">     </w:t>
      </w:r>
    </w:p>
    <w:p w14:paraId="10B11DCB" w14:textId="77777777" w:rsidR="001634C8" w:rsidRPr="00EE7844" w:rsidRDefault="001634C8" w:rsidP="001634C8">
      <w:pPr>
        <w:spacing w:before="40" w:after="60" w:line="264" w:lineRule="auto"/>
        <w:ind w:firstLine="720"/>
        <w:jc w:val="both"/>
        <w:rPr>
          <w:rFonts w:eastAsia="Times New Roman"/>
          <w:noProof/>
          <w:sz w:val="24"/>
          <w:szCs w:val="24"/>
          <w:lang w:val="sv-SE" w:eastAsia="zh-CN"/>
        </w:rPr>
      </w:pPr>
      <w:r w:rsidRPr="00EE7844">
        <w:rPr>
          <w:rFonts w:eastAsia="Times New Roman"/>
          <w:noProof/>
          <w:sz w:val="24"/>
          <w:szCs w:val="24"/>
          <w:lang w:val="sv-SE" w:eastAsia="zh-CN"/>
        </w:rPr>
        <w:t xml:space="preserve">                                                                                              NHÓM TRƯỞNG</w:t>
      </w:r>
    </w:p>
    <w:p w14:paraId="75D0A30C" w14:textId="77777777" w:rsidR="001634C8" w:rsidRPr="00EE7844" w:rsidRDefault="001634C8" w:rsidP="001634C8">
      <w:pPr>
        <w:spacing w:before="40" w:after="60" w:line="264" w:lineRule="auto"/>
        <w:rPr>
          <w:rFonts w:eastAsia="Times New Roman"/>
          <w:i/>
          <w:iCs/>
          <w:noProof/>
          <w:sz w:val="24"/>
          <w:szCs w:val="24"/>
          <w:lang w:val="sv-SE" w:eastAsia="zh-CN"/>
        </w:rPr>
      </w:pPr>
      <w:r w:rsidRPr="00EE7844">
        <w:rPr>
          <w:rFonts w:eastAsia="Times New Roman"/>
          <w:i/>
          <w:iCs/>
          <w:noProof/>
          <w:sz w:val="24"/>
          <w:szCs w:val="24"/>
          <w:lang w:val="vi-VN" w:eastAsia="zh-CN"/>
        </w:rPr>
        <w:lastRenderedPageBreak/>
        <w:t xml:space="preserve">                                                                                                       (K</w:t>
      </w:r>
      <w:r w:rsidRPr="00EE7844">
        <w:rPr>
          <w:rFonts w:eastAsia="Times New Roman"/>
          <w:i/>
          <w:iCs/>
          <w:noProof/>
          <w:sz w:val="24"/>
          <w:szCs w:val="24"/>
          <w:lang w:val="sv-SE" w:eastAsia="zh-CN"/>
        </w:rPr>
        <w:t>ý, ghi rõ họ và tên)</w:t>
      </w:r>
    </w:p>
    <w:p w14:paraId="600C0D4D" w14:textId="77777777" w:rsidR="001634C8" w:rsidRPr="00EE7844" w:rsidRDefault="001634C8" w:rsidP="001634C8">
      <w:pPr>
        <w:spacing w:before="40" w:after="60" w:line="264" w:lineRule="auto"/>
        <w:ind w:firstLine="720"/>
        <w:jc w:val="both"/>
        <w:rPr>
          <w:rFonts w:eastAsia="Times New Roman"/>
          <w:b/>
          <w:bCs/>
          <w:noProof/>
          <w:sz w:val="24"/>
          <w:szCs w:val="24"/>
          <w:lang w:val="sv-SE" w:eastAsia="zh-CN"/>
        </w:rPr>
      </w:pPr>
    </w:p>
    <w:p w14:paraId="49672C3F" w14:textId="77777777" w:rsidR="001634C8" w:rsidRPr="00EE7844" w:rsidRDefault="001634C8" w:rsidP="001634C8">
      <w:pPr>
        <w:spacing w:before="40" w:after="60" w:line="264" w:lineRule="auto"/>
        <w:ind w:firstLine="720"/>
        <w:jc w:val="both"/>
        <w:rPr>
          <w:rFonts w:eastAsia="Times New Roman"/>
          <w:b/>
          <w:bCs/>
          <w:noProof/>
          <w:sz w:val="24"/>
          <w:szCs w:val="24"/>
          <w:lang w:val="vi-VN" w:eastAsia="zh-CN"/>
        </w:rPr>
      </w:pPr>
      <w:r w:rsidRPr="00EE7844">
        <w:rPr>
          <w:rFonts w:eastAsia="Times New Roman"/>
          <w:b/>
          <w:bCs/>
          <w:noProof/>
          <w:sz w:val="24"/>
          <w:szCs w:val="24"/>
          <w:lang w:val="sv-SE" w:eastAsia="zh-CN"/>
        </w:rPr>
        <w:t>Kết quả</w:t>
      </w:r>
      <w:r w:rsidRPr="00EE7844">
        <w:rPr>
          <w:rFonts w:eastAsia="Times New Roman"/>
          <w:b/>
          <w:bCs/>
          <w:noProof/>
          <w:sz w:val="24"/>
          <w:szCs w:val="24"/>
          <w:lang w:val="vi-VN" w:eastAsia="zh-CN"/>
        </w:rPr>
        <w:t xml:space="preserve"> bài đánh giá A1.</w:t>
      </w:r>
      <w:r w:rsidRPr="00EE7844">
        <w:rPr>
          <w:rFonts w:eastAsia="Times New Roman"/>
          <w:b/>
          <w:bCs/>
          <w:noProof/>
          <w:sz w:val="24"/>
          <w:szCs w:val="24"/>
          <w:lang w:val="sv-SE" w:eastAsia="zh-CN"/>
        </w:rPr>
        <w:t>2</w:t>
      </w:r>
    </w:p>
    <w:p w14:paraId="16194E99" w14:textId="77777777" w:rsidR="001634C8" w:rsidRPr="00EE7844" w:rsidRDefault="001634C8" w:rsidP="001634C8">
      <w:pPr>
        <w:spacing w:before="40" w:after="60" w:line="264" w:lineRule="auto"/>
        <w:ind w:firstLine="720"/>
        <w:jc w:val="both"/>
        <w:rPr>
          <w:rFonts w:eastAsia="Times New Roman"/>
          <w:i/>
          <w:iCs/>
          <w:noProof/>
          <w:sz w:val="24"/>
          <w:szCs w:val="24"/>
          <w:lang w:val="vi-VN" w:eastAsia="zh-CN"/>
        </w:rPr>
      </w:pPr>
      <w:r w:rsidRPr="00EE7844">
        <w:rPr>
          <w:rFonts w:eastAsia="Times New Roman"/>
          <w:noProof/>
          <w:sz w:val="24"/>
          <w:szCs w:val="24"/>
          <w:lang w:val="vi-VN" w:eastAsia="zh-CN"/>
        </w:rPr>
        <w:t xml:space="preserve">a) </w:t>
      </w:r>
      <w:r w:rsidRPr="00EE7844">
        <w:rPr>
          <w:rFonts w:eastAsia="Times New Roman"/>
          <w:noProof/>
          <w:sz w:val="24"/>
          <w:szCs w:val="24"/>
          <w:lang w:val="sv-SE" w:eastAsia="zh-CN"/>
        </w:rPr>
        <w:t>Điểm số</w:t>
      </w:r>
      <w:r w:rsidRPr="00EE7844">
        <w:rPr>
          <w:rFonts w:eastAsia="Times New Roman"/>
          <w:noProof/>
          <w:sz w:val="24"/>
          <w:szCs w:val="24"/>
          <w:lang w:val="vi-VN" w:eastAsia="zh-CN"/>
        </w:rPr>
        <w:t xml:space="preserve"> </w:t>
      </w:r>
      <w:r w:rsidRPr="00EE7844">
        <w:rPr>
          <w:rFonts w:eastAsia="Times New Roman"/>
          <w:i/>
          <w:iCs/>
          <w:noProof/>
          <w:sz w:val="24"/>
          <w:szCs w:val="24"/>
          <w:lang w:val="vi-VN" w:eastAsia="zh-CN"/>
        </w:rPr>
        <w:t>(</w:t>
      </w:r>
      <w:r w:rsidRPr="00EE7844">
        <w:rPr>
          <w:i/>
          <w:iCs/>
          <w:sz w:val="24"/>
          <w:szCs w:val="24"/>
          <w:lang w:val="vi-VN"/>
        </w:rPr>
        <w:t>A1.</w:t>
      </w:r>
      <w:r w:rsidRPr="00EE7844">
        <w:rPr>
          <w:i/>
          <w:iCs/>
          <w:sz w:val="24"/>
          <w:szCs w:val="24"/>
        </w:rPr>
        <w:t>2</w:t>
      </w:r>
      <w:r w:rsidRPr="00EE7844">
        <w:rPr>
          <w:i/>
          <w:iCs/>
          <w:sz w:val="24"/>
          <w:szCs w:val="24"/>
          <w:lang w:val="vi-VN"/>
        </w:rPr>
        <w:t>a × 70% + A1.</w:t>
      </w:r>
      <w:r w:rsidRPr="00EE7844">
        <w:rPr>
          <w:i/>
          <w:iCs/>
          <w:sz w:val="24"/>
          <w:szCs w:val="24"/>
        </w:rPr>
        <w:t>2</w:t>
      </w:r>
      <w:r w:rsidRPr="00EE7844">
        <w:rPr>
          <w:i/>
          <w:iCs/>
          <w:sz w:val="24"/>
          <w:szCs w:val="24"/>
          <w:lang w:val="vi-VN"/>
        </w:rPr>
        <w:t xml:space="preserve">b × 30%): </w:t>
      </w:r>
    </w:p>
    <w:p w14:paraId="63E8F1A9" w14:textId="77777777" w:rsidR="001634C8" w:rsidRPr="00EE7844" w:rsidRDefault="001634C8" w:rsidP="001634C8">
      <w:pPr>
        <w:spacing w:before="40" w:after="60" w:line="264" w:lineRule="auto"/>
        <w:ind w:firstLine="720"/>
        <w:jc w:val="both"/>
        <w:rPr>
          <w:rFonts w:eastAsia="Times New Roman"/>
          <w:noProof/>
          <w:sz w:val="24"/>
          <w:szCs w:val="24"/>
          <w:lang w:val="sv-SE" w:eastAsia="zh-CN"/>
        </w:rPr>
      </w:pPr>
      <w:r w:rsidRPr="00EE7844">
        <w:rPr>
          <w:rFonts w:eastAsia="Times New Roman"/>
          <w:noProof/>
          <w:sz w:val="24"/>
          <w:szCs w:val="24"/>
          <w:lang w:val="sv-SE" w:eastAsia="zh-CN"/>
        </w:rPr>
        <w:t xml:space="preserve">    Bằng chữ: .....................................................</w:t>
      </w:r>
    </w:p>
    <w:p w14:paraId="7A8BD56E" w14:textId="77777777" w:rsidR="001634C8" w:rsidRPr="00EE7844" w:rsidRDefault="001634C8" w:rsidP="001634C8">
      <w:pPr>
        <w:spacing w:before="40" w:after="60" w:line="264" w:lineRule="auto"/>
        <w:ind w:firstLine="720"/>
        <w:jc w:val="both"/>
        <w:rPr>
          <w:rFonts w:eastAsia="Times New Roman"/>
          <w:noProof/>
          <w:sz w:val="24"/>
          <w:szCs w:val="24"/>
          <w:lang w:val="sv-SE" w:eastAsia="zh-CN"/>
        </w:rPr>
      </w:pPr>
      <w:r w:rsidRPr="00EE7844">
        <w:rPr>
          <w:rFonts w:eastAsia="Times New Roman"/>
          <w:noProof/>
          <w:sz w:val="24"/>
          <w:szCs w:val="24"/>
          <w:lang w:val="vi-VN" w:eastAsia="zh-CN"/>
        </w:rPr>
        <w:t>b)</w:t>
      </w:r>
      <w:r w:rsidRPr="00EE7844">
        <w:rPr>
          <w:rFonts w:eastAsia="Times New Roman"/>
          <w:noProof/>
          <w:sz w:val="24"/>
          <w:szCs w:val="24"/>
          <w:lang w:val="sv-SE" w:eastAsia="zh-CN"/>
        </w:rPr>
        <w:t xml:space="preserve"> Điểm năng lực theo CLO: </w:t>
      </w:r>
    </w:p>
    <w:tbl>
      <w:tblPr>
        <w:tblStyle w:val="TableGrid"/>
        <w:tblpPr w:leftFromText="180" w:rightFromText="180" w:vertAnchor="text" w:horzAnchor="margin" w:tblpXSpec="center" w:tblpY="357"/>
        <w:tblW w:w="0" w:type="auto"/>
        <w:shd w:val="clear" w:color="auto" w:fill="E59EDC" w:themeFill="accent5" w:themeFillTint="66"/>
        <w:tblLook w:val="04A0" w:firstRow="1" w:lastRow="0" w:firstColumn="1" w:lastColumn="0" w:noHBand="0" w:noVBand="1"/>
      </w:tblPr>
      <w:tblGrid>
        <w:gridCol w:w="2122"/>
        <w:gridCol w:w="2653"/>
        <w:gridCol w:w="1857"/>
      </w:tblGrid>
      <w:tr w:rsidR="001634C8" w:rsidRPr="00EE7844" w14:paraId="6113583F" w14:textId="77777777" w:rsidTr="00622694">
        <w:trPr>
          <w:trHeight w:val="469"/>
        </w:trPr>
        <w:tc>
          <w:tcPr>
            <w:tcW w:w="2122" w:type="dxa"/>
            <w:shd w:val="clear" w:color="auto" w:fill="C1E4F5" w:themeFill="accent1" w:themeFillTint="33"/>
          </w:tcPr>
          <w:p w14:paraId="6187D286" w14:textId="77777777" w:rsidR="001634C8" w:rsidRPr="00EE7844" w:rsidRDefault="001634C8" w:rsidP="00622694">
            <w:pPr>
              <w:spacing w:before="40" w:after="60" w:line="264" w:lineRule="auto"/>
              <w:jc w:val="center"/>
              <w:rPr>
                <w:rFonts w:eastAsia="Times New Roman"/>
                <w:b/>
                <w:bCs/>
                <w:noProof/>
                <w:sz w:val="24"/>
                <w:szCs w:val="24"/>
                <w:lang w:val="vi-VN" w:eastAsia="zh-CN"/>
              </w:rPr>
            </w:pPr>
            <w:r w:rsidRPr="00EE7844">
              <w:rPr>
                <w:rFonts w:eastAsia="Times New Roman"/>
                <w:b/>
                <w:bCs/>
                <w:noProof/>
                <w:sz w:val="24"/>
                <w:szCs w:val="24"/>
                <w:lang w:val="vi-VN" w:eastAsia="zh-CN"/>
              </w:rPr>
              <w:t>CLO</w:t>
            </w:r>
          </w:p>
        </w:tc>
        <w:tc>
          <w:tcPr>
            <w:tcW w:w="4510" w:type="dxa"/>
            <w:gridSpan w:val="2"/>
            <w:shd w:val="clear" w:color="auto" w:fill="C1E4F5" w:themeFill="accent1" w:themeFillTint="33"/>
          </w:tcPr>
          <w:p w14:paraId="32A4385F" w14:textId="2868F134" w:rsidR="001634C8" w:rsidRPr="00EE7844" w:rsidRDefault="001634C8" w:rsidP="00622694">
            <w:pPr>
              <w:spacing w:before="40" w:after="60" w:line="264" w:lineRule="auto"/>
              <w:jc w:val="center"/>
              <w:rPr>
                <w:rFonts w:eastAsia="Times New Roman"/>
                <w:b/>
                <w:bCs/>
                <w:noProof/>
                <w:sz w:val="24"/>
                <w:szCs w:val="24"/>
                <w:lang w:val="vi-VN" w:eastAsia="zh-CN"/>
              </w:rPr>
            </w:pPr>
            <w:r>
              <w:rPr>
                <w:rFonts w:eastAsia="Times New Roman"/>
                <w:b/>
                <w:bCs/>
                <w:noProof/>
                <w:sz w:val="24"/>
                <w:szCs w:val="24"/>
                <w:lang w:eastAsia="zh-CN"/>
              </w:rPr>
              <w:t>3</w:t>
            </w:r>
            <w:r w:rsidRPr="00EE7844">
              <w:rPr>
                <w:rFonts w:eastAsia="Times New Roman"/>
                <w:b/>
                <w:bCs/>
                <w:noProof/>
                <w:sz w:val="24"/>
                <w:szCs w:val="24"/>
                <w:lang w:eastAsia="zh-CN"/>
              </w:rPr>
              <w:t>.1.1.1</w:t>
            </w:r>
          </w:p>
        </w:tc>
      </w:tr>
      <w:tr w:rsidR="001634C8" w:rsidRPr="00EE7844" w14:paraId="283A818C" w14:textId="77777777" w:rsidTr="00622694">
        <w:trPr>
          <w:trHeight w:val="647"/>
        </w:trPr>
        <w:tc>
          <w:tcPr>
            <w:tcW w:w="2122" w:type="dxa"/>
            <w:vMerge w:val="restart"/>
            <w:shd w:val="clear" w:color="auto" w:fill="C1E4F5" w:themeFill="accent1" w:themeFillTint="33"/>
          </w:tcPr>
          <w:p w14:paraId="3E2D4A85" w14:textId="77777777" w:rsidR="001634C8" w:rsidRPr="00EE7844" w:rsidRDefault="001634C8" w:rsidP="00622694">
            <w:pPr>
              <w:spacing w:before="40" w:after="60" w:line="264" w:lineRule="auto"/>
              <w:jc w:val="center"/>
              <w:rPr>
                <w:rFonts w:eastAsia="Times New Roman"/>
                <w:b/>
                <w:bCs/>
                <w:i/>
                <w:iCs/>
                <w:noProof/>
                <w:sz w:val="24"/>
                <w:szCs w:val="24"/>
                <w:lang w:val="vi-VN" w:eastAsia="zh-CN"/>
              </w:rPr>
            </w:pPr>
          </w:p>
          <w:p w14:paraId="6A909DCA" w14:textId="77777777" w:rsidR="001634C8" w:rsidRPr="00EE7844" w:rsidRDefault="001634C8" w:rsidP="00622694">
            <w:pPr>
              <w:spacing w:before="40" w:after="60" w:line="264" w:lineRule="auto"/>
              <w:jc w:val="center"/>
              <w:rPr>
                <w:rFonts w:eastAsia="Times New Roman"/>
                <w:b/>
                <w:bCs/>
                <w:i/>
                <w:iCs/>
                <w:noProof/>
                <w:sz w:val="24"/>
                <w:szCs w:val="24"/>
                <w:lang w:val="vi-VN" w:eastAsia="zh-CN"/>
              </w:rPr>
            </w:pPr>
            <w:r w:rsidRPr="00EE7844">
              <w:rPr>
                <w:rFonts w:eastAsia="Times New Roman"/>
                <w:b/>
                <w:bCs/>
                <w:i/>
                <w:iCs/>
                <w:noProof/>
                <w:sz w:val="24"/>
                <w:szCs w:val="24"/>
                <w:lang w:val="vi-VN" w:eastAsia="zh-CN"/>
              </w:rPr>
              <w:t>Kết quả</w:t>
            </w:r>
          </w:p>
        </w:tc>
        <w:tc>
          <w:tcPr>
            <w:tcW w:w="2653" w:type="dxa"/>
            <w:shd w:val="clear" w:color="auto" w:fill="C1E4F5" w:themeFill="accent1" w:themeFillTint="33"/>
          </w:tcPr>
          <w:p w14:paraId="4902478B" w14:textId="77777777" w:rsidR="001634C8" w:rsidRPr="00EE7844" w:rsidRDefault="001634C8" w:rsidP="00622694">
            <w:pPr>
              <w:spacing w:after="0" w:line="264" w:lineRule="auto"/>
              <w:jc w:val="center"/>
              <w:rPr>
                <w:rFonts w:eastAsia="Times New Roman"/>
                <w:b/>
                <w:bCs/>
                <w:i/>
                <w:iCs/>
                <w:noProof/>
                <w:sz w:val="24"/>
                <w:szCs w:val="24"/>
                <w:lang w:val="vi-VN" w:eastAsia="zh-CN"/>
              </w:rPr>
            </w:pPr>
            <w:r w:rsidRPr="00EE7844">
              <w:rPr>
                <w:rFonts w:eastAsia="Times New Roman"/>
                <w:b/>
                <w:bCs/>
                <w:i/>
                <w:iCs/>
                <w:noProof/>
                <w:sz w:val="24"/>
                <w:szCs w:val="24"/>
                <w:lang w:val="vi-VN" w:eastAsia="zh-CN"/>
              </w:rPr>
              <w:t>Điểm</w:t>
            </w:r>
          </w:p>
          <w:p w14:paraId="777F6E51" w14:textId="77777777" w:rsidR="001634C8" w:rsidRPr="00EE7844" w:rsidRDefault="001634C8" w:rsidP="00622694">
            <w:pPr>
              <w:spacing w:after="0" w:line="264" w:lineRule="auto"/>
              <w:jc w:val="center"/>
              <w:rPr>
                <w:rFonts w:eastAsia="Times New Roman"/>
                <w:b/>
                <w:bCs/>
                <w:i/>
                <w:iCs/>
                <w:noProof/>
                <w:sz w:val="24"/>
                <w:szCs w:val="24"/>
                <w:lang w:val="vi-VN" w:eastAsia="zh-CN"/>
              </w:rPr>
            </w:pPr>
            <w:r w:rsidRPr="00EE7844">
              <w:rPr>
                <w:rFonts w:eastAsia="Times New Roman"/>
                <w:b/>
                <w:bCs/>
                <w:i/>
                <w:iCs/>
                <w:noProof/>
                <w:sz w:val="24"/>
                <w:szCs w:val="24"/>
                <w:lang w:val="vi-VN" w:eastAsia="zh-CN"/>
              </w:rPr>
              <w:t>năng lực</w:t>
            </w:r>
          </w:p>
        </w:tc>
        <w:tc>
          <w:tcPr>
            <w:tcW w:w="1857" w:type="dxa"/>
            <w:shd w:val="clear" w:color="auto" w:fill="C1E4F5" w:themeFill="accent1" w:themeFillTint="33"/>
          </w:tcPr>
          <w:p w14:paraId="6EB81CEC" w14:textId="77777777" w:rsidR="001634C8" w:rsidRPr="00EE7844" w:rsidRDefault="001634C8" w:rsidP="00622694">
            <w:pPr>
              <w:spacing w:after="0" w:line="264" w:lineRule="auto"/>
              <w:jc w:val="center"/>
              <w:rPr>
                <w:rFonts w:eastAsia="Times New Roman"/>
                <w:b/>
                <w:bCs/>
                <w:i/>
                <w:iCs/>
                <w:noProof/>
                <w:sz w:val="24"/>
                <w:szCs w:val="24"/>
                <w:lang w:val="vi-VN" w:eastAsia="zh-CN"/>
              </w:rPr>
            </w:pPr>
            <w:r w:rsidRPr="00EE7844">
              <w:rPr>
                <w:rFonts w:eastAsia="Times New Roman"/>
                <w:b/>
                <w:bCs/>
                <w:i/>
                <w:iCs/>
                <w:noProof/>
                <w:sz w:val="24"/>
                <w:szCs w:val="24"/>
                <w:lang w:val="vi-VN" w:eastAsia="zh-CN"/>
              </w:rPr>
              <w:t>Đạt/ Không đạt</w:t>
            </w:r>
          </w:p>
        </w:tc>
      </w:tr>
      <w:tr w:rsidR="001634C8" w:rsidRPr="00EE7844" w14:paraId="588C9296" w14:textId="77777777" w:rsidTr="00622694">
        <w:trPr>
          <w:trHeight w:val="491"/>
        </w:trPr>
        <w:tc>
          <w:tcPr>
            <w:tcW w:w="2122" w:type="dxa"/>
            <w:vMerge/>
            <w:shd w:val="clear" w:color="auto" w:fill="C1E4F5" w:themeFill="accent1" w:themeFillTint="33"/>
          </w:tcPr>
          <w:p w14:paraId="67889C6B" w14:textId="77777777" w:rsidR="001634C8" w:rsidRPr="00EE7844" w:rsidRDefault="001634C8" w:rsidP="00622694">
            <w:pPr>
              <w:spacing w:before="40" w:after="60" w:line="264" w:lineRule="auto"/>
              <w:jc w:val="both"/>
              <w:rPr>
                <w:rFonts w:eastAsia="Times New Roman"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2653" w:type="dxa"/>
            <w:shd w:val="clear" w:color="auto" w:fill="C1E4F5" w:themeFill="accent1" w:themeFillTint="33"/>
          </w:tcPr>
          <w:p w14:paraId="7EE5966D" w14:textId="4CA9A423" w:rsidR="001634C8" w:rsidRPr="00EE7844" w:rsidRDefault="001634C8" w:rsidP="00622694">
            <w:pPr>
              <w:spacing w:before="40" w:after="60" w:line="264" w:lineRule="auto"/>
              <w:jc w:val="center"/>
              <w:rPr>
                <w:rFonts w:eastAsia="Times New Roman"/>
                <w:noProof/>
                <w:sz w:val="24"/>
                <w:szCs w:val="24"/>
                <w:lang w:val="vi-VN" w:eastAsia="zh-CN"/>
              </w:rPr>
            </w:pPr>
            <w:r>
              <w:rPr>
                <w:rFonts w:eastAsia="Times New Roman"/>
                <w:noProof/>
                <w:sz w:val="24"/>
                <w:szCs w:val="24"/>
                <w:lang w:val="vi-VN" w:eastAsia="zh-CN"/>
              </w:rPr>
              <w:t>.../3</w:t>
            </w:r>
            <w:r w:rsidRPr="00EE7844">
              <w:rPr>
                <w:rFonts w:eastAsia="Times New Roman"/>
                <w:noProof/>
                <w:sz w:val="24"/>
                <w:szCs w:val="24"/>
                <w:lang w:val="vi-VN" w:eastAsia="zh-CN"/>
              </w:rPr>
              <w:t>,5</w:t>
            </w:r>
          </w:p>
        </w:tc>
        <w:tc>
          <w:tcPr>
            <w:tcW w:w="1857" w:type="dxa"/>
            <w:shd w:val="clear" w:color="auto" w:fill="C1E4F5" w:themeFill="accent1" w:themeFillTint="33"/>
          </w:tcPr>
          <w:p w14:paraId="48C8C078" w14:textId="77777777" w:rsidR="001634C8" w:rsidRPr="00EE7844" w:rsidRDefault="001634C8" w:rsidP="00622694">
            <w:pPr>
              <w:spacing w:before="40" w:after="60" w:line="264" w:lineRule="auto"/>
              <w:jc w:val="center"/>
              <w:rPr>
                <w:rFonts w:eastAsia="Times New Roman"/>
                <w:noProof/>
                <w:sz w:val="24"/>
                <w:szCs w:val="24"/>
                <w:lang w:val="vi-VN" w:eastAsia="zh-CN"/>
              </w:rPr>
            </w:pPr>
            <w:r w:rsidRPr="00EE7844">
              <w:rPr>
                <w:rFonts w:eastAsia="Times New Roman"/>
                <w:noProof/>
                <w:sz w:val="24"/>
                <w:szCs w:val="24"/>
                <w:lang w:val="vi-VN" w:eastAsia="zh-CN"/>
              </w:rPr>
              <w:t>...</w:t>
            </w:r>
          </w:p>
        </w:tc>
      </w:tr>
    </w:tbl>
    <w:p w14:paraId="23E059EA" w14:textId="77777777" w:rsidR="001634C8" w:rsidRPr="00EE7844" w:rsidRDefault="001634C8" w:rsidP="001634C8">
      <w:pPr>
        <w:spacing w:before="40" w:after="60" w:line="264" w:lineRule="auto"/>
        <w:ind w:firstLine="720"/>
        <w:jc w:val="both"/>
        <w:rPr>
          <w:rFonts w:eastAsia="Times New Roman"/>
          <w:noProof/>
          <w:sz w:val="24"/>
          <w:szCs w:val="24"/>
          <w:lang w:val="sv-SE" w:eastAsia="zh-CN"/>
        </w:rPr>
      </w:pPr>
    </w:p>
    <w:p w14:paraId="70E61C2E" w14:textId="77777777" w:rsidR="001634C8" w:rsidRPr="00EE7844" w:rsidRDefault="001634C8" w:rsidP="001634C8">
      <w:pPr>
        <w:spacing w:before="40" w:after="60" w:line="264" w:lineRule="auto"/>
        <w:ind w:firstLine="720"/>
        <w:jc w:val="both"/>
        <w:rPr>
          <w:rFonts w:eastAsia="Times New Roman"/>
          <w:noProof/>
          <w:sz w:val="24"/>
          <w:szCs w:val="24"/>
          <w:lang w:val="sv-SE" w:eastAsia="zh-CN"/>
        </w:rPr>
      </w:pPr>
    </w:p>
    <w:p w14:paraId="46D3F710" w14:textId="77777777" w:rsidR="001634C8" w:rsidRPr="00EE7844" w:rsidRDefault="001634C8" w:rsidP="001634C8">
      <w:pPr>
        <w:spacing w:before="40" w:after="60" w:line="264" w:lineRule="auto"/>
        <w:ind w:firstLine="720"/>
        <w:jc w:val="both"/>
        <w:rPr>
          <w:rFonts w:eastAsia="Times New Roman"/>
          <w:noProof/>
          <w:sz w:val="24"/>
          <w:szCs w:val="24"/>
          <w:lang w:val="sv-SE" w:eastAsia="zh-CN"/>
        </w:rPr>
      </w:pPr>
    </w:p>
    <w:p w14:paraId="4CB9FF72" w14:textId="77777777" w:rsidR="001634C8" w:rsidRPr="00EE7844" w:rsidRDefault="001634C8" w:rsidP="001634C8">
      <w:pPr>
        <w:spacing w:before="60" w:after="60" w:line="264" w:lineRule="auto"/>
        <w:jc w:val="both"/>
        <w:rPr>
          <w:rFonts w:eastAsia="Times New Roman"/>
          <w:b/>
          <w:sz w:val="24"/>
          <w:szCs w:val="24"/>
          <w:lang w:val="sv-SE"/>
        </w:rPr>
      </w:pPr>
    </w:p>
    <w:p w14:paraId="1689A211" w14:textId="77777777" w:rsidR="001634C8" w:rsidRPr="00EE7844" w:rsidRDefault="001634C8" w:rsidP="001634C8">
      <w:pPr>
        <w:spacing w:before="40" w:after="60" w:line="264" w:lineRule="auto"/>
        <w:rPr>
          <w:rFonts w:eastAsia="Times New Roman"/>
          <w:i/>
          <w:iCs/>
          <w:noProof/>
          <w:sz w:val="24"/>
          <w:szCs w:val="24"/>
          <w:lang w:val="sv-SE" w:eastAsia="zh-CN"/>
        </w:rPr>
      </w:pPr>
    </w:p>
    <w:p w14:paraId="391B1E00" w14:textId="77777777" w:rsidR="001634C8" w:rsidRPr="00EE7844" w:rsidRDefault="001634C8" w:rsidP="001634C8">
      <w:pPr>
        <w:spacing w:before="40" w:after="60" w:line="264" w:lineRule="auto"/>
        <w:rPr>
          <w:rFonts w:eastAsia="Times New Roman"/>
          <w:i/>
          <w:iCs/>
          <w:noProof/>
          <w:sz w:val="24"/>
          <w:szCs w:val="24"/>
          <w:lang w:val="sv-SE" w:eastAsia="zh-CN"/>
        </w:rPr>
      </w:pPr>
    </w:p>
    <w:p w14:paraId="605AA5D6" w14:textId="77777777" w:rsidR="001634C8" w:rsidRDefault="001634C8" w:rsidP="001634C8">
      <w:pPr>
        <w:spacing w:after="60" w:line="264" w:lineRule="auto"/>
        <w:jc w:val="both"/>
        <w:rPr>
          <w:b/>
          <w:i/>
          <w:noProof/>
          <w:lang w:val="sv-SE" w:eastAsia="zh-CN"/>
        </w:rPr>
      </w:pPr>
    </w:p>
    <w:p w14:paraId="63633AC1" w14:textId="77777777" w:rsidR="002D07BF" w:rsidRPr="00EE7844" w:rsidRDefault="002D07BF" w:rsidP="004B0B8A">
      <w:pPr>
        <w:spacing w:after="60" w:line="264" w:lineRule="auto"/>
        <w:jc w:val="both"/>
        <w:rPr>
          <w:b/>
          <w:i/>
          <w:noProof/>
          <w:sz w:val="24"/>
          <w:szCs w:val="24"/>
          <w:lang w:val="sv-SE" w:eastAsia="zh-CN"/>
        </w:rPr>
      </w:pPr>
    </w:p>
    <w:p w14:paraId="063C2BFD" w14:textId="531A764D" w:rsidR="00E936DE" w:rsidRPr="00E459AB" w:rsidRDefault="004B0B8A" w:rsidP="00E936DE">
      <w:pPr>
        <w:rPr>
          <w:b/>
          <w:bCs/>
          <w:i/>
          <w:sz w:val="24"/>
          <w:szCs w:val="24"/>
          <w:lang w:val="sv-SE"/>
        </w:rPr>
      </w:pPr>
      <w:r w:rsidRPr="00EE7844">
        <w:rPr>
          <w:b/>
          <w:i/>
          <w:noProof/>
          <w:sz w:val="24"/>
          <w:szCs w:val="24"/>
          <w:lang w:val="sv-SE" w:eastAsia="zh-CN"/>
        </w:rPr>
        <w:t xml:space="preserve">4.4. </w:t>
      </w:r>
      <w:r w:rsidR="00E936DE" w:rsidRPr="00E459AB">
        <w:rPr>
          <w:b/>
          <w:bCs/>
          <w:i/>
          <w:sz w:val="24"/>
          <w:szCs w:val="24"/>
          <w:lang w:val="sv-SE"/>
        </w:rPr>
        <w:t xml:space="preserve">Ma trận </w:t>
      </w:r>
      <w:r w:rsidR="001634C8" w:rsidRPr="00E459AB">
        <w:rPr>
          <w:b/>
          <w:bCs/>
          <w:i/>
          <w:sz w:val="24"/>
          <w:szCs w:val="24"/>
          <w:lang w:val="sv-SE"/>
        </w:rPr>
        <w:t xml:space="preserve">năng lực của bài đánh giá </w:t>
      </w:r>
      <w:r w:rsidR="00E936DE" w:rsidRPr="00E459AB">
        <w:rPr>
          <w:b/>
          <w:bCs/>
          <w:i/>
          <w:sz w:val="24"/>
          <w:szCs w:val="24"/>
          <w:lang w:val="sv-SE"/>
        </w:rPr>
        <w:t>A1.3</w:t>
      </w:r>
    </w:p>
    <w:tbl>
      <w:tblPr>
        <w:tblStyle w:val="TableGrid"/>
        <w:tblW w:w="9729" w:type="dxa"/>
        <w:tblInd w:w="-9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5"/>
        <w:gridCol w:w="963"/>
        <w:gridCol w:w="963"/>
        <w:gridCol w:w="984"/>
        <w:gridCol w:w="1001"/>
        <w:gridCol w:w="3573"/>
      </w:tblGrid>
      <w:tr w:rsidR="00E14CEF" w:rsidRPr="00E459AB" w14:paraId="718ED70D" w14:textId="77777777" w:rsidTr="006D07A4">
        <w:trPr>
          <w:trHeight w:val="1034"/>
        </w:trPr>
        <w:tc>
          <w:tcPr>
            <w:tcW w:w="3208" w:type="dxa"/>
            <w:gridSpan w:val="2"/>
            <w:shd w:val="clear" w:color="auto" w:fill="CAEDFB" w:themeFill="accent4" w:themeFillTint="33"/>
          </w:tcPr>
          <w:p w14:paraId="377B51B6" w14:textId="77777777" w:rsidR="00E14CEF" w:rsidRPr="00EE7844" w:rsidRDefault="00E14CEF" w:rsidP="00A8753D">
            <w:pPr>
              <w:spacing w:before="60" w:after="60" w:line="264" w:lineRule="auto"/>
              <w:ind w:left="-115" w:right="-104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</w:p>
          <w:p w14:paraId="552A51FA" w14:textId="10FA829F" w:rsidR="00E14CEF" w:rsidRPr="00EE7844" w:rsidRDefault="00E14CEF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>Chuẩn đầu ra CLO</w:t>
            </w:r>
          </w:p>
        </w:tc>
        <w:tc>
          <w:tcPr>
            <w:tcW w:w="963" w:type="dxa"/>
            <w:shd w:val="clear" w:color="auto" w:fill="CAEDFB" w:themeFill="accent4" w:themeFillTint="33"/>
          </w:tcPr>
          <w:p w14:paraId="239D7494" w14:textId="5F7CE356" w:rsidR="00E14CEF" w:rsidRPr="00EE7844" w:rsidRDefault="00E14CEF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 xml:space="preserve">Loại </w:t>
            </w:r>
          </w:p>
          <w:p w14:paraId="6A8E0F21" w14:textId="77777777" w:rsidR="00E14CEF" w:rsidRPr="00EE7844" w:rsidRDefault="00E14CEF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>Câu hỏi</w:t>
            </w:r>
          </w:p>
        </w:tc>
        <w:tc>
          <w:tcPr>
            <w:tcW w:w="984" w:type="dxa"/>
            <w:shd w:val="clear" w:color="auto" w:fill="CAEDFB" w:themeFill="accent4" w:themeFillTint="33"/>
          </w:tcPr>
          <w:p w14:paraId="66E75C1F" w14:textId="77777777" w:rsidR="00E14CEF" w:rsidRPr="00EE7844" w:rsidRDefault="00E14CEF" w:rsidP="00A8753D">
            <w:pPr>
              <w:spacing w:before="60" w:after="60" w:line="264" w:lineRule="auto"/>
              <w:ind w:left="-57" w:right="-57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>Điểm số theo mức năng lực</w:t>
            </w:r>
          </w:p>
        </w:tc>
        <w:tc>
          <w:tcPr>
            <w:tcW w:w="1001" w:type="dxa"/>
            <w:shd w:val="clear" w:color="auto" w:fill="CAEDFB" w:themeFill="accent4" w:themeFillTint="33"/>
          </w:tcPr>
          <w:p w14:paraId="54C60A1F" w14:textId="77777777" w:rsidR="00E14CEF" w:rsidRPr="00EE7844" w:rsidRDefault="00E14CEF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 xml:space="preserve">Điểm số cần đạt (50%) </w:t>
            </w:r>
          </w:p>
        </w:tc>
        <w:tc>
          <w:tcPr>
            <w:tcW w:w="3573" w:type="dxa"/>
            <w:shd w:val="clear" w:color="auto" w:fill="CAEDFB" w:themeFill="accent4" w:themeFillTint="33"/>
          </w:tcPr>
          <w:p w14:paraId="4C7F2093" w14:textId="77777777" w:rsidR="00E14CEF" w:rsidRPr="00EE7844" w:rsidRDefault="00E14CEF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</w:p>
          <w:p w14:paraId="44119506" w14:textId="77777777" w:rsidR="00E14CEF" w:rsidRPr="00EE7844" w:rsidRDefault="00E14CEF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>Mô tả yêu cầu cơ bản</w:t>
            </w:r>
          </w:p>
        </w:tc>
      </w:tr>
      <w:tr w:rsidR="00E14CEF" w:rsidRPr="00E459AB" w14:paraId="5ADA99F3" w14:textId="77777777" w:rsidTr="006D07A4">
        <w:trPr>
          <w:trHeight w:val="823"/>
        </w:trPr>
        <w:tc>
          <w:tcPr>
            <w:tcW w:w="2245" w:type="dxa"/>
            <w:vMerge w:val="restart"/>
          </w:tcPr>
          <w:p w14:paraId="0FDCFFB1" w14:textId="2700C78F" w:rsidR="00E14CEF" w:rsidRPr="00EE7844" w:rsidRDefault="00E14CEF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sz w:val="24"/>
                <w:szCs w:val="24"/>
              </w:rPr>
              <w:t xml:space="preserve">1.2.2.1 </w:t>
            </w:r>
            <w:r w:rsidRPr="00EE7844">
              <w:rPr>
                <w:rFonts w:eastAsia="Times New Roman"/>
                <w:b/>
                <w:i/>
                <w:noProof/>
                <w:sz w:val="24"/>
                <w:szCs w:val="24"/>
                <w:lang w:val="sv-SE" w:eastAsia="zh-CN"/>
              </w:rPr>
              <w:t>(100%)</w:t>
            </w:r>
          </w:p>
          <w:p w14:paraId="2C49E76B" w14:textId="77777777" w:rsidR="00E14CEF" w:rsidRPr="00EE7844" w:rsidRDefault="00E14CEF" w:rsidP="00A8753D">
            <w:pPr>
              <w:spacing w:before="60" w:after="60" w:line="264" w:lineRule="auto"/>
              <w:jc w:val="center"/>
              <w:rPr>
                <w:rFonts w:eastAsia="Times New Roman"/>
                <w:bCs/>
                <w:i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963" w:type="dxa"/>
          </w:tcPr>
          <w:p w14:paraId="00D4FCBE" w14:textId="48B2E9A1" w:rsidR="00E14CEF" w:rsidRPr="00EE7844" w:rsidRDefault="00E14CEF" w:rsidP="00A8753D">
            <w:pPr>
              <w:spacing w:before="60" w:after="60" w:line="264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  <w:t>Mức 3</w:t>
            </w:r>
          </w:p>
        </w:tc>
        <w:tc>
          <w:tcPr>
            <w:tcW w:w="963" w:type="dxa"/>
            <w:vMerge w:val="restart"/>
          </w:tcPr>
          <w:p w14:paraId="2A3FBD9A" w14:textId="5397C7B3" w:rsidR="00E14CEF" w:rsidRPr="00EE7844" w:rsidRDefault="00E14CEF" w:rsidP="00A8753D">
            <w:pPr>
              <w:spacing w:before="60" w:after="60" w:line="264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  <w:t>Câu 10 điểm</w:t>
            </w:r>
          </w:p>
        </w:tc>
        <w:tc>
          <w:tcPr>
            <w:tcW w:w="984" w:type="dxa"/>
          </w:tcPr>
          <w:p w14:paraId="6A598C98" w14:textId="29AED545" w:rsidR="00E14CEF" w:rsidRPr="00EE7844" w:rsidRDefault="00ED29EE" w:rsidP="00A8753D">
            <w:pPr>
              <w:spacing w:before="60" w:after="60" w:line="264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  <w:t>4,</w:t>
            </w:r>
            <w:r w:rsidR="00E14CEF" w:rsidRPr="00EE7844"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  <w:t>0</w:t>
            </w:r>
          </w:p>
        </w:tc>
        <w:tc>
          <w:tcPr>
            <w:tcW w:w="1001" w:type="dxa"/>
          </w:tcPr>
          <w:p w14:paraId="08738049" w14:textId="095CBF61" w:rsidR="00E14CEF" w:rsidRPr="00EE7844" w:rsidRDefault="00E14CEF" w:rsidP="00A8753D">
            <w:pPr>
              <w:spacing w:before="60" w:after="60" w:line="264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3573" w:type="dxa"/>
          </w:tcPr>
          <w:p w14:paraId="520D148F" w14:textId="0169E08B" w:rsidR="00E14CEF" w:rsidRPr="00EE7844" w:rsidRDefault="00ED29EE" w:rsidP="006D07A4">
            <w:pPr>
              <w:spacing w:before="60" w:after="60" w:line="264" w:lineRule="auto"/>
              <w:ind w:right="87"/>
              <w:jc w:val="both"/>
              <w:rPr>
                <w:rFonts w:eastAsia="Times New Roman"/>
                <w:bCs/>
                <w:i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</w:rPr>
              <w:t>Vận dụng</w:t>
            </w:r>
            <w:r w:rsidRPr="00EE7844">
              <w:rPr>
                <w:rFonts w:eastAsia="Times New Roman"/>
                <w:bCs/>
                <w:i/>
                <w:noProof/>
                <w:sz w:val="24"/>
                <w:szCs w:val="24"/>
                <w:lang w:val="sv-SE" w:eastAsia="zh-CN"/>
              </w:rPr>
              <w:t xml:space="preserve"> </w:t>
            </w:r>
            <w:r w:rsidRPr="00EE7844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</w:rPr>
              <w:t xml:space="preserve">các lý thuyết giáo dục </w:t>
            </w:r>
            <w:r w:rsidR="006D07A4" w:rsidRPr="00EE7844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</w:rPr>
              <w:t>để giải thích</w:t>
            </w:r>
            <w:r w:rsidRPr="00EE7844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</w:rPr>
              <w:t xml:space="preserve"> sự </w:t>
            </w:r>
            <w:r w:rsidR="006D07A4" w:rsidRPr="00EE7844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</w:rPr>
              <w:t>phối hợp giữa nhà trường,</w:t>
            </w:r>
            <w:r w:rsidRPr="00EE7844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</w:rPr>
              <w:t xml:space="preserve"> gia đình </w:t>
            </w:r>
            <w:r w:rsidR="006D07A4" w:rsidRPr="00EE7844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</w:rPr>
              <w:t xml:space="preserve">và cộng đồng trong </w:t>
            </w:r>
            <w:r w:rsidRPr="00EE7844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</w:rPr>
              <w:t>giáo dục</w:t>
            </w:r>
            <w:r w:rsidR="006D07A4" w:rsidRPr="00EE7844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</w:rPr>
              <w:t>.</w:t>
            </w:r>
            <w:r w:rsidRPr="00EE7844">
              <w:rPr>
                <w:rFonts w:eastAsia="Times New Roman"/>
                <w:bCs/>
                <w:i/>
                <w:noProof/>
                <w:sz w:val="24"/>
                <w:szCs w:val="24"/>
                <w:lang w:val="sv-SE" w:eastAsia="zh-CN"/>
              </w:rPr>
              <w:t xml:space="preserve"> </w:t>
            </w:r>
          </w:p>
        </w:tc>
      </w:tr>
      <w:tr w:rsidR="00E14CEF" w:rsidRPr="00E459AB" w14:paraId="2FE679F1" w14:textId="77777777" w:rsidTr="006D07A4">
        <w:trPr>
          <w:trHeight w:val="823"/>
        </w:trPr>
        <w:tc>
          <w:tcPr>
            <w:tcW w:w="2245" w:type="dxa"/>
            <w:vMerge/>
          </w:tcPr>
          <w:p w14:paraId="20BAAA83" w14:textId="77777777" w:rsidR="00E14CEF" w:rsidRPr="00E459AB" w:rsidRDefault="00E14CEF" w:rsidP="00A8753D">
            <w:pPr>
              <w:spacing w:before="60" w:after="60" w:line="264" w:lineRule="auto"/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963" w:type="dxa"/>
          </w:tcPr>
          <w:p w14:paraId="7C8CF312" w14:textId="5570DBD6" w:rsidR="00E14CEF" w:rsidRPr="00EE7844" w:rsidRDefault="00E14CEF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  <w:t>Mức 4</w:t>
            </w:r>
          </w:p>
        </w:tc>
        <w:tc>
          <w:tcPr>
            <w:tcW w:w="963" w:type="dxa"/>
            <w:vMerge/>
          </w:tcPr>
          <w:p w14:paraId="342C31BE" w14:textId="05F0A8EB" w:rsidR="00E14CEF" w:rsidRPr="00EE7844" w:rsidRDefault="00E14CEF" w:rsidP="00A8753D">
            <w:pPr>
              <w:spacing w:before="60" w:after="60" w:line="264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984" w:type="dxa"/>
          </w:tcPr>
          <w:p w14:paraId="1E7D0ACF" w14:textId="2E283746" w:rsidR="00E14CEF" w:rsidRPr="00EE7844" w:rsidRDefault="00ED29EE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  <w:t>6,</w:t>
            </w:r>
            <w:r w:rsidR="00E14CEF" w:rsidRPr="00EE7844"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  <w:t>0</w:t>
            </w:r>
          </w:p>
        </w:tc>
        <w:tc>
          <w:tcPr>
            <w:tcW w:w="1001" w:type="dxa"/>
          </w:tcPr>
          <w:p w14:paraId="3E14774C" w14:textId="755C62BC" w:rsidR="00E14CEF" w:rsidRPr="00EE7844" w:rsidRDefault="00ED29EE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  <w:t>3,0</w:t>
            </w:r>
          </w:p>
        </w:tc>
        <w:tc>
          <w:tcPr>
            <w:tcW w:w="3573" w:type="dxa"/>
          </w:tcPr>
          <w:p w14:paraId="32317F1E" w14:textId="5ECDD058" w:rsidR="00E14CEF" w:rsidRPr="00E459AB" w:rsidRDefault="006D07A4" w:rsidP="00A468CC">
            <w:pPr>
              <w:spacing w:before="60" w:after="60" w:line="264" w:lineRule="auto"/>
              <w:ind w:right="87"/>
              <w:jc w:val="both"/>
              <w:rPr>
                <w:i/>
                <w:sz w:val="24"/>
                <w:szCs w:val="24"/>
                <w:lang w:val="sv-SE"/>
              </w:rPr>
            </w:pPr>
            <w:r w:rsidRPr="00E459AB">
              <w:rPr>
                <w:b/>
                <w:sz w:val="24"/>
                <w:szCs w:val="24"/>
                <w:lang w:val="sv-SE"/>
              </w:rPr>
              <w:t>Phân tích</w:t>
            </w:r>
            <w:r w:rsidRPr="00E459AB">
              <w:rPr>
                <w:i/>
                <w:sz w:val="24"/>
                <w:szCs w:val="24"/>
                <w:lang w:val="sv-SE"/>
              </w:rPr>
              <w:t xml:space="preserve"> </w:t>
            </w:r>
            <w:r w:rsidRPr="00E459AB">
              <w:rPr>
                <w:rFonts w:eastAsia="Calibri"/>
                <w:sz w:val="24"/>
                <w:szCs w:val="24"/>
                <w:lang w:val="sv-SE"/>
              </w:rPr>
              <w:t xml:space="preserve">vai trò của nhà trường, gia đình và cộng đồng trong giáo dục </w:t>
            </w:r>
            <w:r w:rsidR="000F7EED" w:rsidRPr="00E459AB">
              <w:rPr>
                <w:rFonts w:eastAsia="Calibri"/>
                <w:sz w:val="24"/>
                <w:szCs w:val="24"/>
                <w:lang w:val="sv-SE"/>
              </w:rPr>
              <w:t xml:space="preserve">đạo đức, lối sống cho học sinh </w:t>
            </w:r>
            <w:r w:rsidR="00A468CC" w:rsidRPr="00E459AB">
              <w:rPr>
                <w:rFonts w:eastAsia="Calibri"/>
                <w:sz w:val="24"/>
                <w:szCs w:val="24"/>
                <w:lang w:val="sv-SE"/>
              </w:rPr>
              <w:t>phổ thông</w:t>
            </w:r>
            <w:r w:rsidRPr="00E459AB">
              <w:rPr>
                <w:rFonts w:eastAsia="Calibri"/>
                <w:sz w:val="24"/>
                <w:szCs w:val="24"/>
                <w:lang w:val="sv-SE"/>
              </w:rPr>
              <w:t>.</w:t>
            </w:r>
          </w:p>
        </w:tc>
      </w:tr>
      <w:tr w:rsidR="00E936DE" w:rsidRPr="00EE7844" w14:paraId="1302AC3E" w14:textId="77777777" w:rsidTr="006D07A4">
        <w:tc>
          <w:tcPr>
            <w:tcW w:w="2245" w:type="dxa"/>
            <w:shd w:val="clear" w:color="auto" w:fill="CAEDFB" w:themeFill="accent4" w:themeFillTint="33"/>
          </w:tcPr>
          <w:p w14:paraId="0F50DD9E" w14:textId="77777777" w:rsidR="00E936DE" w:rsidRPr="00EE7844" w:rsidRDefault="00E936DE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noProof/>
                <w:sz w:val="24"/>
                <w:szCs w:val="24"/>
                <w:lang w:val="sv-SE" w:eastAsia="zh-CN"/>
              </w:rPr>
              <w:t>Tổng</w:t>
            </w:r>
          </w:p>
        </w:tc>
        <w:tc>
          <w:tcPr>
            <w:tcW w:w="963" w:type="dxa"/>
            <w:shd w:val="clear" w:color="auto" w:fill="CAEDFB" w:themeFill="accent4" w:themeFillTint="33"/>
          </w:tcPr>
          <w:p w14:paraId="693CBA2D" w14:textId="77777777" w:rsidR="00E936DE" w:rsidRPr="00EE7844" w:rsidRDefault="00E936DE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963" w:type="dxa"/>
            <w:shd w:val="clear" w:color="auto" w:fill="CAEDFB" w:themeFill="accent4" w:themeFillTint="33"/>
          </w:tcPr>
          <w:p w14:paraId="2C529DD0" w14:textId="4655EB9D" w:rsidR="00E936DE" w:rsidRPr="00EE7844" w:rsidRDefault="00E936DE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>1</w:t>
            </w:r>
          </w:p>
        </w:tc>
        <w:tc>
          <w:tcPr>
            <w:tcW w:w="984" w:type="dxa"/>
            <w:shd w:val="clear" w:color="auto" w:fill="CAEDFB" w:themeFill="accent4" w:themeFillTint="33"/>
          </w:tcPr>
          <w:p w14:paraId="787CFCDD" w14:textId="77777777" w:rsidR="00E936DE" w:rsidRPr="00EE7844" w:rsidRDefault="00E936DE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>10</w:t>
            </w:r>
          </w:p>
        </w:tc>
        <w:tc>
          <w:tcPr>
            <w:tcW w:w="1001" w:type="dxa"/>
            <w:shd w:val="clear" w:color="auto" w:fill="CAEDFB" w:themeFill="accent4" w:themeFillTint="33"/>
          </w:tcPr>
          <w:p w14:paraId="6DFDB559" w14:textId="12B75D02" w:rsidR="00E936DE" w:rsidRPr="00EE7844" w:rsidRDefault="00594E8C" w:rsidP="00A8753D">
            <w:pPr>
              <w:spacing w:before="60" w:after="60" w:line="264" w:lineRule="auto"/>
              <w:ind w:left="-106" w:right="-43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>3,</w:t>
            </w:r>
            <w:r w:rsidR="00E936DE"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>0</w:t>
            </w:r>
          </w:p>
        </w:tc>
        <w:tc>
          <w:tcPr>
            <w:tcW w:w="3573" w:type="dxa"/>
            <w:shd w:val="clear" w:color="auto" w:fill="CAEDFB" w:themeFill="accent4" w:themeFillTint="33"/>
          </w:tcPr>
          <w:p w14:paraId="39231C55" w14:textId="77777777" w:rsidR="00E936DE" w:rsidRPr="00EE7844" w:rsidRDefault="00E936DE" w:rsidP="00A8753D">
            <w:pPr>
              <w:spacing w:before="60" w:after="60" w:line="264" w:lineRule="auto"/>
              <w:ind w:right="87"/>
              <w:rPr>
                <w:rFonts w:eastAsia="Times New Roman"/>
                <w:bCs/>
                <w:i/>
                <w:noProof/>
                <w:sz w:val="24"/>
                <w:szCs w:val="24"/>
                <w:lang w:val="sv-SE" w:eastAsia="zh-CN"/>
              </w:rPr>
            </w:pPr>
          </w:p>
        </w:tc>
      </w:tr>
    </w:tbl>
    <w:p w14:paraId="68968550" w14:textId="77777777" w:rsidR="00E936DE" w:rsidRPr="00EE7844" w:rsidRDefault="00E936DE" w:rsidP="00E936DE">
      <w:pPr>
        <w:tabs>
          <w:tab w:val="left" w:pos="567"/>
        </w:tabs>
        <w:spacing w:before="120" w:after="120" w:line="312" w:lineRule="auto"/>
        <w:ind w:left="-113" w:right="-113"/>
        <w:rPr>
          <w:rFonts w:eastAsia="Arial"/>
          <w:b/>
          <w:i/>
          <w:noProof/>
          <w:spacing w:val="-6"/>
          <w:sz w:val="24"/>
          <w:szCs w:val="24"/>
          <w:lang w:eastAsia="zh-CN"/>
        </w:rPr>
      </w:pPr>
      <w:r w:rsidRPr="00EE7844">
        <w:rPr>
          <w:rFonts w:eastAsia="Arial"/>
          <w:b/>
          <w:i/>
          <w:noProof/>
          <w:spacing w:val="-6"/>
          <w:sz w:val="24"/>
          <w:szCs w:val="24"/>
          <w:lang w:eastAsia="zh-CN"/>
        </w:rPr>
        <w:t>Bảng quy đổi giữa tỉ lệ % hoàn thành của mỗi mức và điểm năng lực:</w:t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006"/>
        <w:gridCol w:w="979"/>
        <w:gridCol w:w="850"/>
        <w:gridCol w:w="992"/>
        <w:gridCol w:w="837"/>
        <w:gridCol w:w="864"/>
        <w:gridCol w:w="851"/>
        <w:gridCol w:w="872"/>
        <w:gridCol w:w="829"/>
      </w:tblGrid>
      <w:tr w:rsidR="00E936DE" w:rsidRPr="00EE7844" w14:paraId="01C5348A" w14:textId="77777777" w:rsidTr="00E936DE">
        <w:trPr>
          <w:trHeight w:val="10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3024" w14:textId="77777777" w:rsidR="00E936DE" w:rsidRPr="00EE7844" w:rsidRDefault="00E936DE" w:rsidP="00E936DE">
            <w:pPr>
              <w:spacing w:after="0" w:line="256" w:lineRule="auto"/>
              <w:ind w:left="-110" w:right="-77"/>
              <w:jc w:val="center"/>
              <w:rPr>
                <w:rFonts w:eastAsia="Calibri"/>
                <w:sz w:val="24"/>
                <w:szCs w:val="24"/>
              </w:rPr>
            </w:pPr>
            <w:r w:rsidRPr="00EE7844">
              <w:rPr>
                <w:rFonts w:eastAsia="Calibri"/>
                <w:sz w:val="24"/>
                <w:szCs w:val="24"/>
              </w:rPr>
              <w:lastRenderedPageBreak/>
              <w:t>STT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1D94CC5E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 xml:space="preserve">Tỉ lệ hoàn thành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7070EC37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Điểm năng lực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F16B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 xml:space="preserve">Tỉ lệ hoàn thành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5E07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Điểm năng lực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20E80950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Tỉ lệ hoàn thành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00BA0294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Điểm năng lực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AA4C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Tỉ lệ hoàn thành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3135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Điểm năng lực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383F6631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Tỉ lệ hoàn thành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73403885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Điểm năng lực</w:t>
            </w:r>
          </w:p>
        </w:tc>
      </w:tr>
      <w:tr w:rsidR="00E936DE" w:rsidRPr="00EE7844" w14:paraId="1B815A0A" w14:textId="77777777" w:rsidTr="00E936DE">
        <w:trPr>
          <w:trHeight w:val="34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4D1B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EE7844">
              <w:rPr>
                <w:rFonts w:eastAsia="Arial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303B66A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079D46B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E83F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9323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7518A91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E3DC965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1709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8B1D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1E99F05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A86413B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4.5</w:t>
            </w:r>
          </w:p>
        </w:tc>
      </w:tr>
      <w:tr w:rsidR="00E936DE" w:rsidRPr="00EE7844" w14:paraId="3CF13BEF" w14:textId="77777777" w:rsidTr="00E936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F0CC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A8DA0AB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55%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659A2CD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0.6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74C8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55%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DC1F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9246554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55%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4504013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2.6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FCB4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55%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8380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3.6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0066D96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55%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1A6F426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4.6</w:t>
            </w:r>
          </w:p>
        </w:tc>
      </w:tr>
      <w:tr w:rsidR="00E936DE" w:rsidRPr="00EE7844" w14:paraId="11B85914" w14:textId="77777777" w:rsidTr="00E936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0968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EE7844">
              <w:rPr>
                <w:rFonts w:eastAsia="Arial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9969C7F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60%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1FE7314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0.7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8FEB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196B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C1AD8B1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60%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CF7C855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2.7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2A09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8E36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3.7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5A67985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60%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E90BD3A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4.6</w:t>
            </w:r>
          </w:p>
        </w:tc>
      </w:tr>
      <w:tr w:rsidR="00E936DE" w:rsidRPr="00EE7844" w14:paraId="2357F426" w14:textId="77777777" w:rsidTr="00E936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033E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E0F5D75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65%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E81159E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0.8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0625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65%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98AD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5A4F984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65%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5052088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2.8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EAAE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65%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F6EB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3.8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16D69D0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65%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D81459A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4.7</w:t>
            </w:r>
          </w:p>
        </w:tc>
      </w:tr>
      <w:tr w:rsidR="00E936DE" w:rsidRPr="00EE7844" w14:paraId="15B1A7FE" w14:textId="77777777" w:rsidTr="00E936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E090F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EE7844">
              <w:rPr>
                <w:rFonts w:eastAsia="Arial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6EE4137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D48C0BC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0.9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C7C9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3B8B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8280EF4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3D256BE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2.9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A864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D759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3.9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A00550F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9CC1796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4.7</w:t>
            </w:r>
          </w:p>
        </w:tc>
      </w:tr>
      <w:tr w:rsidR="00E936DE" w:rsidRPr="00EE7844" w14:paraId="4B803B17" w14:textId="77777777" w:rsidTr="00E936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6E39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F3F6E54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75%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F785C63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1.0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33EE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15DD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DD9A868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75%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21E97FE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3.0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A890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75%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8C7B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4.0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B0E384E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75%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B92D848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4.8</w:t>
            </w:r>
          </w:p>
        </w:tc>
      </w:tr>
      <w:tr w:rsidR="00E936DE" w:rsidRPr="00EE7844" w14:paraId="43F1BA43" w14:textId="77777777" w:rsidTr="00E936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C1CB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EE7844">
              <w:rPr>
                <w:rFonts w:eastAsia="Arial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4823374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80%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1FCD783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856B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48FE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8FFFA22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80%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F2BDD98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3.0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D1C9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BD05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4.0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E4C6114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80%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3350446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4.8</w:t>
            </w:r>
          </w:p>
        </w:tc>
      </w:tr>
      <w:tr w:rsidR="00E936DE" w:rsidRPr="00EE7844" w14:paraId="36E3CB68" w14:textId="77777777" w:rsidTr="00E936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6519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ACA31DE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85%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9E7FDEB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1.1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50C59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85%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5BFE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550F8D1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85%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E661FBA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3.1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E615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85%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805A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4.1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B46FCE5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85%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D60D54D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4.9</w:t>
            </w:r>
          </w:p>
        </w:tc>
      </w:tr>
      <w:tr w:rsidR="00E936DE" w:rsidRPr="00EE7844" w14:paraId="09DD1A58" w14:textId="77777777" w:rsidTr="00E936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25ED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EE7844">
              <w:rPr>
                <w:rFonts w:eastAsia="Arial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65EEA6F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90%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2548F65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052F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90%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C0B3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F92910F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90%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4D3B402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761C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F1A7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37B7992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90%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2F3B113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4.9</w:t>
            </w:r>
          </w:p>
        </w:tc>
      </w:tr>
      <w:tr w:rsidR="00E936DE" w:rsidRPr="00EE7844" w14:paraId="0631BE3B" w14:textId="77777777" w:rsidTr="00E936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5FF0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D9535FB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95%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044B613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1.3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EA37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95%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2EB9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4EC5B07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95%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A6D03FF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3.3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0935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F93E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4.3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17681D7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95%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A5FBF11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sz w:val="24"/>
                <w:szCs w:val="24"/>
              </w:rPr>
            </w:pPr>
            <w:r w:rsidRPr="00EE7844">
              <w:rPr>
                <w:rFonts w:eastAsia="Arial"/>
                <w:sz w:val="24"/>
                <w:szCs w:val="24"/>
              </w:rPr>
              <w:t>5.0</w:t>
            </w:r>
          </w:p>
        </w:tc>
      </w:tr>
      <w:tr w:rsidR="00E936DE" w:rsidRPr="00EE7844" w14:paraId="119FF668" w14:textId="77777777" w:rsidTr="00E936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8E36" w14:textId="77777777" w:rsidR="00E936DE" w:rsidRPr="00EE7844" w:rsidRDefault="00E936DE" w:rsidP="00E936DE">
            <w:pPr>
              <w:spacing w:after="0"/>
              <w:ind w:hanging="11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EE7844">
              <w:rPr>
                <w:rFonts w:eastAsia="Arial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C6B90F8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5A574C0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D0EC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F283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0CF39F8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8EFC9A4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7DA8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125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4.4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BCD6D7C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2EE0E1B" w14:textId="77777777" w:rsidR="00E936DE" w:rsidRPr="00EE7844" w:rsidRDefault="00E936DE" w:rsidP="00E936DE">
            <w:pPr>
              <w:spacing w:after="0"/>
              <w:ind w:hanging="1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E7844">
              <w:rPr>
                <w:rFonts w:eastAsia="Arial"/>
                <w:b/>
                <w:bCs/>
                <w:sz w:val="24"/>
                <w:szCs w:val="24"/>
              </w:rPr>
              <w:t>5.0</w:t>
            </w:r>
          </w:p>
        </w:tc>
      </w:tr>
    </w:tbl>
    <w:p w14:paraId="71E7FDEA" w14:textId="77777777" w:rsidR="00E936DE" w:rsidRPr="00EE7844" w:rsidRDefault="00E936DE" w:rsidP="004B0B8A">
      <w:pPr>
        <w:spacing w:after="60" w:line="264" w:lineRule="auto"/>
        <w:jc w:val="both"/>
        <w:rPr>
          <w:b/>
          <w:i/>
          <w:noProof/>
          <w:sz w:val="24"/>
          <w:szCs w:val="24"/>
          <w:lang w:val="sv-SE" w:eastAsia="zh-CN"/>
        </w:rPr>
      </w:pPr>
    </w:p>
    <w:p w14:paraId="09537009" w14:textId="6AAC350C" w:rsidR="004B0B8A" w:rsidRPr="00EE7844" w:rsidRDefault="00FB6B99" w:rsidP="004B0B8A">
      <w:pPr>
        <w:spacing w:after="60" w:line="264" w:lineRule="auto"/>
        <w:jc w:val="both"/>
        <w:rPr>
          <w:b/>
          <w:i/>
          <w:noProof/>
          <w:sz w:val="24"/>
          <w:szCs w:val="24"/>
          <w:lang w:val="sv-SE" w:eastAsia="zh-CN"/>
        </w:rPr>
      </w:pPr>
      <w:r w:rsidRPr="00EE7844">
        <w:rPr>
          <w:b/>
          <w:i/>
          <w:noProof/>
          <w:sz w:val="24"/>
          <w:szCs w:val="24"/>
          <w:lang w:val="sv-SE" w:eastAsia="zh-CN"/>
        </w:rPr>
        <w:t xml:space="preserve">4.5. </w:t>
      </w:r>
      <w:r w:rsidR="004B0B8A" w:rsidRPr="00EE7844">
        <w:rPr>
          <w:b/>
          <w:i/>
          <w:noProof/>
          <w:sz w:val="24"/>
          <w:szCs w:val="24"/>
          <w:lang w:val="sv-SE" w:eastAsia="zh-CN"/>
        </w:rPr>
        <w:t>Ma trận năng lực của bài đánh giá A2.1</w:t>
      </w:r>
    </w:p>
    <w:tbl>
      <w:tblPr>
        <w:tblStyle w:val="TableGrid"/>
        <w:tblW w:w="9729" w:type="dxa"/>
        <w:tblInd w:w="-9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5"/>
        <w:gridCol w:w="963"/>
        <w:gridCol w:w="963"/>
        <w:gridCol w:w="984"/>
        <w:gridCol w:w="1001"/>
        <w:gridCol w:w="3573"/>
      </w:tblGrid>
      <w:tr w:rsidR="00FB6B99" w:rsidRPr="00E459AB" w14:paraId="07B5FC73" w14:textId="77777777" w:rsidTr="00A8753D">
        <w:trPr>
          <w:trHeight w:val="1034"/>
        </w:trPr>
        <w:tc>
          <w:tcPr>
            <w:tcW w:w="3208" w:type="dxa"/>
            <w:gridSpan w:val="2"/>
            <w:shd w:val="clear" w:color="auto" w:fill="CAEDFB" w:themeFill="accent4" w:themeFillTint="33"/>
          </w:tcPr>
          <w:p w14:paraId="3885D552" w14:textId="77777777" w:rsidR="00FB6B99" w:rsidRPr="00EE7844" w:rsidRDefault="00FB6B99" w:rsidP="00A8753D">
            <w:pPr>
              <w:spacing w:before="60" w:after="60" w:line="264" w:lineRule="auto"/>
              <w:ind w:left="-115" w:right="-104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</w:p>
          <w:p w14:paraId="015569F5" w14:textId="77777777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>Chuẩn đầu ra CLO</w:t>
            </w:r>
          </w:p>
        </w:tc>
        <w:tc>
          <w:tcPr>
            <w:tcW w:w="963" w:type="dxa"/>
            <w:shd w:val="clear" w:color="auto" w:fill="CAEDFB" w:themeFill="accent4" w:themeFillTint="33"/>
          </w:tcPr>
          <w:p w14:paraId="44CE9433" w14:textId="77777777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 xml:space="preserve">Loại </w:t>
            </w:r>
          </w:p>
          <w:p w14:paraId="44184B36" w14:textId="77777777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>Câu hỏi</w:t>
            </w:r>
          </w:p>
        </w:tc>
        <w:tc>
          <w:tcPr>
            <w:tcW w:w="984" w:type="dxa"/>
            <w:shd w:val="clear" w:color="auto" w:fill="CAEDFB" w:themeFill="accent4" w:themeFillTint="33"/>
          </w:tcPr>
          <w:p w14:paraId="730A1E05" w14:textId="77777777" w:rsidR="00FB6B99" w:rsidRPr="00EE7844" w:rsidRDefault="00FB6B99" w:rsidP="00A8753D">
            <w:pPr>
              <w:spacing w:before="60" w:after="60" w:line="264" w:lineRule="auto"/>
              <w:ind w:left="-57" w:right="-57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>Điểm số theo mức năng lực</w:t>
            </w:r>
          </w:p>
        </w:tc>
        <w:tc>
          <w:tcPr>
            <w:tcW w:w="1001" w:type="dxa"/>
            <w:shd w:val="clear" w:color="auto" w:fill="CAEDFB" w:themeFill="accent4" w:themeFillTint="33"/>
          </w:tcPr>
          <w:p w14:paraId="662EA9FD" w14:textId="77777777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 xml:space="preserve">Điểm số cần đạt (50%) </w:t>
            </w:r>
          </w:p>
        </w:tc>
        <w:tc>
          <w:tcPr>
            <w:tcW w:w="3573" w:type="dxa"/>
            <w:shd w:val="clear" w:color="auto" w:fill="CAEDFB" w:themeFill="accent4" w:themeFillTint="33"/>
          </w:tcPr>
          <w:p w14:paraId="273C38A3" w14:textId="77777777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</w:p>
          <w:p w14:paraId="4C558401" w14:textId="77777777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>Mô tả yêu cầu cơ bản</w:t>
            </w:r>
          </w:p>
        </w:tc>
      </w:tr>
      <w:tr w:rsidR="00FB6B99" w:rsidRPr="00E459AB" w14:paraId="2E30A3B0" w14:textId="77777777" w:rsidTr="00A8753D">
        <w:trPr>
          <w:trHeight w:val="823"/>
        </w:trPr>
        <w:tc>
          <w:tcPr>
            <w:tcW w:w="2245" w:type="dxa"/>
            <w:vMerge w:val="restart"/>
          </w:tcPr>
          <w:p w14:paraId="6BA27256" w14:textId="0B386BE0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sz w:val="24"/>
                <w:szCs w:val="24"/>
              </w:rPr>
              <w:t xml:space="preserve">1.2.2.1 </w:t>
            </w:r>
            <w:r w:rsidRPr="00EE7844">
              <w:rPr>
                <w:rFonts w:eastAsia="Times New Roman"/>
                <w:b/>
                <w:i/>
                <w:noProof/>
                <w:sz w:val="24"/>
                <w:szCs w:val="24"/>
                <w:lang w:val="sv-SE" w:eastAsia="zh-CN"/>
              </w:rPr>
              <w:t>(</w:t>
            </w:r>
            <w:r w:rsidR="007479AB" w:rsidRPr="00EE7844">
              <w:rPr>
                <w:rFonts w:eastAsia="Times New Roman"/>
                <w:b/>
                <w:i/>
                <w:noProof/>
                <w:sz w:val="24"/>
                <w:szCs w:val="24"/>
                <w:lang w:val="sv-SE" w:eastAsia="zh-CN"/>
              </w:rPr>
              <w:t>4</w:t>
            </w:r>
            <w:r w:rsidRPr="00EE7844">
              <w:rPr>
                <w:rFonts w:eastAsia="Times New Roman"/>
                <w:b/>
                <w:i/>
                <w:noProof/>
                <w:sz w:val="24"/>
                <w:szCs w:val="24"/>
                <w:lang w:val="sv-SE" w:eastAsia="zh-CN"/>
              </w:rPr>
              <w:t>0%)</w:t>
            </w:r>
          </w:p>
          <w:p w14:paraId="52092DAD" w14:textId="77777777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Cs/>
                <w:i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963" w:type="dxa"/>
          </w:tcPr>
          <w:p w14:paraId="452A16FF" w14:textId="77777777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  <w:t>Mức 3</w:t>
            </w:r>
          </w:p>
        </w:tc>
        <w:tc>
          <w:tcPr>
            <w:tcW w:w="963" w:type="dxa"/>
            <w:vMerge w:val="restart"/>
          </w:tcPr>
          <w:p w14:paraId="7AC1039C" w14:textId="6E8E20CD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  <w:t>Câu 5 điểm</w:t>
            </w:r>
          </w:p>
        </w:tc>
        <w:tc>
          <w:tcPr>
            <w:tcW w:w="984" w:type="dxa"/>
          </w:tcPr>
          <w:p w14:paraId="59B462BE" w14:textId="262D3AF2" w:rsidR="00FB6B99" w:rsidRPr="00EE7844" w:rsidRDefault="00E52386" w:rsidP="00A8753D">
            <w:pPr>
              <w:spacing w:before="60" w:after="60" w:line="264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  <w:t>2,0</w:t>
            </w:r>
          </w:p>
        </w:tc>
        <w:tc>
          <w:tcPr>
            <w:tcW w:w="1001" w:type="dxa"/>
          </w:tcPr>
          <w:p w14:paraId="783D0297" w14:textId="77777777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3573" w:type="dxa"/>
          </w:tcPr>
          <w:p w14:paraId="57994674" w14:textId="54C87294" w:rsidR="00FB6B99" w:rsidRPr="00EE7844" w:rsidRDefault="00FB6B99" w:rsidP="005528E4">
            <w:pPr>
              <w:spacing w:before="60" w:after="60" w:line="264" w:lineRule="auto"/>
              <w:ind w:right="87"/>
              <w:jc w:val="both"/>
              <w:rPr>
                <w:rFonts w:eastAsia="Times New Roman"/>
                <w:bCs/>
                <w:i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</w:rPr>
              <w:t>Vận dụng</w:t>
            </w:r>
            <w:r w:rsidRPr="00EE7844">
              <w:rPr>
                <w:rFonts w:eastAsia="Times New Roman"/>
                <w:bCs/>
                <w:i/>
                <w:noProof/>
                <w:sz w:val="24"/>
                <w:szCs w:val="24"/>
                <w:lang w:val="sv-SE" w:eastAsia="zh-CN"/>
              </w:rPr>
              <w:t xml:space="preserve"> </w:t>
            </w:r>
            <w:r w:rsidR="005528E4" w:rsidRPr="00EE7844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</w:rPr>
              <w:t>quan điểm của các nhà</w:t>
            </w:r>
            <w:r w:rsidRPr="00EE7844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</w:rPr>
              <w:t xml:space="preserve"> lý thuyết giáo dục </w:t>
            </w:r>
            <w:r w:rsidR="005528E4" w:rsidRPr="00EE7844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</w:rPr>
              <w:t xml:space="preserve">vào xử lý các tình huống về </w:t>
            </w:r>
            <w:r w:rsidRPr="00EE7844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</w:rPr>
              <w:t>phối hợp giữa nhà trường, gia đình và cộng đồng trong giáo dục.</w:t>
            </w:r>
            <w:r w:rsidRPr="00EE7844">
              <w:rPr>
                <w:rFonts w:eastAsia="Times New Roman"/>
                <w:bCs/>
                <w:i/>
                <w:noProof/>
                <w:sz w:val="24"/>
                <w:szCs w:val="24"/>
                <w:lang w:val="sv-SE" w:eastAsia="zh-CN"/>
              </w:rPr>
              <w:t xml:space="preserve"> </w:t>
            </w:r>
          </w:p>
        </w:tc>
      </w:tr>
      <w:tr w:rsidR="00FB6B99" w:rsidRPr="00E459AB" w14:paraId="37BDED75" w14:textId="77777777" w:rsidTr="00A8753D">
        <w:trPr>
          <w:trHeight w:val="823"/>
        </w:trPr>
        <w:tc>
          <w:tcPr>
            <w:tcW w:w="2245" w:type="dxa"/>
            <w:vMerge/>
          </w:tcPr>
          <w:p w14:paraId="1B045EB9" w14:textId="77777777" w:rsidR="00FB6B99" w:rsidRPr="00E459AB" w:rsidRDefault="00FB6B99" w:rsidP="00A8753D">
            <w:pPr>
              <w:spacing w:before="60" w:after="60" w:line="264" w:lineRule="auto"/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963" w:type="dxa"/>
          </w:tcPr>
          <w:p w14:paraId="11B29323" w14:textId="77777777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  <w:t>Mức 4</w:t>
            </w:r>
          </w:p>
        </w:tc>
        <w:tc>
          <w:tcPr>
            <w:tcW w:w="963" w:type="dxa"/>
            <w:vMerge/>
          </w:tcPr>
          <w:p w14:paraId="0AC35479" w14:textId="77777777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984" w:type="dxa"/>
          </w:tcPr>
          <w:p w14:paraId="028C66A0" w14:textId="4FCF9918" w:rsidR="00FB6B99" w:rsidRPr="00EE7844" w:rsidRDefault="00E52386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  <w:t>3</w:t>
            </w:r>
            <w:r w:rsidR="00FB6B99" w:rsidRPr="00EE7844"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  <w:t>,0</w:t>
            </w:r>
          </w:p>
        </w:tc>
        <w:tc>
          <w:tcPr>
            <w:tcW w:w="1001" w:type="dxa"/>
          </w:tcPr>
          <w:p w14:paraId="5F49B23C" w14:textId="2A34B04B" w:rsidR="00FB6B99" w:rsidRPr="00EE7844" w:rsidRDefault="00E52386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  <w:t>1,5</w:t>
            </w:r>
          </w:p>
        </w:tc>
        <w:tc>
          <w:tcPr>
            <w:tcW w:w="3573" w:type="dxa"/>
          </w:tcPr>
          <w:p w14:paraId="294784C9" w14:textId="77777777" w:rsidR="00FB6B99" w:rsidRPr="00E459AB" w:rsidRDefault="00FB6B99" w:rsidP="00A8753D">
            <w:pPr>
              <w:spacing w:before="60" w:after="60" w:line="264" w:lineRule="auto"/>
              <w:ind w:right="87"/>
              <w:jc w:val="both"/>
              <w:rPr>
                <w:i/>
                <w:sz w:val="24"/>
                <w:szCs w:val="24"/>
                <w:lang w:val="sv-SE"/>
              </w:rPr>
            </w:pPr>
            <w:r w:rsidRPr="00E459AB">
              <w:rPr>
                <w:b/>
                <w:sz w:val="24"/>
                <w:szCs w:val="24"/>
                <w:lang w:val="sv-SE"/>
              </w:rPr>
              <w:t>Phân tích</w:t>
            </w:r>
            <w:r w:rsidRPr="00E459AB">
              <w:rPr>
                <w:i/>
                <w:sz w:val="24"/>
                <w:szCs w:val="24"/>
                <w:lang w:val="sv-SE"/>
              </w:rPr>
              <w:t xml:space="preserve"> </w:t>
            </w:r>
            <w:r w:rsidRPr="00E459AB">
              <w:rPr>
                <w:rFonts w:eastAsia="Calibri"/>
                <w:sz w:val="24"/>
                <w:szCs w:val="24"/>
                <w:lang w:val="sv-SE"/>
              </w:rPr>
              <w:t>vai trò của nhà trường, gia đình và cộng đồng trong giáo dục tại Việt Nam.</w:t>
            </w:r>
          </w:p>
        </w:tc>
      </w:tr>
      <w:tr w:rsidR="007479AB" w:rsidRPr="00E459AB" w14:paraId="48839F25" w14:textId="77777777" w:rsidTr="00A8753D">
        <w:trPr>
          <w:trHeight w:val="823"/>
        </w:trPr>
        <w:tc>
          <w:tcPr>
            <w:tcW w:w="2245" w:type="dxa"/>
          </w:tcPr>
          <w:p w14:paraId="71A6FE8D" w14:textId="7C4A4934" w:rsidR="007479AB" w:rsidRPr="00EE7844" w:rsidRDefault="007479AB" w:rsidP="00A8753D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 xml:space="preserve">1.2.2.2 </w:t>
            </w:r>
            <w:r w:rsidRPr="00EE7844">
              <w:rPr>
                <w:b/>
                <w:i/>
                <w:sz w:val="24"/>
                <w:szCs w:val="24"/>
              </w:rPr>
              <w:t>(60%)</w:t>
            </w:r>
          </w:p>
        </w:tc>
        <w:tc>
          <w:tcPr>
            <w:tcW w:w="963" w:type="dxa"/>
          </w:tcPr>
          <w:p w14:paraId="2E8049E8" w14:textId="508E4612" w:rsidR="007479AB" w:rsidRPr="00EE7844" w:rsidRDefault="007479AB" w:rsidP="00A8753D">
            <w:pPr>
              <w:spacing w:before="60" w:after="60" w:line="264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  <w:t>Mức 3</w:t>
            </w:r>
          </w:p>
        </w:tc>
        <w:tc>
          <w:tcPr>
            <w:tcW w:w="963" w:type="dxa"/>
            <w:vMerge w:val="restart"/>
          </w:tcPr>
          <w:p w14:paraId="0AA0054D" w14:textId="25413557" w:rsidR="007479AB" w:rsidRPr="00EE7844" w:rsidRDefault="007479AB" w:rsidP="00A8753D">
            <w:pPr>
              <w:spacing w:before="60" w:after="60" w:line="264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  <w:t>Câu 5 điểm</w:t>
            </w:r>
          </w:p>
        </w:tc>
        <w:tc>
          <w:tcPr>
            <w:tcW w:w="984" w:type="dxa"/>
          </w:tcPr>
          <w:p w14:paraId="37F82168" w14:textId="13649A15" w:rsidR="007479AB" w:rsidRPr="00EE7844" w:rsidRDefault="007479AB" w:rsidP="00A8753D">
            <w:pPr>
              <w:spacing w:before="60" w:after="60" w:line="264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  <w:t>2,0</w:t>
            </w:r>
          </w:p>
        </w:tc>
        <w:tc>
          <w:tcPr>
            <w:tcW w:w="1001" w:type="dxa"/>
          </w:tcPr>
          <w:p w14:paraId="452662BB" w14:textId="77777777" w:rsidR="007479AB" w:rsidRPr="00EE7844" w:rsidRDefault="007479AB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3573" w:type="dxa"/>
          </w:tcPr>
          <w:p w14:paraId="6CA67281" w14:textId="484690FF" w:rsidR="007479AB" w:rsidRPr="00E459AB" w:rsidRDefault="00A8753D" w:rsidP="00A8753D">
            <w:pPr>
              <w:spacing w:before="60" w:after="60" w:line="264" w:lineRule="auto"/>
              <w:ind w:right="87"/>
              <w:jc w:val="both"/>
              <w:rPr>
                <w:b/>
                <w:sz w:val="24"/>
                <w:szCs w:val="24"/>
                <w:lang w:val="sv-SE"/>
              </w:rPr>
            </w:pPr>
            <w:r w:rsidRPr="00E459AB">
              <w:rPr>
                <w:sz w:val="24"/>
                <w:szCs w:val="24"/>
                <w:lang w:val="sv-SE"/>
              </w:rPr>
              <w:t>Khám phá</w:t>
            </w:r>
            <w:r w:rsidRPr="00E459AB">
              <w:rPr>
                <w:b/>
                <w:sz w:val="24"/>
                <w:szCs w:val="24"/>
                <w:lang w:val="sv-SE"/>
              </w:rPr>
              <w:t xml:space="preserve"> </w:t>
            </w:r>
            <w:r w:rsidRPr="00E459AB">
              <w:rPr>
                <w:sz w:val="24"/>
                <w:szCs w:val="24"/>
                <w:lang w:val="sv-SE"/>
              </w:rPr>
              <w:t>các kiểu tham gia của gia đình và cộng đồng vào giáo đục</w:t>
            </w:r>
            <w:r w:rsidR="00B544E3" w:rsidRPr="00E459AB">
              <w:rPr>
                <w:sz w:val="24"/>
                <w:szCs w:val="24"/>
                <w:lang w:val="sv-SE"/>
              </w:rPr>
              <w:t xml:space="preserve"> đạo đức, lối sống cho học sinh.</w:t>
            </w:r>
          </w:p>
        </w:tc>
      </w:tr>
      <w:tr w:rsidR="007479AB" w:rsidRPr="00E459AB" w14:paraId="373ED3FD" w14:textId="77777777" w:rsidTr="00A8753D">
        <w:trPr>
          <w:trHeight w:val="823"/>
        </w:trPr>
        <w:tc>
          <w:tcPr>
            <w:tcW w:w="2245" w:type="dxa"/>
          </w:tcPr>
          <w:p w14:paraId="666D6CF8" w14:textId="77777777" w:rsidR="007479AB" w:rsidRPr="00E459AB" w:rsidRDefault="007479AB" w:rsidP="00A8753D">
            <w:pPr>
              <w:spacing w:before="60" w:after="60" w:line="264" w:lineRule="auto"/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963" w:type="dxa"/>
          </w:tcPr>
          <w:p w14:paraId="0EFA59C9" w14:textId="18E05EAA" w:rsidR="007479AB" w:rsidRPr="00EE7844" w:rsidRDefault="007479AB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  <w:t>Mức 4</w:t>
            </w:r>
          </w:p>
        </w:tc>
        <w:tc>
          <w:tcPr>
            <w:tcW w:w="963" w:type="dxa"/>
            <w:vMerge/>
          </w:tcPr>
          <w:p w14:paraId="355338E1" w14:textId="77777777" w:rsidR="007479AB" w:rsidRPr="00EE7844" w:rsidRDefault="007479AB" w:rsidP="00A8753D">
            <w:pPr>
              <w:spacing w:before="60" w:after="60" w:line="264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984" w:type="dxa"/>
          </w:tcPr>
          <w:p w14:paraId="54B9E6CE" w14:textId="797154EE" w:rsidR="007479AB" w:rsidRPr="00EE7844" w:rsidRDefault="007479AB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  <w:t>3,0</w:t>
            </w:r>
          </w:p>
        </w:tc>
        <w:tc>
          <w:tcPr>
            <w:tcW w:w="1001" w:type="dxa"/>
          </w:tcPr>
          <w:p w14:paraId="7AD84938" w14:textId="657E600C" w:rsidR="007479AB" w:rsidRPr="00EE7844" w:rsidRDefault="007479AB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bCs/>
                <w:iCs/>
                <w:noProof/>
                <w:sz w:val="24"/>
                <w:szCs w:val="24"/>
                <w:lang w:val="sv-SE" w:eastAsia="zh-CN"/>
              </w:rPr>
              <w:t>1,5</w:t>
            </w:r>
          </w:p>
        </w:tc>
        <w:tc>
          <w:tcPr>
            <w:tcW w:w="3573" w:type="dxa"/>
          </w:tcPr>
          <w:p w14:paraId="567DE81F" w14:textId="4BB03D2C" w:rsidR="007479AB" w:rsidRPr="00E459AB" w:rsidRDefault="003E11EC" w:rsidP="00A8753D">
            <w:pPr>
              <w:spacing w:before="60" w:after="60" w:line="264" w:lineRule="auto"/>
              <w:ind w:right="87"/>
              <w:jc w:val="both"/>
              <w:rPr>
                <w:b/>
                <w:sz w:val="24"/>
                <w:szCs w:val="24"/>
                <w:lang w:val="sv-SE"/>
              </w:rPr>
            </w:pPr>
            <w:r w:rsidRPr="00E459AB">
              <w:rPr>
                <w:b/>
                <w:sz w:val="24"/>
                <w:szCs w:val="24"/>
                <w:lang w:val="sv-SE"/>
              </w:rPr>
              <w:t>Phân tích</w:t>
            </w:r>
            <w:r w:rsidRPr="00E459AB">
              <w:rPr>
                <w:sz w:val="24"/>
                <w:szCs w:val="24"/>
                <w:lang w:val="sv-SE"/>
              </w:rPr>
              <w:t xml:space="preserve"> </w:t>
            </w:r>
            <w:r w:rsidRPr="00E459AB">
              <w:rPr>
                <w:rFonts w:eastAsia="Calibri"/>
                <w:sz w:val="24"/>
                <w:szCs w:val="24"/>
                <w:lang w:val="sv-SE"/>
              </w:rPr>
              <w:t>nội dung và hình thức phối hợp giữa nhà trường, gia đình và cộng đồng trong dạy học và giáo dục đạo đức, lối sống cho học sinh.</w:t>
            </w:r>
          </w:p>
        </w:tc>
      </w:tr>
      <w:tr w:rsidR="00FB6B99" w:rsidRPr="00EE7844" w14:paraId="79633098" w14:textId="77777777" w:rsidTr="00A8753D">
        <w:tc>
          <w:tcPr>
            <w:tcW w:w="2245" w:type="dxa"/>
            <w:shd w:val="clear" w:color="auto" w:fill="CAEDFB" w:themeFill="accent4" w:themeFillTint="33"/>
          </w:tcPr>
          <w:p w14:paraId="0C4B8490" w14:textId="77777777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noProof/>
                <w:sz w:val="24"/>
                <w:szCs w:val="24"/>
                <w:lang w:val="sv-SE" w:eastAsia="zh-CN"/>
              </w:rPr>
              <w:t>Tổng</w:t>
            </w:r>
          </w:p>
        </w:tc>
        <w:tc>
          <w:tcPr>
            <w:tcW w:w="963" w:type="dxa"/>
            <w:shd w:val="clear" w:color="auto" w:fill="CAEDFB" w:themeFill="accent4" w:themeFillTint="33"/>
          </w:tcPr>
          <w:p w14:paraId="482940BC" w14:textId="77777777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963" w:type="dxa"/>
            <w:shd w:val="clear" w:color="auto" w:fill="CAEDFB" w:themeFill="accent4" w:themeFillTint="33"/>
          </w:tcPr>
          <w:p w14:paraId="71A53D84" w14:textId="77777777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>1</w:t>
            </w:r>
          </w:p>
        </w:tc>
        <w:tc>
          <w:tcPr>
            <w:tcW w:w="984" w:type="dxa"/>
            <w:shd w:val="clear" w:color="auto" w:fill="CAEDFB" w:themeFill="accent4" w:themeFillTint="33"/>
          </w:tcPr>
          <w:p w14:paraId="6B35ED42" w14:textId="77777777" w:rsidR="00FB6B99" w:rsidRPr="00EE7844" w:rsidRDefault="00FB6B99" w:rsidP="00A8753D">
            <w:pPr>
              <w:spacing w:before="60" w:after="60" w:line="264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>10</w:t>
            </w:r>
          </w:p>
        </w:tc>
        <w:tc>
          <w:tcPr>
            <w:tcW w:w="1001" w:type="dxa"/>
            <w:shd w:val="clear" w:color="auto" w:fill="CAEDFB" w:themeFill="accent4" w:themeFillTint="33"/>
          </w:tcPr>
          <w:p w14:paraId="0EDBE402" w14:textId="77777777" w:rsidR="00FB6B99" w:rsidRPr="00EE7844" w:rsidRDefault="00FB6B99" w:rsidP="00A8753D">
            <w:pPr>
              <w:spacing w:before="60" w:after="60" w:line="264" w:lineRule="auto"/>
              <w:ind w:left="-106" w:right="-43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EE7844">
              <w:rPr>
                <w:rFonts w:eastAsia="Times New Roman"/>
                <w:b/>
                <w:iCs/>
                <w:noProof/>
                <w:sz w:val="24"/>
                <w:szCs w:val="24"/>
                <w:lang w:val="sv-SE" w:eastAsia="zh-CN"/>
              </w:rPr>
              <w:t>3,0</w:t>
            </w:r>
          </w:p>
        </w:tc>
        <w:tc>
          <w:tcPr>
            <w:tcW w:w="3573" w:type="dxa"/>
            <w:shd w:val="clear" w:color="auto" w:fill="CAEDFB" w:themeFill="accent4" w:themeFillTint="33"/>
          </w:tcPr>
          <w:p w14:paraId="24C6CAEA" w14:textId="77777777" w:rsidR="00FB6B99" w:rsidRPr="00EE7844" w:rsidRDefault="00FB6B99" w:rsidP="00A8753D">
            <w:pPr>
              <w:spacing w:before="60" w:after="60" w:line="264" w:lineRule="auto"/>
              <w:ind w:right="87"/>
              <w:rPr>
                <w:rFonts w:eastAsia="Times New Roman"/>
                <w:bCs/>
                <w:i/>
                <w:noProof/>
                <w:sz w:val="24"/>
                <w:szCs w:val="24"/>
                <w:lang w:val="sv-SE" w:eastAsia="zh-CN"/>
              </w:rPr>
            </w:pPr>
          </w:p>
        </w:tc>
      </w:tr>
    </w:tbl>
    <w:p w14:paraId="6B7BF37C" w14:textId="77777777" w:rsidR="00FB6B99" w:rsidRPr="00EE7844" w:rsidRDefault="00FB6B99" w:rsidP="004B0B8A">
      <w:pPr>
        <w:spacing w:after="60" w:line="264" w:lineRule="auto"/>
        <w:jc w:val="both"/>
        <w:rPr>
          <w:b/>
          <w:i/>
          <w:noProof/>
          <w:sz w:val="24"/>
          <w:szCs w:val="24"/>
          <w:lang w:val="sv-SE" w:eastAsia="zh-CN"/>
        </w:rPr>
      </w:pPr>
    </w:p>
    <w:p w14:paraId="07D1A216" w14:textId="77777777" w:rsidR="004B0B8A" w:rsidRPr="00EE7844" w:rsidRDefault="004B0B8A" w:rsidP="004B0B8A">
      <w:pPr>
        <w:spacing w:before="240" w:after="120" w:line="264" w:lineRule="auto"/>
        <w:jc w:val="both"/>
        <w:rPr>
          <w:b/>
          <w:sz w:val="24"/>
          <w:szCs w:val="24"/>
        </w:rPr>
      </w:pPr>
      <w:r w:rsidRPr="00EE7844">
        <w:rPr>
          <w:b/>
          <w:sz w:val="24"/>
          <w:szCs w:val="24"/>
          <w:lang w:val="sv-SE"/>
        </w:rPr>
        <w:lastRenderedPageBreak/>
        <w:t>5</w:t>
      </w:r>
      <w:r w:rsidRPr="00EE7844">
        <w:rPr>
          <w:b/>
          <w:sz w:val="24"/>
          <w:szCs w:val="24"/>
          <w:lang w:val="vi-VN"/>
        </w:rPr>
        <w:t>. Tài liệu học tập</w:t>
      </w:r>
    </w:p>
    <w:p w14:paraId="1043CD85" w14:textId="77777777" w:rsidR="004B0B8A" w:rsidRPr="00EE7844" w:rsidRDefault="004B0B8A" w:rsidP="004B0B8A">
      <w:pPr>
        <w:spacing w:before="60" w:after="60" w:line="264" w:lineRule="auto"/>
        <w:jc w:val="both"/>
        <w:rPr>
          <w:rFonts w:eastAsia="Times New Roman"/>
          <w:b/>
          <w:i/>
          <w:sz w:val="24"/>
          <w:szCs w:val="24"/>
          <w:lang w:val="vi-VN"/>
        </w:rPr>
      </w:pPr>
      <w:r w:rsidRPr="00EE7844">
        <w:rPr>
          <w:rFonts w:eastAsia="Times New Roman"/>
          <w:b/>
          <w:i/>
          <w:sz w:val="24"/>
          <w:szCs w:val="24"/>
          <w:lang w:val="sv-SE"/>
        </w:rPr>
        <w:t>5</w:t>
      </w:r>
      <w:r w:rsidRPr="00EE7844">
        <w:rPr>
          <w:rFonts w:eastAsia="Times New Roman"/>
          <w:b/>
          <w:i/>
          <w:sz w:val="24"/>
          <w:szCs w:val="24"/>
          <w:lang w:val="vi-VN"/>
        </w:rPr>
        <w:t>.1. Giáo trình:</w:t>
      </w:r>
    </w:p>
    <w:p w14:paraId="1650EA89" w14:textId="718894CB" w:rsidR="004B0B8A" w:rsidRPr="00EE7844" w:rsidRDefault="004B0B8A" w:rsidP="004B0B8A">
      <w:pPr>
        <w:spacing w:before="60" w:after="60" w:line="264" w:lineRule="auto"/>
        <w:jc w:val="both"/>
        <w:rPr>
          <w:rFonts w:eastAsia="Times New Roman"/>
          <w:sz w:val="24"/>
          <w:szCs w:val="24"/>
          <w:lang w:val="vi-VN"/>
        </w:rPr>
      </w:pPr>
      <w:r w:rsidRPr="00EE7844">
        <w:rPr>
          <w:rFonts w:eastAsia="Times New Roman"/>
          <w:sz w:val="24"/>
          <w:szCs w:val="24"/>
          <w:lang w:val="vi-VN"/>
        </w:rPr>
        <w:t xml:space="preserve">[1] </w:t>
      </w:r>
      <w:r w:rsidR="007836D7" w:rsidRPr="00E459AB">
        <w:rPr>
          <w:rFonts w:eastAsia="Calibri"/>
          <w:sz w:val="24"/>
          <w:szCs w:val="24"/>
          <w:lang w:val="vi-VN"/>
        </w:rPr>
        <w:t>Bộ Giáo dục và Đào tạo (2018)</w:t>
      </w:r>
      <w:r w:rsidR="007836D7" w:rsidRPr="00E459AB">
        <w:rPr>
          <w:rFonts w:eastAsia="Calibri"/>
          <w:i/>
          <w:sz w:val="24"/>
          <w:szCs w:val="24"/>
          <w:lang w:val="vi-VN"/>
        </w:rPr>
        <w:t>, Chương trình Giáo dục phổ thông</w:t>
      </w:r>
      <w:r w:rsidR="007836D7" w:rsidRPr="00E459AB">
        <w:rPr>
          <w:rFonts w:eastAsia="Calibri"/>
          <w:sz w:val="24"/>
          <w:szCs w:val="24"/>
          <w:lang w:val="vi-VN"/>
        </w:rPr>
        <w:t>, ban hành theo thông tư 32/2018/TT-BGDĐT, Hà Nội.</w:t>
      </w:r>
    </w:p>
    <w:p w14:paraId="3942429A" w14:textId="77777777" w:rsidR="004B0B8A" w:rsidRPr="00EE7844" w:rsidRDefault="004B0B8A" w:rsidP="004B0B8A">
      <w:pPr>
        <w:spacing w:before="60" w:after="60" w:line="264" w:lineRule="auto"/>
        <w:jc w:val="both"/>
        <w:rPr>
          <w:rFonts w:eastAsia="Times New Roman"/>
          <w:iCs/>
          <w:sz w:val="24"/>
          <w:szCs w:val="24"/>
          <w:lang w:val="vi-VN"/>
        </w:rPr>
      </w:pPr>
      <w:r w:rsidRPr="00EE7844">
        <w:rPr>
          <w:rFonts w:eastAsia="Times New Roman"/>
          <w:b/>
          <w:i/>
          <w:sz w:val="24"/>
          <w:szCs w:val="24"/>
          <w:lang w:val="vi-VN"/>
        </w:rPr>
        <w:t>5.2. Tài liệu tham khảo</w:t>
      </w:r>
      <w:r w:rsidRPr="00EE7844">
        <w:rPr>
          <w:rFonts w:eastAsia="Times New Roman"/>
          <w:b/>
          <w:iCs/>
          <w:sz w:val="24"/>
          <w:szCs w:val="24"/>
          <w:lang w:val="vi-VN"/>
        </w:rPr>
        <w:t>:</w:t>
      </w:r>
    </w:p>
    <w:p w14:paraId="0ED5CA4B" w14:textId="55E53D5C" w:rsidR="007836D7" w:rsidRPr="00E459AB" w:rsidRDefault="007836D7" w:rsidP="007836D7">
      <w:pPr>
        <w:spacing w:after="0" w:line="240" w:lineRule="auto"/>
        <w:jc w:val="both"/>
        <w:rPr>
          <w:rFonts w:eastAsia="Calibri"/>
          <w:sz w:val="24"/>
          <w:szCs w:val="24"/>
          <w:lang w:val="vi-VN"/>
        </w:rPr>
      </w:pPr>
      <w:r w:rsidRPr="00E459AB">
        <w:rPr>
          <w:rFonts w:eastAsia="Calibri"/>
          <w:sz w:val="24"/>
          <w:szCs w:val="24"/>
          <w:lang w:val="vi-VN"/>
        </w:rPr>
        <w:t xml:space="preserve">[2] </w:t>
      </w:r>
      <w:r w:rsidRPr="00E459AB">
        <w:rPr>
          <w:rFonts w:eastAsia="Times New Roman"/>
          <w:sz w:val="24"/>
          <w:szCs w:val="24"/>
          <w:lang w:val="vi-VN"/>
        </w:rPr>
        <w:t xml:space="preserve">Phan Quốc Lâm (Chủ biên) (2019), </w:t>
      </w:r>
      <w:r w:rsidRPr="00E459AB">
        <w:rPr>
          <w:rFonts w:eastAsia="Times New Roman"/>
          <w:i/>
          <w:iCs/>
          <w:sz w:val="24"/>
          <w:szCs w:val="24"/>
          <w:lang w:val="vi-VN"/>
        </w:rPr>
        <w:t>Giáo trình tâm lý học</w:t>
      </w:r>
      <w:r w:rsidRPr="00E459AB">
        <w:rPr>
          <w:rFonts w:eastAsia="Times New Roman"/>
          <w:sz w:val="24"/>
          <w:szCs w:val="24"/>
          <w:lang w:val="vi-VN"/>
        </w:rPr>
        <w:t>, NXB Đại học Vinh, Nghệ An</w:t>
      </w:r>
      <w:r w:rsidRPr="00E459AB">
        <w:rPr>
          <w:rFonts w:eastAsia="Calibri"/>
          <w:sz w:val="24"/>
          <w:szCs w:val="24"/>
          <w:lang w:val="vi-VN"/>
        </w:rPr>
        <w:t xml:space="preserve">. </w:t>
      </w:r>
    </w:p>
    <w:p w14:paraId="3ABE5785" w14:textId="4A3E1AB1" w:rsidR="007836D7" w:rsidRPr="00E459AB" w:rsidRDefault="007836D7" w:rsidP="007836D7">
      <w:pPr>
        <w:shd w:val="clear" w:color="auto" w:fill="FFFFFF"/>
        <w:spacing w:after="0" w:line="240" w:lineRule="auto"/>
        <w:ind w:right="144"/>
        <w:contextualSpacing/>
        <w:jc w:val="both"/>
        <w:rPr>
          <w:rFonts w:eastAsia="Times New Roman"/>
          <w:sz w:val="24"/>
          <w:szCs w:val="24"/>
          <w:lang w:val="vi-VN"/>
        </w:rPr>
      </w:pPr>
      <w:r w:rsidRPr="00E459AB">
        <w:rPr>
          <w:rFonts w:eastAsia="Calibri"/>
          <w:sz w:val="24"/>
          <w:szCs w:val="24"/>
          <w:lang w:val="vi-VN"/>
        </w:rPr>
        <w:t xml:space="preserve">[3] </w:t>
      </w:r>
      <w:r w:rsidRPr="00E459AB">
        <w:rPr>
          <w:spacing w:val="4"/>
          <w:sz w:val="24"/>
          <w:szCs w:val="24"/>
          <w:lang w:val="vi-VN"/>
        </w:rPr>
        <w:t xml:space="preserve">Đảng Cộng sản Việt Nam (2013), </w:t>
      </w:r>
      <w:r w:rsidRPr="00E459AB">
        <w:rPr>
          <w:i/>
          <w:iCs/>
          <w:spacing w:val="4"/>
          <w:sz w:val="24"/>
          <w:szCs w:val="24"/>
          <w:lang w:val="vi-VN"/>
        </w:rPr>
        <w:t>Nghị quyết số 29-NQ/TW ngày 4/11/2013 Hội nghị Trung ương 8 khóa XI về đổi mới căn bản, toàn diện giáo dục và đào tạo</w:t>
      </w:r>
      <w:r w:rsidRPr="00E459AB">
        <w:rPr>
          <w:iCs/>
          <w:spacing w:val="4"/>
          <w:sz w:val="24"/>
          <w:szCs w:val="24"/>
          <w:lang w:val="vi-VN"/>
        </w:rPr>
        <w:t>, Hà Nội</w:t>
      </w:r>
      <w:r w:rsidRPr="00E459AB">
        <w:rPr>
          <w:rFonts w:eastAsia="Times New Roman"/>
          <w:sz w:val="24"/>
          <w:szCs w:val="24"/>
          <w:lang w:val="vi-VN"/>
        </w:rPr>
        <w:t>.</w:t>
      </w:r>
    </w:p>
    <w:p w14:paraId="4F0D9C64" w14:textId="77777777" w:rsidR="004B0B8A" w:rsidRPr="00EE7844" w:rsidRDefault="004B0B8A" w:rsidP="004B0B8A">
      <w:pPr>
        <w:ind w:left="284" w:hanging="284"/>
        <w:jc w:val="both"/>
        <w:rPr>
          <w:b/>
          <w:sz w:val="24"/>
          <w:szCs w:val="24"/>
          <w:lang w:val="nl-NL"/>
        </w:rPr>
      </w:pPr>
      <w:r w:rsidRPr="00EE7844">
        <w:rPr>
          <w:b/>
          <w:sz w:val="24"/>
          <w:szCs w:val="24"/>
          <w:lang w:val="nl-NL"/>
        </w:rPr>
        <w:t>6. Kế hoạch dạy học</w:t>
      </w:r>
    </w:p>
    <w:tbl>
      <w:tblPr>
        <w:tblStyle w:val="TableGrid74"/>
        <w:tblW w:w="9950" w:type="dxa"/>
        <w:jc w:val="center"/>
        <w:tblLook w:val="04A0" w:firstRow="1" w:lastRow="0" w:firstColumn="1" w:lastColumn="0" w:noHBand="0" w:noVBand="1"/>
      </w:tblPr>
      <w:tblGrid>
        <w:gridCol w:w="563"/>
        <w:gridCol w:w="2094"/>
        <w:gridCol w:w="1155"/>
        <w:gridCol w:w="3554"/>
        <w:gridCol w:w="1516"/>
        <w:gridCol w:w="1068"/>
      </w:tblGrid>
      <w:tr w:rsidR="004B0B8A" w:rsidRPr="00EE7844" w14:paraId="0116DFE0" w14:textId="77777777" w:rsidTr="00225DB5">
        <w:trPr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58359A25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color w:val="FF0000"/>
                <w:sz w:val="24"/>
                <w:szCs w:val="24"/>
              </w:rPr>
              <w:t>TT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B6753E9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color w:val="FF0000"/>
                <w:sz w:val="24"/>
                <w:szCs w:val="24"/>
              </w:rPr>
              <w:t>Chương/Chủ đề/Bài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660ADCA5" w14:textId="77777777" w:rsidR="004B0B8A" w:rsidRPr="00EE7844" w:rsidRDefault="004B0B8A" w:rsidP="002D07BF">
            <w:pPr>
              <w:spacing w:before="60" w:after="60" w:line="264" w:lineRule="auto"/>
              <w:ind w:left="-144" w:right="-144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Thời lượng (tiết)</w:t>
            </w:r>
          </w:p>
        </w:tc>
        <w:tc>
          <w:tcPr>
            <w:tcW w:w="3554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9BF9F53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Hoạt động dạy học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575016E1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CLO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368AACE0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Bài đánh giá</w:t>
            </w:r>
          </w:p>
        </w:tc>
      </w:tr>
      <w:tr w:rsidR="004B0B8A" w:rsidRPr="00EE7844" w14:paraId="23610F45" w14:textId="77777777" w:rsidTr="00225DB5">
        <w:trPr>
          <w:jc w:val="center"/>
        </w:trPr>
        <w:tc>
          <w:tcPr>
            <w:tcW w:w="563" w:type="dxa"/>
            <w:shd w:val="clear" w:color="auto" w:fill="CAEDFB" w:themeFill="accent4" w:themeFillTint="33"/>
            <w:vAlign w:val="center"/>
          </w:tcPr>
          <w:p w14:paraId="65974753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87" w:type="dxa"/>
            <w:gridSpan w:val="5"/>
            <w:shd w:val="clear" w:color="auto" w:fill="CAEDFB" w:themeFill="accent4" w:themeFillTint="33"/>
            <w:vAlign w:val="center"/>
          </w:tcPr>
          <w:p w14:paraId="779828C5" w14:textId="2F2CD037" w:rsidR="004B0B8A" w:rsidRPr="00EE7844" w:rsidRDefault="00C55BC5" w:rsidP="00C55BC5">
            <w:pPr>
              <w:spacing w:before="60" w:after="60" w:line="264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Chương</w:t>
            </w:r>
            <w:r w:rsidR="004B0B8A" w:rsidRPr="00EE7844">
              <w:rPr>
                <w:b/>
                <w:sz w:val="24"/>
                <w:szCs w:val="24"/>
              </w:rPr>
              <w:t xml:space="preserve"> 1: </w:t>
            </w:r>
            <w:r w:rsidRPr="00EE7844">
              <w:rPr>
                <w:b/>
                <w:bCs/>
                <w:iCs/>
                <w:sz w:val="24"/>
                <w:szCs w:val="24"/>
              </w:rPr>
              <w:t>Nhập môn</w:t>
            </w:r>
          </w:p>
        </w:tc>
      </w:tr>
      <w:tr w:rsidR="00F230A0" w:rsidRPr="00EE7844" w14:paraId="22C4CD43" w14:textId="77777777" w:rsidTr="00225DB5">
        <w:trPr>
          <w:jc w:val="center"/>
        </w:trPr>
        <w:tc>
          <w:tcPr>
            <w:tcW w:w="563" w:type="dxa"/>
            <w:vMerge w:val="restart"/>
          </w:tcPr>
          <w:p w14:paraId="5D938DBA" w14:textId="77777777" w:rsidR="00F230A0" w:rsidRPr="00EE7844" w:rsidRDefault="00F230A0" w:rsidP="00F230A0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14:paraId="3D627C3D" w14:textId="77777777" w:rsidR="00F230A0" w:rsidRPr="00EE7844" w:rsidRDefault="00F230A0" w:rsidP="00F230A0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  <w:p w14:paraId="064505F5" w14:textId="77777777" w:rsidR="00F230A0" w:rsidRPr="00EE7844" w:rsidRDefault="00F230A0" w:rsidP="00F230A0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Giai đoạn 1</w:t>
            </w:r>
          </w:p>
          <w:p w14:paraId="1F701665" w14:textId="21023AA8" w:rsidR="00F230A0" w:rsidRPr="00EE7844" w:rsidRDefault="00F230A0" w:rsidP="00F230A0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i/>
                <w:iCs/>
                <w:sz w:val="24"/>
                <w:szCs w:val="24"/>
              </w:rPr>
              <w:t>(Trước khi đến lớp)</w:t>
            </w:r>
          </w:p>
        </w:tc>
        <w:tc>
          <w:tcPr>
            <w:tcW w:w="1155" w:type="dxa"/>
          </w:tcPr>
          <w:p w14:paraId="2A17F31E" w14:textId="672B0A8C" w:rsidR="00F230A0" w:rsidRPr="00EE7844" w:rsidRDefault="0061743E" w:rsidP="00F230A0">
            <w:pPr>
              <w:spacing w:before="60" w:after="60" w:line="264" w:lineRule="auto"/>
              <w:ind w:right="-152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3</w:t>
            </w:r>
          </w:p>
        </w:tc>
        <w:tc>
          <w:tcPr>
            <w:tcW w:w="3554" w:type="dxa"/>
          </w:tcPr>
          <w:p w14:paraId="0F4FCA0B" w14:textId="77777777" w:rsidR="00F230A0" w:rsidRPr="00EE7844" w:rsidRDefault="00F230A0" w:rsidP="00F230A0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Học bài giả</w:t>
            </w:r>
            <w:r w:rsidR="00D33ABF" w:rsidRPr="00EE7844">
              <w:rPr>
                <w:sz w:val="24"/>
                <w:szCs w:val="24"/>
              </w:rPr>
              <w:t>ng e-learning (LMS) về:</w:t>
            </w:r>
          </w:p>
          <w:p w14:paraId="73D67D61" w14:textId="72EA8CBB" w:rsidR="00D33ABF" w:rsidRPr="00EE7844" w:rsidRDefault="00D33ABF" w:rsidP="00D33ABF">
            <w:pPr>
              <w:pStyle w:val="ListParagraph"/>
              <w:numPr>
                <w:ilvl w:val="1"/>
                <w:numId w:val="2"/>
              </w:num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 xml:space="preserve"> Các khái niệm cơ bản</w:t>
            </w:r>
          </w:p>
        </w:tc>
        <w:tc>
          <w:tcPr>
            <w:tcW w:w="1516" w:type="dxa"/>
          </w:tcPr>
          <w:p w14:paraId="0694F2A2" w14:textId="1CCEF270" w:rsidR="00F230A0" w:rsidRPr="00EE7844" w:rsidRDefault="00F230A0" w:rsidP="00F230A0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</w:t>
            </w:r>
            <w:r w:rsidR="00A15EAB" w:rsidRPr="00EE7844">
              <w:rPr>
                <w:sz w:val="24"/>
                <w:szCs w:val="24"/>
              </w:rPr>
              <w:t>LO</w:t>
            </w:r>
            <w:r w:rsidR="00D33ABF" w:rsidRPr="00EE7844">
              <w:rPr>
                <w:sz w:val="24"/>
                <w:szCs w:val="24"/>
              </w:rPr>
              <w:t>2.2.2</w:t>
            </w:r>
            <w:r w:rsidRPr="00EE7844">
              <w:rPr>
                <w:sz w:val="24"/>
                <w:szCs w:val="24"/>
              </w:rPr>
              <w:t>.1</w:t>
            </w:r>
          </w:p>
        </w:tc>
        <w:tc>
          <w:tcPr>
            <w:tcW w:w="1068" w:type="dxa"/>
          </w:tcPr>
          <w:p w14:paraId="1B2CDA70" w14:textId="77777777" w:rsidR="00F230A0" w:rsidRPr="00EE7844" w:rsidRDefault="00F230A0" w:rsidP="00F230A0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A1.1</w:t>
            </w:r>
          </w:p>
        </w:tc>
      </w:tr>
      <w:tr w:rsidR="00F230A0" w:rsidRPr="00EE7844" w14:paraId="1BF42BAB" w14:textId="77777777" w:rsidTr="00225DB5">
        <w:trPr>
          <w:jc w:val="center"/>
        </w:trPr>
        <w:tc>
          <w:tcPr>
            <w:tcW w:w="563" w:type="dxa"/>
            <w:vMerge/>
          </w:tcPr>
          <w:p w14:paraId="5FE242F0" w14:textId="77777777" w:rsidR="00F230A0" w:rsidRPr="00EE7844" w:rsidRDefault="00F230A0" w:rsidP="00F230A0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14:paraId="062EC87C" w14:textId="77777777" w:rsidR="00F230A0" w:rsidRPr="00EE7844" w:rsidRDefault="00F230A0" w:rsidP="00F230A0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4BCDE19D" w14:textId="27EBEC8A" w:rsidR="00F230A0" w:rsidRPr="00EE7844" w:rsidRDefault="0061743E" w:rsidP="00F230A0">
            <w:pPr>
              <w:spacing w:before="60" w:after="60" w:line="264" w:lineRule="auto"/>
              <w:ind w:right="-152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7</w:t>
            </w:r>
          </w:p>
        </w:tc>
        <w:tc>
          <w:tcPr>
            <w:tcW w:w="3554" w:type="dxa"/>
          </w:tcPr>
          <w:p w14:paraId="7A39E98D" w14:textId="77777777" w:rsidR="00DA7EE8" w:rsidRPr="00EE7844" w:rsidRDefault="00DA7EE8" w:rsidP="00DA7EE8">
            <w:pPr>
              <w:spacing w:after="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Chuẩn bị nội dung cho GĐ 2:</w:t>
            </w:r>
          </w:p>
          <w:p w14:paraId="3F7554DC" w14:textId="627DBC8A" w:rsidR="00F230A0" w:rsidRPr="00EE7844" w:rsidRDefault="00DA7EE8" w:rsidP="00DA7EE8">
            <w:pPr>
              <w:spacing w:after="0"/>
              <w:jc w:val="both"/>
              <w:rPr>
                <w:bCs/>
                <w:color w:val="000000"/>
                <w:sz w:val="24"/>
                <w:szCs w:val="24"/>
              </w:rPr>
            </w:pPr>
            <w:r w:rsidRPr="00EE7844">
              <w:rPr>
                <w:bCs/>
                <w:color w:val="000000"/>
                <w:sz w:val="24"/>
                <w:szCs w:val="24"/>
              </w:rPr>
              <w:t>1.2. Mục tiêu và nhiệm vụ nghiên cứu</w:t>
            </w:r>
          </w:p>
          <w:p w14:paraId="34551017" w14:textId="71E7BAA1" w:rsidR="00DA7EE8" w:rsidRPr="00EE7844" w:rsidRDefault="00DA7EE8" w:rsidP="00DA7EE8">
            <w:pPr>
              <w:spacing w:after="0"/>
              <w:jc w:val="both"/>
              <w:rPr>
                <w:bCs/>
                <w:color w:val="000000"/>
                <w:sz w:val="24"/>
                <w:szCs w:val="24"/>
              </w:rPr>
            </w:pPr>
            <w:r w:rsidRPr="00EE7844">
              <w:rPr>
                <w:bCs/>
                <w:color w:val="000000"/>
                <w:sz w:val="24"/>
                <w:szCs w:val="24"/>
              </w:rPr>
              <w:t>1.3. Đối tượng và phương pháp nghiên cứu</w:t>
            </w:r>
          </w:p>
        </w:tc>
        <w:tc>
          <w:tcPr>
            <w:tcW w:w="1516" w:type="dxa"/>
          </w:tcPr>
          <w:p w14:paraId="3E5703D8" w14:textId="5A797470" w:rsidR="00F230A0" w:rsidRPr="00EE7844" w:rsidRDefault="00F230A0" w:rsidP="00F230A0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</w:t>
            </w:r>
            <w:r w:rsidR="00A15EAB" w:rsidRPr="00EE7844">
              <w:rPr>
                <w:sz w:val="24"/>
                <w:szCs w:val="24"/>
              </w:rPr>
              <w:t>LO</w:t>
            </w:r>
            <w:r w:rsidR="00DA7EE8" w:rsidRPr="00EE7844">
              <w:rPr>
                <w:sz w:val="24"/>
                <w:szCs w:val="24"/>
              </w:rPr>
              <w:t>2.2.2</w:t>
            </w:r>
            <w:r w:rsidRPr="00EE7844">
              <w:rPr>
                <w:sz w:val="24"/>
                <w:szCs w:val="24"/>
              </w:rPr>
              <w:t>.1</w:t>
            </w:r>
          </w:p>
        </w:tc>
        <w:tc>
          <w:tcPr>
            <w:tcW w:w="1068" w:type="dxa"/>
          </w:tcPr>
          <w:p w14:paraId="2B3B45DE" w14:textId="78780554" w:rsidR="00F230A0" w:rsidRPr="00EE7844" w:rsidRDefault="00DA7EE8" w:rsidP="00F230A0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A1.1</w:t>
            </w:r>
          </w:p>
        </w:tc>
      </w:tr>
      <w:tr w:rsidR="00F230A0" w:rsidRPr="00EE7844" w14:paraId="421498DA" w14:textId="77777777" w:rsidTr="00225DB5">
        <w:trPr>
          <w:jc w:val="center"/>
        </w:trPr>
        <w:tc>
          <w:tcPr>
            <w:tcW w:w="563" w:type="dxa"/>
            <w:vMerge/>
          </w:tcPr>
          <w:p w14:paraId="5C5008BE" w14:textId="77777777" w:rsidR="00F230A0" w:rsidRPr="00EE7844" w:rsidRDefault="00F230A0" w:rsidP="00F230A0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14:paraId="713D82A6" w14:textId="77777777" w:rsidR="00F230A0" w:rsidRPr="00EE7844" w:rsidRDefault="00F230A0" w:rsidP="00F230A0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Giai đoạn 2</w:t>
            </w:r>
          </w:p>
          <w:p w14:paraId="28D24BA4" w14:textId="5FCA0AEC" w:rsidR="00F230A0" w:rsidRPr="00EE7844" w:rsidRDefault="00F230A0" w:rsidP="00F230A0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i/>
                <w:iCs/>
                <w:sz w:val="24"/>
                <w:szCs w:val="24"/>
              </w:rPr>
              <w:t>(Ở lớp)</w:t>
            </w:r>
          </w:p>
        </w:tc>
        <w:tc>
          <w:tcPr>
            <w:tcW w:w="1155" w:type="dxa"/>
          </w:tcPr>
          <w:p w14:paraId="26ACA779" w14:textId="44DECE71" w:rsidR="00F230A0" w:rsidRPr="00EE7844" w:rsidRDefault="00FA0B5E" w:rsidP="00F230A0">
            <w:pPr>
              <w:spacing w:before="60" w:after="60" w:line="264" w:lineRule="auto"/>
              <w:ind w:right="-152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6</w:t>
            </w:r>
          </w:p>
        </w:tc>
        <w:tc>
          <w:tcPr>
            <w:tcW w:w="3554" w:type="dxa"/>
          </w:tcPr>
          <w:p w14:paraId="13AEE441" w14:textId="77777777" w:rsidR="00F230A0" w:rsidRPr="00EE7844" w:rsidRDefault="00DA7EE8" w:rsidP="00DA7EE8">
            <w:pPr>
              <w:spacing w:after="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Nghe giảng</w:t>
            </w:r>
            <w:r w:rsidR="00F230A0" w:rsidRPr="00EE7844">
              <w:rPr>
                <w:sz w:val="24"/>
                <w:szCs w:val="24"/>
              </w:rPr>
              <w:t xml:space="preserve"> về </w:t>
            </w:r>
          </w:p>
          <w:p w14:paraId="19F549BB" w14:textId="77777777" w:rsidR="00DA7EE8" w:rsidRPr="00EE7844" w:rsidRDefault="00DA7EE8" w:rsidP="00DA7EE8">
            <w:pPr>
              <w:spacing w:after="0"/>
              <w:jc w:val="both"/>
              <w:rPr>
                <w:bCs/>
                <w:color w:val="000000"/>
                <w:sz w:val="24"/>
                <w:szCs w:val="24"/>
              </w:rPr>
            </w:pPr>
            <w:r w:rsidRPr="00EE7844">
              <w:rPr>
                <w:bCs/>
                <w:color w:val="000000"/>
                <w:sz w:val="24"/>
                <w:szCs w:val="24"/>
              </w:rPr>
              <w:t>1.2. Mục tiêu và nhiệm vụ nghiên cứu</w:t>
            </w:r>
          </w:p>
          <w:p w14:paraId="48A19F14" w14:textId="721A4959" w:rsidR="00DA7EE8" w:rsidRPr="00EE7844" w:rsidRDefault="00DA7EE8" w:rsidP="00DA7EE8">
            <w:pPr>
              <w:spacing w:after="0" w:line="264" w:lineRule="auto"/>
              <w:rPr>
                <w:sz w:val="24"/>
                <w:szCs w:val="24"/>
              </w:rPr>
            </w:pPr>
            <w:r w:rsidRPr="00EE7844">
              <w:rPr>
                <w:bCs/>
                <w:color w:val="000000"/>
                <w:sz w:val="24"/>
                <w:szCs w:val="24"/>
              </w:rPr>
              <w:t>1.3. Đối tượng và phương pháp nghiên cứu</w:t>
            </w:r>
          </w:p>
        </w:tc>
        <w:tc>
          <w:tcPr>
            <w:tcW w:w="1516" w:type="dxa"/>
          </w:tcPr>
          <w:p w14:paraId="7B609F19" w14:textId="0827CCBA" w:rsidR="00F230A0" w:rsidRPr="00EE7844" w:rsidRDefault="00A15EAB" w:rsidP="00DA7EE8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CLO</w:t>
            </w:r>
            <w:r w:rsidR="00DA7EE8" w:rsidRPr="00EE7844">
              <w:rPr>
                <w:sz w:val="24"/>
                <w:szCs w:val="24"/>
              </w:rPr>
              <w:t>1.2.2.1</w:t>
            </w:r>
          </w:p>
        </w:tc>
        <w:tc>
          <w:tcPr>
            <w:tcW w:w="1068" w:type="dxa"/>
          </w:tcPr>
          <w:p w14:paraId="44C4844F" w14:textId="4CAED162" w:rsidR="00F230A0" w:rsidRPr="00EE7844" w:rsidRDefault="00F230A0" w:rsidP="00F230A0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</w:t>
            </w:r>
            <w:r w:rsidR="00305217" w:rsidRPr="00EE7844">
              <w:rPr>
                <w:sz w:val="24"/>
                <w:szCs w:val="24"/>
              </w:rPr>
              <w:t>1.3</w:t>
            </w:r>
          </w:p>
        </w:tc>
      </w:tr>
      <w:tr w:rsidR="00F230A0" w:rsidRPr="00EE7844" w14:paraId="436E208F" w14:textId="77777777" w:rsidTr="00225DB5">
        <w:trPr>
          <w:jc w:val="center"/>
        </w:trPr>
        <w:tc>
          <w:tcPr>
            <w:tcW w:w="563" w:type="dxa"/>
            <w:vMerge/>
          </w:tcPr>
          <w:p w14:paraId="013C55ED" w14:textId="77777777" w:rsidR="00F230A0" w:rsidRPr="00EE7844" w:rsidRDefault="00F230A0" w:rsidP="00F230A0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14:paraId="02B92192" w14:textId="77777777" w:rsidR="00F230A0" w:rsidRPr="00EE7844" w:rsidRDefault="00F230A0" w:rsidP="00F230A0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1349818F" w14:textId="3F7C4D2A" w:rsidR="00F230A0" w:rsidRPr="00EE7844" w:rsidRDefault="00FA0B5E" w:rsidP="00F230A0">
            <w:pPr>
              <w:spacing w:before="60" w:after="60" w:line="264" w:lineRule="auto"/>
              <w:ind w:right="-152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4</w:t>
            </w:r>
          </w:p>
        </w:tc>
        <w:tc>
          <w:tcPr>
            <w:tcW w:w="3554" w:type="dxa"/>
          </w:tcPr>
          <w:p w14:paraId="05FC0DAD" w14:textId="5A6CB919" w:rsidR="00F230A0" w:rsidRPr="00EE7844" w:rsidRDefault="00F230A0" w:rsidP="006751C1">
            <w:pPr>
              <w:spacing w:before="60" w:after="60" w:line="264" w:lineRule="auto"/>
              <w:rPr>
                <w:i/>
                <w:iCs/>
                <w:sz w:val="24"/>
                <w:szCs w:val="24"/>
                <w:u w:val="single"/>
              </w:rPr>
            </w:pPr>
            <w:r w:rsidRPr="00EE7844">
              <w:rPr>
                <w:sz w:val="24"/>
                <w:szCs w:val="24"/>
              </w:rPr>
              <w:t>Thảo luận nhóm về</w:t>
            </w:r>
            <w:r w:rsidR="006751C1" w:rsidRPr="00EE7844">
              <w:rPr>
                <w:sz w:val="24"/>
                <w:szCs w:val="24"/>
              </w:rPr>
              <w:t xml:space="preserve"> phương pháp nghiên cứu</w:t>
            </w:r>
          </w:p>
        </w:tc>
        <w:tc>
          <w:tcPr>
            <w:tcW w:w="1516" w:type="dxa"/>
          </w:tcPr>
          <w:p w14:paraId="31A54BF3" w14:textId="59F7BAA8" w:rsidR="00F230A0" w:rsidRPr="00EE7844" w:rsidRDefault="00F230A0" w:rsidP="00F230A0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</w:t>
            </w:r>
            <w:r w:rsidR="00A15EAB" w:rsidRPr="00EE7844">
              <w:rPr>
                <w:sz w:val="24"/>
                <w:szCs w:val="24"/>
              </w:rPr>
              <w:t>LO</w:t>
            </w:r>
            <w:r w:rsidR="006751C1" w:rsidRPr="00EE7844">
              <w:rPr>
                <w:sz w:val="24"/>
                <w:szCs w:val="24"/>
              </w:rPr>
              <w:t>3.1</w:t>
            </w:r>
            <w:r w:rsidRPr="00EE7844">
              <w:rPr>
                <w:sz w:val="24"/>
                <w:szCs w:val="24"/>
              </w:rPr>
              <w:t>.1.1</w:t>
            </w:r>
          </w:p>
        </w:tc>
        <w:tc>
          <w:tcPr>
            <w:tcW w:w="1068" w:type="dxa"/>
          </w:tcPr>
          <w:p w14:paraId="2D5F7DE9" w14:textId="77777777" w:rsidR="00F230A0" w:rsidRPr="00EE7844" w:rsidRDefault="00F230A0" w:rsidP="00F230A0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A1.2</w:t>
            </w:r>
          </w:p>
        </w:tc>
      </w:tr>
      <w:tr w:rsidR="00F230A0" w:rsidRPr="00EE7844" w14:paraId="78AEC734" w14:textId="77777777" w:rsidTr="00225DB5">
        <w:trPr>
          <w:jc w:val="center"/>
        </w:trPr>
        <w:tc>
          <w:tcPr>
            <w:tcW w:w="563" w:type="dxa"/>
            <w:vMerge/>
          </w:tcPr>
          <w:p w14:paraId="72E3E606" w14:textId="77777777" w:rsidR="00F230A0" w:rsidRPr="00EE7844" w:rsidRDefault="00F230A0" w:rsidP="00F230A0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14:paraId="78E02D8E" w14:textId="77777777" w:rsidR="00F230A0" w:rsidRPr="00EE7844" w:rsidRDefault="00F230A0" w:rsidP="00F230A0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Giai đoạn 3</w:t>
            </w:r>
          </w:p>
          <w:p w14:paraId="0F23841D" w14:textId="4B408FDB" w:rsidR="00F230A0" w:rsidRPr="00EE7844" w:rsidRDefault="00F230A0" w:rsidP="00F230A0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i/>
                <w:iCs/>
                <w:sz w:val="24"/>
                <w:szCs w:val="24"/>
              </w:rPr>
              <w:t>(Củng cố kiến thức, phát triển kỹ năng)</w:t>
            </w:r>
          </w:p>
        </w:tc>
        <w:tc>
          <w:tcPr>
            <w:tcW w:w="1155" w:type="dxa"/>
          </w:tcPr>
          <w:p w14:paraId="609000D5" w14:textId="79C33C3A" w:rsidR="00F230A0" w:rsidRPr="00EE7844" w:rsidRDefault="0061743E" w:rsidP="00F230A0">
            <w:pPr>
              <w:spacing w:before="60" w:after="60" w:line="264" w:lineRule="auto"/>
              <w:ind w:right="-152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5</w:t>
            </w:r>
          </w:p>
        </w:tc>
        <w:tc>
          <w:tcPr>
            <w:tcW w:w="3554" w:type="dxa"/>
          </w:tcPr>
          <w:p w14:paraId="0F7CE358" w14:textId="507A29E3" w:rsidR="00F230A0" w:rsidRPr="00EE7844" w:rsidRDefault="00F230A0" w:rsidP="00FA0B5E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Ôn tập</w:t>
            </w:r>
            <w:r w:rsidR="00FA0B5E" w:rsidRPr="00EE7844">
              <w:rPr>
                <w:sz w:val="24"/>
                <w:szCs w:val="24"/>
              </w:rPr>
              <w:t xml:space="preserve"> chương 1</w:t>
            </w:r>
          </w:p>
        </w:tc>
        <w:tc>
          <w:tcPr>
            <w:tcW w:w="1516" w:type="dxa"/>
          </w:tcPr>
          <w:p w14:paraId="452A5307" w14:textId="5E86F7BD" w:rsidR="00F230A0" w:rsidRPr="00EE7844" w:rsidRDefault="00F230A0" w:rsidP="00F230A0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</w:t>
            </w:r>
            <w:r w:rsidR="00A15EAB" w:rsidRPr="00EE7844">
              <w:rPr>
                <w:sz w:val="24"/>
                <w:szCs w:val="24"/>
              </w:rPr>
              <w:t>LO</w:t>
            </w:r>
            <w:r w:rsidR="00CF38D4" w:rsidRPr="00EE7844">
              <w:rPr>
                <w:sz w:val="24"/>
                <w:szCs w:val="24"/>
              </w:rPr>
              <w:t>1.2.2.1</w:t>
            </w:r>
          </w:p>
        </w:tc>
        <w:tc>
          <w:tcPr>
            <w:tcW w:w="1068" w:type="dxa"/>
          </w:tcPr>
          <w:p w14:paraId="03C005E5" w14:textId="74208FB7" w:rsidR="00F230A0" w:rsidRPr="00EE7844" w:rsidRDefault="00CF38D4" w:rsidP="00F230A0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A1.3</w:t>
            </w:r>
          </w:p>
        </w:tc>
      </w:tr>
      <w:tr w:rsidR="0061743E" w:rsidRPr="00EE7844" w14:paraId="0C92D394" w14:textId="77777777" w:rsidTr="00225DB5">
        <w:trPr>
          <w:jc w:val="center"/>
        </w:trPr>
        <w:tc>
          <w:tcPr>
            <w:tcW w:w="563" w:type="dxa"/>
            <w:vMerge/>
          </w:tcPr>
          <w:p w14:paraId="641D0BC0" w14:textId="77777777" w:rsidR="0061743E" w:rsidRPr="00EE7844" w:rsidRDefault="0061743E" w:rsidP="0061743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14:paraId="4958BA50" w14:textId="77777777" w:rsidR="0061743E" w:rsidRPr="00EE7844" w:rsidRDefault="0061743E" w:rsidP="0061743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6BF068AD" w14:textId="35816F3B" w:rsidR="0061743E" w:rsidRPr="00EE7844" w:rsidRDefault="0061743E" w:rsidP="0061743E">
            <w:pPr>
              <w:spacing w:before="60" w:after="60" w:line="264" w:lineRule="auto"/>
              <w:ind w:right="-152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7</w:t>
            </w:r>
          </w:p>
        </w:tc>
        <w:tc>
          <w:tcPr>
            <w:tcW w:w="3554" w:type="dxa"/>
          </w:tcPr>
          <w:p w14:paraId="00EC97FB" w14:textId="3131D710" w:rsidR="0061743E" w:rsidRPr="00EE7844" w:rsidRDefault="0061743E" w:rsidP="00915DAC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Làm bài tập: Nghiên cứu các lý thuyết giáo dục liên quan đến mối quan hệ giữa nhà trường, gia đình và cộng đồng trong giáo dục học sinh.</w:t>
            </w:r>
          </w:p>
        </w:tc>
        <w:tc>
          <w:tcPr>
            <w:tcW w:w="1516" w:type="dxa"/>
          </w:tcPr>
          <w:p w14:paraId="0F8F37A7" w14:textId="7ECB9796" w:rsidR="0061743E" w:rsidRPr="00EE7844" w:rsidRDefault="0061743E" w:rsidP="0061743E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</w:t>
            </w:r>
            <w:r w:rsidR="00A15EAB" w:rsidRPr="00EE7844">
              <w:rPr>
                <w:sz w:val="24"/>
                <w:szCs w:val="24"/>
              </w:rPr>
              <w:t>LO</w:t>
            </w:r>
            <w:r w:rsidRPr="00EE7844">
              <w:rPr>
                <w:sz w:val="24"/>
                <w:szCs w:val="24"/>
              </w:rPr>
              <w:t>2.2.1.1</w:t>
            </w:r>
          </w:p>
        </w:tc>
        <w:tc>
          <w:tcPr>
            <w:tcW w:w="1068" w:type="dxa"/>
          </w:tcPr>
          <w:p w14:paraId="0456AF61" w14:textId="145F1907" w:rsidR="0061743E" w:rsidRPr="00EE7844" w:rsidRDefault="00915DAC" w:rsidP="0061743E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A1.1</w:t>
            </w:r>
          </w:p>
        </w:tc>
      </w:tr>
      <w:tr w:rsidR="004B0B8A" w:rsidRPr="00EE7844" w14:paraId="08104DCD" w14:textId="77777777" w:rsidTr="00225DB5">
        <w:trPr>
          <w:jc w:val="center"/>
        </w:trPr>
        <w:tc>
          <w:tcPr>
            <w:tcW w:w="563" w:type="dxa"/>
            <w:shd w:val="clear" w:color="auto" w:fill="CAEDFB" w:themeFill="accent4" w:themeFillTint="33"/>
          </w:tcPr>
          <w:p w14:paraId="2281C072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87" w:type="dxa"/>
            <w:gridSpan w:val="5"/>
            <w:shd w:val="clear" w:color="auto" w:fill="CAEDFB" w:themeFill="accent4" w:themeFillTint="33"/>
          </w:tcPr>
          <w:p w14:paraId="66C0A895" w14:textId="54C68DCD" w:rsidR="004B0B8A" w:rsidRPr="00EE7844" w:rsidRDefault="00EA4257" w:rsidP="00EA425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Chương</w:t>
            </w:r>
            <w:r w:rsidR="004B0B8A" w:rsidRPr="00EE7844">
              <w:rPr>
                <w:b/>
                <w:sz w:val="24"/>
                <w:szCs w:val="24"/>
              </w:rPr>
              <w:t xml:space="preserve"> 2: </w:t>
            </w:r>
            <w:r w:rsidRPr="00EE7844">
              <w:rPr>
                <w:rFonts w:eastAsia="Calibri"/>
                <w:b/>
                <w:sz w:val="24"/>
                <w:szCs w:val="24"/>
              </w:rPr>
              <w:t xml:space="preserve">Vai trò của nhà trường, gia đình và cộng đồng trong giáo dục </w:t>
            </w:r>
          </w:p>
        </w:tc>
      </w:tr>
      <w:tr w:rsidR="00EA4257" w:rsidRPr="00EE7844" w14:paraId="7C08A788" w14:textId="77777777" w:rsidTr="00225DB5">
        <w:trPr>
          <w:jc w:val="center"/>
        </w:trPr>
        <w:tc>
          <w:tcPr>
            <w:tcW w:w="563" w:type="dxa"/>
            <w:vMerge w:val="restart"/>
          </w:tcPr>
          <w:p w14:paraId="748553A3" w14:textId="77777777" w:rsidR="00EA4257" w:rsidRPr="00EE7844" w:rsidRDefault="00EA4257" w:rsidP="00EA425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14:paraId="7E730F1E" w14:textId="77777777" w:rsidR="00EA4257" w:rsidRPr="00EE7844" w:rsidRDefault="00EA4257" w:rsidP="00EA425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  <w:p w14:paraId="1F17F9E5" w14:textId="77777777" w:rsidR="00EA4257" w:rsidRPr="00EE7844" w:rsidRDefault="00EA4257" w:rsidP="00EA425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Giai đoạn 1</w:t>
            </w:r>
          </w:p>
          <w:p w14:paraId="39E68DD3" w14:textId="75DA93BD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i/>
                <w:iCs/>
                <w:sz w:val="24"/>
                <w:szCs w:val="24"/>
              </w:rPr>
              <w:t>(Trước khi đến lớp)</w:t>
            </w:r>
          </w:p>
        </w:tc>
        <w:tc>
          <w:tcPr>
            <w:tcW w:w="1155" w:type="dxa"/>
          </w:tcPr>
          <w:p w14:paraId="5CDBA9FF" w14:textId="2F7E453D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3</w:t>
            </w:r>
          </w:p>
        </w:tc>
        <w:tc>
          <w:tcPr>
            <w:tcW w:w="3554" w:type="dxa"/>
          </w:tcPr>
          <w:p w14:paraId="30B7087F" w14:textId="77777777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Học bài giảng e-learning (LMS) về:</w:t>
            </w:r>
          </w:p>
          <w:p w14:paraId="72158D60" w14:textId="1F0E0482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 xml:space="preserve">2.1. </w:t>
            </w:r>
            <w:r w:rsidRPr="00EE7844">
              <w:rPr>
                <w:rFonts w:eastAsia="Calibri"/>
                <w:sz w:val="24"/>
                <w:szCs w:val="24"/>
              </w:rPr>
              <w:t>Vai trò của nhà trường trong giáo dục</w:t>
            </w:r>
          </w:p>
        </w:tc>
        <w:tc>
          <w:tcPr>
            <w:tcW w:w="1516" w:type="dxa"/>
          </w:tcPr>
          <w:p w14:paraId="3FDD91BD" w14:textId="0413559F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</w:t>
            </w:r>
            <w:r w:rsidR="00A15EAB" w:rsidRPr="00EE7844">
              <w:rPr>
                <w:sz w:val="24"/>
                <w:szCs w:val="24"/>
              </w:rPr>
              <w:t>LO</w:t>
            </w:r>
            <w:r w:rsidRPr="00EE7844">
              <w:rPr>
                <w:sz w:val="24"/>
                <w:szCs w:val="24"/>
              </w:rPr>
              <w:t>2.2.2.1</w:t>
            </w:r>
          </w:p>
        </w:tc>
        <w:tc>
          <w:tcPr>
            <w:tcW w:w="1068" w:type="dxa"/>
          </w:tcPr>
          <w:p w14:paraId="322CCEDC" w14:textId="42D1FE5A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A1.1</w:t>
            </w:r>
          </w:p>
        </w:tc>
      </w:tr>
      <w:tr w:rsidR="00EA4257" w:rsidRPr="00EE7844" w14:paraId="56281D17" w14:textId="77777777" w:rsidTr="00225DB5">
        <w:trPr>
          <w:jc w:val="center"/>
        </w:trPr>
        <w:tc>
          <w:tcPr>
            <w:tcW w:w="563" w:type="dxa"/>
            <w:vMerge/>
          </w:tcPr>
          <w:p w14:paraId="330B3AB9" w14:textId="77777777" w:rsidR="00EA4257" w:rsidRPr="00EE7844" w:rsidRDefault="00EA4257" w:rsidP="00EA425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14:paraId="50D89B74" w14:textId="77777777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20D09F96" w14:textId="0D179CFD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7</w:t>
            </w:r>
          </w:p>
        </w:tc>
        <w:tc>
          <w:tcPr>
            <w:tcW w:w="3554" w:type="dxa"/>
          </w:tcPr>
          <w:p w14:paraId="5DEE44AA" w14:textId="77777777" w:rsidR="00EA4257" w:rsidRPr="00EE7844" w:rsidRDefault="00EA4257" w:rsidP="00EA4257">
            <w:pPr>
              <w:spacing w:after="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Chuẩn bị nội dung cho GĐ 2:</w:t>
            </w:r>
          </w:p>
          <w:p w14:paraId="18CD14C9" w14:textId="370709DE" w:rsidR="00EA4257" w:rsidRPr="00EE7844" w:rsidRDefault="00EA4257" w:rsidP="00EA4257">
            <w:pPr>
              <w:spacing w:after="0"/>
              <w:jc w:val="both"/>
              <w:rPr>
                <w:bCs/>
                <w:color w:val="000000"/>
                <w:sz w:val="24"/>
                <w:szCs w:val="24"/>
              </w:rPr>
            </w:pPr>
            <w:r w:rsidRPr="00EE7844">
              <w:rPr>
                <w:bCs/>
                <w:color w:val="000000"/>
                <w:sz w:val="24"/>
                <w:szCs w:val="24"/>
              </w:rPr>
              <w:t xml:space="preserve">2.2. </w:t>
            </w:r>
            <w:r w:rsidRPr="00EE7844">
              <w:rPr>
                <w:rFonts w:eastAsia="Calibri"/>
                <w:sz w:val="24"/>
                <w:szCs w:val="24"/>
              </w:rPr>
              <w:t>Vai trò của gia đình trong giáo dục</w:t>
            </w:r>
          </w:p>
          <w:p w14:paraId="7E870D4A" w14:textId="36860C94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bCs/>
                <w:color w:val="000000"/>
                <w:sz w:val="24"/>
                <w:szCs w:val="24"/>
              </w:rPr>
              <w:t xml:space="preserve">2.3. </w:t>
            </w:r>
            <w:r w:rsidRPr="00EE7844">
              <w:rPr>
                <w:rFonts w:eastAsia="Calibri"/>
                <w:sz w:val="24"/>
                <w:szCs w:val="24"/>
              </w:rPr>
              <w:t>Vai trò của cộng đồng trong giáo dục</w:t>
            </w:r>
          </w:p>
        </w:tc>
        <w:tc>
          <w:tcPr>
            <w:tcW w:w="1516" w:type="dxa"/>
          </w:tcPr>
          <w:p w14:paraId="1E15BAE2" w14:textId="574A1DD4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</w:t>
            </w:r>
            <w:r w:rsidR="00A15EAB" w:rsidRPr="00EE7844">
              <w:rPr>
                <w:sz w:val="24"/>
                <w:szCs w:val="24"/>
              </w:rPr>
              <w:t>LO</w:t>
            </w:r>
            <w:r w:rsidRPr="00EE7844">
              <w:rPr>
                <w:sz w:val="24"/>
                <w:szCs w:val="24"/>
              </w:rPr>
              <w:t>2.2.2.1</w:t>
            </w:r>
          </w:p>
        </w:tc>
        <w:tc>
          <w:tcPr>
            <w:tcW w:w="1068" w:type="dxa"/>
          </w:tcPr>
          <w:p w14:paraId="42AF3243" w14:textId="33B00D47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A1.1</w:t>
            </w:r>
          </w:p>
        </w:tc>
      </w:tr>
      <w:tr w:rsidR="00EA4257" w:rsidRPr="00EE7844" w14:paraId="27D03263" w14:textId="77777777" w:rsidTr="00225DB5">
        <w:trPr>
          <w:jc w:val="center"/>
        </w:trPr>
        <w:tc>
          <w:tcPr>
            <w:tcW w:w="563" w:type="dxa"/>
            <w:vMerge/>
          </w:tcPr>
          <w:p w14:paraId="7436ED9C" w14:textId="77777777" w:rsidR="00EA4257" w:rsidRPr="00EE7844" w:rsidRDefault="00EA4257" w:rsidP="00EA425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14:paraId="03FA228E" w14:textId="77777777" w:rsidR="00EA4257" w:rsidRPr="00EE7844" w:rsidRDefault="00EA4257" w:rsidP="00EA425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Giai đoạn 2</w:t>
            </w:r>
          </w:p>
          <w:p w14:paraId="7A46723A" w14:textId="2E0C592F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i/>
                <w:iCs/>
                <w:sz w:val="24"/>
                <w:szCs w:val="24"/>
              </w:rPr>
              <w:t>(Ở lớp)</w:t>
            </w:r>
          </w:p>
        </w:tc>
        <w:tc>
          <w:tcPr>
            <w:tcW w:w="1155" w:type="dxa"/>
          </w:tcPr>
          <w:p w14:paraId="7B99254F" w14:textId="2AC6315F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6</w:t>
            </w:r>
          </w:p>
        </w:tc>
        <w:tc>
          <w:tcPr>
            <w:tcW w:w="3554" w:type="dxa"/>
          </w:tcPr>
          <w:p w14:paraId="1060E66D" w14:textId="77777777" w:rsidR="00EA4257" w:rsidRPr="00EE7844" w:rsidRDefault="00EA4257" w:rsidP="00EA4257">
            <w:pPr>
              <w:spacing w:after="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 xml:space="preserve">Nghe giảng về </w:t>
            </w:r>
          </w:p>
          <w:p w14:paraId="0CE064B1" w14:textId="77777777" w:rsidR="00322767" w:rsidRPr="00EE7844" w:rsidRDefault="00322767" w:rsidP="00322767">
            <w:pPr>
              <w:spacing w:after="0"/>
              <w:jc w:val="both"/>
              <w:rPr>
                <w:bCs/>
                <w:color w:val="000000"/>
                <w:sz w:val="24"/>
                <w:szCs w:val="24"/>
              </w:rPr>
            </w:pPr>
            <w:r w:rsidRPr="00EE7844">
              <w:rPr>
                <w:bCs/>
                <w:color w:val="000000"/>
                <w:sz w:val="24"/>
                <w:szCs w:val="24"/>
              </w:rPr>
              <w:t xml:space="preserve">2.2. </w:t>
            </w:r>
            <w:r w:rsidRPr="00EE7844">
              <w:rPr>
                <w:rFonts w:eastAsia="Calibri"/>
                <w:sz w:val="24"/>
                <w:szCs w:val="24"/>
              </w:rPr>
              <w:t>Vai trò của gia đình trong giáo dục</w:t>
            </w:r>
          </w:p>
          <w:p w14:paraId="3D394CD9" w14:textId="178384CA" w:rsidR="00EA4257" w:rsidRPr="00EE7844" w:rsidRDefault="00322767" w:rsidP="0032276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bCs/>
                <w:color w:val="000000"/>
                <w:sz w:val="24"/>
                <w:szCs w:val="24"/>
              </w:rPr>
              <w:t xml:space="preserve">2.3. </w:t>
            </w:r>
            <w:r w:rsidRPr="00EE7844">
              <w:rPr>
                <w:rFonts w:eastAsia="Calibri"/>
                <w:sz w:val="24"/>
                <w:szCs w:val="24"/>
              </w:rPr>
              <w:t>Vai trò của cộng đồng trong giáo dục</w:t>
            </w:r>
          </w:p>
        </w:tc>
        <w:tc>
          <w:tcPr>
            <w:tcW w:w="1516" w:type="dxa"/>
          </w:tcPr>
          <w:p w14:paraId="5A45F221" w14:textId="6C3723C7" w:rsidR="00EA4257" w:rsidRPr="00EE7844" w:rsidRDefault="00A15EAB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CLO</w:t>
            </w:r>
            <w:r w:rsidR="00EA4257" w:rsidRPr="00EE7844">
              <w:rPr>
                <w:sz w:val="24"/>
                <w:szCs w:val="24"/>
              </w:rPr>
              <w:t>1.2.2.1</w:t>
            </w:r>
          </w:p>
        </w:tc>
        <w:tc>
          <w:tcPr>
            <w:tcW w:w="1068" w:type="dxa"/>
          </w:tcPr>
          <w:p w14:paraId="4866B8E6" w14:textId="12EF5F0C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A1.3</w:t>
            </w:r>
          </w:p>
        </w:tc>
      </w:tr>
      <w:tr w:rsidR="00EA4257" w:rsidRPr="00EE7844" w14:paraId="341C4AAE" w14:textId="77777777" w:rsidTr="00225DB5">
        <w:trPr>
          <w:jc w:val="center"/>
        </w:trPr>
        <w:tc>
          <w:tcPr>
            <w:tcW w:w="563" w:type="dxa"/>
            <w:vMerge/>
          </w:tcPr>
          <w:p w14:paraId="18BA11B3" w14:textId="77777777" w:rsidR="00EA4257" w:rsidRPr="00EE7844" w:rsidRDefault="00EA4257" w:rsidP="00EA425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14:paraId="3545BE85" w14:textId="77777777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4FAABA86" w14:textId="041E126D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4</w:t>
            </w:r>
          </w:p>
        </w:tc>
        <w:tc>
          <w:tcPr>
            <w:tcW w:w="3554" w:type="dxa"/>
          </w:tcPr>
          <w:p w14:paraId="63C28816" w14:textId="050937F7" w:rsidR="00EA4257" w:rsidRPr="00EE7844" w:rsidRDefault="00EA4257" w:rsidP="004C0DBC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 xml:space="preserve">Thảo luận nhóm về </w:t>
            </w:r>
            <w:r w:rsidR="004C0DBC" w:rsidRPr="00EE7844">
              <w:rPr>
                <w:sz w:val="24"/>
                <w:szCs w:val="24"/>
              </w:rPr>
              <w:t>các kiểu tham gia của gia đình và cộng đồng vào giáo dục đạo đức và lối sống cho học sinh.</w:t>
            </w:r>
          </w:p>
        </w:tc>
        <w:tc>
          <w:tcPr>
            <w:tcW w:w="1516" w:type="dxa"/>
          </w:tcPr>
          <w:p w14:paraId="38EB92ED" w14:textId="20E51F08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</w:t>
            </w:r>
            <w:r w:rsidR="00A15EAB" w:rsidRPr="00EE7844">
              <w:rPr>
                <w:sz w:val="24"/>
                <w:szCs w:val="24"/>
              </w:rPr>
              <w:t>LO</w:t>
            </w:r>
            <w:r w:rsidRPr="00EE7844">
              <w:rPr>
                <w:sz w:val="24"/>
                <w:szCs w:val="24"/>
              </w:rPr>
              <w:t>3.1.1.1</w:t>
            </w:r>
          </w:p>
        </w:tc>
        <w:tc>
          <w:tcPr>
            <w:tcW w:w="1068" w:type="dxa"/>
          </w:tcPr>
          <w:p w14:paraId="40706D42" w14:textId="695DA3F4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A1.2</w:t>
            </w:r>
          </w:p>
        </w:tc>
      </w:tr>
      <w:tr w:rsidR="00EA4257" w:rsidRPr="00EE7844" w14:paraId="0655821B" w14:textId="77777777" w:rsidTr="00225DB5">
        <w:trPr>
          <w:jc w:val="center"/>
        </w:trPr>
        <w:tc>
          <w:tcPr>
            <w:tcW w:w="563" w:type="dxa"/>
            <w:vMerge/>
          </w:tcPr>
          <w:p w14:paraId="21A0B901" w14:textId="77777777" w:rsidR="00EA4257" w:rsidRPr="00EE7844" w:rsidRDefault="00EA4257" w:rsidP="00EA425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14:paraId="4867B629" w14:textId="77777777" w:rsidR="00EA4257" w:rsidRPr="00EE7844" w:rsidRDefault="00EA4257" w:rsidP="00EA425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Giai đoạn 3</w:t>
            </w:r>
          </w:p>
          <w:p w14:paraId="2DE62039" w14:textId="4DC419A9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i/>
                <w:iCs/>
                <w:sz w:val="24"/>
                <w:szCs w:val="24"/>
              </w:rPr>
              <w:t>(Củng cố kiến thức, phát triển kỹ năng)</w:t>
            </w:r>
          </w:p>
        </w:tc>
        <w:tc>
          <w:tcPr>
            <w:tcW w:w="1155" w:type="dxa"/>
          </w:tcPr>
          <w:p w14:paraId="706F01C5" w14:textId="68102BB1" w:rsidR="00EA4257" w:rsidRPr="00EE7844" w:rsidRDefault="002A0B1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10</w:t>
            </w:r>
          </w:p>
        </w:tc>
        <w:tc>
          <w:tcPr>
            <w:tcW w:w="3554" w:type="dxa"/>
          </w:tcPr>
          <w:p w14:paraId="6DA3E550" w14:textId="74EFE1C0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Ôn tập</w:t>
            </w:r>
            <w:r w:rsidR="002A0B17" w:rsidRPr="00EE7844">
              <w:rPr>
                <w:sz w:val="24"/>
                <w:szCs w:val="24"/>
              </w:rPr>
              <w:t xml:space="preserve"> chương 2</w:t>
            </w:r>
          </w:p>
        </w:tc>
        <w:tc>
          <w:tcPr>
            <w:tcW w:w="1516" w:type="dxa"/>
          </w:tcPr>
          <w:p w14:paraId="43A12CEB" w14:textId="3065F475" w:rsidR="00EA4257" w:rsidRPr="00EE7844" w:rsidRDefault="00EA4257" w:rsidP="00662236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</w:t>
            </w:r>
            <w:r w:rsidR="00A15EAB" w:rsidRPr="00EE7844">
              <w:rPr>
                <w:sz w:val="24"/>
                <w:szCs w:val="24"/>
              </w:rPr>
              <w:t>LO</w:t>
            </w:r>
            <w:r w:rsidR="00662236" w:rsidRPr="00EE7844">
              <w:rPr>
                <w:sz w:val="24"/>
                <w:szCs w:val="24"/>
              </w:rPr>
              <w:t>1.2.2.1</w:t>
            </w:r>
          </w:p>
        </w:tc>
        <w:tc>
          <w:tcPr>
            <w:tcW w:w="1068" w:type="dxa"/>
          </w:tcPr>
          <w:p w14:paraId="1944FAC8" w14:textId="2F52A1AA" w:rsidR="00EA4257" w:rsidRPr="00EE7844" w:rsidRDefault="00EA4257" w:rsidP="00EA4257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</w:t>
            </w:r>
            <w:r w:rsidR="00662236" w:rsidRPr="00EE7844">
              <w:rPr>
                <w:sz w:val="24"/>
                <w:szCs w:val="24"/>
              </w:rPr>
              <w:t>1.3</w:t>
            </w:r>
          </w:p>
        </w:tc>
      </w:tr>
      <w:tr w:rsidR="004B0B8A" w:rsidRPr="00EE7844" w14:paraId="653FC9BE" w14:textId="77777777" w:rsidTr="00225DB5">
        <w:trPr>
          <w:jc w:val="center"/>
        </w:trPr>
        <w:tc>
          <w:tcPr>
            <w:tcW w:w="563" w:type="dxa"/>
            <w:shd w:val="clear" w:color="auto" w:fill="CAEDFB" w:themeFill="accent4" w:themeFillTint="33"/>
            <w:vAlign w:val="center"/>
          </w:tcPr>
          <w:p w14:paraId="731015E6" w14:textId="289EA3F2" w:rsidR="004B0B8A" w:rsidRPr="00EE7844" w:rsidRDefault="002A0B17" w:rsidP="002D07BF">
            <w:pPr>
              <w:spacing w:before="60" w:after="60" w:line="264" w:lineRule="auto"/>
              <w:jc w:val="center"/>
              <w:rPr>
                <w:b/>
                <w:iCs/>
                <w:sz w:val="24"/>
                <w:szCs w:val="24"/>
              </w:rPr>
            </w:pPr>
            <w:r w:rsidRPr="00EE7844">
              <w:rPr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9387" w:type="dxa"/>
            <w:gridSpan w:val="5"/>
            <w:shd w:val="clear" w:color="auto" w:fill="CAEDFB" w:themeFill="accent4" w:themeFillTint="33"/>
            <w:vAlign w:val="center"/>
          </w:tcPr>
          <w:p w14:paraId="4B24FE62" w14:textId="26560994" w:rsidR="004B0B8A" w:rsidRPr="00EE7844" w:rsidRDefault="004B0B8A" w:rsidP="002A0B17">
            <w:pPr>
              <w:spacing w:line="264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Chương</w:t>
            </w:r>
            <w:r w:rsidR="00091226" w:rsidRPr="00EE7844">
              <w:rPr>
                <w:b/>
                <w:sz w:val="24"/>
                <w:szCs w:val="24"/>
              </w:rPr>
              <w:t xml:space="preserve"> </w:t>
            </w:r>
            <w:r w:rsidR="002A0B17" w:rsidRPr="00EE7844">
              <w:rPr>
                <w:b/>
                <w:sz w:val="24"/>
                <w:szCs w:val="24"/>
              </w:rPr>
              <w:t>3</w:t>
            </w:r>
            <w:r w:rsidRPr="00EE7844">
              <w:rPr>
                <w:b/>
                <w:sz w:val="24"/>
                <w:szCs w:val="24"/>
              </w:rPr>
              <w:t xml:space="preserve">: </w:t>
            </w:r>
            <w:r w:rsidR="002A0B17" w:rsidRPr="00EE7844">
              <w:rPr>
                <w:b/>
                <w:bCs/>
                <w:color w:val="000000"/>
                <w:sz w:val="24"/>
                <w:szCs w:val="24"/>
              </w:rPr>
              <w:t xml:space="preserve">Sự </w:t>
            </w:r>
            <w:r w:rsidR="002A0B17" w:rsidRPr="00EE7844">
              <w:rPr>
                <w:rFonts w:eastAsia="Calibri"/>
                <w:b/>
                <w:sz w:val="24"/>
                <w:szCs w:val="24"/>
              </w:rPr>
              <w:t>phối hợp giữa nhà trường, gia đình và cộng đồng trong dạy học và giáo dục đạo đức, lối sống cho học sinh</w:t>
            </w:r>
          </w:p>
        </w:tc>
      </w:tr>
      <w:tr w:rsidR="004B0B8A" w:rsidRPr="00EE7844" w14:paraId="0A6CDA18" w14:textId="77777777" w:rsidTr="00225DB5">
        <w:trPr>
          <w:jc w:val="center"/>
        </w:trPr>
        <w:tc>
          <w:tcPr>
            <w:tcW w:w="563" w:type="dxa"/>
            <w:vMerge w:val="restart"/>
          </w:tcPr>
          <w:p w14:paraId="5B2B7D8D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14:paraId="2E7C69E8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  <w:p w14:paraId="75F7C165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Giai đoạn 1</w:t>
            </w:r>
          </w:p>
          <w:p w14:paraId="3CC330E9" w14:textId="710622A8" w:rsidR="004B0B8A" w:rsidRPr="00EE7844" w:rsidRDefault="00F230A0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i/>
                <w:iCs/>
                <w:sz w:val="24"/>
                <w:szCs w:val="24"/>
              </w:rPr>
              <w:t>(</w:t>
            </w:r>
            <w:r w:rsidR="00A83D97" w:rsidRPr="00EE7844">
              <w:rPr>
                <w:i/>
                <w:iCs/>
                <w:sz w:val="24"/>
                <w:szCs w:val="24"/>
              </w:rPr>
              <w:t>T</w:t>
            </w:r>
            <w:r w:rsidR="004B0B8A" w:rsidRPr="00EE7844">
              <w:rPr>
                <w:i/>
                <w:iCs/>
                <w:sz w:val="24"/>
                <w:szCs w:val="24"/>
              </w:rPr>
              <w:t>rước khi đến lớp</w:t>
            </w:r>
            <w:r w:rsidRPr="00EE7844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55" w:type="dxa"/>
          </w:tcPr>
          <w:p w14:paraId="27381FCE" w14:textId="77777777" w:rsidR="004B0B8A" w:rsidRPr="00EE7844" w:rsidRDefault="004B0B8A" w:rsidP="002D07BF">
            <w:pPr>
              <w:spacing w:before="60" w:after="60" w:line="264" w:lineRule="auto"/>
              <w:ind w:right="-152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5</w:t>
            </w:r>
          </w:p>
        </w:tc>
        <w:tc>
          <w:tcPr>
            <w:tcW w:w="3554" w:type="dxa"/>
          </w:tcPr>
          <w:p w14:paraId="17F5640A" w14:textId="77777777" w:rsidR="004B0B8A" w:rsidRPr="00EE7844" w:rsidRDefault="004B0B8A" w:rsidP="002A0B17">
            <w:pPr>
              <w:spacing w:before="60" w:after="60" w:line="264" w:lineRule="auto"/>
              <w:ind w:left="-144" w:right="-144"/>
              <w:jc w:val="center"/>
              <w:rPr>
                <w:i/>
                <w:iCs/>
                <w:spacing w:val="-4"/>
                <w:sz w:val="24"/>
                <w:szCs w:val="24"/>
              </w:rPr>
            </w:pPr>
            <w:r w:rsidRPr="00EE7844">
              <w:rPr>
                <w:spacing w:val="-4"/>
                <w:sz w:val="24"/>
                <w:szCs w:val="24"/>
              </w:rPr>
              <w:t>Học bài giảng e-learning (LMS) về</w:t>
            </w:r>
            <w:r w:rsidR="002A0B17" w:rsidRPr="00EE7844">
              <w:rPr>
                <w:i/>
                <w:iCs/>
                <w:spacing w:val="-4"/>
                <w:sz w:val="24"/>
                <w:szCs w:val="24"/>
              </w:rPr>
              <w:t>:</w:t>
            </w:r>
          </w:p>
          <w:p w14:paraId="2F28EE6A" w14:textId="41019462" w:rsidR="002A0B17" w:rsidRPr="00EE7844" w:rsidRDefault="002A0B17" w:rsidP="00225DB5">
            <w:pPr>
              <w:spacing w:before="60" w:after="60" w:line="264" w:lineRule="auto"/>
              <w:ind w:right="-144"/>
              <w:rPr>
                <w:spacing w:val="-4"/>
                <w:sz w:val="24"/>
                <w:szCs w:val="24"/>
              </w:rPr>
            </w:pPr>
            <w:r w:rsidRPr="00EE7844">
              <w:rPr>
                <w:spacing w:val="-4"/>
                <w:sz w:val="24"/>
                <w:szCs w:val="24"/>
              </w:rPr>
              <w:t>3.1.</w:t>
            </w:r>
            <w:r w:rsidRPr="00EE7844">
              <w:rPr>
                <w:rFonts w:eastAsia="Calibri"/>
                <w:sz w:val="24"/>
                <w:szCs w:val="24"/>
              </w:rPr>
              <w:t xml:space="preserve"> Ý nghĩa sự phối hợp giữa nhà trường, gia đình và cộng đồng trong</w:t>
            </w:r>
            <w:r w:rsidRPr="00EE784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EE7844">
              <w:rPr>
                <w:rFonts w:eastAsia="Calibri"/>
                <w:sz w:val="24"/>
                <w:szCs w:val="24"/>
              </w:rPr>
              <w:t>dạy học và giáo dục đạo đức, lối sống cho học sinh</w:t>
            </w:r>
          </w:p>
        </w:tc>
        <w:tc>
          <w:tcPr>
            <w:tcW w:w="1516" w:type="dxa"/>
          </w:tcPr>
          <w:p w14:paraId="504F2469" w14:textId="4F36C8F1" w:rsidR="004B0B8A" w:rsidRPr="00EE7844" w:rsidRDefault="00A15EAB" w:rsidP="002D07BF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CLO2.2.2.1</w:t>
            </w:r>
          </w:p>
        </w:tc>
        <w:tc>
          <w:tcPr>
            <w:tcW w:w="1068" w:type="dxa"/>
          </w:tcPr>
          <w:p w14:paraId="0734AA10" w14:textId="77777777" w:rsidR="004B0B8A" w:rsidRPr="00EE7844" w:rsidRDefault="004B0B8A" w:rsidP="002D07BF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A1.1</w:t>
            </w:r>
          </w:p>
        </w:tc>
      </w:tr>
      <w:tr w:rsidR="004B0B8A" w:rsidRPr="00EE7844" w14:paraId="0B6DA33D" w14:textId="77777777" w:rsidTr="00225DB5">
        <w:trPr>
          <w:jc w:val="center"/>
        </w:trPr>
        <w:tc>
          <w:tcPr>
            <w:tcW w:w="563" w:type="dxa"/>
            <w:vMerge/>
          </w:tcPr>
          <w:p w14:paraId="0272C134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14:paraId="076A9035" w14:textId="77777777" w:rsidR="004B0B8A" w:rsidRPr="00EE7844" w:rsidRDefault="004B0B8A" w:rsidP="002D07BF">
            <w:pPr>
              <w:spacing w:before="60" w:after="60" w:line="264" w:lineRule="auto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1E2AEA18" w14:textId="3D34F0EC" w:rsidR="004B0B8A" w:rsidRPr="00EE7844" w:rsidRDefault="00225DB5" w:rsidP="002D07BF">
            <w:pPr>
              <w:spacing w:before="60" w:after="60" w:line="264" w:lineRule="auto"/>
              <w:ind w:right="-152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7</w:t>
            </w:r>
          </w:p>
        </w:tc>
        <w:tc>
          <w:tcPr>
            <w:tcW w:w="3554" w:type="dxa"/>
          </w:tcPr>
          <w:p w14:paraId="716D98EF" w14:textId="77777777" w:rsidR="004B0B8A" w:rsidRPr="00EE7844" w:rsidRDefault="004B0B8A" w:rsidP="00225DB5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Chuẩn bị nội dung cho GĐ 2:</w:t>
            </w:r>
          </w:p>
          <w:p w14:paraId="5F75E89B" w14:textId="23B9E135" w:rsidR="00225DB5" w:rsidRPr="00EE7844" w:rsidRDefault="00225DB5" w:rsidP="00225DB5">
            <w:pPr>
              <w:spacing w:before="60" w:after="60" w:line="264" w:lineRule="auto"/>
              <w:rPr>
                <w:rFonts w:eastAsia="Calibri"/>
                <w:sz w:val="24"/>
                <w:szCs w:val="24"/>
              </w:rPr>
            </w:pPr>
            <w:r w:rsidRPr="00EE7844">
              <w:rPr>
                <w:rFonts w:eastAsia="Calibri"/>
                <w:sz w:val="24"/>
                <w:szCs w:val="24"/>
              </w:rPr>
              <w:t>3.2. Nguyên tắc phối hợp giữa nhà trường, gia đình và cộng đồng trong</w:t>
            </w:r>
            <w:r w:rsidRPr="00EE784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EE7844">
              <w:rPr>
                <w:rFonts w:eastAsia="Calibri"/>
                <w:sz w:val="24"/>
                <w:szCs w:val="24"/>
              </w:rPr>
              <w:t>dạy học và giáo dục đạo đức, lối sống cho học sinh</w:t>
            </w:r>
          </w:p>
          <w:p w14:paraId="40BA1BBE" w14:textId="77777777" w:rsidR="00225DB5" w:rsidRPr="00EE7844" w:rsidRDefault="00225DB5" w:rsidP="00225DB5">
            <w:pPr>
              <w:spacing w:before="60" w:after="60" w:line="264" w:lineRule="auto"/>
              <w:ind w:right="-93"/>
              <w:rPr>
                <w:rFonts w:eastAsia="Calibri"/>
                <w:sz w:val="24"/>
                <w:szCs w:val="24"/>
              </w:rPr>
            </w:pPr>
            <w:r w:rsidRPr="00EE7844">
              <w:rPr>
                <w:bCs/>
                <w:color w:val="000000"/>
                <w:sz w:val="24"/>
                <w:szCs w:val="24"/>
              </w:rPr>
              <w:t xml:space="preserve">3.3. Nội dung </w:t>
            </w:r>
            <w:r w:rsidRPr="00EE7844">
              <w:rPr>
                <w:rFonts w:eastAsia="Calibri"/>
                <w:sz w:val="24"/>
                <w:szCs w:val="24"/>
              </w:rPr>
              <w:t>phối hợp giữa nhà trường, gia đình và cộng đồng trong dạy học và giáo dục đạo đức, lối sống cho học sinh</w:t>
            </w:r>
          </w:p>
          <w:p w14:paraId="6F6364F6" w14:textId="0B1A3422" w:rsidR="00225DB5" w:rsidRPr="00EE7844" w:rsidRDefault="00225DB5" w:rsidP="00225DB5">
            <w:pPr>
              <w:spacing w:before="60" w:after="60" w:line="264" w:lineRule="auto"/>
              <w:ind w:right="-93"/>
              <w:rPr>
                <w:sz w:val="24"/>
                <w:szCs w:val="24"/>
              </w:rPr>
            </w:pPr>
            <w:r w:rsidRPr="00EE7844">
              <w:rPr>
                <w:rFonts w:eastAsia="Calibri"/>
                <w:sz w:val="24"/>
                <w:szCs w:val="24"/>
              </w:rPr>
              <w:t>3.4. Các hình thức phối hợp giữa nhà trường, gia đình và cộng đồng trong dạy học và giáo dục đạo đức, lối sống cho học sinh</w:t>
            </w:r>
          </w:p>
        </w:tc>
        <w:tc>
          <w:tcPr>
            <w:tcW w:w="1516" w:type="dxa"/>
          </w:tcPr>
          <w:p w14:paraId="5325228C" w14:textId="395DF9FF" w:rsidR="004B0B8A" w:rsidRPr="00EE7844" w:rsidRDefault="00A15EAB" w:rsidP="002D07BF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CLO2.2.2.1</w:t>
            </w:r>
          </w:p>
        </w:tc>
        <w:tc>
          <w:tcPr>
            <w:tcW w:w="1068" w:type="dxa"/>
          </w:tcPr>
          <w:p w14:paraId="52AB29C1" w14:textId="15EC78AB" w:rsidR="004B0B8A" w:rsidRPr="00EE7844" w:rsidRDefault="004B0B8A" w:rsidP="00A15EAB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A1.</w:t>
            </w:r>
            <w:r w:rsidR="00A15EAB" w:rsidRPr="00EE7844">
              <w:rPr>
                <w:sz w:val="24"/>
                <w:szCs w:val="24"/>
              </w:rPr>
              <w:t>1</w:t>
            </w:r>
          </w:p>
        </w:tc>
      </w:tr>
      <w:tr w:rsidR="004B0B8A" w:rsidRPr="00EE7844" w14:paraId="54E4B6AA" w14:textId="77777777" w:rsidTr="00225DB5">
        <w:trPr>
          <w:jc w:val="center"/>
        </w:trPr>
        <w:tc>
          <w:tcPr>
            <w:tcW w:w="563" w:type="dxa"/>
            <w:vMerge/>
          </w:tcPr>
          <w:p w14:paraId="53B4C116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14:paraId="58605004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Giai đoạn 2</w:t>
            </w:r>
          </w:p>
          <w:p w14:paraId="01EAA04B" w14:textId="0B6D4EF0" w:rsidR="004B0B8A" w:rsidRPr="00EE7844" w:rsidRDefault="00F230A0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i/>
                <w:iCs/>
                <w:sz w:val="24"/>
                <w:szCs w:val="24"/>
              </w:rPr>
              <w:t>(</w:t>
            </w:r>
            <w:r w:rsidR="004B0B8A" w:rsidRPr="00EE7844">
              <w:rPr>
                <w:i/>
                <w:iCs/>
                <w:sz w:val="24"/>
                <w:szCs w:val="24"/>
              </w:rPr>
              <w:t>Ở lớp</w:t>
            </w:r>
            <w:r w:rsidRPr="00EE7844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55" w:type="dxa"/>
          </w:tcPr>
          <w:p w14:paraId="211413DF" w14:textId="5464E3A9" w:rsidR="004B0B8A" w:rsidRPr="00EE7844" w:rsidRDefault="00A15EAB" w:rsidP="002D07BF">
            <w:pPr>
              <w:spacing w:before="60" w:after="60" w:line="264" w:lineRule="auto"/>
              <w:ind w:right="-152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7</w:t>
            </w:r>
          </w:p>
        </w:tc>
        <w:tc>
          <w:tcPr>
            <w:tcW w:w="3554" w:type="dxa"/>
          </w:tcPr>
          <w:p w14:paraId="6783CFFD" w14:textId="77777777" w:rsidR="00A15EAB" w:rsidRPr="00EE7844" w:rsidRDefault="004B0B8A" w:rsidP="00A15EAB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Nghiên cứu lý thuyết về</w:t>
            </w:r>
            <w:r w:rsidR="00A15EAB" w:rsidRPr="00EE7844">
              <w:rPr>
                <w:sz w:val="24"/>
                <w:szCs w:val="24"/>
              </w:rPr>
              <w:t>:</w:t>
            </w:r>
          </w:p>
          <w:p w14:paraId="0DE1BE2C" w14:textId="77777777" w:rsidR="00A15EAB" w:rsidRPr="00EE7844" w:rsidRDefault="00A15EAB" w:rsidP="00A15EAB">
            <w:pPr>
              <w:spacing w:before="60" w:after="60" w:line="264" w:lineRule="auto"/>
              <w:rPr>
                <w:rFonts w:eastAsia="Calibri"/>
                <w:sz w:val="24"/>
                <w:szCs w:val="24"/>
              </w:rPr>
            </w:pPr>
            <w:r w:rsidRPr="00EE7844">
              <w:rPr>
                <w:rFonts w:eastAsia="Calibri"/>
                <w:sz w:val="24"/>
                <w:szCs w:val="24"/>
              </w:rPr>
              <w:t>3.2. Nguyên tắc phối hợp giữa nhà trường, gia đình và cộng đồng trong</w:t>
            </w:r>
            <w:r w:rsidRPr="00EE784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EE7844">
              <w:rPr>
                <w:rFonts w:eastAsia="Calibri"/>
                <w:sz w:val="24"/>
                <w:szCs w:val="24"/>
              </w:rPr>
              <w:t xml:space="preserve">dạy </w:t>
            </w:r>
            <w:r w:rsidRPr="00EE7844">
              <w:rPr>
                <w:rFonts w:eastAsia="Calibri"/>
                <w:sz w:val="24"/>
                <w:szCs w:val="24"/>
              </w:rPr>
              <w:lastRenderedPageBreak/>
              <w:t>học và giáo dục đạo đức, lối sống cho học sinh</w:t>
            </w:r>
          </w:p>
          <w:p w14:paraId="2849659E" w14:textId="77777777" w:rsidR="00A15EAB" w:rsidRPr="00EE7844" w:rsidRDefault="00A15EAB" w:rsidP="00A15EAB">
            <w:pPr>
              <w:spacing w:before="60" w:after="60" w:line="264" w:lineRule="auto"/>
              <w:ind w:right="-93"/>
              <w:rPr>
                <w:rFonts w:eastAsia="Calibri"/>
                <w:sz w:val="24"/>
                <w:szCs w:val="24"/>
              </w:rPr>
            </w:pPr>
            <w:r w:rsidRPr="00EE7844">
              <w:rPr>
                <w:bCs/>
                <w:color w:val="000000"/>
                <w:sz w:val="24"/>
                <w:szCs w:val="24"/>
              </w:rPr>
              <w:t xml:space="preserve">3.3. Nội dung </w:t>
            </w:r>
            <w:r w:rsidRPr="00EE7844">
              <w:rPr>
                <w:rFonts w:eastAsia="Calibri"/>
                <w:sz w:val="24"/>
                <w:szCs w:val="24"/>
              </w:rPr>
              <w:t>phối hợp giữa nhà trường, gia đình và cộng đồng trong dạy học và giáo dục đạo đức, lối sống cho học sinh</w:t>
            </w:r>
          </w:p>
          <w:p w14:paraId="1A4B1574" w14:textId="22CC2AC1" w:rsidR="004B0B8A" w:rsidRPr="00EE7844" w:rsidRDefault="00A15EAB" w:rsidP="00A15EAB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rFonts w:eastAsia="Calibri"/>
                <w:sz w:val="24"/>
                <w:szCs w:val="24"/>
              </w:rPr>
              <w:t>3.4. Các hình thức phối hợp giữa nhà trường, gia đình và cộng đồng trong dạy học và giáo dục đạo đức, lối sống cho học sinh</w:t>
            </w:r>
            <w:r w:rsidR="004B0B8A" w:rsidRPr="00EE78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</w:tcPr>
          <w:p w14:paraId="4D82B98A" w14:textId="0D6317F0" w:rsidR="004B0B8A" w:rsidRPr="00EE7844" w:rsidRDefault="00A15EAB" w:rsidP="002D07BF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lastRenderedPageBreak/>
              <w:t>CLO1.2.2.2</w:t>
            </w:r>
          </w:p>
        </w:tc>
        <w:tc>
          <w:tcPr>
            <w:tcW w:w="1068" w:type="dxa"/>
          </w:tcPr>
          <w:p w14:paraId="2B14B807" w14:textId="60AD7011" w:rsidR="004B0B8A" w:rsidRPr="00EE7844" w:rsidRDefault="00A15EAB" w:rsidP="002D07BF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A2.1</w:t>
            </w:r>
          </w:p>
        </w:tc>
      </w:tr>
      <w:tr w:rsidR="004B0B8A" w:rsidRPr="00EE7844" w14:paraId="359E4AD1" w14:textId="77777777" w:rsidTr="00225DB5">
        <w:trPr>
          <w:jc w:val="center"/>
        </w:trPr>
        <w:tc>
          <w:tcPr>
            <w:tcW w:w="563" w:type="dxa"/>
            <w:vMerge/>
          </w:tcPr>
          <w:p w14:paraId="2F147816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14:paraId="3F4FBAFD" w14:textId="77777777" w:rsidR="004B0B8A" w:rsidRPr="00EE7844" w:rsidRDefault="004B0B8A" w:rsidP="002D07BF">
            <w:pPr>
              <w:spacing w:before="60" w:after="60" w:line="264" w:lineRule="auto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70C541F7" w14:textId="4B0CAA65" w:rsidR="004B0B8A" w:rsidRPr="00EE7844" w:rsidRDefault="00A15EAB" w:rsidP="002D07BF">
            <w:pPr>
              <w:spacing w:before="60" w:after="60" w:line="264" w:lineRule="auto"/>
              <w:ind w:right="-152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4</w:t>
            </w:r>
          </w:p>
        </w:tc>
        <w:tc>
          <w:tcPr>
            <w:tcW w:w="3554" w:type="dxa"/>
          </w:tcPr>
          <w:p w14:paraId="5A809A90" w14:textId="103F6878" w:rsidR="004B0B8A" w:rsidRPr="00EE7844" w:rsidRDefault="004B0B8A" w:rsidP="002D07BF">
            <w:pPr>
              <w:spacing w:before="60" w:after="60" w:line="264" w:lineRule="auto"/>
              <w:rPr>
                <w:i/>
                <w:iCs/>
                <w:sz w:val="24"/>
                <w:szCs w:val="24"/>
                <w:u w:val="single"/>
              </w:rPr>
            </w:pPr>
            <w:r w:rsidRPr="00EE7844">
              <w:rPr>
                <w:sz w:val="24"/>
                <w:szCs w:val="24"/>
              </w:rPr>
              <w:t>Thảo luận nhóm về</w:t>
            </w:r>
            <w:r w:rsidR="00A15EAB" w:rsidRPr="00EE7844">
              <w:rPr>
                <w:sz w:val="24"/>
                <w:szCs w:val="24"/>
              </w:rPr>
              <w:t xml:space="preserve"> </w:t>
            </w:r>
            <w:r w:rsidR="000C15AB" w:rsidRPr="00EE7844">
              <w:rPr>
                <w:rFonts w:eastAsia="Calibri"/>
                <w:sz w:val="24"/>
                <w:szCs w:val="24"/>
              </w:rPr>
              <w:t>hình thức phối hợp giữa nhà trường, gia đình và cộng đồng trong dạy học và giáo dục đạo đức, lối sống cho học sinh</w:t>
            </w:r>
            <w:r w:rsidR="00A15EAB" w:rsidRPr="00EE7844">
              <w:rPr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14:paraId="12B66DA4" w14:textId="45F3FFD8" w:rsidR="004B0B8A" w:rsidRPr="00EE7844" w:rsidRDefault="00A15EAB" w:rsidP="002D07BF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CLO3.1.1.1</w:t>
            </w:r>
          </w:p>
        </w:tc>
        <w:tc>
          <w:tcPr>
            <w:tcW w:w="1068" w:type="dxa"/>
          </w:tcPr>
          <w:p w14:paraId="7B98F28F" w14:textId="77777777" w:rsidR="004B0B8A" w:rsidRPr="00EE7844" w:rsidRDefault="004B0B8A" w:rsidP="002D07BF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A1.2</w:t>
            </w:r>
          </w:p>
        </w:tc>
      </w:tr>
      <w:tr w:rsidR="004B0B8A" w:rsidRPr="00EE7844" w14:paraId="7A0801DC" w14:textId="77777777" w:rsidTr="00225DB5">
        <w:trPr>
          <w:jc w:val="center"/>
        </w:trPr>
        <w:tc>
          <w:tcPr>
            <w:tcW w:w="563" w:type="dxa"/>
            <w:vMerge/>
          </w:tcPr>
          <w:p w14:paraId="14A8F8F0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14:paraId="3162CDD4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Giai đoạn 3</w:t>
            </w:r>
          </w:p>
          <w:p w14:paraId="367F1229" w14:textId="4791296D" w:rsidR="004B0B8A" w:rsidRPr="00EE7844" w:rsidRDefault="00F230A0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i/>
                <w:iCs/>
                <w:sz w:val="24"/>
                <w:szCs w:val="24"/>
              </w:rPr>
              <w:t>(</w:t>
            </w:r>
            <w:r w:rsidR="004B0B8A" w:rsidRPr="00EE7844">
              <w:rPr>
                <w:i/>
                <w:iCs/>
                <w:sz w:val="24"/>
                <w:szCs w:val="24"/>
              </w:rPr>
              <w:t>C</w:t>
            </w:r>
            <w:r w:rsidR="00A83D97" w:rsidRPr="00EE7844">
              <w:rPr>
                <w:i/>
                <w:iCs/>
                <w:sz w:val="24"/>
                <w:szCs w:val="24"/>
              </w:rPr>
              <w:t>ủ</w:t>
            </w:r>
            <w:r w:rsidR="004B0B8A" w:rsidRPr="00EE7844">
              <w:rPr>
                <w:i/>
                <w:iCs/>
                <w:sz w:val="24"/>
                <w:szCs w:val="24"/>
              </w:rPr>
              <w:t>ng cố kiến thức, phát triển kỹ năng</w:t>
            </w:r>
            <w:r w:rsidRPr="00EE7844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55" w:type="dxa"/>
          </w:tcPr>
          <w:p w14:paraId="43E8880F" w14:textId="4C07F0AC" w:rsidR="004B0B8A" w:rsidRPr="00EE7844" w:rsidRDefault="00EE7844" w:rsidP="002D07BF">
            <w:pPr>
              <w:spacing w:before="60" w:after="60" w:line="264" w:lineRule="auto"/>
              <w:ind w:right="-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54" w:type="dxa"/>
          </w:tcPr>
          <w:p w14:paraId="4AB88722" w14:textId="3A7D686C" w:rsidR="004B0B8A" w:rsidRPr="00EE7844" w:rsidRDefault="004B0B8A" w:rsidP="00CF38D4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Ôn tập</w:t>
            </w:r>
            <w:r w:rsidR="00CF38D4" w:rsidRPr="00EE7844">
              <w:rPr>
                <w:sz w:val="24"/>
                <w:szCs w:val="24"/>
              </w:rPr>
              <w:t xml:space="preserve"> chương 3</w:t>
            </w:r>
          </w:p>
        </w:tc>
        <w:tc>
          <w:tcPr>
            <w:tcW w:w="1516" w:type="dxa"/>
          </w:tcPr>
          <w:p w14:paraId="2424FB78" w14:textId="21A33D31" w:rsidR="004B0B8A" w:rsidRPr="00EE7844" w:rsidRDefault="00CF38D4" w:rsidP="00CF38D4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CLO1</w:t>
            </w:r>
            <w:r w:rsidR="00662236" w:rsidRPr="00EE7844">
              <w:rPr>
                <w:sz w:val="24"/>
                <w:szCs w:val="24"/>
              </w:rPr>
              <w:t>.2.2.2</w:t>
            </w:r>
          </w:p>
        </w:tc>
        <w:tc>
          <w:tcPr>
            <w:tcW w:w="1068" w:type="dxa"/>
          </w:tcPr>
          <w:p w14:paraId="39CFF573" w14:textId="354AB303" w:rsidR="004B0B8A" w:rsidRPr="00EE7844" w:rsidRDefault="00CF38D4" w:rsidP="002D07BF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</w:t>
            </w:r>
            <w:r w:rsidR="00662236" w:rsidRPr="00EE7844">
              <w:rPr>
                <w:sz w:val="24"/>
                <w:szCs w:val="24"/>
              </w:rPr>
              <w:t>2.1</w:t>
            </w:r>
          </w:p>
        </w:tc>
      </w:tr>
      <w:tr w:rsidR="004B0B8A" w:rsidRPr="00EE7844" w14:paraId="0904F1A7" w14:textId="77777777" w:rsidTr="00225DB5">
        <w:trPr>
          <w:jc w:val="center"/>
        </w:trPr>
        <w:tc>
          <w:tcPr>
            <w:tcW w:w="563" w:type="dxa"/>
            <w:vMerge/>
          </w:tcPr>
          <w:p w14:paraId="203C40E5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14:paraId="4292614A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04AB3465" w14:textId="51FFFA69" w:rsidR="004B0B8A" w:rsidRPr="00EE7844" w:rsidRDefault="00EE7844" w:rsidP="002D07BF">
            <w:pPr>
              <w:spacing w:before="60" w:after="60" w:line="264" w:lineRule="auto"/>
              <w:ind w:right="-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4" w:type="dxa"/>
          </w:tcPr>
          <w:p w14:paraId="3705B85F" w14:textId="2361416D" w:rsidR="004B0B8A" w:rsidRPr="00EE7844" w:rsidRDefault="00091226" w:rsidP="00091226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Gửi kết quả thảo luận nhóm lên hệ thống LMS tại mục Diễn đàn trao đổi</w:t>
            </w:r>
          </w:p>
        </w:tc>
        <w:tc>
          <w:tcPr>
            <w:tcW w:w="1516" w:type="dxa"/>
          </w:tcPr>
          <w:p w14:paraId="717ED865" w14:textId="150F16BE" w:rsidR="004B0B8A" w:rsidRPr="00EE7844" w:rsidRDefault="00662236" w:rsidP="002D07BF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CLO3.1.1.1</w:t>
            </w:r>
          </w:p>
        </w:tc>
        <w:tc>
          <w:tcPr>
            <w:tcW w:w="1068" w:type="dxa"/>
          </w:tcPr>
          <w:p w14:paraId="2A408A43" w14:textId="13E036D7" w:rsidR="004B0B8A" w:rsidRPr="00EE7844" w:rsidRDefault="00662236" w:rsidP="002D07BF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A1.2</w:t>
            </w:r>
          </w:p>
        </w:tc>
      </w:tr>
      <w:tr w:rsidR="004B0B8A" w:rsidRPr="00EE7844" w14:paraId="427ACC40" w14:textId="77777777" w:rsidTr="00225DB5">
        <w:trPr>
          <w:jc w:val="center"/>
        </w:trPr>
        <w:tc>
          <w:tcPr>
            <w:tcW w:w="563" w:type="dxa"/>
            <w:vMerge/>
          </w:tcPr>
          <w:p w14:paraId="1DB747D2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14:paraId="1B4B06F4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285672F1" w14:textId="4C953510" w:rsidR="004B0B8A" w:rsidRPr="00EE7844" w:rsidRDefault="00EE7844" w:rsidP="002D07BF">
            <w:pPr>
              <w:spacing w:before="60" w:after="60" w:line="264" w:lineRule="auto"/>
              <w:ind w:right="-15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54" w:type="dxa"/>
          </w:tcPr>
          <w:p w14:paraId="17845927" w14:textId="3F44C1A3" w:rsidR="004B0B8A" w:rsidRPr="00EE7844" w:rsidRDefault="004B0B8A" w:rsidP="006C1DB0">
            <w:pPr>
              <w:spacing w:before="60" w:after="60" w:line="264" w:lineRule="auto"/>
              <w:rPr>
                <w:b/>
                <w:bCs/>
                <w:sz w:val="24"/>
                <w:szCs w:val="24"/>
                <w:lang w:val="pt-BR"/>
              </w:rPr>
            </w:pPr>
            <w:r w:rsidRPr="00EE7844">
              <w:rPr>
                <w:b/>
                <w:bCs/>
                <w:sz w:val="24"/>
                <w:szCs w:val="24"/>
                <w:lang w:val="pt-BR"/>
              </w:rPr>
              <w:t xml:space="preserve">Bài </w:t>
            </w:r>
            <w:r w:rsidR="006C1DB0" w:rsidRPr="00EE7844">
              <w:rPr>
                <w:b/>
                <w:bCs/>
                <w:sz w:val="24"/>
                <w:szCs w:val="24"/>
                <w:lang w:val="pt-BR"/>
              </w:rPr>
              <w:t>tập cá nhân</w:t>
            </w:r>
          </w:p>
        </w:tc>
        <w:tc>
          <w:tcPr>
            <w:tcW w:w="1516" w:type="dxa"/>
          </w:tcPr>
          <w:p w14:paraId="4B5CD93A" w14:textId="522D15E9" w:rsidR="004B0B8A" w:rsidRPr="00EE7844" w:rsidRDefault="00A920FA" w:rsidP="002D07BF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</w:rPr>
              <w:t>CLO1.2.2.1</w:t>
            </w:r>
          </w:p>
        </w:tc>
        <w:tc>
          <w:tcPr>
            <w:tcW w:w="1068" w:type="dxa"/>
          </w:tcPr>
          <w:p w14:paraId="4406586B" w14:textId="77777777" w:rsidR="004B0B8A" w:rsidRPr="00EE7844" w:rsidRDefault="004B0B8A" w:rsidP="002D07BF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</w:rPr>
              <w:t>A1.3</w:t>
            </w:r>
          </w:p>
        </w:tc>
      </w:tr>
      <w:tr w:rsidR="00091226" w:rsidRPr="00EE7844" w14:paraId="7E3DBDF4" w14:textId="77777777" w:rsidTr="00091226">
        <w:trPr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BFA82BF" w14:textId="68339AC7" w:rsidR="00091226" w:rsidRPr="00EE7844" w:rsidRDefault="00EE7844" w:rsidP="00091226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387" w:type="dxa"/>
            <w:gridSpan w:val="5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597525F3" w14:textId="72464723" w:rsidR="00091226" w:rsidRPr="00EE7844" w:rsidRDefault="00091226" w:rsidP="00091226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 xml:space="preserve">Chương 4: </w:t>
            </w:r>
            <w:r w:rsidRPr="00EE7844">
              <w:rPr>
                <w:rFonts w:eastAsia="Calibri"/>
                <w:b/>
                <w:sz w:val="24"/>
                <w:szCs w:val="24"/>
              </w:rPr>
              <w:t>Thiết kế các hoạt động phối hợp giữa nhà trường, gia đình và cộng đồng trong</w:t>
            </w:r>
            <w:r w:rsidRPr="00EE7844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7844">
              <w:rPr>
                <w:b/>
                <w:bCs/>
                <w:color w:val="000000"/>
                <w:sz w:val="24"/>
                <w:szCs w:val="24"/>
              </w:rPr>
              <w:t>dạy học và giáo dục đạo đức, lối sống cho học sinh</w:t>
            </w:r>
          </w:p>
        </w:tc>
      </w:tr>
      <w:tr w:rsidR="00EE7844" w:rsidRPr="00EE7844" w14:paraId="65076952" w14:textId="77777777" w:rsidTr="0058625D">
        <w:trPr>
          <w:jc w:val="center"/>
        </w:trPr>
        <w:tc>
          <w:tcPr>
            <w:tcW w:w="563" w:type="dxa"/>
            <w:vMerge w:val="restart"/>
          </w:tcPr>
          <w:p w14:paraId="285C5B52" w14:textId="77777777" w:rsidR="00EE7844" w:rsidRPr="00EE7844" w:rsidRDefault="00EE7844" w:rsidP="00091226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14:paraId="50A35A10" w14:textId="77777777" w:rsidR="00EE7844" w:rsidRPr="00EE7844" w:rsidRDefault="00EE7844" w:rsidP="00091226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  <w:p w14:paraId="25C30955" w14:textId="77777777" w:rsidR="00EE7844" w:rsidRPr="00EE7844" w:rsidRDefault="00EE7844" w:rsidP="00091226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Giai đoạn 1</w:t>
            </w:r>
          </w:p>
          <w:p w14:paraId="7A281B19" w14:textId="4649BC79" w:rsidR="00EE7844" w:rsidRPr="00EE7844" w:rsidRDefault="00EE7844" w:rsidP="00091226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i/>
                <w:iCs/>
                <w:sz w:val="24"/>
                <w:szCs w:val="24"/>
              </w:rPr>
              <w:t>(Trước khi đến lớp)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6FA484C4" w14:textId="15D04973" w:rsidR="00EE7844" w:rsidRPr="00EE7844" w:rsidRDefault="00EE7844" w:rsidP="00091226">
            <w:pPr>
              <w:spacing w:before="60" w:after="60" w:line="264" w:lineRule="auto"/>
              <w:ind w:right="-152"/>
              <w:jc w:val="center"/>
              <w:rPr>
                <w:b/>
                <w:b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5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14:paraId="729E6BEF" w14:textId="77777777" w:rsidR="00EE7844" w:rsidRPr="00EE7844" w:rsidRDefault="00EE7844" w:rsidP="00091226">
            <w:pPr>
              <w:spacing w:before="60" w:after="60" w:line="264" w:lineRule="auto"/>
              <w:ind w:left="-144" w:right="-144"/>
              <w:jc w:val="center"/>
              <w:rPr>
                <w:i/>
                <w:iCs/>
                <w:spacing w:val="-4"/>
                <w:sz w:val="24"/>
                <w:szCs w:val="24"/>
              </w:rPr>
            </w:pPr>
            <w:r w:rsidRPr="00EE7844">
              <w:rPr>
                <w:spacing w:val="-4"/>
                <w:sz w:val="24"/>
                <w:szCs w:val="24"/>
              </w:rPr>
              <w:t>Học bài giảng e-learning (LMS) về</w:t>
            </w:r>
            <w:r w:rsidRPr="00EE7844">
              <w:rPr>
                <w:i/>
                <w:iCs/>
                <w:spacing w:val="-4"/>
                <w:sz w:val="24"/>
                <w:szCs w:val="24"/>
              </w:rPr>
              <w:t>:</w:t>
            </w:r>
          </w:p>
          <w:p w14:paraId="1586489E" w14:textId="58DA580E" w:rsidR="00EE7844" w:rsidRPr="00EE7844" w:rsidRDefault="00EE7844" w:rsidP="00091226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spacing w:val="-4"/>
                <w:sz w:val="24"/>
                <w:szCs w:val="24"/>
              </w:rPr>
              <w:t>4.1.</w:t>
            </w:r>
            <w:r w:rsidRPr="00EE7844">
              <w:rPr>
                <w:rFonts w:eastAsia="Calibri"/>
                <w:sz w:val="24"/>
                <w:szCs w:val="24"/>
              </w:rPr>
              <w:t xml:space="preserve"> </w:t>
            </w:r>
            <w:r w:rsidRPr="00EE7844">
              <w:rPr>
                <w:sz w:val="24"/>
                <w:szCs w:val="24"/>
              </w:rPr>
              <w:t xml:space="preserve">Một số vấn đề chung về thiết kế các hoạt </w:t>
            </w:r>
            <w:r w:rsidRPr="00EE7844">
              <w:rPr>
                <w:rFonts w:eastAsia="Calibri"/>
                <w:sz w:val="24"/>
                <w:szCs w:val="24"/>
              </w:rPr>
              <w:t>phối hợp giữa nhà trường, gia đình và cộng đồng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5B9CA126" w14:textId="0108E720" w:rsidR="00EE7844" w:rsidRPr="00EE7844" w:rsidRDefault="00EE7844" w:rsidP="00091226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CLO2.2.2.1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22DF2126" w14:textId="4D97623C" w:rsidR="00EE7844" w:rsidRPr="00EE7844" w:rsidRDefault="00EE7844" w:rsidP="00091226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A1.1</w:t>
            </w:r>
          </w:p>
        </w:tc>
      </w:tr>
      <w:tr w:rsidR="00EE7844" w:rsidRPr="00EE7844" w14:paraId="12F1E975" w14:textId="77777777" w:rsidTr="0058625D">
        <w:trPr>
          <w:jc w:val="center"/>
        </w:trPr>
        <w:tc>
          <w:tcPr>
            <w:tcW w:w="563" w:type="dxa"/>
            <w:vMerge/>
          </w:tcPr>
          <w:p w14:paraId="7B1B691B" w14:textId="77777777" w:rsidR="00EE7844" w:rsidRPr="00EE7844" w:rsidRDefault="00EE7844" w:rsidP="00091226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659C2372" w14:textId="77777777" w:rsidR="00EE7844" w:rsidRPr="00EE7844" w:rsidRDefault="00EE7844" w:rsidP="00091226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3208C952" w14:textId="43A066B3" w:rsidR="00EE7844" w:rsidRPr="00EE7844" w:rsidRDefault="00EE7844" w:rsidP="00091226">
            <w:pPr>
              <w:spacing w:before="60" w:after="60" w:line="264" w:lineRule="auto"/>
              <w:ind w:right="-152"/>
              <w:jc w:val="center"/>
              <w:rPr>
                <w:b/>
                <w:b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7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14:paraId="7B90AA3B" w14:textId="77777777" w:rsidR="00EE7844" w:rsidRPr="00EE7844" w:rsidRDefault="00EE7844" w:rsidP="00091226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Chuẩn bị nội dung cho GĐ 2:</w:t>
            </w:r>
          </w:p>
          <w:p w14:paraId="77DF8507" w14:textId="7E7D1CCD" w:rsidR="00EE7844" w:rsidRPr="00EE7844" w:rsidRDefault="00EE7844" w:rsidP="00091226">
            <w:pPr>
              <w:spacing w:before="60" w:after="60" w:line="264" w:lineRule="auto"/>
              <w:rPr>
                <w:rFonts w:eastAsia="Calibri"/>
                <w:sz w:val="24"/>
                <w:szCs w:val="24"/>
              </w:rPr>
            </w:pPr>
            <w:r w:rsidRPr="00EE7844">
              <w:rPr>
                <w:rFonts w:eastAsia="Calibri"/>
                <w:sz w:val="24"/>
                <w:szCs w:val="24"/>
              </w:rPr>
              <w:t xml:space="preserve">4.2. Thiết kế các hoạt động phối hợp giữa </w:t>
            </w:r>
            <w:r w:rsidRPr="00EE7844">
              <w:rPr>
                <w:sz w:val="24"/>
                <w:szCs w:val="24"/>
              </w:rPr>
              <w:t xml:space="preserve">Ban giám hiệu </w:t>
            </w:r>
            <w:r w:rsidRPr="00EE7844">
              <w:rPr>
                <w:rFonts w:eastAsia="Calibri"/>
                <w:sz w:val="24"/>
                <w:szCs w:val="24"/>
              </w:rPr>
              <w:t>với gia đình và cộng đồng</w:t>
            </w:r>
          </w:p>
          <w:p w14:paraId="162020C3" w14:textId="3D739731" w:rsidR="00EE7844" w:rsidRPr="00EE7844" w:rsidRDefault="00EE7844" w:rsidP="00091226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bCs/>
                <w:color w:val="000000"/>
                <w:sz w:val="24"/>
                <w:szCs w:val="24"/>
              </w:rPr>
              <w:t xml:space="preserve">4.3. </w:t>
            </w:r>
            <w:r w:rsidRPr="00EE7844">
              <w:rPr>
                <w:rFonts w:eastAsia="Calibri"/>
                <w:sz w:val="24"/>
                <w:szCs w:val="24"/>
              </w:rPr>
              <w:t xml:space="preserve">Thiết kế các hoạt động phối hợp giữa </w:t>
            </w:r>
            <w:r w:rsidRPr="00EE7844">
              <w:rPr>
                <w:sz w:val="24"/>
                <w:szCs w:val="24"/>
              </w:rPr>
              <w:t>giáo viên chủ nhiệm</w:t>
            </w:r>
            <w:r w:rsidRPr="00EE7844">
              <w:rPr>
                <w:rFonts w:eastAsia="Calibri"/>
                <w:sz w:val="24"/>
                <w:szCs w:val="24"/>
              </w:rPr>
              <w:t xml:space="preserve"> và gia đình, cộng đồng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6995A7BD" w14:textId="17F44BE5" w:rsidR="00EE7844" w:rsidRPr="00EE7844" w:rsidRDefault="00EE7844" w:rsidP="00091226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CLO2.2.2.1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2D50E1C4" w14:textId="12106131" w:rsidR="00EE7844" w:rsidRPr="00EE7844" w:rsidRDefault="00EE7844" w:rsidP="00091226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A1.1</w:t>
            </w:r>
          </w:p>
        </w:tc>
      </w:tr>
      <w:tr w:rsidR="00EE7844" w:rsidRPr="00EE7844" w14:paraId="712A20B6" w14:textId="77777777" w:rsidTr="0058625D">
        <w:trPr>
          <w:jc w:val="center"/>
        </w:trPr>
        <w:tc>
          <w:tcPr>
            <w:tcW w:w="563" w:type="dxa"/>
            <w:vMerge/>
          </w:tcPr>
          <w:p w14:paraId="67F4C202" w14:textId="77777777" w:rsidR="00EE7844" w:rsidRPr="00EE7844" w:rsidRDefault="00EE7844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14:paraId="4829582F" w14:textId="77777777" w:rsidR="00EE7844" w:rsidRPr="00EE7844" w:rsidRDefault="00EE7844" w:rsidP="000C15AB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Giai đoạn 2</w:t>
            </w:r>
          </w:p>
          <w:p w14:paraId="33C3A8CF" w14:textId="7528D412" w:rsidR="00EE7844" w:rsidRPr="00EE7844" w:rsidRDefault="00EE7844" w:rsidP="000C15AB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i/>
                <w:iCs/>
                <w:sz w:val="24"/>
                <w:szCs w:val="24"/>
              </w:rPr>
              <w:t>(Ở lớp)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742FDE1E" w14:textId="2291F3C3" w:rsidR="00EE7844" w:rsidRPr="00EE7844" w:rsidRDefault="00EE7844" w:rsidP="002D07BF">
            <w:pPr>
              <w:spacing w:before="60" w:after="60" w:line="264" w:lineRule="auto"/>
              <w:ind w:right="-152"/>
              <w:jc w:val="center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14:paraId="260BC103" w14:textId="77777777" w:rsidR="00EE7844" w:rsidRPr="00EE7844" w:rsidRDefault="00EE7844" w:rsidP="002D07BF">
            <w:pPr>
              <w:spacing w:before="60" w:after="60" w:line="264" w:lineRule="auto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Nghe giảng về:</w:t>
            </w:r>
          </w:p>
          <w:p w14:paraId="08E9DD85" w14:textId="77777777" w:rsidR="00EE7844" w:rsidRPr="00EE7844" w:rsidRDefault="00EE7844" w:rsidP="000C15AB">
            <w:pPr>
              <w:spacing w:before="60" w:after="60" w:line="264" w:lineRule="auto"/>
              <w:rPr>
                <w:rFonts w:eastAsia="Calibri"/>
                <w:sz w:val="24"/>
                <w:szCs w:val="24"/>
              </w:rPr>
            </w:pPr>
            <w:r w:rsidRPr="00EE7844">
              <w:rPr>
                <w:rFonts w:eastAsia="Calibri"/>
                <w:sz w:val="24"/>
                <w:szCs w:val="24"/>
              </w:rPr>
              <w:t xml:space="preserve">4.2. Thiết kế các hoạt động phối hợp giữa </w:t>
            </w:r>
            <w:r w:rsidRPr="00EE7844">
              <w:rPr>
                <w:sz w:val="24"/>
                <w:szCs w:val="24"/>
              </w:rPr>
              <w:t xml:space="preserve">Ban giám hiệu </w:t>
            </w:r>
            <w:r w:rsidRPr="00EE7844">
              <w:rPr>
                <w:rFonts w:eastAsia="Calibri"/>
                <w:sz w:val="24"/>
                <w:szCs w:val="24"/>
              </w:rPr>
              <w:t>với gia đình và cộng đồng</w:t>
            </w:r>
          </w:p>
          <w:p w14:paraId="6B692BB1" w14:textId="0EE3F715" w:rsidR="00EE7844" w:rsidRPr="00EE7844" w:rsidRDefault="00EE7844" w:rsidP="000C15AB">
            <w:pPr>
              <w:spacing w:before="60" w:after="60" w:line="264" w:lineRule="auto"/>
              <w:rPr>
                <w:bCs/>
                <w:sz w:val="24"/>
                <w:szCs w:val="24"/>
              </w:rPr>
            </w:pPr>
            <w:r w:rsidRPr="00EE7844">
              <w:rPr>
                <w:bCs/>
                <w:color w:val="000000"/>
                <w:sz w:val="24"/>
                <w:szCs w:val="24"/>
              </w:rPr>
              <w:t xml:space="preserve">4.3. </w:t>
            </w:r>
            <w:r w:rsidRPr="00EE7844">
              <w:rPr>
                <w:rFonts w:eastAsia="Calibri"/>
                <w:sz w:val="24"/>
                <w:szCs w:val="24"/>
              </w:rPr>
              <w:t xml:space="preserve">Thiết kế các hoạt động phối hợp giữa </w:t>
            </w:r>
            <w:r w:rsidRPr="00EE7844">
              <w:rPr>
                <w:sz w:val="24"/>
                <w:szCs w:val="24"/>
              </w:rPr>
              <w:t>giáo viên chủ nhiệm</w:t>
            </w:r>
            <w:r w:rsidRPr="00EE7844">
              <w:rPr>
                <w:rFonts w:eastAsia="Calibri"/>
                <w:sz w:val="24"/>
                <w:szCs w:val="24"/>
              </w:rPr>
              <w:t xml:space="preserve"> và gia đình, cộng đồng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3CBE1CD0" w14:textId="7FDA3ED5" w:rsidR="00EE7844" w:rsidRPr="00EE7844" w:rsidRDefault="00EE7844" w:rsidP="002D07BF">
            <w:pPr>
              <w:spacing w:before="60" w:after="60" w:line="264" w:lineRule="auto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CLO1.2.2.2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6464269C" w14:textId="216AB745" w:rsidR="00EE7844" w:rsidRPr="00EE7844" w:rsidRDefault="00EE7844" w:rsidP="002D07BF">
            <w:pPr>
              <w:spacing w:before="60" w:after="60" w:line="264" w:lineRule="auto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A2.1</w:t>
            </w:r>
          </w:p>
        </w:tc>
      </w:tr>
      <w:tr w:rsidR="00EE7844" w:rsidRPr="00EE7844" w14:paraId="4273C2DB" w14:textId="77777777" w:rsidTr="0058625D">
        <w:trPr>
          <w:jc w:val="center"/>
        </w:trPr>
        <w:tc>
          <w:tcPr>
            <w:tcW w:w="563" w:type="dxa"/>
            <w:vMerge/>
          </w:tcPr>
          <w:p w14:paraId="6D9BA33F" w14:textId="77777777" w:rsidR="00EE7844" w:rsidRPr="00EE7844" w:rsidRDefault="00EE7844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06D290B7" w14:textId="77777777" w:rsidR="00EE7844" w:rsidRPr="00EE7844" w:rsidRDefault="00EE7844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57067473" w14:textId="5478C3BB" w:rsidR="00EE7844" w:rsidRPr="00EE7844" w:rsidRDefault="00EE7844" w:rsidP="002D07BF">
            <w:pPr>
              <w:spacing w:before="60" w:after="60" w:line="264" w:lineRule="auto"/>
              <w:ind w:right="-152"/>
              <w:jc w:val="center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14:paraId="2DAE53EB" w14:textId="734E0414" w:rsidR="00EE7844" w:rsidRPr="00EE7844" w:rsidRDefault="00EE7844" w:rsidP="001066FA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</w:rPr>
              <w:t xml:space="preserve">Bài tập nhóm: </w:t>
            </w:r>
            <w:r w:rsidRPr="00EE7844">
              <w:rPr>
                <w:bCs/>
                <w:sz w:val="24"/>
                <w:szCs w:val="24"/>
              </w:rPr>
              <w:t>Thiết kế</w:t>
            </w:r>
            <w:r w:rsidRPr="00EE7844">
              <w:rPr>
                <w:sz w:val="24"/>
                <w:szCs w:val="24"/>
              </w:rPr>
              <w:t xml:space="preserve"> các hoạt động phối hợp giữa nhà trường, gia đình và cộng đồng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13D626AE" w14:textId="3F5ED5DF" w:rsidR="00EE7844" w:rsidRPr="00EE7844" w:rsidRDefault="00EE7844" w:rsidP="002D07BF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</w:rPr>
              <w:t>CLO3.1.1.1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19969F8E" w14:textId="1A56A596" w:rsidR="00EE7844" w:rsidRPr="00EE7844" w:rsidRDefault="00EE7844" w:rsidP="002D07BF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</w:rPr>
              <w:t>A1.2</w:t>
            </w:r>
          </w:p>
        </w:tc>
      </w:tr>
      <w:tr w:rsidR="00EE7844" w:rsidRPr="00EE7844" w14:paraId="5DACCAB8" w14:textId="77777777" w:rsidTr="0058625D">
        <w:trPr>
          <w:jc w:val="center"/>
        </w:trPr>
        <w:tc>
          <w:tcPr>
            <w:tcW w:w="563" w:type="dxa"/>
            <w:vMerge/>
          </w:tcPr>
          <w:p w14:paraId="30E70F34" w14:textId="77777777" w:rsidR="00EE7844" w:rsidRPr="00EE7844" w:rsidRDefault="00EE7844" w:rsidP="001066FA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14:paraId="6158F67F" w14:textId="77777777" w:rsidR="00EE7844" w:rsidRPr="00EE7844" w:rsidRDefault="00EE7844" w:rsidP="001066FA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Giai đoạn 3</w:t>
            </w:r>
          </w:p>
          <w:p w14:paraId="2B3EFF3B" w14:textId="2CF555A2" w:rsidR="00EE7844" w:rsidRPr="00EE7844" w:rsidRDefault="00EE7844" w:rsidP="001066FA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i/>
                <w:iCs/>
                <w:sz w:val="24"/>
                <w:szCs w:val="24"/>
              </w:rPr>
              <w:t>(Củng cố kiến thức, phát triển kỹ năng)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2AD23CE6" w14:textId="0EA2F8D7" w:rsidR="00EE7844" w:rsidRPr="00EE7844" w:rsidRDefault="00EE7844" w:rsidP="001066FA">
            <w:pPr>
              <w:spacing w:before="60" w:after="60" w:line="264" w:lineRule="auto"/>
              <w:ind w:right="-152"/>
              <w:jc w:val="center"/>
              <w:rPr>
                <w:bCs/>
                <w:sz w:val="24"/>
                <w:szCs w:val="24"/>
              </w:rPr>
            </w:pPr>
            <w:r w:rsidRPr="00EE784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14:paraId="5E76FB73" w14:textId="680C1030" w:rsidR="00EE7844" w:rsidRPr="00EE7844" w:rsidRDefault="00EE7844" w:rsidP="001066FA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Ôn tập chương 4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159957F3" w14:textId="6B885EC0" w:rsidR="00EE7844" w:rsidRPr="00EE7844" w:rsidRDefault="00EE7844" w:rsidP="001066FA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CLO1.2.2.2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36CFD1B5" w14:textId="69A7DEFD" w:rsidR="00EE7844" w:rsidRPr="00EE7844" w:rsidRDefault="00EE7844" w:rsidP="001066FA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A2.1</w:t>
            </w:r>
          </w:p>
        </w:tc>
      </w:tr>
      <w:tr w:rsidR="00EE7844" w:rsidRPr="00EE7844" w14:paraId="13CC1D1B" w14:textId="77777777" w:rsidTr="00225DB5">
        <w:trPr>
          <w:jc w:val="center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430EC983" w14:textId="77777777" w:rsidR="00EE7844" w:rsidRPr="00EE7844" w:rsidRDefault="00EE7844" w:rsidP="001066FA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29558048" w14:textId="77777777" w:rsidR="00EE7844" w:rsidRPr="00EE7844" w:rsidRDefault="00EE7844" w:rsidP="001066FA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50270DE4" w14:textId="60B6F649" w:rsidR="00EE7844" w:rsidRPr="00EE7844" w:rsidRDefault="00EE7844" w:rsidP="001066FA">
            <w:pPr>
              <w:spacing w:before="60" w:after="60" w:line="264" w:lineRule="auto"/>
              <w:ind w:right="-15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14:paraId="054CC577" w14:textId="0B5BE2E9" w:rsidR="00EE7844" w:rsidRPr="00EE7844" w:rsidRDefault="00EE7844" w:rsidP="00EE7844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thiện </w:t>
            </w:r>
            <w:r w:rsidRPr="00EE7844">
              <w:rPr>
                <w:sz w:val="24"/>
                <w:szCs w:val="24"/>
              </w:rPr>
              <w:t xml:space="preserve">báo cáo làm việc nhóm </w:t>
            </w:r>
            <w:r>
              <w:rPr>
                <w:sz w:val="24"/>
                <w:szCs w:val="24"/>
              </w:rPr>
              <w:t xml:space="preserve">theo góp ý của giảng viên và gửi </w:t>
            </w:r>
            <w:r w:rsidRPr="00EE7844">
              <w:rPr>
                <w:sz w:val="24"/>
                <w:szCs w:val="24"/>
              </w:rPr>
              <w:t>lên hệ thống LMS tại mục Bài tập nhóm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6D400D57" w14:textId="0D5C241D" w:rsidR="00EE7844" w:rsidRPr="00EE7844" w:rsidRDefault="00EE7844" w:rsidP="001066FA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CLO3.1.1.1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4D4CBBC4" w14:textId="22E21812" w:rsidR="00EE7844" w:rsidRPr="00EE7844" w:rsidRDefault="00EE7844" w:rsidP="001066FA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A1.2</w:t>
            </w:r>
          </w:p>
        </w:tc>
      </w:tr>
      <w:tr w:rsidR="004B0B8A" w:rsidRPr="00EE7844" w14:paraId="361DFFCB" w14:textId="77777777" w:rsidTr="00225DB5">
        <w:trPr>
          <w:jc w:val="center"/>
        </w:trPr>
        <w:tc>
          <w:tcPr>
            <w:tcW w:w="563" w:type="dxa"/>
            <w:shd w:val="clear" w:color="auto" w:fill="CAEDFB" w:themeFill="accent4" w:themeFillTint="33"/>
          </w:tcPr>
          <w:p w14:paraId="21AD4250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shd w:val="clear" w:color="auto" w:fill="CAEDFB" w:themeFill="accent4" w:themeFillTint="33"/>
          </w:tcPr>
          <w:p w14:paraId="0ED5B688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Bài thi kết thúc HP</w:t>
            </w:r>
          </w:p>
        </w:tc>
        <w:tc>
          <w:tcPr>
            <w:tcW w:w="1155" w:type="dxa"/>
            <w:shd w:val="clear" w:color="auto" w:fill="CAEDFB" w:themeFill="accent4" w:themeFillTint="33"/>
          </w:tcPr>
          <w:p w14:paraId="37C82D1D" w14:textId="77777777" w:rsidR="004B0B8A" w:rsidRPr="00EE7844" w:rsidRDefault="004B0B8A" w:rsidP="002D07BF">
            <w:pPr>
              <w:spacing w:before="60" w:after="60" w:line="264" w:lineRule="auto"/>
              <w:ind w:right="-15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CAEDFB" w:themeFill="accent4" w:themeFillTint="33"/>
          </w:tcPr>
          <w:p w14:paraId="157783BC" w14:textId="77777777" w:rsidR="004B0B8A" w:rsidRPr="00EE7844" w:rsidRDefault="004B0B8A" w:rsidP="002D07BF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</w:rPr>
              <w:t>Tự luận theo ma trận bài A2.1</w:t>
            </w:r>
          </w:p>
        </w:tc>
        <w:tc>
          <w:tcPr>
            <w:tcW w:w="1516" w:type="dxa"/>
            <w:shd w:val="clear" w:color="auto" w:fill="CAEDFB" w:themeFill="accent4" w:themeFillTint="33"/>
          </w:tcPr>
          <w:p w14:paraId="250580BD" w14:textId="77777777" w:rsidR="004B0B8A" w:rsidRPr="00EE7844" w:rsidRDefault="004B0B8A" w:rsidP="002D07BF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CAEDFB" w:themeFill="accent4" w:themeFillTint="33"/>
          </w:tcPr>
          <w:p w14:paraId="5F28AA66" w14:textId="77777777" w:rsidR="004B0B8A" w:rsidRPr="00EE7844" w:rsidRDefault="004B0B8A" w:rsidP="002D07BF">
            <w:pPr>
              <w:spacing w:before="60" w:after="60" w:line="264" w:lineRule="auto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</w:rPr>
              <w:t>A2.1</w:t>
            </w:r>
          </w:p>
        </w:tc>
      </w:tr>
      <w:tr w:rsidR="004B0B8A" w:rsidRPr="00EE7844" w14:paraId="3FCAEA0F" w14:textId="77777777" w:rsidTr="00225DB5">
        <w:trPr>
          <w:jc w:val="center"/>
        </w:trPr>
        <w:tc>
          <w:tcPr>
            <w:tcW w:w="563" w:type="dxa"/>
          </w:tcPr>
          <w:p w14:paraId="37EAE870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14:paraId="49E3D46C" w14:textId="77777777" w:rsidR="004B0B8A" w:rsidRPr="00EE7844" w:rsidRDefault="004B0B8A" w:rsidP="002D07BF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>Lấy ý kiến phản hồi</w:t>
            </w:r>
          </w:p>
        </w:tc>
        <w:tc>
          <w:tcPr>
            <w:tcW w:w="1155" w:type="dxa"/>
          </w:tcPr>
          <w:p w14:paraId="445914DE" w14:textId="77777777" w:rsidR="004B0B8A" w:rsidRPr="00EE7844" w:rsidRDefault="004B0B8A" w:rsidP="002D07BF">
            <w:pPr>
              <w:spacing w:before="60" w:after="60" w:line="264" w:lineRule="auto"/>
              <w:ind w:right="-15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</w:tcPr>
          <w:p w14:paraId="28825620" w14:textId="77777777" w:rsidR="004B0B8A" w:rsidRPr="00EE7844" w:rsidRDefault="004B0B8A" w:rsidP="002D07BF">
            <w:pPr>
              <w:spacing w:before="60" w:after="60" w:line="264" w:lineRule="auto"/>
              <w:ind w:left="-144" w:right="-144"/>
              <w:jc w:val="center"/>
              <w:rPr>
                <w:b/>
                <w:bCs/>
                <w:sz w:val="24"/>
                <w:szCs w:val="24"/>
              </w:rPr>
            </w:pPr>
            <w:r w:rsidRPr="00EE7844">
              <w:rPr>
                <w:b/>
                <w:bCs/>
                <w:sz w:val="24"/>
                <w:szCs w:val="24"/>
              </w:rPr>
              <w:t>Ngay sau khi kết thúc bài thi A2.1</w:t>
            </w:r>
          </w:p>
        </w:tc>
        <w:tc>
          <w:tcPr>
            <w:tcW w:w="2584" w:type="dxa"/>
            <w:gridSpan w:val="2"/>
          </w:tcPr>
          <w:p w14:paraId="2B2EDC6C" w14:textId="77777777" w:rsidR="004B0B8A" w:rsidRPr="00EE7844" w:rsidRDefault="004B0B8A" w:rsidP="002D07BF">
            <w:pPr>
              <w:spacing w:before="60" w:after="60" w:line="264" w:lineRule="auto"/>
              <w:rPr>
                <w:sz w:val="24"/>
                <w:szCs w:val="24"/>
              </w:rPr>
            </w:pPr>
            <w:r w:rsidRPr="00EE7844">
              <w:rPr>
                <w:sz w:val="24"/>
                <w:szCs w:val="24"/>
              </w:rPr>
              <w:t xml:space="preserve">Đăng ký để xem kết quả thi </w:t>
            </w:r>
          </w:p>
        </w:tc>
      </w:tr>
    </w:tbl>
    <w:p w14:paraId="66821E95" w14:textId="77777777" w:rsidR="004B0B8A" w:rsidRPr="00EE7844" w:rsidRDefault="004B0B8A" w:rsidP="004B0B8A">
      <w:pPr>
        <w:rPr>
          <w:b/>
          <w:sz w:val="24"/>
          <w:szCs w:val="24"/>
          <w:lang w:val="nl-NL"/>
        </w:rPr>
      </w:pPr>
    </w:p>
    <w:p w14:paraId="28DC31DE" w14:textId="77777777" w:rsidR="004B0B8A" w:rsidRPr="00EE7844" w:rsidRDefault="004B0B8A" w:rsidP="004B0B8A">
      <w:pPr>
        <w:widowControl w:val="0"/>
        <w:tabs>
          <w:tab w:val="left" w:pos="284"/>
          <w:tab w:val="left" w:pos="426"/>
        </w:tabs>
        <w:spacing w:line="264" w:lineRule="auto"/>
        <w:jc w:val="right"/>
        <w:rPr>
          <w:b/>
          <w:i/>
          <w:iCs/>
          <w:sz w:val="24"/>
          <w:szCs w:val="24"/>
          <w:lang w:val="nl-NL"/>
        </w:rPr>
      </w:pPr>
      <w:r w:rsidRPr="00EE7844">
        <w:rPr>
          <w:b/>
          <w:i/>
          <w:iCs/>
          <w:sz w:val="24"/>
          <w:szCs w:val="24"/>
          <w:lang w:val="nl-NL"/>
        </w:rPr>
        <w:t>Nghệ An, ngày........tháng.......năm 2025</w:t>
      </w:r>
    </w:p>
    <w:tbl>
      <w:tblPr>
        <w:tblW w:w="97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48"/>
        <w:gridCol w:w="3006"/>
        <w:gridCol w:w="3799"/>
      </w:tblGrid>
      <w:tr w:rsidR="004B0B8A" w:rsidRPr="00EE7844" w14:paraId="31B6F046" w14:textId="77777777" w:rsidTr="002D07BF">
        <w:tc>
          <w:tcPr>
            <w:tcW w:w="2948" w:type="dxa"/>
          </w:tcPr>
          <w:p w14:paraId="2271CF2B" w14:textId="77777777" w:rsidR="004B0B8A" w:rsidRPr="00EE7844" w:rsidRDefault="004B0B8A" w:rsidP="002D07BF">
            <w:pPr>
              <w:shd w:val="clear" w:color="auto" w:fill="FFFFFF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Trưởng đơn vị cấp 2</w:t>
            </w:r>
          </w:p>
        </w:tc>
        <w:tc>
          <w:tcPr>
            <w:tcW w:w="3006" w:type="dxa"/>
            <w:hideMark/>
          </w:tcPr>
          <w:p w14:paraId="03255CF9" w14:textId="77777777" w:rsidR="004B0B8A" w:rsidRPr="00EE7844" w:rsidRDefault="004B0B8A" w:rsidP="002D07BF">
            <w:pPr>
              <w:shd w:val="clear" w:color="auto" w:fill="FFFFFF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Trưởng đơn vị cấp 3</w:t>
            </w:r>
          </w:p>
          <w:p w14:paraId="4B6C6059" w14:textId="77777777" w:rsidR="004B0B8A" w:rsidRPr="00EE7844" w:rsidRDefault="004B0B8A" w:rsidP="002D07BF">
            <w:pPr>
              <w:shd w:val="clear" w:color="auto" w:fill="FFFFFF"/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9" w:type="dxa"/>
            <w:hideMark/>
          </w:tcPr>
          <w:p w14:paraId="17B91067" w14:textId="77777777" w:rsidR="004B0B8A" w:rsidRPr="00EE7844" w:rsidRDefault="004B0B8A" w:rsidP="002D07BF">
            <w:pPr>
              <w:shd w:val="clear" w:color="auto" w:fill="FFFFFF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E7844">
              <w:rPr>
                <w:b/>
                <w:sz w:val="24"/>
                <w:szCs w:val="24"/>
              </w:rPr>
              <w:t>Giảng viên chủ trì học phần</w:t>
            </w:r>
          </w:p>
        </w:tc>
      </w:tr>
    </w:tbl>
    <w:p w14:paraId="6DDE99AF" w14:textId="47943B3B" w:rsidR="00F12C4B" w:rsidRPr="00EE7844" w:rsidRDefault="00EE7844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EE7844">
        <w:rPr>
          <w:b/>
          <w:sz w:val="24"/>
          <w:szCs w:val="24"/>
        </w:rPr>
        <w:t>TS. Nguyễn Thị Lê Vinh</w:t>
      </w:r>
    </w:p>
    <w:sectPr w:rsidR="00F12C4B" w:rsidRPr="00EE7844" w:rsidSect="0096501C">
      <w:headerReference w:type="default" r:id="rId7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EEF9E" w14:textId="77777777" w:rsidR="00351CF0" w:rsidRDefault="00351CF0" w:rsidP="00A4612D">
      <w:pPr>
        <w:spacing w:after="0" w:line="240" w:lineRule="auto"/>
      </w:pPr>
      <w:r>
        <w:separator/>
      </w:r>
    </w:p>
  </w:endnote>
  <w:endnote w:type="continuationSeparator" w:id="0">
    <w:p w14:paraId="58D88170" w14:textId="77777777" w:rsidR="00351CF0" w:rsidRDefault="00351CF0" w:rsidP="00A4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899F3" w14:textId="77777777" w:rsidR="00351CF0" w:rsidRDefault="00351CF0" w:rsidP="00A4612D">
      <w:pPr>
        <w:spacing w:after="0" w:line="240" w:lineRule="auto"/>
      </w:pPr>
      <w:r>
        <w:separator/>
      </w:r>
    </w:p>
  </w:footnote>
  <w:footnote w:type="continuationSeparator" w:id="0">
    <w:p w14:paraId="55B310F1" w14:textId="77777777" w:rsidR="00351CF0" w:rsidRDefault="00351CF0" w:rsidP="00A4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9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4"/>
      <w:gridCol w:w="4820"/>
      <w:gridCol w:w="2835"/>
    </w:tblGrid>
    <w:tr w:rsidR="00A8753D" w:rsidRPr="005D005C" w14:paraId="2950C3F1" w14:textId="77777777" w:rsidTr="00351F28">
      <w:trPr>
        <w:trHeight w:val="815"/>
      </w:trPr>
      <w:tc>
        <w:tcPr>
          <w:tcW w:w="3124" w:type="dxa"/>
        </w:tcPr>
        <w:p w14:paraId="5A419981" w14:textId="7A7F5C00" w:rsidR="00A8753D" w:rsidRPr="005D005C" w:rsidRDefault="00A8753D" w:rsidP="00A4612D">
          <w:pPr>
            <w:tabs>
              <w:tab w:val="left" w:pos="1620"/>
              <w:tab w:val="center" w:pos="4677"/>
            </w:tabs>
            <w:spacing w:after="40"/>
            <w:jc w:val="cen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TRƯỜNG ĐẠI HỌC VINH</w:t>
          </w:r>
        </w:p>
        <w:p w14:paraId="21AAE26D" w14:textId="7929D025" w:rsidR="00A8753D" w:rsidRPr="005D005C" w:rsidRDefault="00A8753D" w:rsidP="00A4612D">
          <w:pPr>
            <w:tabs>
              <w:tab w:val="left" w:pos="1620"/>
              <w:tab w:val="center" w:pos="4677"/>
            </w:tabs>
            <w:spacing w:after="40"/>
            <w:jc w:val="center"/>
            <w:rPr>
              <w:b/>
              <w:sz w:val="20"/>
              <w:szCs w:val="20"/>
            </w:rPr>
          </w:pPr>
          <w:r w:rsidRPr="005D005C">
            <w:rPr>
              <w:bCs/>
              <w:noProof/>
            </w:rPr>
            <w:drawing>
              <wp:anchor distT="0" distB="0" distL="114300" distR="114300" simplePos="0" relativeHeight="251660288" behindDoc="1" locked="0" layoutInCell="1" allowOverlap="1" wp14:anchorId="291DBB66" wp14:editId="74AB0E72">
                <wp:simplePos x="0" y="0"/>
                <wp:positionH relativeFrom="column">
                  <wp:posOffset>420370</wp:posOffset>
                </wp:positionH>
                <wp:positionV relativeFrom="paragraph">
                  <wp:posOffset>252095</wp:posOffset>
                </wp:positionV>
                <wp:extent cx="431800" cy="431800"/>
                <wp:effectExtent l="0" t="0" r="6350" b="6350"/>
                <wp:wrapNone/>
                <wp:docPr id="1681078727" name="Picture 4" descr="A logo with a globe and bir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757424" name="Picture 4" descr="A logo with a globe and bir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D005C">
            <w:rPr>
              <w:b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5615CF" wp14:editId="3E8FA3B4">
                    <wp:simplePos x="0" y="0"/>
                    <wp:positionH relativeFrom="column">
                      <wp:posOffset>302260</wp:posOffset>
                    </wp:positionH>
                    <wp:positionV relativeFrom="paragraph">
                      <wp:posOffset>156101</wp:posOffset>
                    </wp:positionV>
                    <wp:extent cx="990115" cy="5824"/>
                    <wp:effectExtent l="0" t="0" r="19685" b="32385"/>
                    <wp:wrapNone/>
                    <wp:docPr id="1066746789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990115" cy="5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3898EF7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pt,12.3pt" to="101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" strokecolor="black [3200]" strokeweight=".5pt">
                    <v:stroke joinstyle="miter"/>
                  </v:line>
                </w:pict>
              </mc:Fallback>
            </mc:AlternateContent>
          </w:r>
          <w:r>
            <w:rPr>
              <w:b/>
              <w:sz w:val="20"/>
              <w:szCs w:val="20"/>
            </w:rPr>
            <w:t>KHOA GIÁO DỤC CHÍNH TRỊ</w:t>
          </w:r>
        </w:p>
      </w:tc>
      <w:tc>
        <w:tcPr>
          <w:tcW w:w="4820" w:type="dxa"/>
        </w:tcPr>
        <w:p w14:paraId="7B75B05F" w14:textId="48AC5276" w:rsidR="00A8753D" w:rsidRPr="00A4612D" w:rsidRDefault="00A8753D" w:rsidP="00A4612D">
          <w:pPr>
            <w:tabs>
              <w:tab w:val="left" w:pos="1620"/>
              <w:tab w:val="center" w:pos="4677"/>
            </w:tabs>
            <w:spacing w:after="40"/>
            <w:jc w:val="center"/>
            <w:rPr>
              <w:b/>
              <w:sz w:val="24"/>
              <w:szCs w:val="24"/>
            </w:rPr>
          </w:pPr>
          <w:r w:rsidRPr="00A4612D">
            <w:rPr>
              <w:b/>
              <w:sz w:val="24"/>
              <w:szCs w:val="24"/>
            </w:rPr>
            <w:t>ĐỀ CƯƠNG HỌC PHẦN</w:t>
          </w:r>
        </w:p>
        <w:p w14:paraId="6CFC213F" w14:textId="289B0BEE" w:rsidR="00A8753D" w:rsidRPr="005D005C" w:rsidRDefault="00A8753D" w:rsidP="00A4612D">
          <w:pPr>
            <w:tabs>
              <w:tab w:val="left" w:pos="1620"/>
              <w:tab w:val="center" w:pos="4677"/>
            </w:tabs>
            <w:spacing w:after="40"/>
            <w:jc w:val="center"/>
            <w:rPr>
              <w:bCs/>
              <w:sz w:val="20"/>
              <w:szCs w:val="20"/>
            </w:rPr>
          </w:pPr>
          <w:r>
            <w:rPr>
              <w:b/>
              <w:sz w:val="24"/>
              <w:szCs w:val="24"/>
            </w:rPr>
            <w:t>PHỐI HỢP GIÁO DỤC NHÀ TRƯỜNG, GIA ĐÌNH VÀ CỘNG ĐỒNG</w:t>
          </w:r>
        </w:p>
      </w:tc>
      <w:tc>
        <w:tcPr>
          <w:tcW w:w="2835" w:type="dxa"/>
        </w:tcPr>
        <w:p w14:paraId="1F946E17" w14:textId="7876C0D0" w:rsidR="00A8753D" w:rsidRPr="005D005C" w:rsidRDefault="00A8753D" w:rsidP="00A4612D">
          <w:pPr>
            <w:tabs>
              <w:tab w:val="left" w:pos="1620"/>
              <w:tab w:val="center" w:pos="4677"/>
            </w:tabs>
            <w:spacing w:after="40"/>
            <w:rPr>
              <w:bCs/>
              <w:sz w:val="22"/>
            </w:rPr>
          </w:pPr>
          <w:r w:rsidRPr="005D005C">
            <w:rPr>
              <w:bCs/>
              <w:sz w:val="22"/>
            </w:rPr>
            <w:t>Lần ban hành:</w:t>
          </w:r>
          <w:r w:rsidR="00E459AB">
            <w:rPr>
              <w:bCs/>
              <w:sz w:val="22"/>
            </w:rPr>
            <w:t xml:space="preserve"> 01</w:t>
          </w:r>
        </w:p>
        <w:p w14:paraId="1C503A1B" w14:textId="2EF2A673" w:rsidR="00A8753D" w:rsidRPr="005D005C" w:rsidRDefault="00A8753D" w:rsidP="00A4612D">
          <w:pPr>
            <w:tabs>
              <w:tab w:val="left" w:pos="1620"/>
              <w:tab w:val="center" w:pos="4677"/>
            </w:tabs>
            <w:spacing w:after="40"/>
            <w:rPr>
              <w:bCs/>
              <w:sz w:val="22"/>
            </w:rPr>
          </w:pPr>
          <w:r w:rsidRPr="005D005C">
            <w:rPr>
              <w:bCs/>
              <w:sz w:val="22"/>
            </w:rPr>
            <w:t>Ngày ban hành: 2025</w:t>
          </w:r>
        </w:p>
        <w:p w14:paraId="4CD1D7CD" w14:textId="155DADF1" w:rsidR="00A8753D" w:rsidRPr="005D005C" w:rsidRDefault="00A8753D" w:rsidP="00A4612D">
          <w:pPr>
            <w:tabs>
              <w:tab w:val="left" w:pos="1620"/>
              <w:tab w:val="center" w:pos="4677"/>
            </w:tabs>
            <w:spacing w:after="40"/>
            <w:rPr>
              <w:b/>
              <w:sz w:val="20"/>
              <w:szCs w:val="20"/>
            </w:rPr>
          </w:pPr>
          <w:r w:rsidRPr="005D005C">
            <w:rPr>
              <w:bCs/>
              <w:sz w:val="22"/>
            </w:rPr>
            <w:t>Số trang:</w:t>
          </w:r>
          <w:r w:rsidRPr="0042430D">
            <w:rPr>
              <w:bCs/>
              <w:sz w:val="22"/>
            </w:rPr>
            <w:t xml:space="preserve"> </w:t>
          </w:r>
          <w:r w:rsidRPr="0042430D">
            <w:rPr>
              <w:sz w:val="22"/>
            </w:rPr>
            <w:fldChar w:fldCharType="begin"/>
          </w:r>
          <w:r w:rsidRPr="0042430D">
            <w:rPr>
              <w:sz w:val="22"/>
            </w:rPr>
            <w:instrText xml:space="preserve"> PAGE  \* Arabic  \* MERGEFORMAT </w:instrText>
          </w:r>
          <w:r w:rsidRPr="0042430D">
            <w:rPr>
              <w:sz w:val="22"/>
            </w:rPr>
            <w:fldChar w:fldCharType="separate"/>
          </w:r>
          <w:r w:rsidR="00E44D96">
            <w:rPr>
              <w:noProof/>
              <w:sz w:val="22"/>
            </w:rPr>
            <w:t>1</w:t>
          </w:r>
          <w:r w:rsidRPr="0042430D">
            <w:rPr>
              <w:sz w:val="22"/>
            </w:rPr>
            <w:fldChar w:fldCharType="end"/>
          </w:r>
          <w:r w:rsidRPr="0042430D">
            <w:rPr>
              <w:sz w:val="22"/>
            </w:rPr>
            <w:t>/</w:t>
          </w:r>
          <w:r w:rsidRPr="0042430D">
            <w:rPr>
              <w:sz w:val="22"/>
            </w:rPr>
            <w:fldChar w:fldCharType="begin"/>
          </w:r>
          <w:r w:rsidRPr="0042430D">
            <w:rPr>
              <w:sz w:val="22"/>
            </w:rPr>
            <w:instrText xml:space="preserve"> NUMPAGES  \* Arabic  \* MERGEFORMAT </w:instrText>
          </w:r>
          <w:r w:rsidRPr="0042430D">
            <w:rPr>
              <w:sz w:val="22"/>
            </w:rPr>
            <w:fldChar w:fldCharType="separate"/>
          </w:r>
          <w:r w:rsidR="00E44D96">
            <w:rPr>
              <w:noProof/>
              <w:sz w:val="22"/>
            </w:rPr>
            <w:t>1</w:t>
          </w:r>
          <w:r w:rsidRPr="0042430D">
            <w:rPr>
              <w:sz w:val="22"/>
            </w:rPr>
            <w:fldChar w:fldCharType="end"/>
          </w:r>
        </w:p>
      </w:tc>
    </w:tr>
  </w:tbl>
  <w:p w14:paraId="4BE19BAB" w14:textId="278813BF" w:rsidR="00A8753D" w:rsidRPr="00375633" w:rsidRDefault="00A8753D" w:rsidP="00A4612D">
    <w:pPr>
      <w:pStyle w:val="Header"/>
      <w:jc w:val="center"/>
      <w:rPr>
        <w:sz w:val="24"/>
        <w:szCs w:val="24"/>
      </w:rPr>
    </w:pPr>
    <w:r w:rsidRPr="00375633">
      <w:rPr>
        <w:b/>
        <w:sz w:val="24"/>
        <w:szCs w:val="24"/>
      </w:rPr>
      <w:t xml:space="preserve"> </w:t>
    </w:r>
  </w:p>
  <w:p w14:paraId="215638FC" w14:textId="77777777" w:rsidR="00A8753D" w:rsidRDefault="00A87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551B9F2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2F118D"/>
    <w:multiLevelType w:val="multilevel"/>
    <w:tmpl w:val="FBF46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3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2D"/>
    <w:rsid w:val="000018AB"/>
    <w:rsid w:val="000255B8"/>
    <w:rsid w:val="00091226"/>
    <w:rsid w:val="000C15AB"/>
    <w:rsid w:val="000F7EED"/>
    <w:rsid w:val="001066FA"/>
    <w:rsid w:val="00114695"/>
    <w:rsid w:val="00134D09"/>
    <w:rsid w:val="00135E9E"/>
    <w:rsid w:val="00155BE3"/>
    <w:rsid w:val="00160636"/>
    <w:rsid w:val="001634C8"/>
    <w:rsid w:val="00186EA0"/>
    <w:rsid w:val="001A11DF"/>
    <w:rsid w:val="001E24AB"/>
    <w:rsid w:val="00225DB5"/>
    <w:rsid w:val="00227431"/>
    <w:rsid w:val="002A0B17"/>
    <w:rsid w:val="002A0C37"/>
    <w:rsid w:val="002C489C"/>
    <w:rsid w:val="002D07BF"/>
    <w:rsid w:val="002F5385"/>
    <w:rsid w:val="00300BA3"/>
    <w:rsid w:val="00305217"/>
    <w:rsid w:val="00322767"/>
    <w:rsid w:val="00351CF0"/>
    <w:rsid w:val="00351F28"/>
    <w:rsid w:val="00373B6A"/>
    <w:rsid w:val="003B1D7B"/>
    <w:rsid w:val="003C7693"/>
    <w:rsid w:val="003E11EC"/>
    <w:rsid w:val="003E3093"/>
    <w:rsid w:val="003E4D87"/>
    <w:rsid w:val="00423474"/>
    <w:rsid w:val="0042430D"/>
    <w:rsid w:val="00447CC4"/>
    <w:rsid w:val="004742C4"/>
    <w:rsid w:val="00490D3E"/>
    <w:rsid w:val="004B0B8A"/>
    <w:rsid w:val="004B10C8"/>
    <w:rsid w:val="004C0DBC"/>
    <w:rsid w:val="004E0A12"/>
    <w:rsid w:val="005113DC"/>
    <w:rsid w:val="00515606"/>
    <w:rsid w:val="005235A5"/>
    <w:rsid w:val="005528E4"/>
    <w:rsid w:val="00573DAA"/>
    <w:rsid w:val="005914AA"/>
    <w:rsid w:val="00594D7F"/>
    <w:rsid w:val="00594E8C"/>
    <w:rsid w:val="005D7769"/>
    <w:rsid w:val="005F64A1"/>
    <w:rsid w:val="0061743E"/>
    <w:rsid w:val="006438B4"/>
    <w:rsid w:val="00662236"/>
    <w:rsid w:val="0066784D"/>
    <w:rsid w:val="006751C1"/>
    <w:rsid w:val="006823BA"/>
    <w:rsid w:val="006906E9"/>
    <w:rsid w:val="006C1DB0"/>
    <w:rsid w:val="006D07A4"/>
    <w:rsid w:val="006D5C76"/>
    <w:rsid w:val="007029E4"/>
    <w:rsid w:val="007479AB"/>
    <w:rsid w:val="007711A3"/>
    <w:rsid w:val="007836D7"/>
    <w:rsid w:val="007B1377"/>
    <w:rsid w:val="007B1BA1"/>
    <w:rsid w:val="007E5BCE"/>
    <w:rsid w:val="00821E29"/>
    <w:rsid w:val="008267E1"/>
    <w:rsid w:val="008375C1"/>
    <w:rsid w:val="00877AF7"/>
    <w:rsid w:val="00883341"/>
    <w:rsid w:val="008D6FC0"/>
    <w:rsid w:val="008E0682"/>
    <w:rsid w:val="00915DAC"/>
    <w:rsid w:val="00926DDD"/>
    <w:rsid w:val="00954EEE"/>
    <w:rsid w:val="009643B9"/>
    <w:rsid w:val="0096501C"/>
    <w:rsid w:val="00A15EAB"/>
    <w:rsid w:val="00A4507D"/>
    <w:rsid w:val="00A4612D"/>
    <w:rsid w:val="00A468CC"/>
    <w:rsid w:val="00A64088"/>
    <w:rsid w:val="00A83D97"/>
    <w:rsid w:val="00A86CA0"/>
    <w:rsid w:val="00A8753D"/>
    <w:rsid w:val="00A920FA"/>
    <w:rsid w:val="00AF44E7"/>
    <w:rsid w:val="00AF65E1"/>
    <w:rsid w:val="00B346AE"/>
    <w:rsid w:val="00B544E3"/>
    <w:rsid w:val="00B6235C"/>
    <w:rsid w:val="00C510CF"/>
    <w:rsid w:val="00C55BC5"/>
    <w:rsid w:val="00C55D29"/>
    <w:rsid w:val="00C61FBB"/>
    <w:rsid w:val="00CF38D4"/>
    <w:rsid w:val="00CF6BDF"/>
    <w:rsid w:val="00D10B7E"/>
    <w:rsid w:val="00D33ABF"/>
    <w:rsid w:val="00D360F9"/>
    <w:rsid w:val="00DA7EE8"/>
    <w:rsid w:val="00DB53DB"/>
    <w:rsid w:val="00E12D6A"/>
    <w:rsid w:val="00E14CEF"/>
    <w:rsid w:val="00E44D96"/>
    <w:rsid w:val="00E459AB"/>
    <w:rsid w:val="00E52386"/>
    <w:rsid w:val="00E92DDF"/>
    <w:rsid w:val="00E936DE"/>
    <w:rsid w:val="00EA4257"/>
    <w:rsid w:val="00ED29EE"/>
    <w:rsid w:val="00EE7844"/>
    <w:rsid w:val="00F10C6A"/>
    <w:rsid w:val="00F12C4B"/>
    <w:rsid w:val="00F230A0"/>
    <w:rsid w:val="00F57FB4"/>
    <w:rsid w:val="00F616FC"/>
    <w:rsid w:val="00F61768"/>
    <w:rsid w:val="00F639F9"/>
    <w:rsid w:val="00F76D6F"/>
    <w:rsid w:val="00FA0B5E"/>
    <w:rsid w:val="00FB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14B9C"/>
  <w15:chartTrackingRefBased/>
  <w15:docId w15:val="{9353E127-1A52-4F52-A567-29499DE5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B8A"/>
    <w:pPr>
      <w:spacing w:after="200" w:line="276" w:lineRule="auto"/>
    </w:pPr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1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1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1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1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12D"/>
  </w:style>
  <w:style w:type="paragraph" w:styleId="Footer">
    <w:name w:val="footer"/>
    <w:basedOn w:val="Normal"/>
    <w:link w:val="FooterChar"/>
    <w:uiPriority w:val="99"/>
    <w:unhideWhenUsed/>
    <w:rsid w:val="00A4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12D"/>
  </w:style>
  <w:style w:type="table" w:styleId="TableGrid">
    <w:name w:val="Table Grid"/>
    <w:basedOn w:val="TableNormal"/>
    <w:uiPriority w:val="39"/>
    <w:qFormat/>
    <w:rsid w:val="00A4612D"/>
    <w:pPr>
      <w:spacing w:after="0" w:line="240" w:lineRule="auto"/>
    </w:pPr>
    <w:rPr>
      <w:rFonts w:ascii="Times New Roman" w:hAnsi="Times New Roman"/>
      <w:kern w:val="0"/>
      <w:sz w:val="26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4B0B8A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10C6A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6"/>
      <w:szCs w:val="26"/>
    </w:rPr>
  </w:style>
  <w:style w:type="table" w:customStyle="1" w:styleId="TableGrid18">
    <w:name w:val="Table Grid18"/>
    <w:basedOn w:val="TableNormal"/>
    <w:next w:val="TableGrid"/>
    <w:uiPriority w:val="39"/>
    <w:rsid w:val="002D07BF"/>
    <w:pPr>
      <w:spacing w:after="0" w:line="240" w:lineRule="auto"/>
    </w:pPr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39"/>
    <w:rsid w:val="00423474"/>
    <w:pPr>
      <w:spacing w:after="0" w:line="240" w:lineRule="auto"/>
    </w:pPr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Le ai Vinh</dc:creator>
  <cp:keywords/>
  <dc:description/>
  <cp:lastModifiedBy>Windows User</cp:lastModifiedBy>
  <cp:revision>2</cp:revision>
  <cp:lastPrinted>2025-10-11T04:32:00Z</cp:lastPrinted>
  <dcterms:created xsi:type="dcterms:W3CDTF">2025-10-11T08:18:00Z</dcterms:created>
  <dcterms:modified xsi:type="dcterms:W3CDTF">2025-10-11T08:18:00Z</dcterms:modified>
</cp:coreProperties>
</file>