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C12A" w14:textId="77777777" w:rsidR="0031253B" w:rsidRDefault="0031253B" w:rsidP="002D3078"/>
    <w:p w14:paraId="68459A6D" w14:textId="62ACBFAA" w:rsidR="00544B84" w:rsidRDefault="002D3078" w:rsidP="002D3078">
      <w:r w:rsidRPr="002D3078">
        <w:t xml:space="preserve">DẠY HỌC THEO DỰ ÁN PHƯƠNG PHÁP HIỆU QUẢ TRONG DẠY HỌC HỌC </w:t>
      </w:r>
      <w:r>
        <w:t xml:space="preserve"> PHẦN “VỆ SINH VÀ PHÒNG BỆNH CHO TRẺ MẦM NON’’</w:t>
      </w:r>
      <w:r w:rsidRPr="002D3078">
        <w:t xml:space="preserve"> CHO SINH VIÊN NGÀNH</w:t>
      </w:r>
      <w:r>
        <w:t xml:space="preserve"> GIÁO DỤC MẦM NON</w:t>
      </w:r>
      <w:r w:rsidRPr="002D3078">
        <w:t xml:space="preserve"> TRƯỜNG ĐẠI HỌC </w:t>
      </w:r>
      <w:r>
        <w:t>VINH</w:t>
      </w:r>
    </w:p>
    <w:p w14:paraId="2D569AFE" w14:textId="476ACFB7" w:rsidR="0031253B" w:rsidRPr="00995AFA" w:rsidRDefault="0031253B" w:rsidP="0031253B">
      <w:pPr>
        <w:jc w:val="right"/>
        <w:rPr>
          <w:vertAlign w:val="superscript"/>
        </w:rPr>
      </w:pPr>
      <w:r>
        <w:t>Nguyễn Thị Kỳ</w:t>
      </w:r>
      <w:r w:rsidR="00995AFA">
        <w:rPr>
          <w:vertAlign w:val="superscript"/>
        </w:rPr>
        <w:t>(a)</w:t>
      </w:r>
    </w:p>
    <w:p w14:paraId="19E1A9D6" w14:textId="77777777" w:rsidR="0031253B" w:rsidRPr="0002279A" w:rsidRDefault="0031253B" w:rsidP="0031253B">
      <w:pPr>
        <w:rPr>
          <w:b/>
          <w:bCs/>
        </w:rPr>
      </w:pPr>
      <w:r w:rsidRPr="0002279A">
        <w:rPr>
          <w:b/>
          <w:bCs/>
        </w:rPr>
        <w:t>ABSTRACT</w:t>
      </w:r>
    </w:p>
    <w:p w14:paraId="165BB397" w14:textId="03A8D7E7" w:rsidR="00B93F9C" w:rsidRDefault="0031253B" w:rsidP="00800135">
      <w:pPr>
        <w:spacing w:line="300" w:lineRule="auto"/>
        <w:ind w:firstLine="567"/>
        <w:jc w:val="both"/>
      </w:pPr>
      <w:r>
        <w:t xml:space="preserve">Project-based teaching is one of the active teaching methods, meeting today's educational innovation requirements. </w:t>
      </w:r>
      <w:r w:rsidR="00B93F9C">
        <w:t>The paper presents a number of issues on project-based teaching and project-based teaching of the module “ Hygiene and disease prevention for preschool children” in teaching for students in maijoring in early childhood education</w:t>
      </w:r>
      <w:r w:rsidR="00CB1BE4">
        <w:t xml:space="preserve"> of Vinh university</w:t>
      </w:r>
      <w:r w:rsidR="00B93F9C">
        <w:t>. With features such as practical orientation, product orientation, professional competency development orientation, project-based teaching has created excitement for learners through practical situations, helping learners to develop self-awareness, self-reliance, sense of responsibility, practice soft skills.</w:t>
      </w:r>
    </w:p>
    <w:p w14:paraId="7C9C493B" w14:textId="2D970EC6" w:rsidR="00CB1BE4" w:rsidRPr="0002279A" w:rsidRDefault="00CB1BE4" w:rsidP="00B93F9C">
      <w:pPr>
        <w:jc w:val="both"/>
        <w:rPr>
          <w:b/>
          <w:bCs/>
        </w:rPr>
      </w:pPr>
      <w:r w:rsidRPr="0002279A">
        <w:rPr>
          <w:b/>
          <w:bCs/>
        </w:rPr>
        <w:t>TÓM TẮT</w:t>
      </w:r>
    </w:p>
    <w:p w14:paraId="08F4ECA7" w14:textId="58497884" w:rsidR="00CB1BE4" w:rsidRPr="00CB1BE4" w:rsidRDefault="00CB1BE4" w:rsidP="00800135">
      <w:pPr>
        <w:spacing w:line="300" w:lineRule="auto"/>
        <w:ind w:firstLine="567"/>
        <w:jc w:val="both"/>
        <w:rPr>
          <w:lang w:val="vi-VN"/>
        </w:rPr>
      </w:pPr>
      <w:r w:rsidRPr="00CB1BE4">
        <w:rPr>
          <w:lang w:val="vi-VN"/>
        </w:rPr>
        <w:t>Dạy học theo dự án là một trong những phương pháp dạy học tích cực, đáp ứng yêu cầu đổi mới giáo dục hiện nay. Bài viết trình bày một số vấn đề về dạy học theo dự án đối với học phần “Vệ sinh và phòng bệnh cho trẻ mầm non cho sinh viên ngành giáo dục mầm non Trường Đại học Vinh . Với các tính năng như định hướng thực hành, định hướng sản phẩm, định hướng phát triển năng lực chuyên môn, dạy học theo dự án đã tạo hứng thú cho người học thông qua các tình huống thực tế, giúp người học phát triển tính tự nhận thức, tính tự lập, tinh thần trách nhiệm, rèn luyện các kỹ năng mềm.</w:t>
      </w:r>
    </w:p>
    <w:p w14:paraId="2B4EB637" w14:textId="5849911A" w:rsidR="002D3078" w:rsidRPr="00C853EB" w:rsidRDefault="002D3078" w:rsidP="002D3078">
      <w:pPr>
        <w:rPr>
          <w:b/>
          <w:bCs/>
          <w:lang w:val="vi-VN"/>
        </w:rPr>
      </w:pPr>
      <w:r w:rsidRPr="007D0455">
        <w:rPr>
          <w:b/>
          <w:bCs/>
          <w:lang w:val="vi-VN"/>
        </w:rPr>
        <w:t>1. Mở đầu</w:t>
      </w:r>
    </w:p>
    <w:p w14:paraId="0F4B2D91" w14:textId="649290CB" w:rsidR="004B4E92" w:rsidRPr="006358E0" w:rsidRDefault="006D5E42" w:rsidP="00800135">
      <w:pPr>
        <w:spacing w:line="300" w:lineRule="auto"/>
        <w:ind w:firstLine="567"/>
        <w:jc w:val="both"/>
        <w:rPr>
          <w:lang w:val="vi-VN"/>
        </w:rPr>
      </w:pPr>
      <w:r w:rsidRPr="007D0455">
        <w:rPr>
          <w:lang w:val="vi-VN"/>
        </w:rPr>
        <w:t xml:space="preserve">Đầu thế kỷ XX, các nhà sư phạm Mỹ đã xây dựng cơ sở lý luận cho phương pháp dự án (The Project Method) và coi đó là một phương pháp dạy học </w:t>
      </w:r>
      <w:r w:rsidR="007D0455" w:rsidRPr="007D0455">
        <w:rPr>
          <w:lang w:val="vi-VN"/>
        </w:rPr>
        <w:t xml:space="preserve">(PPDH) </w:t>
      </w:r>
      <w:r w:rsidRPr="007D0455">
        <w:rPr>
          <w:lang w:val="vi-VN"/>
        </w:rPr>
        <w:t>quan trọng để thực hiện quan điểm dạy học lấy học sinh làm trung tâm.</w:t>
      </w:r>
      <w:r w:rsidR="00424538" w:rsidRPr="007D0455">
        <w:rPr>
          <w:lang w:val="vi-VN"/>
        </w:rPr>
        <w:t xml:space="preserve"> </w:t>
      </w:r>
      <w:r w:rsidR="002D3078" w:rsidRPr="006358E0">
        <w:rPr>
          <w:lang w:val="vi-VN"/>
        </w:rPr>
        <w:t xml:space="preserve">Trong những năm gần đây, đổi mới phương pháp giảng dạy chuyển từ tiếp cận kiến thức sang tiếp cận năng lực </w:t>
      </w:r>
      <w:r w:rsidRPr="006358E0">
        <w:rPr>
          <w:lang w:val="vi-VN"/>
        </w:rPr>
        <w:t>n</w:t>
      </w:r>
      <w:r w:rsidR="002D3078" w:rsidRPr="006358E0">
        <w:rPr>
          <w:lang w:val="vi-VN"/>
        </w:rPr>
        <w:t xml:space="preserve">gười học là yêu cầu cấp thiết đối với </w:t>
      </w:r>
      <w:r w:rsidR="004E2D3C" w:rsidRPr="004E2D3C">
        <w:rPr>
          <w:lang w:val="vi-VN"/>
        </w:rPr>
        <w:t>giáo dục ở b</w:t>
      </w:r>
      <w:r w:rsidR="004E2D3C" w:rsidRPr="00B326E2">
        <w:rPr>
          <w:lang w:val="vi-VN"/>
        </w:rPr>
        <w:t>ậc</w:t>
      </w:r>
      <w:r w:rsidR="002D3078" w:rsidRPr="006358E0">
        <w:rPr>
          <w:lang w:val="vi-VN"/>
        </w:rPr>
        <w:t xml:space="preserve"> đại học. Chất lượng đào tạo ở các trường học được đánh giá thông qua chuẩn đầu ra về năng lực của người học. Dạy học theo dự án (</w:t>
      </w:r>
      <w:r w:rsidR="007D0455" w:rsidRPr="006358E0">
        <w:rPr>
          <w:lang w:val="vi-VN"/>
        </w:rPr>
        <w:t>PROJECT-BASED LEARNING</w:t>
      </w:r>
      <w:r w:rsidR="002D3078" w:rsidRPr="006358E0">
        <w:rPr>
          <w:lang w:val="vi-VN"/>
        </w:rPr>
        <w:t xml:space="preserve">) là một trong những phương pháp dạy học tích cực, đáp ứng yêu cầu đổi mới giáo dục hiện nay. Trong quy trình </w:t>
      </w:r>
      <w:r w:rsidR="009F7030" w:rsidRPr="009F7030">
        <w:rPr>
          <w:lang w:val="vi-VN"/>
        </w:rPr>
        <w:t>dạy học theo dự án (PBL</w:t>
      </w:r>
      <w:r w:rsidR="009F7030" w:rsidRPr="002F49A0">
        <w:rPr>
          <w:lang w:val="vi-VN"/>
        </w:rPr>
        <w:t>)</w:t>
      </w:r>
      <w:r w:rsidR="002D3078" w:rsidRPr="006358E0">
        <w:rPr>
          <w:lang w:val="vi-VN"/>
        </w:rPr>
        <w:t xml:space="preserve"> ở các trường đại học, </w:t>
      </w:r>
      <w:r w:rsidR="002D3078" w:rsidRPr="006358E0">
        <w:rPr>
          <w:lang w:val="vi-VN"/>
        </w:rPr>
        <w:lastRenderedPageBreak/>
        <w:t xml:space="preserve">sinh viên (SV) cần chủ động trong việc lĩnh hội tri thức mới, từ việc xây dựng dự án, lập kế hoạch đến thực hiện và đánh giá, báo cáo kết quả của dự án. Bài báo trình bày một số vấn đề về </w:t>
      </w:r>
      <w:r w:rsidR="007D0455" w:rsidRPr="006358E0">
        <w:rPr>
          <w:lang w:val="vi-VN"/>
        </w:rPr>
        <w:t>PBL</w:t>
      </w:r>
      <w:r w:rsidR="002D3078" w:rsidRPr="006358E0">
        <w:rPr>
          <w:lang w:val="vi-VN"/>
        </w:rPr>
        <w:t xml:space="preserve"> </w:t>
      </w:r>
      <w:r w:rsidRPr="006358E0">
        <w:rPr>
          <w:lang w:val="vi-VN"/>
        </w:rPr>
        <w:t xml:space="preserve">đối với học phần </w:t>
      </w:r>
      <w:r w:rsidR="002D3078" w:rsidRPr="006358E0">
        <w:rPr>
          <w:lang w:val="vi-VN"/>
        </w:rPr>
        <w:t>“</w:t>
      </w:r>
      <w:r w:rsidRPr="006358E0">
        <w:rPr>
          <w:lang w:val="vi-VN"/>
        </w:rPr>
        <w:t>Vệ sinh và phòng bệnh cho trẻ mầm non’’ cho sinh viên ngành giáo dục mầm non thuộc trường Đại học Vinh</w:t>
      </w:r>
      <w:r w:rsidR="002D3078" w:rsidRPr="006358E0">
        <w:rPr>
          <w:lang w:val="vi-VN"/>
        </w:rPr>
        <w:t xml:space="preserve">. </w:t>
      </w:r>
    </w:p>
    <w:p w14:paraId="05EB432A" w14:textId="195087B6" w:rsidR="004B4E92" w:rsidRPr="00C853EB" w:rsidRDefault="002D3078" w:rsidP="002D3078">
      <w:pPr>
        <w:rPr>
          <w:b/>
          <w:bCs/>
          <w:lang w:val="vi-VN"/>
        </w:rPr>
      </w:pPr>
      <w:r w:rsidRPr="006358E0">
        <w:rPr>
          <w:b/>
          <w:bCs/>
          <w:lang w:val="vi-VN"/>
        </w:rPr>
        <w:t>2. Kết quả nghiên cứu</w:t>
      </w:r>
    </w:p>
    <w:p w14:paraId="14D26BE7" w14:textId="41730EDC" w:rsidR="004B4E92" w:rsidRPr="00C853EB" w:rsidRDefault="002D3078" w:rsidP="002D3078">
      <w:pPr>
        <w:rPr>
          <w:b/>
          <w:bCs/>
          <w:i/>
          <w:iCs/>
          <w:lang w:val="vi-VN"/>
        </w:rPr>
      </w:pPr>
      <w:r w:rsidRPr="00C853EB">
        <w:rPr>
          <w:b/>
          <w:bCs/>
          <w:i/>
          <w:iCs/>
          <w:lang w:val="vi-VN"/>
        </w:rPr>
        <w:t>2.1. Một số vấn đề về dạy học theo dự án</w:t>
      </w:r>
    </w:p>
    <w:p w14:paraId="2A94D8E8" w14:textId="3F6016C8" w:rsidR="004B4E92" w:rsidRPr="006358E0" w:rsidRDefault="007D0455" w:rsidP="00800135">
      <w:pPr>
        <w:spacing w:line="300" w:lineRule="auto"/>
        <w:ind w:firstLine="567"/>
        <w:jc w:val="both"/>
        <w:rPr>
          <w:lang w:val="vi-VN"/>
        </w:rPr>
      </w:pPr>
      <w:r w:rsidRPr="006358E0">
        <w:rPr>
          <w:lang w:val="vi-VN"/>
        </w:rPr>
        <w:t>PBL</w:t>
      </w:r>
      <w:r w:rsidR="002D3078" w:rsidRPr="006358E0">
        <w:rPr>
          <w:lang w:val="vi-VN"/>
        </w:rPr>
        <w:t xml:space="preserve"> </w:t>
      </w:r>
      <w:r w:rsidR="006250E7" w:rsidRPr="006358E0">
        <w:rPr>
          <w:lang w:val="vi-VN"/>
        </w:rPr>
        <w:t xml:space="preserve">là một hình thức dạy học hay PPDH phức hợp, trong đó dưới sự hướng dẫn của giáo viên, người học tiếp thu kiến thức và hình thành kỹ năng thông qua việc giải quyết một bài tập tình huống (dự án) có thật trong đời sống, theo sát chương trình học, có sự kết hợp giữa lý thuyết với thực hành và tạo ra các sản phẩm cụ thể. </w:t>
      </w:r>
      <w:r w:rsidR="002D3078" w:rsidRPr="006358E0">
        <w:rPr>
          <w:lang w:val="vi-VN"/>
        </w:rPr>
        <w:t xml:space="preserve">Trong quá trình đó, người học được trải nghiệm và phát triển các năng lực cá nhân. Khi tham gia các dự án học tập, người học được chủ động chọn chủ đề, chọn phương thức và lập kế hoạch thực hiện dự án. Các công việc thực hiện dự án được giao cho từng cá nhân, từng nhóm cụ thể. </w:t>
      </w:r>
      <w:r w:rsidRPr="006358E0">
        <w:rPr>
          <w:lang w:val="vi-VN"/>
        </w:rPr>
        <w:t>PBL</w:t>
      </w:r>
      <w:r w:rsidR="002D3078" w:rsidRPr="006358E0">
        <w:rPr>
          <w:lang w:val="vi-VN"/>
        </w:rPr>
        <w:t xml:space="preserve"> giúp người học biết cách tổ chức nhóm, phân công các hoạt động của nhóm; biết học hỏi, giúp đỡ, có ý kiến phản biện lẫn nhau. Đồng thời, khi xây dựng kế hoạch, thực hiện nhiệm vụ học tập, người học sẽ phát triển các năng lực tư duy, năng lực phát hiện và giải quyết vấn đề, năng lực thu thập và xử lí thông tin, năng lực ứng dụng </w:t>
      </w:r>
      <w:r w:rsidR="006250E7" w:rsidRPr="006358E0">
        <w:rPr>
          <w:lang w:val="vi-VN"/>
        </w:rPr>
        <w:t>lý thuyết</w:t>
      </w:r>
      <w:r w:rsidR="002D3078" w:rsidRPr="006358E0">
        <w:rPr>
          <w:lang w:val="vi-VN"/>
        </w:rPr>
        <w:t xml:space="preserve"> vào thực tiễn, năng lực hợp tác, năng lực đánh giá,... Trong dạy học, việc đánh giá năng lực của người học là yêu cầu tất yếu và </w:t>
      </w:r>
      <w:r w:rsidRPr="006358E0">
        <w:rPr>
          <w:lang w:val="vi-VN"/>
        </w:rPr>
        <w:t>PBL</w:t>
      </w:r>
      <w:r w:rsidR="002D3078" w:rsidRPr="006358E0">
        <w:rPr>
          <w:lang w:val="vi-VN"/>
        </w:rPr>
        <w:t xml:space="preserve"> sẽ tạo điều kiện thuận lợi để đánh giá và phát triển năng lực cho người học. </w:t>
      </w:r>
    </w:p>
    <w:p w14:paraId="0CBA7400" w14:textId="760DDB2C" w:rsidR="004B4E92" w:rsidRPr="00C853EB" w:rsidRDefault="002D3078" w:rsidP="002D3078">
      <w:pPr>
        <w:rPr>
          <w:b/>
          <w:bCs/>
          <w:i/>
          <w:iCs/>
          <w:lang w:val="vi-VN"/>
        </w:rPr>
      </w:pPr>
      <w:r w:rsidRPr="00C853EB">
        <w:rPr>
          <w:b/>
          <w:bCs/>
          <w:i/>
          <w:iCs/>
          <w:lang w:val="vi-VN"/>
        </w:rPr>
        <w:t xml:space="preserve">2.2. Quy trình dạy học theo dự án </w:t>
      </w:r>
      <w:r w:rsidR="006250E7" w:rsidRPr="00C853EB">
        <w:rPr>
          <w:b/>
          <w:bCs/>
          <w:i/>
          <w:iCs/>
          <w:lang w:val="vi-VN"/>
        </w:rPr>
        <w:t>học phần vệ sinh và phòng bệnh cho trẻ mầm non đối với sinh viên ngành giáo dục mầm non</w:t>
      </w:r>
    </w:p>
    <w:p w14:paraId="7FA5A2E0" w14:textId="0052E92E" w:rsidR="004B4E92" w:rsidRPr="006358E0" w:rsidRDefault="002D3078" w:rsidP="00800135">
      <w:pPr>
        <w:spacing w:line="300" w:lineRule="auto"/>
        <w:ind w:firstLine="567"/>
        <w:jc w:val="both"/>
        <w:rPr>
          <w:lang w:val="vi-VN"/>
        </w:rPr>
      </w:pPr>
      <w:r w:rsidRPr="006358E0">
        <w:rPr>
          <w:lang w:val="vi-VN"/>
        </w:rPr>
        <w:t xml:space="preserve">Dạy học môn </w:t>
      </w:r>
      <w:r w:rsidR="006250E7" w:rsidRPr="006358E0">
        <w:rPr>
          <w:lang w:val="vi-VN"/>
        </w:rPr>
        <w:t>vệ sinh và phòng bệnh cho trẻ mầm non</w:t>
      </w:r>
      <w:r w:rsidRPr="006358E0">
        <w:rPr>
          <w:lang w:val="vi-VN"/>
        </w:rPr>
        <w:t xml:space="preserve"> cần đảm bảo quy trình chung của </w:t>
      </w:r>
      <w:r w:rsidR="007D0455" w:rsidRPr="006358E0">
        <w:rPr>
          <w:lang w:val="vi-VN"/>
        </w:rPr>
        <w:t>PBL</w:t>
      </w:r>
      <w:r w:rsidRPr="006358E0">
        <w:rPr>
          <w:lang w:val="vi-VN"/>
        </w:rPr>
        <w:t>, thể hiện tính kế thừa và phát triển, tính khoa học, đồng thời phải có tính đặc thù của môn học, tính linh hoạt và sáng tạo vận dụng trong các trường hợp cụ thể.</w:t>
      </w:r>
      <w:r w:rsidRPr="006358E0">
        <w:rPr>
          <w:color w:val="FF0000"/>
          <w:lang w:val="vi-VN"/>
        </w:rPr>
        <w:t xml:space="preserve"> </w:t>
      </w:r>
      <w:r w:rsidRPr="006358E0">
        <w:rPr>
          <w:lang w:val="vi-VN"/>
        </w:rPr>
        <w:t>Với quan điểm lấy người học là chủ thể của hoạt động nhận thức, đặc điểm của</w:t>
      </w:r>
      <w:r w:rsidR="00365F03" w:rsidRPr="006358E0">
        <w:rPr>
          <w:lang w:val="vi-VN"/>
        </w:rPr>
        <w:t xml:space="preserve"> </w:t>
      </w:r>
      <w:r w:rsidRPr="006358E0">
        <w:rPr>
          <w:lang w:val="vi-VN"/>
        </w:rPr>
        <w:t xml:space="preserve">SV khối ngành </w:t>
      </w:r>
      <w:r w:rsidR="00420BFC" w:rsidRPr="006358E0">
        <w:rPr>
          <w:lang w:val="vi-VN"/>
        </w:rPr>
        <w:t>Sư phạm</w:t>
      </w:r>
      <w:r w:rsidRPr="006358E0">
        <w:rPr>
          <w:lang w:val="vi-VN"/>
        </w:rPr>
        <w:t xml:space="preserve">, chúng tôi đề xuất quy trình </w:t>
      </w:r>
      <w:r w:rsidR="007D0455" w:rsidRPr="006358E0">
        <w:rPr>
          <w:lang w:val="vi-VN"/>
        </w:rPr>
        <w:t>PBL</w:t>
      </w:r>
      <w:r w:rsidRPr="006358E0">
        <w:rPr>
          <w:lang w:val="vi-VN"/>
        </w:rPr>
        <w:t xml:space="preserve"> gồm </w:t>
      </w:r>
      <w:r w:rsidR="00BE6E6B" w:rsidRPr="006358E0">
        <w:rPr>
          <w:lang w:val="vi-VN"/>
        </w:rPr>
        <w:t>4</w:t>
      </w:r>
      <w:r w:rsidRPr="006358E0">
        <w:rPr>
          <w:lang w:val="vi-VN"/>
        </w:rPr>
        <w:t xml:space="preserve"> giai đoạn và </w:t>
      </w:r>
      <w:r w:rsidR="00D20DED" w:rsidRPr="006358E0">
        <w:rPr>
          <w:lang w:val="vi-VN"/>
        </w:rPr>
        <w:t>8</w:t>
      </w:r>
      <w:r w:rsidRPr="006358E0">
        <w:rPr>
          <w:lang w:val="vi-VN"/>
        </w:rPr>
        <w:t xml:space="preserve"> bước trong dạy học môn </w:t>
      </w:r>
      <w:r w:rsidR="00365F03" w:rsidRPr="006358E0">
        <w:rPr>
          <w:lang w:val="vi-VN"/>
        </w:rPr>
        <w:t>vệ sinh và phòng bệnh cho trẻ mầm non</w:t>
      </w:r>
      <w:r w:rsidRPr="006358E0">
        <w:rPr>
          <w:lang w:val="vi-VN"/>
        </w:rPr>
        <w:t xml:space="preserve"> cho SV ngành </w:t>
      </w:r>
      <w:r w:rsidR="00365F03" w:rsidRPr="006358E0">
        <w:rPr>
          <w:lang w:val="vi-VN"/>
        </w:rPr>
        <w:t>Giáo dục</w:t>
      </w:r>
      <w:r w:rsidR="00BE6E6B" w:rsidRPr="006358E0">
        <w:rPr>
          <w:lang w:val="vi-VN"/>
        </w:rPr>
        <w:t xml:space="preserve"> Mầm non</w:t>
      </w:r>
      <w:r w:rsidRPr="006358E0">
        <w:rPr>
          <w:lang w:val="vi-VN"/>
        </w:rPr>
        <w:t xml:space="preserve">. Cụ thể: </w:t>
      </w:r>
    </w:p>
    <w:p w14:paraId="440620D7" w14:textId="2621FE80" w:rsidR="004B4E92" w:rsidRPr="006358E0" w:rsidRDefault="002D3078" w:rsidP="002D3078">
      <w:pPr>
        <w:rPr>
          <w:b/>
          <w:bCs/>
          <w:lang w:val="vi-VN"/>
        </w:rPr>
      </w:pPr>
      <w:r w:rsidRPr="006358E0">
        <w:rPr>
          <w:b/>
          <w:bCs/>
          <w:lang w:val="vi-VN"/>
        </w:rPr>
        <w:t>Giai đoạn 1: Xây dựng dự án</w:t>
      </w:r>
    </w:p>
    <w:p w14:paraId="7A1DBBBA" w14:textId="012D3817" w:rsidR="004B4E92" w:rsidRPr="00C853EB" w:rsidRDefault="002D3078" w:rsidP="002D3078">
      <w:pPr>
        <w:rPr>
          <w:b/>
          <w:bCs/>
          <w:i/>
          <w:iCs/>
          <w:lang w:val="vi-VN"/>
        </w:rPr>
      </w:pPr>
      <w:r w:rsidRPr="006358E0">
        <w:rPr>
          <w:b/>
          <w:bCs/>
          <w:i/>
          <w:iCs/>
          <w:lang w:val="vi-VN"/>
        </w:rPr>
        <w:t xml:space="preserve">Bước 1: </w:t>
      </w:r>
      <w:r w:rsidR="005F5F35" w:rsidRPr="006358E0">
        <w:rPr>
          <w:b/>
          <w:bCs/>
          <w:i/>
          <w:iCs/>
          <w:lang w:val="vi-VN"/>
        </w:rPr>
        <w:t>: Chọn đề tài, chia nhóm</w:t>
      </w:r>
    </w:p>
    <w:p w14:paraId="65366039" w14:textId="0D054C64" w:rsidR="004B4E92" w:rsidRPr="006358E0" w:rsidRDefault="002D3078" w:rsidP="003C0555">
      <w:pPr>
        <w:spacing w:line="300" w:lineRule="auto"/>
        <w:ind w:firstLine="567"/>
        <w:jc w:val="both"/>
        <w:rPr>
          <w:lang w:val="vi-VN"/>
        </w:rPr>
      </w:pPr>
      <w:r w:rsidRPr="006358E0">
        <w:rPr>
          <w:lang w:val="vi-VN"/>
        </w:rPr>
        <w:t xml:space="preserve">Để xác định được nội dung </w:t>
      </w:r>
      <w:r w:rsidR="007D0455" w:rsidRPr="006358E0">
        <w:rPr>
          <w:lang w:val="vi-VN"/>
        </w:rPr>
        <w:t>PBL</w:t>
      </w:r>
      <w:r w:rsidRPr="006358E0">
        <w:rPr>
          <w:lang w:val="vi-VN"/>
        </w:rPr>
        <w:t xml:space="preserve">, giảng viên (GV) cần nghiên cứu nội dung chương trình môn </w:t>
      </w:r>
      <w:r w:rsidR="00E418C8" w:rsidRPr="006358E0">
        <w:rPr>
          <w:lang w:val="vi-VN"/>
        </w:rPr>
        <w:t>vệ sinh và phòng bệnh cho trẻ mầm n</w:t>
      </w:r>
      <w:r w:rsidR="00E418C8" w:rsidRPr="00914E4A">
        <w:rPr>
          <w:lang w:val="vi-VN"/>
        </w:rPr>
        <w:t>on</w:t>
      </w:r>
      <w:r w:rsidRPr="00914E4A">
        <w:rPr>
          <w:lang w:val="vi-VN"/>
        </w:rPr>
        <w:t>,</w:t>
      </w:r>
      <w:r w:rsidR="00E418C8" w:rsidRPr="00914E4A">
        <w:rPr>
          <w:lang w:val="vi-VN"/>
        </w:rPr>
        <w:t xml:space="preserve"> </w:t>
      </w:r>
      <w:r w:rsidR="00E418C8" w:rsidRPr="006358E0">
        <w:rPr>
          <w:lang w:val="vi-VN"/>
        </w:rPr>
        <w:t xml:space="preserve">tìm trong chương </w:t>
      </w:r>
      <w:r w:rsidR="00E418C8" w:rsidRPr="006358E0">
        <w:rPr>
          <w:lang w:val="vi-VN"/>
        </w:rPr>
        <w:lastRenderedPageBreak/>
        <w:t>trình học tập các nội dung cơ bản có liên quan hoặc có thể ứng dụng vào thực tế.</w:t>
      </w:r>
      <w:r w:rsidRPr="006358E0">
        <w:rPr>
          <w:color w:val="FF0000"/>
          <w:lang w:val="vi-VN"/>
        </w:rPr>
        <w:t xml:space="preserve"> </w:t>
      </w:r>
      <w:r w:rsidR="00E418C8" w:rsidRPr="006358E0">
        <w:rPr>
          <w:lang w:val="vi-VN"/>
        </w:rPr>
        <w:t>C</w:t>
      </w:r>
      <w:r w:rsidRPr="006358E0">
        <w:rPr>
          <w:lang w:val="vi-VN"/>
        </w:rPr>
        <w:t xml:space="preserve">ác môn học khác có liên quan để thấy được mối liên hệ giữa các nội dung, sau đó GV xác định chủ đề, nội dung có thể tổ chức </w:t>
      </w:r>
      <w:r w:rsidR="007D0455" w:rsidRPr="006358E0">
        <w:rPr>
          <w:lang w:val="vi-VN"/>
        </w:rPr>
        <w:t>PBL</w:t>
      </w:r>
      <w:r w:rsidRPr="006358E0">
        <w:rPr>
          <w:lang w:val="vi-VN"/>
        </w:rPr>
        <w:t xml:space="preserve">. </w:t>
      </w:r>
    </w:p>
    <w:p w14:paraId="4B6E64AB" w14:textId="77E958D5" w:rsidR="00640FF3" w:rsidRPr="006358E0" w:rsidRDefault="002D3078" w:rsidP="003C0555">
      <w:pPr>
        <w:spacing w:line="300" w:lineRule="auto"/>
        <w:ind w:firstLine="567"/>
        <w:jc w:val="both"/>
        <w:rPr>
          <w:lang w:val="vi-VN"/>
        </w:rPr>
      </w:pPr>
      <w:r w:rsidRPr="006358E0">
        <w:rPr>
          <w:lang w:val="vi-VN"/>
        </w:rPr>
        <w:t xml:space="preserve">GV chia nhóm hoặc cho SV tự chia nhóm bằng cách đưa ra yêu cầu thành lập nhóm phù hợp với nhiệm vụ của dự án, năng lực của SV. </w:t>
      </w:r>
      <w:r w:rsidR="00021D35" w:rsidRPr="006358E0">
        <w:rPr>
          <w:lang w:val="vi-VN"/>
        </w:rPr>
        <w:t>Giáo viên phân chia lớp học thành các nhóm từ 6</w:t>
      </w:r>
      <w:r w:rsidR="00914E4A" w:rsidRPr="00914E4A">
        <w:rPr>
          <w:lang w:val="vi-VN"/>
        </w:rPr>
        <w:t xml:space="preserve"> </w:t>
      </w:r>
      <w:r w:rsidR="00021D35" w:rsidRPr="006358E0">
        <w:rPr>
          <w:lang w:val="vi-VN"/>
        </w:rPr>
        <w:t>- 8 SV, hướng dẫn người học đề xuất, xác định tên đề tài. Tên của dự án có thể do GV, SV hoặc nhóm SV đề xuất</w:t>
      </w:r>
      <w:r w:rsidR="00DE16A2" w:rsidRPr="00DE16A2">
        <w:rPr>
          <w:lang w:val="vi-VN"/>
        </w:rPr>
        <w:t>.</w:t>
      </w:r>
      <w:r w:rsidR="00021D35" w:rsidRPr="006358E0">
        <w:rPr>
          <w:lang w:val="vi-VN"/>
        </w:rPr>
        <w:t xml:space="preserve"> </w:t>
      </w:r>
      <w:r w:rsidR="00DE16A2" w:rsidRPr="00DE16A2">
        <w:rPr>
          <w:lang w:val="vi-VN"/>
        </w:rPr>
        <w:t>T</w:t>
      </w:r>
      <w:r w:rsidR="00021D35" w:rsidRPr="006358E0">
        <w:rPr>
          <w:lang w:val="vi-VN"/>
        </w:rPr>
        <w:t xml:space="preserve">uy nhiên, tên dự án cần phù hợp với mục tiêu, nội dung chương trình và điều kiện thực tế. Đó là một dự án chứa đựng một nhiệm vụ cần giải quyết, phù hợp với các em, trong đó có sự liên hệ nội dung học tập với hoàn cảnh thực tiễn đời sống xã hội. Giáo viên cũng có thể giới thiệu một số hướng đề tài để người học lựa chọn. </w:t>
      </w:r>
    </w:p>
    <w:p w14:paraId="0251D72D" w14:textId="77777777" w:rsidR="00640FF3" w:rsidRPr="006358E0" w:rsidRDefault="00640FF3" w:rsidP="003C0555">
      <w:pPr>
        <w:spacing w:line="300" w:lineRule="auto"/>
        <w:ind w:firstLine="567"/>
        <w:jc w:val="both"/>
        <w:rPr>
          <w:lang w:val="vi-VN"/>
        </w:rPr>
      </w:pPr>
      <w:r w:rsidRPr="006358E0">
        <w:rPr>
          <w:lang w:val="vi-VN"/>
        </w:rPr>
        <w:t>GV cần định hướng cho SV xác định đúng mục tiêu của dự án, lập kế hoạch chi tiết cách thức tổ chức các hoạt động, xây dựng bộ câu hỏi định hướng, cung cấp tài liệu tham khảo hoặc địa chỉ truy cập các nội dung liên quan, chuẩn bị cơ sở vật chất, trang thiết bị hỗ trợ các em trong việc thực hiện các hoạt động của dự án. SV cần thảo luận, xác định rõ mục tiêu, yêu cầu cần đạt, các nhiệm vụ cụ thể của dự án.</w:t>
      </w:r>
    </w:p>
    <w:p w14:paraId="29520BB0" w14:textId="3ECD77B0" w:rsidR="004B4E92" w:rsidRPr="00C853EB" w:rsidRDefault="002D3078" w:rsidP="00640FF3">
      <w:pPr>
        <w:jc w:val="both"/>
        <w:rPr>
          <w:lang w:val="vi-VN"/>
        </w:rPr>
      </w:pPr>
      <w:r w:rsidRPr="006358E0">
        <w:rPr>
          <w:b/>
          <w:bCs/>
          <w:lang w:val="vi-VN"/>
        </w:rPr>
        <w:t xml:space="preserve">Giai đoạn 2: </w:t>
      </w:r>
      <w:r w:rsidR="00640FF3" w:rsidRPr="006358E0">
        <w:rPr>
          <w:b/>
          <w:bCs/>
          <w:lang w:val="vi-VN"/>
        </w:rPr>
        <w:t>Xây dựng đề cương dự án</w:t>
      </w:r>
    </w:p>
    <w:p w14:paraId="01DD4DD1" w14:textId="6B7570A8" w:rsidR="004B4E92" w:rsidRPr="006358E0" w:rsidRDefault="002D3078" w:rsidP="002D3078">
      <w:pPr>
        <w:rPr>
          <w:b/>
          <w:bCs/>
          <w:i/>
          <w:iCs/>
          <w:lang w:val="vi-VN"/>
        </w:rPr>
      </w:pPr>
      <w:r w:rsidRPr="006358E0">
        <w:rPr>
          <w:b/>
          <w:bCs/>
          <w:i/>
          <w:iCs/>
          <w:lang w:val="vi-VN"/>
        </w:rPr>
        <w:t xml:space="preserve">Bước </w:t>
      </w:r>
      <w:r w:rsidR="00472A84" w:rsidRPr="006358E0">
        <w:rPr>
          <w:b/>
          <w:bCs/>
          <w:i/>
          <w:iCs/>
          <w:lang w:val="vi-VN"/>
        </w:rPr>
        <w:t>2</w:t>
      </w:r>
      <w:r w:rsidRPr="006358E0">
        <w:rPr>
          <w:b/>
          <w:bCs/>
          <w:i/>
          <w:iCs/>
          <w:lang w:val="vi-VN"/>
        </w:rPr>
        <w:t>: Xác định nhiệm vụ và thời gian thực hiện trong nhóm</w:t>
      </w:r>
    </w:p>
    <w:p w14:paraId="0C48D569" w14:textId="6AFD8BD8" w:rsidR="003C0555" w:rsidRPr="006358E0" w:rsidRDefault="00634F8C" w:rsidP="009C7C87">
      <w:pPr>
        <w:spacing w:line="300" w:lineRule="auto"/>
        <w:ind w:firstLine="567"/>
        <w:jc w:val="both"/>
        <w:rPr>
          <w:lang w:val="vi-VN"/>
        </w:rPr>
      </w:pPr>
      <w:r w:rsidRPr="006358E0">
        <w:rPr>
          <w:lang w:val="vi-VN"/>
        </w:rPr>
        <w:t>Giáo viên hướng dẫn người học xác định mục đích, nhiệm vụ, cách tiến hành, kế hoạch thực hiện dự án; xác định những công việc cần làm, thời gian dự kiến, vật liệu, kinh phí…</w:t>
      </w:r>
      <w:r w:rsidR="002D3078" w:rsidRPr="006358E0">
        <w:rPr>
          <w:lang w:val="vi-VN"/>
        </w:rPr>
        <w:t xml:space="preserve">GV đưa ra kế hoạch chung, thống nhất mốc thời gian. SV trong từng nhóm chủ động thảo luận về các nhiệm vụ cần thực hiện, xác định các sản phẩm cần tạo ra khi hoàn thành dự án, giải pháp thực hiện nhiệm vụ đó, từ đó chia công việc thành các gói nhỏ để mỗi nhóm nhỏ hoặc cá nhân đảm nhận một phần. Nhiệm vụ của từng nhóm, cá nhân cần thật cụ thể, chi tiết về nội dung công việc, cách thức tiến hành, địa điểm thực hiện, thời gian hoàn thành. Căn cứ vào mục tiêu, quỹ thời gian thực hiện dự án và kế hoạch triển khai của SV, GV sẽ có những góp ý, chỉnh sửa cho hợp lí nhằm giúp các em thực hiện đúng hướng, đúng kế hoạch đề ra. Sản phẩm cuối của giai đoạn này là bản </w:t>
      </w:r>
      <w:r w:rsidRPr="006358E0">
        <w:rPr>
          <w:lang w:val="vi-VN"/>
        </w:rPr>
        <w:t>đề cương dự án</w:t>
      </w:r>
      <w:r w:rsidR="002D3078" w:rsidRPr="006358E0">
        <w:rPr>
          <w:lang w:val="vi-VN"/>
        </w:rPr>
        <w:t>. Sau khi các nhóm xây dựng xong kế hoạch, GV tổ chức cho các nhóm trình bày kế hoạch thực hiện dự án, thảo luận về cách thức thực hiện từng công việc, đưa ra phương án tối ưu. Các nhóm báo cáo kế hoạch thực hiện theo chỉnh sửa của GV về các nội dung:</w:t>
      </w:r>
    </w:p>
    <w:p w14:paraId="1C6C3F7A" w14:textId="045A45E9" w:rsidR="009C7C87" w:rsidRPr="006358E0" w:rsidRDefault="009C7C87" w:rsidP="009C7C87">
      <w:pPr>
        <w:spacing w:line="300" w:lineRule="auto"/>
        <w:ind w:firstLine="567"/>
        <w:jc w:val="both"/>
        <w:rPr>
          <w:lang w:val="vi-VN"/>
        </w:rPr>
      </w:pPr>
      <w:r w:rsidRPr="006358E0">
        <w:rPr>
          <w:lang w:val="vi-VN"/>
        </w:rPr>
        <w:lastRenderedPageBreak/>
        <w:t>- Lý thuyết:</w:t>
      </w:r>
    </w:p>
    <w:p w14:paraId="1662AC83" w14:textId="79E3DC45" w:rsidR="00BE6E6B" w:rsidRPr="006358E0" w:rsidRDefault="002D3078" w:rsidP="009C7C87">
      <w:pPr>
        <w:spacing w:line="300" w:lineRule="auto"/>
        <w:ind w:firstLine="567"/>
        <w:jc w:val="both"/>
        <w:rPr>
          <w:lang w:val="vi-VN"/>
        </w:rPr>
      </w:pPr>
      <w:r w:rsidRPr="006358E0">
        <w:rPr>
          <w:lang w:val="vi-VN"/>
        </w:rPr>
        <w:t xml:space="preserve">+ Nghiên cứu lí thuyết, củng cố các kiến thức về </w:t>
      </w:r>
      <w:r w:rsidR="00BE6E6B" w:rsidRPr="006358E0">
        <w:rPr>
          <w:lang w:val="vi-VN"/>
        </w:rPr>
        <w:t>đặc điểm bệnh tật ở trẻ em lứa tuổi mầm non, vệ sinh ở trường mầm non</w:t>
      </w:r>
      <w:r w:rsidR="00A60ABD">
        <w:rPr>
          <w:lang w:val="vi-VN"/>
        </w:rPr>
        <w:t>…</w:t>
      </w:r>
      <w:r w:rsidR="00BE6E6B" w:rsidRPr="006358E0">
        <w:rPr>
          <w:lang w:val="vi-VN"/>
        </w:rPr>
        <w:t>;</w:t>
      </w:r>
    </w:p>
    <w:p w14:paraId="187AC030" w14:textId="38C2CA40" w:rsidR="003D6662" w:rsidRPr="006358E0" w:rsidRDefault="003D6662" w:rsidP="009C7C87">
      <w:pPr>
        <w:spacing w:line="300" w:lineRule="auto"/>
        <w:ind w:firstLine="567"/>
        <w:jc w:val="both"/>
        <w:rPr>
          <w:lang w:val="vi-VN"/>
        </w:rPr>
      </w:pPr>
      <w:r w:rsidRPr="006358E0">
        <w:rPr>
          <w:lang w:val="vi-VN"/>
        </w:rPr>
        <w:t>+ Tìm hiểu về chương trình giáo dục mầm no</w:t>
      </w:r>
      <w:r w:rsidR="00A60ABD" w:rsidRPr="00A60ABD">
        <w:rPr>
          <w:lang w:val="vi-VN"/>
        </w:rPr>
        <w:t>n</w:t>
      </w:r>
      <w:r w:rsidRPr="006358E0">
        <w:rPr>
          <w:lang w:val="vi-VN"/>
        </w:rPr>
        <w:t xml:space="preserve"> hiện hành;</w:t>
      </w:r>
    </w:p>
    <w:p w14:paraId="208CA491" w14:textId="7EB6717A" w:rsidR="00472A84" w:rsidRPr="006358E0" w:rsidRDefault="002D3078" w:rsidP="009C7C87">
      <w:pPr>
        <w:spacing w:line="300" w:lineRule="auto"/>
        <w:ind w:firstLine="567"/>
        <w:jc w:val="both"/>
        <w:rPr>
          <w:lang w:val="vi-VN"/>
        </w:rPr>
      </w:pPr>
      <w:r w:rsidRPr="006358E0">
        <w:rPr>
          <w:lang w:val="vi-VN"/>
        </w:rPr>
        <w:t xml:space="preserve">+ Tìm hiểu kiến thức cơ sở ngành, kiến thức </w:t>
      </w:r>
      <w:r w:rsidR="00BE6E6B" w:rsidRPr="006358E0">
        <w:rPr>
          <w:lang w:val="vi-VN"/>
        </w:rPr>
        <w:t>nhập môn</w:t>
      </w:r>
      <w:r w:rsidRPr="006358E0">
        <w:rPr>
          <w:lang w:val="vi-VN"/>
        </w:rPr>
        <w:t xml:space="preserve">, kiến thức </w:t>
      </w:r>
      <w:r w:rsidR="00BE6E6B" w:rsidRPr="006358E0">
        <w:rPr>
          <w:lang w:val="vi-VN"/>
        </w:rPr>
        <w:t xml:space="preserve">giải phẫu sinh lý trẻ em </w:t>
      </w:r>
      <w:r w:rsidRPr="006358E0">
        <w:rPr>
          <w:lang w:val="vi-VN"/>
        </w:rPr>
        <w:t xml:space="preserve">có liên quan; </w:t>
      </w:r>
    </w:p>
    <w:p w14:paraId="525264E0" w14:textId="4E538397" w:rsidR="00472A84" w:rsidRPr="006358E0" w:rsidRDefault="002D3078" w:rsidP="009C7C87">
      <w:pPr>
        <w:spacing w:line="300" w:lineRule="auto"/>
        <w:ind w:firstLine="567"/>
        <w:jc w:val="both"/>
        <w:rPr>
          <w:lang w:val="vi-VN"/>
        </w:rPr>
      </w:pPr>
      <w:r w:rsidRPr="006358E0">
        <w:rPr>
          <w:lang w:val="vi-VN"/>
        </w:rPr>
        <w:t xml:space="preserve">- Tìm hiểu thực tế: Truy cập Internet để tìm hiểu các ứng dụng </w:t>
      </w:r>
      <w:r w:rsidR="003D6662" w:rsidRPr="006358E0">
        <w:rPr>
          <w:lang w:val="vi-VN"/>
        </w:rPr>
        <w:t xml:space="preserve">công nghệ thông tin, </w:t>
      </w:r>
      <w:r w:rsidRPr="006358E0">
        <w:rPr>
          <w:lang w:val="vi-VN"/>
        </w:rPr>
        <w:t xml:space="preserve">thảo luận và vận dụng kiến thức thực tiễn để </w:t>
      </w:r>
      <w:r w:rsidR="003D6662" w:rsidRPr="006358E0">
        <w:rPr>
          <w:lang w:val="vi-VN"/>
        </w:rPr>
        <w:t>giải quyết vấn đề</w:t>
      </w:r>
    </w:p>
    <w:p w14:paraId="4D5E9382" w14:textId="4E92018D" w:rsidR="004B4E92" w:rsidRPr="006358E0" w:rsidRDefault="002D3078" w:rsidP="009C7C87">
      <w:pPr>
        <w:spacing w:line="300" w:lineRule="auto"/>
        <w:ind w:firstLine="567"/>
        <w:jc w:val="both"/>
        <w:rPr>
          <w:lang w:val="vi-VN"/>
        </w:rPr>
      </w:pPr>
      <w:r w:rsidRPr="006358E0">
        <w:rPr>
          <w:lang w:val="vi-VN"/>
        </w:rPr>
        <w:t xml:space="preserve">- Kiểm tra tiến độ và tính khả thi của dự án: Sau khi các nhóm nộp bản báo cáo, GV xem xét và góp ý cho bản kế hoạch chi tiết của từng nhóm về tính khả thi, hiệu quả, tiến độ của dự án. </w:t>
      </w:r>
    </w:p>
    <w:p w14:paraId="00A21073" w14:textId="136FBA8B" w:rsidR="004B4E92" w:rsidRPr="006358E0" w:rsidRDefault="002D3078" w:rsidP="002D3078">
      <w:pPr>
        <w:rPr>
          <w:b/>
          <w:bCs/>
          <w:lang w:val="vi-VN"/>
        </w:rPr>
      </w:pPr>
      <w:r w:rsidRPr="006358E0">
        <w:rPr>
          <w:b/>
          <w:bCs/>
          <w:lang w:val="vi-VN"/>
        </w:rPr>
        <w:t>Giai đoạn 3: Thực hiện dự án</w:t>
      </w:r>
    </w:p>
    <w:p w14:paraId="786E3597" w14:textId="40543459" w:rsidR="004B4E92" w:rsidRPr="006358E0" w:rsidRDefault="002D3078" w:rsidP="002D3078">
      <w:pPr>
        <w:rPr>
          <w:b/>
          <w:bCs/>
          <w:i/>
          <w:iCs/>
          <w:lang w:val="vi-VN"/>
        </w:rPr>
      </w:pPr>
      <w:r w:rsidRPr="006358E0">
        <w:rPr>
          <w:b/>
          <w:bCs/>
          <w:i/>
          <w:iCs/>
          <w:lang w:val="vi-VN"/>
        </w:rPr>
        <w:t xml:space="preserve"> Bước </w:t>
      </w:r>
      <w:r w:rsidR="00E448CD" w:rsidRPr="006358E0">
        <w:rPr>
          <w:b/>
          <w:bCs/>
          <w:i/>
          <w:iCs/>
          <w:lang w:val="vi-VN"/>
        </w:rPr>
        <w:t>3</w:t>
      </w:r>
      <w:r w:rsidRPr="006358E0">
        <w:rPr>
          <w:b/>
          <w:bCs/>
          <w:i/>
          <w:iCs/>
          <w:lang w:val="vi-VN"/>
        </w:rPr>
        <w:t>: Xây dựng hệ thống lí thuyết</w:t>
      </w:r>
    </w:p>
    <w:p w14:paraId="355604CE" w14:textId="1A67441A" w:rsidR="004B4E92" w:rsidRPr="006358E0" w:rsidRDefault="002D3078" w:rsidP="009C7C87">
      <w:pPr>
        <w:spacing w:line="300" w:lineRule="auto"/>
        <w:ind w:firstLine="567"/>
        <w:jc w:val="both"/>
        <w:rPr>
          <w:lang w:val="vi-VN"/>
        </w:rPr>
      </w:pPr>
      <w:r w:rsidRPr="006358E0">
        <w:rPr>
          <w:lang w:val="vi-VN"/>
        </w:rPr>
        <w:t xml:space="preserve">Với đặc thù của khối ngành </w:t>
      </w:r>
      <w:r w:rsidR="004848B1" w:rsidRPr="006358E0">
        <w:rPr>
          <w:lang w:val="vi-VN"/>
        </w:rPr>
        <w:t>Sư phạm mầm non</w:t>
      </w:r>
      <w:r w:rsidRPr="006358E0">
        <w:rPr>
          <w:lang w:val="vi-VN"/>
        </w:rPr>
        <w:t>, để thực hiện dự án, SV cần nắm vững các kiến thức cơ sở có liên quan đến dự án như:</w:t>
      </w:r>
      <w:r w:rsidR="004848B1" w:rsidRPr="006358E0">
        <w:rPr>
          <w:lang w:val="vi-VN"/>
        </w:rPr>
        <w:t xml:space="preserve"> chương trình giáo dục mầm non, đặc điểm tâm sinh lý, bệnh lý trẻ em lứa tuổi mầm non..</w:t>
      </w:r>
      <w:r w:rsidRPr="006358E0">
        <w:rPr>
          <w:lang w:val="vi-VN"/>
        </w:rPr>
        <w:t xml:space="preserve">. Vì vậy, tìm hiểu kiến thức chuyên ngành là một nhiệm vụ quan trọng trong quá trình thực hiện dự án. GV cần cung cấp cho SV các tài liệu liên quan hoặc đường link kết nối với kiến thức chuyên ngành. SV nghiên cứu hệ thống lí thuyết, từ các khái niệm, tính chất, ý nghĩa, </w:t>
      </w:r>
      <w:r w:rsidR="004848B1" w:rsidRPr="006358E0">
        <w:rPr>
          <w:lang w:val="vi-VN"/>
        </w:rPr>
        <w:t>nội dung</w:t>
      </w:r>
      <w:r w:rsidRPr="006358E0">
        <w:rPr>
          <w:lang w:val="vi-VN"/>
        </w:rPr>
        <w:t xml:space="preserve"> và ứng dụng của hệ thống lí thuyết đó trong việc giải các </w:t>
      </w:r>
      <w:r w:rsidR="008651A7" w:rsidRPr="008651A7">
        <w:rPr>
          <w:lang w:val="vi-VN"/>
        </w:rPr>
        <w:t>vấn đ</w:t>
      </w:r>
      <w:r w:rsidR="008651A7">
        <w:t>ề</w:t>
      </w:r>
      <w:r w:rsidRPr="006358E0">
        <w:rPr>
          <w:lang w:val="vi-VN"/>
        </w:rPr>
        <w:t xml:space="preserve"> thực tiễn, qua đó </w:t>
      </w:r>
      <w:r w:rsidR="00E448CD" w:rsidRPr="006358E0">
        <w:rPr>
          <w:lang w:val="vi-VN"/>
        </w:rPr>
        <w:t>hiểu</w:t>
      </w:r>
      <w:r w:rsidRPr="006358E0">
        <w:rPr>
          <w:lang w:val="vi-VN"/>
        </w:rPr>
        <w:t xml:space="preserve"> được nội dung lí thuyết để có thể vận dụng vào giải các bài toán thực tiễn. </w:t>
      </w:r>
    </w:p>
    <w:p w14:paraId="519CBFA3" w14:textId="7969099A" w:rsidR="004B4E92" w:rsidRPr="006358E0" w:rsidRDefault="002D3078" w:rsidP="002D3078">
      <w:pPr>
        <w:rPr>
          <w:b/>
          <w:bCs/>
          <w:i/>
          <w:iCs/>
          <w:lang w:val="vi-VN"/>
        </w:rPr>
      </w:pPr>
      <w:r w:rsidRPr="006358E0">
        <w:rPr>
          <w:b/>
          <w:bCs/>
          <w:i/>
          <w:iCs/>
          <w:lang w:val="vi-VN"/>
        </w:rPr>
        <w:t xml:space="preserve">Bước </w:t>
      </w:r>
      <w:r w:rsidR="00E448CD" w:rsidRPr="006358E0">
        <w:rPr>
          <w:b/>
          <w:bCs/>
          <w:i/>
          <w:iCs/>
          <w:lang w:val="vi-VN"/>
        </w:rPr>
        <w:t>4</w:t>
      </w:r>
      <w:r w:rsidRPr="006358E0">
        <w:rPr>
          <w:b/>
          <w:bCs/>
          <w:i/>
          <w:iCs/>
          <w:lang w:val="vi-VN"/>
        </w:rPr>
        <w:t>: Hoàn thiện sản phẩm của dự án</w:t>
      </w:r>
    </w:p>
    <w:p w14:paraId="150C5B05" w14:textId="0194B1EB" w:rsidR="004B4E92" w:rsidRPr="006358E0" w:rsidRDefault="002D3078" w:rsidP="009C7C87">
      <w:pPr>
        <w:spacing w:line="300" w:lineRule="auto"/>
        <w:ind w:firstLine="567"/>
        <w:jc w:val="both"/>
        <w:rPr>
          <w:lang w:val="vi-VN"/>
        </w:rPr>
      </w:pPr>
      <w:r w:rsidRPr="006358E0">
        <w:rPr>
          <w:lang w:val="vi-VN"/>
        </w:rPr>
        <w:t xml:space="preserve">SV sử dụng kiến thức lí thuyết đã nghiên cứu ở bước trên để vận dụng vào giải </w:t>
      </w:r>
      <w:r w:rsidR="009840A2" w:rsidRPr="006358E0">
        <w:rPr>
          <w:lang w:val="vi-VN"/>
        </w:rPr>
        <w:t xml:space="preserve">quyết </w:t>
      </w:r>
      <w:r w:rsidRPr="006358E0">
        <w:rPr>
          <w:lang w:val="vi-VN"/>
        </w:rPr>
        <w:t xml:space="preserve">các </w:t>
      </w:r>
      <w:r w:rsidR="00E448CD" w:rsidRPr="006358E0">
        <w:rPr>
          <w:lang w:val="vi-VN"/>
        </w:rPr>
        <w:t>vấn đề</w:t>
      </w:r>
      <w:r w:rsidRPr="006358E0">
        <w:rPr>
          <w:lang w:val="vi-VN"/>
        </w:rPr>
        <w:t xml:space="preserve"> thực tiễn. Khi thực hiện dự án, SV cần tăng cường trao đổi giữa các thành viên trong nhóm, giữa nhóm này với nhóm khác. Các thành viên trong nhóm hoặc giữa các nhóm cần có ý kiến phản hồi, chỉnh sửa lẫn nhau, tăng cường sự hợp tác và trao đổi giữa các thành viên trong nhóm, giữa các nhóm với nhau. Đặc biệt, khi thực hiện dự án, SV cần xem lại mục tiêu để có sự điều chỉnh kịp thời. </w:t>
      </w:r>
    </w:p>
    <w:p w14:paraId="7D6D6E4B" w14:textId="4DA25FE4" w:rsidR="002D3078" w:rsidRPr="006358E0" w:rsidRDefault="002D3078" w:rsidP="002D3078">
      <w:pPr>
        <w:rPr>
          <w:b/>
          <w:bCs/>
          <w:lang w:val="vi-VN"/>
        </w:rPr>
      </w:pPr>
      <w:r w:rsidRPr="006358E0">
        <w:rPr>
          <w:b/>
          <w:bCs/>
          <w:lang w:val="vi-VN"/>
        </w:rPr>
        <w:t>Giai đoạn 4: Trình bày kết quả và đánh giá</w:t>
      </w:r>
    </w:p>
    <w:p w14:paraId="4D2D58C9" w14:textId="5D31E021" w:rsidR="004B4E92" w:rsidRPr="006358E0" w:rsidRDefault="002D3078" w:rsidP="002D3078">
      <w:pPr>
        <w:rPr>
          <w:b/>
          <w:bCs/>
          <w:i/>
          <w:iCs/>
          <w:lang w:val="vi-VN"/>
        </w:rPr>
      </w:pPr>
      <w:r w:rsidRPr="006358E0">
        <w:rPr>
          <w:b/>
          <w:bCs/>
          <w:i/>
          <w:iCs/>
          <w:lang w:val="vi-VN"/>
        </w:rPr>
        <w:t xml:space="preserve">Bước </w:t>
      </w:r>
      <w:r w:rsidR="00E448CD" w:rsidRPr="006358E0">
        <w:rPr>
          <w:b/>
          <w:bCs/>
          <w:i/>
          <w:iCs/>
          <w:lang w:val="vi-VN"/>
        </w:rPr>
        <w:t>5</w:t>
      </w:r>
      <w:r w:rsidRPr="006358E0">
        <w:rPr>
          <w:b/>
          <w:bCs/>
          <w:i/>
          <w:iCs/>
          <w:lang w:val="vi-VN"/>
        </w:rPr>
        <w:t xml:space="preserve">: SV trình bày kết quả. </w:t>
      </w:r>
    </w:p>
    <w:p w14:paraId="10F6A0B5" w14:textId="77777777" w:rsidR="004B4E92" w:rsidRPr="006358E0" w:rsidRDefault="002D3078" w:rsidP="009C7C87">
      <w:pPr>
        <w:spacing w:line="300" w:lineRule="auto"/>
        <w:ind w:firstLine="567"/>
        <w:jc w:val="both"/>
        <w:rPr>
          <w:lang w:val="vi-VN"/>
        </w:rPr>
      </w:pPr>
      <w:r w:rsidRPr="006358E0">
        <w:rPr>
          <w:lang w:val="vi-VN"/>
        </w:rPr>
        <w:lastRenderedPageBreak/>
        <w:t xml:space="preserve">Kết quả của dự án là sản phẩm SV có thể đem ra giới thiệu, trình chiếu trước nhóm hoặc trước lớp. GV chuẩn bị cơ sở vật chất như: máy tính, máy chiếu, phông, bảng,… để SV có thể giới thiệu kết quả, từng nhóm báo cáo kết quả hoạt động của nhóm mình. Nhóm trưởng hoặc một SV đại diện cho nhóm (do GV quyết định) báo cáo kết quả hoạt động, giới thiệu sản phẩm của nhóm mình. </w:t>
      </w:r>
    </w:p>
    <w:p w14:paraId="79E95DAA" w14:textId="2C3BB3BE" w:rsidR="004B4E92" w:rsidRPr="006358E0" w:rsidRDefault="002D3078" w:rsidP="002D3078">
      <w:pPr>
        <w:rPr>
          <w:b/>
          <w:bCs/>
          <w:i/>
          <w:iCs/>
          <w:lang w:val="vi-VN"/>
        </w:rPr>
      </w:pPr>
      <w:r w:rsidRPr="006358E0">
        <w:rPr>
          <w:b/>
          <w:bCs/>
          <w:i/>
          <w:iCs/>
          <w:lang w:val="vi-VN"/>
        </w:rPr>
        <w:t xml:space="preserve">Bước </w:t>
      </w:r>
      <w:r w:rsidR="00E448CD" w:rsidRPr="006358E0">
        <w:rPr>
          <w:b/>
          <w:bCs/>
          <w:i/>
          <w:iCs/>
          <w:lang w:val="vi-VN"/>
        </w:rPr>
        <w:t>6</w:t>
      </w:r>
      <w:r w:rsidRPr="006358E0">
        <w:rPr>
          <w:b/>
          <w:bCs/>
          <w:i/>
          <w:iCs/>
          <w:lang w:val="vi-VN"/>
        </w:rPr>
        <w:t>: SV nhận xét, đánh giá</w:t>
      </w:r>
    </w:p>
    <w:p w14:paraId="2B5A654D" w14:textId="52E3C6B2" w:rsidR="004B4E92" w:rsidRPr="004023CA" w:rsidRDefault="002D3078" w:rsidP="009C7C87">
      <w:pPr>
        <w:spacing w:line="300" w:lineRule="auto"/>
        <w:ind w:firstLine="567"/>
        <w:jc w:val="both"/>
        <w:rPr>
          <w:lang w:val="vi-VN"/>
        </w:rPr>
      </w:pPr>
      <w:r w:rsidRPr="006358E0">
        <w:rPr>
          <w:lang w:val="vi-VN"/>
        </w:rPr>
        <w:t xml:space="preserve">Việc đánh giá kết quả của SV gồm hai phần: SV tự đánh giá kết quả sản phẩm của mình, của nhóm mình và kết quả đạt được của các SV khác, nhóm khác. Từng cá nhân tự đánh giá kết quả nghiên cứu lí thuyết, sản phẩm của nhóm, từ đó chỉ ra ưu và nhược điểm trong sản phẩm của nhóm cũng như hướng khắc phục, chỉnh sửa sản phẩm cho hoàn thiện hơn. Sau khi các nhóm giới thiệu sản phẩm và tự đánh giá, GV cho SV của các nhóm còn lại hoặc đại diện các nhóm đó nhận xét, đánh giá về quá trình thực hiện dự án, sản phẩm đạt được. Đồng thời, các nhóm cũng đưa ra câu hỏi nhằm làm rõ hơn nội dung bài học và cách thức thực hiện dự án của các nhóm khác để rút kinh nghiệm. </w:t>
      </w:r>
      <w:r w:rsidR="004023CA" w:rsidRPr="004023CA">
        <w:rPr>
          <w:lang w:val="vi-VN"/>
        </w:rPr>
        <w:t xml:space="preserve">Kết quả hoạt động nhóm sẽ do chính các nhóm tự đánh giá các thành viên lẫn nhau. </w:t>
      </w:r>
    </w:p>
    <w:p w14:paraId="2FFFC6DF" w14:textId="096B457C" w:rsidR="004B4E92" w:rsidRPr="00C853EB" w:rsidRDefault="002D3078" w:rsidP="002D3078">
      <w:pPr>
        <w:rPr>
          <w:b/>
          <w:bCs/>
          <w:i/>
          <w:iCs/>
          <w:lang w:val="vi-VN"/>
        </w:rPr>
      </w:pPr>
      <w:r w:rsidRPr="006358E0">
        <w:rPr>
          <w:b/>
          <w:bCs/>
          <w:i/>
          <w:iCs/>
          <w:lang w:val="vi-VN"/>
        </w:rPr>
        <w:t xml:space="preserve">Bước </w:t>
      </w:r>
      <w:r w:rsidR="00E448CD" w:rsidRPr="006358E0">
        <w:rPr>
          <w:b/>
          <w:bCs/>
          <w:i/>
          <w:iCs/>
          <w:lang w:val="vi-VN"/>
        </w:rPr>
        <w:t>7</w:t>
      </w:r>
      <w:r w:rsidRPr="006358E0">
        <w:rPr>
          <w:b/>
          <w:bCs/>
          <w:i/>
          <w:iCs/>
          <w:lang w:val="vi-VN"/>
        </w:rPr>
        <w:t>: GV nhận xét, đánh giá, kết luận</w:t>
      </w:r>
    </w:p>
    <w:p w14:paraId="23FC5AA1" w14:textId="77777777" w:rsidR="009C7C87" w:rsidRPr="006358E0" w:rsidRDefault="002D3078" w:rsidP="009C7C87">
      <w:pPr>
        <w:spacing w:line="300" w:lineRule="auto"/>
        <w:ind w:firstLine="567"/>
        <w:jc w:val="both"/>
        <w:rPr>
          <w:lang w:val="vi-VN"/>
        </w:rPr>
      </w:pPr>
      <w:r w:rsidRPr="006358E0">
        <w:rPr>
          <w:lang w:val="vi-VN"/>
        </w:rPr>
        <w:t xml:space="preserve">GV là người cuối cùng đánh giá, nhận xét tổng quát về quá trình thực hiện dự án và sản phẩm thu được của từng nhóm, đánh giá chung kết quả của dự án học tập để cả lớp cùng rút kinh nghiệm cho các dự án sau. Bên cạnh đó, GV có thể gợi mở, định hướng các chủ đề mới để tổ chức thực hiện các dự án học tập tiếp theo. </w:t>
      </w:r>
    </w:p>
    <w:p w14:paraId="13088C19" w14:textId="73556821" w:rsidR="00E448CD" w:rsidRPr="006358E0" w:rsidRDefault="002D3078" w:rsidP="009C7C87">
      <w:pPr>
        <w:spacing w:line="300" w:lineRule="auto"/>
        <w:jc w:val="both"/>
        <w:rPr>
          <w:b/>
          <w:bCs/>
          <w:i/>
          <w:iCs/>
          <w:lang w:val="vi-VN"/>
        </w:rPr>
      </w:pPr>
      <w:r w:rsidRPr="006358E0">
        <w:rPr>
          <w:b/>
          <w:bCs/>
          <w:i/>
          <w:iCs/>
          <w:lang w:val="vi-VN"/>
        </w:rPr>
        <w:t xml:space="preserve">2.3. Một số dự án học tập trong dạy học môn </w:t>
      </w:r>
      <w:r w:rsidR="00E448CD" w:rsidRPr="006358E0">
        <w:rPr>
          <w:b/>
          <w:bCs/>
          <w:i/>
          <w:iCs/>
          <w:lang w:val="vi-VN"/>
        </w:rPr>
        <w:t xml:space="preserve">Vệ sinh và phòng bệnh cho trẻ mầm non </w:t>
      </w:r>
    </w:p>
    <w:p w14:paraId="5657D40B" w14:textId="24548D0F" w:rsidR="00A45343" w:rsidRPr="005B69AD" w:rsidRDefault="002D3078" w:rsidP="00BF1B43">
      <w:pPr>
        <w:spacing w:line="300" w:lineRule="auto"/>
        <w:ind w:firstLine="567"/>
        <w:jc w:val="both"/>
        <w:rPr>
          <w:lang w:val="vi-VN"/>
        </w:rPr>
      </w:pPr>
      <w:r w:rsidRPr="006358E0">
        <w:rPr>
          <w:lang w:val="vi-VN"/>
        </w:rPr>
        <w:t xml:space="preserve">Theo cách thức lựa chọn các chủ đề tổ chức </w:t>
      </w:r>
      <w:r w:rsidR="007D0455" w:rsidRPr="006358E0">
        <w:rPr>
          <w:lang w:val="vi-VN"/>
        </w:rPr>
        <w:t>PBL</w:t>
      </w:r>
      <w:r w:rsidRPr="006358E0">
        <w:rPr>
          <w:lang w:val="vi-VN"/>
        </w:rPr>
        <w:t xml:space="preserve">, chúng tôi đề xuất một số dự án học tập trong dạy học môn </w:t>
      </w:r>
      <w:r w:rsidR="00E448CD" w:rsidRPr="006358E0">
        <w:rPr>
          <w:lang w:val="vi-VN"/>
        </w:rPr>
        <w:t>vệ sinh và phòng bệnh cho trẻ mầm non đối với sinh viên ngành Giáo dục Mầm non</w:t>
      </w:r>
      <w:r w:rsidRPr="006358E0">
        <w:rPr>
          <w:lang w:val="vi-VN"/>
        </w:rPr>
        <w:t>:</w:t>
      </w:r>
      <w:r w:rsidR="00BF1B43" w:rsidRPr="00BF1B43">
        <w:rPr>
          <w:lang w:val="vi-VN"/>
        </w:rPr>
        <w:t xml:space="preserve"> </w:t>
      </w:r>
      <w:r w:rsidRPr="006358E0">
        <w:rPr>
          <w:lang w:val="vi-VN"/>
        </w:rPr>
        <w:t xml:space="preserve">Các dự án học tập tiếp cận nội dung kiến thức. Trong các dự án này, các chủ đề xây dựng theo từng nội dung, từng mạch kiến thức trong chương trình, sản phẩm của dự án là hệ thống lí thuyết, </w:t>
      </w:r>
      <w:r w:rsidR="007F5A76" w:rsidRPr="006358E0">
        <w:rPr>
          <w:lang w:val="vi-VN"/>
        </w:rPr>
        <w:t xml:space="preserve">kết quả khảo sát thực trạng của vấn đề để tạo ra các sản phẩm có ý nghĩa trong hoạt động nuôi dưỡng và chăm sóc sức khoẻ cho trẻ lứa tuổi mầm non. </w:t>
      </w:r>
      <w:r w:rsidRPr="006358E0">
        <w:rPr>
          <w:lang w:val="vi-VN"/>
        </w:rPr>
        <w:t xml:space="preserve">Đồng thời, thông qua các hoạt động khi thực hiện dự án học tập, SV sẽ hình thành và hoàn thiện các kĩ năng, phát triển năng lực nghề nghiệp cơ bản. Chúng tôi đề xuất một số dự án học tập trong dạy học môn </w:t>
      </w:r>
      <w:r w:rsidR="00A45343" w:rsidRPr="006358E0">
        <w:rPr>
          <w:lang w:val="vi-VN"/>
        </w:rPr>
        <w:t>Vệ sinh và phòng bệnh cho trẻ mầm non</w:t>
      </w:r>
      <w:r w:rsidRPr="006358E0">
        <w:rPr>
          <w:lang w:val="vi-VN"/>
        </w:rPr>
        <w:t xml:space="preserve"> như sau: </w:t>
      </w:r>
      <w:r w:rsidRPr="006358E0">
        <w:rPr>
          <w:lang w:val="vi-VN"/>
        </w:rPr>
        <w:lastRenderedPageBreak/>
        <w:t>(1)</w:t>
      </w:r>
      <w:r w:rsidR="007112A3" w:rsidRPr="006358E0">
        <w:rPr>
          <w:lang w:val="vi-VN"/>
        </w:rPr>
        <w:t xml:space="preserve"> </w:t>
      </w:r>
      <w:r w:rsidR="00D324CF" w:rsidRPr="006358E0">
        <w:rPr>
          <w:lang w:val="vi-VN"/>
        </w:rPr>
        <w:t>S</w:t>
      </w:r>
      <w:r w:rsidR="007112A3" w:rsidRPr="006358E0">
        <w:rPr>
          <w:lang w:val="vi-VN"/>
        </w:rPr>
        <w:t xml:space="preserve">âu răng </w:t>
      </w:r>
      <w:r w:rsidR="00A32CD8" w:rsidRPr="006358E0">
        <w:rPr>
          <w:lang w:val="vi-VN"/>
        </w:rPr>
        <w:t xml:space="preserve">sữa </w:t>
      </w:r>
      <w:r w:rsidR="007112A3" w:rsidRPr="006358E0">
        <w:rPr>
          <w:lang w:val="vi-VN"/>
        </w:rPr>
        <w:t xml:space="preserve">ở trẻ </w:t>
      </w:r>
      <w:r w:rsidR="00D324CF" w:rsidRPr="006358E0">
        <w:rPr>
          <w:lang w:val="vi-VN"/>
        </w:rPr>
        <w:t>mầm non</w:t>
      </w:r>
      <w:r w:rsidRPr="006358E0">
        <w:rPr>
          <w:lang w:val="vi-VN"/>
        </w:rPr>
        <w:t>; (2)</w:t>
      </w:r>
      <w:r w:rsidR="007112A3" w:rsidRPr="006358E0">
        <w:rPr>
          <w:lang w:val="vi-VN"/>
        </w:rPr>
        <w:t xml:space="preserve"> </w:t>
      </w:r>
      <w:r w:rsidR="002A3FA2" w:rsidRPr="006358E0">
        <w:rPr>
          <w:lang w:val="vi-VN"/>
        </w:rPr>
        <w:t>T</w:t>
      </w:r>
      <w:r w:rsidR="007112A3" w:rsidRPr="006358E0">
        <w:rPr>
          <w:lang w:val="vi-VN"/>
        </w:rPr>
        <w:t>hừa cân, béo phì ở trẻ 4 -</w:t>
      </w:r>
      <w:r w:rsidR="00744608" w:rsidRPr="006358E0">
        <w:rPr>
          <w:lang w:val="vi-VN"/>
        </w:rPr>
        <w:t xml:space="preserve"> </w:t>
      </w:r>
      <w:r w:rsidR="007112A3" w:rsidRPr="006358E0">
        <w:rPr>
          <w:lang w:val="vi-VN"/>
        </w:rPr>
        <w:t>6 tuổi</w:t>
      </w:r>
      <w:r w:rsidRPr="006358E0">
        <w:rPr>
          <w:lang w:val="vi-VN"/>
        </w:rPr>
        <w:t>; (3)</w:t>
      </w:r>
      <w:r w:rsidR="007112A3" w:rsidRPr="006358E0">
        <w:rPr>
          <w:lang w:val="vi-VN"/>
        </w:rPr>
        <w:t xml:space="preserve"> </w:t>
      </w:r>
      <w:r w:rsidR="002A3FA2" w:rsidRPr="006358E0">
        <w:rPr>
          <w:lang w:val="vi-VN"/>
        </w:rPr>
        <w:t>V</w:t>
      </w:r>
      <w:r w:rsidR="007112A3" w:rsidRPr="006358E0">
        <w:rPr>
          <w:color w:val="000000" w:themeColor="text1"/>
          <w:lang w:val="vi-VN"/>
        </w:rPr>
        <w:t xml:space="preserve">ệ </w:t>
      </w:r>
      <w:r w:rsidR="007112A3" w:rsidRPr="006358E0">
        <w:rPr>
          <w:lang w:val="vi-VN"/>
        </w:rPr>
        <w:t xml:space="preserve">sinh cá nhân ở trẻ 3 – </w:t>
      </w:r>
      <w:r w:rsidR="002A3FA2" w:rsidRPr="006358E0">
        <w:rPr>
          <w:lang w:val="vi-VN"/>
        </w:rPr>
        <w:t>6 tuổi</w:t>
      </w:r>
      <w:r w:rsidRPr="006358E0">
        <w:rPr>
          <w:lang w:val="vi-VN"/>
        </w:rPr>
        <w:t>; (4)</w:t>
      </w:r>
      <w:r w:rsidR="002A3FA2" w:rsidRPr="006358E0">
        <w:rPr>
          <w:lang w:val="vi-VN"/>
        </w:rPr>
        <w:t xml:space="preserve"> Bệnh đau mắt đỏ ở trẻ mầm non</w:t>
      </w:r>
      <w:r w:rsidRPr="006358E0">
        <w:rPr>
          <w:lang w:val="vi-VN"/>
        </w:rPr>
        <w:t>; (5)</w:t>
      </w:r>
      <w:r w:rsidR="002A3FA2" w:rsidRPr="006358E0">
        <w:rPr>
          <w:lang w:val="vi-VN"/>
        </w:rPr>
        <w:t xml:space="preserve"> Phòng chống tai nạn thương tích cho trẻ lứa tuổi mầm non</w:t>
      </w:r>
      <w:r w:rsidRPr="006358E0">
        <w:rPr>
          <w:lang w:val="vi-VN"/>
        </w:rPr>
        <w:t>; (6)</w:t>
      </w:r>
      <w:r w:rsidR="002A3FA2" w:rsidRPr="006358E0">
        <w:rPr>
          <w:lang w:val="vi-VN"/>
        </w:rPr>
        <w:t xml:space="preserve"> Phòng chống bệnh tiêu chảy cho trẻ mầm non</w:t>
      </w:r>
      <w:r w:rsidRPr="006358E0">
        <w:rPr>
          <w:lang w:val="vi-VN"/>
        </w:rPr>
        <w:t>; (7)</w:t>
      </w:r>
      <w:r w:rsidR="002A3FA2" w:rsidRPr="006358E0">
        <w:rPr>
          <w:lang w:val="vi-VN"/>
        </w:rPr>
        <w:t xml:space="preserve"> Nhiễm khuẩn đường hô hấp đối với trẻ em lứa tuổi mầm non</w:t>
      </w:r>
      <w:r w:rsidRPr="006358E0">
        <w:rPr>
          <w:lang w:val="vi-VN"/>
        </w:rPr>
        <w:t xml:space="preserve">; </w:t>
      </w:r>
      <w:r w:rsidRPr="005B69AD">
        <w:rPr>
          <w:lang w:val="vi-VN"/>
        </w:rPr>
        <w:t>(8)</w:t>
      </w:r>
      <w:r w:rsidR="002A3FA2" w:rsidRPr="005B69AD">
        <w:rPr>
          <w:lang w:val="vi-VN"/>
        </w:rPr>
        <w:t xml:space="preserve"> Suy dinh dưỡng ở trẻ em lứa tuổi mầm non</w:t>
      </w:r>
      <w:r w:rsidRPr="005B69AD">
        <w:rPr>
          <w:lang w:val="vi-VN"/>
        </w:rPr>
        <w:t xml:space="preserve">. </w:t>
      </w:r>
    </w:p>
    <w:p w14:paraId="64389C04" w14:textId="5AF777D2" w:rsidR="007B2355" w:rsidRPr="00C853EB" w:rsidRDefault="0097258F" w:rsidP="007B2355">
      <w:pPr>
        <w:jc w:val="both"/>
        <w:rPr>
          <w:b/>
          <w:bCs/>
          <w:i/>
          <w:iCs/>
          <w:lang w:val="vi-VN"/>
        </w:rPr>
      </w:pPr>
      <w:r w:rsidRPr="00C853EB">
        <w:rPr>
          <w:b/>
          <w:bCs/>
          <w:i/>
          <w:iCs/>
          <w:lang w:val="vi-VN"/>
        </w:rPr>
        <w:t>2.4</w:t>
      </w:r>
      <w:r w:rsidR="007B2355" w:rsidRPr="00C853EB">
        <w:rPr>
          <w:b/>
          <w:bCs/>
          <w:i/>
          <w:iCs/>
          <w:lang w:val="vi-VN"/>
        </w:rPr>
        <w:t xml:space="preserve">.  </w:t>
      </w:r>
      <w:r w:rsidRPr="00C853EB">
        <w:rPr>
          <w:b/>
          <w:bCs/>
          <w:i/>
          <w:iCs/>
          <w:lang w:val="vi-VN"/>
        </w:rPr>
        <w:t>Hiệu quả</w:t>
      </w:r>
      <w:r w:rsidR="007B2355" w:rsidRPr="00C853EB">
        <w:rPr>
          <w:b/>
          <w:bCs/>
          <w:i/>
          <w:iCs/>
          <w:lang w:val="vi-VN"/>
        </w:rPr>
        <w:t xml:space="preserve"> </w:t>
      </w:r>
      <w:r w:rsidRPr="00C853EB">
        <w:rPr>
          <w:b/>
          <w:bCs/>
          <w:i/>
          <w:iCs/>
          <w:lang w:val="vi-VN"/>
        </w:rPr>
        <w:t xml:space="preserve">đem lại khi </w:t>
      </w:r>
      <w:r w:rsidR="007D0455" w:rsidRPr="00C853EB">
        <w:rPr>
          <w:b/>
          <w:bCs/>
          <w:i/>
          <w:iCs/>
          <w:lang w:val="vi-VN"/>
        </w:rPr>
        <w:t>PBL</w:t>
      </w:r>
      <w:r w:rsidR="007B2355" w:rsidRPr="00C853EB">
        <w:rPr>
          <w:b/>
          <w:bCs/>
          <w:i/>
          <w:iCs/>
          <w:lang w:val="vi-VN"/>
        </w:rPr>
        <w:t xml:space="preserve"> đối với học phần vệ sinh và phòng bệnh cho trẻ mầm non</w:t>
      </w:r>
      <w:r w:rsidRPr="00C853EB">
        <w:rPr>
          <w:b/>
          <w:bCs/>
          <w:i/>
          <w:iCs/>
          <w:lang w:val="vi-VN"/>
        </w:rPr>
        <w:t xml:space="preserve"> </w:t>
      </w:r>
    </w:p>
    <w:p w14:paraId="6AC6213D" w14:textId="7A6FEF43" w:rsidR="007B2355" w:rsidRPr="00C853EB" w:rsidRDefault="007D0455" w:rsidP="0097258F">
      <w:pPr>
        <w:pStyle w:val="ListParagraph"/>
        <w:numPr>
          <w:ilvl w:val="0"/>
          <w:numId w:val="1"/>
        </w:numPr>
        <w:jc w:val="both"/>
        <w:rPr>
          <w:i/>
          <w:iCs/>
          <w:lang w:val="vi-VN"/>
        </w:rPr>
      </w:pPr>
      <w:r w:rsidRPr="00C853EB">
        <w:rPr>
          <w:i/>
          <w:iCs/>
          <w:lang w:val="vi-VN"/>
        </w:rPr>
        <w:t>PBL</w:t>
      </w:r>
      <w:r w:rsidR="007B2355" w:rsidRPr="00C853EB">
        <w:rPr>
          <w:i/>
          <w:iCs/>
          <w:lang w:val="vi-VN"/>
        </w:rPr>
        <w:t xml:space="preserve"> làm cho nội dung học tập trở nên có ý nghĩa hơn </w:t>
      </w:r>
    </w:p>
    <w:p w14:paraId="4DF60E8E" w14:textId="75F2BC6A" w:rsidR="007B2355" w:rsidRPr="006358E0" w:rsidRDefault="007B2355" w:rsidP="009C7C87">
      <w:pPr>
        <w:spacing w:line="300" w:lineRule="auto"/>
        <w:ind w:firstLine="567"/>
        <w:jc w:val="both"/>
        <w:rPr>
          <w:lang w:val="vi-VN"/>
        </w:rPr>
      </w:pPr>
      <w:r w:rsidRPr="006358E0">
        <w:rPr>
          <w:lang w:val="vi-VN"/>
        </w:rPr>
        <w:t xml:space="preserve">- Trong </w:t>
      </w:r>
      <w:r w:rsidR="007D0455" w:rsidRPr="006358E0">
        <w:rPr>
          <w:lang w:val="vi-VN"/>
        </w:rPr>
        <w:t>PBL</w:t>
      </w:r>
      <w:r w:rsidRPr="006358E0">
        <w:rPr>
          <w:lang w:val="vi-VN"/>
        </w:rPr>
        <w:t>, nội dung học tập trở nên có ý nghĩa hơn bởi vì nó được tích hợp với các vấn đề của giáo viên trong công tác chăm sóc sức khoẻ cho trẻ mầm non, từ đó kích thích hứng thú học tập của người học.</w:t>
      </w:r>
    </w:p>
    <w:p w14:paraId="73993EEA" w14:textId="4F3294DE" w:rsidR="007B2355" w:rsidRPr="006358E0" w:rsidRDefault="007B2355" w:rsidP="009C7C87">
      <w:pPr>
        <w:spacing w:line="300" w:lineRule="auto"/>
        <w:ind w:firstLine="567"/>
        <w:jc w:val="both"/>
        <w:rPr>
          <w:lang w:val="vi-VN"/>
        </w:rPr>
      </w:pPr>
      <w:r w:rsidRPr="006358E0">
        <w:rPr>
          <w:lang w:val="vi-VN"/>
        </w:rPr>
        <w:t xml:space="preserve">- </w:t>
      </w:r>
      <w:r w:rsidR="007D0455" w:rsidRPr="006358E0">
        <w:rPr>
          <w:lang w:val="vi-VN"/>
        </w:rPr>
        <w:t>PBL</w:t>
      </w:r>
      <w:r w:rsidRPr="006358E0">
        <w:rPr>
          <w:lang w:val="vi-VN"/>
        </w:rPr>
        <w:t xml:space="preserve"> gắn lý thuyết với thực hành, tư duy và hành động, nhà trường và xã hội, giúp việc học tập trong nhà trường gắn kết với thực tiễn nghề nghiệp của SV.</w:t>
      </w:r>
    </w:p>
    <w:p w14:paraId="590F9556" w14:textId="77777777" w:rsidR="007B2355" w:rsidRPr="006358E0" w:rsidRDefault="007B2355" w:rsidP="009C7C87">
      <w:pPr>
        <w:spacing w:line="300" w:lineRule="auto"/>
        <w:ind w:firstLine="567"/>
        <w:jc w:val="both"/>
        <w:rPr>
          <w:lang w:val="vi-VN"/>
        </w:rPr>
      </w:pPr>
      <w:r w:rsidRPr="006358E0">
        <w:rPr>
          <w:lang w:val="vi-VN"/>
        </w:rPr>
        <w:t xml:space="preserve">- Người học có cơ hội thực hành và phát triển khả năng của mình để hoạt động trong một môi trường nghề nghiệp và cuộc sống thực tiễn. </w:t>
      </w:r>
    </w:p>
    <w:p w14:paraId="45E0E7AC" w14:textId="01A6C35D" w:rsidR="007B2355" w:rsidRPr="00C853EB" w:rsidRDefault="007D0455" w:rsidP="0097258F">
      <w:pPr>
        <w:pStyle w:val="ListParagraph"/>
        <w:numPr>
          <w:ilvl w:val="0"/>
          <w:numId w:val="2"/>
        </w:numPr>
        <w:jc w:val="both"/>
        <w:rPr>
          <w:lang w:val="vi-VN"/>
        </w:rPr>
      </w:pPr>
      <w:r w:rsidRPr="00C853EB">
        <w:rPr>
          <w:i/>
          <w:iCs/>
          <w:lang w:val="vi-VN"/>
        </w:rPr>
        <w:t>PBL</w:t>
      </w:r>
      <w:r w:rsidR="007B2355" w:rsidRPr="00C853EB">
        <w:rPr>
          <w:i/>
          <w:iCs/>
          <w:lang w:val="vi-VN"/>
        </w:rPr>
        <w:t xml:space="preserve"> góp phần đổi mới phương pháp dạy học, thay đổi phương thức đào tạo</w:t>
      </w:r>
      <w:r w:rsidR="007B2355" w:rsidRPr="00C853EB">
        <w:rPr>
          <w:lang w:val="vi-VN"/>
        </w:rPr>
        <w:t xml:space="preserve"> </w:t>
      </w:r>
      <w:r w:rsidR="00C853EB" w:rsidRPr="00C853EB">
        <w:rPr>
          <w:i/>
          <w:iCs/>
          <w:lang w:val="vi-VN"/>
        </w:rPr>
        <w:t>phù hợp với yêu cầu đổi mới trong dạy học</w:t>
      </w:r>
    </w:p>
    <w:p w14:paraId="60248CBF" w14:textId="77777777" w:rsidR="007B2355" w:rsidRPr="006358E0" w:rsidRDefault="007B2355" w:rsidP="009C7C87">
      <w:pPr>
        <w:spacing w:line="300" w:lineRule="auto"/>
        <w:ind w:firstLine="567"/>
        <w:jc w:val="both"/>
        <w:rPr>
          <w:lang w:val="vi-VN"/>
        </w:rPr>
      </w:pPr>
      <w:r w:rsidRPr="006358E0">
        <w:rPr>
          <w:lang w:val="vi-VN"/>
        </w:rPr>
        <w:t>- Học tập dự án chuyển giảng dạy từ "giáo viên nói" thành "học viên làm". Người học trở thành người giải quyết vấn đề, ra quyết định chứ không phải là người nghe thụ động. Họ hợp tác theo nhóm, tổ chức hoạt động, tiến hành nghiên cứu, giải quyết vấn đề, tổng hợp thông tin, tổ chức thời gian và phản ánh về việc học của mình.</w:t>
      </w:r>
    </w:p>
    <w:p w14:paraId="75385E5D" w14:textId="55112F99" w:rsidR="007B2355" w:rsidRPr="006358E0" w:rsidRDefault="007B2355" w:rsidP="009C7C87">
      <w:pPr>
        <w:spacing w:line="300" w:lineRule="auto"/>
        <w:ind w:firstLine="567"/>
        <w:jc w:val="both"/>
        <w:rPr>
          <w:lang w:val="vi-VN"/>
        </w:rPr>
      </w:pPr>
      <w:r w:rsidRPr="006358E0">
        <w:rPr>
          <w:lang w:val="vi-VN"/>
        </w:rPr>
        <w:t xml:space="preserve">- </w:t>
      </w:r>
      <w:r w:rsidR="007D0455" w:rsidRPr="006358E0">
        <w:rPr>
          <w:lang w:val="vi-VN"/>
        </w:rPr>
        <w:t>PBL</w:t>
      </w:r>
      <w:r w:rsidRPr="006358E0">
        <w:rPr>
          <w:lang w:val="vi-VN"/>
        </w:rPr>
        <w:t xml:space="preserve"> tạo điều kiện cho nhiều phong cách học tập khác nhau, sử dụng thông tin của những môn học khác nhau. Nó giúp người học với cùng một nội dung nhưng có thể thực hiện theo những cách khác nhau. </w:t>
      </w:r>
    </w:p>
    <w:p w14:paraId="0E8913F8" w14:textId="53AE9DB2" w:rsidR="007B2355" w:rsidRPr="006358E0" w:rsidRDefault="007B2355" w:rsidP="009C7C87">
      <w:pPr>
        <w:spacing w:line="300" w:lineRule="auto"/>
        <w:ind w:firstLine="567"/>
        <w:jc w:val="both"/>
        <w:rPr>
          <w:lang w:val="vi-VN"/>
        </w:rPr>
      </w:pPr>
      <w:r w:rsidRPr="006358E0">
        <w:rPr>
          <w:lang w:val="vi-VN"/>
        </w:rPr>
        <w:t xml:space="preserve">- </w:t>
      </w:r>
      <w:r w:rsidR="007D0455" w:rsidRPr="006358E0">
        <w:rPr>
          <w:lang w:val="vi-VN"/>
        </w:rPr>
        <w:t>PBL</w:t>
      </w:r>
      <w:r w:rsidRPr="006358E0">
        <w:rPr>
          <w:lang w:val="vi-VN"/>
        </w:rPr>
        <w:t xml:space="preserve"> yêu cầu học viên sự tư duy tích cực để giải quyết vần đề, kích thích động cơ, hứng thú học tập. </w:t>
      </w:r>
    </w:p>
    <w:p w14:paraId="3BCFC013" w14:textId="198440F7" w:rsidR="007B2355" w:rsidRPr="006358E0" w:rsidRDefault="007B2355" w:rsidP="009C7C87">
      <w:pPr>
        <w:spacing w:line="300" w:lineRule="auto"/>
        <w:ind w:firstLine="567"/>
        <w:jc w:val="both"/>
        <w:rPr>
          <w:lang w:val="vi-VN"/>
        </w:rPr>
      </w:pPr>
      <w:r w:rsidRPr="006358E0">
        <w:rPr>
          <w:lang w:val="vi-VN"/>
        </w:rPr>
        <w:t xml:space="preserve">- </w:t>
      </w:r>
      <w:r w:rsidR="007D0455" w:rsidRPr="006358E0">
        <w:rPr>
          <w:lang w:val="vi-VN"/>
        </w:rPr>
        <w:t>PBL</w:t>
      </w:r>
      <w:r w:rsidRPr="006358E0">
        <w:rPr>
          <w:lang w:val="vi-VN"/>
        </w:rPr>
        <w:t xml:space="preserve"> khuyến khích việc sử dụng các kỹ năng tư duy bậc cao, giúp cho người học hiểu biết sâu sắc hơn nội dung học tập. </w:t>
      </w:r>
    </w:p>
    <w:p w14:paraId="2C086E79" w14:textId="4CB757A5" w:rsidR="007B2355" w:rsidRPr="006358E0" w:rsidRDefault="007B2355" w:rsidP="009C7C87">
      <w:pPr>
        <w:spacing w:line="300" w:lineRule="auto"/>
        <w:ind w:firstLine="567"/>
        <w:jc w:val="both"/>
        <w:rPr>
          <w:lang w:val="vi-VN"/>
        </w:rPr>
      </w:pPr>
      <w:r w:rsidRPr="006358E0">
        <w:rPr>
          <w:lang w:val="vi-VN"/>
        </w:rPr>
        <w:t xml:space="preserve">- </w:t>
      </w:r>
      <w:r w:rsidR="007D0455" w:rsidRPr="006358E0">
        <w:rPr>
          <w:lang w:val="vi-VN"/>
        </w:rPr>
        <w:t>PBL</w:t>
      </w:r>
      <w:r w:rsidRPr="006358E0">
        <w:rPr>
          <w:lang w:val="vi-VN"/>
        </w:rPr>
        <w:t xml:space="preserve"> là hình thức quan trọng để thực hiện phương thức đào tạo con người phát triển toàn diện, học đi đôivới hành, kết hợp giữa học tập và nghiên cứu khoa học. </w:t>
      </w:r>
    </w:p>
    <w:p w14:paraId="5A82DC11" w14:textId="0CEB4AA9" w:rsidR="007B2355" w:rsidRPr="00C853EB" w:rsidRDefault="007D0455" w:rsidP="0097258F">
      <w:pPr>
        <w:pStyle w:val="ListParagraph"/>
        <w:numPr>
          <w:ilvl w:val="0"/>
          <w:numId w:val="2"/>
        </w:numPr>
        <w:jc w:val="both"/>
        <w:rPr>
          <w:i/>
          <w:iCs/>
          <w:lang w:val="vi-VN"/>
        </w:rPr>
      </w:pPr>
      <w:r w:rsidRPr="00C853EB">
        <w:rPr>
          <w:i/>
          <w:iCs/>
          <w:lang w:val="vi-VN"/>
        </w:rPr>
        <w:lastRenderedPageBreak/>
        <w:t>PBL</w:t>
      </w:r>
      <w:r w:rsidR="007B2355" w:rsidRPr="00C853EB">
        <w:rPr>
          <w:i/>
          <w:iCs/>
          <w:lang w:val="vi-VN"/>
        </w:rPr>
        <w:t xml:space="preserve"> tạo ra môi trường thuận lợi cho người học rèn luyện và phát triển </w:t>
      </w:r>
    </w:p>
    <w:p w14:paraId="69415649" w14:textId="2E8C15D0" w:rsidR="007B2355" w:rsidRPr="006358E0" w:rsidRDefault="007B2355" w:rsidP="009C7C87">
      <w:pPr>
        <w:spacing w:line="300" w:lineRule="auto"/>
        <w:ind w:firstLine="567"/>
        <w:jc w:val="both"/>
        <w:rPr>
          <w:lang w:val="vi-VN"/>
        </w:rPr>
      </w:pPr>
      <w:r w:rsidRPr="006358E0">
        <w:rPr>
          <w:lang w:val="vi-VN"/>
        </w:rPr>
        <w:t xml:space="preserve">- </w:t>
      </w:r>
      <w:r w:rsidR="007D0455" w:rsidRPr="006358E0">
        <w:rPr>
          <w:lang w:val="vi-VN"/>
        </w:rPr>
        <w:t>PBL</w:t>
      </w:r>
      <w:r w:rsidRPr="006358E0">
        <w:rPr>
          <w:lang w:val="vi-VN"/>
        </w:rPr>
        <w:t xml:space="preserve"> giúp người học học được nhiều hơn vì trong hầu hết các dự án, học viên phải làm những bài tập liên quan đến nhiều lĩnh vực.</w:t>
      </w:r>
    </w:p>
    <w:p w14:paraId="0A980DC2" w14:textId="77777777" w:rsidR="007B2355" w:rsidRPr="006358E0" w:rsidRDefault="007B2355" w:rsidP="009C7C87">
      <w:pPr>
        <w:spacing w:line="300" w:lineRule="auto"/>
        <w:ind w:firstLine="567"/>
        <w:jc w:val="both"/>
        <w:rPr>
          <w:lang w:val="vi-VN"/>
        </w:rPr>
      </w:pPr>
      <w:r w:rsidRPr="006358E0">
        <w:rPr>
          <w:lang w:val="vi-VN"/>
        </w:rPr>
        <w:t xml:space="preserve"> - Học viên nào cũng có cơ hội để hoạt động vì nhiệm vụ học tập đến được với tất cả mọi người. Học viên có cơ hội để thử các năng lực khác nhau của bản thân khi tham gia vào một dự án. </w:t>
      </w:r>
    </w:p>
    <w:p w14:paraId="065479C9" w14:textId="77777777" w:rsidR="007B2355" w:rsidRPr="006358E0" w:rsidRDefault="007B2355" w:rsidP="009C7C87">
      <w:pPr>
        <w:spacing w:line="300" w:lineRule="auto"/>
        <w:ind w:firstLine="567"/>
        <w:jc w:val="both"/>
        <w:rPr>
          <w:lang w:val="vi-VN"/>
        </w:rPr>
      </w:pPr>
      <w:r w:rsidRPr="006358E0">
        <w:rPr>
          <w:lang w:val="vi-VN"/>
        </w:rPr>
        <w:t xml:space="preserve">- Học viên được rèn khả năng tư duy, suy nghĩ sâu sắc khi gặp những vấn đề phức tạp. Học viên có điều kiện để khám phá, đánh giá, giải thích và tổng hợp thông tin. </w:t>
      </w:r>
    </w:p>
    <w:p w14:paraId="71D0D13C" w14:textId="77777777" w:rsidR="007B2355" w:rsidRPr="006358E0" w:rsidRDefault="007B2355" w:rsidP="009C7C87">
      <w:pPr>
        <w:spacing w:line="300" w:lineRule="auto"/>
        <w:ind w:firstLine="567"/>
        <w:jc w:val="both"/>
        <w:rPr>
          <w:lang w:val="vi-VN"/>
        </w:rPr>
      </w:pPr>
      <w:r w:rsidRPr="006358E0">
        <w:rPr>
          <w:lang w:val="vi-VN"/>
        </w:rPr>
        <w:t xml:space="preserve">- Học viên được rèn khả năng vận dụng những gì đã học, đặc biệt các kiến thức về khoa học, công nghệ. </w:t>
      </w:r>
    </w:p>
    <w:p w14:paraId="72F7D3FE" w14:textId="77777777" w:rsidR="007B2355" w:rsidRPr="006358E0" w:rsidRDefault="007B2355" w:rsidP="009C7C87">
      <w:pPr>
        <w:spacing w:line="300" w:lineRule="auto"/>
        <w:ind w:firstLine="567"/>
        <w:jc w:val="both"/>
        <w:rPr>
          <w:lang w:val="vi-VN"/>
        </w:rPr>
      </w:pPr>
      <w:r w:rsidRPr="006358E0">
        <w:rPr>
          <w:lang w:val="vi-VN"/>
        </w:rPr>
        <w:t xml:space="preserve">- Khi lập đề cương cho dự án, người học phải tưởng tượng, phác họa những dự kiến, kế hoạch hành động, vì vậy trí tưởng tượng cùng với tính tích cực, sáng tạo của họ được rèn luyện và phát triển. </w:t>
      </w:r>
    </w:p>
    <w:p w14:paraId="288CB860" w14:textId="233C0747" w:rsidR="007B2355" w:rsidRPr="006358E0" w:rsidRDefault="007B2355" w:rsidP="009C7C87">
      <w:pPr>
        <w:spacing w:line="300" w:lineRule="auto"/>
        <w:ind w:firstLine="567"/>
        <w:jc w:val="both"/>
        <w:rPr>
          <w:lang w:val="vi-VN"/>
        </w:rPr>
      </w:pPr>
      <w:r w:rsidRPr="006358E0">
        <w:rPr>
          <w:lang w:val="vi-VN"/>
        </w:rPr>
        <w:t xml:space="preserve">- Phát triển năng lực đánh giá. </w:t>
      </w:r>
      <w:r w:rsidR="007D0455" w:rsidRPr="006358E0">
        <w:rPr>
          <w:lang w:val="vi-VN"/>
        </w:rPr>
        <w:t>PBL</w:t>
      </w:r>
      <w:r w:rsidRPr="006358E0">
        <w:rPr>
          <w:lang w:val="vi-VN"/>
        </w:rPr>
        <w:t xml:space="preserve"> đòi hỏi nhiều dạng đánh giá khác nhau và thường xuyên, bao gồm đánh giá của giáo viên, đánh giá lẫn nhau của học viên, tự đánh giá và phản hồi. </w:t>
      </w:r>
    </w:p>
    <w:p w14:paraId="398A1384" w14:textId="77777777" w:rsidR="007B2355" w:rsidRPr="006358E0" w:rsidRDefault="007B2355" w:rsidP="009C7C87">
      <w:pPr>
        <w:spacing w:line="300" w:lineRule="auto"/>
        <w:ind w:firstLine="567"/>
        <w:jc w:val="both"/>
        <w:rPr>
          <w:lang w:val="vi-VN"/>
        </w:rPr>
      </w:pPr>
      <w:r w:rsidRPr="006358E0">
        <w:rPr>
          <w:lang w:val="vi-VN"/>
        </w:rPr>
        <w:t xml:space="preserve">- Học viên có cơ hội lựa chọn và kiểm soát việc học của chính mình, cũng như cơ hội cộng tác với các bạn cùng lớp làm tăng hứng thú học tập. </w:t>
      </w:r>
    </w:p>
    <w:p w14:paraId="011B843A" w14:textId="1E385DB2" w:rsidR="007B2355" w:rsidRPr="006358E0" w:rsidRDefault="007B2355" w:rsidP="009C7C87">
      <w:pPr>
        <w:spacing w:line="300" w:lineRule="auto"/>
        <w:ind w:firstLine="567"/>
        <w:jc w:val="both"/>
        <w:rPr>
          <w:lang w:val="vi-VN"/>
        </w:rPr>
      </w:pPr>
      <w:r w:rsidRPr="006358E0">
        <w:rPr>
          <w:lang w:val="vi-VN"/>
        </w:rPr>
        <w:t xml:space="preserve">- </w:t>
      </w:r>
      <w:r w:rsidR="007D0455" w:rsidRPr="006358E0">
        <w:rPr>
          <w:lang w:val="vi-VN"/>
        </w:rPr>
        <w:t>PBL</w:t>
      </w:r>
      <w:r w:rsidRPr="006358E0">
        <w:rPr>
          <w:lang w:val="vi-VN"/>
        </w:rPr>
        <w:t xml:space="preserve"> giúp học viên tự tin hơn khi ra trường do họ được phát triển những kỹ năng sống cần thiết: khả năng đưa ra những quyết định chính xác; khả năng giải quyết những vấn đề phức tạp; khả năng làm việc tốt với người khác; sự chủ động, linh hoạt và sáng tạo. </w:t>
      </w:r>
    </w:p>
    <w:p w14:paraId="17AC4D4F" w14:textId="0F21C6DC" w:rsidR="007B2355" w:rsidRPr="00C853EB" w:rsidRDefault="007D0455" w:rsidP="0097258F">
      <w:pPr>
        <w:pStyle w:val="ListParagraph"/>
        <w:numPr>
          <w:ilvl w:val="0"/>
          <w:numId w:val="2"/>
        </w:numPr>
        <w:jc w:val="both"/>
        <w:rPr>
          <w:i/>
          <w:iCs/>
          <w:lang w:val="vi-VN"/>
        </w:rPr>
      </w:pPr>
      <w:r w:rsidRPr="00C853EB">
        <w:rPr>
          <w:i/>
          <w:iCs/>
          <w:lang w:val="vi-VN"/>
        </w:rPr>
        <w:t>PBL</w:t>
      </w:r>
      <w:r w:rsidR="007B2355" w:rsidRPr="00C853EB">
        <w:rPr>
          <w:i/>
          <w:iCs/>
          <w:lang w:val="vi-VN"/>
        </w:rPr>
        <w:t xml:space="preserve"> phát huy tính tích cực, tự lực, chủ động, sáng tạo của người học </w:t>
      </w:r>
    </w:p>
    <w:p w14:paraId="481E97EE" w14:textId="26A0B046" w:rsidR="007B2355" w:rsidRPr="006358E0" w:rsidRDefault="007B2355" w:rsidP="009C7C87">
      <w:pPr>
        <w:spacing w:line="300" w:lineRule="auto"/>
        <w:ind w:firstLine="567"/>
        <w:jc w:val="both"/>
        <w:rPr>
          <w:lang w:val="vi-VN"/>
        </w:rPr>
      </w:pPr>
      <w:r w:rsidRPr="006358E0">
        <w:rPr>
          <w:lang w:val="vi-VN"/>
        </w:rPr>
        <w:t xml:space="preserve">- Người học là trung tâm của </w:t>
      </w:r>
      <w:r w:rsidR="007D0455" w:rsidRPr="006358E0">
        <w:rPr>
          <w:lang w:val="vi-VN"/>
        </w:rPr>
        <w:t>PBL</w:t>
      </w:r>
      <w:r w:rsidRPr="006358E0">
        <w:rPr>
          <w:lang w:val="vi-VN"/>
        </w:rPr>
        <w:t xml:space="preserve">, từ vị trí thụ động chuyển sang chủ động, vì vậy </w:t>
      </w:r>
      <w:r w:rsidR="007D0455" w:rsidRPr="006358E0">
        <w:rPr>
          <w:lang w:val="vi-VN"/>
        </w:rPr>
        <w:t>PBL</w:t>
      </w:r>
      <w:r w:rsidRPr="006358E0">
        <w:rPr>
          <w:lang w:val="vi-VN"/>
        </w:rPr>
        <w:t xml:space="preserve"> vừa tạo điều kiện, vừa buộc người học phải làm việc tích cực hơn. </w:t>
      </w:r>
    </w:p>
    <w:p w14:paraId="58B76EB2" w14:textId="449DE65C" w:rsidR="007B2355" w:rsidRPr="006358E0" w:rsidRDefault="007B2355" w:rsidP="009C7C87">
      <w:pPr>
        <w:spacing w:line="300" w:lineRule="auto"/>
        <w:ind w:firstLine="567"/>
        <w:jc w:val="both"/>
        <w:rPr>
          <w:lang w:val="vi-VN"/>
        </w:rPr>
      </w:pPr>
      <w:r w:rsidRPr="006358E0">
        <w:rPr>
          <w:lang w:val="vi-VN"/>
        </w:rPr>
        <w:t xml:space="preserve">- </w:t>
      </w:r>
      <w:r w:rsidR="007D0455" w:rsidRPr="006358E0">
        <w:rPr>
          <w:lang w:val="vi-VN"/>
        </w:rPr>
        <w:t>PBL</w:t>
      </w:r>
      <w:r w:rsidRPr="006358E0">
        <w:rPr>
          <w:lang w:val="vi-VN"/>
        </w:rPr>
        <w:t xml:space="preserve"> cho phép người học tự chủ nhiều hơn trong công việc, từ xây dựng kế hoạch đến việc thực hiện dự án, tạo ra các sản phẩm. Nhờ thế </w:t>
      </w:r>
      <w:r w:rsidR="007D0455" w:rsidRPr="006358E0">
        <w:rPr>
          <w:lang w:val="vi-VN"/>
        </w:rPr>
        <w:t>PBL</w:t>
      </w:r>
      <w:r w:rsidRPr="006358E0">
        <w:rPr>
          <w:lang w:val="vi-VN"/>
        </w:rPr>
        <w:t xml:space="preserve"> phát huy tính tích cực, tự lực, tính trách nhiệm, năng lực sáng tạo, năng lực giải quyết các vấn đề của người học. </w:t>
      </w:r>
    </w:p>
    <w:p w14:paraId="101E941C" w14:textId="7780C932" w:rsidR="007B2355" w:rsidRPr="00C853EB" w:rsidRDefault="007D0455" w:rsidP="0097258F">
      <w:pPr>
        <w:pStyle w:val="ListParagraph"/>
        <w:numPr>
          <w:ilvl w:val="0"/>
          <w:numId w:val="3"/>
        </w:numPr>
        <w:jc w:val="both"/>
        <w:rPr>
          <w:i/>
          <w:iCs/>
          <w:lang w:val="vi-VN"/>
        </w:rPr>
      </w:pPr>
      <w:r w:rsidRPr="00C853EB">
        <w:rPr>
          <w:i/>
          <w:iCs/>
          <w:lang w:val="vi-VN"/>
        </w:rPr>
        <w:t>PBL</w:t>
      </w:r>
      <w:r w:rsidR="007B2355" w:rsidRPr="00C853EB">
        <w:rPr>
          <w:i/>
          <w:iCs/>
          <w:lang w:val="vi-VN"/>
        </w:rPr>
        <w:t xml:space="preserve"> giúp người học phát triển khả năng giao tiếp </w:t>
      </w:r>
    </w:p>
    <w:p w14:paraId="0024A9CD" w14:textId="593F9BDD" w:rsidR="007B2355" w:rsidRPr="006358E0" w:rsidRDefault="007B2355" w:rsidP="009C7C87">
      <w:pPr>
        <w:spacing w:line="300" w:lineRule="auto"/>
        <w:ind w:firstLine="567"/>
        <w:jc w:val="both"/>
        <w:rPr>
          <w:lang w:val="vi-VN"/>
        </w:rPr>
      </w:pPr>
      <w:r w:rsidRPr="006358E0">
        <w:rPr>
          <w:lang w:val="vi-VN"/>
        </w:rPr>
        <w:lastRenderedPageBreak/>
        <w:t xml:space="preserve">- </w:t>
      </w:r>
      <w:r w:rsidR="007D0455" w:rsidRPr="006358E0">
        <w:rPr>
          <w:lang w:val="vi-VN"/>
        </w:rPr>
        <w:t>PBL</w:t>
      </w:r>
      <w:r w:rsidRPr="006358E0">
        <w:rPr>
          <w:lang w:val="vi-VN"/>
        </w:rPr>
        <w:t xml:space="preserve"> không chỉ giúp người học tiếp thu kiến thức, mà còn giúp họ nâng cao năng lực hợp tác, khả năng giao tiếp với người khác. </w:t>
      </w:r>
    </w:p>
    <w:p w14:paraId="1992D6B8" w14:textId="7C4A78E7" w:rsidR="007B2355" w:rsidRPr="006358E0" w:rsidRDefault="007B2355" w:rsidP="009C7C87">
      <w:pPr>
        <w:spacing w:line="300" w:lineRule="auto"/>
        <w:ind w:firstLine="567"/>
        <w:jc w:val="both"/>
        <w:rPr>
          <w:lang w:val="vi-VN"/>
        </w:rPr>
      </w:pPr>
      <w:r w:rsidRPr="006358E0">
        <w:rPr>
          <w:lang w:val="vi-VN"/>
        </w:rPr>
        <w:t xml:space="preserve">- </w:t>
      </w:r>
      <w:r w:rsidR="007D0455" w:rsidRPr="006358E0">
        <w:rPr>
          <w:lang w:val="vi-VN"/>
        </w:rPr>
        <w:t>PBL</w:t>
      </w:r>
      <w:r w:rsidRPr="006358E0">
        <w:rPr>
          <w:lang w:val="vi-VN"/>
        </w:rPr>
        <w:t xml:space="preserve"> thúc đẩy sự cộng tác giữa các học viên và giáo viên, giữa các học viên với nhau, nhiều khi mở rộng đến cộng đồng. </w:t>
      </w:r>
    </w:p>
    <w:p w14:paraId="314421FE" w14:textId="2712C74D" w:rsidR="007B2355" w:rsidRPr="006358E0" w:rsidRDefault="0097258F" w:rsidP="007B2355">
      <w:pPr>
        <w:jc w:val="both"/>
        <w:rPr>
          <w:b/>
          <w:bCs/>
          <w:lang w:val="vi-VN"/>
        </w:rPr>
      </w:pPr>
      <w:r w:rsidRPr="006358E0">
        <w:rPr>
          <w:b/>
          <w:bCs/>
          <w:lang w:val="vi-VN"/>
        </w:rPr>
        <w:t>2.</w:t>
      </w:r>
      <w:r w:rsidRPr="00C853EB">
        <w:rPr>
          <w:b/>
          <w:bCs/>
          <w:i/>
          <w:iCs/>
          <w:lang w:val="vi-VN"/>
        </w:rPr>
        <w:t>5</w:t>
      </w:r>
      <w:r w:rsidR="007B2355" w:rsidRPr="00C853EB">
        <w:rPr>
          <w:b/>
          <w:bCs/>
          <w:i/>
          <w:iCs/>
          <w:lang w:val="vi-VN"/>
        </w:rPr>
        <w:t xml:space="preserve">. Những hạn chế và khó khăn của </w:t>
      </w:r>
      <w:r w:rsidR="007D0455" w:rsidRPr="00C853EB">
        <w:rPr>
          <w:b/>
          <w:bCs/>
          <w:i/>
          <w:iCs/>
          <w:lang w:val="vi-VN"/>
        </w:rPr>
        <w:t>PBL</w:t>
      </w:r>
      <w:r w:rsidR="007B2355" w:rsidRPr="00C853EB">
        <w:rPr>
          <w:b/>
          <w:bCs/>
          <w:i/>
          <w:iCs/>
          <w:lang w:val="vi-VN"/>
        </w:rPr>
        <w:t xml:space="preserve"> đối với học phần vệ sinh và phòng bệnh cho trẻ mầm non</w:t>
      </w:r>
    </w:p>
    <w:p w14:paraId="1DD8EA9E" w14:textId="16460626" w:rsidR="007B2355" w:rsidRPr="00C853EB" w:rsidRDefault="007B2355" w:rsidP="0097258F">
      <w:pPr>
        <w:pStyle w:val="ListParagraph"/>
        <w:numPr>
          <w:ilvl w:val="0"/>
          <w:numId w:val="3"/>
        </w:numPr>
        <w:jc w:val="both"/>
        <w:rPr>
          <w:i/>
          <w:iCs/>
        </w:rPr>
      </w:pPr>
      <w:r w:rsidRPr="00C853EB">
        <w:rPr>
          <w:i/>
          <w:iCs/>
        </w:rPr>
        <w:t xml:space="preserve">Hạn chế </w:t>
      </w:r>
    </w:p>
    <w:p w14:paraId="25AD772F" w14:textId="14242198" w:rsidR="007B2355" w:rsidRDefault="007B2355" w:rsidP="009C7C87">
      <w:pPr>
        <w:spacing w:line="300" w:lineRule="auto"/>
        <w:ind w:firstLine="567"/>
        <w:jc w:val="both"/>
      </w:pPr>
      <w:r>
        <w:t xml:space="preserve">- </w:t>
      </w:r>
      <w:r w:rsidR="007D0455">
        <w:t>PBL</w:t>
      </w:r>
      <w:r>
        <w:t xml:space="preserve"> đòi hỏi nhiều thời gian. Đây là trở ngại lớn nhất, nếu không được bố trí thời gian hoặc giáo viên không có sự linh hoạt thì buộc những người thực hiện phải làm việc ngoài giờ. </w:t>
      </w:r>
    </w:p>
    <w:p w14:paraId="0AC1FA01" w14:textId="56605F28" w:rsidR="007B2355" w:rsidRDefault="007B2355" w:rsidP="009C7C87">
      <w:pPr>
        <w:spacing w:line="300" w:lineRule="auto"/>
        <w:ind w:firstLine="567"/>
        <w:jc w:val="both"/>
      </w:pPr>
      <w:r>
        <w:t xml:space="preserve">- Không thể áp dụng </w:t>
      </w:r>
      <w:r w:rsidR="007D0455">
        <w:t>PBL</w:t>
      </w:r>
      <w:r>
        <w:t xml:space="preserve"> tràn lan mà chỉ có thể áp dụng với những nội dung nhất định trong những điều kiện cho phép. </w:t>
      </w:r>
    </w:p>
    <w:p w14:paraId="4EA0A71E" w14:textId="14CB88F5" w:rsidR="007B2355" w:rsidRDefault="007B2355" w:rsidP="009C7C87">
      <w:pPr>
        <w:spacing w:line="300" w:lineRule="auto"/>
        <w:ind w:firstLine="567"/>
        <w:jc w:val="both"/>
      </w:pPr>
      <w:r>
        <w:t xml:space="preserve">- </w:t>
      </w:r>
      <w:r w:rsidR="007D0455">
        <w:t>PBL</w:t>
      </w:r>
      <w:r>
        <w:t xml:space="preserve"> đòi hỏi có sự chuẩn bị và lên kế hoạch thật chu đáo thì mới lôi cuốn được người học tham gia một cách tích cực. </w:t>
      </w:r>
    </w:p>
    <w:p w14:paraId="043810EE" w14:textId="5FA8BA01" w:rsidR="007B2355" w:rsidRDefault="007B2355" w:rsidP="009C7C87">
      <w:pPr>
        <w:spacing w:line="300" w:lineRule="auto"/>
        <w:ind w:firstLine="567"/>
        <w:jc w:val="both"/>
      </w:pPr>
      <w:r>
        <w:t xml:space="preserve">- Hoạt động thực hành, thực tiễn khi thực hiện </w:t>
      </w:r>
      <w:r w:rsidR="007D0455">
        <w:t>PBL</w:t>
      </w:r>
      <w:r>
        <w:t xml:space="preserve"> đòi hỏi phương tiện vật chất và tài chính phù hợp. </w:t>
      </w:r>
    </w:p>
    <w:p w14:paraId="75EE2491" w14:textId="4F858778" w:rsidR="007B2355" w:rsidRPr="00C853EB" w:rsidRDefault="007B2355" w:rsidP="0097258F">
      <w:pPr>
        <w:pStyle w:val="ListParagraph"/>
        <w:numPr>
          <w:ilvl w:val="0"/>
          <w:numId w:val="3"/>
        </w:numPr>
        <w:jc w:val="both"/>
        <w:rPr>
          <w:i/>
          <w:iCs/>
        </w:rPr>
      </w:pPr>
      <w:r w:rsidRPr="00C853EB">
        <w:rPr>
          <w:i/>
          <w:iCs/>
        </w:rPr>
        <w:t xml:space="preserve">Những khó khăn khi </w:t>
      </w:r>
      <w:r w:rsidR="007D0455" w:rsidRPr="00C853EB">
        <w:rPr>
          <w:i/>
          <w:iCs/>
        </w:rPr>
        <w:t>PBL</w:t>
      </w:r>
      <w:r w:rsidRPr="00C853EB">
        <w:rPr>
          <w:i/>
          <w:iCs/>
        </w:rPr>
        <w:t xml:space="preserve"> </w:t>
      </w:r>
    </w:p>
    <w:p w14:paraId="4BFDD206" w14:textId="77777777" w:rsidR="007B2355" w:rsidRPr="009C7C87" w:rsidRDefault="007B2355" w:rsidP="009C7C87">
      <w:pPr>
        <w:spacing w:line="300" w:lineRule="auto"/>
        <w:ind w:firstLine="567"/>
        <w:jc w:val="both"/>
      </w:pPr>
      <w:r w:rsidRPr="009C7C87">
        <w:t>Người học thường gặp khó khăn khi:</w:t>
      </w:r>
    </w:p>
    <w:p w14:paraId="636F1A0D" w14:textId="77777777" w:rsidR="007B2355" w:rsidRDefault="007B2355" w:rsidP="009C7C87">
      <w:pPr>
        <w:spacing w:line="300" w:lineRule="auto"/>
        <w:ind w:firstLine="567"/>
        <w:jc w:val="both"/>
      </w:pPr>
      <w:r>
        <w:t xml:space="preserve">- Xác định một dự án, thiết kế các hoạt động và lựa chọn phương pháp thích hợp. - Thiết lập mục tiêu rõ ràng cho các giai đoạn khác nhau của dự án. </w:t>
      </w:r>
    </w:p>
    <w:p w14:paraId="384757D0" w14:textId="77777777" w:rsidR="007B2355" w:rsidRDefault="007B2355" w:rsidP="009C7C87">
      <w:pPr>
        <w:spacing w:line="300" w:lineRule="auto"/>
        <w:ind w:firstLine="567"/>
        <w:jc w:val="both"/>
      </w:pPr>
      <w:r>
        <w:t xml:space="preserve">- Tiến hành điều tra, tìm những câu hỏi để thu thập thông tin một cách khoa học. - Quản lý thời gian, giữ đúng thời hạn cho từng công việc và khi kết thúc dự án. - Phối hợp và hợp tác trong nhóm. </w:t>
      </w:r>
    </w:p>
    <w:p w14:paraId="2400A067" w14:textId="77777777" w:rsidR="007B2355" w:rsidRPr="009C7C87" w:rsidRDefault="007B2355" w:rsidP="009C7C87">
      <w:pPr>
        <w:spacing w:line="300" w:lineRule="auto"/>
        <w:ind w:firstLine="567"/>
        <w:jc w:val="both"/>
      </w:pPr>
      <w:r w:rsidRPr="009C7C87">
        <w:t xml:space="preserve"> Giáo viên thường gặp khó khăn khi: </w:t>
      </w:r>
    </w:p>
    <w:p w14:paraId="47166117" w14:textId="44F28532" w:rsidR="007B2355" w:rsidRDefault="007B2355" w:rsidP="009C7C87">
      <w:pPr>
        <w:spacing w:line="300" w:lineRule="auto"/>
        <w:ind w:firstLine="567"/>
        <w:jc w:val="both"/>
      </w:pPr>
      <w:r>
        <w:t xml:space="preserve">- Muốn hiểu đúng và đầy đủ về </w:t>
      </w:r>
      <w:r w:rsidR="007D0455">
        <w:t>PBL</w:t>
      </w:r>
      <w:r>
        <w:t>.</w:t>
      </w:r>
    </w:p>
    <w:p w14:paraId="409788BF" w14:textId="77777777" w:rsidR="007B2355" w:rsidRDefault="007B2355" w:rsidP="009C7C87">
      <w:pPr>
        <w:spacing w:line="300" w:lineRule="auto"/>
        <w:ind w:firstLine="567"/>
        <w:jc w:val="both"/>
      </w:pPr>
      <w:r>
        <w:t xml:space="preserve">- Thiết kế một dự án vừa gắn với nội dung dạy học vừa gắn với thực tiễn đời sống. - Tổ chức thực hiện, theo dõi dự án, giám sát tiến độ, quản lý lớp học. </w:t>
      </w:r>
    </w:p>
    <w:p w14:paraId="1065D59D" w14:textId="77777777" w:rsidR="007B2355" w:rsidRDefault="007B2355" w:rsidP="009C7C87">
      <w:pPr>
        <w:spacing w:line="300" w:lineRule="auto"/>
        <w:ind w:firstLine="567"/>
        <w:jc w:val="both"/>
      </w:pPr>
      <w:r>
        <w:t xml:space="preserve">- Đưa ra phản hồi và hỗ trợ khi cần thiết. </w:t>
      </w:r>
    </w:p>
    <w:p w14:paraId="2DC0B3CA" w14:textId="77777777" w:rsidR="007B2355" w:rsidRDefault="007B2355" w:rsidP="009C7C87">
      <w:pPr>
        <w:spacing w:line="300" w:lineRule="auto"/>
        <w:ind w:firstLine="567"/>
        <w:jc w:val="both"/>
      </w:pPr>
      <w:r>
        <w:t xml:space="preserve">- Sử dụng công nghệ thông tin để hỗ trợ dự án. </w:t>
      </w:r>
    </w:p>
    <w:p w14:paraId="54BE185C" w14:textId="77777777" w:rsidR="007B2355" w:rsidRDefault="007B2355" w:rsidP="009C7C87">
      <w:pPr>
        <w:spacing w:line="300" w:lineRule="auto"/>
        <w:ind w:firstLine="567"/>
        <w:jc w:val="both"/>
      </w:pPr>
      <w:r>
        <w:t>- Thiết kế các tiêu chí đánh giá cho một dự án cụ thể.</w:t>
      </w:r>
    </w:p>
    <w:p w14:paraId="1BB9624F" w14:textId="61B1AACC" w:rsidR="007B2355" w:rsidRPr="00C853EB" w:rsidRDefault="0097258F" w:rsidP="007B2355">
      <w:pPr>
        <w:jc w:val="both"/>
        <w:rPr>
          <w:b/>
          <w:bCs/>
          <w:i/>
          <w:iCs/>
        </w:rPr>
      </w:pPr>
      <w:r w:rsidRPr="00C853EB">
        <w:rPr>
          <w:b/>
          <w:bCs/>
          <w:i/>
          <w:iCs/>
        </w:rPr>
        <w:lastRenderedPageBreak/>
        <w:t xml:space="preserve">2.6 </w:t>
      </w:r>
      <w:r w:rsidR="007B2355" w:rsidRPr="00C853EB">
        <w:rPr>
          <w:b/>
          <w:bCs/>
          <w:i/>
          <w:iCs/>
        </w:rPr>
        <w:t xml:space="preserve">. Những bài học kinh nghiệm để </w:t>
      </w:r>
      <w:r w:rsidR="007D0455" w:rsidRPr="00C853EB">
        <w:rPr>
          <w:b/>
          <w:bCs/>
          <w:i/>
          <w:iCs/>
        </w:rPr>
        <w:t>PBL</w:t>
      </w:r>
      <w:r w:rsidR="007B2355" w:rsidRPr="00C853EB">
        <w:rPr>
          <w:b/>
          <w:bCs/>
          <w:i/>
          <w:iCs/>
        </w:rPr>
        <w:t xml:space="preserve"> đối với học phần vệ sinh và phòng bệnh cho trẻ mầm non thành công </w:t>
      </w:r>
    </w:p>
    <w:p w14:paraId="31FD1EDB" w14:textId="25B07D36" w:rsidR="007B2355" w:rsidRDefault="007B2355" w:rsidP="009C7C87">
      <w:pPr>
        <w:spacing w:line="300" w:lineRule="auto"/>
        <w:ind w:firstLine="567"/>
        <w:jc w:val="both"/>
      </w:pPr>
      <w:r>
        <w:t xml:space="preserve">- Việc phân chia các bước trong </w:t>
      </w:r>
      <w:r w:rsidR="007D0455">
        <w:t>PBL</w:t>
      </w:r>
      <w:r>
        <w:t xml:space="preserve"> chỉ có tính tương đối. Trong thực tế chúng có thể xen kẽ và thâm nhập lẫn nhau. </w:t>
      </w:r>
    </w:p>
    <w:p w14:paraId="56958D33" w14:textId="77777777" w:rsidR="007B2355" w:rsidRDefault="007B2355" w:rsidP="009C7C87">
      <w:pPr>
        <w:spacing w:line="300" w:lineRule="auto"/>
        <w:ind w:firstLine="567"/>
        <w:jc w:val="both"/>
      </w:pPr>
      <w:r>
        <w:t xml:space="preserve">- Giáo viên phải phác họa trước các ý tưởng cơ bản của dự án. Nếu không bám sát vào mục tiêu dạy học, mục đích của dự án sẽ mơ hồ và kết quả học tập có thể bị hiểu sai. </w:t>
      </w:r>
    </w:p>
    <w:p w14:paraId="4256CEF8" w14:textId="77777777" w:rsidR="007B2355" w:rsidRDefault="007B2355" w:rsidP="009C7C87">
      <w:pPr>
        <w:spacing w:line="300" w:lineRule="auto"/>
        <w:ind w:firstLine="567"/>
        <w:jc w:val="both"/>
      </w:pPr>
      <w:r>
        <w:t xml:space="preserve">- Hãy để cho nội dung đào tạo định hướng việc lựa chọn và thiết kế dự án. Dựa vào mục đích, mục tiêu và chuẩn kiến thức, kĩ năng; giáo viên sẽ lựa chọn các bài học cần ưu tiên trong chương trình. Khi thiết kế dự án, phải chắc chắn rằng việc lập kế hoạch hành động sẽ giúp cho người học xác định được mục tiêu học tập dự kiến. </w:t>
      </w:r>
    </w:p>
    <w:p w14:paraId="174EDA16" w14:textId="77777777" w:rsidR="007B2355" w:rsidRDefault="007B2355" w:rsidP="009C7C87">
      <w:pPr>
        <w:spacing w:line="300" w:lineRule="auto"/>
        <w:ind w:firstLine="567"/>
        <w:jc w:val="both"/>
      </w:pPr>
      <w:r>
        <w:t xml:space="preserve">- Giáo viên nên luôn nhớ rằng mình là người hướng dẫn và hỗ trợ, không làm thay mà là tạo điều kiện cho học viên làm việc. </w:t>
      </w:r>
    </w:p>
    <w:p w14:paraId="4711373D" w14:textId="77777777" w:rsidR="007B2355" w:rsidRDefault="007B2355" w:rsidP="009C7C87">
      <w:pPr>
        <w:spacing w:line="300" w:lineRule="auto"/>
        <w:ind w:firstLine="567"/>
        <w:jc w:val="both"/>
      </w:pPr>
      <w:r>
        <w:t>- Giáo viên cần đặt câu hỏi cho người học suy nghĩ và thử thách họ. Nên lựa chọn những câu hỏi định hướng một cách cẩn thận để người học tiếp thu được những kiến thức cần thiết trong chương trình.</w:t>
      </w:r>
    </w:p>
    <w:p w14:paraId="7A80F04E" w14:textId="77777777" w:rsidR="007B2355" w:rsidRDefault="007B2355" w:rsidP="009C7C87">
      <w:pPr>
        <w:spacing w:line="300" w:lineRule="auto"/>
        <w:ind w:firstLine="567"/>
        <w:jc w:val="both"/>
      </w:pPr>
      <w:r>
        <w:t xml:space="preserve">- Hãy nhớ kiểm tra những kỹ năng cần thiết, kiểm tra tư duy của học viên. Việc kiểm tra và tự kiểm tra, điều chỉnh cần được thực hiện kịp thời trong tất cả giai đoạn của dự án. </w:t>
      </w:r>
    </w:p>
    <w:p w14:paraId="7602CB27" w14:textId="0C0512B6" w:rsidR="007B2355" w:rsidRDefault="007B2355" w:rsidP="009C7C87">
      <w:pPr>
        <w:spacing w:line="300" w:lineRule="auto"/>
        <w:ind w:firstLine="567"/>
        <w:jc w:val="both"/>
      </w:pPr>
      <w:r>
        <w:t xml:space="preserve">- Trong suốt dự án, nên tạo nhiều cơ hội để đánh giá và kiểm soát sự tiến bộ của học viên. Sau mỗi dự án cần đánh giá và rút kinh nghiệm nghiêm túc cho lần sau có kết quả tốt hơn. </w:t>
      </w:r>
    </w:p>
    <w:p w14:paraId="7BBC9507" w14:textId="77777777" w:rsidR="002D3078" w:rsidRPr="002D3078" w:rsidRDefault="002D3078" w:rsidP="002D3078">
      <w:pPr>
        <w:rPr>
          <w:b/>
          <w:bCs/>
        </w:rPr>
      </w:pPr>
      <w:r w:rsidRPr="002D3078">
        <w:rPr>
          <w:b/>
          <w:bCs/>
        </w:rPr>
        <w:t>3. Kết luận</w:t>
      </w:r>
    </w:p>
    <w:p w14:paraId="71A6093F" w14:textId="30AA7D6E" w:rsidR="002D3078" w:rsidRDefault="002D3078" w:rsidP="009C7C87">
      <w:pPr>
        <w:spacing w:line="300" w:lineRule="auto"/>
        <w:ind w:firstLine="567"/>
        <w:jc w:val="both"/>
      </w:pPr>
      <w:r>
        <w:t xml:space="preserve"> </w:t>
      </w:r>
      <w:r w:rsidR="007D0455">
        <w:t>PBL</w:t>
      </w:r>
      <w:r>
        <w:t xml:space="preserve"> là hình thức dạy học hiện đại, hướng đến chủ thể hoạt động học tập nhằm trang bị kiến thức, nâng cao</w:t>
      </w:r>
      <w:r w:rsidR="00040F69">
        <w:t xml:space="preserve"> </w:t>
      </w:r>
      <w:r>
        <w:t>ý thức, hoàn thiện các kĩ năng, phát triển các năng lực cần thiết cho người học.</w:t>
      </w:r>
      <w:r w:rsidR="00A05D5A">
        <w:t xml:space="preserve"> PBL trong dạy học học phần vệ sinh và phòng bệnh trẻ cho trẻ mầm non đã phát huy được tính chủ động, sáng tạo của người học.</w:t>
      </w:r>
      <w:r>
        <w:t xml:space="preserve"> Tuy nhiên, không phải nội dung nào</w:t>
      </w:r>
      <w:r w:rsidR="00040F69">
        <w:t xml:space="preserve"> </w:t>
      </w:r>
      <w:r>
        <w:t xml:space="preserve">cũng phù hợp để </w:t>
      </w:r>
      <w:r w:rsidR="007D0455">
        <w:t>PBL</w:t>
      </w:r>
      <w:r w:rsidR="00A05D5A">
        <w:t xml:space="preserve"> mà GV phải lựa chọn những nội dung phù hợp và lên kịch bản trước để bám sát nội dung chương trình môn học</w:t>
      </w:r>
      <w:r>
        <w:t>. Với các đặc điểm như định hướng thực tiễn, định hướng sản phẩm, định hướng phát triển</w:t>
      </w:r>
      <w:r w:rsidR="00040F69">
        <w:t xml:space="preserve"> </w:t>
      </w:r>
      <w:r>
        <w:t xml:space="preserve">các năng lực nghề nghiệp, </w:t>
      </w:r>
      <w:r w:rsidR="007D0455">
        <w:t>PBL</w:t>
      </w:r>
      <w:r w:rsidR="00A05D5A">
        <w:t xml:space="preserve"> trong học phần vệ sinh và phòng bệnh cho trẻ mầm non</w:t>
      </w:r>
      <w:r>
        <w:t xml:space="preserve"> đã tạo hứng thú cho người học thông qua các tình </w:t>
      </w:r>
      <w:r>
        <w:lastRenderedPageBreak/>
        <w:t>huống thực tiễn, giúp họ phát</w:t>
      </w:r>
      <w:r w:rsidR="00040F69">
        <w:t xml:space="preserve"> </w:t>
      </w:r>
      <w:r>
        <w:t>huy tính tự giác, tự lực, tinh thần trách nhiệm, rèn luyện các kĩ năng mềm, phát triển các năng lực học tập.</w:t>
      </w:r>
    </w:p>
    <w:p w14:paraId="09BDB33F" w14:textId="77777777" w:rsidR="002D3078" w:rsidRPr="002D3078" w:rsidRDefault="002D3078" w:rsidP="002D3078">
      <w:pPr>
        <w:rPr>
          <w:b/>
          <w:bCs/>
        </w:rPr>
      </w:pPr>
      <w:r w:rsidRPr="002D3078">
        <w:rPr>
          <w:b/>
          <w:bCs/>
        </w:rPr>
        <w:t>Tài liệu tham khảo</w:t>
      </w:r>
    </w:p>
    <w:p w14:paraId="32F62289" w14:textId="59B67ECC" w:rsidR="00953EC4" w:rsidRDefault="00953EC4" w:rsidP="002D3078">
      <w:r>
        <w:t xml:space="preserve">1. </w:t>
      </w:r>
      <w:r w:rsidR="00680550">
        <w:t>Phan Đồng Châu Thủy (2014). Dạy học dự án và vận dụng trong đào tạo giáo viên hóa học tại các trường đại học sư phạm (thông qua môn học Phương pháp dạy học hóa học ở trường phổ thông). Luận án Tiến sĩ Giáo dục học, ĐHSP Hà Nội.</w:t>
      </w:r>
    </w:p>
    <w:p w14:paraId="28E34837" w14:textId="5FFD5B0B" w:rsidR="00AA42E0" w:rsidRDefault="00953EC4" w:rsidP="002D3078">
      <w:r>
        <w:t>2.</w:t>
      </w:r>
      <w:r w:rsidR="00AA42E0">
        <w:t xml:space="preserve"> Nguyễn Thị lan Phương (</w:t>
      </w:r>
      <w:r w:rsidR="0049439C">
        <w:t>2016)</w:t>
      </w:r>
      <w:r w:rsidR="00642093">
        <w:t>.</w:t>
      </w:r>
      <w:r w:rsidR="0049439C">
        <w:t xml:space="preserve"> </w:t>
      </w:r>
      <w:r w:rsidR="00AA42E0">
        <w:t xml:space="preserve">Sử dụng phương pháp dạy học theo dự án </w:t>
      </w:r>
      <w:r w:rsidR="00AA42E0" w:rsidRPr="00AA42E0">
        <w:t xml:space="preserve">(PROJECT-BASED LEARNING) </w:t>
      </w:r>
      <w:r w:rsidR="00AA42E0">
        <w:t>Nhằm nâng cao ý thức tự chủ trong học tập của sinh viên không chuyên: Thực trạng và giải pháp.</w:t>
      </w:r>
      <w:r w:rsidR="00704BAC">
        <w:t xml:space="preserve"> Báo cáo hội nghị - hội thảo </w:t>
      </w:r>
      <w:r w:rsidR="00852D99">
        <w:t>K</w:t>
      </w:r>
      <w:r w:rsidR="00704BAC">
        <w:t>hoa học Quốc gia.</w:t>
      </w:r>
    </w:p>
    <w:p w14:paraId="12F19996" w14:textId="3F74FA3A" w:rsidR="002D3078" w:rsidRDefault="00953EC4" w:rsidP="002D3078">
      <w:r>
        <w:t xml:space="preserve">3. </w:t>
      </w:r>
      <w:r w:rsidR="002D3078">
        <w:t xml:space="preserve">Trịnh Văn Biểu, Phan Đồng Châu Thủy, Trịnh Lê Hồng Phương (2011). </w:t>
      </w:r>
      <w:r w:rsidR="007D0455">
        <w:t>PBL</w:t>
      </w:r>
      <w:r w:rsidR="002D3078">
        <w:t xml:space="preserve"> - Từ lí luận đến thực tiễn.</w:t>
      </w:r>
      <w:r>
        <w:t xml:space="preserve"> </w:t>
      </w:r>
      <w:r w:rsidR="002D3078">
        <w:t>Tạp chí Khoa học, Trường Đại học Sư phạm TP. Hồ Chí Minh, số 28, tr 3-12.</w:t>
      </w:r>
    </w:p>
    <w:p w14:paraId="18D2D5DD" w14:textId="7DE9F438" w:rsidR="00704BAC" w:rsidRDefault="00704BAC" w:rsidP="002D3078">
      <w:r>
        <w:t>4. Nguyễn Văn Tuấn (2021)</w:t>
      </w:r>
      <w:r w:rsidR="00642093">
        <w:t>.</w:t>
      </w:r>
      <w:r>
        <w:t xml:space="preserve"> Tổ chức dạy học dự án “Một số ứng dụng của phương trình vi phân” trong dạy học môn toán cao cấp cho sinh viên khối ngành kỹ thuật.Tạp chí Giáo dục, Số 496 (Kì 2 - 2/2021), tr 14-19.</w:t>
      </w:r>
    </w:p>
    <w:p w14:paraId="6FDE5515" w14:textId="2E47EBB8" w:rsidR="005B69AD" w:rsidRPr="002D3078" w:rsidRDefault="005B69AD" w:rsidP="002D3078">
      <w:r>
        <w:t>(a) Đại học Vinh</w:t>
      </w:r>
    </w:p>
    <w:sectPr w:rsidR="005B69AD" w:rsidRPr="002D3078" w:rsidSect="00E81A86">
      <w:pgSz w:w="11906" w:h="16838" w:code="9"/>
      <w:pgMar w:top="567"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AC2"/>
    <w:multiLevelType w:val="hybridMultilevel"/>
    <w:tmpl w:val="B2AAA7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C7348"/>
    <w:multiLevelType w:val="hybridMultilevel"/>
    <w:tmpl w:val="B75CC2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93763"/>
    <w:multiLevelType w:val="hybridMultilevel"/>
    <w:tmpl w:val="179AB7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012281">
    <w:abstractNumId w:val="0"/>
  </w:num>
  <w:num w:numId="2" w16cid:durableId="1128670655">
    <w:abstractNumId w:val="2"/>
  </w:num>
  <w:num w:numId="3" w16cid:durableId="51191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7B"/>
    <w:rsid w:val="00021D35"/>
    <w:rsid w:val="0002279A"/>
    <w:rsid w:val="00040F69"/>
    <w:rsid w:val="000C58CE"/>
    <w:rsid w:val="0014683C"/>
    <w:rsid w:val="00170E21"/>
    <w:rsid w:val="00214361"/>
    <w:rsid w:val="002A3FA2"/>
    <w:rsid w:val="002D228A"/>
    <w:rsid w:val="002D3078"/>
    <w:rsid w:val="002F49A0"/>
    <w:rsid w:val="0031253B"/>
    <w:rsid w:val="00365F03"/>
    <w:rsid w:val="003B1C28"/>
    <w:rsid w:val="003C0555"/>
    <w:rsid w:val="003C367B"/>
    <w:rsid w:val="003D6662"/>
    <w:rsid w:val="004023CA"/>
    <w:rsid w:val="00420BFC"/>
    <w:rsid w:val="00424538"/>
    <w:rsid w:val="00472A84"/>
    <w:rsid w:val="004848B1"/>
    <w:rsid w:val="0049439C"/>
    <w:rsid w:val="004B4E92"/>
    <w:rsid w:val="004C6B5B"/>
    <w:rsid w:val="004E2D3C"/>
    <w:rsid w:val="00544B84"/>
    <w:rsid w:val="005B69AD"/>
    <w:rsid w:val="005F5F35"/>
    <w:rsid w:val="006250E7"/>
    <w:rsid w:val="00634F8C"/>
    <w:rsid w:val="006358E0"/>
    <w:rsid w:val="00640FF3"/>
    <w:rsid w:val="00642093"/>
    <w:rsid w:val="00680550"/>
    <w:rsid w:val="006A0ABE"/>
    <w:rsid w:val="006A45AD"/>
    <w:rsid w:val="006D5E42"/>
    <w:rsid w:val="006E203E"/>
    <w:rsid w:val="00704BAC"/>
    <w:rsid w:val="007112A3"/>
    <w:rsid w:val="00744608"/>
    <w:rsid w:val="007B2355"/>
    <w:rsid w:val="007D0455"/>
    <w:rsid w:val="007F5A76"/>
    <w:rsid w:val="00800135"/>
    <w:rsid w:val="00842FC0"/>
    <w:rsid w:val="00852D99"/>
    <w:rsid w:val="008651A7"/>
    <w:rsid w:val="00914E4A"/>
    <w:rsid w:val="00922D3C"/>
    <w:rsid w:val="00923F46"/>
    <w:rsid w:val="00953EC4"/>
    <w:rsid w:val="0097258F"/>
    <w:rsid w:val="009840A2"/>
    <w:rsid w:val="00995AFA"/>
    <w:rsid w:val="009C7C87"/>
    <w:rsid w:val="009D3D06"/>
    <w:rsid w:val="009F7030"/>
    <w:rsid w:val="00A05D5A"/>
    <w:rsid w:val="00A32CD8"/>
    <w:rsid w:val="00A45343"/>
    <w:rsid w:val="00A60ABD"/>
    <w:rsid w:val="00AA42E0"/>
    <w:rsid w:val="00AA7E62"/>
    <w:rsid w:val="00AD19B6"/>
    <w:rsid w:val="00B326E2"/>
    <w:rsid w:val="00B93F9C"/>
    <w:rsid w:val="00BE6E6B"/>
    <w:rsid w:val="00BF1B43"/>
    <w:rsid w:val="00C26AF0"/>
    <w:rsid w:val="00C853EB"/>
    <w:rsid w:val="00C866F4"/>
    <w:rsid w:val="00CB1BE4"/>
    <w:rsid w:val="00D20DED"/>
    <w:rsid w:val="00D324CF"/>
    <w:rsid w:val="00DB16CB"/>
    <w:rsid w:val="00DE16A2"/>
    <w:rsid w:val="00DE2A4E"/>
    <w:rsid w:val="00DF1195"/>
    <w:rsid w:val="00E418C8"/>
    <w:rsid w:val="00E43C83"/>
    <w:rsid w:val="00E448CD"/>
    <w:rsid w:val="00E81A86"/>
    <w:rsid w:val="00FB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87D6"/>
  <w15:chartTrackingRefBased/>
  <w15:docId w15:val="{09798F01-8435-4151-9292-9299794A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694054">
      <w:bodyDiv w:val="1"/>
      <w:marLeft w:val="0"/>
      <w:marRight w:val="0"/>
      <w:marTop w:val="0"/>
      <w:marBottom w:val="0"/>
      <w:divBdr>
        <w:top w:val="none" w:sz="0" w:space="0" w:color="auto"/>
        <w:left w:val="none" w:sz="0" w:space="0" w:color="auto"/>
        <w:bottom w:val="none" w:sz="0" w:space="0" w:color="auto"/>
        <w:right w:val="none" w:sz="0" w:space="0" w:color="auto"/>
      </w:divBdr>
    </w:div>
    <w:div w:id="19379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10</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Ky</dc:creator>
  <cp:keywords/>
  <dc:description/>
  <cp:lastModifiedBy>Nguyen Thi Ky</cp:lastModifiedBy>
  <cp:revision>284</cp:revision>
  <dcterms:created xsi:type="dcterms:W3CDTF">2023-11-08T01:30:00Z</dcterms:created>
  <dcterms:modified xsi:type="dcterms:W3CDTF">2023-11-09T01:24:00Z</dcterms:modified>
</cp:coreProperties>
</file>