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ED39B4" w:rsidP="31606756" w:rsidRDefault="00540873" w14:paraId="02F43772" wp14:textId="11AF2CA9">
      <w:pPr>
        <w:spacing w:after="0"/>
        <w:jc w:val="center"/>
        <w:rPr>
          <w:rFonts w:ascii="Calibri Light" w:hAnsi="Calibri Light" w:cs="Calibri Light" w:asciiTheme="majorAscii" w:hAnsiTheme="majorAscii" w:cstheme="majorAscii"/>
          <w:sz w:val="24"/>
          <w:szCs w:val="24"/>
          <w:lang w:val="en-US"/>
        </w:rPr>
      </w:pPr>
      <w:r w:rsidRPr="31606756" w:rsidR="00540873">
        <w:rPr>
          <w:rFonts w:ascii="Calibri Light" w:hAnsi="Calibri Light" w:cs="Calibri Light" w:asciiTheme="majorAscii" w:hAnsiTheme="majorAscii" w:cstheme="majorAscii"/>
          <w:sz w:val="24"/>
          <w:szCs w:val="24"/>
          <w:lang w:val="en-US"/>
        </w:rPr>
        <w:t xml:space="preserve">NỘI DUNG </w:t>
      </w:r>
      <w:r w:rsidRPr="31606756" w:rsidR="00AC13D3">
        <w:rPr>
          <w:rFonts w:ascii="Calibri Light" w:hAnsi="Calibri Light" w:cs="Calibri Light" w:asciiTheme="majorAscii" w:hAnsiTheme="majorAscii" w:cstheme="majorAscii"/>
          <w:sz w:val="24"/>
          <w:szCs w:val="24"/>
          <w:lang w:val="en-US"/>
        </w:rPr>
        <w:t xml:space="preserve">CÔNG VIỆC </w:t>
      </w:r>
      <w:r w:rsidRPr="31606756" w:rsidR="007A185D">
        <w:rPr>
          <w:rFonts w:ascii="Calibri Light" w:hAnsi="Calibri Light" w:cs="Calibri Light" w:asciiTheme="majorAscii" w:hAnsiTheme="majorAscii" w:cstheme="majorAscii"/>
          <w:sz w:val="24"/>
          <w:szCs w:val="24"/>
          <w:lang w:val="en-US"/>
        </w:rPr>
        <w:t>CẦ</w:t>
      </w:r>
      <w:r w:rsidRPr="31606756" w:rsidR="00BC3C20">
        <w:rPr>
          <w:rFonts w:ascii="Calibri Light" w:hAnsi="Calibri Light" w:cs="Calibri Light" w:asciiTheme="majorAscii" w:hAnsiTheme="majorAscii" w:cstheme="majorAscii"/>
          <w:sz w:val="24"/>
          <w:szCs w:val="24"/>
          <w:lang w:val="en-US"/>
        </w:rPr>
        <w:t>N LÀM THÁNG 9/</w:t>
      </w:r>
      <w:r w:rsidRPr="31606756" w:rsidR="00C522CA">
        <w:rPr>
          <w:rFonts w:ascii="Calibri Light" w:hAnsi="Calibri Light" w:cs="Calibri Light" w:asciiTheme="majorAscii" w:hAnsiTheme="majorAscii" w:cstheme="majorAscii"/>
          <w:sz w:val="24"/>
          <w:szCs w:val="24"/>
          <w:lang w:val="en-US"/>
        </w:rPr>
        <w:t>20</w:t>
      </w:r>
      <w:r w:rsidRPr="31606756" w:rsidR="00ED39B4">
        <w:rPr>
          <w:rFonts w:ascii="Calibri Light" w:hAnsi="Calibri Light" w:cs="Calibri Light" w:asciiTheme="majorAscii" w:hAnsiTheme="majorAscii" w:cstheme="majorAscii"/>
          <w:sz w:val="24"/>
          <w:szCs w:val="24"/>
          <w:lang w:val="en-US"/>
        </w:rPr>
        <w:t>22</w:t>
      </w:r>
    </w:p>
    <w:p xmlns:wp14="http://schemas.microsoft.com/office/word/2010/wordml" w:rsidR="00540873" w:rsidP="31606756" w:rsidRDefault="004E2465" w14:paraId="1AA59D48" wp14:textId="075BBD29">
      <w:pPr>
        <w:spacing w:after="0"/>
        <w:rPr>
          <w:rFonts w:ascii="Calibri Light" w:hAnsi="Calibri Light" w:cs="Calibri Light" w:asciiTheme="majorAscii" w:hAnsiTheme="majorAscii" w:cstheme="majorAscii"/>
          <w:sz w:val="24"/>
          <w:szCs w:val="24"/>
          <w:lang w:val="en-US"/>
        </w:rPr>
      </w:pPr>
      <w:r w:rsidRPr="31606756" w:rsidR="004E2465">
        <w:rPr>
          <w:rFonts w:ascii="Calibri Light" w:hAnsi="Calibri Light" w:cs="Calibri Light" w:asciiTheme="majorAscii" w:hAnsiTheme="majorAscii" w:cstheme="majorAscii"/>
          <w:sz w:val="24"/>
          <w:szCs w:val="24"/>
          <w:lang w:val="en-US"/>
        </w:rPr>
        <w:t xml:space="preserve">I. </w:t>
      </w:r>
      <w:r w:rsidRPr="31606756" w:rsidR="00540873">
        <w:rPr>
          <w:rFonts w:ascii="Calibri Light" w:hAnsi="Calibri Light" w:cs="Calibri Light" w:asciiTheme="majorAscii" w:hAnsiTheme="majorAscii" w:cstheme="majorAscii"/>
          <w:sz w:val="24"/>
          <w:szCs w:val="24"/>
          <w:lang w:val="en-US"/>
        </w:rPr>
        <w:t>Các lớp  triển khai cập nhật lại thông tin nội ngoại trú, số điện thoại năm học 20</w:t>
      </w:r>
      <w:r w:rsidRPr="31606756" w:rsidR="00C522CA">
        <w:rPr>
          <w:rFonts w:ascii="Calibri Light" w:hAnsi="Calibri Light" w:cs="Calibri Light" w:asciiTheme="majorAscii" w:hAnsiTheme="majorAscii" w:cstheme="majorAscii"/>
          <w:sz w:val="24"/>
          <w:szCs w:val="24"/>
          <w:lang w:val="en-US"/>
        </w:rPr>
        <w:t>2</w:t>
      </w:r>
      <w:r w:rsidRPr="31606756" w:rsidR="001E6B53">
        <w:rPr>
          <w:rFonts w:ascii="Calibri Light" w:hAnsi="Calibri Light" w:cs="Calibri Light" w:asciiTheme="majorAscii" w:hAnsiTheme="majorAscii" w:cstheme="majorAscii"/>
          <w:sz w:val="24"/>
          <w:szCs w:val="24"/>
          <w:lang w:val="en-US"/>
        </w:rPr>
        <w:t>2</w:t>
      </w:r>
      <w:r w:rsidRPr="31606756" w:rsidR="00540873">
        <w:rPr>
          <w:rFonts w:ascii="Calibri Light" w:hAnsi="Calibri Light" w:cs="Calibri Light" w:asciiTheme="majorAscii" w:hAnsiTheme="majorAscii" w:cstheme="majorAscii"/>
          <w:sz w:val="24"/>
          <w:szCs w:val="24"/>
          <w:lang w:val="en-US"/>
        </w:rPr>
        <w:t>-20</w:t>
      </w:r>
      <w:r w:rsidRPr="31606756" w:rsidR="00BC3C20">
        <w:rPr>
          <w:rFonts w:ascii="Calibri Light" w:hAnsi="Calibri Light" w:cs="Calibri Light" w:asciiTheme="majorAscii" w:hAnsiTheme="majorAscii" w:cstheme="majorAscii"/>
          <w:sz w:val="24"/>
          <w:szCs w:val="24"/>
          <w:lang w:val="en-US"/>
        </w:rPr>
        <w:t>2</w:t>
      </w:r>
      <w:r w:rsidRPr="31606756" w:rsidR="001E6B53">
        <w:rPr>
          <w:rFonts w:ascii="Calibri Light" w:hAnsi="Calibri Light" w:cs="Calibri Light" w:asciiTheme="majorAscii" w:hAnsiTheme="majorAscii" w:cstheme="majorAscii"/>
          <w:sz w:val="24"/>
          <w:szCs w:val="24"/>
          <w:lang w:val="en-US"/>
        </w:rPr>
        <w:t>3</w:t>
      </w:r>
      <w:r w:rsidRPr="31606756" w:rsidR="005C59B4">
        <w:rPr>
          <w:rFonts w:ascii="Calibri Light" w:hAnsi="Calibri Light" w:cs="Calibri Light" w:asciiTheme="majorAscii" w:hAnsiTheme="majorAscii" w:cstheme="majorAscii"/>
          <w:sz w:val="24"/>
          <w:szCs w:val="24"/>
          <w:lang w:val="en-US"/>
        </w:rPr>
        <w:t xml:space="preserve"> </w:t>
      </w:r>
      <w:r w:rsidRPr="31606756" w:rsidR="007A185D">
        <w:rPr>
          <w:rFonts w:ascii="Calibri Light" w:hAnsi="Calibri Light" w:cs="Calibri Light" w:asciiTheme="majorAscii" w:hAnsiTheme="majorAscii" w:cstheme="majorAscii"/>
          <w:sz w:val="24"/>
          <w:szCs w:val="24"/>
          <w:lang w:val="en-US"/>
        </w:rPr>
        <w:t xml:space="preserve"> (theo  mẫu)</w:t>
      </w:r>
      <w:r w:rsidRPr="31606756" w:rsidR="00566B39">
        <w:rPr>
          <w:rFonts w:ascii="Calibri Light" w:hAnsi="Calibri Light" w:cs="Calibri Light" w:asciiTheme="majorAscii" w:hAnsiTheme="majorAscii" w:cstheme="majorAscii"/>
          <w:sz w:val="24"/>
          <w:szCs w:val="24"/>
          <w:lang w:val="en-US"/>
        </w:rPr>
        <w:t xml:space="preserve"> : làm trên excel và</w:t>
      </w:r>
      <w:r w:rsidRPr="31606756" w:rsidR="00F16B2D">
        <w:rPr>
          <w:rFonts w:ascii="Calibri Light" w:hAnsi="Calibri Light" w:cs="Calibri Light" w:asciiTheme="majorAscii" w:hAnsiTheme="majorAscii" w:cstheme="majorAscii"/>
          <w:sz w:val="24"/>
          <w:szCs w:val="24"/>
          <w:lang w:val="en-US"/>
        </w:rPr>
        <w:t xml:space="preserve"> gửi file mề</w:t>
      </w:r>
      <w:r w:rsidRPr="31606756" w:rsidR="002F544A">
        <w:rPr>
          <w:rFonts w:ascii="Calibri Light" w:hAnsi="Calibri Light" w:cs="Calibri Light" w:asciiTheme="majorAscii" w:hAnsiTheme="majorAscii" w:cstheme="majorAscii"/>
          <w:sz w:val="24"/>
          <w:szCs w:val="24"/>
          <w:lang w:val="en-US"/>
        </w:rPr>
        <w:t>m</w:t>
      </w:r>
      <w:r w:rsidRPr="31606756" w:rsidR="49910591">
        <w:rPr>
          <w:rFonts w:ascii="Calibri Light" w:hAnsi="Calibri Light" w:cs="Calibri Light" w:asciiTheme="majorAscii" w:hAnsiTheme="majorAscii" w:cstheme="majorAscii"/>
          <w:sz w:val="24"/>
          <w:szCs w:val="24"/>
          <w:lang w:val="en-US"/>
        </w:rPr>
        <w:t xml:space="preserve"> qua link</w:t>
      </w:r>
      <w:r w:rsidRPr="31606756" w:rsidR="002F544A">
        <w:rPr>
          <w:rFonts w:ascii="Calibri Light" w:hAnsi="Calibri Light" w:cs="Calibri Light" w:asciiTheme="majorAscii" w:hAnsiTheme="majorAscii" w:cstheme="majorAscii"/>
          <w:sz w:val="24"/>
          <w:szCs w:val="24"/>
          <w:lang w:val="en-US"/>
        </w:rPr>
        <w:t xml:space="preserve">. </w:t>
      </w:r>
    </w:p>
    <w:p xmlns:wp14="http://schemas.microsoft.com/office/word/2010/wordml" w:rsidRPr="004E2465" w:rsidR="0060297F" w:rsidP="004E2465" w:rsidRDefault="004E2465" w14:paraId="52A999DE" wp14:textId="77777777">
      <w:pPr>
        <w:spacing w:after="0"/>
        <w:jc w:val="both"/>
        <w:rPr>
          <w:rFonts w:asciiTheme="majorHAnsi" w:hAnsiTheme="majorHAnsi" w:cstheme="majorHAnsi"/>
          <w:sz w:val="24"/>
          <w:szCs w:val="24"/>
          <w:lang w:val="en-US"/>
        </w:rPr>
      </w:pPr>
      <w:r w:rsidRPr="00ED39B4">
        <w:rPr>
          <w:rFonts w:asciiTheme="majorHAnsi" w:hAnsiTheme="majorHAnsi" w:cstheme="majorHAnsi"/>
          <w:sz w:val="24"/>
          <w:szCs w:val="24"/>
          <w:lang w:val="en-US"/>
        </w:rPr>
        <w:t>II.</w:t>
      </w:r>
      <w:r>
        <w:rPr>
          <w:rFonts w:asciiTheme="majorHAnsi" w:hAnsiTheme="majorHAnsi" w:cstheme="majorHAnsi"/>
          <w:b/>
          <w:sz w:val="24"/>
          <w:szCs w:val="24"/>
          <w:lang w:val="en-US"/>
        </w:rPr>
        <w:t xml:space="preserve">  </w:t>
      </w:r>
      <w:r w:rsidRPr="004E2465" w:rsidR="000C653A">
        <w:rPr>
          <w:rFonts w:asciiTheme="majorHAnsi" w:hAnsiTheme="majorHAnsi" w:cstheme="majorHAnsi"/>
          <w:b/>
          <w:sz w:val="24"/>
          <w:szCs w:val="24"/>
          <w:lang w:val="en-US"/>
        </w:rPr>
        <w:t>Đăng ký thi đua năm học 20</w:t>
      </w:r>
      <w:r w:rsidRPr="004E2465" w:rsidR="00C522CA">
        <w:rPr>
          <w:rFonts w:asciiTheme="majorHAnsi" w:hAnsiTheme="majorHAnsi" w:cstheme="majorHAnsi"/>
          <w:b/>
          <w:sz w:val="24"/>
          <w:szCs w:val="24"/>
          <w:lang w:val="en-US"/>
        </w:rPr>
        <w:t>2</w:t>
      </w:r>
      <w:r w:rsidR="00D93F36">
        <w:rPr>
          <w:rFonts w:asciiTheme="majorHAnsi" w:hAnsiTheme="majorHAnsi" w:cstheme="majorHAnsi"/>
          <w:b/>
          <w:sz w:val="24"/>
          <w:szCs w:val="24"/>
          <w:lang w:val="en-US"/>
        </w:rPr>
        <w:t>2</w:t>
      </w:r>
      <w:r w:rsidRPr="004E2465" w:rsidR="000C653A">
        <w:rPr>
          <w:rFonts w:asciiTheme="majorHAnsi" w:hAnsiTheme="majorHAnsi" w:cstheme="majorHAnsi"/>
          <w:b/>
          <w:sz w:val="24"/>
          <w:szCs w:val="24"/>
          <w:lang w:val="en-US"/>
        </w:rPr>
        <w:t>-202</w:t>
      </w:r>
      <w:r w:rsidR="00D93F36">
        <w:rPr>
          <w:rFonts w:asciiTheme="majorHAnsi" w:hAnsiTheme="majorHAnsi" w:cstheme="majorHAnsi"/>
          <w:b/>
          <w:sz w:val="24"/>
          <w:szCs w:val="24"/>
          <w:lang w:val="en-US"/>
        </w:rPr>
        <w:t>3</w:t>
      </w:r>
      <w:r w:rsidRPr="004E2465" w:rsidR="000C653A">
        <w:rPr>
          <w:rFonts w:asciiTheme="majorHAnsi" w:hAnsiTheme="majorHAnsi" w:cstheme="majorHAnsi"/>
          <w:b/>
          <w:sz w:val="24"/>
          <w:szCs w:val="24"/>
          <w:lang w:val="en-US"/>
        </w:rPr>
        <w:t xml:space="preserve"> </w:t>
      </w:r>
      <w:r w:rsidRPr="004E2465" w:rsidR="000C653A">
        <w:rPr>
          <w:rFonts w:asciiTheme="majorHAnsi" w:hAnsiTheme="majorHAnsi" w:cstheme="majorHAnsi"/>
          <w:sz w:val="24"/>
          <w:szCs w:val="24"/>
          <w:lang w:val="en-US"/>
        </w:rPr>
        <w:t xml:space="preserve"> : mỗi lớp 02 bản </w:t>
      </w:r>
      <w:r w:rsidRPr="004E2465">
        <w:rPr>
          <w:rFonts w:asciiTheme="majorHAnsi" w:hAnsiTheme="majorHAnsi" w:cstheme="majorHAnsi"/>
          <w:sz w:val="24"/>
          <w:szCs w:val="24"/>
          <w:lang w:val="en-US"/>
        </w:rPr>
        <w:t xml:space="preserve">giấy </w:t>
      </w:r>
      <w:r w:rsidRPr="004E2465" w:rsidR="000C653A">
        <w:rPr>
          <w:rFonts w:asciiTheme="majorHAnsi" w:hAnsiTheme="majorHAnsi" w:cstheme="majorHAnsi"/>
          <w:sz w:val="24"/>
          <w:szCs w:val="24"/>
          <w:lang w:val="en-US"/>
        </w:rPr>
        <w:t>(theo mẫu)</w:t>
      </w:r>
      <w:r w:rsidRPr="004E2465" w:rsidR="00FE1B86">
        <w:rPr>
          <w:rFonts w:asciiTheme="majorHAnsi" w:hAnsiTheme="majorHAnsi" w:cstheme="majorHAnsi"/>
          <w:sz w:val="24"/>
          <w:szCs w:val="24"/>
          <w:lang w:val="en-US"/>
        </w:rPr>
        <w:t xml:space="preserve">. </w:t>
      </w:r>
    </w:p>
    <w:p xmlns:wp14="http://schemas.microsoft.com/office/word/2010/wordml" w:rsidRPr="000C653A" w:rsidR="00E66670" w:rsidP="000C653A" w:rsidRDefault="004E2465" w14:paraId="62B169A7" wp14:textId="77777777">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III. </w:t>
      </w:r>
      <w:r w:rsidRPr="000C653A" w:rsidR="00E66670">
        <w:rPr>
          <w:rFonts w:asciiTheme="majorHAnsi" w:hAnsiTheme="majorHAnsi" w:cstheme="majorHAnsi"/>
          <w:sz w:val="24"/>
          <w:szCs w:val="24"/>
          <w:lang w:val="en-US"/>
        </w:rPr>
        <w:t xml:space="preserve">Triển khai ký </w:t>
      </w:r>
      <w:r w:rsidRPr="000C653A" w:rsidR="00E66670">
        <w:rPr>
          <w:rFonts w:asciiTheme="majorHAnsi" w:hAnsiTheme="majorHAnsi" w:cstheme="majorHAnsi"/>
          <w:b/>
          <w:sz w:val="24"/>
          <w:szCs w:val="24"/>
          <w:lang w:val="en-US"/>
        </w:rPr>
        <w:t>cam kết sinh viên tự quản</w:t>
      </w:r>
      <w:r w:rsidRPr="000C653A" w:rsidR="00BF05EB">
        <w:rPr>
          <w:rFonts w:asciiTheme="majorHAnsi" w:hAnsiTheme="majorHAnsi" w:cstheme="majorHAnsi"/>
          <w:sz w:val="24"/>
          <w:szCs w:val="24"/>
          <w:lang w:val="en-US"/>
        </w:rPr>
        <w:t xml:space="preserve"> (theo mẫu)</w:t>
      </w:r>
      <w:r w:rsidRPr="000C653A" w:rsidR="00E66670">
        <w:rPr>
          <w:rFonts w:asciiTheme="majorHAnsi" w:hAnsiTheme="majorHAnsi" w:cstheme="majorHAnsi"/>
          <w:sz w:val="24"/>
          <w:szCs w:val="24"/>
          <w:lang w:val="en-US"/>
        </w:rPr>
        <w:t>:</w:t>
      </w:r>
      <w:r w:rsidR="00E2471B">
        <w:rPr>
          <w:rFonts w:asciiTheme="majorHAnsi" w:hAnsiTheme="majorHAnsi" w:cstheme="majorHAnsi"/>
          <w:sz w:val="24"/>
          <w:szCs w:val="24"/>
          <w:lang w:val="en-US"/>
        </w:rPr>
        <w:t xml:space="preserve"> Dành cho sv khoá 60-62</w:t>
      </w:r>
    </w:p>
    <w:p xmlns:wp14="http://schemas.microsoft.com/office/word/2010/wordml" w:rsidR="00697AA7" w:rsidP="001E6B53" w:rsidRDefault="001E6B53" w14:paraId="3AD90877" wp14:textId="77777777">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ab/>
      </w:r>
      <w:r>
        <w:rPr>
          <w:rFonts w:asciiTheme="majorHAnsi" w:hAnsiTheme="majorHAnsi" w:cstheme="majorHAnsi"/>
          <w:sz w:val="24"/>
          <w:szCs w:val="24"/>
          <w:lang w:val="en-US"/>
        </w:rPr>
        <w:t xml:space="preserve">1. Mẫu 04_ </w:t>
      </w:r>
      <w:r w:rsidRPr="000C653A" w:rsidR="00E66670">
        <w:rPr>
          <w:rFonts w:asciiTheme="majorHAnsi" w:hAnsiTheme="majorHAnsi" w:cstheme="majorHAnsi"/>
          <w:sz w:val="24"/>
          <w:szCs w:val="24"/>
          <w:lang w:val="en-US"/>
        </w:rPr>
        <w:t xml:space="preserve">Danh sách sinh viên ký cam kết thực hiện Quy định về công tác “Sinh viên tự quản trong đào tạo theo hệ thống tín chỉ” tại trường Đại học Vinh năm học </w:t>
      </w:r>
      <w:r w:rsidR="00C522CA">
        <w:rPr>
          <w:rFonts w:asciiTheme="majorHAnsi" w:hAnsiTheme="majorHAnsi" w:cstheme="majorHAnsi"/>
          <w:sz w:val="24"/>
          <w:szCs w:val="24"/>
          <w:lang w:val="en-US"/>
        </w:rPr>
        <w:t>2020-2021</w:t>
      </w:r>
      <w:r>
        <w:rPr>
          <w:rFonts w:asciiTheme="majorHAnsi" w:hAnsiTheme="majorHAnsi" w:cstheme="majorHAnsi"/>
          <w:sz w:val="24"/>
          <w:szCs w:val="24"/>
          <w:lang w:val="en-US"/>
        </w:rPr>
        <w:t xml:space="preserve">: </w:t>
      </w:r>
    </w:p>
    <w:p xmlns:wp14="http://schemas.microsoft.com/office/word/2010/wordml" w:rsidRPr="000C653A" w:rsidR="00E66670" w:rsidP="001E6B53" w:rsidRDefault="00697AA7" w14:paraId="485593E0" wp14:textId="77777777">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Số lượng: </w:t>
      </w:r>
      <w:r w:rsidR="001E6B53">
        <w:rPr>
          <w:rFonts w:asciiTheme="majorHAnsi" w:hAnsiTheme="majorHAnsi" w:cstheme="majorHAnsi"/>
          <w:sz w:val="24"/>
          <w:szCs w:val="24"/>
          <w:lang w:val="en-US"/>
        </w:rPr>
        <w:t xml:space="preserve">02 bản </w:t>
      </w:r>
      <w:r w:rsidR="004E2465">
        <w:rPr>
          <w:rFonts w:asciiTheme="majorHAnsi" w:hAnsiTheme="majorHAnsi" w:cstheme="majorHAnsi"/>
          <w:sz w:val="24"/>
          <w:szCs w:val="24"/>
          <w:lang w:val="en-US"/>
        </w:rPr>
        <w:t>giấy</w:t>
      </w:r>
    </w:p>
    <w:p xmlns:wp14="http://schemas.microsoft.com/office/word/2010/wordml" w:rsidR="00697AA7" w:rsidP="000C653A" w:rsidRDefault="001E6B53" w14:paraId="16D4FD81" wp14:textId="77777777">
      <w:pPr>
        <w:spacing w:after="0"/>
        <w:ind w:firstLine="720"/>
        <w:jc w:val="both"/>
        <w:rPr>
          <w:rFonts w:asciiTheme="majorHAnsi" w:hAnsiTheme="majorHAnsi" w:cstheme="majorHAnsi"/>
          <w:sz w:val="24"/>
          <w:szCs w:val="24"/>
          <w:lang w:val="en-US"/>
        </w:rPr>
      </w:pPr>
      <w:r>
        <w:rPr>
          <w:rFonts w:asciiTheme="majorHAnsi" w:hAnsiTheme="majorHAnsi" w:cstheme="majorHAnsi"/>
          <w:sz w:val="24"/>
          <w:szCs w:val="24"/>
          <w:lang w:val="en-US"/>
        </w:rPr>
        <w:t>3 . Mẫu 03_</w:t>
      </w:r>
      <w:r w:rsidRPr="000C653A" w:rsidR="00E66670">
        <w:rPr>
          <w:rFonts w:asciiTheme="majorHAnsi" w:hAnsiTheme="majorHAnsi" w:cstheme="majorHAnsi"/>
          <w:sz w:val="24"/>
          <w:szCs w:val="24"/>
          <w:lang w:val="en-US"/>
        </w:rPr>
        <w:t xml:space="preserve"> Bản cam kết của tập thể lớp về việc thực hiện quy định về công tác “ Sinh viên tự quản trong đào tạo theo hệ thống tín chỉ” tại trường Đại học Vinh năm học </w:t>
      </w:r>
      <w:r w:rsidR="00ED39B4">
        <w:rPr>
          <w:rFonts w:asciiTheme="majorHAnsi" w:hAnsiTheme="majorHAnsi" w:cstheme="majorHAnsi"/>
          <w:sz w:val="24"/>
          <w:szCs w:val="24"/>
          <w:lang w:val="en-US"/>
        </w:rPr>
        <w:t>2022</w:t>
      </w:r>
      <w:r w:rsidR="00C522CA">
        <w:rPr>
          <w:rFonts w:asciiTheme="majorHAnsi" w:hAnsiTheme="majorHAnsi" w:cstheme="majorHAnsi"/>
          <w:sz w:val="24"/>
          <w:szCs w:val="24"/>
          <w:lang w:val="en-US"/>
        </w:rPr>
        <w:t>-202</w:t>
      </w:r>
      <w:r w:rsidR="00ED39B4">
        <w:rPr>
          <w:rFonts w:asciiTheme="majorHAnsi" w:hAnsiTheme="majorHAnsi" w:cstheme="majorHAnsi"/>
          <w:sz w:val="24"/>
          <w:szCs w:val="24"/>
          <w:lang w:val="en-US"/>
        </w:rPr>
        <w:t>3</w:t>
      </w:r>
    </w:p>
    <w:p xmlns:wp14="http://schemas.microsoft.com/office/word/2010/wordml" w:rsidR="00E66670" w:rsidP="000C653A" w:rsidRDefault="00697AA7" w14:paraId="3F970B04" wp14:textId="77777777">
      <w:pPr>
        <w:spacing w:after="0"/>
        <w:ind w:firstLine="720"/>
        <w:jc w:val="both"/>
        <w:rPr>
          <w:rFonts w:asciiTheme="majorHAnsi" w:hAnsiTheme="majorHAnsi" w:cstheme="majorHAnsi"/>
          <w:sz w:val="24"/>
          <w:szCs w:val="24"/>
          <w:lang w:val="en-US"/>
        </w:rPr>
      </w:pPr>
      <w:r>
        <w:rPr>
          <w:rFonts w:asciiTheme="majorHAnsi" w:hAnsiTheme="majorHAnsi" w:cstheme="majorHAnsi"/>
          <w:sz w:val="24"/>
          <w:szCs w:val="24"/>
          <w:lang w:val="en-US"/>
        </w:rPr>
        <w:t>Số lượng</w:t>
      </w:r>
      <w:bookmarkStart w:name="_GoBack" w:id="0"/>
      <w:bookmarkEnd w:id="0"/>
      <w:r w:rsidR="001E6B53">
        <w:rPr>
          <w:rFonts w:asciiTheme="majorHAnsi" w:hAnsiTheme="majorHAnsi" w:cstheme="majorHAnsi"/>
          <w:sz w:val="24"/>
          <w:szCs w:val="24"/>
          <w:lang w:val="en-US"/>
        </w:rPr>
        <w:t xml:space="preserve">: 02 bản </w:t>
      </w:r>
      <w:r w:rsidR="004E2465">
        <w:rPr>
          <w:rFonts w:asciiTheme="majorHAnsi" w:hAnsiTheme="majorHAnsi" w:cstheme="majorHAnsi"/>
          <w:sz w:val="24"/>
          <w:szCs w:val="24"/>
          <w:lang w:val="en-US"/>
        </w:rPr>
        <w:t>giấy.</w:t>
      </w:r>
    </w:p>
    <w:p xmlns:wp14="http://schemas.microsoft.com/office/word/2010/wordml" w:rsidR="004E2465" w:rsidP="004E2465" w:rsidRDefault="004E2465" w14:paraId="1F05B58C" wp14:textId="77777777">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IV. Yêu cầu 100% sinh viên tham dự cuộc thi “Tuổi trẻ học tập và làm theo tư tưởng, đạo đức, phong cách Hồ Chí Minh (từ 12/9/2000-3/12/2022). Đây là một trong các tiêu chí đánh giá điểm rèn luyện học kỳ này.</w:t>
      </w:r>
    </w:p>
    <w:p xmlns:wp14="http://schemas.microsoft.com/office/word/2010/wordml" w:rsidR="00B3130A" w:rsidP="31606756" w:rsidRDefault="00B3130A" w14:paraId="6354D976" wp14:textId="1B96D34E">
      <w:pPr>
        <w:spacing w:after="0"/>
        <w:jc w:val="both"/>
        <w:rPr>
          <w:rFonts w:ascii="Calibri Light" w:hAnsi="Calibri Light" w:cs="Calibri Light" w:asciiTheme="majorAscii" w:hAnsiTheme="majorAscii" w:cstheme="majorAscii"/>
          <w:sz w:val="24"/>
          <w:szCs w:val="24"/>
          <w:lang w:val="en-US"/>
        </w:rPr>
      </w:pPr>
      <w:r w:rsidRPr="31606756" w:rsidR="00B3130A">
        <w:rPr>
          <w:rFonts w:ascii="Calibri Light" w:hAnsi="Calibri Light" w:cs="Calibri Light" w:asciiTheme="majorAscii" w:hAnsiTheme="majorAscii" w:cstheme="majorAscii"/>
          <w:sz w:val="24"/>
          <w:szCs w:val="24"/>
          <w:lang w:val="en-US"/>
        </w:rPr>
        <w:t>V. BCS-BCH các lớp lên kế hoạch chuẩn bị Đại hội Lớp – Chi Đoàn năm học  2022-2023. Với các khoá  ngành 62 liên hệ các lớp ngành khoá trước để tìm hiểu</w:t>
      </w:r>
      <w:r w:rsidRPr="31606756" w:rsidR="00ED39B4">
        <w:rPr>
          <w:rFonts w:ascii="Calibri Light" w:hAnsi="Calibri Light" w:cs="Calibri Light" w:asciiTheme="majorAscii" w:hAnsiTheme="majorAscii" w:cstheme="majorAscii"/>
          <w:sz w:val="24"/>
          <w:szCs w:val="24"/>
          <w:lang w:val="en-US"/>
        </w:rPr>
        <w:t xml:space="preserve"> công tác chuẩn bị. Việc đăng ký phòng sẽ do các thầy cô TLQLSV và Đoàn trường đăng ký, các lớp sẽ phải chi trả tiền trang trí phòng cho Đại hội.</w:t>
      </w:r>
    </w:p>
    <w:p xmlns:wp14="http://schemas.microsoft.com/office/word/2010/wordml" w:rsidRPr="000C653A" w:rsidR="004E2465" w:rsidP="31606756" w:rsidRDefault="004E2465" w14:paraId="672A6659" wp14:textId="36A71413">
      <w:pPr>
        <w:pStyle w:val="Normal"/>
        <w:spacing w:after="0"/>
        <w:ind/>
        <w:jc w:val="both"/>
        <w:rPr>
          <w:rFonts w:ascii="Calibri Light" w:hAnsi="Calibri Light" w:cs="Calibri Light" w:asciiTheme="majorAscii" w:hAnsiTheme="majorAscii" w:cstheme="majorAscii"/>
          <w:sz w:val="24"/>
          <w:szCs w:val="24"/>
          <w:lang w:val="en-US"/>
        </w:rPr>
      </w:pPr>
      <w:r w:rsidRPr="31606756" w:rsidR="3F3C399D">
        <w:rPr>
          <w:rFonts w:ascii="Calibri Light" w:hAnsi="Calibri Light" w:cs="Calibri Light" w:asciiTheme="majorAscii" w:hAnsiTheme="majorAscii" w:cstheme="majorAscii"/>
          <w:sz w:val="24"/>
          <w:szCs w:val="24"/>
          <w:lang w:val="en-US"/>
        </w:rPr>
        <w:t>V. Nắm bắt số lượng và tình hình các sinh viên quay lại lớp: tai nạn rủi ro, nghỉ học</w:t>
      </w:r>
      <w:r w:rsidRPr="31606756" w:rsidR="7DE11ECE">
        <w:rPr>
          <w:rFonts w:ascii="Calibri Light" w:hAnsi="Calibri Light" w:cs="Calibri Light" w:asciiTheme="majorAscii" w:hAnsiTheme="majorAscii" w:cstheme="majorAscii"/>
          <w:sz w:val="24"/>
          <w:szCs w:val="24"/>
          <w:lang w:val="en-US"/>
        </w:rPr>
        <w:t>....</w:t>
      </w:r>
    </w:p>
    <w:p xmlns:wp14="http://schemas.microsoft.com/office/word/2010/wordml" w:rsidRPr="000C653A" w:rsidR="00952A22" w:rsidP="000C653A" w:rsidRDefault="00E66670" w14:paraId="672E829B" wp14:textId="77777777">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w:t>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TLQLSV</w:t>
      </w:r>
    </w:p>
    <w:p xmlns:wp14="http://schemas.microsoft.com/office/word/2010/wordml" w:rsidRPr="000C653A" w:rsidR="00952A22" w:rsidP="000C653A" w:rsidRDefault="00952A22" w14:paraId="0A37501D" wp14:textId="77777777">
      <w:pPr>
        <w:spacing w:after="0"/>
        <w:ind w:firstLine="720"/>
        <w:jc w:val="both"/>
        <w:rPr>
          <w:rFonts w:asciiTheme="majorHAnsi" w:hAnsiTheme="majorHAnsi" w:cstheme="majorHAnsi"/>
          <w:sz w:val="24"/>
          <w:szCs w:val="24"/>
          <w:lang w:val="en-US"/>
        </w:rPr>
      </w:pPr>
    </w:p>
    <w:p xmlns:wp14="http://schemas.microsoft.com/office/word/2010/wordml" w:rsidR="00952A22" w:rsidP="000C653A" w:rsidRDefault="00952A22" w14:paraId="5DAB6C7B" wp14:textId="77777777">
      <w:pPr>
        <w:spacing w:after="0"/>
        <w:ind w:firstLine="720"/>
        <w:jc w:val="both"/>
        <w:rPr>
          <w:rFonts w:asciiTheme="majorHAnsi" w:hAnsiTheme="majorHAnsi" w:cstheme="majorHAnsi"/>
          <w:sz w:val="24"/>
          <w:szCs w:val="24"/>
          <w:lang w:val="en-US"/>
        </w:rPr>
      </w:pPr>
    </w:p>
    <w:p xmlns:wp14="http://schemas.microsoft.com/office/word/2010/wordml" w:rsidRPr="000C653A" w:rsidR="001E6B53" w:rsidP="000C653A" w:rsidRDefault="001E6B53" w14:paraId="02EB378F" wp14:textId="77777777">
      <w:pPr>
        <w:spacing w:after="0"/>
        <w:ind w:firstLine="720"/>
        <w:jc w:val="both"/>
        <w:rPr>
          <w:rFonts w:asciiTheme="majorHAnsi" w:hAnsiTheme="majorHAnsi" w:cstheme="majorHAnsi"/>
          <w:sz w:val="24"/>
          <w:szCs w:val="24"/>
          <w:lang w:val="en-US"/>
        </w:rPr>
      </w:pPr>
    </w:p>
    <w:p xmlns:wp14="http://schemas.microsoft.com/office/word/2010/wordml" w:rsidRPr="000C653A" w:rsidR="00952A22" w:rsidP="000C653A" w:rsidRDefault="006222F9" w14:paraId="240B8192" wp14:textId="77777777">
      <w:pPr>
        <w:spacing w:after="0"/>
        <w:ind w:firstLine="720"/>
        <w:jc w:val="both"/>
        <w:rPr>
          <w:rFonts w:asciiTheme="majorHAnsi" w:hAnsiTheme="majorHAnsi" w:cstheme="majorHAnsi"/>
          <w:b/>
          <w:sz w:val="24"/>
          <w:szCs w:val="24"/>
          <w:lang w:val="en-US"/>
        </w:rPr>
      </w:pPr>
      <w:r w:rsidRPr="000C653A">
        <w:rPr>
          <w:rFonts w:asciiTheme="majorHAnsi" w:hAnsiTheme="majorHAnsi" w:cstheme="majorHAnsi"/>
          <w:sz w:val="24"/>
          <w:szCs w:val="24"/>
          <w:lang w:val="en-US"/>
        </w:rPr>
        <w:t xml:space="preserve">    </w:t>
      </w:r>
      <w:r w:rsidRPr="000C653A">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952A22">
        <w:rPr>
          <w:rFonts w:asciiTheme="majorHAnsi" w:hAnsiTheme="majorHAnsi" w:cstheme="majorHAnsi"/>
          <w:sz w:val="24"/>
          <w:szCs w:val="24"/>
          <w:lang w:val="en-US"/>
        </w:rPr>
        <w:tab/>
      </w:r>
      <w:r w:rsidRPr="000C653A" w:rsidR="004F6B11">
        <w:rPr>
          <w:rFonts w:asciiTheme="majorHAnsi" w:hAnsiTheme="majorHAnsi" w:cstheme="majorHAnsi"/>
          <w:sz w:val="24"/>
          <w:szCs w:val="24"/>
          <w:lang w:val="en-US"/>
        </w:rPr>
        <w:t xml:space="preserve">              </w:t>
      </w:r>
      <w:r w:rsidRPr="000C653A" w:rsidR="00952A22">
        <w:rPr>
          <w:rFonts w:asciiTheme="majorHAnsi" w:hAnsiTheme="majorHAnsi" w:cstheme="majorHAnsi"/>
          <w:b/>
          <w:sz w:val="24"/>
          <w:szCs w:val="24"/>
          <w:lang w:val="en-US"/>
        </w:rPr>
        <w:t>Nguyễn Thị Kim Dung</w:t>
      </w:r>
    </w:p>
    <w:p xmlns:wp14="http://schemas.microsoft.com/office/word/2010/wordml" w:rsidRPr="000C653A" w:rsidR="00407AF9" w:rsidP="000C653A" w:rsidRDefault="00407AF9" w14:paraId="00D42D2D" wp14:textId="77777777">
      <w:pPr>
        <w:spacing w:after="0"/>
        <w:ind w:firstLine="720"/>
        <w:jc w:val="both"/>
        <w:rPr>
          <w:rFonts w:asciiTheme="majorHAnsi" w:hAnsiTheme="majorHAnsi" w:cstheme="majorHAnsi"/>
          <w:sz w:val="24"/>
          <w:szCs w:val="24"/>
          <w:lang w:val="en-US"/>
        </w:rPr>
      </w:pPr>
      <w:r w:rsidRPr="000C653A">
        <w:rPr>
          <w:rFonts w:asciiTheme="majorHAnsi" w:hAnsiTheme="majorHAnsi" w:cstheme="majorHAnsi"/>
          <w:sz w:val="24"/>
          <w:szCs w:val="24"/>
          <w:lang w:val="en-US"/>
        </w:rPr>
        <w:t xml:space="preserve">                                                       </w:t>
      </w:r>
    </w:p>
    <w:sectPr w:rsidRPr="000C653A" w:rsidR="00407AF9" w:rsidSect="006222F9">
      <w:pgSz w:w="11906" w:h="16838" w:orient="portrait"/>
      <w:pgMar w:top="144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543"/>
    <w:multiLevelType w:val="hybridMultilevel"/>
    <w:tmpl w:val="FDC2BEBC"/>
    <w:lvl w:ilvl="0" w:tplc="A1A23FDA">
      <w:start w:val="2"/>
      <w:numFmt w:val="bullet"/>
      <w:lvlText w:val="-"/>
      <w:lvlJc w:val="left"/>
      <w:pPr>
        <w:ind w:left="3240" w:hanging="360"/>
      </w:pPr>
      <w:rPr>
        <w:rFonts w:hint="default" w:ascii="Times New Roman" w:hAnsi="Times New Roman" w:cs="Times New Roman" w:eastAsiaTheme="minorHAnsi"/>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1" w15:restartNumberingAfterBreak="0">
    <w:nsid w:val="13A01D07"/>
    <w:multiLevelType w:val="hybridMultilevel"/>
    <w:tmpl w:val="ED3E0D2C"/>
    <w:lvl w:ilvl="0" w:tplc="D3447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131F"/>
    <w:multiLevelType w:val="hybridMultilevel"/>
    <w:tmpl w:val="1F2C3FB0"/>
    <w:lvl w:ilvl="0" w:tplc="AB72B2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 w15:restartNumberingAfterBreak="0">
    <w:nsid w:val="1FB10CAB"/>
    <w:multiLevelType w:val="hybridMultilevel"/>
    <w:tmpl w:val="4418A3EA"/>
    <w:lvl w:ilvl="0" w:tplc="DC425AA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A1BB7"/>
    <w:multiLevelType w:val="hybridMultilevel"/>
    <w:tmpl w:val="001C8CEA"/>
    <w:lvl w:ilvl="0" w:tplc="31666A42">
      <w:numFmt w:val="bullet"/>
      <w:lvlText w:val="-"/>
      <w:lvlJc w:val="left"/>
      <w:pPr>
        <w:ind w:left="1080" w:hanging="360"/>
      </w:pPr>
      <w:rPr>
        <w:rFonts w:hint="default" w:ascii="Times New Roman" w:hAnsi="Times New Roman" w:cs="Times New Roman"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21EB7D74"/>
    <w:multiLevelType w:val="hybridMultilevel"/>
    <w:tmpl w:val="8D3A85BC"/>
    <w:lvl w:ilvl="0" w:tplc="31225656">
      <w:start w:val="2"/>
      <w:numFmt w:val="bullet"/>
      <w:lvlText w:val="-"/>
      <w:lvlJc w:val="left"/>
      <w:pPr>
        <w:ind w:left="3240" w:hanging="360"/>
      </w:pPr>
      <w:rPr>
        <w:rFonts w:hint="default" w:ascii="Times New Roman" w:hAnsi="Times New Roman" w:cs="Times New Roman" w:eastAsiaTheme="minorHAnsi"/>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6" w15:restartNumberingAfterBreak="0">
    <w:nsid w:val="2DAB222A"/>
    <w:multiLevelType w:val="hybridMultilevel"/>
    <w:tmpl w:val="A7F84686"/>
    <w:lvl w:ilvl="0" w:tplc="7E8EAA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C3E28"/>
    <w:multiLevelType w:val="hybridMultilevel"/>
    <w:tmpl w:val="4386F638"/>
    <w:lvl w:ilvl="0" w:tplc="7D36E568">
      <w:numFmt w:val="bullet"/>
      <w:lvlText w:val="-"/>
      <w:lvlJc w:val="left"/>
      <w:pPr>
        <w:ind w:left="3300" w:hanging="360"/>
      </w:pPr>
      <w:rPr>
        <w:rFonts w:hint="default" w:ascii="Arial" w:hAnsi="Arial" w:cs="Arial" w:eastAsiaTheme="minorHAnsi"/>
      </w:rPr>
    </w:lvl>
    <w:lvl w:ilvl="1" w:tplc="042A0003" w:tentative="1">
      <w:start w:val="1"/>
      <w:numFmt w:val="bullet"/>
      <w:lvlText w:val="o"/>
      <w:lvlJc w:val="left"/>
      <w:pPr>
        <w:ind w:left="4020" w:hanging="360"/>
      </w:pPr>
      <w:rPr>
        <w:rFonts w:hint="default" w:ascii="Courier New" w:hAnsi="Courier New" w:cs="Courier New"/>
      </w:rPr>
    </w:lvl>
    <w:lvl w:ilvl="2" w:tplc="042A0005" w:tentative="1">
      <w:start w:val="1"/>
      <w:numFmt w:val="bullet"/>
      <w:lvlText w:val=""/>
      <w:lvlJc w:val="left"/>
      <w:pPr>
        <w:ind w:left="4740" w:hanging="360"/>
      </w:pPr>
      <w:rPr>
        <w:rFonts w:hint="default" w:ascii="Wingdings" w:hAnsi="Wingdings"/>
      </w:rPr>
    </w:lvl>
    <w:lvl w:ilvl="3" w:tplc="042A0001" w:tentative="1">
      <w:start w:val="1"/>
      <w:numFmt w:val="bullet"/>
      <w:lvlText w:val=""/>
      <w:lvlJc w:val="left"/>
      <w:pPr>
        <w:ind w:left="5460" w:hanging="360"/>
      </w:pPr>
      <w:rPr>
        <w:rFonts w:hint="default" w:ascii="Symbol" w:hAnsi="Symbol"/>
      </w:rPr>
    </w:lvl>
    <w:lvl w:ilvl="4" w:tplc="042A0003" w:tentative="1">
      <w:start w:val="1"/>
      <w:numFmt w:val="bullet"/>
      <w:lvlText w:val="o"/>
      <w:lvlJc w:val="left"/>
      <w:pPr>
        <w:ind w:left="6180" w:hanging="360"/>
      </w:pPr>
      <w:rPr>
        <w:rFonts w:hint="default" w:ascii="Courier New" w:hAnsi="Courier New" w:cs="Courier New"/>
      </w:rPr>
    </w:lvl>
    <w:lvl w:ilvl="5" w:tplc="042A0005" w:tentative="1">
      <w:start w:val="1"/>
      <w:numFmt w:val="bullet"/>
      <w:lvlText w:val=""/>
      <w:lvlJc w:val="left"/>
      <w:pPr>
        <w:ind w:left="6900" w:hanging="360"/>
      </w:pPr>
      <w:rPr>
        <w:rFonts w:hint="default" w:ascii="Wingdings" w:hAnsi="Wingdings"/>
      </w:rPr>
    </w:lvl>
    <w:lvl w:ilvl="6" w:tplc="042A0001" w:tentative="1">
      <w:start w:val="1"/>
      <w:numFmt w:val="bullet"/>
      <w:lvlText w:val=""/>
      <w:lvlJc w:val="left"/>
      <w:pPr>
        <w:ind w:left="7620" w:hanging="360"/>
      </w:pPr>
      <w:rPr>
        <w:rFonts w:hint="default" w:ascii="Symbol" w:hAnsi="Symbol"/>
      </w:rPr>
    </w:lvl>
    <w:lvl w:ilvl="7" w:tplc="042A0003" w:tentative="1">
      <w:start w:val="1"/>
      <w:numFmt w:val="bullet"/>
      <w:lvlText w:val="o"/>
      <w:lvlJc w:val="left"/>
      <w:pPr>
        <w:ind w:left="8340" w:hanging="360"/>
      </w:pPr>
      <w:rPr>
        <w:rFonts w:hint="default" w:ascii="Courier New" w:hAnsi="Courier New" w:cs="Courier New"/>
      </w:rPr>
    </w:lvl>
    <w:lvl w:ilvl="8" w:tplc="042A0005" w:tentative="1">
      <w:start w:val="1"/>
      <w:numFmt w:val="bullet"/>
      <w:lvlText w:val=""/>
      <w:lvlJc w:val="left"/>
      <w:pPr>
        <w:ind w:left="9060" w:hanging="360"/>
      </w:pPr>
      <w:rPr>
        <w:rFonts w:hint="default" w:ascii="Wingdings" w:hAnsi="Wingdings"/>
      </w:rPr>
    </w:lvl>
  </w:abstractNum>
  <w:abstractNum w:abstractNumId="8" w15:restartNumberingAfterBreak="0">
    <w:nsid w:val="45DC5895"/>
    <w:multiLevelType w:val="hybridMultilevel"/>
    <w:tmpl w:val="F3C21CB6"/>
    <w:lvl w:ilvl="0" w:tplc="2796ED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581F6C99"/>
    <w:multiLevelType w:val="hybridMultilevel"/>
    <w:tmpl w:val="61E285E8"/>
    <w:lvl w:ilvl="0" w:tplc="87322066">
      <w:start w:val="2"/>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96E2217"/>
    <w:multiLevelType w:val="hybridMultilevel"/>
    <w:tmpl w:val="342ABB74"/>
    <w:lvl w:ilvl="0" w:tplc="43B61E48">
      <w:start w:val="1"/>
      <w:numFmt w:val="bullet"/>
      <w:lvlText w:val="-"/>
      <w:lvlJc w:val="left"/>
      <w:pPr>
        <w:ind w:left="2760" w:hanging="360"/>
      </w:pPr>
      <w:rPr>
        <w:rFonts w:hint="default" w:ascii="Times New Roman" w:hAnsi="Times New Roman" w:cs="Times New Roman" w:eastAsiaTheme="minorHAnsi"/>
      </w:rPr>
    </w:lvl>
    <w:lvl w:ilvl="1" w:tplc="04090003" w:tentative="1">
      <w:start w:val="1"/>
      <w:numFmt w:val="bullet"/>
      <w:lvlText w:val="o"/>
      <w:lvlJc w:val="left"/>
      <w:pPr>
        <w:ind w:left="3480" w:hanging="360"/>
      </w:pPr>
      <w:rPr>
        <w:rFonts w:hint="default" w:ascii="Courier New" w:hAnsi="Courier New" w:cs="Courier New"/>
      </w:rPr>
    </w:lvl>
    <w:lvl w:ilvl="2" w:tplc="04090005" w:tentative="1">
      <w:start w:val="1"/>
      <w:numFmt w:val="bullet"/>
      <w:lvlText w:val=""/>
      <w:lvlJc w:val="left"/>
      <w:pPr>
        <w:ind w:left="4200" w:hanging="360"/>
      </w:pPr>
      <w:rPr>
        <w:rFonts w:hint="default" w:ascii="Wingdings" w:hAnsi="Wingdings"/>
      </w:rPr>
    </w:lvl>
    <w:lvl w:ilvl="3" w:tplc="04090001" w:tentative="1">
      <w:start w:val="1"/>
      <w:numFmt w:val="bullet"/>
      <w:lvlText w:val=""/>
      <w:lvlJc w:val="left"/>
      <w:pPr>
        <w:ind w:left="4920" w:hanging="360"/>
      </w:pPr>
      <w:rPr>
        <w:rFonts w:hint="default" w:ascii="Symbol" w:hAnsi="Symbol"/>
      </w:rPr>
    </w:lvl>
    <w:lvl w:ilvl="4" w:tplc="04090003" w:tentative="1">
      <w:start w:val="1"/>
      <w:numFmt w:val="bullet"/>
      <w:lvlText w:val="o"/>
      <w:lvlJc w:val="left"/>
      <w:pPr>
        <w:ind w:left="5640" w:hanging="360"/>
      </w:pPr>
      <w:rPr>
        <w:rFonts w:hint="default" w:ascii="Courier New" w:hAnsi="Courier New" w:cs="Courier New"/>
      </w:rPr>
    </w:lvl>
    <w:lvl w:ilvl="5" w:tplc="04090005" w:tentative="1">
      <w:start w:val="1"/>
      <w:numFmt w:val="bullet"/>
      <w:lvlText w:val=""/>
      <w:lvlJc w:val="left"/>
      <w:pPr>
        <w:ind w:left="6360" w:hanging="360"/>
      </w:pPr>
      <w:rPr>
        <w:rFonts w:hint="default" w:ascii="Wingdings" w:hAnsi="Wingdings"/>
      </w:rPr>
    </w:lvl>
    <w:lvl w:ilvl="6" w:tplc="04090001" w:tentative="1">
      <w:start w:val="1"/>
      <w:numFmt w:val="bullet"/>
      <w:lvlText w:val=""/>
      <w:lvlJc w:val="left"/>
      <w:pPr>
        <w:ind w:left="7080" w:hanging="360"/>
      </w:pPr>
      <w:rPr>
        <w:rFonts w:hint="default" w:ascii="Symbol" w:hAnsi="Symbol"/>
      </w:rPr>
    </w:lvl>
    <w:lvl w:ilvl="7" w:tplc="04090003" w:tentative="1">
      <w:start w:val="1"/>
      <w:numFmt w:val="bullet"/>
      <w:lvlText w:val="o"/>
      <w:lvlJc w:val="left"/>
      <w:pPr>
        <w:ind w:left="7800" w:hanging="360"/>
      </w:pPr>
      <w:rPr>
        <w:rFonts w:hint="default" w:ascii="Courier New" w:hAnsi="Courier New" w:cs="Courier New"/>
      </w:rPr>
    </w:lvl>
    <w:lvl w:ilvl="8" w:tplc="04090005" w:tentative="1">
      <w:start w:val="1"/>
      <w:numFmt w:val="bullet"/>
      <w:lvlText w:val=""/>
      <w:lvlJc w:val="left"/>
      <w:pPr>
        <w:ind w:left="8520" w:hanging="360"/>
      </w:pPr>
      <w:rPr>
        <w:rFonts w:hint="default" w:ascii="Wingdings" w:hAnsi="Wingdings"/>
      </w:rPr>
    </w:lvl>
  </w:abstractNum>
  <w:abstractNum w:abstractNumId="11" w15:restartNumberingAfterBreak="0">
    <w:nsid w:val="5C4E68A2"/>
    <w:multiLevelType w:val="hybridMultilevel"/>
    <w:tmpl w:val="524A69D6"/>
    <w:lvl w:ilvl="0" w:tplc="DC0C7C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33CB5"/>
    <w:multiLevelType w:val="hybridMultilevel"/>
    <w:tmpl w:val="8FCAE434"/>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4"/>
  </w:num>
  <w:num w:numId="5">
    <w:abstractNumId w:val="8"/>
  </w:num>
  <w:num w:numId="6">
    <w:abstractNumId w:val="10"/>
  </w:num>
  <w:num w:numId="7">
    <w:abstractNumId w:val="5"/>
  </w:num>
  <w:num w:numId="8">
    <w:abstractNumId w:val="0"/>
  </w:num>
  <w:num w:numId="9">
    <w:abstractNumId w:val="9"/>
  </w:num>
  <w:num w:numId="10">
    <w:abstractNumId w:val="1"/>
  </w:num>
  <w:num w:numId="11">
    <w:abstractNumId w:val="6"/>
  </w:num>
  <w:num w:numId="12">
    <w:abstractNumId w:val="11"/>
  </w:num>
  <w:num w:numId="1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73"/>
    <w:rsid w:val="000A6814"/>
    <w:rsid w:val="000C653A"/>
    <w:rsid w:val="000D6C07"/>
    <w:rsid w:val="000E77F0"/>
    <w:rsid w:val="001261E9"/>
    <w:rsid w:val="001E6B53"/>
    <w:rsid w:val="001F4552"/>
    <w:rsid w:val="00210B56"/>
    <w:rsid w:val="002E119D"/>
    <w:rsid w:val="002F544A"/>
    <w:rsid w:val="003353A8"/>
    <w:rsid w:val="0036210D"/>
    <w:rsid w:val="003D1F45"/>
    <w:rsid w:val="00407AF9"/>
    <w:rsid w:val="004326DB"/>
    <w:rsid w:val="0046212A"/>
    <w:rsid w:val="00470BEE"/>
    <w:rsid w:val="004E2465"/>
    <w:rsid w:val="004F6B11"/>
    <w:rsid w:val="00540873"/>
    <w:rsid w:val="00562DFD"/>
    <w:rsid w:val="00566B39"/>
    <w:rsid w:val="005C59B4"/>
    <w:rsid w:val="0060297F"/>
    <w:rsid w:val="006222F9"/>
    <w:rsid w:val="00627317"/>
    <w:rsid w:val="00651D67"/>
    <w:rsid w:val="00697AA7"/>
    <w:rsid w:val="006B294A"/>
    <w:rsid w:val="006E2B46"/>
    <w:rsid w:val="007813C5"/>
    <w:rsid w:val="007A185D"/>
    <w:rsid w:val="00845C4E"/>
    <w:rsid w:val="00857A9E"/>
    <w:rsid w:val="008631A2"/>
    <w:rsid w:val="00896D06"/>
    <w:rsid w:val="008C1195"/>
    <w:rsid w:val="00952A22"/>
    <w:rsid w:val="00972C04"/>
    <w:rsid w:val="00A53EA2"/>
    <w:rsid w:val="00A63172"/>
    <w:rsid w:val="00AA1CBC"/>
    <w:rsid w:val="00AC13D3"/>
    <w:rsid w:val="00AC2FEC"/>
    <w:rsid w:val="00B3130A"/>
    <w:rsid w:val="00B42045"/>
    <w:rsid w:val="00B511E1"/>
    <w:rsid w:val="00BC3C20"/>
    <w:rsid w:val="00BF05EB"/>
    <w:rsid w:val="00C522CA"/>
    <w:rsid w:val="00CD58E8"/>
    <w:rsid w:val="00CD5EA9"/>
    <w:rsid w:val="00D93F36"/>
    <w:rsid w:val="00DE415A"/>
    <w:rsid w:val="00E2274D"/>
    <w:rsid w:val="00E2471B"/>
    <w:rsid w:val="00E2676D"/>
    <w:rsid w:val="00E53D61"/>
    <w:rsid w:val="00E66670"/>
    <w:rsid w:val="00E91FF5"/>
    <w:rsid w:val="00ED39B4"/>
    <w:rsid w:val="00F05CC9"/>
    <w:rsid w:val="00F16B2D"/>
    <w:rsid w:val="00F3276B"/>
    <w:rsid w:val="00F33072"/>
    <w:rsid w:val="00F41B6C"/>
    <w:rsid w:val="00F633EB"/>
    <w:rsid w:val="00FE1B86"/>
    <w:rsid w:val="01B49221"/>
    <w:rsid w:val="0B9F3C66"/>
    <w:rsid w:val="2E28C694"/>
    <w:rsid w:val="31606756"/>
    <w:rsid w:val="3F3C399D"/>
    <w:rsid w:val="49910591"/>
    <w:rsid w:val="7DE11E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3FED"/>
  <w15:docId w15:val="{83E7BA3C-E452-4DC7-8705-7B4549426F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CD5EA9"/>
    <w:pPr>
      <w:keepNext/>
      <w:spacing w:before="240" w:after="60" w:line="240" w:lineRule="auto"/>
      <w:outlineLvl w:val="0"/>
    </w:pPr>
    <w:rPr>
      <w:rFonts w:ascii="Arial" w:hAnsi="Arial" w:eastAsia="Times New Roman" w:cs="Times New Roman"/>
      <w:b/>
      <w:bCs/>
      <w:kern w:val="32"/>
      <w:sz w:val="32"/>
      <w:szCs w:val="3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0873"/>
    <w:pPr>
      <w:ind w:left="720"/>
      <w:contextualSpacing/>
    </w:pPr>
  </w:style>
  <w:style w:type="character" w:styleId="Hyperlink">
    <w:name w:val="Hyperlink"/>
    <w:basedOn w:val="DefaultParagraphFont"/>
    <w:uiPriority w:val="99"/>
    <w:unhideWhenUsed/>
    <w:rsid w:val="00E2274D"/>
    <w:rPr>
      <w:color w:val="0563C1" w:themeColor="hyperlink"/>
      <w:u w:val="single"/>
    </w:rPr>
  </w:style>
  <w:style w:type="character" w:styleId="FollowedHyperlink">
    <w:name w:val="FollowedHyperlink"/>
    <w:basedOn w:val="DefaultParagraphFont"/>
    <w:uiPriority w:val="99"/>
    <w:semiHidden/>
    <w:unhideWhenUsed/>
    <w:rsid w:val="00E2274D"/>
    <w:rPr>
      <w:color w:val="954F72" w:themeColor="followedHyperlink"/>
      <w:u w:val="single"/>
    </w:rPr>
  </w:style>
  <w:style w:type="paragraph" w:styleId="BalloonText">
    <w:name w:val="Balloon Text"/>
    <w:basedOn w:val="Normal"/>
    <w:link w:val="BalloonTextChar"/>
    <w:uiPriority w:val="99"/>
    <w:semiHidden/>
    <w:unhideWhenUsed/>
    <w:rsid w:val="00AC2FE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C2FEC"/>
    <w:rPr>
      <w:rFonts w:ascii="Tahoma" w:hAnsi="Tahoma" w:cs="Tahoma"/>
      <w:sz w:val="16"/>
      <w:szCs w:val="16"/>
    </w:rPr>
  </w:style>
  <w:style w:type="character" w:styleId="PlaceholderText">
    <w:name w:val="Placeholder Text"/>
    <w:basedOn w:val="DefaultParagraphFont"/>
    <w:uiPriority w:val="99"/>
    <w:semiHidden/>
    <w:rsid w:val="00BC3C20"/>
    <w:rPr>
      <w:color w:val="808080"/>
    </w:rPr>
  </w:style>
  <w:style w:type="table" w:styleId="TableGrid">
    <w:name w:val="Table Grid"/>
    <w:basedOn w:val="TableNormal"/>
    <w:uiPriority w:val="39"/>
    <w:rsid w:val="00BC3C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CD5EA9"/>
    <w:rPr>
      <w:rFonts w:ascii="Arial" w:hAnsi="Arial" w:eastAsia="Times New Roman" w:cs="Times New Roman"/>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56708">
      <w:bodyDiv w:val="1"/>
      <w:marLeft w:val="0"/>
      <w:marRight w:val="0"/>
      <w:marTop w:val="0"/>
      <w:marBottom w:val="0"/>
      <w:divBdr>
        <w:top w:val="none" w:sz="0" w:space="0" w:color="auto"/>
        <w:left w:val="none" w:sz="0" w:space="0" w:color="auto"/>
        <w:bottom w:val="none" w:sz="0" w:space="0" w:color="auto"/>
        <w:right w:val="none" w:sz="0" w:space="0" w:color="auto"/>
      </w:divBdr>
    </w:div>
    <w:div w:id="18655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dc:creator>
  <lastModifiedBy>Nguyen Thi Kim Dung</lastModifiedBy>
  <revision>11</revision>
  <dcterms:created xsi:type="dcterms:W3CDTF">2022-09-06T09:57:00.0000000Z</dcterms:created>
  <dcterms:modified xsi:type="dcterms:W3CDTF">2022-09-08T16:38:08.6701297Z</dcterms:modified>
</coreProperties>
</file>