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3F" w:rsidRDefault="00D30544" w:rsidP="00D30544">
      <w:pPr>
        <w:jc w:val="center"/>
        <w:rPr>
          <w:rFonts w:cs="Times New Roman"/>
          <w:b/>
          <w:szCs w:val="26"/>
        </w:rPr>
      </w:pPr>
      <w:r>
        <w:rPr>
          <w:rFonts w:cs="Times New Roman"/>
          <w:b/>
          <w:szCs w:val="26"/>
        </w:rPr>
        <w:t>NỘI DUNG HỌP LỚP PHIÊN THÁNG 3 NĂM 2021</w:t>
      </w:r>
    </w:p>
    <w:p w:rsidR="00A50BD9" w:rsidRPr="00A50BD9" w:rsidRDefault="005C4430" w:rsidP="0035573F">
      <w:pPr>
        <w:jc w:val="both"/>
        <w:rPr>
          <w:rFonts w:cs="Times New Roman"/>
          <w:b/>
          <w:szCs w:val="26"/>
        </w:rPr>
      </w:pPr>
      <w:r>
        <w:rPr>
          <w:rFonts w:cs="Times New Roman"/>
          <w:szCs w:val="26"/>
        </w:rPr>
        <w:t>1,</w:t>
      </w:r>
      <w:r w:rsidR="00A50BD9">
        <w:rPr>
          <w:rFonts w:cs="Times New Roman"/>
          <w:szCs w:val="26"/>
        </w:rPr>
        <w:t xml:space="preserve"> </w:t>
      </w:r>
      <w:r w:rsidR="00A50BD9" w:rsidRPr="00A50BD9">
        <w:rPr>
          <w:rFonts w:cs="Times New Roman"/>
          <w:b/>
          <w:szCs w:val="26"/>
        </w:rPr>
        <w:t>Nộp bản phô tô Bảo hiểm y tế:</w:t>
      </w:r>
    </w:p>
    <w:p w:rsidR="0035573F" w:rsidRDefault="005C4430" w:rsidP="0035573F">
      <w:pPr>
        <w:jc w:val="both"/>
        <w:rPr>
          <w:rFonts w:cs="Times New Roman"/>
          <w:szCs w:val="26"/>
        </w:rPr>
      </w:pPr>
      <w:r>
        <w:rPr>
          <w:rFonts w:cs="Times New Roman"/>
          <w:szCs w:val="26"/>
        </w:rPr>
        <w:t xml:space="preserve"> SV không mua BHYT tại trường nộp bản phô tô thẻ đang còn thời hạn sử dụng trong năm 202. S</w:t>
      </w:r>
      <w:r w:rsidR="0035573F">
        <w:rPr>
          <w:rFonts w:cs="Times New Roman"/>
          <w:szCs w:val="26"/>
        </w:rPr>
        <w:t>inh viên</w:t>
      </w:r>
      <w:r>
        <w:rPr>
          <w:rFonts w:cs="Times New Roman"/>
          <w:szCs w:val="26"/>
        </w:rPr>
        <w:t xml:space="preserve"> nào </w:t>
      </w:r>
      <w:r w:rsidR="0035573F">
        <w:rPr>
          <w:rFonts w:cs="Times New Roman"/>
          <w:szCs w:val="26"/>
        </w:rPr>
        <w:t xml:space="preserve"> không mua </w:t>
      </w:r>
      <w:r>
        <w:rPr>
          <w:rFonts w:cs="Times New Roman"/>
          <w:szCs w:val="26"/>
        </w:rPr>
        <w:t xml:space="preserve"> BHYT năm 202</w:t>
      </w:r>
      <w:bookmarkStart w:id="0" w:name="_GoBack"/>
      <w:bookmarkEnd w:id="0"/>
      <w:r>
        <w:rPr>
          <w:rFonts w:cs="Times New Roman"/>
          <w:szCs w:val="26"/>
        </w:rPr>
        <w:t xml:space="preserve"> </w:t>
      </w:r>
      <w:r w:rsidR="0035573F">
        <w:rPr>
          <w:rFonts w:cs="Times New Roman"/>
          <w:szCs w:val="26"/>
        </w:rPr>
        <w:t xml:space="preserve">thì rèn luyện </w:t>
      </w:r>
      <w:r>
        <w:rPr>
          <w:rFonts w:cs="Times New Roman"/>
          <w:szCs w:val="26"/>
        </w:rPr>
        <w:t>học kỳ 2 sẽ xếp ở</w:t>
      </w:r>
      <w:r w:rsidR="0035573F">
        <w:rPr>
          <w:rFonts w:cs="Times New Roman"/>
          <w:szCs w:val="26"/>
        </w:rPr>
        <w:t xml:space="preserve"> mức trung bình.</w:t>
      </w:r>
    </w:p>
    <w:p w:rsidR="0035573F" w:rsidRPr="00A50BD9" w:rsidRDefault="0035573F" w:rsidP="0035573F">
      <w:pPr>
        <w:jc w:val="both"/>
        <w:rPr>
          <w:rFonts w:cs="Times New Roman"/>
          <w:b/>
          <w:szCs w:val="26"/>
        </w:rPr>
      </w:pPr>
      <w:r>
        <w:rPr>
          <w:rFonts w:cs="Times New Roman"/>
          <w:szCs w:val="26"/>
        </w:rPr>
        <w:t xml:space="preserve">2, </w:t>
      </w:r>
      <w:r w:rsidRPr="00A50BD9">
        <w:rPr>
          <w:rFonts w:cs="Times New Roman"/>
          <w:b/>
          <w:szCs w:val="26"/>
        </w:rPr>
        <w:t>Triển khai thu hồ sơ mới và bổ sung các loại chế độ chính sách:</w:t>
      </w:r>
    </w:p>
    <w:p w:rsidR="005C4430" w:rsidRDefault="0035573F" w:rsidP="0035573F">
      <w:pPr>
        <w:jc w:val="both"/>
        <w:rPr>
          <w:rFonts w:cs="Times New Roman"/>
          <w:szCs w:val="26"/>
        </w:rPr>
      </w:pPr>
      <w:r>
        <w:rPr>
          <w:rFonts w:cs="Times New Roman"/>
          <w:szCs w:val="26"/>
        </w:rPr>
        <w:t xml:space="preserve">2.1. </w:t>
      </w:r>
      <w:r w:rsidR="005C4430" w:rsidRPr="005C4430">
        <w:rPr>
          <w:rFonts w:cs="Times New Roman"/>
          <w:i/>
          <w:szCs w:val="26"/>
        </w:rPr>
        <w:t>Hỗ trợ chi phí học</w:t>
      </w:r>
      <w:r w:rsidR="005C4430">
        <w:rPr>
          <w:rFonts w:cs="Times New Roman"/>
          <w:szCs w:val="26"/>
        </w:rPr>
        <w:t xml:space="preserve"> </w:t>
      </w:r>
      <w:r w:rsidR="005C4430" w:rsidRPr="005C4430">
        <w:rPr>
          <w:rFonts w:cs="Times New Roman"/>
          <w:i/>
          <w:szCs w:val="26"/>
        </w:rPr>
        <w:t>tập</w:t>
      </w:r>
      <w:r w:rsidR="005C4430">
        <w:rPr>
          <w:rFonts w:cs="Times New Roman"/>
          <w:szCs w:val="26"/>
        </w:rPr>
        <w:t xml:space="preserve">: </w:t>
      </w:r>
      <w:r>
        <w:rPr>
          <w:rFonts w:cs="Times New Roman"/>
          <w:szCs w:val="26"/>
        </w:rPr>
        <w:t xml:space="preserve">Những sinh viên </w:t>
      </w:r>
      <w:r w:rsidR="005C4430">
        <w:rPr>
          <w:rFonts w:cs="Times New Roman"/>
          <w:szCs w:val="26"/>
        </w:rPr>
        <w:t xml:space="preserve"> đang được hưởng chế độ Hỗ trợ chi phí học tập theo diện hộ nghèo, cận nghèo nộp bổ sung giấy chứng nhận thuộc hộ nghèo, cận nghèo năm 2021 để tiếp tục được hưởng chế độ. Các sinh viên khác nếu mới được công nhận thuộc hộ nghèo, cận nghèo thì làm hồ sơ mới để được hưởng từ học kỳ này.</w:t>
      </w:r>
    </w:p>
    <w:p w:rsidR="0035573F" w:rsidRDefault="0035573F" w:rsidP="00A50BD9">
      <w:pPr>
        <w:widowControl w:val="0"/>
        <w:jc w:val="both"/>
        <w:rPr>
          <w:rFonts w:cs="Times New Roman"/>
          <w:szCs w:val="26"/>
        </w:rPr>
      </w:pPr>
      <w:r>
        <w:rPr>
          <w:rFonts w:cs="Times New Roman"/>
          <w:szCs w:val="26"/>
        </w:rPr>
        <w:t xml:space="preserve">2.2. </w:t>
      </w:r>
      <w:r w:rsidR="005C4430" w:rsidRPr="005C4430">
        <w:rPr>
          <w:rFonts w:cs="Times New Roman"/>
          <w:i/>
          <w:szCs w:val="26"/>
        </w:rPr>
        <w:t>Trợ cấp xã hội</w:t>
      </w:r>
      <w:r w:rsidR="005C4430">
        <w:rPr>
          <w:rFonts w:cs="Times New Roman"/>
          <w:szCs w:val="26"/>
        </w:rPr>
        <w:t xml:space="preserve">: </w:t>
      </w:r>
      <w:r>
        <w:rPr>
          <w:rFonts w:cs="Times New Roman"/>
          <w:szCs w:val="26"/>
        </w:rPr>
        <w:t>Nhữ</w:t>
      </w:r>
      <w:r w:rsidR="00A50BD9">
        <w:rPr>
          <w:rFonts w:cs="Times New Roman"/>
          <w:szCs w:val="26"/>
        </w:rPr>
        <w:t xml:space="preserve">ng sinh viên đủ điều kiện hưỡng chế độ Trợ cấp xã hội </w:t>
      </w:r>
      <w:r>
        <w:rPr>
          <w:rFonts w:cs="Times New Roman"/>
          <w:szCs w:val="26"/>
        </w:rPr>
        <w:t xml:space="preserve">nếu chưa được hưởng TCXH thì </w:t>
      </w:r>
      <w:r w:rsidR="00A50BD9">
        <w:rPr>
          <w:rFonts w:cs="Times New Roman"/>
          <w:szCs w:val="26"/>
        </w:rPr>
        <w:t xml:space="preserve">liên hệ TLQLSV để được hướng dẫn </w:t>
      </w:r>
      <w:r>
        <w:rPr>
          <w:rFonts w:cs="Times New Roman"/>
          <w:szCs w:val="26"/>
        </w:rPr>
        <w:t>làm hồ sơ để xin hưởng</w:t>
      </w:r>
      <w:r w:rsidR="00A50BD9">
        <w:rPr>
          <w:rFonts w:cs="Times New Roman"/>
          <w:szCs w:val="26"/>
        </w:rPr>
        <w:t xml:space="preserve">. </w:t>
      </w:r>
      <w:r>
        <w:rPr>
          <w:rFonts w:cs="Times New Roman"/>
          <w:szCs w:val="26"/>
        </w:rPr>
        <w:t>Thời hạn chậm nhất n</w:t>
      </w:r>
      <w:r w:rsidR="00A50BD9">
        <w:rPr>
          <w:rFonts w:cs="Times New Roman"/>
          <w:szCs w:val="26"/>
        </w:rPr>
        <w:t>ô</w:t>
      </w:r>
      <w:r>
        <w:rPr>
          <w:rFonts w:cs="Times New Roman"/>
          <w:szCs w:val="26"/>
        </w:rPr>
        <w:t xml:space="preserve">p cho </w:t>
      </w:r>
      <w:r w:rsidR="005C4430">
        <w:rPr>
          <w:rFonts w:cs="Times New Roman"/>
          <w:szCs w:val="26"/>
        </w:rPr>
        <w:t>TLQLSV chậm nhất  ngày 10</w:t>
      </w:r>
      <w:r w:rsidR="0098556B">
        <w:rPr>
          <w:rFonts w:cs="Times New Roman"/>
          <w:szCs w:val="26"/>
        </w:rPr>
        <w:t>/3/2021</w:t>
      </w:r>
      <w:r>
        <w:rPr>
          <w:rFonts w:cs="Times New Roman"/>
          <w:szCs w:val="26"/>
        </w:rPr>
        <w:t>.</w:t>
      </w:r>
      <w:r w:rsidR="00A50BD9">
        <w:rPr>
          <w:rFonts w:cs="Times New Roman"/>
          <w:szCs w:val="26"/>
        </w:rPr>
        <w:t xml:space="preserve"> </w:t>
      </w:r>
    </w:p>
    <w:p w:rsidR="0098556B" w:rsidRDefault="0035573F" w:rsidP="0035573F">
      <w:pPr>
        <w:jc w:val="both"/>
        <w:rPr>
          <w:rFonts w:cs="Times New Roman"/>
          <w:szCs w:val="26"/>
        </w:rPr>
      </w:pPr>
      <w:r>
        <w:rPr>
          <w:rFonts w:cs="Times New Roman"/>
          <w:szCs w:val="26"/>
        </w:rPr>
        <w:t>3,</w:t>
      </w:r>
      <w:r w:rsidR="0098556B">
        <w:rPr>
          <w:rFonts w:cs="Times New Roman"/>
          <w:szCs w:val="26"/>
        </w:rPr>
        <w:t xml:space="preserve"> </w:t>
      </w:r>
      <w:r w:rsidR="0098556B" w:rsidRPr="00A50BD9">
        <w:rPr>
          <w:rFonts w:cs="Times New Roman"/>
          <w:b/>
          <w:szCs w:val="26"/>
        </w:rPr>
        <w:t xml:space="preserve">Thực hiện nghiêm túc các khuyến cáo của Bộ Y tế về phòng chống covid 19: </w:t>
      </w:r>
      <w:r w:rsidRPr="00A50BD9">
        <w:rPr>
          <w:rFonts w:cs="Times New Roman"/>
          <w:b/>
          <w:szCs w:val="26"/>
        </w:rPr>
        <w:t xml:space="preserve"> </w:t>
      </w:r>
    </w:p>
    <w:p w:rsidR="0035573F" w:rsidRDefault="0098556B" w:rsidP="0035573F">
      <w:pPr>
        <w:jc w:val="both"/>
        <w:rPr>
          <w:rFonts w:cs="Times New Roman"/>
          <w:szCs w:val="26"/>
        </w:rPr>
      </w:pPr>
      <w:r>
        <w:rPr>
          <w:rFonts w:cs="Times New Roman"/>
          <w:szCs w:val="26"/>
        </w:rPr>
        <w:t>Đối với nhứng sinh viên có tiếp xúc với các bệnh nhân bị dương tính SABS- COV-2 hoặc sinh viên đến từ vùng dịch phải</w:t>
      </w:r>
      <w:r w:rsidR="0035573F">
        <w:rPr>
          <w:rFonts w:cs="Times New Roman"/>
          <w:szCs w:val="26"/>
        </w:rPr>
        <w:t xml:space="preserve"> khai báo thông tin y tế để cơ quan chức năng thuận lợi trong quản lý,</w:t>
      </w:r>
      <w:r>
        <w:rPr>
          <w:rFonts w:cs="Times New Roman"/>
          <w:szCs w:val="26"/>
        </w:rPr>
        <w:t xml:space="preserve"> cách ly,</w:t>
      </w:r>
      <w:r w:rsidR="0035573F">
        <w:rPr>
          <w:rFonts w:cs="Times New Roman"/>
          <w:szCs w:val="26"/>
        </w:rPr>
        <w:t xml:space="preserve"> điều trị</w:t>
      </w:r>
      <w:r w:rsidR="00431FCF">
        <w:rPr>
          <w:rFonts w:cs="Times New Roman"/>
          <w:szCs w:val="26"/>
        </w:rPr>
        <w:t>.</w:t>
      </w:r>
      <w:r>
        <w:rPr>
          <w:rFonts w:cs="Times New Roman"/>
          <w:szCs w:val="26"/>
        </w:rPr>
        <w:t xml:space="preserve"> Thường xuyên </w:t>
      </w:r>
      <w:r w:rsidR="0035573F">
        <w:rPr>
          <w:rFonts w:cs="Times New Roman"/>
          <w:szCs w:val="26"/>
        </w:rPr>
        <w:t xml:space="preserve"> phòng bệnh theo khuyến cáo của Bộ y tế như treo khẩu trang, rửa tay bằng dung dịch có cồn, nước rửa tay ,…</w:t>
      </w:r>
      <w:r>
        <w:rPr>
          <w:rFonts w:cs="Times New Roman"/>
          <w:szCs w:val="26"/>
        </w:rPr>
        <w:t>,</w:t>
      </w:r>
      <w:r w:rsidR="009D1322">
        <w:rPr>
          <w:rFonts w:cs="Times New Roman"/>
          <w:szCs w:val="26"/>
        </w:rPr>
        <w:t xml:space="preserve"> </w:t>
      </w:r>
      <w:r w:rsidR="0035573F">
        <w:rPr>
          <w:rFonts w:cs="Times New Roman"/>
          <w:szCs w:val="26"/>
        </w:rPr>
        <w:t xml:space="preserve">nếu </w:t>
      </w:r>
      <w:r w:rsidR="004262BE">
        <w:rPr>
          <w:rFonts w:cs="Times New Roman"/>
          <w:szCs w:val="26"/>
        </w:rPr>
        <w:t xml:space="preserve">sinh viên nào thấy mình </w:t>
      </w:r>
      <w:r w:rsidR="0035573F">
        <w:rPr>
          <w:rFonts w:cs="Times New Roman"/>
          <w:szCs w:val="26"/>
        </w:rPr>
        <w:t xml:space="preserve">có các </w:t>
      </w:r>
      <w:r w:rsidR="004262BE">
        <w:rPr>
          <w:rFonts w:cs="Times New Roman"/>
          <w:szCs w:val="26"/>
        </w:rPr>
        <w:t xml:space="preserve">biểu hiện </w:t>
      </w:r>
      <w:r w:rsidR="0035573F">
        <w:rPr>
          <w:rFonts w:cs="Times New Roman"/>
          <w:szCs w:val="26"/>
        </w:rPr>
        <w:t>chứng sốt, ho, khó thở, thân nhiết tăng hãy liên hệ với Trạ</w:t>
      </w:r>
      <w:r w:rsidR="009D1322">
        <w:rPr>
          <w:rFonts w:cs="Times New Roman"/>
          <w:szCs w:val="26"/>
        </w:rPr>
        <w:t>m Y</w:t>
      </w:r>
      <w:r w:rsidR="0035573F">
        <w:rPr>
          <w:rFonts w:cs="Times New Roman"/>
          <w:szCs w:val="26"/>
        </w:rPr>
        <w:t xml:space="preserve"> tế Trường Đại học Vinh qua bác sĩ Thái Thị Tân, số điện thoại: 0912 923 515, hoặc bác sĩ Nguyễn Thị Hiến, số điện thoại 0853 858 926 để được</w:t>
      </w:r>
      <w:r w:rsidR="004262BE">
        <w:rPr>
          <w:rFonts w:cs="Times New Roman"/>
          <w:szCs w:val="26"/>
        </w:rPr>
        <w:t xml:space="preserve"> khám, theo dõi,</w:t>
      </w:r>
      <w:r w:rsidR="0035573F">
        <w:rPr>
          <w:rFonts w:cs="Times New Roman"/>
          <w:szCs w:val="26"/>
        </w:rPr>
        <w:t xml:space="preserve"> </w:t>
      </w:r>
      <w:r w:rsidR="004262BE">
        <w:rPr>
          <w:rFonts w:cs="Times New Roman"/>
          <w:szCs w:val="26"/>
        </w:rPr>
        <w:t>và các biện pháp phù hợp.</w:t>
      </w:r>
      <w:r w:rsidR="0035573F">
        <w:rPr>
          <w:rFonts w:cs="Times New Roman"/>
          <w:szCs w:val="26"/>
        </w:rPr>
        <w:t xml:space="preserve"> </w:t>
      </w:r>
    </w:p>
    <w:p w:rsidR="005C4430" w:rsidRDefault="00382C14" w:rsidP="0035573F">
      <w:pPr>
        <w:jc w:val="both"/>
        <w:rPr>
          <w:rFonts w:cs="Times New Roman"/>
          <w:szCs w:val="26"/>
        </w:rPr>
      </w:pPr>
      <w:r>
        <w:rPr>
          <w:rFonts w:cs="Times New Roman"/>
          <w:szCs w:val="26"/>
        </w:rPr>
        <w:t>4</w:t>
      </w:r>
      <w:r w:rsidR="004262BE">
        <w:rPr>
          <w:rFonts w:cs="Times New Roman"/>
          <w:szCs w:val="26"/>
        </w:rPr>
        <w:t>, Triển khai các chương trình hoạt động chào mừng ngày quốc tế Phụ nữ 8/3 và ngày thành lậ</w:t>
      </w:r>
      <w:r w:rsidR="00AA150B">
        <w:rPr>
          <w:rFonts w:cs="Times New Roman"/>
          <w:szCs w:val="26"/>
        </w:rPr>
        <w:t>p Đoàn TNCS HCM</w:t>
      </w:r>
      <w:r w:rsidR="004262BE">
        <w:rPr>
          <w:rFonts w:cs="Times New Roman"/>
          <w:szCs w:val="26"/>
        </w:rPr>
        <w:t xml:space="preserve"> 26/3 </w:t>
      </w:r>
    </w:p>
    <w:sectPr w:rsidR="005C4430" w:rsidSect="00AA150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73F"/>
    <w:rsid w:val="0035573F"/>
    <w:rsid w:val="00382C14"/>
    <w:rsid w:val="004262BE"/>
    <w:rsid w:val="00431FCF"/>
    <w:rsid w:val="005C4430"/>
    <w:rsid w:val="0098556B"/>
    <w:rsid w:val="00991F0C"/>
    <w:rsid w:val="009D1322"/>
    <w:rsid w:val="00A50BD9"/>
    <w:rsid w:val="00AA150B"/>
    <w:rsid w:val="00C33E6F"/>
    <w:rsid w:val="00D3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D5B5"/>
  <w15:docId w15:val="{BE69BB0A-141C-466F-B280-8CD5EC3B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6</cp:revision>
  <cp:lastPrinted>2020-03-03T03:03:00Z</cp:lastPrinted>
  <dcterms:created xsi:type="dcterms:W3CDTF">2021-03-08T06:48:00Z</dcterms:created>
  <dcterms:modified xsi:type="dcterms:W3CDTF">2022-02-14T08:15:00Z</dcterms:modified>
</cp:coreProperties>
</file>