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6024"/>
      </w:tblGrid>
      <w:tr w:rsidR="00FC3144" w:rsidRPr="00FC3144" w14:paraId="6B3DFF32" w14:textId="77777777" w:rsidTr="00FC3144">
        <w:trPr>
          <w:jc w:val="center"/>
        </w:trPr>
        <w:tc>
          <w:tcPr>
            <w:tcW w:w="3826" w:type="dxa"/>
          </w:tcPr>
          <w:p w14:paraId="0AA16E3E" w14:textId="77777777" w:rsidR="00FC3144" w:rsidRPr="00FC3144" w:rsidRDefault="00FC3144" w:rsidP="0053439A">
            <w:pPr>
              <w:spacing w:after="0" w:line="240" w:lineRule="auto"/>
              <w:ind w:left="-105"/>
              <w:jc w:val="center"/>
              <w:rPr>
                <w:rFonts w:cs="Times New Roman"/>
                <w:b/>
                <w:sz w:val="26"/>
                <w:szCs w:val="26"/>
                <w:lang w:val="nl-NL"/>
              </w:rPr>
            </w:pPr>
            <w:r w:rsidRPr="00FC3144">
              <w:rPr>
                <w:rFonts w:cs="Times New Roman"/>
                <w:b/>
                <w:sz w:val="26"/>
                <w:szCs w:val="26"/>
                <w:lang w:val="nl-NL"/>
              </w:rPr>
              <w:t>TRƯỜNG ĐẠI HỌC VINH</w:t>
            </w:r>
          </w:p>
          <w:p w14:paraId="6E0EF99E" w14:textId="77777777" w:rsidR="00FC3144" w:rsidRPr="00FC3144" w:rsidRDefault="00FC3144" w:rsidP="0053439A">
            <w:pPr>
              <w:spacing w:after="0" w:line="240" w:lineRule="auto"/>
              <w:jc w:val="center"/>
              <w:rPr>
                <w:rFonts w:cs="Times New Roman"/>
                <w:bCs w:val="0"/>
                <w:sz w:val="26"/>
                <w:szCs w:val="26"/>
                <w:lang w:val="nl-NL"/>
              </w:rPr>
            </w:pPr>
            <w:r w:rsidRPr="00FC3144">
              <w:rPr>
                <w:rFonts w:cs="Times New Roman"/>
                <w:sz w:val="26"/>
                <w:szCs w:val="26"/>
                <w:lang w:val="nl-NL"/>
              </w:rPr>
              <w:t>TRƯỜNG SƯ PHẠM</w:t>
            </w:r>
          </w:p>
          <w:p w14:paraId="4F8B0BF9" w14:textId="77777777" w:rsidR="00FC3144" w:rsidRPr="00FC3144" w:rsidRDefault="00FC3144" w:rsidP="0053439A">
            <w:pPr>
              <w:spacing w:after="0" w:line="240" w:lineRule="auto"/>
              <w:jc w:val="center"/>
              <w:rPr>
                <w:rFonts w:cs="Times New Roman"/>
                <w:bCs w:val="0"/>
                <w:sz w:val="26"/>
                <w:szCs w:val="26"/>
                <w:lang w:val="nl-NL"/>
              </w:rPr>
            </w:pPr>
            <w:r w:rsidRPr="00FC3144">
              <w:rPr>
                <w:rFonts w:cs="Times New Roman"/>
                <w:sz w:val="26"/>
                <w:szCs w:val="26"/>
                <w:lang w:val="nl-NL"/>
              </w:rPr>
              <w:t>KHOA GIÁO DỤC MẦM NON</w:t>
            </w:r>
          </w:p>
        </w:tc>
        <w:tc>
          <w:tcPr>
            <w:tcW w:w="6024" w:type="dxa"/>
          </w:tcPr>
          <w:p w14:paraId="245726C0" w14:textId="77777777" w:rsidR="00FC3144" w:rsidRPr="00FC3144" w:rsidRDefault="00FC3144" w:rsidP="0053439A">
            <w:pPr>
              <w:shd w:val="clear" w:color="auto" w:fill="FFFFFF"/>
              <w:spacing w:after="0" w:line="240" w:lineRule="auto"/>
              <w:jc w:val="center"/>
              <w:rPr>
                <w:b/>
                <w:sz w:val="26"/>
                <w:szCs w:val="26"/>
              </w:rPr>
            </w:pPr>
            <w:r w:rsidRPr="00FC3144">
              <w:rPr>
                <w:b/>
                <w:sz w:val="26"/>
                <w:szCs w:val="26"/>
              </w:rPr>
              <w:t>CỘNG HOÀ XÃ HỘI CHỦ NGHĨA VIỆT NAM</w:t>
            </w:r>
          </w:p>
          <w:p w14:paraId="3E765EAE" w14:textId="77777777" w:rsidR="00FC3144" w:rsidRPr="00FC3144" w:rsidRDefault="00FC3144" w:rsidP="0053439A">
            <w:pPr>
              <w:shd w:val="clear" w:color="auto" w:fill="FFFFFF"/>
              <w:spacing w:after="0" w:line="240" w:lineRule="auto"/>
              <w:jc w:val="center"/>
              <w:rPr>
                <w:b/>
                <w:sz w:val="26"/>
                <w:szCs w:val="26"/>
              </w:rPr>
            </w:pPr>
            <w:r w:rsidRPr="00FC3144">
              <w:rPr>
                <w:b/>
                <w:sz w:val="26"/>
                <w:szCs w:val="26"/>
              </w:rPr>
              <w:t>Độc lập - Tự do - Hạnh phúc</w:t>
            </w:r>
          </w:p>
          <w:p w14:paraId="5E1B0543" w14:textId="77777777" w:rsidR="00FC3144" w:rsidRPr="00FC3144" w:rsidRDefault="00FC3144" w:rsidP="0053439A">
            <w:pPr>
              <w:shd w:val="clear" w:color="auto" w:fill="FFFFFF"/>
              <w:spacing w:after="0" w:line="240" w:lineRule="auto"/>
              <w:jc w:val="center"/>
              <w:rPr>
                <w:b/>
                <w:sz w:val="26"/>
                <w:szCs w:val="26"/>
              </w:rPr>
            </w:pPr>
            <w:r w:rsidRPr="00FC3144">
              <w:rPr>
                <w:b/>
                <w:sz w:val="26"/>
                <w:szCs w:val="26"/>
              </w:rPr>
              <w:t>‾‾‾‾‾‾‾‾‾‾‾‾‾‾‾‾‾‾‾‾‾‾‾‾‾‾‾‾‾‾‾‾‾‾‾‾‾‾‾‾</w:t>
            </w:r>
          </w:p>
          <w:p w14:paraId="4DA5C331" w14:textId="77777777" w:rsidR="00FC3144" w:rsidRPr="00FC3144" w:rsidRDefault="00FC3144" w:rsidP="0053439A">
            <w:pPr>
              <w:spacing w:after="0" w:line="240" w:lineRule="auto"/>
              <w:contextualSpacing/>
              <w:jc w:val="both"/>
              <w:rPr>
                <w:rFonts w:cs="Times New Roman"/>
                <w:b/>
                <w:bCs w:val="0"/>
                <w:sz w:val="26"/>
                <w:szCs w:val="26"/>
                <w:lang w:val="nl-NL"/>
              </w:rPr>
            </w:pPr>
          </w:p>
        </w:tc>
      </w:tr>
    </w:tbl>
    <w:p w14:paraId="53193F62" w14:textId="77777777" w:rsidR="00FC3144" w:rsidRPr="00FC3144" w:rsidRDefault="00FC3144" w:rsidP="00B514CA">
      <w:pPr>
        <w:widowControl w:val="0"/>
        <w:spacing w:after="0" w:line="312" w:lineRule="auto"/>
        <w:jc w:val="center"/>
        <w:outlineLvl w:val="0"/>
        <w:rPr>
          <w:b/>
          <w:color w:val="000000"/>
          <w:sz w:val="26"/>
          <w:szCs w:val="26"/>
          <w:lang w:val="fr-FR"/>
        </w:rPr>
      </w:pPr>
    </w:p>
    <w:p w14:paraId="03EF1BAB" w14:textId="6C7B592F" w:rsidR="00B514CA" w:rsidRPr="00FC3144" w:rsidRDefault="00B514CA" w:rsidP="00B514CA">
      <w:pPr>
        <w:widowControl w:val="0"/>
        <w:spacing w:after="0" w:line="312" w:lineRule="auto"/>
        <w:jc w:val="center"/>
        <w:outlineLvl w:val="0"/>
        <w:rPr>
          <w:b/>
          <w:color w:val="000000"/>
          <w:sz w:val="26"/>
          <w:szCs w:val="26"/>
          <w:lang w:val="fr-FR"/>
        </w:rPr>
      </w:pPr>
      <w:r w:rsidRPr="00FC3144">
        <w:rPr>
          <w:b/>
          <w:color w:val="000000"/>
          <w:sz w:val="26"/>
          <w:szCs w:val="26"/>
          <w:lang w:val="fr-FR"/>
        </w:rPr>
        <w:t>ĐỀ CƯƠNG CHI TIẾT</w:t>
      </w:r>
    </w:p>
    <w:p w14:paraId="0705267F" w14:textId="77777777" w:rsidR="00B514CA" w:rsidRPr="00FC3144" w:rsidRDefault="00B514CA" w:rsidP="00B514CA">
      <w:pPr>
        <w:pStyle w:val="1INSONLAN"/>
        <w:rPr>
          <w:sz w:val="26"/>
        </w:rPr>
      </w:pPr>
      <w:bookmarkStart w:id="0" w:name="_Toc57232167"/>
      <w:r w:rsidRPr="00FC3144">
        <w:rPr>
          <w:sz w:val="26"/>
        </w:rPr>
        <w:t>HỌC PHẦN: THAM VẤN TRONG GIÁO DỤC MẦM NON</w:t>
      </w:r>
      <w:bookmarkEnd w:id="0"/>
    </w:p>
    <w:p w14:paraId="6BA29287" w14:textId="77777777" w:rsidR="00B514CA" w:rsidRPr="00FC3144" w:rsidRDefault="00B514CA" w:rsidP="00B514CA">
      <w:pPr>
        <w:widowControl w:val="0"/>
        <w:spacing w:after="0" w:line="312" w:lineRule="auto"/>
        <w:jc w:val="both"/>
        <w:rPr>
          <w:b/>
          <w:color w:val="000000"/>
          <w:sz w:val="26"/>
          <w:szCs w:val="26"/>
          <w:lang w:val="vi-VN"/>
        </w:rPr>
      </w:pPr>
      <w:r w:rsidRPr="00FC3144">
        <w:rPr>
          <w:b/>
          <w:color w:val="000000"/>
          <w:sz w:val="26"/>
          <w:szCs w:val="26"/>
          <w:lang w:val="vi-VN"/>
        </w:rPr>
        <w:t>1. Thông tin tổng quát</w:t>
      </w:r>
    </w:p>
    <w:p w14:paraId="56DC2E51" w14:textId="77777777" w:rsidR="00B514CA" w:rsidRPr="00FC3144" w:rsidRDefault="00B514CA" w:rsidP="00B514CA">
      <w:pPr>
        <w:widowControl w:val="0"/>
        <w:spacing w:after="0" w:line="312" w:lineRule="auto"/>
        <w:jc w:val="both"/>
        <w:rPr>
          <w:i/>
          <w:color w:val="000000"/>
          <w:sz w:val="26"/>
          <w:szCs w:val="26"/>
          <w:lang w:val="vi-VN"/>
        </w:rPr>
      </w:pPr>
      <w:r w:rsidRPr="00FC3144">
        <w:rPr>
          <w:b/>
          <w:bCs/>
          <w:i/>
          <w:color w:val="000000"/>
          <w:sz w:val="26"/>
          <w:szCs w:val="26"/>
          <w:lang w:val="vi-VN"/>
        </w:rPr>
        <w:t>1.1. Thông tin về giảng viên</w:t>
      </w:r>
    </w:p>
    <w:p w14:paraId="57E9BB35" w14:textId="77777777" w:rsidR="00B514CA" w:rsidRPr="00FC3144" w:rsidRDefault="00B514CA" w:rsidP="00B514CA">
      <w:pPr>
        <w:widowControl w:val="0"/>
        <w:spacing w:after="0" w:line="312" w:lineRule="auto"/>
        <w:jc w:val="both"/>
        <w:rPr>
          <w:b/>
          <w:color w:val="000000"/>
          <w:sz w:val="26"/>
          <w:szCs w:val="26"/>
          <w:lang w:val="vi-VN"/>
        </w:rPr>
      </w:pPr>
      <w:r w:rsidRPr="00FC3144">
        <w:rPr>
          <w:b/>
          <w:color w:val="000000"/>
          <w:sz w:val="26"/>
          <w:szCs w:val="26"/>
          <w:lang w:val="vi-VN"/>
        </w:rPr>
        <w:t xml:space="preserve">Giảng viên 1: </w:t>
      </w:r>
    </w:p>
    <w:p w14:paraId="3CBFBBAB" w14:textId="65CDF58A" w:rsidR="00B514CA" w:rsidRPr="00197665" w:rsidRDefault="00B514CA" w:rsidP="00B514CA">
      <w:pPr>
        <w:widowControl w:val="0"/>
        <w:spacing w:after="0" w:line="312" w:lineRule="auto"/>
        <w:jc w:val="both"/>
        <w:rPr>
          <w:color w:val="000000"/>
          <w:sz w:val="26"/>
          <w:szCs w:val="26"/>
        </w:rPr>
      </w:pPr>
      <w:r w:rsidRPr="00FC3144">
        <w:rPr>
          <w:color w:val="000000"/>
          <w:sz w:val="26"/>
          <w:szCs w:val="26"/>
          <w:lang w:val="vi-VN"/>
        </w:rPr>
        <w:t xml:space="preserve">Họ và tên: </w:t>
      </w:r>
      <w:r w:rsidR="00197665">
        <w:rPr>
          <w:color w:val="000000"/>
          <w:sz w:val="26"/>
          <w:szCs w:val="26"/>
        </w:rPr>
        <w:t>Phan Thị Quỳnh Trang</w:t>
      </w:r>
    </w:p>
    <w:p w14:paraId="228F59AD" w14:textId="5FB4D27B" w:rsidR="00B514CA" w:rsidRPr="00203E9A" w:rsidRDefault="00B514CA" w:rsidP="00B514CA">
      <w:pPr>
        <w:widowControl w:val="0"/>
        <w:spacing w:after="0" w:line="312" w:lineRule="auto"/>
        <w:jc w:val="both"/>
        <w:rPr>
          <w:color w:val="000000"/>
          <w:sz w:val="26"/>
          <w:szCs w:val="26"/>
        </w:rPr>
      </w:pPr>
      <w:r w:rsidRPr="00FC3144">
        <w:rPr>
          <w:color w:val="000000"/>
          <w:sz w:val="26"/>
          <w:szCs w:val="26"/>
          <w:lang w:val="vi-VN"/>
        </w:rPr>
        <w:t>Chức danh, học hàm, học vị: T</w:t>
      </w:r>
      <w:r w:rsidR="00197665">
        <w:rPr>
          <w:color w:val="000000"/>
          <w:sz w:val="26"/>
          <w:szCs w:val="26"/>
        </w:rPr>
        <w:t>hạc</w:t>
      </w:r>
      <w:r w:rsidRPr="00FC3144">
        <w:rPr>
          <w:color w:val="000000"/>
          <w:sz w:val="26"/>
          <w:szCs w:val="26"/>
          <w:lang w:val="vi-VN"/>
        </w:rPr>
        <w:t xml:space="preserve"> sỹ</w:t>
      </w:r>
    </w:p>
    <w:p w14:paraId="7070116B" w14:textId="0330A893" w:rsidR="00B514CA" w:rsidRPr="00FC3144" w:rsidRDefault="00B514CA" w:rsidP="00B514CA">
      <w:pPr>
        <w:widowControl w:val="0"/>
        <w:spacing w:after="0" w:line="312" w:lineRule="auto"/>
        <w:jc w:val="both"/>
        <w:rPr>
          <w:color w:val="000000"/>
          <w:sz w:val="26"/>
          <w:szCs w:val="26"/>
          <w:lang w:val="vi-VN"/>
        </w:rPr>
      </w:pPr>
      <w:r w:rsidRPr="00FC3144">
        <w:rPr>
          <w:color w:val="000000"/>
          <w:sz w:val="26"/>
          <w:szCs w:val="26"/>
          <w:lang w:val="vi-VN"/>
        </w:rPr>
        <w:t>Thời gian, địa điểm làm việc: Khoa Giáo dục</w:t>
      </w:r>
      <w:r w:rsidR="00572841">
        <w:rPr>
          <w:color w:val="000000"/>
          <w:sz w:val="26"/>
          <w:szCs w:val="26"/>
        </w:rPr>
        <w:t xml:space="preserve"> Mầm non</w:t>
      </w:r>
      <w:r w:rsidRPr="00FC3144">
        <w:rPr>
          <w:color w:val="000000"/>
          <w:sz w:val="26"/>
          <w:szCs w:val="26"/>
          <w:lang w:val="vi-VN"/>
        </w:rPr>
        <w:t xml:space="preserve"> - Trường</w:t>
      </w:r>
      <w:r w:rsidR="00197665">
        <w:rPr>
          <w:color w:val="000000"/>
          <w:sz w:val="26"/>
          <w:szCs w:val="26"/>
        </w:rPr>
        <w:t xml:space="preserve"> Sư phạm </w:t>
      </w:r>
    </w:p>
    <w:p w14:paraId="16593254" w14:textId="44530511" w:rsidR="00B514CA" w:rsidRPr="00FC3144" w:rsidRDefault="00B514CA" w:rsidP="00B514CA">
      <w:pPr>
        <w:widowControl w:val="0"/>
        <w:spacing w:after="0" w:line="312" w:lineRule="auto"/>
        <w:jc w:val="both"/>
        <w:rPr>
          <w:color w:val="000000"/>
          <w:sz w:val="26"/>
          <w:szCs w:val="26"/>
          <w:lang w:val="vi-VN"/>
        </w:rPr>
      </w:pPr>
      <w:r w:rsidRPr="00FC3144">
        <w:rPr>
          <w:color w:val="000000"/>
          <w:sz w:val="26"/>
          <w:szCs w:val="26"/>
          <w:lang w:val="vi-VN"/>
        </w:rPr>
        <w:t xml:space="preserve">Địa chỉ liên hệ: Khoa Giáo dục </w:t>
      </w:r>
      <w:r w:rsidR="00197665">
        <w:rPr>
          <w:color w:val="000000"/>
          <w:sz w:val="26"/>
          <w:szCs w:val="26"/>
        </w:rPr>
        <w:t xml:space="preserve">Mầm non </w:t>
      </w:r>
      <w:r w:rsidRPr="00FC3144">
        <w:rPr>
          <w:color w:val="000000"/>
          <w:sz w:val="26"/>
          <w:szCs w:val="26"/>
          <w:lang w:val="vi-VN"/>
        </w:rPr>
        <w:t>- Trường Đại học Vinh</w:t>
      </w:r>
    </w:p>
    <w:p w14:paraId="76EC8F1D" w14:textId="7764F8E6" w:rsidR="00B514CA" w:rsidRPr="00FC3144" w:rsidRDefault="00B514CA" w:rsidP="00B514CA">
      <w:pPr>
        <w:widowControl w:val="0"/>
        <w:spacing w:after="0" w:line="312" w:lineRule="auto"/>
        <w:jc w:val="both"/>
        <w:rPr>
          <w:color w:val="000000"/>
          <w:sz w:val="26"/>
          <w:szCs w:val="26"/>
        </w:rPr>
      </w:pPr>
      <w:r w:rsidRPr="00FC3144">
        <w:rPr>
          <w:color w:val="000000"/>
          <w:sz w:val="26"/>
          <w:szCs w:val="26"/>
        </w:rPr>
        <w:t xml:space="preserve">Điện thoại, email: </w:t>
      </w:r>
      <w:r w:rsidR="00197665" w:rsidRPr="00197665">
        <w:rPr>
          <w:sz w:val="26"/>
          <w:szCs w:val="26"/>
        </w:rPr>
        <w:t>phanquynhtrang</w:t>
      </w:r>
      <w:r w:rsidR="00197665">
        <w:rPr>
          <w:sz w:val="26"/>
          <w:szCs w:val="26"/>
        </w:rPr>
        <w:t>0711@gmail.com</w:t>
      </w:r>
    </w:p>
    <w:p w14:paraId="6C3B3A20" w14:textId="77777777" w:rsidR="00B514CA" w:rsidRPr="00FC3144" w:rsidRDefault="00B514CA" w:rsidP="00B514CA">
      <w:pPr>
        <w:widowControl w:val="0"/>
        <w:spacing w:after="0" w:line="312" w:lineRule="auto"/>
        <w:jc w:val="both"/>
        <w:rPr>
          <w:color w:val="000000"/>
          <w:sz w:val="26"/>
          <w:szCs w:val="26"/>
        </w:rPr>
      </w:pPr>
      <w:r w:rsidRPr="00FC3144">
        <w:rPr>
          <w:color w:val="000000"/>
          <w:sz w:val="26"/>
          <w:szCs w:val="26"/>
        </w:rPr>
        <w:t>Các hướng nghiên cứu chính;</w:t>
      </w:r>
    </w:p>
    <w:p w14:paraId="083D9E84" w14:textId="78CB35BB" w:rsidR="00B514CA" w:rsidRPr="00FC3144" w:rsidRDefault="00B514CA" w:rsidP="00197665">
      <w:pPr>
        <w:widowControl w:val="0"/>
        <w:spacing w:after="0" w:line="312" w:lineRule="auto"/>
        <w:jc w:val="both"/>
        <w:rPr>
          <w:color w:val="000000"/>
          <w:sz w:val="26"/>
          <w:szCs w:val="26"/>
        </w:rPr>
      </w:pPr>
      <w:r w:rsidRPr="00FC3144">
        <w:rPr>
          <w:color w:val="000000"/>
          <w:sz w:val="26"/>
          <w:szCs w:val="26"/>
        </w:rPr>
        <w:t xml:space="preserve">- Phương pháp dạy học bộ môn, gồm: </w:t>
      </w:r>
      <w:r w:rsidR="00197665">
        <w:rPr>
          <w:color w:val="000000"/>
          <w:sz w:val="26"/>
          <w:szCs w:val="26"/>
        </w:rPr>
        <w:t>Văn học, giáo dục học mầm non</w:t>
      </w:r>
    </w:p>
    <w:p w14:paraId="3EF6E52D" w14:textId="77777777" w:rsidR="00B514CA" w:rsidRPr="00FC3144" w:rsidRDefault="00B514CA" w:rsidP="00B514CA">
      <w:pPr>
        <w:widowControl w:val="0"/>
        <w:spacing w:after="0" w:line="312" w:lineRule="auto"/>
        <w:jc w:val="both"/>
        <w:rPr>
          <w:b/>
          <w:color w:val="000000"/>
          <w:sz w:val="26"/>
          <w:szCs w:val="26"/>
        </w:rPr>
      </w:pPr>
      <w:r w:rsidRPr="00FC3144">
        <w:rPr>
          <w:b/>
          <w:color w:val="000000"/>
          <w:sz w:val="26"/>
          <w:szCs w:val="26"/>
        </w:rPr>
        <w:t>Giảng viên 2:</w:t>
      </w:r>
    </w:p>
    <w:p w14:paraId="20C2C42B" w14:textId="5AB90C95" w:rsidR="00B514CA" w:rsidRPr="00FC3144" w:rsidRDefault="00B514CA" w:rsidP="00B514CA">
      <w:pPr>
        <w:widowControl w:val="0"/>
        <w:spacing w:after="0" w:line="312" w:lineRule="auto"/>
        <w:jc w:val="both"/>
        <w:rPr>
          <w:color w:val="000000"/>
          <w:sz w:val="26"/>
          <w:szCs w:val="26"/>
        </w:rPr>
      </w:pPr>
      <w:r w:rsidRPr="00FC3144">
        <w:rPr>
          <w:color w:val="000000"/>
          <w:sz w:val="26"/>
          <w:szCs w:val="26"/>
        </w:rPr>
        <w:t xml:space="preserve">Họ và tên: </w:t>
      </w:r>
      <w:r w:rsidR="00197665">
        <w:rPr>
          <w:color w:val="000000"/>
          <w:sz w:val="26"/>
          <w:szCs w:val="26"/>
        </w:rPr>
        <w:t>Phạm Thị Hải Châu</w:t>
      </w:r>
    </w:p>
    <w:p w14:paraId="6AEC70C6" w14:textId="41DBD542" w:rsidR="00B514CA" w:rsidRPr="00FC3144" w:rsidRDefault="00B514CA" w:rsidP="00B514CA">
      <w:pPr>
        <w:widowControl w:val="0"/>
        <w:spacing w:after="0" w:line="312" w:lineRule="auto"/>
        <w:jc w:val="both"/>
        <w:rPr>
          <w:color w:val="000000"/>
          <w:sz w:val="26"/>
          <w:szCs w:val="26"/>
        </w:rPr>
      </w:pPr>
      <w:r w:rsidRPr="00FC3144">
        <w:rPr>
          <w:color w:val="000000"/>
          <w:sz w:val="26"/>
          <w:szCs w:val="26"/>
        </w:rPr>
        <w:t>Chức danh, học hàm, học vị: T</w:t>
      </w:r>
      <w:r w:rsidR="00197665">
        <w:rPr>
          <w:color w:val="000000"/>
          <w:sz w:val="26"/>
          <w:szCs w:val="26"/>
        </w:rPr>
        <w:t>iến</w:t>
      </w:r>
      <w:r w:rsidRPr="00FC3144">
        <w:rPr>
          <w:color w:val="000000"/>
          <w:sz w:val="26"/>
          <w:szCs w:val="26"/>
        </w:rPr>
        <w:t xml:space="preserve"> sỹ</w:t>
      </w:r>
    </w:p>
    <w:p w14:paraId="725E04D1" w14:textId="77777777" w:rsidR="00197665" w:rsidRPr="00FC3144" w:rsidRDefault="00B514CA" w:rsidP="00197665">
      <w:pPr>
        <w:widowControl w:val="0"/>
        <w:spacing w:after="0" w:line="312" w:lineRule="auto"/>
        <w:jc w:val="both"/>
        <w:rPr>
          <w:color w:val="000000"/>
          <w:sz w:val="26"/>
          <w:szCs w:val="26"/>
          <w:lang w:val="vi-VN"/>
        </w:rPr>
      </w:pPr>
      <w:r w:rsidRPr="00FC3144">
        <w:rPr>
          <w:color w:val="000000"/>
          <w:sz w:val="26"/>
          <w:szCs w:val="26"/>
        </w:rPr>
        <w:t xml:space="preserve">Thời gian, địa điểm làm việc: </w:t>
      </w:r>
      <w:r w:rsidR="00197665" w:rsidRPr="00FC3144">
        <w:rPr>
          <w:color w:val="000000"/>
          <w:sz w:val="26"/>
          <w:szCs w:val="26"/>
          <w:lang w:val="vi-VN"/>
        </w:rPr>
        <w:t>Khoa Giáo dục</w:t>
      </w:r>
      <w:r w:rsidR="00197665">
        <w:rPr>
          <w:color w:val="000000"/>
          <w:sz w:val="26"/>
          <w:szCs w:val="26"/>
        </w:rPr>
        <w:t xml:space="preserve"> Mầm non</w:t>
      </w:r>
      <w:r w:rsidR="00197665" w:rsidRPr="00FC3144">
        <w:rPr>
          <w:color w:val="000000"/>
          <w:sz w:val="26"/>
          <w:szCs w:val="26"/>
          <w:lang w:val="vi-VN"/>
        </w:rPr>
        <w:t xml:space="preserve"> - Trường</w:t>
      </w:r>
      <w:r w:rsidR="00197665">
        <w:rPr>
          <w:color w:val="000000"/>
          <w:sz w:val="26"/>
          <w:szCs w:val="26"/>
        </w:rPr>
        <w:t xml:space="preserve"> Sư phạm - Trường</w:t>
      </w:r>
      <w:r w:rsidR="00197665" w:rsidRPr="00FC3144">
        <w:rPr>
          <w:color w:val="000000"/>
          <w:sz w:val="26"/>
          <w:szCs w:val="26"/>
          <w:lang w:val="vi-VN"/>
        </w:rPr>
        <w:t xml:space="preserve"> Đại học Vinh</w:t>
      </w:r>
    </w:p>
    <w:p w14:paraId="6A80BDBE" w14:textId="77777777" w:rsidR="00197665" w:rsidRPr="00FC3144" w:rsidRDefault="00B514CA" w:rsidP="00197665">
      <w:pPr>
        <w:widowControl w:val="0"/>
        <w:spacing w:after="0" w:line="312" w:lineRule="auto"/>
        <w:jc w:val="both"/>
        <w:rPr>
          <w:color w:val="000000"/>
          <w:sz w:val="26"/>
          <w:szCs w:val="26"/>
          <w:lang w:val="vi-VN"/>
        </w:rPr>
      </w:pPr>
      <w:r w:rsidRPr="00FC3144">
        <w:rPr>
          <w:color w:val="000000"/>
          <w:sz w:val="26"/>
          <w:szCs w:val="26"/>
        </w:rPr>
        <w:t xml:space="preserve">Địa chỉ liên hệ: </w:t>
      </w:r>
      <w:r w:rsidR="00197665" w:rsidRPr="00FC3144">
        <w:rPr>
          <w:color w:val="000000"/>
          <w:sz w:val="26"/>
          <w:szCs w:val="26"/>
          <w:lang w:val="vi-VN"/>
        </w:rPr>
        <w:t>Khoa Giáo dục</w:t>
      </w:r>
      <w:r w:rsidR="00197665">
        <w:rPr>
          <w:color w:val="000000"/>
          <w:sz w:val="26"/>
          <w:szCs w:val="26"/>
        </w:rPr>
        <w:t xml:space="preserve"> Mầm non</w:t>
      </w:r>
      <w:r w:rsidR="00197665" w:rsidRPr="00FC3144">
        <w:rPr>
          <w:color w:val="000000"/>
          <w:sz w:val="26"/>
          <w:szCs w:val="26"/>
          <w:lang w:val="vi-VN"/>
        </w:rPr>
        <w:t xml:space="preserve"> - Trường</w:t>
      </w:r>
      <w:r w:rsidR="00197665">
        <w:rPr>
          <w:color w:val="000000"/>
          <w:sz w:val="26"/>
          <w:szCs w:val="26"/>
        </w:rPr>
        <w:t xml:space="preserve"> Sư phạm - Trường</w:t>
      </w:r>
      <w:r w:rsidR="00197665" w:rsidRPr="00FC3144">
        <w:rPr>
          <w:color w:val="000000"/>
          <w:sz w:val="26"/>
          <w:szCs w:val="26"/>
          <w:lang w:val="vi-VN"/>
        </w:rPr>
        <w:t xml:space="preserve"> Đại học Vinh</w:t>
      </w:r>
    </w:p>
    <w:p w14:paraId="403A40E7" w14:textId="3649E02A" w:rsidR="00B514CA" w:rsidRPr="00FC3144" w:rsidRDefault="00B514CA" w:rsidP="00B514CA">
      <w:pPr>
        <w:widowControl w:val="0"/>
        <w:spacing w:after="0" w:line="312" w:lineRule="auto"/>
        <w:jc w:val="both"/>
        <w:rPr>
          <w:color w:val="000000"/>
          <w:sz w:val="26"/>
          <w:szCs w:val="26"/>
        </w:rPr>
      </w:pPr>
      <w:r w:rsidRPr="00FC3144">
        <w:rPr>
          <w:color w:val="000000"/>
          <w:sz w:val="26"/>
          <w:szCs w:val="26"/>
        </w:rPr>
        <w:t xml:space="preserve">Điện thoại, email: </w:t>
      </w:r>
      <w:r w:rsidR="00197665">
        <w:rPr>
          <w:color w:val="000000"/>
          <w:sz w:val="26"/>
          <w:szCs w:val="26"/>
        </w:rPr>
        <w:t>chauphamhai</w:t>
      </w:r>
      <w:r w:rsidRPr="00FC3144">
        <w:rPr>
          <w:color w:val="000000"/>
          <w:sz w:val="26"/>
          <w:szCs w:val="26"/>
        </w:rPr>
        <w:t>@gmail.com</w:t>
      </w:r>
    </w:p>
    <w:p w14:paraId="0B490F17" w14:textId="77777777" w:rsidR="00197665" w:rsidRPr="00FC3144" w:rsidRDefault="00197665" w:rsidP="00197665">
      <w:pPr>
        <w:widowControl w:val="0"/>
        <w:spacing w:after="0" w:line="312" w:lineRule="auto"/>
        <w:jc w:val="both"/>
        <w:rPr>
          <w:color w:val="000000"/>
          <w:sz w:val="26"/>
          <w:szCs w:val="26"/>
        </w:rPr>
      </w:pPr>
      <w:r w:rsidRPr="00FC3144">
        <w:rPr>
          <w:color w:val="000000"/>
          <w:sz w:val="26"/>
          <w:szCs w:val="26"/>
        </w:rPr>
        <w:t>Các hướng nghiên cứu chính;</w:t>
      </w:r>
    </w:p>
    <w:p w14:paraId="0CD497B6" w14:textId="0D9B2747" w:rsidR="00197665" w:rsidRPr="00FC3144" w:rsidRDefault="00197665" w:rsidP="00197665">
      <w:pPr>
        <w:widowControl w:val="0"/>
        <w:spacing w:after="0" w:line="312" w:lineRule="auto"/>
        <w:jc w:val="both"/>
        <w:rPr>
          <w:color w:val="000000"/>
          <w:spacing w:val="-4"/>
          <w:sz w:val="26"/>
          <w:szCs w:val="26"/>
        </w:rPr>
      </w:pPr>
      <w:r w:rsidRPr="00FC3144">
        <w:rPr>
          <w:color w:val="000000"/>
          <w:sz w:val="26"/>
          <w:szCs w:val="26"/>
        </w:rPr>
        <w:t xml:space="preserve">- Phương pháp dạy học bộ môn, gồm: </w:t>
      </w:r>
      <w:r>
        <w:rPr>
          <w:color w:val="000000"/>
          <w:sz w:val="26"/>
          <w:szCs w:val="26"/>
        </w:rPr>
        <w:t>Lý luận và phương pháp dạy học Toán</w:t>
      </w:r>
    </w:p>
    <w:p w14:paraId="386A03FE" w14:textId="77777777" w:rsidR="00B514CA" w:rsidRPr="00FC3144" w:rsidRDefault="00B514CA" w:rsidP="00B514CA">
      <w:pPr>
        <w:widowControl w:val="0"/>
        <w:spacing w:after="0" w:line="312" w:lineRule="auto"/>
        <w:jc w:val="both"/>
        <w:rPr>
          <w:b/>
          <w:i/>
          <w:color w:val="000000"/>
          <w:sz w:val="26"/>
          <w:szCs w:val="26"/>
        </w:rPr>
      </w:pPr>
      <w:r w:rsidRPr="00FC3144">
        <w:rPr>
          <w:b/>
          <w:i/>
          <w:color w:val="000000"/>
          <w:sz w:val="26"/>
          <w:szCs w:val="26"/>
        </w:rPr>
        <w:t>1.2. Thông tin về môn học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5"/>
        <w:gridCol w:w="1365"/>
        <w:gridCol w:w="4517"/>
      </w:tblGrid>
      <w:tr w:rsidR="00B514CA" w:rsidRPr="00FC3144" w14:paraId="21620D92" w14:textId="77777777" w:rsidTr="00673E20">
        <w:trPr>
          <w:jc w:val="center"/>
        </w:trPr>
        <w:tc>
          <w:tcPr>
            <w:tcW w:w="9027" w:type="dxa"/>
            <w:gridSpan w:val="3"/>
          </w:tcPr>
          <w:p w14:paraId="5627EB3B" w14:textId="77777777" w:rsidR="00B514CA" w:rsidRPr="00FC3144" w:rsidRDefault="00B514CA" w:rsidP="00673E20">
            <w:pPr>
              <w:widowControl w:val="0"/>
              <w:spacing w:after="0" w:line="312" w:lineRule="auto"/>
              <w:jc w:val="both"/>
              <w:rPr>
                <w:color w:val="000000"/>
                <w:sz w:val="26"/>
                <w:szCs w:val="26"/>
              </w:rPr>
            </w:pPr>
            <w:r w:rsidRPr="00FC3144">
              <w:rPr>
                <w:color w:val="000000"/>
                <w:sz w:val="26"/>
                <w:szCs w:val="26"/>
              </w:rPr>
              <w:t>- Tên môn học (tiếng Việt: Tham vấn trong giáo dục mầm non</w:t>
            </w:r>
          </w:p>
          <w:p w14:paraId="54782CF8" w14:textId="77777777" w:rsidR="00B514CA" w:rsidRPr="00FC3144" w:rsidRDefault="00B514CA" w:rsidP="00673E20">
            <w:pPr>
              <w:pStyle w:val="HTMLPreformatted"/>
              <w:widowControl w:val="0"/>
              <w:shd w:val="clear" w:color="auto" w:fill="FFFFFF"/>
              <w:spacing w:line="312" w:lineRule="auto"/>
              <w:rPr>
                <w:rFonts w:ascii="Times New Roman" w:hAnsi="Times New Roman"/>
                <w:color w:val="000000"/>
                <w:sz w:val="26"/>
                <w:szCs w:val="26"/>
              </w:rPr>
            </w:pPr>
            <w:r w:rsidRPr="00FC3144">
              <w:rPr>
                <w:rFonts w:ascii="Times New Roman" w:hAnsi="Times New Roman"/>
                <w:color w:val="000000"/>
                <w:sz w:val="26"/>
                <w:szCs w:val="26"/>
              </w:rPr>
              <w:t xml:space="preserve"> </w:t>
            </w:r>
            <w:r w:rsidRPr="00FC3144">
              <w:rPr>
                <w:rFonts w:ascii="Times New Roman" w:hAnsi="Times New Roman"/>
                <w:color w:val="000000"/>
                <w:sz w:val="26"/>
                <w:szCs w:val="26"/>
              </w:rPr>
              <w:tab/>
              <w:t xml:space="preserve">           (tiếng Anh): </w:t>
            </w:r>
            <w:r w:rsidRPr="00FC3144">
              <w:rPr>
                <w:rFonts w:ascii="Times New Roman" w:hAnsi="Times New Roman"/>
                <w:color w:val="000000"/>
                <w:sz w:val="26"/>
                <w:szCs w:val="26"/>
                <w:lang w:val="vi-VN"/>
              </w:rPr>
              <w:t>C</w:t>
            </w:r>
            <w:r w:rsidRPr="00FC3144">
              <w:rPr>
                <w:rFonts w:ascii="Times New Roman" w:hAnsi="Times New Roman"/>
                <w:color w:val="000000"/>
                <w:sz w:val="26"/>
                <w:szCs w:val="26"/>
              </w:rPr>
              <w:t>onsultations in early childhood education</w:t>
            </w:r>
          </w:p>
        </w:tc>
      </w:tr>
      <w:tr w:rsidR="00B514CA" w:rsidRPr="00FC3144" w14:paraId="6A1A3AA0" w14:textId="77777777" w:rsidTr="00673E20">
        <w:trPr>
          <w:jc w:val="center"/>
        </w:trPr>
        <w:tc>
          <w:tcPr>
            <w:tcW w:w="9027" w:type="dxa"/>
            <w:gridSpan w:val="3"/>
            <w:tcBorders>
              <w:bottom w:val="single" w:sz="4" w:space="0" w:color="auto"/>
            </w:tcBorders>
          </w:tcPr>
          <w:p w14:paraId="49AF6DF5" w14:textId="77777777" w:rsidR="00B514CA" w:rsidRPr="00FC3144" w:rsidRDefault="00B514CA" w:rsidP="00673E20">
            <w:pPr>
              <w:widowControl w:val="0"/>
              <w:spacing w:after="0" w:line="312" w:lineRule="auto"/>
              <w:jc w:val="both"/>
              <w:rPr>
                <w:color w:val="000000"/>
                <w:sz w:val="26"/>
                <w:szCs w:val="26"/>
              </w:rPr>
            </w:pPr>
            <w:r w:rsidRPr="00FC3144">
              <w:rPr>
                <w:color w:val="000000"/>
                <w:sz w:val="26"/>
                <w:szCs w:val="26"/>
              </w:rPr>
              <w:t>- Mã số môn học:</w:t>
            </w:r>
          </w:p>
        </w:tc>
      </w:tr>
      <w:tr w:rsidR="00B514CA" w:rsidRPr="00FC3144" w14:paraId="2136F7EF" w14:textId="77777777" w:rsidTr="00673E20">
        <w:trPr>
          <w:jc w:val="center"/>
        </w:trPr>
        <w:tc>
          <w:tcPr>
            <w:tcW w:w="4510" w:type="dxa"/>
            <w:gridSpan w:val="2"/>
            <w:tcBorders>
              <w:top w:val="single" w:sz="4" w:space="0" w:color="auto"/>
              <w:left w:val="single" w:sz="4" w:space="0" w:color="auto"/>
              <w:bottom w:val="single" w:sz="4" w:space="0" w:color="auto"/>
              <w:right w:val="nil"/>
            </w:tcBorders>
          </w:tcPr>
          <w:p w14:paraId="0B47F82D" w14:textId="77777777" w:rsidR="00B514CA" w:rsidRPr="00FC3144" w:rsidRDefault="00B514CA" w:rsidP="00673E20">
            <w:pPr>
              <w:widowControl w:val="0"/>
              <w:spacing w:after="0" w:line="312" w:lineRule="auto"/>
              <w:jc w:val="both"/>
              <w:rPr>
                <w:color w:val="000000"/>
                <w:sz w:val="26"/>
                <w:szCs w:val="26"/>
              </w:rPr>
            </w:pPr>
            <w:r w:rsidRPr="00FC3144">
              <w:rPr>
                <w:color w:val="000000"/>
                <w:sz w:val="26"/>
                <w:szCs w:val="26"/>
              </w:rPr>
              <w:t>- Thuộc khối kiến thức/kỹ năng:</w:t>
            </w:r>
          </w:p>
          <w:p w14:paraId="630886F9" w14:textId="77777777" w:rsidR="00B514CA" w:rsidRPr="00FC3144" w:rsidRDefault="00B514CA" w:rsidP="00673E20">
            <w:pPr>
              <w:widowControl w:val="0"/>
              <w:spacing w:after="0" w:line="312" w:lineRule="auto"/>
              <w:jc w:val="both"/>
              <w:rPr>
                <w:color w:val="000000"/>
                <w:sz w:val="26"/>
                <w:szCs w:val="26"/>
              </w:rPr>
            </w:pPr>
            <w:r w:rsidRPr="00FC3144">
              <w:rPr>
                <w:color w:val="000000"/>
                <w:sz w:val="26"/>
                <w:szCs w:val="26"/>
              </w:rPr>
              <w:sym w:font="Wingdings" w:char="F06F"/>
            </w:r>
            <w:r w:rsidRPr="00FC3144">
              <w:rPr>
                <w:color w:val="000000"/>
                <w:sz w:val="26"/>
                <w:szCs w:val="26"/>
              </w:rPr>
              <w:t xml:space="preserve"> Kiến thức cơ bản</w:t>
            </w:r>
          </w:p>
          <w:p w14:paraId="592EFA3D" w14:textId="77777777" w:rsidR="00B514CA" w:rsidRPr="00FC3144" w:rsidRDefault="00B514CA" w:rsidP="00673E20">
            <w:pPr>
              <w:widowControl w:val="0"/>
              <w:spacing w:after="0" w:line="312" w:lineRule="auto"/>
              <w:jc w:val="both"/>
              <w:rPr>
                <w:color w:val="000000"/>
                <w:sz w:val="26"/>
                <w:szCs w:val="26"/>
              </w:rPr>
            </w:pPr>
            <w:r w:rsidRPr="00FC3144">
              <w:rPr>
                <w:color w:val="000000"/>
                <w:sz w:val="26"/>
                <w:szCs w:val="26"/>
              </w:rPr>
              <w:sym w:font="Wingdings" w:char="F06F"/>
            </w:r>
            <w:r w:rsidRPr="00FC3144">
              <w:rPr>
                <w:color w:val="000000"/>
                <w:sz w:val="26"/>
                <w:szCs w:val="26"/>
              </w:rPr>
              <w:t xml:space="preserve"> Kiến thức chuyên ngành</w:t>
            </w:r>
          </w:p>
          <w:p w14:paraId="7A42D2B2" w14:textId="77777777" w:rsidR="00B514CA" w:rsidRPr="00FC3144" w:rsidRDefault="00B514CA" w:rsidP="00673E20">
            <w:pPr>
              <w:widowControl w:val="0"/>
              <w:spacing w:after="0" w:line="312" w:lineRule="auto"/>
              <w:jc w:val="both"/>
              <w:rPr>
                <w:color w:val="000000"/>
                <w:sz w:val="26"/>
                <w:szCs w:val="26"/>
              </w:rPr>
            </w:pPr>
            <w:r w:rsidRPr="00FC3144">
              <w:rPr>
                <w:color w:val="000000"/>
                <w:sz w:val="26"/>
                <w:szCs w:val="26"/>
              </w:rPr>
              <w:sym w:font="Wingdings" w:char="F0FE"/>
            </w:r>
            <w:r w:rsidRPr="00FC3144">
              <w:rPr>
                <w:color w:val="000000"/>
                <w:sz w:val="26"/>
                <w:szCs w:val="26"/>
              </w:rPr>
              <w:t xml:space="preserve"> Môn học chuyên về kỹ năng chung</w:t>
            </w:r>
          </w:p>
        </w:tc>
        <w:tc>
          <w:tcPr>
            <w:tcW w:w="4517" w:type="dxa"/>
            <w:tcBorders>
              <w:top w:val="single" w:sz="4" w:space="0" w:color="auto"/>
              <w:left w:val="nil"/>
              <w:bottom w:val="single" w:sz="4" w:space="0" w:color="auto"/>
              <w:right w:val="single" w:sz="4" w:space="0" w:color="auto"/>
            </w:tcBorders>
          </w:tcPr>
          <w:p w14:paraId="7099DD03" w14:textId="77777777" w:rsidR="00B514CA" w:rsidRPr="00FC3144" w:rsidRDefault="00B514CA" w:rsidP="00673E20">
            <w:pPr>
              <w:widowControl w:val="0"/>
              <w:spacing w:after="0" w:line="312" w:lineRule="auto"/>
              <w:jc w:val="both"/>
              <w:rPr>
                <w:color w:val="000000"/>
                <w:sz w:val="26"/>
                <w:szCs w:val="26"/>
              </w:rPr>
            </w:pPr>
          </w:p>
          <w:p w14:paraId="59C0C116" w14:textId="77777777" w:rsidR="00B514CA" w:rsidRPr="00FC3144" w:rsidRDefault="00B514CA" w:rsidP="00673E20">
            <w:pPr>
              <w:widowControl w:val="0"/>
              <w:spacing w:after="0" w:line="312" w:lineRule="auto"/>
              <w:jc w:val="both"/>
              <w:rPr>
                <w:color w:val="000000"/>
                <w:sz w:val="26"/>
                <w:szCs w:val="26"/>
              </w:rPr>
            </w:pPr>
            <w:r w:rsidRPr="00FC3144">
              <w:rPr>
                <w:color w:val="000000"/>
                <w:sz w:val="26"/>
                <w:szCs w:val="26"/>
              </w:rPr>
              <w:sym w:font="Wingdings" w:char="F06F"/>
            </w:r>
            <w:r w:rsidRPr="00FC3144">
              <w:rPr>
                <w:color w:val="000000"/>
                <w:sz w:val="26"/>
                <w:szCs w:val="26"/>
              </w:rPr>
              <w:t xml:space="preserve"> Kiến thức cơ sở ngành</w:t>
            </w:r>
          </w:p>
          <w:p w14:paraId="52BC52B7" w14:textId="77777777" w:rsidR="00B514CA" w:rsidRPr="00FC3144" w:rsidRDefault="00B514CA" w:rsidP="00673E20">
            <w:pPr>
              <w:widowControl w:val="0"/>
              <w:spacing w:after="0" w:line="312" w:lineRule="auto"/>
              <w:jc w:val="both"/>
              <w:rPr>
                <w:color w:val="000000"/>
                <w:sz w:val="26"/>
                <w:szCs w:val="26"/>
              </w:rPr>
            </w:pPr>
            <w:r w:rsidRPr="00FC3144">
              <w:rPr>
                <w:color w:val="000000"/>
                <w:sz w:val="26"/>
                <w:szCs w:val="26"/>
              </w:rPr>
              <w:sym w:font="Wingdings" w:char="F06F"/>
            </w:r>
            <w:r w:rsidRPr="00FC3144">
              <w:rPr>
                <w:color w:val="000000"/>
                <w:sz w:val="26"/>
                <w:szCs w:val="26"/>
              </w:rPr>
              <w:t xml:space="preserve"> Kiến thức khác</w:t>
            </w:r>
          </w:p>
          <w:p w14:paraId="1DBE1BA3" w14:textId="77777777" w:rsidR="00B514CA" w:rsidRPr="00FC3144" w:rsidRDefault="00B514CA" w:rsidP="00673E20">
            <w:pPr>
              <w:widowControl w:val="0"/>
              <w:spacing w:after="0" w:line="312" w:lineRule="auto"/>
              <w:jc w:val="both"/>
              <w:rPr>
                <w:color w:val="000000"/>
                <w:sz w:val="26"/>
                <w:szCs w:val="26"/>
              </w:rPr>
            </w:pPr>
            <w:r w:rsidRPr="00FC3144">
              <w:rPr>
                <w:color w:val="000000"/>
                <w:sz w:val="26"/>
                <w:szCs w:val="26"/>
              </w:rPr>
              <w:sym w:font="Wingdings" w:char="F06F"/>
            </w:r>
            <w:r w:rsidRPr="00FC3144">
              <w:rPr>
                <w:color w:val="000000"/>
                <w:sz w:val="26"/>
                <w:szCs w:val="26"/>
              </w:rPr>
              <w:t xml:space="preserve"> Môn học đồ án tốt nghiệp</w:t>
            </w:r>
          </w:p>
        </w:tc>
      </w:tr>
      <w:tr w:rsidR="00B514CA" w:rsidRPr="00FC3144" w14:paraId="2D2FA85D" w14:textId="77777777" w:rsidTr="00673E20">
        <w:trPr>
          <w:jc w:val="center"/>
        </w:trPr>
        <w:tc>
          <w:tcPr>
            <w:tcW w:w="3145" w:type="dxa"/>
            <w:tcBorders>
              <w:top w:val="single" w:sz="4" w:space="0" w:color="auto"/>
            </w:tcBorders>
          </w:tcPr>
          <w:p w14:paraId="54D25CBF" w14:textId="77777777" w:rsidR="00B514CA" w:rsidRPr="00FC3144" w:rsidRDefault="00B514CA" w:rsidP="00673E20">
            <w:pPr>
              <w:widowControl w:val="0"/>
              <w:spacing w:after="0" w:line="312" w:lineRule="auto"/>
              <w:jc w:val="both"/>
              <w:rPr>
                <w:color w:val="000000"/>
                <w:sz w:val="26"/>
                <w:szCs w:val="26"/>
              </w:rPr>
            </w:pPr>
            <w:r w:rsidRPr="00FC3144">
              <w:rPr>
                <w:color w:val="000000"/>
                <w:sz w:val="26"/>
                <w:szCs w:val="26"/>
              </w:rPr>
              <w:lastRenderedPageBreak/>
              <w:t>- Số tín chỉ:</w:t>
            </w:r>
          </w:p>
        </w:tc>
        <w:tc>
          <w:tcPr>
            <w:tcW w:w="5882" w:type="dxa"/>
            <w:gridSpan w:val="2"/>
            <w:tcBorders>
              <w:top w:val="single" w:sz="4" w:space="0" w:color="auto"/>
            </w:tcBorders>
          </w:tcPr>
          <w:p w14:paraId="253CEBD2" w14:textId="77777777" w:rsidR="00B514CA" w:rsidRPr="00FC3144" w:rsidRDefault="00B514CA" w:rsidP="00673E20">
            <w:pPr>
              <w:widowControl w:val="0"/>
              <w:spacing w:after="0" w:line="312" w:lineRule="auto"/>
              <w:jc w:val="both"/>
              <w:rPr>
                <w:color w:val="000000"/>
                <w:sz w:val="26"/>
                <w:szCs w:val="26"/>
              </w:rPr>
            </w:pPr>
            <w:r w:rsidRPr="00FC3144">
              <w:rPr>
                <w:color w:val="000000"/>
                <w:sz w:val="26"/>
                <w:szCs w:val="26"/>
              </w:rPr>
              <w:t xml:space="preserve">      2 tín chỉ</w:t>
            </w:r>
          </w:p>
        </w:tc>
      </w:tr>
      <w:tr w:rsidR="00B514CA" w:rsidRPr="00FC3144" w14:paraId="02CFD186" w14:textId="77777777" w:rsidTr="00673E20">
        <w:trPr>
          <w:jc w:val="center"/>
        </w:trPr>
        <w:tc>
          <w:tcPr>
            <w:tcW w:w="3145" w:type="dxa"/>
          </w:tcPr>
          <w:p w14:paraId="185ABFCB" w14:textId="77777777" w:rsidR="00B514CA" w:rsidRPr="00FC3144" w:rsidRDefault="00B514CA" w:rsidP="00673E20">
            <w:pPr>
              <w:widowControl w:val="0"/>
              <w:spacing w:after="0" w:line="312" w:lineRule="auto"/>
              <w:jc w:val="both"/>
              <w:rPr>
                <w:color w:val="000000"/>
                <w:sz w:val="26"/>
                <w:szCs w:val="26"/>
              </w:rPr>
            </w:pPr>
            <w:r w:rsidRPr="00FC3144">
              <w:rPr>
                <w:color w:val="000000"/>
                <w:sz w:val="26"/>
                <w:szCs w:val="26"/>
              </w:rPr>
              <w:t>+ Số tiết lý thuyết:</w:t>
            </w:r>
          </w:p>
        </w:tc>
        <w:tc>
          <w:tcPr>
            <w:tcW w:w="5882" w:type="dxa"/>
            <w:gridSpan w:val="2"/>
          </w:tcPr>
          <w:p w14:paraId="6C7C9793" w14:textId="77777777" w:rsidR="00B514CA" w:rsidRPr="00FC3144" w:rsidRDefault="00B514CA" w:rsidP="00673E20">
            <w:pPr>
              <w:widowControl w:val="0"/>
              <w:spacing w:after="0" w:line="312" w:lineRule="auto"/>
              <w:jc w:val="both"/>
              <w:rPr>
                <w:color w:val="000000"/>
                <w:sz w:val="26"/>
                <w:szCs w:val="26"/>
              </w:rPr>
            </w:pPr>
            <w:r w:rsidRPr="00FC3144">
              <w:rPr>
                <w:color w:val="000000"/>
                <w:sz w:val="26"/>
                <w:szCs w:val="26"/>
              </w:rPr>
              <w:t xml:space="preserve">     20</w:t>
            </w:r>
          </w:p>
        </w:tc>
      </w:tr>
      <w:tr w:rsidR="00B514CA" w:rsidRPr="00FC3144" w14:paraId="5555D35D" w14:textId="77777777" w:rsidTr="00673E20">
        <w:trPr>
          <w:jc w:val="center"/>
        </w:trPr>
        <w:tc>
          <w:tcPr>
            <w:tcW w:w="3145" w:type="dxa"/>
          </w:tcPr>
          <w:p w14:paraId="79A5C38A" w14:textId="77777777" w:rsidR="00B514CA" w:rsidRPr="00FC3144" w:rsidRDefault="00B514CA" w:rsidP="00673E20">
            <w:pPr>
              <w:widowControl w:val="0"/>
              <w:spacing w:after="0" w:line="312" w:lineRule="auto"/>
              <w:jc w:val="both"/>
              <w:rPr>
                <w:color w:val="000000"/>
                <w:sz w:val="26"/>
                <w:szCs w:val="26"/>
              </w:rPr>
            </w:pPr>
            <w:r w:rsidRPr="00FC3144">
              <w:rPr>
                <w:color w:val="000000"/>
                <w:sz w:val="26"/>
                <w:szCs w:val="26"/>
              </w:rPr>
              <w:t>+ Số tiết thảo luận/bài tập:</w:t>
            </w:r>
          </w:p>
        </w:tc>
        <w:tc>
          <w:tcPr>
            <w:tcW w:w="5882" w:type="dxa"/>
            <w:gridSpan w:val="2"/>
          </w:tcPr>
          <w:p w14:paraId="674B785F" w14:textId="77777777" w:rsidR="00B514CA" w:rsidRPr="00FC3144" w:rsidRDefault="00B514CA" w:rsidP="00673E20">
            <w:pPr>
              <w:widowControl w:val="0"/>
              <w:spacing w:after="0" w:line="312" w:lineRule="auto"/>
              <w:jc w:val="both"/>
              <w:rPr>
                <w:color w:val="000000"/>
                <w:sz w:val="26"/>
                <w:szCs w:val="26"/>
              </w:rPr>
            </w:pPr>
            <w:r w:rsidRPr="00FC3144">
              <w:rPr>
                <w:color w:val="000000"/>
                <w:sz w:val="26"/>
                <w:szCs w:val="26"/>
              </w:rPr>
              <w:t>10</w:t>
            </w:r>
          </w:p>
        </w:tc>
      </w:tr>
      <w:tr w:rsidR="00B514CA" w:rsidRPr="00FC3144" w14:paraId="3A80B786" w14:textId="77777777" w:rsidTr="00673E20">
        <w:trPr>
          <w:jc w:val="center"/>
        </w:trPr>
        <w:tc>
          <w:tcPr>
            <w:tcW w:w="3145" w:type="dxa"/>
          </w:tcPr>
          <w:p w14:paraId="589A847B" w14:textId="77777777" w:rsidR="00B514CA" w:rsidRPr="00FC3144" w:rsidRDefault="00B514CA" w:rsidP="00673E20">
            <w:pPr>
              <w:widowControl w:val="0"/>
              <w:spacing w:after="0" w:line="312" w:lineRule="auto"/>
              <w:jc w:val="both"/>
              <w:rPr>
                <w:color w:val="000000"/>
                <w:sz w:val="26"/>
                <w:szCs w:val="26"/>
              </w:rPr>
            </w:pPr>
            <w:r w:rsidRPr="00FC3144">
              <w:rPr>
                <w:color w:val="000000"/>
                <w:sz w:val="26"/>
                <w:szCs w:val="26"/>
              </w:rPr>
              <w:t>+ Số tiết thực hành:</w:t>
            </w:r>
          </w:p>
        </w:tc>
        <w:tc>
          <w:tcPr>
            <w:tcW w:w="5882" w:type="dxa"/>
            <w:gridSpan w:val="2"/>
          </w:tcPr>
          <w:p w14:paraId="3AD93987" w14:textId="77777777" w:rsidR="00B514CA" w:rsidRPr="00FC3144" w:rsidRDefault="00B514CA" w:rsidP="00673E20">
            <w:pPr>
              <w:widowControl w:val="0"/>
              <w:spacing w:after="0" w:line="312" w:lineRule="auto"/>
              <w:jc w:val="both"/>
              <w:rPr>
                <w:color w:val="000000"/>
                <w:sz w:val="26"/>
                <w:szCs w:val="26"/>
              </w:rPr>
            </w:pPr>
            <w:r w:rsidRPr="00FC3144">
              <w:rPr>
                <w:color w:val="000000"/>
                <w:sz w:val="26"/>
                <w:szCs w:val="26"/>
              </w:rPr>
              <w:t xml:space="preserve">   0  </w:t>
            </w:r>
          </w:p>
        </w:tc>
      </w:tr>
      <w:tr w:rsidR="00B514CA" w:rsidRPr="00FC3144" w14:paraId="6DA6FB55" w14:textId="77777777" w:rsidTr="00673E20">
        <w:trPr>
          <w:jc w:val="center"/>
        </w:trPr>
        <w:tc>
          <w:tcPr>
            <w:tcW w:w="3145" w:type="dxa"/>
          </w:tcPr>
          <w:p w14:paraId="770D7475" w14:textId="77777777" w:rsidR="00B514CA" w:rsidRPr="00FC3144" w:rsidRDefault="00B514CA" w:rsidP="00673E20">
            <w:pPr>
              <w:widowControl w:val="0"/>
              <w:spacing w:after="0" w:line="312" w:lineRule="auto"/>
              <w:jc w:val="both"/>
              <w:rPr>
                <w:color w:val="000000"/>
                <w:sz w:val="26"/>
                <w:szCs w:val="26"/>
              </w:rPr>
            </w:pPr>
            <w:r w:rsidRPr="00FC3144">
              <w:rPr>
                <w:color w:val="000000"/>
                <w:sz w:val="26"/>
                <w:szCs w:val="26"/>
              </w:rPr>
              <w:t>+ Số tiết hoạt động nhóm:</w:t>
            </w:r>
          </w:p>
        </w:tc>
        <w:tc>
          <w:tcPr>
            <w:tcW w:w="5882" w:type="dxa"/>
            <w:gridSpan w:val="2"/>
          </w:tcPr>
          <w:p w14:paraId="5A39921B" w14:textId="77777777" w:rsidR="00B514CA" w:rsidRPr="00FC3144" w:rsidRDefault="00B514CA" w:rsidP="00673E20">
            <w:pPr>
              <w:widowControl w:val="0"/>
              <w:spacing w:after="0" w:line="312" w:lineRule="auto"/>
              <w:jc w:val="both"/>
              <w:rPr>
                <w:color w:val="000000"/>
                <w:sz w:val="26"/>
                <w:szCs w:val="26"/>
              </w:rPr>
            </w:pPr>
          </w:p>
        </w:tc>
      </w:tr>
      <w:tr w:rsidR="00B514CA" w:rsidRPr="00FC3144" w14:paraId="36023937" w14:textId="77777777" w:rsidTr="00673E20">
        <w:trPr>
          <w:jc w:val="center"/>
        </w:trPr>
        <w:tc>
          <w:tcPr>
            <w:tcW w:w="3145" w:type="dxa"/>
          </w:tcPr>
          <w:p w14:paraId="3A04F0CD" w14:textId="77777777" w:rsidR="00B514CA" w:rsidRPr="00FC3144" w:rsidRDefault="00B514CA" w:rsidP="00673E20">
            <w:pPr>
              <w:widowControl w:val="0"/>
              <w:spacing w:after="0" w:line="312" w:lineRule="auto"/>
              <w:jc w:val="both"/>
              <w:rPr>
                <w:color w:val="000000"/>
                <w:sz w:val="26"/>
                <w:szCs w:val="26"/>
              </w:rPr>
            </w:pPr>
            <w:r w:rsidRPr="00FC3144">
              <w:rPr>
                <w:color w:val="000000"/>
                <w:sz w:val="26"/>
                <w:szCs w:val="26"/>
              </w:rPr>
              <w:t>+ Số tiết tự học:</w:t>
            </w:r>
          </w:p>
        </w:tc>
        <w:tc>
          <w:tcPr>
            <w:tcW w:w="5882" w:type="dxa"/>
            <w:gridSpan w:val="2"/>
          </w:tcPr>
          <w:p w14:paraId="6A96CB4D" w14:textId="77777777" w:rsidR="00B514CA" w:rsidRPr="00FC3144" w:rsidRDefault="00B514CA" w:rsidP="00673E20">
            <w:pPr>
              <w:widowControl w:val="0"/>
              <w:spacing w:after="0" w:line="312" w:lineRule="auto"/>
              <w:jc w:val="both"/>
              <w:rPr>
                <w:color w:val="000000"/>
                <w:sz w:val="26"/>
                <w:szCs w:val="26"/>
              </w:rPr>
            </w:pPr>
            <w:r w:rsidRPr="00FC3144">
              <w:rPr>
                <w:color w:val="000000"/>
                <w:sz w:val="26"/>
                <w:szCs w:val="26"/>
              </w:rPr>
              <w:t xml:space="preserve">    60</w:t>
            </w:r>
          </w:p>
        </w:tc>
      </w:tr>
      <w:tr w:rsidR="00B514CA" w:rsidRPr="00FC3144" w14:paraId="5AFC164A" w14:textId="77777777" w:rsidTr="00673E20">
        <w:trPr>
          <w:jc w:val="center"/>
        </w:trPr>
        <w:tc>
          <w:tcPr>
            <w:tcW w:w="3145" w:type="dxa"/>
          </w:tcPr>
          <w:p w14:paraId="0E59D092" w14:textId="77777777" w:rsidR="00B514CA" w:rsidRPr="00FC3144" w:rsidRDefault="00B514CA" w:rsidP="00673E20">
            <w:pPr>
              <w:widowControl w:val="0"/>
              <w:spacing w:after="0" w:line="312" w:lineRule="auto"/>
              <w:jc w:val="both"/>
              <w:rPr>
                <w:color w:val="000000"/>
                <w:sz w:val="26"/>
                <w:szCs w:val="26"/>
              </w:rPr>
            </w:pPr>
            <w:r w:rsidRPr="00FC3144">
              <w:rPr>
                <w:color w:val="000000"/>
                <w:sz w:val="26"/>
                <w:szCs w:val="26"/>
              </w:rPr>
              <w:t>- Môn học tiên quyết:</w:t>
            </w:r>
          </w:p>
        </w:tc>
        <w:tc>
          <w:tcPr>
            <w:tcW w:w="5882" w:type="dxa"/>
            <w:gridSpan w:val="2"/>
          </w:tcPr>
          <w:p w14:paraId="26A31F7F" w14:textId="77777777" w:rsidR="00B514CA" w:rsidRPr="00FC3144" w:rsidRDefault="00B514CA" w:rsidP="00673E20">
            <w:pPr>
              <w:widowControl w:val="0"/>
              <w:spacing w:after="0" w:line="312" w:lineRule="auto"/>
              <w:jc w:val="both"/>
              <w:rPr>
                <w:color w:val="000000"/>
                <w:sz w:val="26"/>
                <w:szCs w:val="26"/>
              </w:rPr>
            </w:pPr>
          </w:p>
        </w:tc>
      </w:tr>
      <w:tr w:rsidR="00B514CA" w:rsidRPr="00FC3144" w14:paraId="459DDCBE" w14:textId="77777777" w:rsidTr="00673E20">
        <w:trPr>
          <w:jc w:val="center"/>
        </w:trPr>
        <w:tc>
          <w:tcPr>
            <w:tcW w:w="3145" w:type="dxa"/>
          </w:tcPr>
          <w:p w14:paraId="13EFF5D8" w14:textId="77777777" w:rsidR="00B514CA" w:rsidRPr="00FC3144" w:rsidRDefault="00B514CA" w:rsidP="00673E20">
            <w:pPr>
              <w:widowControl w:val="0"/>
              <w:spacing w:after="0" w:line="312" w:lineRule="auto"/>
              <w:jc w:val="both"/>
              <w:rPr>
                <w:color w:val="000000"/>
                <w:sz w:val="26"/>
                <w:szCs w:val="26"/>
              </w:rPr>
            </w:pPr>
            <w:r w:rsidRPr="00FC3144">
              <w:rPr>
                <w:color w:val="000000"/>
                <w:sz w:val="26"/>
                <w:szCs w:val="26"/>
              </w:rPr>
              <w:t>- Môn học song hành:</w:t>
            </w:r>
          </w:p>
        </w:tc>
        <w:tc>
          <w:tcPr>
            <w:tcW w:w="5882" w:type="dxa"/>
            <w:gridSpan w:val="2"/>
          </w:tcPr>
          <w:p w14:paraId="77B71497" w14:textId="5C81F822" w:rsidR="00B514CA" w:rsidRPr="00FC3144" w:rsidRDefault="00B514CA" w:rsidP="00673E20">
            <w:pPr>
              <w:widowControl w:val="0"/>
              <w:spacing w:after="0" w:line="312" w:lineRule="auto"/>
              <w:jc w:val="both"/>
              <w:rPr>
                <w:color w:val="000000"/>
                <w:sz w:val="26"/>
                <w:szCs w:val="26"/>
              </w:rPr>
            </w:pPr>
            <w:r w:rsidRPr="00FC3144">
              <w:rPr>
                <w:color w:val="000000"/>
                <w:sz w:val="26"/>
                <w:szCs w:val="26"/>
              </w:rPr>
              <w:t xml:space="preserve">     </w:t>
            </w:r>
            <w:r w:rsidR="00FC3144" w:rsidRPr="00FC3144">
              <w:rPr>
                <w:color w:val="000000"/>
                <w:sz w:val="26"/>
                <w:szCs w:val="26"/>
              </w:rPr>
              <w:t>X</w:t>
            </w:r>
          </w:p>
        </w:tc>
      </w:tr>
    </w:tbl>
    <w:p w14:paraId="34CEE440" w14:textId="274632D1" w:rsidR="00FC3144" w:rsidRDefault="00B514CA" w:rsidP="00FC3144">
      <w:pPr>
        <w:widowControl w:val="0"/>
        <w:spacing w:after="0" w:line="312" w:lineRule="auto"/>
        <w:jc w:val="both"/>
        <w:rPr>
          <w:b/>
          <w:color w:val="000000"/>
          <w:sz w:val="26"/>
          <w:szCs w:val="26"/>
          <w:lang w:val="fr-FR"/>
        </w:rPr>
      </w:pPr>
      <w:r w:rsidRPr="00FC3144">
        <w:rPr>
          <w:b/>
          <w:color w:val="000000"/>
          <w:sz w:val="26"/>
          <w:szCs w:val="26"/>
          <w:lang w:val="fr-FR"/>
        </w:rPr>
        <w:t xml:space="preserve">2. Mô tả </w:t>
      </w:r>
      <w:r w:rsidR="00FC3144">
        <w:rPr>
          <w:b/>
          <w:color w:val="000000"/>
          <w:sz w:val="26"/>
          <w:szCs w:val="26"/>
          <w:lang w:val="fr-FR"/>
        </w:rPr>
        <w:t>học phần</w:t>
      </w:r>
    </w:p>
    <w:p w14:paraId="71928EC9" w14:textId="22BB7733" w:rsidR="00B514CA" w:rsidRPr="00FC3144" w:rsidRDefault="00FC3144" w:rsidP="00FC3144">
      <w:pPr>
        <w:widowControl w:val="0"/>
        <w:spacing w:after="0" w:line="312" w:lineRule="auto"/>
        <w:jc w:val="both"/>
        <w:rPr>
          <w:rFonts w:eastAsia="Times New Roman"/>
          <w:color w:val="000000"/>
          <w:sz w:val="26"/>
          <w:szCs w:val="26"/>
          <w:lang w:val="fr-FR"/>
        </w:rPr>
      </w:pPr>
      <w:r>
        <w:rPr>
          <w:rFonts w:eastAsia="Times New Roman"/>
          <w:color w:val="000000"/>
          <w:sz w:val="26"/>
          <w:szCs w:val="26"/>
          <w:lang w:val="fr-FR"/>
        </w:rPr>
        <w:t xml:space="preserve">     </w:t>
      </w:r>
      <w:r w:rsidR="00B514CA" w:rsidRPr="00FC3144">
        <w:rPr>
          <w:rFonts w:eastAsia="Times New Roman"/>
          <w:color w:val="000000"/>
          <w:sz w:val="26"/>
          <w:szCs w:val="26"/>
          <w:lang w:val="fr-FR"/>
        </w:rPr>
        <w:t>Tham vấn trong giáo dục mầm non</w:t>
      </w:r>
      <w:r w:rsidR="00B514CA" w:rsidRPr="00FC3144">
        <w:rPr>
          <w:rFonts w:eastAsia="Times New Roman"/>
          <w:i/>
          <w:color w:val="000000"/>
          <w:sz w:val="26"/>
          <w:szCs w:val="26"/>
          <w:lang w:val="fr-FR"/>
        </w:rPr>
        <w:t xml:space="preserve"> </w:t>
      </w:r>
      <w:r w:rsidR="00B514CA" w:rsidRPr="00FC3144">
        <w:rPr>
          <w:rFonts w:eastAsia="Times New Roman"/>
          <w:color w:val="000000"/>
          <w:sz w:val="26"/>
          <w:szCs w:val="26"/>
          <w:lang w:val="fr-FR"/>
        </w:rPr>
        <w:t>thuộc khối kiến thức chuyên ngành tự chọn của chương trình đào tạo trình độ đại học ngành ngành Giáo dục mầm non, tiếp cận CDIO.</w:t>
      </w:r>
    </w:p>
    <w:p w14:paraId="1E7CA663" w14:textId="773BCFFC" w:rsidR="00B514CA" w:rsidRPr="00FC3144" w:rsidRDefault="00FC3144" w:rsidP="00FC3144">
      <w:pPr>
        <w:widowControl w:val="0"/>
        <w:spacing w:after="0" w:line="312" w:lineRule="auto"/>
        <w:jc w:val="both"/>
        <w:rPr>
          <w:rFonts w:eastAsia="Times New Roman"/>
          <w:color w:val="000000"/>
          <w:sz w:val="26"/>
          <w:szCs w:val="26"/>
          <w:lang w:val="fr-FR"/>
        </w:rPr>
      </w:pPr>
      <w:r>
        <w:rPr>
          <w:rFonts w:eastAsia="Times New Roman"/>
          <w:color w:val="000000"/>
          <w:sz w:val="26"/>
          <w:szCs w:val="26"/>
          <w:lang w:val="fr-FR"/>
        </w:rPr>
        <w:t xml:space="preserve">     </w:t>
      </w:r>
      <w:r w:rsidR="00B514CA" w:rsidRPr="00FC3144">
        <w:rPr>
          <w:rFonts w:eastAsia="Times New Roman"/>
          <w:color w:val="000000"/>
          <w:sz w:val="26"/>
          <w:szCs w:val="26"/>
          <w:lang w:val="fr-FR"/>
        </w:rPr>
        <w:t>Học phần này trang bị cho sinh viên những hiểu biết lý luận và thực tiễn của vấn đề tham vấn trong giáo dục mầm non. Từ đó học phần giúp người học thực hiện tốt các nhiệm vụ của tham vấn viên trong giáo dục mầm non.</w:t>
      </w:r>
      <w:r w:rsidR="00B514CA" w:rsidRPr="00FC3144">
        <w:rPr>
          <w:color w:val="000000"/>
          <w:sz w:val="26"/>
          <w:szCs w:val="26"/>
          <w:lang w:val="fr-FR"/>
        </w:rPr>
        <w:tab/>
      </w:r>
    </w:p>
    <w:p w14:paraId="2F07F710" w14:textId="0B94C44F" w:rsidR="00B514CA" w:rsidRDefault="00B514CA" w:rsidP="00B514CA">
      <w:pPr>
        <w:widowControl w:val="0"/>
        <w:spacing w:after="0" w:line="312" w:lineRule="auto"/>
        <w:jc w:val="both"/>
        <w:rPr>
          <w:b/>
          <w:color w:val="000000"/>
          <w:sz w:val="26"/>
          <w:szCs w:val="26"/>
        </w:rPr>
      </w:pPr>
      <w:r w:rsidRPr="00FC3144">
        <w:rPr>
          <w:b/>
          <w:color w:val="000000"/>
          <w:sz w:val="26"/>
          <w:szCs w:val="26"/>
        </w:rPr>
        <w:t xml:space="preserve">3. </w:t>
      </w:r>
      <w:r w:rsidR="00FC3144">
        <w:rPr>
          <w:b/>
          <w:color w:val="000000"/>
          <w:sz w:val="26"/>
          <w:szCs w:val="26"/>
        </w:rPr>
        <w:t>Mục tiêu</w:t>
      </w:r>
      <w:r w:rsidRPr="00FC3144">
        <w:rPr>
          <w:b/>
          <w:color w:val="000000"/>
          <w:sz w:val="26"/>
          <w:szCs w:val="26"/>
        </w:rPr>
        <w:t xml:space="preserve"> học</w:t>
      </w:r>
      <w:r w:rsidR="00FC3144">
        <w:rPr>
          <w:b/>
          <w:color w:val="000000"/>
          <w:sz w:val="26"/>
          <w:szCs w:val="26"/>
        </w:rPr>
        <w:t xml:space="preserve"> phần</w:t>
      </w:r>
    </w:p>
    <w:p w14:paraId="653BB75B" w14:textId="65CB7FDE" w:rsidR="00FC3144" w:rsidRPr="00FC3144" w:rsidRDefault="00FC3144" w:rsidP="00FC3144">
      <w:pPr>
        <w:pStyle w:val="ListParagraph2"/>
        <w:widowControl w:val="0"/>
        <w:spacing w:line="312" w:lineRule="auto"/>
        <w:ind w:left="0"/>
        <w:jc w:val="both"/>
        <w:rPr>
          <w:b/>
          <w:color w:val="000000"/>
          <w:sz w:val="26"/>
          <w:szCs w:val="26"/>
        </w:rPr>
      </w:pPr>
      <w:r>
        <w:rPr>
          <w:b/>
          <w:color w:val="000000"/>
          <w:sz w:val="26"/>
          <w:szCs w:val="26"/>
        </w:rPr>
        <w:t xml:space="preserve">     </w:t>
      </w:r>
      <w:r w:rsidRPr="00457FCB">
        <w:rPr>
          <w:color w:val="000000"/>
          <w:szCs w:val="26"/>
        </w:rPr>
        <w:t>Học phần này nhằm trang bị cho sinh viên n</w:t>
      </w:r>
      <w:r w:rsidRPr="00457FCB">
        <w:rPr>
          <w:color w:val="000000" w:themeColor="text1"/>
          <w:szCs w:val="26"/>
        </w:rPr>
        <w:t xml:space="preserve">hững kiến thức cơ bản về </w:t>
      </w:r>
      <w:r w:rsidRPr="00FC3144">
        <w:rPr>
          <w:color w:val="000000"/>
          <w:sz w:val="26"/>
          <w:szCs w:val="26"/>
        </w:rPr>
        <w:t>lý luận tham vấn trong giáo dục và giáo dục mầm non</w:t>
      </w:r>
      <w:r w:rsidRPr="00457FCB">
        <w:rPr>
          <w:color w:val="000000"/>
          <w:szCs w:val="26"/>
          <w:lang w:val="pt-BR"/>
        </w:rPr>
        <w:t>.</w:t>
      </w:r>
      <w:r w:rsidRPr="00FC3144">
        <w:rPr>
          <w:color w:val="000000"/>
          <w:sz w:val="26"/>
          <w:szCs w:val="26"/>
        </w:rPr>
        <w:t xml:space="preserve"> </w:t>
      </w:r>
      <w:r w:rsidRPr="00FC3144">
        <w:rPr>
          <w:color w:val="000000" w:themeColor="text1"/>
          <w:szCs w:val="26"/>
        </w:rPr>
        <w:t>Vận dụng có hiệu quả và linh hoạt các vấn đề lý luận và thực tiễn tham vấn trong giáo dục mầm non vào việc phân tích, thiết kế, tổ chức và đánh giá các hoạt động tham vấn</w:t>
      </w:r>
      <w:r>
        <w:rPr>
          <w:color w:val="000000" w:themeColor="text1"/>
          <w:szCs w:val="26"/>
        </w:rPr>
        <w:t xml:space="preserve">. </w:t>
      </w:r>
      <w:r w:rsidRPr="00457FCB">
        <w:rPr>
          <w:color w:val="000000"/>
          <w:szCs w:val="26"/>
          <w:lang w:val="pt-BR"/>
        </w:rPr>
        <w:t>Phát triển</w:t>
      </w:r>
      <w:r w:rsidRPr="00457FCB">
        <w:rPr>
          <w:color w:val="000000" w:themeColor="text1"/>
          <w:szCs w:val="26"/>
        </w:rPr>
        <w:t xml:space="preserve"> kĩ năng làm việc nhóm hiệu quả; giao tiếp và ứng xử phù hợp với môi trường nhà trường và ngoài xã hội; </w:t>
      </w:r>
      <w:r>
        <w:rPr>
          <w:color w:val="000000" w:themeColor="text1"/>
          <w:szCs w:val="26"/>
        </w:rPr>
        <w:t>p</w:t>
      </w:r>
      <w:r w:rsidRPr="00457FCB">
        <w:rPr>
          <w:color w:val="000000" w:themeColor="text1"/>
          <w:szCs w:val="26"/>
        </w:rPr>
        <w:t xml:space="preserve">hát triển năng lực hình thành ý tưởng, thiết kế, </w:t>
      </w:r>
      <w:r>
        <w:rPr>
          <w:color w:val="000000"/>
          <w:sz w:val="26"/>
          <w:szCs w:val="26"/>
        </w:rPr>
        <w:t>đ</w:t>
      </w:r>
      <w:r w:rsidRPr="00FC3144">
        <w:rPr>
          <w:color w:val="000000"/>
          <w:sz w:val="26"/>
          <w:szCs w:val="26"/>
        </w:rPr>
        <w:t>ánh giá tình hình, xác định mục tiêu, thiết kế nội dung; phương pháp, tổ chức thực hiện, đánh giá các vấn đề về tham vấn trong giáo dục mầm non.</w:t>
      </w:r>
    </w:p>
    <w:p w14:paraId="7D45373C" w14:textId="77777777" w:rsidR="00B514CA" w:rsidRPr="00FC3144" w:rsidRDefault="00B514CA" w:rsidP="00B514CA">
      <w:pPr>
        <w:pStyle w:val="ListParagraph2"/>
        <w:widowControl w:val="0"/>
        <w:spacing w:line="312" w:lineRule="auto"/>
        <w:ind w:left="360"/>
        <w:rPr>
          <w:b/>
          <w:color w:val="000000"/>
          <w:sz w:val="26"/>
          <w:szCs w:val="26"/>
        </w:rPr>
      </w:pPr>
    </w:p>
    <w:p w14:paraId="3014C931" w14:textId="77777777" w:rsidR="00FC3144" w:rsidRPr="001671EA" w:rsidRDefault="00FC3144" w:rsidP="00FC3144">
      <w:pPr>
        <w:tabs>
          <w:tab w:val="left" w:pos="270"/>
        </w:tabs>
        <w:spacing w:after="0" w:line="300" w:lineRule="auto"/>
        <w:jc w:val="both"/>
        <w:rPr>
          <w:b/>
          <w:szCs w:val="26"/>
        </w:rPr>
      </w:pPr>
      <w:r w:rsidRPr="001671EA">
        <w:rPr>
          <w:b/>
          <w:szCs w:val="26"/>
        </w:rPr>
        <w:t>4. Chuẩn đầu ra học phần, phương pháp dạy học, phương pháp đánh giá</w:t>
      </w:r>
    </w:p>
    <w:p w14:paraId="28771945" w14:textId="5BFF5DF8" w:rsidR="00FC3144" w:rsidRPr="001671EA" w:rsidRDefault="00FC3144" w:rsidP="00FC3144">
      <w:pPr>
        <w:tabs>
          <w:tab w:val="left" w:pos="270"/>
        </w:tabs>
        <w:spacing w:after="0" w:line="300" w:lineRule="auto"/>
        <w:jc w:val="both"/>
        <w:rPr>
          <w:b/>
          <w:color w:val="000000"/>
          <w:szCs w:val="26"/>
        </w:rPr>
      </w:pPr>
      <w:r w:rsidRPr="001671EA">
        <w:rPr>
          <w:b/>
          <w:szCs w:val="26"/>
        </w:rPr>
        <w:t xml:space="preserve">CLO1.1: Phân tích được những vấn đề lý luận của </w:t>
      </w:r>
      <w:r>
        <w:rPr>
          <w:b/>
          <w:color w:val="000000"/>
          <w:szCs w:val="26"/>
        </w:rPr>
        <w:t>tham vấn trong giáo dục mầm non</w:t>
      </w:r>
    </w:p>
    <w:p w14:paraId="7C1135F1" w14:textId="77777777" w:rsidR="00FC3144" w:rsidRPr="001671EA" w:rsidRDefault="00FC3144" w:rsidP="00FC3144">
      <w:pPr>
        <w:tabs>
          <w:tab w:val="left" w:pos="270"/>
        </w:tabs>
        <w:spacing w:after="0" w:line="300" w:lineRule="auto"/>
        <w:jc w:val="both"/>
        <w:rPr>
          <w:b/>
          <w:szCs w:val="26"/>
        </w:rPr>
      </w:pPr>
      <w:r w:rsidRPr="001671EA">
        <w:rPr>
          <w:b/>
          <w:szCs w:val="26"/>
        </w:rPr>
        <w:t>CLO2.1: Có tinh thần trách nhiệm và thái độ học tập nghiêm túc</w:t>
      </w:r>
    </w:p>
    <w:p w14:paraId="3B4F6280" w14:textId="77777777" w:rsidR="00FC3144" w:rsidRPr="001671EA" w:rsidRDefault="00FC3144" w:rsidP="00FC3144">
      <w:pPr>
        <w:tabs>
          <w:tab w:val="left" w:pos="270"/>
        </w:tabs>
        <w:spacing w:after="0" w:line="300" w:lineRule="auto"/>
        <w:jc w:val="both"/>
        <w:rPr>
          <w:b/>
          <w:szCs w:val="26"/>
        </w:rPr>
      </w:pPr>
      <w:r w:rsidRPr="001671EA">
        <w:rPr>
          <w:b/>
          <w:szCs w:val="26"/>
        </w:rPr>
        <w:t>CLO3.1: Phối hợp với các thành viên trong nhóm và làm việc hiệu quả trong quá trình hoạt động</w:t>
      </w:r>
    </w:p>
    <w:p w14:paraId="16719768" w14:textId="77777777" w:rsidR="00FC3144" w:rsidRPr="00FC3144" w:rsidRDefault="00FC3144" w:rsidP="00FC3144">
      <w:pPr>
        <w:pStyle w:val="ListParagraph2"/>
        <w:widowControl w:val="0"/>
        <w:spacing w:line="312" w:lineRule="auto"/>
        <w:ind w:left="0"/>
        <w:jc w:val="both"/>
        <w:rPr>
          <w:b/>
          <w:szCs w:val="26"/>
        </w:rPr>
      </w:pPr>
      <w:r w:rsidRPr="001671EA">
        <w:rPr>
          <w:b/>
          <w:szCs w:val="26"/>
        </w:rPr>
        <w:t xml:space="preserve">CLO4.1: Hình thành ý tưởng về </w:t>
      </w:r>
      <w:r w:rsidRPr="00FC3144">
        <w:rPr>
          <w:b/>
          <w:szCs w:val="26"/>
        </w:rPr>
        <w:t>đánh giá tình hình, xác định mục tiêu, thiết kế nội dung; phương pháp, tổ chức thực hiện, đánh giá các vấn đề về tham vấn trong giáo dục mầm non.</w:t>
      </w:r>
    </w:p>
    <w:p w14:paraId="1ECA1CC4" w14:textId="77777777" w:rsidR="00FC3144" w:rsidRPr="00FC3144" w:rsidRDefault="00FC3144" w:rsidP="00FC3144">
      <w:pPr>
        <w:pStyle w:val="ListParagraph2"/>
        <w:widowControl w:val="0"/>
        <w:spacing w:line="312" w:lineRule="auto"/>
        <w:ind w:left="360"/>
        <w:rPr>
          <w:b/>
          <w:color w:val="000000"/>
          <w:sz w:val="26"/>
          <w:szCs w:val="26"/>
        </w:rPr>
      </w:pPr>
    </w:p>
    <w:p w14:paraId="00DCFDD1" w14:textId="4ABE5695" w:rsidR="00FC3144" w:rsidRPr="001D51A0" w:rsidRDefault="00FC3144" w:rsidP="00FC3144">
      <w:pPr>
        <w:tabs>
          <w:tab w:val="left" w:pos="270"/>
        </w:tabs>
        <w:spacing w:after="0" w:line="300" w:lineRule="auto"/>
        <w:jc w:val="both"/>
        <w:rPr>
          <w:sz w:val="2"/>
          <w:szCs w:val="26"/>
        </w:rPr>
      </w:pPr>
    </w:p>
    <w:p w14:paraId="3901F166" w14:textId="77777777" w:rsidR="00FC3144" w:rsidRDefault="00FC3144" w:rsidP="00FC3144">
      <w:pPr>
        <w:spacing w:after="0"/>
        <w:rPr>
          <w:b/>
          <w:i/>
          <w:szCs w:val="26"/>
        </w:rPr>
      </w:pPr>
      <w:r w:rsidRPr="00D8010D">
        <w:rPr>
          <w:b/>
          <w:i/>
          <w:szCs w:val="26"/>
        </w:rPr>
        <w:t xml:space="preserve">4.1. </w:t>
      </w:r>
      <w:r>
        <w:rPr>
          <w:b/>
          <w:i/>
          <w:szCs w:val="26"/>
        </w:rPr>
        <w:t>Sự tương thích chuẩn đầu ra học phần với chuẩn đầu ra chương trình đào tạo</w:t>
      </w:r>
    </w:p>
    <w:tbl>
      <w:tblPr>
        <w:tblStyle w:val="TableGrid"/>
        <w:tblW w:w="9355" w:type="dxa"/>
        <w:jc w:val="center"/>
        <w:tblLook w:val="04A0" w:firstRow="1" w:lastRow="0" w:firstColumn="1" w:lastColumn="0" w:noHBand="0" w:noVBand="1"/>
      </w:tblPr>
      <w:tblGrid>
        <w:gridCol w:w="1980"/>
        <w:gridCol w:w="1843"/>
        <w:gridCol w:w="1842"/>
        <w:gridCol w:w="1843"/>
        <w:gridCol w:w="1847"/>
      </w:tblGrid>
      <w:tr w:rsidR="00FC3144" w:rsidRPr="001671EA" w14:paraId="0B6A51D3" w14:textId="77777777" w:rsidTr="0053439A">
        <w:trPr>
          <w:jc w:val="center"/>
        </w:trPr>
        <w:tc>
          <w:tcPr>
            <w:tcW w:w="1980" w:type="dxa"/>
            <w:vMerge w:val="restart"/>
            <w:vAlign w:val="center"/>
          </w:tcPr>
          <w:p w14:paraId="1A96B1EC" w14:textId="77777777" w:rsidR="00FC3144" w:rsidRPr="001671EA" w:rsidRDefault="00FC3144" w:rsidP="0053439A">
            <w:pPr>
              <w:spacing w:before="120" w:after="120"/>
              <w:jc w:val="center"/>
              <w:rPr>
                <w:rFonts w:cs="Times New Roman"/>
                <w:b/>
                <w:iCs/>
                <w:szCs w:val="26"/>
              </w:rPr>
            </w:pPr>
            <w:r w:rsidRPr="001671EA">
              <w:rPr>
                <w:rFonts w:cs="Times New Roman"/>
                <w:b/>
                <w:iCs/>
                <w:szCs w:val="26"/>
              </w:rPr>
              <w:t>CĐR HP</w:t>
            </w:r>
          </w:p>
          <w:p w14:paraId="22345DD6" w14:textId="77777777" w:rsidR="00FC3144" w:rsidRPr="001671EA" w:rsidRDefault="00FC3144" w:rsidP="0053439A">
            <w:pPr>
              <w:spacing w:before="120" w:after="120"/>
              <w:jc w:val="center"/>
              <w:rPr>
                <w:rFonts w:cs="Times New Roman"/>
                <w:b/>
                <w:iCs/>
                <w:szCs w:val="26"/>
              </w:rPr>
            </w:pPr>
            <w:r w:rsidRPr="001671EA">
              <w:rPr>
                <w:rFonts w:cs="Times New Roman"/>
                <w:b/>
                <w:iCs/>
                <w:szCs w:val="26"/>
              </w:rPr>
              <w:t>CLO</w:t>
            </w:r>
          </w:p>
        </w:tc>
        <w:tc>
          <w:tcPr>
            <w:tcW w:w="7375" w:type="dxa"/>
            <w:gridSpan w:val="4"/>
            <w:vAlign w:val="center"/>
          </w:tcPr>
          <w:p w14:paraId="4E00AFEF" w14:textId="77777777" w:rsidR="00FC3144" w:rsidRPr="001671EA" w:rsidRDefault="00FC3144" w:rsidP="0053439A">
            <w:pPr>
              <w:spacing w:before="120" w:after="120"/>
              <w:jc w:val="center"/>
              <w:rPr>
                <w:rFonts w:cs="Times New Roman"/>
                <w:bCs w:val="0"/>
                <w:iCs/>
                <w:szCs w:val="26"/>
              </w:rPr>
            </w:pPr>
            <w:r w:rsidRPr="00A24F97">
              <w:rPr>
                <w:rFonts w:cs="Times New Roman"/>
                <w:b/>
                <w:szCs w:val="26"/>
              </w:rPr>
              <w:t>Ánh xạ với chuẩn đầu ra chương trình đào tạo</w:t>
            </w:r>
            <w:r w:rsidRPr="001671EA">
              <w:rPr>
                <w:rFonts w:cs="Times New Roman"/>
                <w:iCs/>
                <w:szCs w:val="26"/>
              </w:rPr>
              <w:t xml:space="preserve"> </w:t>
            </w:r>
          </w:p>
        </w:tc>
      </w:tr>
      <w:tr w:rsidR="00FC3144" w:rsidRPr="001671EA" w14:paraId="5FB38149" w14:textId="77777777" w:rsidTr="0053439A">
        <w:trPr>
          <w:jc w:val="center"/>
        </w:trPr>
        <w:tc>
          <w:tcPr>
            <w:tcW w:w="1980" w:type="dxa"/>
            <w:vMerge/>
            <w:vAlign w:val="center"/>
          </w:tcPr>
          <w:p w14:paraId="08D1B1A5" w14:textId="77777777" w:rsidR="00FC3144" w:rsidRPr="001671EA" w:rsidRDefault="00FC3144" w:rsidP="0053439A">
            <w:pPr>
              <w:spacing w:before="120" w:after="120"/>
              <w:jc w:val="center"/>
              <w:rPr>
                <w:rFonts w:cs="Times New Roman"/>
                <w:bCs w:val="0"/>
                <w:iCs/>
                <w:szCs w:val="26"/>
              </w:rPr>
            </w:pPr>
          </w:p>
        </w:tc>
        <w:tc>
          <w:tcPr>
            <w:tcW w:w="1843" w:type="dxa"/>
            <w:vAlign w:val="center"/>
          </w:tcPr>
          <w:p w14:paraId="6F98BDF0" w14:textId="77777777" w:rsidR="00FC3144" w:rsidRPr="001671EA" w:rsidRDefault="00FC3144" w:rsidP="0053439A">
            <w:pPr>
              <w:spacing w:before="120" w:after="120"/>
              <w:jc w:val="center"/>
              <w:rPr>
                <w:rFonts w:cs="Times New Roman"/>
                <w:bCs w:val="0"/>
                <w:iCs/>
                <w:szCs w:val="26"/>
              </w:rPr>
            </w:pPr>
            <w:r w:rsidRPr="001671EA">
              <w:rPr>
                <w:rFonts w:cs="Times New Roman"/>
                <w:iCs/>
                <w:szCs w:val="26"/>
              </w:rPr>
              <w:t>PLO1</w:t>
            </w:r>
            <w:r>
              <w:rPr>
                <w:rFonts w:cs="Times New Roman"/>
                <w:iCs/>
                <w:szCs w:val="26"/>
              </w:rPr>
              <w:t>.2</w:t>
            </w:r>
          </w:p>
        </w:tc>
        <w:tc>
          <w:tcPr>
            <w:tcW w:w="1842" w:type="dxa"/>
            <w:vAlign w:val="center"/>
          </w:tcPr>
          <w:p w14:paraId="51BB8677" w14:textId="77777777" w:rsidR="00FC3144" w:rsidRPr="001671EA" w:rsidRDefault="00FC3144" w:rsidP="0053439A">
            <w:pPr>
              <w:spacing w:before="120" w:after="120"/>
              <w:jc w:val="center"/>
              <w:rPr>
                <w:rFonts w:cs="Times New Roman"/>
                <w:bCs w:val="0"/>
                <w:iCs/>
                <w:szCs w:val="26"/>
              </w:rPr>
            </w:pPr>
            <w:r w:rsidRPr="001671EA">
              <w:rPr>
                <w:rFonts w:cs="Times New Roman"/>
                <w:iCs/>
                <w:szCs w:val="26"/>
              </w:rPr>
              <w:t>PLO2</w:t>
            </w:r>
            <w:r>
              <w:rPr>
                <w:rFonts w:cs="Times New Roman"/>
                <w:iCs/>
                <w:szCs w:val="26"/>
              </w:rPr>
              <w:t>.1</w:t>
            </w:r>
          </w:p>
        </w:tc>
        <w:tc>
          <w:tcPr>
            <w:tcW w:w="1843" w:type="dxa"/>
            <w:vAlign w:val="center"/>
          </w:tcPr>
          <w:p w14:paraId="22225AD3" w14:textId="77777777" w:rsidR="00FC3144" w:rsidRPr="001671EA" w:rsidRDefault="00FC3144" w:rsidP="0053439A">
            <w:pPr>
              <w:spacing w:before="120" w:after="120"/>
              <w:jc w:val="center"/>
              <w:rPr>
                <w:rFonts w:cs="Times New Roman"/>
                <w:bCs w:val="0"/>
                <w:iCs/>
                <w:szCs w:val="26"/>
              </w:rPr>
            </w:pPr>
            <w:r w:rsidRPr="001671EA">
              <w:rPr>
                <w:rFonts w:cs="Times New Roman"/>
                <w:iCs/>
                <w:szCs w:val="26"/>
              </w:rPr>
              <w:t>PLO3.1</w:t>
            </w:r>
          </w:p>
        </w:tc>
        <w:tc>
          <w:tcPr>
            <w:tcW w:w="1847" w:type="dxa"/>
            <w:vAlign w:val="center"/>
          </w:tcPr>
          <w:p w14:paraId="1B031118" w14:textId="77777777" w:rsidR="00FC3144" w:rsidRPr="001671EA" w:rsidRDefault="00FC3144" w:rsidP="0053439A">
            <w:pPr>
              <w:spacing w:before="120" w:after="120"/>
              <w:jc w:val="center"/>
              <w:rPr>
                <w:rFonts w:cs="Times New Roman"/>
                <w:bCs w:val="0"/>
                <w:iCs/>
                <w:szCs w:val="26"/>
              </w:rPr>
            </w:pPr>
            <w:r w:rsidRPr="001671EA">
              <w:rPr>
                <w:rFonts w:cs="Times New Roman"/>
                <w:iCs/>
                <w:szCs w:val="26"/>
              </w:rPr>
              <w:t>PLO4.2</w:t>
            </w:r>
          </w:p>
        </w:tc>
      </w:tr>
      <w:tr w:rsidR="00FC3144" w:rsidRPr="001671EA" w14:paraId="128D8ED0" w14:textId="77777777" w:rsidTr="0053439A">
        <w:trPr>
          <w:jc w:val="center"/>
        </w:trPr>
        <w:tc>
          <w:tcPr>
            <w:tcW w:w="1980" w:type="dxa"/>
            <w:vMerge/>
            <w:vAlign w:val="center"/>
          </w:tcPr>
          <w:p w14:paraId="0473B6DF" w14:textId="77777777" w:rsidR="00FC3144" w:rsidRPr="001671EA" w:rsidRDefault="00FC3144" w:rsidP="0053439A">
            <w:pPr>
              <w:spacing w:before="120" w:after="120"/>
              <w:jc w:val="center"/>
              <w:rPr>
                <w:rFonts w:cs="Times New Roman"/>
                <w:bCs w:val="0"/>
                <w:iCs/>
                <w:szCs w:val="26"/>
              </w:rPr>
            </w:pPr>
          </w:p>
        </w:tc>
        <w:tc>
          <w:tcPr>
            <w:tcW w:w="1843" w:type="dxa"/>
            <w:vAlign w:val="center"/>
          </w:tcPr>
          <w:p w14:paraId="663B4B52" w14:textId="77777777" w:rsidR="00FC3144" w:rsidRPr="001671EA" w:rsidRDefault="00FC3144" w:rsidP="0053439A">
            <w:pPr>
              <w:spacing w:before="120" w:after="120"/>
              <w:jc w:val="center"/>
              <w:rPr>
                <w:rFonts w:cs="Times New Roman"/>
                <w:bCs w:val="0"/>
                <w:iCs/>
                <w:szCs w:val="26"/>
              </w:rPr>
            </w:pPr>
            <w:r w:rsidRPr="001671EA">
              <w:rPr>
                <w:rFonts w:cs="Times New Roman"/>
                <w:iCs/>
                <w:szCs w:val="26"/>
              </w:rPr>
              <w:t>1.2.3</w:t>
            </w:r>
          </w:p>
        </w:tc>
        <w:tc>
          <w:tcPr>
            <w:tcW w:w="1842" w:type="dxa"/>
            <w:vAlign w:val="center"/>
          </w:tcPr>
          <w:p w14:paraId="0BC57F7B" w14:textId="77777777" w:rsidR="00FC3144" w:rsidRPr="001671EA" w:rsidRDefault="00FC3144" w:rsidP="0053439A">
            <w:pPr>
              <w:spacing w:before="120" w:after="120"/>
              <w:jc w:val="center"/>
              <w:rPr>
                <w:rFonts w:cs="Times New Roman"/>
                <w:bCs w:val="0"/>
                <w:iCs/>
                <w:szCs w:val="26"/>
              </w:rPr>
            </w:pPr>
            <w:r w:rsidRPr="001671EA">
              <w:rPr>
                <w:rFonts w:cs="Times New Roman"/>
                <w:iCs/>
                <w:szCs w:val="26"/>
              </w:rPr>
              <w:t>2.</w:t>
            </w:r>
            <w:r>
              <w:rPr>
                <w:rFonts w:cs="Times New Roman"/>
                <w:iCs/>
                <w:szCs w:val="26"/>
              </w:rPr>
              <w:t>1</w:t>
            </w:r>
            <w:r w:rsidRPr="001671EA">
              <w:rPr>
                <w:rFonts w:cs="Times New Roman"/>
                <w:iCs/>
                <w:szCs w:val="26"/>
              </w:rPr>
              <w:t>.2</w:t>
            </w:r>
          </w:p>
        </w:tc>
        <w:tc>
          <w:tcPr>
            <w:tcW w:w="1843" w:type="dxa"/>
            <w:vAlign w:val="center"/>
          </w:tcPr>
          <w:p w14:paraId="32B83A5F" w14:textId="77777777" w:rsidR="00FC3144" w:rsidRPr="001671EA" w:rsidRDefault="00FC3144" w:rsidP="0053439A">
            <w:pPr>
              <w:spacing w:before="120" w:after="120"/>
              <w:jc w:val="center"/>
              <w:rPr>
                <w:rFonts w:cs="Times New Roman"/>
                <w:bCs w:val="0"/>
                <w:iCs/>
                <w:szCs w:val="26"/>
              </w:rPr>
            </w:pPr>
            <w:r w:rsidRPr="001671EA">
              <w:rPr>
                <w:rFonts w:cs="Times New Roman"/>
                <w:iCs/>
                <w:szCs w:val="26"/>
              </w:rPr>
              <w:t>3.1</w:t>
            </w:r>
            <w:r>
              <w:rPr>
                <w:rFonts w:cs="Times New Roman"/>
                <w:iCs/>
                <w:szCs w:val="26"/>
              </w:rPr>
              <w:t>.</w:t>
            </w:r>
            <w:r w:rsidRPr="001671EA">
              <w:rPr>
                <w:rFonts w:cs="Times New Roman"/>
                <w:iCs/>
                <w:szCs w:val="26"/>
              </w:rPr>
              <w:t>2</w:t>
            </w:r>
          </w:p>
        </w:tc>
        <w:tc>
          <w:tcPr>
            <w:tcW w:w="1847" w:type="dxa"/>
            <w:vAlign w:val="center"/>
          </w:tcPr>
          <w:p w14:paraId="60A41A30" w14:textId="77777777" w:rsidR="00FC3144" w:rsidRPr="001671EA" w:rsidRDefault="00FC3144" w:rsidP="0053439A">
            <w:pPr>
              <w:spacing w:before="120" w:after="120"/>
              <w:jc w:val="center"/>
              <w:rPr>
                <w:rFonts w:cs="Times New Roman"/>
                <w:bCs w:val="0"/>
                <w:iCs/>
                <w:szCs w:val="26"/>
              </w:rPr>
            </w:pPr>
            <w:r w:rsidRPr="001671EA">
              <w:rPr>
                <w:rFonts w:cs="Times New Roman"/>
                <w:iCs/>
                <w:szCs w:val="26"/>
              </w:rPr>
              <w:t>4.2.1</w:t>
            </w:r>
          </w:p>
        </w:tc>
      </w:tr>
      <w:tr w:rsidR="00FC3144" w:rsidRPr="001671EA" w14:paraId="1C489853" w14:textId="77777777" w:rsidTr="0053439A">
        <w:trPr>
          <w:jc w:val="center"/>
        </w:trPr>
        <w:tc>
          <w:tcPr>
            <w:tcW w:w="1980" w:type="dxa"/>
            <w:vAlign w:val="center"/>
          </w:tcPr>
          <w:p w14:paraId="5BAC8034" w14:textId="77777777" w:rsidR="00FC3144" w:rsidRPr="001671EA" w:rsidRDefault="00FC3144" w:rsidP="0053439A">
            <w:pPr>
              <w:spacing w:before="120" w:after="120"/>
              <w:jc w:val="center"/>
              <w:rPr>
                <w:rFonts w:cs="Times New Roman"/>
                <w:bCs w:val="0"/>
                <w:iCs/>
                <w:szCs w:val="26"/>
              </w:rPr>
            </w:pPr>
            <w:r w:rsidRPr="001671EA">
              <w:rPr>
                <w:rFonts w:cs="Times New Roman"/>
                <w:iCs/>
                <w:szCs w:val="26"/>
              </w:rPr>
              <w:t>CLO1.1</w:t>
            </w:r>
          </w:p>
        </w:tc>
        <w:tc>
          <w:tcPr>
            <w:tcW w:w="1843" w:type="dxa"/>
            <w:vAlign w:val="center"/>
          </w:tcPr>
          <w:p w14:paraId="03BF1F0A" w14:textId="77777777" w:rsidR="00FC3144" w:rsidRPr="001671EA" w:rsidRDefault="00FC3144" w:rsidP="0053439A">
            <w:pPr>
              <w:spacing w:before="120" w:after="120"/>
              <w:jc w:val="center"/>
              <w:rPr>
                <w:rFonts w:cs="Times New Roman"/>
                <w:bCs w:val="0"/>
                <w:iCs/>
                <w:szCs w:val="26"/>
              </w:rPr>
            </w:pPr>
            <w:r>
              <w:rPr>
                <w:rFonts w:cs="Times New Roman"/>
                <w:iCs/>
                <w:szCs w:val="26"/>
              </w:rPr>
              <w:t>1.0</w:t>
            </w:r>
          </w:p>
        </w:tc>
        <w:tc>
          <w:tcPr>
            <w:tcW w:w="1842" w:type="dxa"/>
            <w:vAlign w:val="center"/>
          </w:tcPr>
          <w:p w14:paraId="5616756F" w14:textId="77777777" w:rsidR="00FC3144" w:rsidRPr="001671EA" w:rsidRDefault="00FC3144" w:rsidP="0053439A">
            <w:pPr>
              <w:spacing w:before="120" w:after="120"/>
              <w:jc w:val="center"/>
              <w:rPr>
                <w:rFonts w:cs="Times New Roman"/>
                <w:bCs w:val="0"/>
                <w:iCs/>
                <w:szCs w:val="26"/>
              </w:rPr>
            </w:pPr>
          </w:p>
        </w:tc>
        <w:tc>
          <w:tcPr>
            <w:tcW w:w="1843" w:type="dxa"/>
            <w:vAlign w:val="center"/>
          </w:tcPr>
          <w:p w14:paraId="36A40302" w14:textId="77777777" w:rsidR="00FC3144" w:rsidRPr="001671EA" w:rsidRDefault="00FC3144" w:rsidP="0053439A">
            <w:pPr>
              <w:spacing w:before="120" w:after="120"/>
              <w:jc w:val="center"/>
              <w:rPr>
                <w:rFonts w:cs="Times New Roman"/>
                <w:bCs w:val="0"/>
                <w:iCs/>
                <w:szCs w:val="26"/>
              </w:rPr>
            </w:pPr>
          </w:p>
        </w:tc>
        <w:tc>
          <w:tcPr>
            <w:tcW w:w="1847" w:type="dxa"/>
            <w:vAlign w:val="center"/>
          </w:tcPr>
          <w:p w14:paraId="4D143BD7" w14:textId="77777777" w:rsidR="00FC3144" w:rsidRPr="001671EA" w:rsidRDefault="00FC3144" w:rsidP="0053439A">
            <w:pPr>
              <w:spacing w:before="120" w:after="120"/>
              <w:jc w:val="center"/>
              <w:rPr>
                <w:rFonts w:cs="Times New Roman"/>
                <w:bCs w:val="0"/>
                <w:iCs/>
                <w:szCs w:val="26"/>
              </w:rPr>
            </w:pPr>
          </w:p>
        </w:tc>
      </w:tr>
      <w:tr w:rsidR="00FC3144" w:rsidRPr="001671EA" w14:paraId="2EB07012" w14:textId="77777777" w:rsidTr="0053439A">
        <w:trPr>
          <w:jc w:val="center"/>
        </w:trPr>
        <w:tc>
          <w:tcPr>
            <w:tcW w:w="1980" w:type="dxa"/>
            <w:vAlign w:val="center"/>
          </w:tcPr>
          <w:p w14:paraId="28086D3D" w14:textId="77777777" w:rsidR="00FC3144" w:rsidRPr="001671EA" w:rsidRDefault="00FC3144" w:rsidP="0053439A">
            <w:pPr>
              <w:spacing w:before="120" w:after="120"/>
              <w:jc w:val="center"/>
              <w:rPr>
                <w:rFonts w:cs="Times New Roman"/>
                <w:bCs w:val="0"/>
                <w:iCs/>
                <w:szCs w:val="26"/>
              </w:rPr>
            </w:pPr>
            <w:r w:rsidRPr="001671EA">
              <w:rPr>
                <w:rFonts w:cs="Times New Roman"/>
                <w:iCs/>
                <w:szCs w:val="26"/>
              </w:rPr>
              <w:t>CLO2.1</w:t>
            </w:r>
          </w:p>
        </w:tc>
        <w:tc>
          <w:tcPr>
            <w:tcW w:w="1843" w:type="dxa"/>
            <w:vAlign w:val="center"/>
          </w:tcPr>
          <w:p w14:paraId="665382C4" w14:textId="77777777" w:rsidR="00FC3144" w:rsidRPr="001671EA" w:rsidRDefault="00FC3144" w:rsidP="0053439A">
            <w:pPr>
              <w:spacing w:before="120" w:after="120"/>
              <w:jc w:val="center"/>
              <w:rPr>
                <w:rFonts w:cs="Times New Roman"/>
                <w:bCs w:val="0"/>
                <w:iCs/>
                <w:szCs w:val="26"/>
              </w:rPr>
            </w:pPr>
          </w:p>
        </w:tc>
        <w:tc>
          <w:tcPr>
            <w:tcW w:w="1842" w:type="dxa"/>
            <w:vAlign w:val="center"/>
          </w:tcPr>
          <w:p w14:paraId="2CCC8F97" w14:textId="77777777" w:rsidR="00FC3144" w:rsidRPr="001671EA" w:rsidRDefault="00FC3144" w:rsidP="0053439A">
            <w:pPr>
              <w:spacing w:before="120" w:after="120"/>
              <w:jc w:val="center"/>
              <w:rPr>
                <w:rFonts w:cs="Times New Roman"/>
                <w:bCs w:val="0"/>
                <w:iCs/>
                <w:szCs w:val="26"/>
              </w:rPr>
            </w:pPr>
            <w:r>
              <w:rPr>
                <w:rFonts w:cs="Times New Roman"/>
                <w:iCs/>
                <w:szCs w:val="26"/>
              </w:rPr>
              <w:t>1,0</w:t>
            </w:r>
          </w:p>
        </w:tc>
        <w:tc>
          <w:tcPr>
            <w:tcW w:w="1843" w:type="dxa"/>
            <w:vAlign w:val="center"/>
          </w:tcPr>
          <w:p w14:paraId="3EAD6D65" w14:textId="77777777" w:rsidR="00FC3144" w:rsidRPr="001671EA" w:rsidRDefault="00FC3144" w:rsidP="0053439A">
            <w:pPr>
              <w:spacing w:before="120" w:after="120"/>
              <w:jc w:val="center"/>
              <w:rPr>
                <w:rFonts w:cs="Times New Roman"/>
                <w:bCs w:val="0"/>
                <w:iCs/>
                <w:szCs w:val="26"/>
              </w:rPr>
            </w:pPr>
          </w:p>
        </w:tc>
        <w:tc>
          <w:tcPr>
            <w:tcW w:w="1847" w:type="dxa"/>
            <w:vAlign w:val="center"/>
          </w:tcPr>
          <w:p w14:paraId="1E4A97DB" w14:textId="77777777" w:rsidR="00FC3144" w:rsidRPr="001671EA" w:rsidRDefault="00FC3144" w:rsidP="0053439A">
            <w:pPr>
              <w:spacing w:before="120" w:after="120"/>
              <w:jc w:val="center"/>
              <w:rPr>
                <w:rFonts w:cs="Times New Roman"/>
                <w:bCs w:val="0"/>
                <w:iCs/>
                <w:szCs w:val="26"/>
              </w:rPr>
            </w:pPr>
          </w:p>
        </w:tc>
      </w:tr>
      <w:tr w:rsidR="00FC3144" w:rsidRPr="001671EA" w14:paraId="7D195A2D" w14:textId="77777777" w:rsidTr="0053439A">
        <w:trPr>
          <w:jc w:val="center"/>
        </w:trPr>
        <w:tc>
          <w:tcPr>
            <w:tcW w:w="1980" w:type="dxa"/>
            <w:vAlign w:val="center"/>
          </w:tcPr>
          <w:p w14:paraId="41C82F44" w14:textId="77777777" w:rsidR="00FC3144" w:rsidRPr="001671EA" w:rsidRDefault="00FC3144" w:rsidP="0053439A">
            <w:pPr>
              <w:spacing w:before="120" w:after="120"/>
              <w:jc w:val="center"/>
              <w:rPr>
                <w:rFonts w:cs="Times New Roman"/>
                <w:bCs w:val="0"/>
                <w:iCs/>
                <w:szCs w:val="26"/>
              </w:rPr>
            </w:pPr>
            <w:r w:rsidRPr="001671EA">
              <w:rPr>
                <w:rFonts w:cs="Times New Roman"/>
                <w:iCs/>
                <w:szCs w:val="26"/>
              </w:rPr>
              <w:t>CLO3.</w:t>
            </w:r>
            <w:r>
              <w:rPr>
                <w:rFonts w:cs="Times New Roman"/>
                <w:iCs/>
                <w:szCs w:val="26"/>
              </w:rPr>
              <w:t>1</w:t>
            </w:r>
          </w:p>
        </w:tc>
        <w:tc>
          <w:tcPr>
            <w:tcW w:w="1843" w:type="dxa"/>
            <w:vAlign w:val="center"/>
          </w:tcPr>
          <w:p w14:paraId="37CA1D8B" w14:textId="77777777" w:rsidR="00FC3144" w:rsidRPr="001671EA" w:rsidRDefault="00FC3144" w:rsidP="0053439A">
            <w:pPr>
              <w:spacing w:before="120" w:after="120"/>
              <w:jc w:val="center"/>
              <w:rPr>
                <w:rFonts w:cs="Times New Roman"/>
                <w:bCs w:val="0"/>
                <w:iCs/>
                <w:szCs w:val="26"/>
              </w:rPr>
            </w:pPr>
          </w:p>
        </w:tc>
        <w:tc>
          <w:tcPr>
            <w:tcW w:w="1842" w:type="dxa"/>
            <w:vAlign w:val="center"/>
          </w:tcPr>
          <w:p w14:paraId="5FDC2F2B" w14:textId="77777777" w:rsidR="00FC3144" w:rsidRPr="001671EA" w:rsidRDefault="00FC3144" w:rsidP="0053439A">
            <w:pPr>
              <w:spacing w:before="120" w:after="120"/>
              <w:jc w:val="center"/>
              <w:rPr>
                <w:rFonts w:cs="Times New Roman"/>
                <w:bCs w:val="0"/>
                <w:iCs/>
                <w:szCs w:val="26"/>
              </w:rPr>
            </w:pPr>
          </w:p>
        </w:tc>
        <w:tc>
          <w:tcPr>
            <w:tcW w:w="1843" w:type="dxa"/>
            <w:vAlign w:val="center"/>
          </w:tcPr>
          <w:p w14:paraId="1D0A5E03" w14:textId="77777777" w:rsidR="00FC3144" w:rsidRPr="001671EA" w:rsidRDefault="00FC3144" w:rsidP="0053439A">
            <w:pPr>
              <w:spacing w:before="120" w:after="120"/>
              <w:jc w:val="center"/>
              <w:rPr>
                <w:rFonts w:cs="Times New Roman"/>
                <w:bCs w:val="0"/>
                <w:iCs/>
                <w:szCs w:val="26"/>
              </w:rPr>
            </w:pPr>
            <w:r>
              <w:rPr>
                <w:rFonts w:cs="Times New Roman"/>
                <w:iCs/>
                <w:szCs w:val="26"/>
              </w:rPr>
              <w:t>1,0</w:t>
            </w:r>
          </w:p>
        </w:tc>
        <w:tc>
          <w:tcPr>
            <w:tcW w:w="1847" w:type="dxa"/>
            <w:vAlign w:val="center"/>
          </w:tcPr>
          <w:p w14:paraId="31C56751" w14:textId="77777777" w:rsidR="00FC3144" w:rsidRPr="001671EA" w:rsidRDefault="00FC3144" w:rsidP="0053439A">
            <w:pPr>
              <w:spacing w:before="120" w:after="120"/>
              <w:jc w:val="center"/>
              <w:rPr>
                <w:rFonts w:cs="Times New Roman"/>
                <w:bCs w:val="0"/>
                <w:iCs/>
                <w:szCs w:val="26"/>
              </w:rPr>
            </w:pPr>
          </w:p>
        </w:tc>
      </w:tr>
      <w:tr w:rsidR="00FC3144" w:rsidRPr="001671EA" w14:paraId="69EADC5E" w14:textId="77777777" w:rsidTr="0053439A">
        <w:trPr>
          <w:jc w:val="center"/>
        </w:trPr>
        <w:tc>
          <w:tcPr>
            <w:tcW w:w="1980" w:type="dxa"/>
            <w:vAlign w:val="center"/>
          </w:tcPr>
          <w:p w14:paraId="50A562B0" w14:textId="77777777" w:rsidR="00FC3144" w:rsidRPr="001671EA" w:rsidRDefault="00FC3144" w:rsidP="0053439A">
            <w:pPr>
              <w:spacing w:before="120" w:after="120"/>
              <w:jc w:val="center"/>
              <w:rPr>
                <w:rFonts w:cs="Times New Roman"/>
                <w:bCs w:val="0"/>
                <w:iCs/>
                <w:szCs w:val="26"/>
              </w:rPr>
            </w:pPr>
            <w:r w:rsidRPr="001671EA">
              <w:rPr>
                <w:rFonts w:cs="Times New Roman"/>
                <w:iCs/>
                <w:szCs w:val="26"/>
              </w:rPr>
              <w:t>CLO4.1</w:t>
            </w:r>
          </w:p>
        </w:tc>
        <w:tc>
          <w:tcPr>
            <w:tcW w:w="1843" w:type="dxa"/>
            <w:vAlign w:val="center"/>
          </w:tcPr>
          <w:p w14:paraId="73C7DAF8" w14:textId="77777777" w:rsidR="00FC3144" w:rsidRPr="001671EA" w:rsidRDefault="00FC3144" w:rsidP="0053439A">
            <w:pPr>
              <w:spacing w:before="120" w:after="120"/>
              <w:jc w:val="center"/>
              <w:rPr>
                <w:rFonts w:cs="Times New Roman"/>
                <w:bCs w:val="0"/>
                <w:iCs/>
                <w:szCs w:val="26"/>
              </w:rPr>
            </w:pPr>
          </w:p>
        </w:tc>
        <w:tc>
          <w:tcPr>
            <w:tcW w:w="1842" w:type="dxa"/>
            <w:vAlign w:val="center"/>
          </w:tcPr>
          <w:p w14:paraId="55283E8C" w14:textId="77777777" w:rsidR="00FC3144" w:rsidRPr="001671EA" w:rsidRDefault="00FC3144" w:rsidP="0053439A">
            <w:pPr>
              <w:spacing w:before="120" w:after="120"/>
              <w:jc w:val="center"/>
              <w:rPr>
                <w:rFonts w:cs="Times New Roman"/>
                <w:bCs w:val="0"/>
                <w:iCs/>
                <w:szCs w:val="26"/>
              </w:rPr>
            </w:pPr>
          </w:p>
        </w:tc>
        <w:tc>
          <w:tcPr>
            <w:tcW w:w="1843" w:type="dxa"/>
            <w:vAlign w:val="center"/>
          </w:tcPr>
          <w:p w14:paraId="03F474C7" w14:textId="77777777" w:rsidR="00FC3144" w:rsidRPr="001671EA" w:rsidRDefault="00FC3144" w:rsidP="0053439A">
            <w:pPr>
              <w:spacing w:before="120" w:after="120"/>
              <w:jc w:val="center"/>
              <w:rPr>
                <w:rFonts w:cs="Times New Roman"/>
                <w:bCs w:val="0"/>
                <w:iCs/>
                <w:szCs w:val="26"/>
              </w:rPr>
            </w:pPr>
          </w:p>
        </w:tc>
        <w:tc>
          <w:tcPr>
            <w:tcW w:w="1847" w:type="dxa"/>
            <w:vAlign w:val="center"/>
          </w:tcPr>
          <w:p w14:paraId="5430A9B1" w14:textId="77777777" w:rsidR="00FC3144" w:rsidRPr="000453BA" w:rsidRDefault="00FC3144" w:rsidP="0053439A">
            <w:pPr>
              <w:spacing w:before="120" w:after="120"/>
              <w:jc w:val="center"/>
              <w:rPr>
                <w:rFonts w:cs="Times New Roman"/>
                <w:bCs w:val="0"/>
                <w:iCs/>
                <w:szCs w:val="26"/>
              </w:rPr>
            </w:pPr>
            <w:r>
              <w:rPr>
                <w:rFonts w:cs="Times New Roman"/>
                <w:iCs/>
                <w:szCs w:val="26"/>
              </w:rPr>
              <w:t>1,0</w:t>
            </w:r>
          </w:p>
        </w:tc>
      </w:tr>
    </w:tbl>
    <w:p w14:paraId="7214DFA8" w14:textId="77777777" w:rsidR="00FC3144" w:rsidRPr="001D51A0" w:rsidRDefault="00FC3144" w:rsidP="00FC3144">
      <w:pPr>
        <w:spacing w:after="0"/>
        <w:ind w:firstLine="567"/>
        <w:rPr>
          <w:sz w:val="4"/>
          <w:szCs w:val="26"/>
        </w:rPr>
      </w:pPr>
    </w:p>
    <w:p w14:paraId="25D5243F" w14:textId="77777777" w:rsidR="00FC3144" w:rsidRPr="001D51A0" w:rsidRDefault="00FC3144" w:rsidP="00FC3144">
      <w:pPr>
        <w:spacing w:after="0"/>
        <w:ind w:firstLine="567"/>
        <w:rPr>
          <w:sz w:val="10"/>
          <w:szCs w:val="26"/>
        </w:rPr>
      </w:pPr>
    </w:p>
    <w:p w14:paraId="7CDC543B" w14:textId="77777777" w:rsidR="00FC3144" w:rsidRPr="00D8010D" w:rsidRDefault="00FC3144" w:rsidP="00FC3144">
      <w:pPr>
        <w:spacing w:after="0"/>
        <w:rPr>
          <w:b/>
          <w:i/>
          <w:szCs w:val="26"/>
        </w:rPr>
      </w:pPr>
      <w:r w:rsidRPr="00D8010D">
        <w:rPr>
          <w:b/>
          <w:i/>
          <w:szCs w:val="26"/>
        </w:rPr>
        <w:t>4.2. Nội dung chuẩn đầu ra, phương pháp dạy học, phương pháp đánh giá học phần</w:t>
      </w:r>
    </w:p>
    <w:p w14:paraId="2B986959" w14:textId="77777777" w:rsidR="00FC3144" w:rsidRPr="001D51A0" w:rsidRDefault="00FC3144" w:rsidP="00FC3144">
      <w:pPr>
        <w:spacing w:after="0"/>
        <w:jc w:val="both"/>
        <w:rPr>
          <w:b/>
          <w:sz w:val="4"/>
          <w:szCs w:val="26"/>
        </w:rPr>
      </w:pPr>
    </w:p>
    <w:tbl>
      <w:tblPr>
        <w:tblStyle w:val="TableGrid"/>
        <w:tblW w:w="9384" w:type="dxa"/>
        <w:tblCellMar>
          <w:left w:w="28" w:type="dxa"/>
          <w:right w:w="28" w:type="dxa"/>
        </w:tblCellMar>
        <w:tblLook w:val="04A0" w:firstRow="1" w:lastRow="0" w:firstColumn="1" w:lastColumn="0" w:noHBand="0" w:noVBand="1"/>
      </w:tblPr>
      <w:tblGrid>
        <w:gridCol w:w="1725"/>
        <w:gridCol w:w="1422"/>
        <w:gridCol w:w="3118"/>
        <w:gridCol w:w="1560"/>
        <w:gridCol w:w="1559"/>
      </w:tblGrid>
      <w:tr w:rsidR="00FC3144" w:rsidRPr="00847A6E" w14:paraId="32BFB722" w14:textId="77777777" w:rsidTr="0053439A">
        <w:tc>
          <w:tcPr>
            <w:tcW w:w="1725" w:type="dxa"/>
            <w:vAlign w:val="center"/>
          </w:tcPr>
          <w:p w14:paraId="110E5660" w14:textId="77777777" w:rsidR="00FC3144" w:rsidRPr="00847A6E" w:rsidRDefault="00FC3144" w:rsidP="0053439A">
            <w:pPr>
              <w:spacing w:after="0"/>
              <w:jc w:val="center"/>
              <w:rPr>
                <w:rFonts w:cs="Times New Roman"/>
                <w:b/>
                <w:szCs w:val="26"/>
              </w:rPr>
            </w:pPr>
            <w:r w:rsidRPr="00847A6E">
              <w:rPr>
                <w:rFonts w:cs="Times New Roman"/>
                <w:b/>
                <w:szCs w:val="26"/>
              </w:rPr>
              <w:t>CĐR học phần (CLO)</w:t>
            </w:r>
          </w:p>
        </w:tc>
        <w:tc>
          <w:tcPr>
            <w:tcW w:w="1422" w:type="dxa"/>
            <w:vAlign w:val="center"/>
          </w:tcPr>
          <w:p w14:paraId="6E144896" w14:textId="77777777" w:rsidR="00FC3144" w:rsidRPr="00847A6E" w:rsidRDefault="00FC3144" w:rsidP="0053439A">
            <w:pPr>
              <w:spacing w:after="0"/>
              <w:jc w:val="center"/>
              <w:rPr>
                <w:rFonts w:cs="Times New Roman"/>
                <w:b/>
                <w:szCs w:val="26"/>
              </w:rPr>
            </w:pPr>
            <w:r w:rsidRPr="00A24F97">
              <w:rPr>
                <w:rFonts w:cs="Times New Roman"/>
                <w:b/>
                <w:szCs w:val="26"/>
              </w:rPr>
              <w:t>Mức đô năng lực CĐR</w:t>
            </w:r>
            <w:r>
              <w:rPr>
                <w:rFonts w:cs="Times New Roman"/>
                <w:b/>
                <w:szCs w:val="26"/>
              </w:rPr>
              <w:t xml:space="preserve"> </w:t>
            </w:r>
            <w:r w:rsidRPr="00A24F97">
              <w:rPr>
                <w:rFonts w:cs="Times New Roman"/>
                <w:b/>
                <w:szCs w:val="26"/>
              </w:rPr>
              <w:t>học phần</w:t>
            </w:r>
          </w:p>
        </w:tc>
        <w:tc>
          <w:tcPr>
            <w:tcW w:w="3118" w:type="dxa"/>
            <w:vAlign w:val="center"/>
          </w:tcPr>
          <w:p w14:paraId="1B3186AD" w14:textId="77777777" w:rsidR="00FC3144" w:rsidRPr="00847A6E" w:rsidRDefault="00FC3144" w:rsidP="0053439A">
            <w:pPr>
              <w:spacing w:after="0"/>
              <w:jc w:val="center"/>
              <w:rPr>
                <w:rFonts w:cs="Times New Roman"/>
                <w:b/>
                <w:szCs w:val="26"/>
              </w:rPr>
            </w:pPr>
            <w:r w:rsidRPr="00847A6E">
              <w:rPr>
                <w:rFonts w:cs="Times New Roman"/>
                <w:b/>
                <w:szCs w:val="26"/>
              </w:rPr>
              <w:t>Mô tả CĐR học phần</w:t>
            </w:r>
          </w:p>
        </w:tc>
        <w:tc>
          <w:tcPr>
            <w:tcW w:w="1560" w:type="dxa"/>
            <w:vAlign w:val="center"/>
          </w:tcPr>
          <w:p w14:paraId="560848C7" w14:textId="77777777" w:rsidR="00FC3144" w:rsidRPr="00847A6E" w:rsidRDefault="00FC3144" w:rsidP="0053439A">
            <w:pPr>
              <w:spacing w:after="0"/>
              <w:jc w:val="center"/>
              <w:rPr>
                <w:rFonts w:cs="Times New Roman"/>
                <w:b/>
                <w:szCs w:val="26"/>
              </w:rPr>
            </w:pPr>
            <w:r w:rsidRPr="00847A6E">
              <w:rPr>
                <w:rFonts w:cs="Times New Roman"/>
                <w:b/>
                <w:szCs w:val="26"/>
              </w:rPr>
              <w:t>Phương pháp dạy học</w:t>
            </w:r>
          </w:p>
        </w:tc>
        <w:tc>
          <w:tcPr>
            <w:tcW w:w="1559" w:type="dxa"/>
            <w:vAlign w:val="center"/>
          </w:tcPr>
          <w:p w14:paraId="16DCE166" w14:textId="77777777" w:rsidR="00FC3144" w:rsidRPr="00847A6E" w:rsidRDefault="00FC3144" w:rsidP="0053439A">
            <w:pPr>
              <w:spacing w:after="0"/>
              <w:jc w:val="center"/>
              <w:rPr>
                <w:rFonts w:cs="Times New Roman"/>
                <w:b/>
                <w:szCs w:val="26"/>
              </w:rPr>
            </w:pPr>
            <w:r w:rsidRPr="00847A6E">
              <w:rPr>
                <w:rFonts w:cs="Times New Roman"/>
                <w:b/>
                <w:szCs w:val="26"/>
              </w:rPr>
              <w:t>Phương pháp đánh giá</w:t>
            </w:r>
          </w:p>
        </w:tc>
      </w:tr>
      <w:tr w:rsidR="00FC3144" w:rsidRPr="00847A6E" w14:paraId="4BA6F1C9" w14:textId="77777777" w:rsidTr="0053439A">
        <w:trPr>
          <w:trHeight w:val="265"/>
        </w:trPr>
        <w:tc>
          <w:tcPr>
            <w:tcW w:w="1725" w:type="dxa"/>
            <w:vAlign w:val="center"/>
          </w:tcPr>
          <w:p w14:paraId="7FE16C37" w14:textId="77777777" w:rsidR="00FC3144" w:rsidRPr="00847A6E" w:rsidRDefault="00FC3144" w:rsidP="0053439A">
            <w:pPr>
              <w:spacing w:after="0"/>
              <w:jc w:val="center"/>
              <w:rPr>
                <w:rFonts w:cs="Times New Roman"/>
                <w:szCs w:val="26"/>
              </w:rPr>
            </w:pPr>
            <w:r w:rsidRPr="00847A6E">
              <w:rPr>
                <w:rFonts w:cs="Times New Roman"/>
                <w:szCs w:val="26"/>
              </w:rPr>
              <w:t>CLO1.1</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016428" w14:textId="77777777" w:rsidR="00FC3144" w:rsidRPr="00847A6E" w:rsidRDefault="00FC3144" w:rsidP="0053439A">
            <w:pPr>
              <w:spacing w:after="0"/>
              <w:jc w:val="center"/>
              <w:rPr>
                <w:rFonts w:cs="Times New Roman"/>
                <w:szCs w:val="26"/>
              </w:rPr>
            </w:pPr>
            <w:r w:rsidRPr="00847A6E">
              <w:rPr>
                <w:rFonts w:cs="Times New Roman"/>
                <w:szCs w:val="26"/>
              </w:rPr>
              <w:t>K3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6C14D7" w14:textId="45DA21FC" w:rsidR="00FC3144" w:rsidRPr="00847A6E" w:rsidRDefault="00FC3144" w:rsidP="0053439A">
            <w:pPr>
              <w:spacing w:after="0"/>
              <w:ind w:firstLine="222"/>
              <w:rPr>
                <w:rFonts w:cs="Times New Roman"/>
                <w:szCs w:val="26"/>
              </w:rPr>
            </w:pPr>
            <w:r w:rsidRPr="00847A6E">
              <w:rPr>
                <w:rFonts w:cs="Times New Roman"/>
                <w:szCs w:val="26"/>
              </w:rPr>
              <w:t xml:space="preserve">Phân tích được một số vấn đề về mục đích, ý nghĩa, nhiệm vụ, nguyên tắc, nội dung, phương pháp, hình thức </w:t>
            </w:r>
            <w:r w:rsidR="009B4B01">
              <w:rPr>
                <w:color w:val="000000"/>
                <w:szCs w:val="26"/>
              </w:rPr>
              <w:t>tham vấn trong giáo dục mầm non</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6872CC" w14:textId="77777777" w:rsidR="00FC3144" w:rsidRPr="00847A6E" w:rsidRDefault="00FC3144" w:rsidP="0053439A">
            <w:pPr>
              <w:spacing w:after="0"/>
              <w:rPr>
                <w:rFonts w:cs="Times New Roman"/>
                <w:szCs w:val="26"/>
              </w:rPr>
            </w:pPr>
            <w:r w:rsidRPr="00847A6E">
              <w:rPr>
                <w:rFonts w:cs="Times New Roman"/>
                <w:szCs w:val="26"/>
              </w:rPr>
              <w:t>Tự học, bài tập, làm việc nhóm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08A4CC" w14:textId="77777777" w:rsidR="00FC3144" w:rsidRPr="00847A6E" w:rsidRDefault="00FC3144" w:rsidP="0053439A">
            <w:pPr>
              <w:spacing w:after="0"/>
              <w:rPr>
                <w:rFonts w:cs="Times New Roman"/>
                <w:szCs w:val="26"/>
              </w:rPr>
            </w:pPr>
            <w:r w:rsidRPr="00847A6E">
              <w:rPr>
                <w:rFonts w:cs="Times New Roman"/>
                <w:szCs w:val="26"/>
              </w:rPr>
              <w:t>Bài tập, báo cáo, đánh giá trắc nghiệm giữa kì, tự luận cuối kì</w:t>
            </w:r>
          </w:p>
        </w:tc>
      </w:tr>
      <w:tr w:rsidR="00FC3144" w:rsidRPr="00847A6E" w14:paraId="118F5EBF" w14:textId="77777777" w:rsidTr="0053439A">
        <w:trPr>
          <w:trHeight w:val="243"/>
        </w:trPr>
        <w:tc>
          <w:tcPr>
            <w:tcW w:w="1725" w:type="dxa"/>
            <w:vAlign w:val="center"/>
          </w:tcPr>
          <w:p w14:paraId="5E969764" w14:textId="77777777" w:rsidR="00FC3144" w:rsidRPr="00847A6E" w:rsidRDefault="00FC3144" w:rsidP="0053439A">
            <w:pPr>
              <w:spacing w:after="0"/>
              <w:jc w:val="center"/>
              <w:rPr>
                <w:rFonts w:cs="Times New Roman"/>
                <w:szCs w:val="26"/>
              </w:rPr>
            </w:pPr>
            <w:r w:rsidRPr="00847A6E">
              <w:rPr>
                <w:rFonts w:cs="Times New Roman"/>
                <w:szCs w:val="26"/>
              </w:rPr>
              <w:t>CLO2.1</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3ABC55" w14:textId="77777777" w:rsidR="00FC3144" w:rsidRPr="00847A6E" w:rsidRDefault="00FC3144" w:rsidP="0053439A">
            <w:pPr>
              <w:spacing w:after="0"/>
              <w:jc w:val="center"/>
              <w:rPr>
                <w:rFonts w:cs="Times New Roman"/>
                <w:szCs w:val="26"/>
              </w:rPr>
            </w:pPr>
            <w:r w:rsidRPr="00847A6E">
              <w:rPr>
                <w:rFonts w:cs="Times New Roman"/>
                <w:szCs w:val="26"/>
              </w:rPr>
              <w:t>S3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7DD06" w14:textId="77777777" w:rsidR="00FC3144" w:rsidRPr="00847A6E" w:rsidRDefault="00FC3144" w:rsidP="0053439A">
            <w:pPr>
              <w:spacing w:after="0"/>
              <w:ind w:firstLine="222"/>
              <w:rPr>
                <w:rFonts w:cs="Times New Roman"/>
                <w:szCs w:val="26"/>
              </w:rPr>
            </w:pPr>
            <w:r w:rsidRPr="00847A6E">
              <w:rPr>
                <w:rFonts w:cs="Times New Roman"/>
                <w:szCs w:val="26"/>
              </w:rPr>
              <w:t>Thể hiện tinh thần cầu thị, thái độ học tập nghiêm túc. Trách nhiệm đối với bản thân và đối với các thành viên trong nhóm khi tham gia.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C70857" w14:textId="77777777" w:rsidR="00FC3144" w:rsidRPr="00847A6E" w:rsidRDefault="00FC3144" w:rsidP="0053439A">
            <w:pPr>
              <w:spacing w:after="0"/>
              <w:rPr>
                <w:rFonts w:cs="Times New Roman"/>
                <w:szCs w:val="26"/>
              </w:rPr>
            </w:pPr>
            <w:r w:rsidRPr="00847A6E">
              <w:rPr>
                <w:rFonts w:cs="Times New Roman"/>
                <w:szCs w:val="26"/>
              </w:rPr>
              <w:t>Theo dõi qua hệ thống LMS và nhóm cộng tác</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97F7A7" w14:textId="77777777" w:rsidR="00FC3144" w:rsidRPr="00847A6E" w:rsidRDefault="00FC3144" w:rsidP="0053439A">
            <w:pPr>
              <w:spacing w:after="0"/>
              <w:rPr>
                <w:rFonts w:cs="Times New Roman"/>
                <w:szCs w:val="26"/>
              </w:rPr>
            </w:pPr>
            <w:r w:rsidRPr="00847A6E">
              <w:rPr>
                <w:rFonts w:cs="Times New Roman"/>
                <w:szCs w:val="26"/>
              </w:rPr>
              <w:t>Quan sát, các nhóm tự đánh giá, SV chấm điểm chéo.</w:t>
            </w:r>
          </w:p>
          <w:p w14:paraId="7E0499DB" w14:textId="77777777" w:rsidR="00FC3144" w:rsidRPr="00847A6E" w:rsidRDefault="00FC3144" w:rsidP="0053439A">
            <w:pPr>
              <w:spacing w:after="0"/>
              <w:rPr>
                <w:rFonts w:cs="Times New Roman"/>
                <w:szCs w:val="26"/>
              </w:rPr>
            </w:pPr>
            <w:r w:rsidRPr="00847A6E">
              <w:rPr>
                <w:rFonts w:cs="Times New Roman"/>
                <w:szCs w:val="26"/>
              </w:rPr>
              <w:t>Sử dụng LMS</w:t>
            </w:r>
          </w:p>
        </w:tc>
      </w:tr>
      <w:tr w:rsidR="00FC3144" w:rsidRPr="00847A6E" w14:paraId="3BF530C3" w14:textId="77777777" w:rsidTr="0053439A">
        <w:trPr>
          <w:trHeight w:val="268"/>
        </w:trPr>
        <w:tc>
          <w:tcPr>
            <w:tcW w:w="1725" w:type="dxa"/>
            <w:vAlign w:val="center"/>
          </w:tcPr>
          <w:p w14:paraId="4432865A" w14:textId="77777777" w:rsidR="00FC3144" w:rsidRPr="00847A6E" w:rsidRDefault="00FC3144" w:rsidP="0053439A">
            <w:pPr>
              <w:spacing w:after="0"/>
              <w:jc w:val="center"/>
              <w:rPr>
                <w:rFonts w:cs="Times New Roman"/>
                <w:szCs w:val="26"/>
              </w:rPr>
            </w:pPr>
            <w:r w:rsidRPr="00847A6E">
              <w:rPr>
                <w:rFonts w:cs="Times New Roman"/>
                <w:szCs w:val="26"/>
              </w:rPr>
              <w:t>CLO3.1</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8F0AD" w14:textId="77777777" w:rsidR="00FC3144" w:rsidRPr="00847A6E" w:rsidRDefault="00FC3144" w:rsidP="0053439A">
            <w:pPr>
              <w:spacing w:after="0"/>
              <w:jc w:val="center"/>
              <w:rPr>
                <w:rFonts w:cs="Times New Roman"/>
                <w:szCs w:val="26"/>
              </w:rPr>
            </w:pPr>
            <w:r w:rsidRPr="00847A6E">
              <w:rPr>
                <w:rFonts w:cs="Times New Roman"/>
                <w:szCs w:val="26"/>
              </w:rPr>
              <w:t>K3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160FB7" w14:textId="77777777" w:rsidR="00FC3144" w:rsidRPr="00847A6E" w:rsidRDefault="00FC3144" w:rsidP="0053439A">
            <w:pPr>
              <w:spacing w:after="0"/>
              <w:ind w:firstLine="222"/>
              <w:rPr>
                <w:rFonts w:cs="Times New Roman"/>
                <w:szCs w:val="26"/>
              </w:rPr>
            </w:pPr>
            <w:r w:rsidRPr="00847A6E">
              <w:rPr>
                <w:rFonts w:cs="Times New Roman"/>
                <w:szCs w:val="26"/>
              </w:rPr>
              <w:t>Phối hợp với các thành viên trong nhóm và làm việc hiệu quả quá trình học tập học</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65A46A" w14:textId="77777777" w:rsidR="00FC3144" w:rsidRPr="00847A6E" w:rsidRDefault="00FC3144" w:rsidP="0053439A">
            <w:pPr>
              <w:spacing w:after="0"/>
              <w:rPr>
                <w:rFonts w:cs="Times New Roman"/>
                <w:szCs w:val="26"/>
              </w:rPr>
            </w:pPr>
            <w:r w:rsidRPr="00847A6E">
              <w:rPr>
                <w:rFonts w:cs="Times New Roman"/>
                <w:szCs w:val="26"/>
              </w:rPr>
              <w:t>Thảo luận nhóm, bài tập nhóm, thực hành…</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61548C" w14:textId="77777777" w:rsidR="00FC3144" w:rsidRPr="00847A6E" w:rsidRDefault="00FC3144" w:rsidP="0053439A">
            <w:pPr>
              <w:spacing w:after="0"/>
              <w:rPr>
                <w:rFonts w:cs="Times New Roman"/>
                <w:szCs w:val="26"/>
              </w:rPr>
            </w:pPr>
            <w:r w:rsidRPr="00847A6E">
              <w:rPr>
                <w:rFonts w:cs="Times New Roman"/>
                <w:szCs w:val="26"/>
              </w:rPr>
              <w:t>Bài tập nhóm, thảo luận nhóm, thực hành</w:t>
            </w:r>
          </w:p>
        </w:tc>
      </w:tr>
      <w:tr w:rsidR="00FC3144" w:rsidRPr="00847A6E" w14:paraId="55A50F66" w14:textId="77777777" w:rsidTr="0053439A">
        <w:tc>
          <w:tcPr>
            <w:tcW w:w="1725" w:type="dxa"/>
            <w:vAlign w:val="center"/>
          </w:tcPr>
          <w:p w14:paraId="485C81A1" w14:textId="77777777" w:rsidR="00FC3144" w:rsidRPr="00847A6E" w:rsidRDefault="00FC3144" w:rsidP="0053439A">
            <w:pPr>
              <w:spacing w:after="0"/>
              <w:jc w:val="center"/>
              <w:rPr>
                <w:rFonts w:cs="Times New Roman"/>
                <w:szCs w:val="26"/>
              </w:rPr>
            </w:pPr>
            <w:r w:rsidRPr="00847A6E">
              <w:rPr>
                <w:rFonts w:cs="Times New Roman"/>
                <w:szCs w:val="26"/>
              </w:rPr>
              <w:t>CLO4.1</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E5E0B2" w14:textId="77777777" w:rsidR="00FC3144" w:rsidRPr="00847A6E" w:rsidRDefault="00FC3144" w:rsidP="0053439A">
            <w:pPr>
              <w:spacing w:after="0"/>
              <w:jc w:val="center"/>
              <w:rPr>
                <w:rFonts w:cs="Times New Roman"/>
                <w:szCs w:val="26"/>
              </w:rPr>
            </w:pPr>
            <w:r w:rsidRPr="00847A6E">
              <w:rPr>
                <w:rFonts w:cs="Times New Roman"/>
                <w:szCs w:val="26"/>
              </w:rPr>
              <w:t>C4</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E9D305" w14:textId="25084BDC" w:rsidR="00FC3144" w:rsidRPr="00847A6E" w:rsidRDefault="009B4B01" w:rsidP="009B4B01">
            <w:pPr>
              <w:spacing w:after="0"/>
              <w:ind w:firstLine="222"/>
              <w:jc w:val="both"/>
              <w:rPr>
                <w:rFonts w:cs="Times New Roman"/>
                <w:szCs w:val="26"/>
              </w:rPr>
            </w:pPr>
            <w:r w:rsidRPr="00FC3144">
              <w:rPr>
                <w:color w:val="000000"/>
                <w:sz w:val="26"/>
                <w:szCs w:val="26"/>
              </w:rPr>
              <w:t>Phân tích được đối tượng để tham vấn</w:t>
            </w:r>
            <w:r>
              <w:rPr>
                <w:color w:val="000000"/>
                <w:sz w:val="26"/>
                <w:szCs w:val="26"/>
              </w:rPr>
              <w:t xml:space="preserve">. </w:t>
            </w:r>
            <w:r w:rsidRPr="00FC3144">
              <w:rPr>
                <w:color w:val="000000"/>
                <w:sz w:val="26"/>
                <w:szCs w:val="26"/>
              </w:rPr>
              <w:t>Xác định được mục tiêu của đối tượng tham gia tham vấn</w:t>
            </w:r>
            <w:r>
              <w:rPr>
                <w:color w:val="000000"/>
                <w:sz w:val="26"/>
                <w:szCs w:val="26"/>
              </w:rPr>
              <w:t xml:space="preserve">. </w:t>
            </w:r>
            <w:r w:rsidRPr="00FC3144">
              <w:rPr>
                <w:color w:val="000000"/>
                <w:sz w:val="26"/>
                <w:szCs w:val="26"/>
              </w:rPr>
              <w:t>Tổ chức thực hiện tham vấn</w:t>
            </w:r>
            <w:r>
              <w:rPr>
                <w:color w:val="000000"/>
                <w:sz w:val="26"/>
                <w:szCs w:val="26"/>
              </w:rPr>
              <w:t>, đ</w:t>
            </w:r>
            <w:r w:rsidRPr="00FC3144">
              <w:rPr>
                <w:color w:val="000000"/>
                <w:sz w:val="26"/>
                <w:szCs w:val="26"/>
              </w:rPr>
              <w:t>ánh giá được hiệu quả của tham vấn trong giáo dục mầm non</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515629" w14:textId="77777777" w:rsidR="00FC3144" w:rsidRPr="00847A6E" w:rsidRDefault="00FC3144" w:rsidP="0053439A">
            <w:pPr>
              <w:spacing w:after="0"/>
              <w:rPr>
                <w:rFonts w:cs="Times New Roman"/>
                <w:szCs w:val="26"/>
              </w:rPr>
            </w:pPr>
            <w:r w:rsidRPr="00847A6E">
              <w:rPr>
                <w:rFonts w:cs="Times New Roman"/>
                <w:szCs w:val="26"/>
              </w:rPr>
              <w:t>Bài tập, thảo luận, thực hành, hồ sơ học tập</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633997" w14:textId="77777777" w:rsidR="00FC3144" w:rsidRPr="00847A6E" w:rsidRDefault="00FC3144" w:rsidP="0053439A">
            <w:pPr>
              <w:spacing w:after="0"/>
              <w:rPr>
                <w:rFonts w:cs="Times New Roman"/>
                <w:szCs w:val="26"/>
              </w:rPr>
            </w:pPr>
            <w:r w:rsidRPr="00847A6E">
              <w:rPr>
                <w:rFonts w:cs="Times New Roman"/>
                <w:szCs w:val="26"/>
              </w:rPr>
              <w:t>Bài tập nhóm, thảo luận nhóm, thực hành</w:t>
            </w:r>
          </w:p>
        </w:tc>
      </w:tr>
    </w:tbl>
    <w:p w14:paraId="26F56AF4" w14:textId="67FB691E" w:rsidR="00FC3144" w:rsidRDefault="00FC3144" w:rsidP="00B514CA">
      <w:pPr>
        <w:widowControl w:val="0"/>
        <w:spacing w:after="0" w:line="312" w:lineRule="auto"/>
        <w:jc w:val="both"/>
        <w:rPr>
          <w:b/>
          <w:color w:val="000000"/>
          <w:sz w:val="26"/>
          <w:szCs w:val="26"/>
        </w:rPr>
      </w:pPr>
    </w:p>
    <w:p w14:paraId="207293A8" w14:textId="77777777" w:rsidR="009B4B01" w:rsidRDefault="009B4B01" w:rsidP="009B4B01">
      <w:pPr>
        <w:spacing w:before="240" w:after="0"/>
        <w:jc w:val="both"/>
        <w:rPr>
          <w:b/>
          <w:color w:val="0000FF"/>
          <w:szCs w:val="26"/>
        </w:rPr>
      </w:pPr>
      <w:r>
        <w:rPr>
          <w:b/>
          <w:szCs w:val="26"/>
        </w:rPr>
        <w:t>5</w:t>
      </w:r>
      <w:r w:rsidRPr="0084568F">
        <w:rPr>
          <w:b/>
          <w:szCs w:val="26"/>
        </w:rPr>
        <w:t xml:space="preserve">. Đánh giá </w:t>
      </w:r>
      <w:r w:rsidRPr="0023636F">
        <w:rPr>
          <w:b/>
          <w:szCs w:val="26"/>
        </w:rPr>
        <w:t>học tập và các bộ tiêu chí đánh giá</w:t>
      </w:r>
    </w:p>
    <w:p w14:paraId="66974A81" w14:textId="77777777" w:rsidR="009B4B01" w:rsidRDefault="009B4B01" w:rsidP="009B4B01">
      <w:pPr>
        <w:spacing w:after="0"/>
        <w:jc w:val="both"/>
        <w:rPr>
          <w:b/>
          <w:i/>
          <w:szCs w:val="26"/>
        </w:rPr>
      </w:pPr>
      <w:r w:rsidRPr="0023636F">
        <w:rPr>
          <w:b/>
          <w:i/>
          <w:szCs w:val="26"/>
        </w:rPr>
        <w:t>5.1. Đánh giá học tập</w:t>
      </w:r>
    </w:p>
    <w:tbl>
      <w:tblPr>
        <w:tblStyle w:val="TableGrid"/>
        <w:tblW w:w="9498" w:type="dxa"/>
        <w:tblInd w:w="108" w:type="dxa"/>
        <w:tblLook w:val="04A0" w:firstRow="1" w:lastRow="0" w:firstColumn="1" w:lastColumn="0" w:noHBand="0" w:noVBand="1"/>
      </w:tblPr>
      <w:tblGrid>
        <w:gridCol w:w="2127"/>
        <w:gridCol w:w="3827"/>
        <w:gridCol w:w="1276"/>
        <w:gridCol w:w="1275"/>
        <w:gridCol w:w="993"/>
      </w:tblGrid>
      <w:tr w:rsidR="009B4B01" w:rsidRPr="001166F5" w14:paraId="147AAA1F" w14:textId="77777777" w:rsidTr="0053439A">
        <w:tc>
          <w:tcPr>
            <w:tcW w:w="2127" w:type="dxa"/>
            <w:vAlign w:val="center"/>
          </w:tcPr>
          <w:p w14:paraId="551212B9" w14:textId="77777777" w:rsidR="009B4B01" w:rsidRPr="001166F5" w:rsidRDefault="009B4B01" w:rsidP="0053439A">
            <w:pPr>
              <w:spacing w:after="0"/>
              <w:jc w:val="center"/>
              <w:rPr>
                <w:rFonts w:cs="Times New Roman"/>
                <w:b/>
                <w:szCs w:val="26"/>
              </w:rPr>
            </w:pPr>
            <w:r>
              <w:rPr>
                <w:rFonts w:cs="Times New Roman"/>
                <w:b/>
                <w:szCs w:val="26"/>
              </w:rPr>
              <w:t xml:space="preserve">Bài </w:t>
            </w:r>
            <w:r w:rsidRPr="001166F5">
              <w:rPr>
                <w:rFonts w:cs="Times New Roman"/>
                <w:b/>
                <w:szCs w:val="26"/>
              </w:rPr>
              <w:t>đánh giá</w:t>
            </w:r>
          </w:p>
        </w:tc>
        <w:tc>
          <w:tcPr>
            <w:tcW w:w="3827" w:type="dxa"/>
            <w:vAlign w:val="center"/>
          </w:tcPr>
          <w:p w14:paraId="31653792" w14:textId="77777777" w:rsidR="009B4B01" w:rsidRPr="001166F5" w:rsidRDefault="009B4B01" w:rsidP="0053439A">
            <w:pPr>
              <w:spacing w:after="0"/>
              <w:jc w:val="center"/>
              <w:rPr>
                <w:rFonts w:cs="Times New Roman"/>
                <w:b/>
                <w:szCs w:val="26"/>
              </w:rPr>
            </w:pPr>
            <w:r>
              <w:rPr>
                <w:rFonts w:cs="Times New Roman"/>
                <w:b/>
                <w:szCs w:val="26"/>
              </w:rPr>
              <w:t>Hình thức đánh giá, minh chứng, lưu hồ sơ</w:t>
            </w:r>
          </w:p>
        </w:tc>
        <w:tc>
          <w:tcPr>
            <w:tcW w:w="1276" w:type="dxa"/>
            <w:vAlign w:val="center"/>
          </w:tcPr>
          <w:p w14:paraId="1311B941" w14:textId="77777777" w:rsidR="009B4B01" w:rsidRPr="001166F5" w:rsidRDefault="009B4B01" w:rsidP="0053439A">
            <w:pPr>
              <w:spacing w:after="0"/>
              <w:jc w:val="center"/>
              <w:rPr>
                <w:rFonts w:cs="Times New Roman"/>
                <w:b/>
                <w:szCs w:val="26"/>
              </w:rPr>
            </w:pPr>
            <w:r w:rsidRPr="00F1362C">
              <w:rPr>
                <w:rFonts w:cs="Times New Roman"/>
                <w:b/>
                <w:szCs w:val="26"/>
              </w:rPr>
              <w:t>Công cụ</w:t>
            </w:r>
            <w:r>
              <w:rPr>
                <w:rFonts w:cs="Times New Roman"/>
                <w:b/>
                <w:szCs w:val="26"/>
              </w:rPr>
              <w:t xml:space="preserve"> đánh giá</w:t>
            </w:r>
          </w:p>
        </w:tc>
        <w:tc>
          <w:tcPr>
            <w:tcW w:w="1275" w:type="dxa"/>
            <w:vAlign w:val="center"/>
          </w:tcPr>
          <w:p w14:paraId="29FCA498" w14:textId="77777777" w:rsidR="009B4B01" w:rsidRPr="001166F5" w:rsidRDefault="009B4B01" w:rsidP="0053439A">
            <w:pPr>
              <w:spacing w:after="0"/>
              <w:jc w:val="center"/>
              <w:rPr>
                <w:rFonts w:cs="Times New Roman"/>
                <w:b/>
                <w:szCs w:val="26"/>
              </w:rPr>
            </w:pPr>
            <w:r>
              <w:rPr>
                <w:rFonts w:cs="Times New Roman"/>
                <w:b/>
                <w:szCs w:val="26"/>
              </w:rPr>
              <w:t>CĐR  học phần</w:t>
            </w:r>
          </w:p>
        </w:tc>
        <w:tc>
          <w:tcPr>
            <w:tcW w:w="993" w:type="dxa"/>
            <w:vAlign w:val="center"/>
          </w:tcPr>
          <w:p w14:paraId="5C43149D" w14:textId="77777777" w:rsidR="009B4B01" w:rsidRPr="001166F5" w:rsidRDefault="009B4B01" w:rsidP="0053439A">
            <w:pPr>
              <w:spacing w:after="0"/>
              <w:jc w:val="center"/>
              <w:rPr>
                <w:rFonts w:cs="Times New Roman"/>
                <w:b/>
                <w:szCs w:val="26"/>
              </w:rPr>
            </w:pPr>
            <w:r>
              <w:rPr>
                <w:rFonts w:cs="Times New Roman"/>
                <w:b/>
                <w:szCs w:val="26"/>
              </w:rPr>
              <w:t>Tỷ lệ (%)</w:t>
            </w:r>
          </w:p>
        </w:tc>
      </w:tr>
      <w:tr w:rsidR="009B4B01" w:rsidRPr="001166F5" w14:paraId="58DF622B" w14:textId="77777777" w:rsidTr="0053439A">
        <w:tc>
          <w:tcPr>
            <w:tcW w:w="8505" w:type="dxa"/>
            <w:gridSpan w:val="4"/>
          </w:tcPr>
          <w:p w14:paraId="40DD2DFF" w14:textId="77777777" w:rsidR="009B4B01" w:rsidRPr="001166F5" w:rsidRDefault="009B4B01" w:rsidP="0053439A">
            <w:pPr>
              <w:spacing w:before="120" w:after="120"/>
              <w:jc w:val="both"/>
              <w:rPr>
                <w:rFonts w:cs="Times New Roman"/>
                <w:b/>
                <w:szCs w:val="26"/>
              </w:rPr>
            </w:pPr>
            <w:r>
              <w:rPr>
                <w:rFonts w:cs="Times New Roman"/>
                <w:b/>
                <w:szCs w:val="26"/>
              </w:rPr>
              <w:lastRenderedPageBreak/>
              <w:t>A1. Đánh giá thường xuyên</w:t>
            </w:r>
          </w:p>
        </w:tc>
        <w:tc>
          <w:tcPr>
            <w:tcW w:w="993" w:type="dxa"/>
          </w:tcPr>
          <w:p w14:paraId="003A5519" w14:textId="77777777" w:rsidR="009B4B01" w:rsidRPr="001166F5" w:rsidRDefault="009B4B01" w:rsidP="0053439A">
            <w:pPr>
              <w:jc w:val="center"/>
              <w:rPr>
                <w:rFonts w:cs="Times New Roman"/>
                <w:b/>
                <w:szCs w:val="26"/>
              </w:rPr>
            </w:pPr>
            <w:r>
              <w:rPr>
                <w:rFonts w:cs="Times New Roman"/>
                <w:b/>
                <w:szCs w:val="26"/>
              </w:rPr>
              <w:t>30%</w:t>
            </w:r>
          </w:p>
        </w:tc>
      </w:tr>
      <w:tr w:rsidR="009B4B01" w:rsidRPr="001166F5" w14:paraId="3730EF0D" w14:textId="77777777" w:rsidTr="0053439A">
        <w:tc>
          <w:tcPr>
            <w:tcW w:w="2127" w:type="dxa"/>
          </w:tcPr>
          <w:p w14:paraId="0CC5ED68" w14:textId="77777777" w:rsidR="009B4B01" w:rsidRPr="001166F5" w:rsidRDefault="009B4B01" w:rsidP="0053439A">
            <w:pPr>
              <w:jc w:val="both"/>
              <w:rPr>
                <w:rFonts w:cs="Times New Roman"/>
                <w:szCs w:val="26"/>
              </w:rPr>
            </w:pPr>
            <w:r>
              <w:rPr>
                <w:rFonts w:cs="Times New Roman"/>
                <w:szCs w:val="26"/>
              </w:rPr>
              <w:t>A1.1</w:t>
            </w:r>
          </w:p>
        </w:tc>
        <w:tc>
          <w:tcPr>
            <w:tcW w:w="3827" w:type="dxa"/>
          </w:tcPr>
          <w:p w14:paraId="20317238" w14:textId="77777777" w:rsidR="009B4B01" w:rsidRPr="00EF50EF" w:rsidRDefault="009B4B01" w:rsidP="0053439A">
            <w:pPr>
              <w:jc w:val="both"/>
              <w:rPr>
                <w:rFonts w:cs="Times New Roman"/>
                <w:szCs w:val="26"/>
              </w:rPr>
            </w:pPr>
            <w:r>
              <w:rPr>
                <w:szCs w:val="26"/>
              </w:rPr>
              <w:t>Hồ sơ học phần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F7941B" w14:textId="77777777" w:rsidR="009B4B01" w:rsidRPr="00426F80" w:rsidRDefault="009B4B01" w:rsidP="0053439A">
            <w:pPr>
              <w:spacing w:after="0"/>
              <w:jc w:val="both"/>
              <w:rPr>
                <w:rFonts w:cs="Times New Roman"/>
                <w:szCs w:val="24"/>
              </w:rPr>
            </w:pPr>
            <w:r w:rsidRPr="00426F80">
              <w:rPr>
                <w:rFonts w:cs="Times New Roman"/>
                <w:szCs w:val="24"/>
              </w:rPr>
              <w:t>- Rubric 1</w:t>
            </w:r>
          </w:p>
          <w:p w14:paraId="6BF98767" w14:textId="77777777" w:rsidR="009B4B01" w:rsidRPr="00EF50EF" w:rsidRDefault="009B4B01" w:rsidP="0053439A">
            <w:pPr>
              <w:spacing w:after="0"/>
              <w:jc w:val="both"/>
              <w:rPr>
                <w:rFonts w:cs="Times New Roman"/>
                <w:szCs w:val="26"/>
              </w:rPr>
            </w:pPr>
            <w:r w:rsidRPr="00426F80">
              <w:rPr>
                <w:rFonts w:cs="Times New Roman"/>
                <w:szCs w:val="24"/>
              </w:rPr>
              <w:t>- Nhật k</w:t>
            </w:r>
            <w:r>
              <w:rPr>
                <w:rFonts w:cs="Times New Roman"/>
                <w:szCs w:val="24"/>
              </w:rPr>
              <w:t>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CC7214" w14:textId="77777777" w:rsidR="009B4B01" w:rsidRPr="00847A6E" w:rsidRDefault="009B4B01" w:rsidP="0053439A">
            <w:pPr>
              <w:jc w:val="both"/>
              <w:rPr>
                <w:rFonts w:cs="Times New Roman"/>
                <w:szCs w:val="26"/>
              </w:rPr>
            </w:pPr>
            <w:r w:rsidRPr="00426F80">
              <w:rPr>
                <w:rFonts w:cs="Times New Roman"/>
                <w:szCs w:val="24"/>
              </w:rPr>
              <w:t>1.</w:t>
            </w:r>
            <w:r>
              <w:rPr>
                <w:rFonts w:cs="Times New Roman"/>
                <w:szCs w:val="24"/>
              </w:rPr>
              <w:t>1</w:t>
            </w:r>
            <w:r w:rsidRPr="00426F80">
              <w:rPr>
                <w:rFonts w:cs="Times New Roman"/>
                <w:szCs w:val="24"/>
              </w:rPr>
              <w:t>; 2.1; 3.1; 4.1</w:t>
            </w:r>
            <w:r>
              <w:rPr>
                <w:rFonts w:cs="Times New Roman"/>
                <w:szCs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414640" w14:textId="77777777" w:rsidR="009B4B01" w:rsidRPr="001166F5" w:rsidRDefault="009B4B01" w:rsidP="0053439A">
            <w:pPr>
              <w:jc w:val="center"/>
              <w:rPr>
                <w:rFonts w:cs="Times New Roman"/>
                <w:szCs w:val="26"/>
              </w:rPr>
            </w:pPr>
            <w:r>
              <w:rPr>
                <w:rFonts w:cs="Times New Roman"/>
                <w:szCs w:val="26"/>
              </w:rPr>
              <w:t>30%</w:t>
            </w:r>
          </w:p>
        </w:tc>
      </w:tr>
      <w:tr w:rsidR="009B4B01" w:rsidRPr="001166F5" w14:paraId="319A0299" w14:textId="77777777" w:rsidTr="0053439A">
        <w:trPr>
          <w:trHeight w:val="1242"/>
        </w:trPr>
        <w:tc>
          <w:tcPr>
            <w:tcW w:w="2127" w:type="dxa"/>
          </w:tcPr>
          <w:p w14:paraId="6B4F8B7B" w14:textId="77777777" w:rsidR="009B4B01" w:rsidRPr="001166F5" w:rsidRDefault="009B4B01" w:rsidP="0053439A">
            <w:pPr>
              <w:jc w:val="both"/>
              <w:rPr>
                <w:rFonts w:cs="Times New Roman"/>
                <w:szCs w:val="26"/>
              </w:rPr>
            </w:pPr>
            <w:r>
              <w:rPr>
                <w:rFonts w:cs="Times New Roman"/>
                <w:szCs w:val="26"/>
              </w:rPr>
              <w:t>A1.2</w:t>
            </w:r>
          </w:p>
        </w:tc>
        <w:tc>
          <w:tcPr>
            <w:tcW w:w="3827" w:type="dxa"/>
          </w:tcPr>
          <w:p w14:paraId="65A6CBA4" w14:textId="77777777" w:rsidR="009B4B01" w:rsidRPr="002846EB" w:rsidRDefault="009B4B01" w:rsidP="0053439A">
            <w:pPr>
              <w:jc w:val="both"/>
              <w:rPr>
                <w:rFonts w:cs="Times New Roman"/>
                <w:szCs w:val="26"/>
              </w:rPr>
            </w:pPr>
            <w:r>
              <w:rPr>
                <w:rFonts w:cs="Times New Roman"/>
                <w:szCs w:val="26"/>
              </w:rPr>
              <w:t>Thi trắc nghiệm.</w:t>
            </w:r>
          </w:p>
        </w:tc>
        <w:tc>
          <w:tcPr>
            <w:tcW w:w="1276" w:type="dxa"/>
          </w:tcPr>
          <w:p w14:paraId="4ADF4A63" w14:textId="77777777" w:rsidR="009B4B01" w:rsidRPr="00426F80" w:rsidRDefault="009B4B01" w:rsidP="0053439A">
            <w:pPr>
              <w:spacing w:after="0"/>
              <w:jc w:val="both"/>
              <w:rPr>
                <w:rFonts w:cs="Times New Roman"/>
                <w:szCs w:val="24"/>
              </w:rPr>
            </w:pPr>
            <w:r w:rsidRPr="00426F80">
              <w:rPr>
                <w:rFonts w:cs="Times New Roman"/>
                <w:szCs w:val="24"/>
              </w:rPr>
              <w:t xml:space="preserve">- Rubric </w:t>
            </w:r>
            <w:r>
              <w:rPr>
                <w:rFonts w:cs="Times New Roman"/>
                <w:szCs w:val="24"/>
              </w:rPr>
              <w:t>2</w:t>
            </w:r>
          </w:p>
          <w:p w14:paraId="7335A2CF" w14:textId="77777777" w:rsidR="009B4B01" w:rsidRPr="00EF50EF" w:rsidRDefault="009B4B01" w:rsidP="0053439A">
            <w:pPr>
              <w:spacing w:after="0"/>
              <w:jc w:val="both"/>
              <w:rPr>
                <w:rFonts w:cs="Times New Roman"/>
                <w:szCs w:val="24"/>
              </w:rPr>
            </w:pPr>
            <w:r w:rsidRPr="00426F80">
              <w:rPr>
                <w:rFonts w:cs="Times New Roman"/>
                <w:szCs w:val="24"/>
              </w:rPr>
              <w:t xml:space="preserve">- </w:t>
            </w:r>
            <w:r>
              <w:rPr>
                <w:rFonts w:cs="Times New Roman"/>
                <w:szCs w:val="24"/>
              </w:rPr>
              <w:t>Bài trắc nghiệm</w:t>
            </w:r>
          </w:p>
        </w:tc>
        <w:tc>
          <w:tcPr>
            <w:tcW w:w="1275" w:type="dxa"/>
          </w:tcPr>
          <w:p w14:paraId="6BB3E026" w14:textId="77777777" w:rsidR="009B4B01" w:rsidRPr="001166F5" w:rsidRDefault="009B4B01" w:rsidP="0053439A">
            <w:pPr>
              <w:jc w:val="both"/>
              <w:rPr>
                <w:rFonts w:cs="Times New Roman"/>
                <w:szCs w:val="26"/>
              </w:rPr>
            </w:pPr>
            <w:r w:rsidRPr="00426F80">
              <w:rPr>
                <w:rFonts w:cs="Times New Roman"/>
                <w:szCs w:val="24"/>
              </w:rPr>
              <w:t>1.</w:t>
            </w:r>
            <w:r>
              <w:rPr>
                <w:rFonts w:cs="Times New Roman"/>
                <w:szCs w:val="24"/>
              </w:rPr>
              <w:t>1</w:t>
            </w:r>
            <w:r w:rsidRPr="00426F80">
              <w:rPr>
                <w:rFonts w:cs="Times New Roman"/>
                <w:szCs w:val="24"/>
              </w:rPr>
              <w:t>; 2.1; 3.1; 4.1</w:t>
            </w:r>
            <w:r>
              <w:rPr>
                <w:rFonts w:cs="Times New Roman"/>
                <w:szCs w:val="24"/>
              </w:rPr>
              <w:t>.</w:t>
            </w:r>
          </w:p>
        </w:tc>
        <w:tc>
          <w:tcPr>
            <w:tcW w:w="993" w:type="dxa"/>
          </w:tcPr>
          <w:p w14:paraId="6EAB02DE" w14:textId="77777777" w:rsidR="009B4B01" w:rsidRPr="001166F5" w:rsidRDefault="009B4B01" w:rsidP="0053439A">
            <w:pPr>
              <w:jc w:val="center"/>
              <w:rPr>
                <w:rFonts w:cs="Times New Roman"/>
                <w:szCs w:val="26"/>
              </w:rPr>
            </w:pPr>
            <w:r>
              <w:rPr>
                <w:rFonts w:cs="Times New Roman"/>
                <w:szCs w:val="26"/>
              </w:rPr>
              <w:t>20%</w:t>
            </w:r>
          </w:p>
        </w:tc>
      </w:tr>
      <w:tr w:rsidR="009B4B01" w:rsidRPr="001166F5" w14:paraId="762599E2" w14:textId="77777777" w:rsidTr="0053439A">
        <w:tc>
          <w:tcPr>
            <w:tcW w:w="8505" w:type="dxa"/>
            <w:gridSpan w:val="4"/>
          </w:tcPr>
          <w:p w14:paraId="7C627C79" w14:textId="77777777" w:rsidR="009B4B01" w:rsidRPr="001166F5" w:rsidRDefault="009B4B01" w:rsidP="0053439A">
            <w:pPr>
              <w:spacing w:after="0"/>
              <w:jc w:val="both"/>
              <w:rPr>
                <w:rFonts w:cs="Times New Roman"/>
                <w:szCs w:val="26"/>
              </w:rPr>
            </w:pPr>
            <w:r w:rsidRPr="00BD5B3E">
              <w:rPr>
                <w:rFonts w:cs="Times New Roman"/>
                <w:b/>
                <w:szCs w:val="26"/>
              </w:rPr>
              <w:t>A</w:t>
            </w:r>
            <w:r>
              <w:rPr>
                <w:rFonts w:cs="Times New Roman"/>
                <w:b/>
                <w:szCs w:val="26"/>
              </w:rPr>
              <w:t>2</w:t>
            </w:r>
            <w:r w:rsidRPr="00BD5B3E">
              <w:rPr>
                <w:rFonts w:cs="Times New Roman"/>
                <w:b/>
                <w:szCs w:val="26"/>
              </w:rPr>
              <w:t>. Đánh giá cuối kỳ</w:t>
            </w:r>
          </w:p>
        </w:tc>
        <w:tc>
          <w:tcPr>
            <w:tcW w:w="993" w:type="dxa"/>
          </w:tcPr>
          <w:p w14:paraId="694E2671" w14:textId="77777777" w:rsidR="009B4B01" w:rsidRPr="001166F5" w:rsidRDefault="009B4B01" w:rsidP="0053439A">
            <w:pPr>
              <w:jc w:val="center"/>
              <w:rPr>
                <w:rFonts w:cs="Times New Roman"/>
                <w:b/>
                <w:szCs w:val="26"/>
              </w:rPr>
            </w:pPr>
            <w:r w:rsidRPr="001166F5">
              <w:rPr>
                <w:rFonts w:cs="Times New Roman"/>
                <w:b/>
                <w:szCs w:val="26"/>
              </w:rPr>
              <w:t>50%</w:t>
            </w:r>
          </w:p>
        </w:tc>
      </w:tr>
      <w:tr w:rsidR="009B4B01" w:rsidRPr="001166F5" w14:paraId="65D574D8" w14:textId="77777777" w:rsidTr="0053439A">
        <w:trPr>
          <w:trHeight w:val="1060"/>
        </w:trPr>
        <w:tc>
          <w:tcPr>
            <w:tcW w:w="2127" w:type="dxa"/>
          </w:tcPr>
          <w:p w14:paraId="1B8D7554" w14:textId="77777777" w:rsidR="009B4B01" w:rsidRPr="001166F5" w:rsidRDefault="009B4B01" w:rsidP="0053439A">
            <w:pPr>
              <w:jc w:val="both"/>
              <w:rPr>
                <w:rFonts w:cs="Times New Roman"/>
                <w:szCs w:val="26"/>
              </w:rPr>
            </w:pPr>
            <w:r>
              <w:rPr>
                <w:rFonts w:cs="Times New Roman"/>
                <w:szCs w:val="26"/>
              </w:rPr>
              <w:t>A2.1</w:t>
            </w:r>
          </w:p>
        </w:tc>
        <w:tc>
          <w:tcPr>
            <w:tcW w:w="3827" w:type="dxa"/>
          </w:tcPr>
          <w:p w14:paraId="1CDAE5AB" w14:textId="77777777" w:rsidR="009B4B01" w:rsidRPr="002846EB" w:rsidRDefault="009B4B01" w:rsidP="0053439A">
            <w:pPr>
              <w:jc w:val="both"/>
              <w:rPr>
                <w:rFonts w:cs="Times New Roman"/>
                <w:szCs w:val="26"/>
              </w:rPr>
            </w:pPr>
            <w:r>
              <w:rPr>
                <w:rFonts w:cs="Times New Roman"/>
                <w:szCs w:val="26"/>
              </w:rPr>
              <w:t>Thi tự luận</w:t>
            </w:r>
          </w:p>
        </w:tc>
        <w:tc>
          <w:tcPr>
            <w:tcW w:w="1276" w:type="dxa"/>
          </w:tcPr>
          <w:p w14:paraId="14A995E9" w14:textId="77777777" w:rsidR="009B4B01" w:rsidRPr="00426F80" w:rsidRDefault="009B4B01" w:rsidP="0053439A">
            <w:pPr>
              <w:spacing w:after="0"/>
              <w:jc w:val="both"/>
              <w:rPr>
                <w:rFonts w:cs="Times New Roman"/>
                <w:szCs w:val="24"/>
              </w:rPr>
            </w:pPr>
            <w:r w:rsidRPr="00426F80">
              <w:rPr>
                <w:rFonts w:cs="Times New Roman"/>
                <w:szCs w:val="24"/>
              </w:rPr>
              <w:t xml:space="preserve">- Rubric </w:t>
            </w:r>
            <w:r>
              <w:rPr>
                <w:rFonts w:cs="Times New Roman"/>
                <w:szCs w:val="24"/>
              </w:rPr>
              <w:t>3</w:t>
            </w:r>
          </w:p>
          <w:p w14:paraId="48E8B561" w14:textId="77777777" w:rsidR="009B4B01" w:rsidRPr="00EF50EF" w:rsidRDefault="009B4B01" w:rsidP="0053439A">
            <w:pPr>
              <w:spacing w:after="0"/>
              <w:jc w:val="both"/>
              <w:rPr>
                <w:rFonts w:cs="Times New Roman"/>
                <w:szCs w:val="24"/>
              </w:rPr>
            </w:pPr>
            <w:r w:rsidRPr="00426F80">
              <w:rPr>
                <w:rFonts w:cs="Times New Roman"/>
                <w:szCs w:val="24"/>
              </w:rPr>
              <w:t xml:space="preserve">- </w:t>
            </w:r>
            <w:r>
              <w:rPr>
                <w:rFonts w:cs="Times New Roman"/>
                <w:szCs w:val="24"/>
              </w:rPr>
              <w:t>Bài tự luận</w:t>
            </w:r>
          </w:p>
        </w:tc>
        <w:tc>
          <w:tcPr>
            <w:tcW w:w="1275" w:type="dxa"/>
          </w:tcPr>
          <w:p w14:paraId="22832ABF" w14:textId="77777777" w:rsidR="009B4B01" w:rsidRPr="001166F5" w:rsidRDefault="009B4B01" w:rsidP="0053439A">
            <w:pPr>
              <w:jc w:val="both"/>
              <w:rPr>
                <w:rFonts w:cs="Times New Roman"/>
                <w:szCs w:val="26"/>
              </w:rPr>
            </w:pPr>
            <w:r w:rsidRPr="00426F80">
              <w:rPr>
                <w:rFonts w:cs="Times New Roman"/>
                <w:szCs w:val="24"/>
              </w:rPr>
              <w:t>1.</w:t>
            </w:r>
            <w:r>
              <w:rPr>
                <w:rFonts w:cs="Times New Roman"/>
                <w:szCs w:val="24"/>
              </w:rPr>
              <w:t>1</w:t>
            </w:r>
            <w:r w:rsidRPr="00426F80">
              <w:rPr>
                <w:rFonts w:cs="Times New Roman"/>
                <w:szCs w:val="24"/>
              </w:rPr>
              <w:t>; 2.1; 3.1; 4.1</w:t>
            </w:r>
            <w:r>
              <w:rPr>
                <w:rFonts w:cs="Times New Roman"/>
                <w:szCs w:val="24"/>
              </w:rPr>
              <w:t>.</w:t>
            </w:r>
          </w:p>
        </w:tc>
        <w:tc>
          <w:tcPr>
            <w:tcW w:w="993" w:type="dxa"/>
          </w:tcPr>
          <w:p w14:paraId="1D0BB96E" w14:textId="77777777" w:rsidR="009B4B01" w:rsidRPr="001166F5" w:rsidRDefault="009B4B01" w:rsidP="0053439A">
            <w:pPr>
              <w:jc w:val="center"/>
              <w:rPr>
                <w:rFonts w:cs="Times New Roman"/>
                <w:szCs w:val="26"/>
              </w:rPr>
            </w:pPr>
            <w:r>
              <w:rPr>
                <w:rFonts w:cs="Times New Roman"/>
                <w:szCs w:val="26"/>
              </w:rPr>
              <w:t>50%</w:t>
            </w:r>
          </w:p>
        </w:tc>
      </w:tr>
      <w:tr w:rsidR="009B4B01" w:rsidRPr="001166F5" w14:paraId="4B53AEDE" w14:textId="77777777" w:rsidTr="0053439A">
        <w:tc>
          <w:tcPr>
            <w:tcW w:w="9498" w:type="dxa"/>
            <w:gridSpan w:val="5"/>
          </w:tcPr>
          <w:p w14:paraId="48F07209" w14:textId="77777777" w:rsidR="009B4B01" w:rsidRPr="00E471BD" w:rsidRDefault="009B4B01" w:rsidP="0053439A">
            <w:pPr>
              <w:spacing w:before="120" w:after="120"/>
              <w:rPr>
                <w:rFonts w:cs="Times New Roman"/>
                <w:b/>
                <w:szCs w:val="26"/>
              </w:rPr>
            </w:pPr>
            <w:r>
              <w:rPr>
                <w:rFonts w:cs="Times New Roman"/>
                <w:b/>
                <w:szCs w:val="26"/>
              </w:rPr>
              <w:t xml:space="preserve">Công thức tính điểm tổng kết: </w:t>
            </w:r>
            <w:r w:rsidRPr="00426F80">
              <w:rPr>
                <w:rFonts w:cs="Times New Roman"/>
                <w:b/>
                <w:szCs w:val="24"/>
              </w:rPr>
              <w:t>Điểm TK= A1</w:t>
            </w:r>
            <w:r>
              <w:rPr>
                <w:rFonts w:cs="Times New Roman"/>
                <w:b/>
                <w:szCs w:val="24"/>
              </w:rPr>
              <w:t>.1</w:t>
            </w:r>
            <w:r w:rsidRPr="00426F80">
              <w:rPr>
                <w:rFonts w:cs="Times New Roman"/>
                <w:b/>
                <w:szCs w:val="24"/>
              </w:rPr>
              <w:t>*0,3+A</w:t>
            </w:r>
            <w:r>
              <w:rPr>
                <w:rFonts w:cs="Times New Roman"/>
                <w:b/>
                <w:szCs w:val="24"/>
              </w:rPr>
              <w:t>1.</w:t>
            </w:r>
            <w:r w:rsidRPr="00426F80">
              <w:rPr>
                <w:rFonts w:cs="Times New Roman"/>
                <w:b/>
                <w:szCs w:val="24"/>
              </w:rPr>
              <w:t>2*0,2+A</w:t>
            </w:r>
            <w:r>
              <w:rPr>
                <w:rFonts w:cs="Times New Roman"/>
                <w:b/>
                <w:szCs w:val="24"/>
              </w:rPr>
              <w:t>2.1</w:t>
            </w:r>
            <w:r w:rsidRPr="00426F80">
              <w:rPr>
                <w:rFonts w:cs="Times New Roman"/>
                <w:b/>
                <w:szCs w:val="24"/>
              </w:rPr>
              <w:t>*0,5</w:t>
            </w:r>
          </w:p>
        </w:tc>
      </w:tr>
    </w:tbl>
    <w:p w14:paraId="64684E31" w14:textId="77777777" w:rsidR="009B4B01" w:rsidRPr="0023636F" w:rsidRDefault="009B4B01" w:rsidP="009B4B01">
      <w:pPr>
        <w:spacing w:before="240" w:after="0"/>
        <w:jc w:val="both"/>
        <w:rPr>
          <w:b/>
          <w:i/>
          <w:szCs w:val="26"/>
        </w:rPr>
      </w:pPr>
      <w:r w:rsidRPr="0023636F">
        <w:rPr>
          <w:b/>
          <w:i/>
          <w:szCs w:val="26"/>
        </w:rPr>
        <w:t>5.2. Các bộ tiêu chí đánh giá</w:t>
      </w:r>
    </w:p>
    <w:p w14:paraId="108C9BF3" w14:textId="77777777" w:rsidR="009B4B01" w:rsidRDefault="009B4B01" w:rsidP="009B4B01">
      <w:pPr>
        <w:spacing w:after="0"/>
        <w:jc w:val="both"/>
        <w:rPr>
          <w:szCs w:val="26"/>
        </w:rPr>
      </w:pPr>
      <w:r>
        <w:rPr>
          <w:szCs w:val="26"/>
        </w:rPr>
        <w:t>5.2.1. Bộ tiêu chí đánh giá thường xuyên</w:t>
      </w:r>
    </w:p>
    <w:p w14:paraId="7D476D33" w14:textId="77777777" w:rsidR="009B4B01" w:rsidRPr="003863C7" w:rsidRDefault="009B4B01" w:rsidP="009B4B01">
      <w:pPr>
        <w:spacing w:after="0"/>
        <w:jc w:val="both"/>
        <w:rPr>
          <w:b/>
          <w:i/>
          <w:szCs w:val="26"/>
        </w:rPr>
      </w:pPr>
      <w:r w:rsidRPr="003863C7">
        <w:rPr>
          <w:b/>
          <w:i/>
          <w:szCs w:val="26"/>
        </w:rPr>
        <w:t>Rubric 1: Đánh giá bài A1.</w:t>
      </w:r>
      <w:r>
        <w:rPr>
          <w:b/>
          <w:i/>
          <w:szCs w:val="26"/>
        </w:rPr>
        <w:t>1</w:t>
      </w:r>
    </w:p>
    <w:tbl>
      <w:tblPr>
        <w:tblStyle w:val="TableGrid"/>
        <w:tblW w:w="0" w:type="auto"/>
        <w:tblInd w:w="137" w:type="dxa"/>
        <w:tblLook w:val="04A0" w:firstRow="1" w:lastRow="0" w:firstColumn="1" w:lastColumn="0" w:noHBand="0" w:noVBand="1"/>
      </w:tblPr>
      <w:tblGrid>
        <w:gridCol w:w="709"/>
        <w:gridCol w:w="3118"/>
        <w:gridCol w:w="4572"/>
        <w:gridCol w:w="808"/>
      </w:tblGrid>
      <w:tr w:rsidR="009B4B01" w:rsidRPr="001B1F43" w14:paraId="6AF2B0DC" w14:textId="77777777" w:rsidTr="0053439A">
        <w:tc>
          <w:tcPr>
            <w:tcW w:w="709" w:type="dxa"/>
            <w:vAlign w:val="center"/>
          </w:tcPr>
          <w:p w14:paraId="38353903" w14:textId="77777777" w:rsidR="009B4B01" w:rsidRPr="001B1F43" w:rsidRDefault="009B4B01" w:rsidP="0053439A">
            <w:pPr>
              <w:spacing w:before="120" w:after="120"/>
              <w:jc w:val="center"/>
              <w:rPr>
                <w:rFonts w:cs="Times New Roman"/>
                <w:b/>
                <w:bCs w:val="0"/>
                <w:szCs w:val="26"/>
              </w:rPr>
            </w:pPr>
            <w:r w:rsidRPr="001B1F43">
              <w:rPr>
                <w:rFonts w:cs="Times New Roman"/>
                <w:b/>
                <w:szCs w:val="26"/>
              </w:rPr>
              <w:t>STT</w:t>
            </w:r>
          </w:p>
        </w:tc>
        <w:tc>
          <w:tcPr>
            <w:tcW w:w="3118" w:type="dxa"/>
            <w:vAlign w:val="center"/>
          </w:tcPr>
          <w:p w14:paraId="6CD8E8C0" w14:textId="77777777" w:rsidR="009B4B01" w:rsidRPr="001B1F43" w:rsidRDefault="009B4B01" w:rsidP="0053439A">
            <w:pPr>
              <w:spacing w:before="120" w:after="120"/>
              <w:jc w:val="center"/>
              <w:rPr>
                <w:rFonts w:cs="Times New Roman"/>
                <w:b/>
                <w:bCs w:val="0"/>
                <w:szCs w:val="26"/>
              </w:rPr>
            </w:pPr>
            <w:r w:rsidRPr="001B1F43">
              <w:rPr>
                <w:rFonts w:cs="Times New Roman"/>
                <w:b/>
                <w:szCs w:val="26"/>
              </w:rPr>
              <w:t>Tiêu chí đánh giá</w:t>
            </w:r>
          </w:p>
        </w:tc>
        <w:tc>
          <w:tcPr>
            <w:tcW w:w="4572" w:type="dxa"/>
            <w:vAlign w:val="center"/>
          </w:tcPr>
          <w:p w14:paraId="58660496" w14:textId="77777777" w:rsidR="009B4B01" w:rsidRPr="001B1F43" w:rsidRDefault="009B4B01" w:rsidP="0053439A">
            <w:pPr>
              <w:spacing w:before="120" w:after="120"/>
              <w:jc w:val="center"/>
              <w:rPr>
                <w:rFonts w:cs="Times New Roman"/>
                <w:b/>
                <w:bCs w:val="0"/>
                <w:szCs w:val="26"/>
              </w:rPr>
            </w:pPr>
            <w:r w:rsidRPr="001B1F43">
              <w:rPr>
                <w:rFonts w:cs="Times New Roman"/>
                <w:b/>
                <w:szCs w:val="26"/>
              </w:rPr>
              <w:t>Chỉ báo</w:t>
            </w:r>
          </w:p>
        </w:tc>
        <w:tc>
          <w:tcPr>
            <w:tcW w:w="808" w:type="dxa"/>
            <w:vAlign w:val="center"/>
          </w:tcPr>
          <w:p w14:paraId="5CCACBA0" w14:textId="77777777" w:rsidR="009B4B01" w:rsidRPr="001B1F43" w:rsidRDefault="009B4B01" w:rsidP="0053439A">
            <w:pPr>
              <w:spacing w:before="120" w:after="120"/>
              <w:jc w:val="center"/>
              <w:rPr>
                <w:rFonts w:cs="Times New Roman"/>
                <w:b/>
                <w:bCs w:val="0"/>
                <w:szCs w:val="26"/>
              </w:rPr>
            </w:pPr>
            <w:r w:rsidRPr="001B1F43">
              <w:rPr>
                <w:rFonts w:cs="Times New Roman"/>
                <w:b/>
                <w:szCs w:val="26"/>
              </w:rPr>
              <w:t>Điểm</w:t>
            </w:r>
          </w:p>
        </w:tc>
      </w:tr>
      <w:tr w:rsidR="009B4B01" w:rsidRPr="001B1F43" w14:paraId="67B2696F" w14:textId="77777777" w:rsidTr="0053439A">
        <w:tc>
          <w:tcPr>
            <w:tcW w:w="709" w:type="dxa"/>
            <w:vAlign w:val="center"/>
          </w:tcPr>
          <w:p w14:paraId="7B77CBCC" w14:textId="77777777" w:rsidR="009B4B01" w:rsidRPr="001B1F43" w:rsidRDefault="009B4B01" w:rsidP="0053439A">
            <w:pPr>
              <w:spacing w:after="0"/>
              <w:jc w:val="center"/>
              <w:rPr>
                <w:rFonts w:cs="Times New Roman"/>
                <w:szCs w:val="26"/>
              </w:rPr>
            </w:pPr>
            <w:r w:rsidRPr="001B1F43">
              <w:rPr>
                <w:rFonts w:cs="Times New Roman"/>
                <w:szCs w:val="26"/>
              </w:rPr>
              <w:t>1</w:t>
            </w:r>
          </w:p>
        </w:tc>
        <w:tc>
          <w:tcPr>
            <w:tcW w:w="3118" w:type="dxa"/>
            <w:vAlign w:val="center"/>
          </w:tcPr>
          <w:p w14:paraId="3DD25642" w14:textId="77777777" w:rsidR="009B4B01" w:rsidRPr="001B1F43" w:rsidRDefault="009B4B01" w:rsidP="0053439A">
            <w:pPr>
              <w:spacing w:after="0"/>
              <w:rPr>
                <w:rFonts w:cs="Times New Roman"/>
                <w:szCs w:val="26"/>
              </w:rPr>
            </w:pPr>
            <w:r w:rsidRPr="001B1F43">
              <w:rPr>
                <w:rFonts w:cs="Times New Roman"/>
                <w:szCs w:val="26"/>
              </w:rPr>
              <w:t>Phân công nhiệm vụ</w:t>
            </w:r>
          </w:p>
        </w:tc>
        <w:tc>
          <w:tcPr>
            <w:tcW w:w="4572" w:type="dxa"/>
            <w:vAlign w:val="center"/>
          </w:tcPr>
          <w:p w14:paraId="4943F346" w14:textId="77777777" w:rsidR="009B4B01" w:rsidRPr="001B1F43" w:rsidRDefault="009B4B01" w:rsidP="0053439A">
            <w:pPr>
              <w:spacing w:after="0"/>
              <w:rPr>
                <w:rFonts w:cs="Times New Roman"/>
                <w:szCs w:val="26"/>
              </w:rPr>
            </w:pPr>
            <w:r w:rsidRPr="001B1F43">
              <w:rPr>
                <w:rFonts w:cs="Times New Roman"/>
                <w:szCs w:val="26"/>
              </w:rPr>
              <w:t>Gồm các thành viên, nhiệm vụ của các thành viên. Bảng cho điểm.</w:t>
            </w:r>
          </w:p>
        </w:tc>
        <w:tc>
          <w:tcPr>
            <w:tcW w:w="808" w:type="dxa"/>
            <w:vAlign w:val="center"/>
          </w:tcPr>
          <w:p w14:paraId="4ED8A157" w14:textId="77777777" w:rsidR="009B4B01" w:rsidRPr="001B1F43" w:rsidRDefault="009B4B01" w:rsidP="0053439A">
            <w:pPr>
              <w:spacing w:after="0"/>
              <w:jc w:val="center"/>
              <w:rPr>
                <w:rFonts w:cs="Times New Roman"/>
                <w:szCs w:val="26"/>
              </w:rPr>
            </w:pPr>
            <w:r w:rsidRPr="001B1F43">
              <w:rPr>
                <w:rFonts w:cs="Times New Roman"/>
                <w:szCs w:val="26"/>
              </w:rPr>
              <w:t>1</w:t>
            </w:r>
          </w:p>
        </w:tc>
      </w:tr>
      <w:tr w:rsidR="009B4B01" w:rsidRPr="001B1F43" w14:paraId="4BBE5351" w14:textId="77777777" w:rsidTr="0053439A">
        <w:trPr>
          <w:trHeight w:val="983"/>
        </w:trPr>
        <w:tc>
          <w:tcPr>
            <w:tcW w:w="709" w:type="dxa"/>
            <w:vAlign w:val="center"/>
          </w:tcPr>
          <w:p w14:paraId="4283B791" w14:textId="77777777" w:rsidR="009B4B01" w:rsidRPr="001B1F43" w:rsidRDefault="009B4B01" w:rsidP="0053439A">
            <w:pPr>
              <w:spacing w:after="0"/>
              <w:jc w:val="center"/>
              <w:rPr>
                <w:rFonts w:cs="Times New Roman"/>
                <w:szCs w:val="26"/>
              </w:rPr>
            </w:pPr>
            <w:r w:rsidRPr="001B1F43">
              <w:rPr>
                <w:rFonts w:cs="Times New Roman"/>
                <w:szCs w:val="26"/>
              </w:rPr>
              <w:t>2</w:t>
            </w:r>
          </w:p>
        </w:tc>
        <w:tc>
          <w:tcPr>
            <w:tcW w:w="3118" w:type="dxa"/>
            <w:vAlign w:val="center"/>
          </w:tcPr>
          <w:p w14:paraId="52261343" w14:textId="43EA23AE" w:rsidR="009B4B01" w:rsidRPr="001B1F43" w:rsidRDefault="00F521E1" w:rsidP="0053439A">
            <w:pPr>
              <w:spacing w:after="0"/>
              <w:rPr>
                <w:rFonts w:cs="Times New Roman"/>
                <w:szCs w:val="26"/>
              </w:rPr>
            </w:pPr>
            <w:r w:rsidRPr="00F521E1">
              <w:rPr>
                <w:rFonts w:cs="Times New Roman"/>
                <w:szCs w:val="26"/>
              </w:rPr>
              <w:t>Xây dựng 1 tình huống và xử lý tình huống tham vấn trong GDMN</w:t>
            </w:r>
          </w:p>
        </w:tc>
        <w:tc>
          <w:tcPr>
            <w:tcW w:w="4572" w:type="dxa"/>
            <w:vAlign w:val="center"/>
          </w:tcPr>
          <w:p w14:paraId="19BDC629" w14:textId="5CECE5A6" w:rsidR="009B4B01" w:rsidRPr="001B1F43" w:rsidRDefault="00F521E1" w:rsidP="0053439A">
            <w:pPr>
              <w:spacing w:after="0"/>
              <w:rPr>
                <w:rFonts w:cs="Times New Roman"/>
                <w:szCs w:val="26"/>
              </w:rPr>
            </w:pPr>
            <w:r w:rsidRPr="00F521E1">
              <w:rPr>
                <w:rFonts w:cs="Times New Roman"/>
                <w:szCs w:val="26"/>
              </w:rPr>
              <w:t>Xây dựng 1 tình huống và xử lý tình huống tham vấn trong GDMN</w:t>
            </w:r>
            <w:r w:rsidRPr="001B1F43">
              <w:rPr>
                <w:rFonts w:cs="Times New Roman"/>
                <w:szCs w:val="26"/>
              </w:rPr>
              <w:t xml:space="preserve"> </w:t>
            </w:r>
            <w:r w:rsidR="009B4B01" w:rsidRPr="001B1F43">
              <w:rPr>
                <w:rFonts w:cs="Times New Roman"/>
                <w:szCs w:val="26"/>
              </w:rPr>
              <w:t>theo các chủ đề trong chường trình GDMN theo từng độ tuổi</w:t>
            </w:r>
          </w:p>
        </w:tc>
        <w:tc>
          <w:tcPr>
            <w:tcW w:w="808" w:type="dxa"/>
            <w:vAlign w:val="center"/>
          </w:tcPr>
          <w:p w14:paraId="2067DE0D" w14:textId="20A6E274" w:rsidR="009B4B01" w:rsidRPr="001B1F43" w:rsidRDefault="00F521E1" w:rsidP="0053439A">
            <w:pPr>
              <w:spacing w:after="0"/>
              <w:jc w:val="center"/>
              <w:rPr>
                <w:rFonts w:cs="Times New Roman"/>
                <w:szCs w:val="26"/>
              </w:rPr>
            </w:pPr>
            <w:r>
              <w:rPr>
                <w:rFonts w:cs="Times New Roman"/>
                <w:szCs w:val="26"/>
              </w:rPr>
              <w:t>5</w:t>
            </w:r>
          </w:p>
        </w:tc>
      </w:tr>
      <w:tr w:rsidR="009B4B01" w:rsidRPr="001B1F43" w14:paraId="581AC855" w14:textId="77777777" w:rsidTr="0053439A">
        <w:tc>
          <w:tcPr>
            <w:tcW w:w="709" w:type="dxa"/>
            <w:vAlign w:val="center"/>
          </w:tcPr>
          <w:p w14:paraId="5F8F25E9" w14:textId="77777777" w:rsidR="009B4B01" w:rsidRPr="001B1F43" w:rsidRDefault="009B4B01" w:rsidP="0053439A">
            <w:pPr>
              <w:spacing w:after="0"/>
              <w:jc w:val="center"/>
              <w:rPr>
                <w:rFonts w:cs="Times New Roman"/>
                <w:szCs w:val="26"/>
              </w:rPr>
            </w:pPr>
            <w:r w:rsidRPr="001B1F43">
              <w:rPr>
                <w:rFonts w:cs="Times New Roman"/>
                <w:szCs w:val="26"/>
              </w:rPr>
              <w:t>3</w:t>
            </w:r>
          </w:p>
        </w:tc>
        <w:tc>
          <w:tcPr>
            <w:tcW w:w="3118" w:type="dxa"/>
            <w:vAlign w:val="center"/>
          </w:tcPr>
          <w:p w14:paraId="11AE5388" w14:textId="6B6A208A" w:rsidR="009B4B01" w:rsidRPr="001B1F43" w:rsidRDefault="00F521E1" w:rsidP="0053439A">
            <w:pPr>
              <w:spacing w:after="0"/>
              <w:rPr>
                <w:rFonts w:cs="Times New Roman"/>
                <w:szCs w:val="26"/>
              </w:rPr>
            </w:pPr>
            <w:r w:rsidRPr="00FC3144">
              <w:rPr>
                <w:color w:val="000000"/>
                <w:sz w:val="26"/>
                <w:szCs w:val="26"/>
              </w:rPr>
              <w:t>Thảo luận về tác phong của người tham vấn trong GDMN</w:t>
            </w:r>
          </w:p>
        </w:tc>
        <w:tc>
          <w:tcPr>
            <w:tcW w:w="4572" w:type="dxa"/>
            <w:vAlign w:val="center"/>
          </w:tcPr>
          <w:p w14:paraId="67C753DB" w14:textId="29620FAD" w:rsidR="009B4B01" w:rsidRPr="001B1F43" w:rsidRDefault="009B4B01" w:rsidP="0053439A">
            <w:pPr>
              <w:spacing w:after="0"/>
              <w:rPr>
                <w:rFonts w:cs="Times New Roman"/>
                <w:szCs w:val="26"/>
              </w:rPr>
            </w:pPr>
            <w:r w:rsidRPr="001B1F43">
              <w:rPr>
                <w:rFonts w:cs="Times New Roman"/>
                <w:szCs w:val="26"/>
              </w:rPr>
              <w:t xml:space="preserve">Xác định được mục đích, nội dung </w:t>
            </w:r>
            <w:r w:rsidR="00F521E1" w:rsidRPr="00FC3144">
              <w:rPr>
                <w:color w:val="000000"/>
                <w:sz w:val="26"/>
                <w:szCs w:val="26"/>
              </w:rPr>
              <w:t>tác phong của người tham vấn trong GDMN</w:t>
            </w:r>
          </w:p>
        </w:tc>
        <w:tc>
          <w:tcPr>
            <w:tcW w:w="808" w:type="dxa"/>
            <w:vAlign w:val="center"/>
          </w:tcPr>
          <w:p w14:paraId="64E8F563" w14:textId="77777777" w:rsidR="009B4B01" w:rsidRPr="001B1F43" w:rsidRDefault="009B4B01" w:rsidP="0053439A">
            <w:pPr>
              <w:spacing w:after="0"/>
              <w:jc w:val="center"/>
              <w:rPr>
                <w:rFonts w:cs="Times New Roman"/>
                <w:szCs w:val="26"/>
              </w:rPr>
            </w:pPr>
            <w:r w:rsidRPr="001B1F43">
              <w:rPr>
                <w:rFonts w:cs="Times New Roman"/>
                <w:szCs w:val="26"/>
              </w:rPr>
              <w:t>4</w:t>
            </w:r>
          </w:p>
        </w:tc>
      </w:tr>
      <w:tr w:rsidR="009B4B01" w:rsidRPr="001B1F43" w14:paraId="0341590B" w14:textId="77777777" w:rsidTr="0053439A">
        <w:tc>
          <w:tcPr>
            <w:tcW w:w="709" w:type="dxa"/>
          </w:tcPr>
          <w:p w14:paraId="708F5CDC" w14:textId="77777777" w:rsidR="009B4B01" w:rsidRPr="001B1F43" w:rsidRDefault="009B4B01" w:rsidP="0053439A">
            <w:pPr>
              <w:spacing w:after="0"/>
              <w:jc w:val="both"/>
              <w:rPr>
                <w:rFonts w:cs="Times New Roman"/>
                <w:szCs w:val="26"/>
              </w:rPr>
            </w:pPr>
          </w:p>
        </w:tc>
        <w:tc>
          <w:tcPr>
            <w:tcW w:w="3118" w:type="dxa"/>
          </w:tcPr>
          <w:p w14:paraId="46EA5A29" w14:textId="77777777" w:rsidR="009B4B01" w:rsidRPr="001B1F43" w:rsidRDefault="009B4B01" w:rsidP="0053439A">
            <w:pPr>
              <w:spacing w:after="0"/>
              <w:jc w:val="both"/>
              <w:rPr>
                <w:rFonts w:cs="Times New Roman"/>
                <w:szCs w:val="26"/>
              </w:rPr>
            </w:pPr>
          </w:p>
        </w:tc>
        <w:tc>
          <w:tcPr>
            <w:tcW w:w="4572" w:type="dxa"/>
          </w:tcPr>
          <w:p w14:paraId="2791A2A6" w14:textId="77777777" w:rsidR="009B4B01" w:rsidRPr="001B1F43" w:rsidRDefault="009B4B01" w:rsidP="0053439A">
            <w:pPr>
              <w:spacing w:before="120" w:after="120"/>
              <w:jc w:val="both"/>
              <w:rPr>
                <w:rFonts w:cs="Times New Roman"/>
                <w:b/>
                <w:bCs w:val="0"/>
                <w:szCs w:val="26"/>
              </w:rPr>
            </w:pPr>
            <w:r w:rsidRPr="001B1F43">
              <w:rPr>
                <w:rFonts w:cs="Times New Roman"/>
                <w:b/>
                <w:szCs w:val="26"/>
              </w:rPr>
              <w:t>Tổng</w:t>
            </w:r>
          </w:p>
        </w:tc>
        <w:tc>
          <w:tcPr>
            <w:tcW w:w="808" w:type="dxa"/>
            <w:vAlign w:val="center"/>
          </w:tcPr>
          <w:p w14:paraId="19198649" w14:textId="77777777" w:rsidR="009B4B01" w:rsidRPr="001B1F43" w:rsidRDefault="009B4B01" w:rsidP="0053439A">
            <w:pPr>
              <w:spacing w:after="0"/>
              <w:jc w:val="center"/>
              <w:rPr>
                <w:rFonts w:cs="Times New Roman"/>
                <w:b/>
                <w:bCs w:val="0"/>
                <w:szCs w:val="26"/>
              </w:rPr>
            </w:pPr>
            <w:r w:rsidRPr="001B1F43">
              <w:rPr>
                <w:rFonts w:cs="Times New Roman"/>
                <w:b/>
                <w:szCs w:val="26"/>
              </w:rPr>
              <w:t>10</w:t>
            </w:r>
          </w:p>
        </w:tc>
      </w:tr>
    </w:tbl>
    <w:p w14:paraId="7D01A926" w14:textId="77777777" w:rsidR="009B4B01" w:rsidRDefault="009B4B01" w:rsidP="009B4B01">
      <w:pPr>
        <w:spacing w:before="120" w:after="120"/>
        <w:jc w:val="both"/>
        <w:rPr>
          <w:b/>
          <w:i/>
          <w:szCs w:val="26"/>
        </w:rPr>
      </w:pPr>
      <w:r w:rsidRPr="003863C7">
        <w:rPr>
          <w:b/>
          <w:i/>
          <w:szCs w:val="26"/>
        </w:rPr>
        <w:t xml:space="preserve">Rubric </w:t>
      </w:r>
      <w:r>
        <w:rPr>
          <w:b/>
          <w:i/>
          <w:szCs w:val="26"/>
        </w:rPr>
        <w:t>2</w:t>
      </w:r>
      <w:r w:rsidRPr="003863C7">
        <w:rPr>
          <w:b/>
          <w:i/>
          <w:szCs w:val="26"/>
        </w:rPr>
        <w:t>: Đánh giá bài A</w:t>
      </w:r>
      <w:r>
        <w:rPr>
          <w:b/>
          <w:i/>
          <w:szCs w:val="26"/>
        </w:rPr>
        <w:t>1.2</w:t>
      </w:r>
    </w:p>
    <w:tbl>
      <w:tblPr>
        <w:tblStyle w:val="TableGrid1"/>
        <w:tblW w:w="8924" w:type="dxa"/>
        <w:tblInd w:w="137" w:type="dxa"/>
        <w:tblLook w:val="04A0" w:firstRow="1" w:lastRow="0" w:firstColumn="1" w:lastColumn="0" w:noHBand="0" w:noVBand="1"/>
      </w:tblPr>
      <w:tblGrid>
        <w:gridCol w:w="670"/>
        <w:gridCol w:w="2165"/>
        <w:gridCol w:w="1763"/>
        <w:gridCol w:w="3053"/>
        <w:gridCol w:w="1273"/>
      </w:tblGrid>
      <w:tr w:rsidR="009B4B01" w:rsidRPr="00DA75AB" w14:paraId="1FBD5D61" w14:textId="77777777" w:rsidTr="0053439A">
        <w:trPr>
          <w:trHeight w:val="491"/>
        </w:trPr>
        <w:tc>
          <w:tcPr>
            <w:tcW w:w="670" w:type="dxa"/>
            <w:vAlign w:val="center"/>
          </w:tcPr>
          <w:p w14:paraId="43C312D0" w14:textId="77777777" w:rsidR="009B4B01" w:rsidRPr="00DA75AB" w:rsidRDefault="009B4B01" w:rsidP="0053439A">
            <w:pPr>
              <w:spacing w:after="0"/>
              <w:jc w:val="center"/>
              <w:rPr>
                <w:rFonts w:cs="Times New Roman"/>
                <w:b/>
                <w:bCs w:val="0"/>
                <w:szCs w:val="24"/>
              </w:rPr>
            </w:pPr>
            <w:r>
              <w:rPr>
                <w:rFonts w:cs="Times New Roman"/>
                <w:b/>
                <w:szCs w:val="24"/>
              </w:rPr>
              <w:t>STT</w:t>
            </w:r>
          </w:p>
        </w:tc>
        <w:tc>
          <w:tcPr>
            <w:tcW w:w="2165" w:type="dxa"/>
            <w:vAlign w:val="center"/>
          </w:tcPr>
          <w:p w14:paraId="2DB597A5" w14:textId="77777777" w:rsidR="009B4B01" w:rsidRPr="00DA75AB" w:rsidRDefault="009B4B01" w:rsidP="0053439A">
            <w:pPr>
              <w:spacing w:before="120" w:after="120"/>
              <w:jc w:val="center"/>
              <w:rPr>
                <w:rFonts w:cs="Times New Roman"/>
                <w:b/>
                <w:bCs w:val="0"/>
                <w:szCs w:val="24"/>
              </w:rPr>
            </w:pPr>
            <w:r w:rsidRPr="00DA75AB">
              <w:rPr>
                <w:rFonts w:cs="Times New Roman"/>
                <w:b/>
                <w:szCs w:val="24"/>
              </w:rPr>
              <w:t>Tiêu chí đánh giá</w:t>
            </w:r>
          </w:p>
        </w:tc>
        <w:tc>
          <w:tcPr>
            <w:tcW w:w="1763" w:type="dxa"/>
            <w:vAlign w:val="center"/>
          </w:tcPr>
          <w:p w14:paraId="2A8765DE" w14:textId="77777777" w:rsidR="009B4B01" w:rsidRPr="00DA75AB" w:rsidRDefault="009B4B01" w:rsidP="0053439A">
            <w:pPr>
              <w:spacing w:after="0"/>
              <w:jc w:val="center"/>
              <w:rPr>
                <w:rFonts w:cs="Times New Roman"/>
                <w:b/>
                <w:bCs w:val="0"/>
                <w:szCs w:val="24"/>
              </w:rPr>
            </w:pPr>
            <w:r w:rsidRPr="00DA75AB">
              <w:rPr>
                <w:rFonts w:cs="Times New Roman"/>
                <w:b/>
                <w:szCs w:val="24"/>
              </w:rPr>
              <w:t>Chỉ báo</w:t>
            </w:r>
          </w:p>
        </w:tc>
        <w:tc>
          <w:tcPr>
            <w:tcW w:w="3053" w:type="dxa"/>
            <w:vAlign w:val="center"/>
          </w:tcPr>
          <w:p w14:paraId="275BAFB8" w14:textId="77777777" w:rsidR="009B4B01" w:rsidRDefault="009B4B01" w:rsidP="0053439A">
            <w:pPr>
              <w:spacing w:after="0"/>
              <w:jc w:val="center"/>
              <w:rPr>
                <w:rFonts w:cs="Times New Roman"/>
                <w:b/>
                <w:bCs w:val="0"/>
                <w:szCs w:val="24"/>
              </w:rPr>
            </w:pPr>
            <w:r>
              <w:rPr>
                <w:rFonts w:cs="Times New Roman"/>
                <w:b/>
                <w:szCs w:val="24"/>
              </w:rPr>
              <w:t>Cách cho đ</w:t>
            </w:r>
            <w:r w:rsidRPr="00DA75AB">
              <w:rPr>
                <w:rFonts w:cs="Times New Roman"/>
                <w:b/>
                <w:szCs w:val="24"/>
              </w:rPr>
              <w:t>iểm</w:t>
            </w:r>
          </w:p>
        </w:tc>
        <w:tc>
          <w:tcPr>
            <w:tcW w:w="1273" w:type="dxa"/>
            <w:vAlign w:val="center"/>
          </w:tcPr>
          <w:p w14:paraId="0370F6EC" w14:textId="77777777" w:rsidR="009B4B01" w:rsidRPr="00DA75AB" w:rsidRDefault="009B4B01" w:rsidP="0053439A">
            <w:pPr>
              <w:spacing w:after="0"/>
              <w:jc w:val="center"/>
              <w:rPr>
                <w:rFonts w:cs="Times New Roman"/>
                <w:b/>
                <w:bCs w:val="0"/>
                <w:szCs w:val="24"/>
              </w:rPr>
            </w:pPr>
            <w:r>
              <w:rPr>
                <w:rFonts w:cs="Times New Roman"/>
                <w:b/>
                <w:szCs w:val="24"/>
              </w:rPr>
              <w:t>Điểm tối đa</w:t>
            </w:r>
          </w:p>
        </w:tc>
      </w:tr>
      <w:tr w:rsidR="009B4B01" w:rsidRPr="00DA75AB" w14:paraId="11721FC3" w14:textId="77777777" w:rsidTr="0053439A">
        <w:tc>
          <w:tcPr>
            <w:tcW w:w="670" w:type="dxa"/>
            <w:vAlign w:val="center"/>
          </w:tcPr>
          <w:p w14:paraId="3EB41B12" w14:textId="77777777" w:rsidR="009B4B01" w:rsidRPr="00DA75AB" w:rsidRDefault="009B4B01" w:rsidP="0053439A">
            <w:pPr>
              <w:spacing w:after="0"/>
              <w:jc w:val="center"/>
              <w:rPr>
                <w:rFonts w:cs="Times New Roman"/>
                <w:szCs w:val="24"/>
              </w:rPr>
            </w:pPr>
            <w:r w:rsidRPr="00DA75AB">
              <w:rPr>
                <w:rFonts w:cs="Times New Roman"/>
                <w:szCs w:val="24"/>
              </w:rPr>
              <w:t>1</w:t>
            </w:r>
          </w:p>
        </w:tc>
        <w:tc>
          <w:tcPr>
            <w:tcW w:w="2165" w:type="dxa"/>
            <w:vAlign w:val="center"/>
          </w:tcPr>
          <w:p w14:paraId="1E7F4A4C" w14:textId="77777777" w:rsidR="009B4B01" w:rsidRPr="00DA75AB" w:rsidRDefault="009B4B01" w:rsidP="0053439A">
            <w:pPr>
              <w:spacing w:after="0"/>
              <w:rPr>
                <w:rFonts w:cs="Times New Roman"/>
                <w:szCs w:val="24"/>
              </w:rPr>
            </w:pPr>
            <w:r>
              <w:rPr>
                <w:rFonts w:cs="Times New Roman"/>
                <w:szCs w:val="24"/>
              </w:rPr>
              <w:t>Bài kiểm tra trắc nghiệm</w:t>
            </w:r>
          </w:p>
        </w:tc>
        <w:tc>
          <w:tcPr>
            <w:tcW w:w="1763" w:type="dxa"/>
            <w:vAlign w:val="center"/>
          </w:tcPr>
          <w:p w14:paraId="14520766" w14:textId="77777777" w:rsidR="009B4B01" w:rsidRPr="00DA75AB" w:rsidRDefault="009B4B01" w:rsidP="0053439A">
            <w:pPr>
              <w:spacing w:before="120" w:after="120"/>
              <w:jc w:val="both"/>
              <w:rPr>
                <w:rFonts w:cs="Times New Roman"/>
                <w:szCs w:val="24"/>
              </w:rPr>
            </w:pPr>
            <w:r>
              <w:rPr>
                <w:rFonts w:cs="Times New Roman"/>
                <w:szCs w:val="24"/>
              </w:rPr>
              <w:t>Số câu trả lời đúng</w:t>
            </w:r>
          </w:p>
        </w:tc>
        <w:tc>
          <w:tcPr>
            <w:tcW w:w="3053" w:type="dxa"/>
          </w:tcPr>
          <w:p w14:paraId="29F299F7" w14:textId="77777777" w:rsidR="009B4B01" w:rsidRDefault="009B4B01" w:rsidP="0053439A">
            <w:pPr>
              <w:pStyle w:val="ListParagraph"/>
              <w:spacing w:before="120" w:after="120"/>
              <w:ind w:left="40" w:right="28"/>
              <w:rPr>
                <w:rFonts w:eastAsiaTheme="minorEastAsia" w:cs="Times New Roman"/>
                <w:szCs w:val="24"/>
                <w:lang w:eastAsia="ja-JP"/>
              </w:rPr>
            </w:pPr>
            <w:r>
              <w:rPr>
                <w:rFonts w:eastAsiaTheme="minorEastAsia" w:cs="Times New Roman"/>
                <w:szCs w:val="24"/>
                <w:lang w:eastAsia="ja-JP"/>
              </w:rPr>
              <w:t>- 40 câu hỏi trắc nghiệm, mỗi câu trả lời đúng được 0,25 điểm</w:t>
            </w:r>
          </w:p>
        </w:tc>
        <w:tc>
          <w:tcPr>
            <w:tcW w:w="1273" w:type="dxa"/>
            <w:vAlign w:val="center"/>
          </w:tcPr>
          <w:p w14:paraId="5B095E43" w14:textId="77777777" w:rsidR="009B4B01" w:rsidRPr="00DA75AB" w:rsidRDefault="009B4B01" w:rsidP="0053439A">
            <w:pPr>
              <w:pStyle w:val="ListParagraph"/>
              <w:ind w:left="37" w:right="29"/>
              <w:jc w:val="center"/>
              <w:rPr>
                <w:rFonts w:eastAsiaTheme="minorEastAsia" w:cs="Times New Roman"/>
                <w:szCs w:val="24"/>
                <w:lang w:eastAsia="ja-JP"/>
              </w:rPr>
            </w:pPr>
            <w:r>
              <w:rPr>
                <w:rFonts w:eastAsiaTheme="minorEastAsia" w:cs="Times New Roman"/>
                <w:szCs w:val="24"/>
                <w:lang w:eastAsia="ja-JP"/>
              </w:rPr>
              <w:t>10</w:t>
            </w:r>
          </w:p>
        </w:tc>
      </w:tr>
    </w:tbl>
    <w:p w14:paraId="62393323" w14:textId="77777777" w:rsidR="009B4B01" w:rsidRDefault="009B4B01" w:rsidP="009B4B01">
      <w:pPr>
        <w:spacing w:before="120" w:after="0"/>
        <w:jc w:val="both"/>
        <w:rPr>
          <w:szCs w:val="26"/>
        </w:rPr>
      </w:pPr>
      <w:r>
        <w:rPr>
          <w:szCs w:val="26"/>
        </w:rPr>
        <w:t>5.2.2. Bộ tiêu chí đánh giá cuối kỳ</w:t>
      </w:r>
    </w:p>
    <w:p w14:paraId="476BA180" w14:textId="77777777" w:rsidR="009B4B01" w:rsidRDefault="009B4B01" w:rsidP="009B4B01">
      <w:pPr>
        <w:spacing w:before="120" w:after="120"/>
        <w:jc w:val="both"/>
        <w:rPr>
          <w:b/>
          <w:i/>
          <w:szCs w:val="26"/>
        </w:rPr>
      </w:pPr>
      <w:r w:rsidRPr="003863C7">
        <w:rPr>
          <w:b/>
          <w:i/>
          <w:szCs w:val="26"/>
        </w:rPr>
        <w:t xml:space="preserve">Rubric </w:t>
      </w:r>
      <w:r>
        <w:rPr>
          <w:b/>
          <w:i/>
          <w:szCs w:val="26"/>
        </w:rPr>
        <w:t>3</w:t>
      </w:r>
      <w:r w:rsidRPr="003863C7">
        <w:rPr>
          <w:b/>
          <w:i/>
          <w:szCs w:val="26"/>
        </w:rPr>
        <w:t>: Đánh giá bài A</w:t>
      </w:r>
      <w:r>
        <w:rPr>
          <w:b/>
          <w:i/>
          <w:szCs w:val="26"/>
        </w:rPr>
        <w:t>2</w:t>
      </w:r>
      <w:r w:rsidRPr="003863C7">
        <w:rPr>
          <w:b/>
          <w:i/>
          <w:szCs w:val="26"/>
        </w:rPr>
        <w:t>.</w:t>
      </w:r>
      <w:r>
        <w:rPr>
          <w:b/>
          <w:i/>
          <w:szCs w:val="26"/>
        </w:rPr>
        <w:t>1</w:t>
      </w:r>
    </w:p>
    <w:tbl>
      <w:tblPr>
        <w:tblStyle w:val="TableGrid"/>
        <w:tblW w:w="0" w:type="auto"/>
        <w:tblInd w:w="137" w:type="dxa"/>
        <w:tblLook w:val="04A0" w:firstRow="1" w:lastRow="0" w:firstColumn="1" w:lastColumn="0" w:noHBand="0" w:noVBand="1"/>
      </w:tblPr>
      <w:tblGrid>
        <w:gridCol w:w="709"/>
        <w:gridCol w:w="3118"/>
        <w:gridCol w:w="4572"/>
        <w:gridCol w:w="808"/>
      </w:tblGrid>
      <w:tr w:rsidR="009B4B01" w:rsidRPr="00FF206A" w14:paraId="6011BF08" w14:textId="77777777" w:rsidTr="0053439A">
        <w:tc>
          <w:tcPr>
            <w:tcW w:w="709" w:type="dxa"/>
            <w:vAlign w:val="center"/>
          </w:tcPr>
          <w:p w14:paraId="071F98E6" w14:textId="77777777" w:rsidR="009B4B01" w:rsidRPr="00FF206A" w:rsidRDefault="009B4B01" w:rsidP="0053439A">
            <w:pPr>
              <w:spacing w:before="120" w:after="120"/>
              <w:jc w:val="center"/>
              <w:rPr>
                <w:rFonts w:cs="Times New Roman"/>
                <w:b/>
                <w:bCs w:val="0"/>
                <w:szCs w:val="26"/>
              </w:rPr>
            </w:pPr>
            <w:r w:rsidRPr="00FF206A">
              <w:rPr>
                <w:rFonts w:cs="Times New Roman"/>
                <w:b/>
                <w:szCs w:val="26"/>
              </w:rPr>
              <w:lastRenderedPageBreak/>
              <w:t>STT</w:t>
            </w:r>
          </w:p>
        </w:tc>
        <w:tc>
          <w:tcPr>
            <w:tcW w:w="3118" w:type="dxa"/>
            <w:vAlign w:val="center"/>
          </w:tcPr>
          <w:p w14:paraId="62396A86" w14:textId="77777777" w:rsidR="009B4B01" w:rsidRPr="00FF206A" w:rsidRDefault="009B4B01" w:rsidP="0053439A">
            <w:pPr>
              <w:spacing w:before="120" w:after="120"/>
              <w:jc w:val="center"/>
              <w:rPr>
                <w:rFonts w:cs="Times New Roman"/>
                <w:b/>
                <w:bCs w:val="0"/>
                <w:szCs w:val="26"/>
              </w:rPr>
            </w:pPr>
            <w:r w:rsidRPr="00FF206A">
              <w:rPr>
                <w:rFonts w:cs="Times New Roman"/>
                <w:b/>
                <w:szCs w:val="26"/>
              </w:rPr>
              <w:t>Tiêu chí đánh giá</w:t>
            </w:r>
          </w:p>
        </w:tc>
        <w:tc>
          <w:tcPr>
            <w:tcW w:w="4572" w:type="dxa"/>
            <w:vAlign w:val="center"/>
          </w:tcPr>
          <w:p w14:paraId="4FB86EA5" w14:textId="77777777" w:rsidR="009B4B01" w:rsidRPr="00FF206A" w:rsidRDefault="009B4B01" w:rsidP="0053439A">
            <w:pPr>
              <w:spacing w:before="120" w:after="120"/>
              <w:jc w:val="center"/>
              <w:rPr>
                <w:rFonts w:cs="Times New Roman"/>
                <w:b/>
                <w:bCs w:val="0"/>
                <w:szCs w:val="26"/>
              </w:rPr>
            </w:pPr>
            <w:r w:rsidRPr="00FF206A">
              <w:rPr>
                <w:rFonts w:cs="Times New Roman"/>
                <w:b/>
                <w:szCs w:val="26"/>
              </w:rPr>
              <w:t>Chỉ báo</w:t>
            </w:r>
          </w:p>
        </w:tc>
        <w:tc>
          <w:tcPr>
            <w:tcW w:w="808" w:type="dxa"/>
            <w:vAlign w:val="center"/>
          </w:tcPr>
          <w:p w14:paraId="71799338" w14:textId="77777777" w:rsidR="009B4B01" w:rsidRPr="00FF206A" w:rsidRDefault="009B4B01" w:rsidP="0053439A">
            <w:pPr>
              <w:spacing w:before="120" w:after="120"/>
              <w:jc w:val="center"/>
              <w:rPr>
                <w:rFonts w:cs="Times New Roman"/>
                <w:b/>
                <w:bCs w:val="0"/>
                <w:szCs w:val="26"/>
              </w:rPr>
            </w:pPr>
            <w:r w:rsidRPr="00FF206A">
              <w:rPr>
                <w:rFonts w:cs="Times New Roman"/>
                <w:b/>
                <w:szCs w:val="26"/>
              </w:rPr>
              <w:t>Điểm</w:t>
            </w:r>
          </w:p>
        </w:tc>
      </w:tr>
      <w:tr w:rsidR="009B4B01" w:rsidRPr="00FF206A" w14:paraId="04C69B3D" w14:textId="77777777" w:rsidTr="0053439A">
        <w:tc>
          <w:tcPr>
            <w:tcW w:w="709" w:type="dxa"/>
            <w:vMerge w:val="restart"/>
          </w:tcPr>
          <w:p w14:paraId="23DA8121" w14:textId="77777777" w:rsidR="009B4B01" w:rsidRPr="00FF206A" w:rsidRDefault="009B4B01" w:rsidP="0053439A">
            <w:pPr>
              <w:jc w:val="both"/>
              <w:rPr>
                <w:rFonts w:cs="Times New Roman"/>
                <w:szCs w:val="26"/>
              </w:rPr>
            </w:pPr>
          </w:p>
          <w:p w14:paraId="1098A60F" w14:textId="77777777" w:rsidR="009B4B01" w:rsidRPr="00FF206A" w:rsidRDefault="009B4B01" w:rsidP="0053439A">
            <w:pPr>
              <w:jc w:val="both"/>
              <w:rPr>
                <w:rFonts w:cs="Times New Roman"/>
                <w:szCs w:val="26"/>
              </w:rPr>
            </w:pPr>
            <w:r w:rsidRPr="00FF206A">
              <w:rPr>
                <w:rFonts w:cs="Times New Roman"/>
                <w:szCs w:val="26"/>
              </w:rPr>
              <w:t>1</w:t>
            </w:r>
          </w:p>
        </w:tc>
        <w:tc>
          <w:tcPr>
            <w:tcW w:w="3118" w:type="dxa"/>
            <w:vMerge w:val="restart"/>
          </w:tcPr>
          <w:p w14:paraId="4B274379" w14:textId="77777777" w:rsidR="009B4B01" w:rsidRPr="00FF206A" w:rsidRDefault="009B4B01" w:rsidP="0053439A">
            <w:pPr>
              <w:spacing w:before="120" w:after="0"/>
              <w:jc w:val="both"/>
              <w:rPr>
                <w:szCs w:val="26"/>
                <w:lang w:val="pt-BR"/>
              </w:rPr>
            </w:pPr>
            <w:r w:rsidRPr="00FF206A">
              <w:rPr>
                <w:szCs w:val="26"/>
                <w:lang w:val="pt-BR"/>
              </w:rPr>
              <w:t>- Hiểu</w:t>
            </w:r>
          </w:p>
          <w:p w14:paraId="3C54515F" w14:textId="77777777" w:rsidR="009B4B01" w:rsidRPr="00FF206A" w:rsidRDefault="009B4B01" w:rsidP="0053439A">
            <w:pPr>
              <w:spacing w:after="255"/>
              <w:contextualSpacing/>
              <w:rPr>
                <w:szCs w:val="26"/>
                <w:lang w:val="pt-BR"/>
              </w:rPr>
            </w:pPr>
            <w:r w:rsidRPr="00FF206A">
              <w:rPr>
                <w:szCs w:val="26"/>
                <w:lang w:val="pt-BR"/>
              </w:rPr>
              <w:t>- Áp dụng</w:t>
            </w:r>
          </w:p>
          <w:p w14:paraId="09C2903E" w14:textId="77777777" w:rsidR="009B4B01" w:rsidRPr="00FF206A" w:rsidRDefault="009B4B01" w:rsidP="0053439A">
            <w:pPr>
              <w:spacing w:after="255"/>
              <w:contextualSpacing/>
              <w:rPr>
                <w:szCs w:val="26"/>
                <w:lang w:val="pt-BR"/>
              </w:rPr>
            </w:pPr>
            <w:r w:rsidRPr="00FF206A">
              <w:rPr>
                <w:szCs w:val="26"/>
                <w:lang w:val="pt-BR"/>
              </w:rPr>
              <w:t>- Phân tích</w:t>
            </w:r>
          </w:p>
          <w:p w14:paraId="08244F20" w14:textId="77777777" w:rsidR="009B4B01" w:rsidRPr="00FF206A" w:rsidRDefault="009B4B01" w:rsidP="0053439A">
            <w:pPr>
              <w:spacing w:after="255"/>
              <w:contextualSpacing/>
              <w:rPr>
                <w:szCs w:val="26"/>
                <w:lang w:val="pt-BR"/>
              </w:rPr>
            </w:pPr>
            <w:r w:rsidRPr="00FF206A">
              <w:rPr>
                <w:szCs w:val="26"/>
                <w:lang w:val="pt-BR"/>
              </w:rPr>
              <w:t>- Tổng hợp</w:t>
            </w:r>
          </w:p>
          <w:p w14:paraId="73FC45BB" w14:textId="77777777" w:rsidR="009B4B01" w:rsidRPr="00FF206A" w:rsidRDefault="009B4B01" w:rsidP="0053439A">
            <w:pPr>
              <w:jc w:val="both"/>
              <w:rPr>
                <w:rFonts w:cs="Times New Roman"/>
                <w:szCs w:val="26"/>
              </w:rPr>
            </w:pPr>
            <w:r w:rsidRPr="00FF206A">
              <w:rPr>
                <w:szCs w:val="26"/>
                <w:lang w:val="pt-BR"/>
              </w:rPr>
              <w:t>- Đánh giá</w:t>
            </w:r>
          </w:p>
        </w:tc>
        <w:tc>
          <w:tcPr>
            <w:tcW w:w="4572" w:type="dxa"/>
          </w:tcPr>
          <w:p w14:paraId="300BFF3C" w14:textId="45E9B037" w:rsidR="009B4B01" w:rsidRPr="00FF206A" w:rsidRDefault="009B4B01" w:rsidP="0053439A">
            <w:pPr>
              <w:spacing w:after="0" w:line="300" w:lineRule="auto"/>
              <w:jc w:val="both"/>
              <w:rPr>
                <w:rFonts w:cs="Times New Roman"/>
                <w:szCs w:val="26"/>
              </w:rPr>
            </w:pPr>
            <w:r w:rsidRPr="00FF206A">
              <w:rPr>
                <w:szCs w:val="26"/>
              </w:rPr>
              <w:t xml:space="preserve">Phân tích, áp dụng các vấn đề lí luận của  </w:t>
            </w:r>
            <w:r w:rsidR="00F521E1">
              <w:rPr>
                <w:szCs w:val="26"/>
              </w:rPr>
              <w:t>tham vấn trong giáo dục mầm non</w:t>
            </w:r>
          </w:p>
        </w:tc>
        <w:tc>
          <w:tcPr>
            <w:tcW w:w="808" w:type="dxa"/>
            <w:vAlign w:val="center"/>
          </w:tcPr>
          <w:p w14:paraId="574B74A4" w14:textId="77777777" w:rsidR="009B4B01" w:rsidRPr="00FF206A" w:rsidRDefault="009B4B01" w:rsidP="0053439A">
            <w:pPr>
              <w:jc w:val="center"/>
              <w:rPr>
                <w:rFonts w:cs="Times New Roman"/>
                <w:szCs w:val="26"/>
              </w:rPr>
            </w:pPr>
            <w:r w:rsidRPr="00FF206A">
              <w:rPr>
                <w:rFonts w:cs="Times New Roman"/>
                <w:szCs w:val="26"/>
              </w:rPr>
              <w:t>5</w:t>
            </w:r>
          </w:p>
        </w:tc>
      </w:tr>
      <w:tr w:rsidR="009B4B01" w:rsidRPr="00FF206A" w14:paraId="2A0965CF" w14:textId="77777777" w:rsidTr="0053439A">
        <w:trPr>
          <w:trHeight w:val="722"/>
        </w:trPr>
        <w:tc>
          <w:tcPr>
            <w:tcW w:w="709" w:type="dxa"/>
            <w:vMerge/>
          </w:tcPr>
          <w:p w14:paraId="523E169A" w14:textId="77777777" w:rsidR="009B4B01" w:rsidRPr="00FF206A" w:rsidRDefault="009B4B01" w:rsidP="0053439A">
            <w:pPr>
              <w:jc w:val="both"/>
              <w:rPr>
                <w:rFonts w:cs="Times New Roman"/>
                <w:szCs w:val="26"/>
              </w:rPr>
            </w:pPr>
          </w:p>
        </w:tc>
        <w:tc>
          <w:tcPr>
            <w:tcW w:w="3118" w:type="dxa"/>
            <w:vMerge/>
          </w:tcPr>
          <w:p w14:paraId="32F5E890" w14:textId="77777777" w:rsidR="009B4B01" w:rsidRPr="00FF206A" w:rsidRDefault="009B4B01" w:rsidP="0053439A">
            <w:pPr>
              <w:jc w:val="both"/>
              <w:rPr>
                <w:rFonts w:cs="Times New Roman"/>
                <w:szCs w:val="26"/>
              </w:rPr>
            </w:pPr>
          </w:p>
        </w:tc>
        <w:tc>
          <w:tcPr>
            <w:tcW w:w="4572" w:type="dxa"/>
          </w:tcPr>
          <w:p w14:paraId="1EE7B541" w14:textId="6783C8C0" w:rsidR="009B4B01" w:rsidRPr="00FF206A" w:rsidRDefault="00F521E1" w:rsidP="0053439A">
            <w:pPr>
              <w:spacing w:after="0"/>
              <w:jc w:val="both"/>
              <w:rPr>
                <w:rFonts w:cs="Times New Roman"/>
                <w:szCs w:val="26"/>
              </w:rPr>
            </w:pPr>
            <w:r w:rsidRPr="00F521E1">
              <w:rPr>
                <w:szCs w:val="26"/>
              </w:rPr>
              <w:t>Tổ chức thực hiện tham vấn, đánh giá được hiệu quả của tham vấn trong giáo dục mầm non</w:t>
            </w:r>
          </w:p>
        </w:tc>
        <w:tc>
          <w:tcPr>
            <w:tcW w:w="808" w:type="dxa"/>
            <w:vAlign w:val="center"/>
          </w:tcPr>
          <w:p w14:paraId="3A214964" w14:textId="77777777" w:rsidR="009B4B01" w:rsidRPr="00FF206A" w:rsidRDefault="009B4B01" w:rsidP="0053439A">
            <w:pPr>
              <w:jc w:val="center"/>
              <w:rPr>
                <w:rFonts w:cs="Times New Roman"/>
                <w:szCs w:val="26"/>
              </w:rPr>
            </w:pPr>
            <w:r w:rsidRPr="00FF206A">
              <w:rPr>
                <w:rFonts w:cs="Times New Roman"/>
                <w:szCs w:val="26"/>
              </w:rPr>
              <w:t>5</w:t>
            </w:r>
          </w:p>
        </w:tc>
      </w:tr>
      <w:tr w:rsidR="009B4B01" w:rsidRPr="00FF206A" w14:paraId="31EC0C9B" w14:textId="77777777" w:rsidTr="0053439A">
        <w:tc>
          <w:tcPr>
            <w:tcW w:w="709" w:type="dxa"/>
          </w:tcPr>
          <w:p w14:paraId="45937FEE" w14:textId="77777777" w:rsidR="009B4B01" w:rsidRPr="00FF206A" w:rsidRDefault="009B4B01" w:rsidP="0053439A">
            <w:pPr>
              <w:jc w:val="both"/>
              <w:rPr>
                <w:rFonts w:cs="Times New Roman"/>
                <w:szCs w:val="26"/>
              </w:rPr>
            </w:pPr>
          </w:p>
        </w:tc>
        <w:tc>
          <w:tcPr>
            <w:tcW w:w="3118" w:type="dxa"/>
          </w:tcPr>
          <w:p w14:paraId="469F9D1C" w14:textId="77777777" w:rsidR="009B4B01" w:rsidRPr="00FF206A" w:rsidRDefault="009B4B01" w:rsidP="0053439A">
            <w:pPr>
              <w:jc w:val="both"/>
              <w:rPr>
                <w:rFonts w:cs="Times New Roman"/>
                <w:szCs w:val="26"/>
              </w:rPr>
            </w:pPr>
          </w:p>
        </w:tc>
        <w:tc>
          <w:tcPr>
            <w:tcW w:w="4572" w:type="dxa"/>
          </w:tcPr>
          <w:p w14:paraId="745B183B" w14:textId="77777777" w:rsidR="009B4B01" w:rsidRPr="00FF206A" w:rsidRDefault="009B4B01" w:rsidP="0053439A">
            <w:pPr>
              <w:spacing w:before="120" w:after="120"/>
              <w:jc w:val="both"/>
              <w:rPr>
                <w:rFonts w:cs="Times New Roman"/>
                <w:b/>
                <w:bCs w:val="0"/>
                <w:szCs w:val="26"/>
              </w:rPr>
            </w:pPr>
            <w:r w:rsidRPr="00FF206A">
              <w:rPr>
                <w:rFonts w:cs="Times New Roman"/>
                <w:b/>
                <w:szCs w:val="26"/>
              </w:rPr>
              <w:t>Tổng</w:t>
            </w:r>
          </w:p>
        </w:tc>
        <w:tc>
          <w:tcPr>
            <w:tcW w:w="808" w:type="dxa"/>
            <w:vAlign w:val="center"/>
          </w:tcPr>
          <w:p w14:paraId="65BD8033" w14:textId="77777777" w:rsidR="009B4B01" w:rsidRPr="00FF206A" w:rsidRDefault="009B4B01" w:rsidP="0053439A">
            <w:pPr>
              <w:jc w:val="center"/>
              <w:rPr>
                <w:rFonts w:cs="Times New Roman"/>
                <w:b/>
                <w:bCs w:val="0"/>
                <w:szCs w:val="26"/>
              </w:rPr>
            </w:pPr>
            <w:r w:rsidRPr="00FF206A">
              <w:rPr>
                <w:rFonts w:cs="Times New Roman"/>
                <w:b/>
                <w:szCs w:val="26"/>
              </w:rPr>
              <w:t>10</w:t>
            </w:r>
          </w:p>
        </w:tc>
      </w:tr>
    </w:tbl>
    <w:p w14:paraId="32FC9F28" w14:textId="77777777" w:rsidR="009B4B01" w:rsidRDefault="009B4B01" w:rsidP="00B514CA">
      <w:pPr>
        <w:widowControl w:val="0"/>
        <w:spacing w:after="0" w:line="312" w:lineRule="auto"/>
        <w:jc w:val="both"/>
        <w:rPr>
          <w:b/>
          <w:color w:val="000000"/>
          <w:sz w:val="26"/>
          <w:szCs w:val="26"/>
        </w:rPr>
      </w:pPr>
    </w:p>
    <w:p w14:paraId="7C7D4726" w14:textId="77777777" w:rsidR="00F521E1" w:rsidRDefault="00F521E1" w:rsidP="00F521E1">
      <w:pPr>
        <w:spacing w:before="120" w:after="0"/>
        <w:jc w:val="both"/>
        <w:rPr>
          <w:b/>
          <w:szCs w:val="26"/>
        </w:rPr>
      </w:pPr>
      <w:r>
        <w:rPr>
          <w:b/>
          <w:szCs w:val="26"/>
        </w:rPr>
        <w:t>6. Tài liệu học tập</w:t>
      </w:r>
    </w:p>
    <w:p w14:paraId="6D1F7403" w14:textId="77777777" w:rsidR="00F521E1" w:rsidRDefault="00F521E1" w:rsidP="00F521E1">
      <w:pPr>
        <w:spacing w:after="0"/>
        <w:jc w:val="both"/>
        <w:rPr>
          <w:b/>
          <w:i/>
          <w:szCs w:val="26"/>
        </w:rPr>
      </w:pPr>
      <w:r>
        <w:rPr>
          <w:b/>
          <w:i/>
          <w:szCs w:val="26"/>
        </w:rPr>
        <w:t>6.1. Giáo trình:</w:t>
      </w:r>
    </w:p>
    <w:p w14:paraId="6AB296FD" w14:textId="77777777" w:rsidR="00F521E1" w:rsidRPr="00E60EB6" w:rsidRDefault="00F521E1" w:rsidP="00F521E1">
      <w:pPr>
        <w:spacing w:after="0"/>
        <w:jc w:val="both"/>
        <w:rPr>
          <w:b/>
          <w:i/>
          <w:iCs/>
          <w:szCs w:val="26"/>
          <w:lang w:val="nb-NO"/>
        </w:rPr>
      </w:pPr>
      <w:r w:rsidRPr="00E60EB6">
        <w:rPr>
          <w:b/>
          <w:i/>
          <w:iCs/>
          <w:szCs w:val="26"/>
          <w:lang w:val="nb-NO"/>
        </w:rPr>
        <w:t>6.2. Tài liệu tham khảo</w:t>
      </w:r>
    </w:p>
    <w:p w14:paraId="60576A82" w14:textId="77777777" w:rsidR="00F521E1" w:rsidRPr="00C36865" w:rsidRDefault="00F521E1" w:rsidP="00F521E1">
      <w:pPr>
        <w:spacing w:after="0"/>
        <w:jc w:val="both"/>
        <w:rPr>
          <w:szCs w:val="26"/>
          <w:lang w:val="nb-NO"/>
        </w:rPr>
      </w:pPr>
      <w:r w:rsidRPr="00C36865">
        <w:rPr>
          <w:bCs/>
          <w:szCs w:val="26"/>
          <w:lang w:val="nb-NO"/>
        </w:rPr>
        <w:t>[1]</w:t>
      </w:r>
      <w:r w:rsidRPr="00C36865">
        <w:rPr>
          <w:b/>
          <w:szCs w:val="26"/>
          <w:lang w:val="nb-NO"/>
        </w:rPr>
        <w:t xml:space="preserve"> </w:t>
      </w:r>
      <w:r w:rsidRPr="00C36865">
        <w:rPr>
          <w:szCs w:val="26"/>
          <w:lang w:val="nb-NO"/>
        </w:rPr>
        <w:t xml:space="preserve">Bộ Giáo dục và Đào tạo, </w:t>
      </w:r>
      <w:r w:rsidRPr="00C36865">
        <w:rPr>
          <w:i/>
          <w:iCs/>
          <w:szCs w:val="26"/>
          <w:lang w:val="nb-NO"/>
        </w:rPr>
        <w:t>Chương trình giáo dục mầm non</w:t>
      </w:r>
      <w:r w:rsidRPr="00C36865">
        <w:rPr>
          <w:szCs w:val="26"/>
          <w:lang w:val="nb-NO"/>
        </w:rPr>
        <w:t>, NXB Giáo dục, 2017.</w:t>
      </w:r>
    </w:p>
    <w:p w14:paraId="149DEE12" w14:textId="3C9D4AF5" w:rsidR="00F521E1" w:rsidRPr="00C36865" w:rsidRDefault="00F521E1" w:rsidP="00F521E1">
      <w:pPr>
        <w:spacing w:after="0"/>
        <w:jc w:val="both"/>
        <w:rPr>
          <w:bCs/>
          <w:szCs w:val="26"/>
          <w:lang w:val="nb-NO"/>
        </w:rPr>
      </w:pPr>
      <w:r w:rsidRPr="00C36865">
        <w:rPr>
          <w:bCs/>
          <w:szCs w:val="26"/>
          <w:lang w:val="nb-NO"/>
        </w:rPr>
        <w:t xml:space="preserve">[2] </w:t>
      </w:r>
      <w:r w:rsidR="005F0AA6">
        <w:rPr>
          <w:bCs/>
          <w:szCs w:val="26"/>
          <w:lang w:val="nb-NO"/>
        </w:rPr>
        <w:t>Trần Thị Min Đức</w:t>
      </w:r>
      <w:r w:rsidRPr="00C36865">
        <w:rPr>
          <w:bCs/>
          <w:szCs w:val="26"/>
          <w:lang w:val="nb-NO"/>
        </w:rPr>
        <w:t xml:space="preserve"> (Chủ biên),</w:t>
      </w:r>
      <w:r w:rsidRPr="00C36865">
        <w:rPr>
          <w:b/>
          <w:szCs w:val="26"/>
          <w:lang w:val="nb-NO"/>
        </w:rPr>
        <w:t xml:space="preserve"> </w:t>
      </w:r>
      <w:r w:rsidR="005F0AA6">
        <w:rPr>
          <w:bCs/>
          <w:i/>
          <w:iCs/>
          <w:szCs w:val="26"/>
          <w:lang w:val="nb-NO"/>
        </w:rPr>
        <w:t>Giáo trình tham vấn tâm lý</w:t>
      </w:r>
      <w:r w:rsidRPr="00C36865">
        <w:rPr>
          <w:bCs/>
          <w:szCs w:val="26"/>
          <w:lang w:val="nb-NO"/>
        </w:rPr>
        <w:t xml:space="preserve">, NXB </w:t>
      </w:r>
      <w:r w:rsidR="005F0AA6">
        <w:rPr>
          <w:bCs/>
          <w:szCs w:val="26"/>
          <w:lang w:val="nb-NO"/>
        </w:rPr>
        <w:t>Đại học Quốc gia Hà Nội</w:t>
      </w:r>
      <w:r w:rsidRPr="00C36865">
        <w:rPr>
          <w:bCs/>
          <w:szCs w:val="26"/>
          <w:lang w:val="nb-NO"/>
        </w:rPr>
        <w:t>.</w:t>
      </w:r>
    </w:p>
    <w:p w14:paraId="09C2F126" w14:textId="77777777" w:rsidR="00F521E1" w:rsidRPr="00C36865" w:rsidRDefault="00F521E1" w:rsidP="00F521E1">
      <w:pPr>
        <w:spacing w:after="0"/>
        <w:jc w:val="both"/>
        <w:rPr>
          <w:bCs/>
          <w:szCs w:val="26"/>
          <w:lang w:val="nb-NO"/>
        </w:rPr>
      </w:pPr>
      <w:r w:rsidRPr="00C36865">
        <w:rPr>
          <w:bCs/>
          <w:szCs w:val="26"/>
          <w:lang w:val="nb-NO"/>
        </w:rPr>
        <w:t xml:space="preserve">[3] Nguyễn Thị Thu Hiền, </w:t>
      </w:r>
      <w:r w:rsidRPr="00C36865">
        <w:rPr>
          <w:bCs/>
          <w:i/>
          <w:iCs/>
          <w:szCs w:val="26"/>
          <w:lang w:val="nb-NO"/>
        </w:rPr>
        <w:t>Phát triển và tổ chức thực hiện chương trình giáo dục mầm non</w:t>
      </w:r>
      <w:r w:rsidRPr="00C36865">
        <w:rPr>
          <w:bCs/>
          <w:szCs w:val="26"/>
          <w:lang w:val="nb-NO"/>
        </w:rPr>
        <w:t>, NXB Giáo dục Việt Nam.</w:t>
      </w:r>
    </w:p>
    <w:p w14:paraId="4149D8F7" w14:textId="77777777" w:rsidR="005F0AA6" w:rsidRDefault="005F0AA6" w:rsidP="005F0AA6">
      <w:pPr>
        <w:spacing w:after="0"/>
        <w:jc w:val="both"/>
        <w:rPr>
          <w:szCs w:val="26"/>
        </w:rPr>
      </w:pPr>
      <w:r>
        <w:rPr>
          <w:b/>
          <w:szCs w:val="26"/>
        </w:rPr>
        <w:t>7</w:t>
      </w:r>
      <w:r w:rsidRPr="0084568F">
        <w:rPr>
          <w:b/>
          <w:szCs w:val="26"/>
        </w:rPr>
        <w:t>. Kế hoạ</w:t>
      </w:r>
      <w:r>
        <w:rPr>
          <w:b/>
          <w:szCs w:val="26"/>
        </w:rPr>
        <w:t xml:space="preserve">ch </w:t>
      </w:r>
      <w:r w:rsidRPr="0084568F">
        <w:rPr>
          <w:b/>
          <w:szCs w:val="26"/>
        </w:rPr>
        <w:t>dạy</w:t>
      </w:r>
      <w:r>
        <w:rPr>
          <w:b/>
          <w:szCs w:val="26"/>
        </w:rPr>
        <w:t xml:space="preserve"> học</w:t>
      </w:r>
      <w:r w:rsidRPr="0084568F">
        <w:rPr>
          <w:szCs w:val="26"/>
        </w:rPr>
        <w:t xml:space="preserve"> </w:t>
      </w:r>
    </w:p>
    <w:p w14:paraId="49154217" w14:textId="77777777" w:rsidR="005F0AA6" w:rsidRPr="00AC3A6D" w:rsidRDefault="005F0AA6" w:rsidP="005F0AA6">
      <w:pPr>
        <w:spacing w:after="0"/>
        <w:jc w:val="both"/>
        <w:rPr>
          <w:b/>
          <w:i/>
          <w:szCs w:val="26"/>
        </w:rPr>
      </w:pPr>
      <w:r w:rsidRPr="00AC3A6D">
        <w:rPr>
          <w:b/>
          <w:i/>
          <w:szCs w:val="26"/>
        </w:rPr>
        <w:t>Lý thuyết:</w:t>
      </w:r>
    </w:p>
    <w:tbl>
      <w:tblPr>
        <w:tblStyle w:val="TableGrid"/>
        <w:tblW w:w="9588" w:type="dxa"/>
        <w:tblCellMar>
          <w:left w:w="57" w:type="dxa"/>
          <w:right w:w="57" w:type="dxa"/>
        </w:tblCellMar>
        <w:tblLook w:val="04A0" w:firstRow="1" w:lastRow="0" w:firstColumn="1" w:lastColumn="0" w:noHBand="0" w:noVBand="1"/>
      </w:tblPr>
      <w:tblGrid>
        <w:gridCol w:w="772"/>
        <w:gridCol w:w="2909"/>
        <w:gridCol w:w="1701"/>
        <w:gridCol w:w="1987"/>
        <w:gridCol w:w="1133"/>
        <w:gridCol w:w="1086"/>
      </w:tblGrid>
      <w:tr w:rsidR="005F0AA6" w:rsidRPr="00333BEE" w14:paraId="4B730A44" w14:textId="77777777" w:rsidTr="0053439A">
        <w:tc>
          <w:tcPr>
            <w:tcW w:w="772" w:type="dxa"/>
          </w:tcPr>
          <w:p w14:paraId="4F953556" w14:textId="77777777" w:rsidR="005F0AA6" w:rsidRPr="00333BEE" w:rsidRDefault="005F0AA6" w:rsidP="0053439A">
            <w:pPr>
              <w:spacing w:after="0" w:line="288" w:lineRule="auto"/>
              <w:jc w:val="center"/>
              <w:rPr>
                <w:rFonts w:cs="Times New Roman"/>
                <w:b/>
                <w:szCs w:val="26"/>
              </w:rPr>
            </w:pPr>
            <w:r w:rsidRPr="00333BEE">
              <w:rPr>
                <w:rFonts w:cs="Times New Roman"/>
                <w:b/>
                <w:szCs w:val="26"/>
              </w:rPr>
              <w:t>Tuần, số tiết</w:t>
            </w:r>
          </w:p>
        </w:tc>
        <w:tc>
          <w:tcPr>
            <w:tcW w:w="2909" w:type="dxa"/>
          </w:tcPr>
          <w:p w14:paraId="2A2BFAF0" w14:textId="77777777" w:rsidR="005F0AA6" w:rsidRPr="00333BEE" w:rsidRDefault="005F0AA6" w:rsidP="0053439A">
            <w:pPr>
              <w:spacing w:after="0" w:line="288" w:lineRule="auto"/>
              <w:jc w:val="center"/>
              <w:rPr>
                <w:rFonts w:cs="Times New Roman"/>
                <w:b/>
                <w:szCs w:val="26"/>
              </w:rPr>
            </w:pPr>
            <w:r w:rsidRPr="00333BEE">
              <w:rPr>
                <w:rFonts w:cs="Times New Roman"/>
                <w:b/>
                <w:szCs w:val="26"/>
              </w:rPr>
              <w:t>Nội dung</w:t>
            </w:r>
          </w:p>
        </w:tc>
        <w:tc>
          <w:tcPr>
            <w:tcW w:w="1701" w:type="dxa"/>
          </w:tcPr>
          <w:p w14:paraId="744682BB" w14:textId="77777777" w:rsidR="005F0AA6" w:rsidRPr="00333BEE" w:rsidRDefault="005F0AA6" w:rsidP="0053439A">
            <w:pPr>
              <w:spacing w:after="0" w:line="288" w:lineRule="auto"/>
              <w:jc w:val="center"/>
              <w:rPr>
                <w:rFonts w:cs="Times New Roman"/>
                <w:b/>
                <w:szCs w:val="26"/>
              </w:rPr>
            </w:pPr>
            <w:r w:rsidRPr="00333BEE">
              <w:rPr>
                <w:rFonts w:cs="Times New Roman"/>
                <w:b/>
                <w:szCs w:val="26"/>
              </w:rPr>
              <w:t>Hình thức tổ chức dạy học</w:t>
            </w:r>
          </w:p>
        </w:tc>
        <w:tc>
          <w:tcPr>
            <w:tcW w:w="1987" w:type="dxa"/>
          </w:tcPr>
          <w:p w14:paraId="50122CF4" w14:textId="77777777" w:rsidR="005F0AA6" w:rsidRPr="00333BEE" w:rsidRDefault="005F0AA6" w:rsidP="0053439A">
            <w:pPr>
              <w:spacing w:after="0" w:line="288" w:lineRule="auto"/>
              <w:jc w:val="center"/>
              <w:rPr>
                <w:rFonts w:cs="Times New Roman"/>
                <w:b/>
                <w:szCs w:val="26"/>
              </w:rPr>
            </w:pPr>
            <w:r w:rsidRPr="00333BEE">
              <w:rPr>
                <w:rFonts w:cs="Times New Roman"/>
                <w:b/>
                <w:szCs w:val="26"/>
              </w:rPr>
              <w:t>Yêu cầu SV chuẩn bị</w:t>
            </w:r>
          </w:p>
        </w:tc>
        <w:tc>
          <w:tcPr>
            <w:tcW w:w="1133" w:type="dxa"/>
            <w:vAlign w:val="center"/>
          </w:tcPr>
          <w:p w14:paraId="64537191" w14:textId="77777777" w:rsidR="005F0AA6" w:rsidRPr="00333BEE" w:rsidRDefault="005F0AA6" w:rsidP="0053439A">
            <w:pPr>
              <w:spacing w:after="0" w:line="288" w:lineRule="auto"/>
              <w:jc w:val="center"/>
              <w:rPr>
                <w:rFonts w:cs="Times New Roman"/>
                <w:b/>
                <w:szCs w:val="26"/>
              </w:rPr>
            </w:pPr>
            <w:r w:rsidRPr="00333BEE">
              <w:rPr>
                <w:rFonts w:cs="Times New Roman"/>
                <w:b/>
                <w:szCs w:val="26"/>
              </w:rPr>
              <w:t>CĐR học phần</w:t>
            </w:r>
          </w:p>
        </w:tc>
        <w:tc>
          <w:tcPr>
            <w:tcW w:w="1086" w:type="dxa"/>
            <w:vAlign w:val="center"/>
          </w:tcPr>
          <w:p w14:paraId="7038BB36" w14:textId="77777777" w:rsidR="005F0AA6" w:rsidRPr="00333BEE" w:rsidRDefault="005F0AA6" w:rsidP="0053439A">
            <w:pPr>
              <w:spacing w:after="0" w:line="288" w:lineRule="auto"/>
              <w:jc w:val="center"/>
              <w:rPr>
                <w:rFonts w:cs="Times New Roman"/>
                <w:b/>
                <w:szCs w:val="26"/>
              </w:rPr>
            </w:pPr>
            <w:r w:rsidRPr="00333BEE">
              <w:rPr>
                <w:rFonts w:cs="Times New Roman"/>
                <w:b/>
                <w:szCs w:val="26"/>
              </w:rPr>
              <w:t>Bài đánh giá</w:t>
            </w:r>
          </w:p>
        </w:tc>
      </w:tr>
      <w:tr w:rsidR="005F0AA6" w:rsidRPr="00333BEE" w14:paraId="392F5B49" w14:textId="77777777" w:rsidTr="0053439A">
        <w:tc>
          <w:tcPr>
            <w:tcW w:w="772" w:type="dxa"/>
          </w:tcPr>
          <w:p w14:paraId="175DB217" w14:textId="77777777" w:rsidR="005F0AA6" w:rsidRPr="004905F6" w:rsidRDefault="005F0AA6" w:rsidP="0053439A">
            <w:pPr>
              <w:spacing w:after="0" w:line="288" w:lineRule="auto"/>
              <w:jc w:val="center"/>
              <w:rPr>
                <w:rFonts w:cs="Times New Roman"/>
                <w:bCs w:val="0"/>
                <w:szCs w:val="26"/>
              </w:rPr>
            </w:pPr>
            <w:r w:rsidRPr="004905F6">
              <w:rPr>
                <w:rFonts w:cs="Times New Roman"/>
                <w:szCs w:val="26"/>
              </w:rPr>
              <w:t xml:space="preserve">1 </w:t>
            </w:r>
            <w:r>
              <w:rPr>
                <w:rFonts w:cs="Times New Roman"/>
                <w:bCs w:val="0"/>
                <w:szCs w:val="26"/>
              </w:rPr>
              <w:t>(2)</w:t>
            </w:r>
          </w:p>
        </w:tc>
        <w:tc>
          <w:tcPr>
            <w:tcW w:w="2909" w:type="dxa"/>
            <w:tcBorders>
              <w:top w:val="single" w:sz="4" w:space="0" w:color="000000"/>
              <w:left w:val="single" w:sz="4" w:space="0" w:color="000000"/>
              <w:bottom w:val="single" w:sz="4" w:space="0" w:color="000000"/>
              <w:right w:val="single" w:sz="4" w:space="0" w:color="000000"/>
            </w:tcBorders>
          </w:tcPr>
          <w:p w14:paraId="0085D89A" w14:textId="1F9C23B3" w:rsidR="005F0AA6" w:rsidRPr="00333BEE" w:rsidRDefault="005F0AA6" w:rsidP="0053439A">
            <w:pPr>
              <w:spacing w:after="0" w:line="288" w:lineRule="auto"/>
              <w:jc w:val="both"/>
              <w:rPr>
                <w:rFonts w:cs="Times New Roman"/>
                <w:color w:val="000000"/>
                <w:szCs w:val="26"/>
              </w:rPr>
            </w:pPr>
            <w:r w:rsidRPr="00333BEE">
              <w:rPr>
                <w:rFonts w:cs="Times New Roman"/>
                <w:b/>
                <w:color w:val="000000"/>
                <w:szCs w:val="26"/>
              </w:rPr>
              <w:t>Chương 1</w:t>
            </w:r>
            <w:r>
              <w:rPr>
                <w:rFonts w:cs="Times New Roman"/>
                <w:b/>
                <w:color w:val="000000"/>
                <w:szCs w:val="26"/>
              </w:rPr>
              <w:t xml:space="preserve">. </w:t>
            </w:r>
            <w:r w:rsidRPr="00333BEE">
              <w:rPr>
                <w:rFonts w:cs="Times New Roman"/>
                <w:color w:val="000000"/>
                <w:szCs w:val="26"/>
              </w:rPr>
              <w:t xml:space="preserve">Một số vấn đề chung về </w:t>
            </w:r>
            <w:r>
              <w:rPr>
                <w:rFonts w:cs="Times New Roman"/>
                <w:color w:val="000000"/>
                <w:szCs w:val="26"/>
              </w:rPr>
              <w:t xml:space="preserve">tham vấn trong giáo dục </w:t>
            </w:r>
          </w:p>
          <w:p w14:paraId="29D340EC" w14:textId="77777777" w:rsidR="005F0AA6" w:rsidRPr="00385D64" w:rsidRDefault="005F0AA6" w:rsidP="0053439A">
            <w:pPr>
              <w:spacing w:after="0" w:line="288" w:lineRule="auto"/>
              <w:jc w:val="both"/>
              <w:rPr>
                <w:rFonts w:cs="Times New Roman"/>
                <w:bCs w:val="0"/>
                <w:iCs/>
                <w:color w:val="000000"/>
                <w:szCs w:val="26"/>
              </w:rPr>
            </w:pPr>
            <w:r>
              <w:rPr>
                <w:rFonts w:cs="Times New Roman"/>
                <w:iCs/>
                <w:color w:val="000000"/>
                <w:szCs w:val="26"/>
              </w:rPr>
              <w:t xml:space="preserve">1. </w:t>
            </w:r>
            <w:r w:rsidRPr="00333BEE">
              <w:rPr>
                <w:rFonts w:cs="Times New Roman"/>
                <w:iCs/>
                <w:color w:val="000000"/>
                <w:szCs w:val="26"/>
              </w:rPr>
              <w:t xml:space="preserve">Thế nào là </w:t>
            </w:r>
            <w:r>
              <w:rPr>
                <w:rFonts w:cs="Times New Roman"/>
                <w:bCs w:val="0"/>
                <w:iCs/>
                <w:color w:val="000000"/>
                <w:szCs w:val="26"/>
              </w:rPr>
              <w:t>tham vấn</w:t>
            </w:r>
          </w:p>
          <w:p w14:paraId="286E6153" w14:textId="77777777" w:rsidR="005F0AA6" w:rsidRDefault="005F0AA6" w:rsidP="0053439A">
            <w:pPr>
              <w:spacing w:after="0" w:line="288" w:lineRule="auto"/>
              <w:jc w:val="both"/>
              <w:rPr>
                <w:rFonts w:cs="Times New Roman"/>
                <w:szCs w:val="26"/>
              </w:rPr>
            </w:pPr>
            <w:r>
              <w:rPr>
                <w:rFonts w:cs="Times New Roman"/>
                <w:szCs w:val="26"/>
              </w:rPr>
              <w:t>2. Bản chất của tham vấn</w:t>
            </w:r>
          </w:p>
          <w:p w14:paraId="2D9865FD" w14:textId="77777777" w:rsidR="005F0AA6" w:rsidRPr="00385D64" w:rsidRDefault="005F0AA6" w:rsidP="0053439A">
            <w:pPr>
              <w:spacing w:after="0" w:line="288" w:lineRule="auto"/>
              <w:jc w:val="both"/>
              <w:rPr>
                <w:rFonts w:cs="Times New Roman"/>
                <w:szCs w:val="26"/>
              </w:rPr>
            </w:pPr>
          </w:p>
          <w:p w14:paraId="4A8D58EA" w14:textId="77777777" w:rsidR="005F0AA6" w:rsidRPr="00333BEE" w:rsidRDefault="005F0AA6" w:rsidP="0053439A">
            <w:pPr>
              <w:spacing w:after="0" w:line="288" w:lineRule="auto"/>
              <w:jc w:val="both"/>
              <w:rPr>
                <w:rFonts w:cs="Times New Roman"/>
                <w:szCs w:val="26"/>
              </w:rPr>
            </w:pPr>
          </w:p>
        </w:tc>
        <w:tc>
          <w:tcPr>
            <w:tcW w:w="1701" w:type="dxa"/>
          </w:tcPr>
          <w:p w14:paraId="2B98DB78" w14:textId="77777777" w:rsidR="005F0AA6" w:rsidRPr="00333BEE" w:rsidRDefault="005F0AA6" w:rsidP="0053439A">
            <w:pPr>
              <w:spacing w:after="0" w:line="288" w:lineRule="auto"/>
              <w:jc w:val="both"/>
              <w:rPr>
                <w:rFonts w:cs="Times New Roman"/>
                <w:szCs w:val="26"/>
              </w:rPr>
            </w:pPr>
            <w:r w:rsidRPr="00333BEE">
              <w:rPr>
                <w:rFonts w:cs="Times New Roman"/>
                <w:szCs w:val="26"/>
              </w:rPr>
              <w:t>- Thuyết trình</w:t>
            </w:r>
          </w:p>
          <w:p w14:paraId="22284D48" w14:textId="77777777" w:rsidR="005F0AA6" w:rsidRPr="00333BEE" w:rsidRDefault="005F0AA6" w:rsidP="0053439A">
            <w:pPr>
              <w:spacing w:after="0" w:line="288" w:lineRule="auto"/>
              <w:jc w:val="both"/>
              <w:rPr>
                <w:rFonts w:cs="Times New Roman"/>
                <w:szCs w:val="26"/>
              </w:rPr>
            </w:pPr>
            <w:r w:rsidRPr="00333BEE">
              <w:rPr>
                <w:rFonts w:cs="Times New Roman"/>
                <w:szCs w:val="26"/>
              </w:rPr>
              <w:t>- Hướng dẫn thảo luận</w:t>
            </w:r>
          </w:p>
        </w:tc>
        <w:tc>
          <w:tcPr>
            <w:tcW w:w="1987" w:type="dxa"/>
          </w:tcPr>
          <w:p w14:paraId="7F298FF4" w14:textId="77777777" w:rsidR="005F0AA6" w:rsidRPr="00333BEE" w:rsidRDefault="005F0AA6" w:rsidP="0053439A">
            <w:pPr>
              <w:spacing w:after="0" w:line="288" w:lineRule="auto"/>
              <w:jc w:val="both"/>
              <w:rPr>
                <w:rFonts w:cs="Times New Roman"/>
                <w:szCs w:val="26"/>
                <w:lang w:val="nl-NL"/>
              </w:rPr>
            </w:pPr>
            <w:r w:rsidRPr="00333BEE">
              <w:rPr>
                <w:rFonts w:cs="Times New Roman"/>
                <w:szCs w:val="26"/>
                <w:lang w:val="nl-NL"/>
              </w:rPr>
              <w:t>Đọc Giáo trình và TLTK trước khi lên lớp</w:t>
            </w:r>
          </w:p>
          <w:p w14:paraId="78848ACF" w14:textId="77777777" w:rsidR="005F0AA6" w:rsidRPr="00333BEE" w:rsidRDefault="005F0AA6" w:rsidP="0053439A">
            <w:pPr>
              <w:spacing w:after="0" w:line="288" w:lineRule="auto"/>
              <w:rPr>
                <w:rFonts w:cs="Times New Roman"/>
                <w:szCs w:val="26"/>
              </w:rPr>
            </w:pPr>
          </w:p>
        </w:tc>
        <w:tc>
          <w:tcPr>
            <w:tcW w:w="1133" w:type="dxa"/>
          </w:tcPr>
          <w:p w14:paraId="0FCE1B1E" w14:textId="77777777" w:rsidR="005F0AA6" w:rsidRPr="00333BEE" w:rsidRDefault="005F0AA6" w:rsidP="0053439A">
            <w:pPr>
              <w:spacing w:after="0" w:line="288" w:lineRule="auto"/>
              <w:jc w:val="center"/>
              <w:rPr>
                <w:rFonts w:cs="Times New Roman"/>
                <w:szCs w:val="26"/>
              </w:rPr>
            </w:pPr>
            <w:r w:rsidRPr="00333BEE">
              <w:rPr>
                <w:rFonts w:cs="Times New Roman"/>
                <w:szCs w:val="26"/>
              </w:rPr>
              <w:t>CLO1.1</w:t>
            </w:r>
          </w:p>
          <w:p w14:paraId="70F3015F" w14:textId="77777777" w:rsidR="005F0AA6" w:rsidRPr="00333BEE" w:rsidRDefault="005F0AA6" w:rsidP="0053439A">
            <w:pPr>
              <w:spacing w:after="0" w:line="288" w:lineRule="auto"/>
              <w:jc w:val="center"/>
              <w:rPr>
                <w:rFonts w:cs="Times New Roman"/>
                <w:szCs w:val="26"/>
              </w:rPr>
            </w:pPr>
            <w:r w:rsidRPr="00333BEE">
              <w:rPr>
                <w:rFonts w:cs="Times New Roman"/>
                <w:szCs w:val="26"/>
              </w:rPr>
              <w:t>CLO2.1</w:t>
            </w:r>
          </w:p>
          <w:p w14:paraId="3588918C" w14:textId="77777777" w:rsidR="005F0AA6" w:rsidRPr="00333BEE" w:rsidRDefault="005F0AA6" w:rsidP="0053439A">
            <w:pPr>
              <w:spacing w:after="0" w:line="288" w:lineRule="auto"/>
              <w:jc w:val="center"/>
              <w:rPr>
                <w:rFonts w:cs="Times New Roman"/>
                <w:szCs w:val="26"/>
              </w:rPr>
            </w:pPr>
            <w:r w:rsidRPr="00333BEE">
              <w:rPr>
                <w:rFonts w:cs="Times New Roman"/>
                <w:szCs w:val="26"/>
              </w:rPr>
              <w:t>CLO3.1</w:t>
            </w:r>
          </w:p>
        </w:tc>
        <w:tc>
          <w:tcPr>
            <w:tcW w:w="1086" w:type="dxa"/>
          </w:tcPr>
          <w:p w14:paraId="53448166" w14:textId="77777777" w:rsidR="005F0AA6" w:rsidRDefault="005F0AA6" w:rsidP="0053439A">
            <w:pPr>
              <w:spacing w:after="0" w:line="288" w:lineRule="auto"/>
              <w:jc w:val="center"/>
              <w:rPr>
                <w:rFonts w:cs="Times New Roman"/>
                <w:szCs w:val="26"/>
              </w:rPr>
            </w:pPr>
            <w:r>
              <w:rPr>
                <w:rFonts w:cs="Times New Roman"/>
                <w:szCs w:val="26"/>
              </w:rPr>
              <w:t>A1.1</w:t>
            </w:r>
          </w:p>
          <w:p w14:paraId="06250238" w14:textId="77777777" w:rsidR="005F0AA6" w:rsidRDefault="005F0AA6" w:rsidP="0053439A">
            <w:pPr>
              <w:spacing w:after="0" w:line="288" w:lineRule="auto"/>
              <w:jc w:val="center"/>
              <w:rPr>
                <w:rFonts w:cs="Times New Roman"/>
                <w:szCs w:val="26"/>
              </w:rPr>
            </w:pPr>
            <w:r w:rsidRPr="00333BEE">
              <w:rPr>
                <w:rFonts w:cs="Times New Roman"/>
                <w:szCs w:val="26"/>
              </w:rPr>
              <w:t>A</w:t>
            </w:r>
            <w:r>
              <w:rPr>
                <w:rFonts w:cs="Times New Roman"/>
                <w:szCs w:val="26"/>
              </w:rPr>
              <w:t>1</w:t>
            </w:r>
            <w:r w:rsidRPr="00333BEE">
              <w:rPr>
                <w:rFonts w:cs="Times New Roman"/>
                <w:szCs w:val="26"/>
              </w:rPr>
              <w:t>.</w:t>
            </w:r>
            <w:r>
              <w:rPr>
                <w:rFonts w:cs="Times New Roman"/>
                <w:szCs w:val="26"/>
              </w:rPr>
              <w:t>2</w:t>
            </w:r>
          </w:p>
          <w:p w14:paraId="54D2E1DA" w14:textId="77777777" w:rsidR="005F0AA6" w:rsidRPr="009F10EE" w:rsidRDefault="005F0AA6" w:rsidP="0053439A">
            <w:pPr>
              <w:spacing w:after="0" w:line="288" w:lineRule="auto"/>
              <w:jc w:val="center"/>
              <w:rPr>
                <w:rFonts w:cs="Times New Roman"/>
                <w:szCs w:val="26"/>
              </w:rPr>
            </w:pPr>
            <w:r>
              <w:rPr>
                <w:rFonts w:cs="Times New Roman"/>
                <w:szCs w:val="26"/>
              </w:rPr>
              <w:t>A2.1</w:t>
            </w:r>
          </w:p>
        </w:tc>
      </w:tr>
      <w:tr w:rsidR="005F0AA6" w:rsidRPr="00333BEE" w14:paraId="13AB8506" w14:textId="77777777" w:rsidTr="0053439A">
        <w:tc>
          <w:tcPr>
            <w:tcW w:w="772" w:type="dxa"/>
          </w:tcPr>
          <w:p w14:paraId="68CDD95B" w14:textId="77777777" w:rsidR="005F0AA6" w:rsidRPr="004905F6" w:rsidRDefault="005F0AA6" w:rsidP="0053439A">
            <w:pPr>
              <w:spacing w:after="0" w:line="288" w:lineRule="auto"/>
              <w:jc w:val="center"/>
              <w:rPr>
                <w:rFonts w:cs="Times New Roman"/>
                <w:bCs w:val="0"/>
                <w:szCs w:val="26"/>
              </w:rPr>
            </w:pPr>
            <w:r w:rsidRPr="004905F6">
              <w:rPr>
                <w:rFonts w:cs="Times New Roman"/>
                <w:szCs w:val="26"/>
              </w:rPr>
              <w:t>2 (</w:t>
            </w:r>
            <w:r>
              <w:rPr>
                <w:rFonts w:cs="Times New Roman"/>
                <w:bCs w:val="0"/>
                <w:szCs w:val="26"/>
              </w:rPr>
              <w:t>2</w:t>
            </w:r>
            <w:r w:rsidRPr="004905F6">
              <w:rPr>
                <w:rFonts w:cs="Times New Roman"/>
                <w:szCs w:val="26"/>
              </w:rPr>
              <w:t>)</w:t>
            </w:r>
          </w:p>
        </w:tc>
        <w:tc>
          <w:tcPr>
            <w:tcW w:w="2909" w:type="dxa"/>
            <w:tcBorders>
              <w:top w:val="single" w:sz="4" w:space="0" w:color="000000"/>
              <w:left w:val="single" w:sz="4" w:space="0" w:color="000000"/>
              <w:bottom w:val="single" w:sz="4" w:space="0" w:color="000000"/>
              <w:right w:val="single" w:sz="4" w:space="0" w:color="000000"/>
            </w:tcBorders>
          </w:tcPr>
          <w:p w14:paraId="3C187018" w14:textId="77777777" w:rsidR="005F0AA6" w:rsidRPr="00333BEE" w:rsidRDefault="005F0AA6" w:rsidP="0053439A">
            <w:pPr>
              <w:spacing w:after="0" w:line="288" w:lineRule="auto"/>
              <w:jc w:val="both"/>
              <w:rPr>
                <w:rFonts w:cs="Times New Roman"/>
                <w:bCs w:val="0"/>
                <w:color w:val="000000"/>
                <w:szCs w:val="26"/>
              </w:rPr>
            </w:pPr>
            <w:r w:rsidRPr="00333BEE">
              <w:rPr>
                <w:rFonts w:cs="Times New Roman"/>
                <w:b/>
                <w:color w:val="000000"/>
                <w:szCs w:val="26"/>
              </w:rPr>
              <w:t>Chương 1</w:t>
            </w:r>
            <w:r>
              <w:rPr>
                <w:rFonts w:cs="Times New Roman"/>
                <w:b/>
                <w:color w:val="000000"/>
                <w:szCs w:val="26"/>
              </w:rPr>
              <w:t xml:space="preserve"> </w:t>
            </w:r>
            <w:r>
              <w:rPr>
                <w:rFonts w:cs="Times New Roman"/>
                <w:color w:val="000000"/>
                <w:szCs w:val="26"/>
              </w:rPr>
              <w:t>(tiếp)</w:t>
            </w:r>
          </w:p>
          <w:p w14:paraId="1091221D" w14:textId="4C2290DA" w:rsidR="005F0AA6" w:rsidRDefault="005F0AA6" w:rsidP="0053439A">
            <w:pPr>
              <w:spacing w:after="0" w:line="288" w:lineRule="auto"/>
              <w:jc w:val="both"/>
              <w:rPr>
                <w:rFonts w:cs="Times New Roman"/>
                <w:szCs w:val="26"/>
              </w:rPr>
            </w:pPr>
            <w:r>
              <w:rPr>
                <w:rFonts w:cs="Times New Roman"/>
                <w:szCs w:val="26"/>
              </w:rPr>
              <w:t xml:space="preserve">2. </w:t>
            </w:r>
            <w:r w:rsidR="00661DBB">
              <w:rPr>
                <w:rFonts w:cs="Times New Roman"/>
                <w:szCs w:val="26"/>
              </w:rPr>
              <w:t xml:space="preserve">Sơ lược sự hình thành và phát triển ngành tham vấn </w:t>
            </w:r>
          </w:p>
          <w:p w14:paraId="2AD65A66" w14:textId="77777777" w:rsidR="005F0AA6" w:rsidRPr="00992140" w:rsidRDefault="005F0AA6" w:rsidP="0053439A">
            <w:pPr>
              <w:spacing w:after="0" w:line="288" w:lineRule="auto"/>
              <w:jc w:val="both"/>
              <w:rPr>
                <w:rFonts w:cs="Times New Roman"/>
                <w:szCs w:val="26"/>
              </w:rPr>
            </w:pPr>
          </w:p>
        </w:tc>
        <w:tc>
          <w:tcPr>
            <w:tcW w:w="1701" w:type="dxa"/>
          </w:tcPr>
          <w:p w14:paraId="7C56C6CE" w14:textId="77777777" w:rsidR="005F0AA6" w:rsidRPr="00333BEE" w:rsidRDefault="005F0AA6" w:rsidP="0053439A">
            <w:pPr>
              <w:spacing w:after="0" w:line="288" w:lineRule="auto"/>
              <w:jc w:val="both"/>
              <w:rPr>
                <w:rFonts w:cs="Times New Roman"/>
                <w:szCs w:val="26"/>
              </w:rPr>
            </w:pPr>
            <w:r w:rsidRPr="00333BEE">
              <w:rPr>
                <w:rFonts w:cs="Times New Roman"/>
                <w:szCs w:val="26"/>
              </w:rPr>
              <w:t>- Thuyết trình</w:t>
            </w:r>
          </w:p>
          <w:p w14:paraId="2815BF2E" w14:textId="77777777" w:rsidR="005F0AA6" w:rsidRPr="00333BEE" w:rsidRDefault="005F0AA6" w:rsidP="0053439A">
            <w:pPr>
              <w:spacing w:after="0" w:line="288" w:lineRule="auto"/>
              <w:jc w:val="both"/>
              <w:rPr>
                <w:rFonts w:cs="Times New Roman"/>
                <w:szCs w:val="26"/>
              </w:rPr>
            </w:pPr>
            <w:r w:rsidRPr="00333BEE">
              <w:rPr>
                <w:rFonts w:cs="Times New Roman"/>
                <w:szCs w:val="26"/>
              </w:rPr>
              <w:t>- Hướng dẫn thảo luận</w:t>
            </w:r>
          </w:p>
          <w:p w14:paraId="65540261" w14:textId="77777777" w:rsidR="005F0AA6" w:rsidRPr="00333BEE" w:rsidRDefault="005F0AA6" w:rsidP="0053439A">
            <w:pPr>
              <w:spacing w:after="0" w:line="288" w:lineRule="auto"/>
              <w:jc w:val="both"/>
              <w:rPr>
                <w:rFonts w:cs="Times New Roman"/>
                <w:szCs w:val="26"/>
              </w:rPr>
            </w:pPr>
          </w:p>
        </w:tc>
        <w:tc>
          <w:tcPr>
            <w:tcW w:w="1987" w:type="dxa"/>
          </w:tcPr>
          <w:p w14:paraId="62EC25B1" w14:textId="77777777" w:rsidR="005F0AA6" w:rsidRPr="00333BEE" w:rsidRDefault="005F0AA6" w:rsidP="0053439A">
            <w:pPr>
              <w:spacing w:after="0" w:line="288" w:lineRule="auto"/>
              <w:jc w:val="both"/>
              <w:rPr>
                <w:rFonts w:cs="Times New Roman"/>
                <w:szCs w:val="26"/>
                <w:lang w:val="nl-NL"/>
              </w:rPr>
            </w:pPr>
            <w:r w:rsidRPr="00333BEE">
              <w:rPr>
                <w:rFonts w:cs="Times New Roman"/>
                <w:szCs w:val="26"/>
                <w:lang w:val="nl-NL"/>
              </w:rPr>
              <w:t>Đọc Giáo trình và TLTK trước khi lên lớp</w:t>
            </w:r>
          </w:p>
          <w:p w14:paraId="186EEB11" w14:textId="77777777" w:rsidR="005F0AA6" w:rsidRPr="00333BEE" w:rsidRDefault="005F0AA6" w:rsidP="0053439A">
            <w:pPr>
              <w:spacing w:after="0" w:line="288" w:lineRule="auto"/>
              <w:jc w:val="both"/>
              <w:rPr>
                <w:rFonts w:cs="Times New Roman"/>
                <w:szCs w:val="26"/>
              </w:rPr>
            </w:pPr>
          </w:p>
        </w:tc>
        <w:tc>
          <w:tcPr>
            <w:tcW w:w="1133" w:type="dxa"/>
          </w:tcPr>
          <w:p w14:paraId="723CB700" w14:textId="77777777" w:rsidR="005F0AA6" w:rsidRPr="00333BEE" w:rsidRDefault="005F0AA6" w:rsidP="0053439A">
            <w:pPr>
              <w:spacing w:after="0" w:line="288" w:lineRule="auto"/>
              <w:jc w:val="center"/>
              <w:rPr>
                <w:rFonts w:cs="Times New Roman"/>
                <w:szCs w:val="26"/>
              </w:rPr>
            </w:pPr>
            <w:r w:rsidRPr="00333BEE">
              <w:rPr>
                <w:rFonts w:cs="Times New Roman"/>
                <w:szCs w:val="26"/>
              </w:rPr>
              <w:t>CLO1.1</w:t>
            </w:r>
          </w:p>
          <w:p w14:paraId="1E457450" w14:textId="77777777" w:rsidR="005F0AA6" w:rsidRPr="00333BEE" w:rsidRDefault="005F0AA6" w:rsidP="0053439A">
            <w:pPr>
              <w:spacing w:after="0" w:line="288" w:lineRule="auto"/>
              <w:jc w:val="center"/>
              <w:rPr>
                <w:rFonts w:cs="Times New Roman"/>
                <w:szCs w:val="26"/>
              </w:rPr>
            </w:pPr>
            <w:r w:rsidRPr="00333BEE">
              <w:rPr>
                <w:rFonts w:cs="Times New Roman"/>
                <w:szCs w:val="26"/>
              </w:rPr>
              <w:t>CLO2.1</w:t>
            </w:r>
          </w:p>
          <w:p w14:paraId="698BD788" w14:textId="77777777" w:rsidR="005F0AA6" w:rsidRPr="00333BEE" w:rsidRDefault="005F0AA6" w:rsidP="0053439A">
            <w:pPr>
              <w:spacing w:after="0" w:line="288" w:lineRule="auto"/>
              <w:jc w:val="center"/>
              <w:rPr>
                <w:rFonts w:cs="Times New Roman"/>
                <w:szCs w:val="26"/>
              </w:rPr>
            </w:pPr>
            <w:r w:rsidRPr="00333BEE">
              <w:rPr>
                <w:rFonts w:cs="Times New Roman"/>
                <w:szCs w:val="26"/>
              </w:rPr>
              <w:t>CLO3.1</w:t>
            </w:r>
          </w:p>
          <w:p w14:paraId="34D87EA2" w14:textId="77777777" w:rsidR="005F0AA6" w:rsidRPr="00333BEE" w:rsidRDefault="005F0AA6" w:rsidP="0053439A">
            <w:pPr>
              <w:spacing w:after="0" w:line="288" w:lineRule="auto"/>
              <w:jc w:val="center"/>
              <w:rPr>
                <w:rFonts w:cs="Times New Roman"/>
                <w:szCs w:val="26"/>
              </w:rPr>
            </w:pPr>
          </w:p>
        </w:tc>
        <w:tc>
          <w:tcPr>
            <w:tcW w:w="1086" w:type="dxa"/>
          </w:tcPr>
          <w:p w14:paraId="707EDAD9" w14:textId="77777777" w:rsidR="005F0AA6" w:rsidRDefault="005F0AA6" w:rsidP="0053439A">
            <w:pPr>
              <w:spacing w:after="0" w:line="288" w:lineRule="auto"/>
              <w:jc w:val="center"/>
              <w:rPr>
                <w:rFonts w:cs="Times New Roman"/>
                <w:szCs w:val="26"/>
              </w:rPr>
            </w:pPr>
            <w:r>
              <w:rPr>
                <w:rFonts w:cs="Times New Roman"/>
                <w:szCs w:val="26"/>
              </w:rPr>
              <w:t>A1.1</w:t>
            </w:r>
          </w:p>
          <w:p w14:paraId="4D9EBA68" w14:textId="77777777" w:rsidR="005F0AA6" w:rsidRDefault="005F0AA6" w:rsidP="0053439A">
            <w:pPr>
              <w:spacing w:after="0" w:line="288" w:lineRule="auto"/>
              <w:jc w:val="center"/>
              <w:rPr>
                <w:rFonts w:cs="Times New Roman"/>
                <w:szCs w:val="26"/>
              </w:rPr>
            </w:pPr>
            <w:r w:rsidRPr="00333BEE">
              <w:rPr>
                <w:rFonts w:cs="Times New Roman"/>
                <w:szCs w:val="26"/>
              </w:rPr>
              <w:t>A</w:t>
            </w:r>
            <w:r>
              <w:rPr>
                <w:rFonts w:cs="Times New Roman"/>
                <w:szCs w:val="26"/>
              </w:rPr>
              <w:t>1</w:t>
            </w:r>
            <w:r w:rsidRPr="00333BEE">
              <w:rPr>
                <w:rFonts w:cs="Times New Roman"/>
                <w:szCs w:val="26"/>
              </w:rPr>
              <w:t>.</w:t>
            </w:r>
            <w:r>
              <w:rPr>
                <w:rFonts w:cs="Times New Roman"/>
                <w:szCs w:val="26"/>
              </w:rPr>
              <w:t>2</w:t>
            </w:r>
          </w:p>
          <w:p w14:paraId="5D62001F" w14:textId="77777777" w:rsidR="005F0AA6" w:rsidRPr="00333BEE" w:rsidRDefault="005F0AA6" w:rsidP="0053439A">
            <w:pPr>
              <w:spacing w:after="0" w:line="288" w:lineRule="auto"/>
              <w:jc w:val="center"/>
              <w:rPr>
                <w:rFonts w:cs="Times New Roman"/>
                <w:szCs w:val="26"/>
              </w:rPr>
            </w:pPr>
            <w:r>
              <w:rPr>
                <w:rFonts w:cs="Times New Roman"/>
                <w:szCs w:val="26"/>
              </w:rPr>
              <w:t>A2.1</w:t>
            </w:r>
          </w:p>
        </w:tc>
      </w:tr>
      <w:tr w:rsidR="005F0AA6" w:rsidRPr="00333BEE" w14:paraId="531C9D72" w14:textId="77777777" w:rsidTr="0053439A">
        <w:tc>
          <w:tcPr>
            <w:tcW w:w="772" w:type="dxa"/>
          </w:tcPr>
          <w:p w14:paraId="361AEFE7" w14:textId="77777777" w:rsidR="005F0AA6" w:rsidRPr="004905F6" w:rsidRDefault="005F0AA6" w:rsidP="0053439A">
            <w:pPr>
              <w:spacing w:after="0" w:line="288" w:lineRule="auto"/>
              <w:jc w:val="center"/>
              <w:rPr>
                <w:rFonts w:cs="Times New Roman"/>
                <w:bCs w:val="0"/>
                <w:szCs w:val="26"/>
              </w:rPr>
            </w:pPr>
            <w:r w:rsidRPr="004905F6">
              <w:rPr>
                <w:rFonts w:cs="Times New Roman"/>
                <w:szCs w:val="26"/>
              </w:rPr>
              <w:t>3 (</w:t>
            </w:r>
            <w:r>
              <w:rPr>
                <w:rFonts w:cs="Times New Roman"/>
                <w:bCs w:val="0"/>
                <w:szCs w:val="26"/>
              </w:rPr>
              <w:t>2</w:t>
            </w:r>
            <w:r w:rsidRPr="004905F6">
              <w:rPr>
                <w:rFonts w:cs="Times New Roman"/>
                <w:szCs w:val="26"/>
              </w:rPr>
              <w:t>)</w:t>
            </w:r>
          </w:p>
        </w:tc>
        <w:tc>
          <w:tcPr>
            <w:tcW w:w="2909" w:type="dxa"/>
            <w:tcBorders>
              <w:top w:val="single" w:sz="4" w:space="0" w:color="000000"/>
              <w:left w:val="single" w:sz="4" w:space="0" w:color="000000"/>
              <w:bottom w:val="single" w:sz="4" w:space="0" w:color="000000"/>
              <w:right w:val="single" w:sz="4" w:space="0" w:color="000000"/>
            </w:tcBorders>
          </w:tcPr>
          <w:p w14:paraId="427237A7" w14:textId="77777777" w:rsidR="005F0AA6" w:rsidRPr="00333BEE" w:rsidRDefault="005F0AA6" w:rsidP="0053439A">
            <w:pPr>
              <w:spacing w:after="0" w:line="288" w:lineRule="auto"/>
              <w:jc w:val="both"/>
              <w:rPr>
                <w:rFonts w:cs="Times New Roman"/>
                <w:bCs w:val="0"/>
                <w:color w:val="000000"/>
                <w:szCs w:val="26"/>
              </w:rPr>
            </w:pPr>
            <w:r w:rsidRPr="00333BEE">
              <w:rPr>
                <w:rFonts w:cs="Times New Roman"/>
                <w:b/>
                <w:color w:val="000000"/>
                <w:szCs w:val="26"/>
              </w:rPr>
              <w:t>Chương 1</w:t>
            </w:r>
            <w:r>
              <w:rPr>
                <w:rFonts w:cs="Times New Roman"/>
                <w:b/>
                <w:color w:val="000000"/>
                <w:szCs w:val="26"/>
              </w:rPr>
              <w:t xml:space="preserve"> </w:t>
            </w:r>
            <w:r>
              <w:rPr>
                <w:rFonts w:cs="Times New Roman"/>
                <w:color w:val="000000"/>
                <w:szCs w:val="26"/>
              </w:rPr>
              <w:t>(tiếp)</w:t>
            </w:r>
          </w:p>
          <w:p w14:paraId="32CDC721" w14:textId="77777777" w:rsidR="005F0AA6" w:rsidRPr="00EA75CD" w:rsidRDefault="005F0AA6" w:rsidP="0053439A">
            <w:pPr>
              <w:spacing w:after="0" w:line="288" w:lineRule="auto"/>
              <w:jc w:val="both"/>
              <w:rPr>
                <w:rFonts w:cs="Times New Roman"/>
                <w:color w:val="000000"/>
                <w:szCs w:val="26"/>
              </w:rPr>
            </w:pPr>
            <w:r>
              <w:rPr>
                <w:rFonts w:cs="Times New Roman"/>
                <w:color w:val="000000"/>
                <w:szCs w:val="26"/>
              </w:rPr>
              <w:t>3. Nguyên tắc trong tham vấn</w:t>
            </w:r>
          </w:p>
        </w:tc>
        <w:tc>
          <w:tcPr>
            <w:tcW w:w="1701" w:type="dxa"/>
          </w:tcPr>
          <w:p w14:paraId="1B5CFF14" w14:textId="77777777" w:rsidR="005F0AA6" w:rsidRPr="00333BEE" w:rsidRDefault="005F0AA6" w:rsidP="0053439A">
            <w:pPr>
              <w:spacing w:after="0" w:line="288" w:lineRule="auto"/>
              <w:jc w:val="both"/>
              <w:rPr>
                <w:rFonts w:cs="Times New Roman"/>
                <w:szCs w:val="26"/>
              </w:rPr>
            </w:pPr>
            <w:r w:rsidRPr="00333BEE">
              <w:rPr>
                <w:rFonts w:cs="Times New Roman"/>
                <w:szCs w:val="26"/>
              </w:rPr>
              <w:t>- Thuyết trình</w:t>
            </w:r>
          </w:p>
          <w:p w14:paraId="59B25DAF" w14:textId="77777777" w:rsidR="005F0AA6" w:rsidRPr="00333BEE" w:rsidRDefault="005F0AA6" w:rsidP="0053439A">
            <w:pPr>
              <w:spacing w:after="0" w:line="288" w:lineRule="auto"/>
              <w:jc w:val="both"/>
              <w:rPr>
                <w:rFonts w:cs="Times New Roman"/>
                <w:szCs w:val="26"/>
              </w:rPr>
            </w:pPr>
            <w:r w:rsidRPr="00333BEE">
              <w:rPr>
                <w:rFonts w:cs="Times New Roman"/>
                <w:szCs w:val="26"/>
              </w:rPr>
              <w:t>- Hướng dẫn thảo luận</w:t>
            </w:r>
          </w:p>
          <w:p w14:paraId="2AC0DDFD" w14:textId="77777777" w:rsidR="005F0AA6" w:rsidRPr="00333BEE" w:rsidRDefault="005F0AA6" w:rsidP="0053439A">
            <w:pPr>
              <w:spacing w:after="0" w:line="288" w:lineRule="auto"/>
              <w:jc w:val="both"/>
              <w:rPr>
                <w:rFonts w:cs="Times New Roman"/>
                <w:szCs w:val="26"/>
              </w:rPr>
            </w:pPr>
          </w:p>
        </w:tc>
        <w:tc>
          <w:tcPr>
            <w:tcW w:w="1987" w:type="dxa"/>
          </w:tcPr>
          <w:p w14:paraId="4410FD77" w14:textId="77777777" w:rsidR="005F0AA6" w:rsidRPr="00333BEE" w:rsidRDefault="005F0AA6" w:rsidP="0053439A">
            <w:pPr>
              <w:spacing w:after="0" w:line="288" w:lineRule="auto"/>
              <w:jc w:val="both"/>
              <w:rPr>
                <w:rFonts w:cs="Times New Roman"/>
                <w:szCs w:val="26"/>
                <w:lang w:val="nl-NL"/>
              </w:rPr>
            </w:pPr>
            <w:r w:rsidRPr="00333BEE">
              <w:rPr>
                <w:rFonts w:cs="Times New Roman"/>
                <w:szCs w:val="26"/>
                <w:lang w:val="nl-NL"/>
              </w:rPr>
              <w:t>Đọc Giáo trình và TLTK trước khi lên lớp</w:t>
            </w:r>
          </w:p>
          <w:p w14:paraId="5AD88DCE" w14:textId="77777777" w:rsidR="005F0AA6" w:rsidRPr="00333BEE" w:rsidRDefault="005F0AA6" w:rsidP="0053439A">
            <w:pPr>
              <w:spacing w:after="0" w:line="288" w:lineRule="auto"/>
              <w:ind w:hanging="58"/>
              <w:jc w:val="both"/>
              <w:rPr>
                <w:rFonts w:cs="Times New Roman"/>
                <w:szCs w:val="26"/>
                <w:lang w:val="nl-NL"/>
              </w:rPr>
            </w:pPr>
          </w:p>
        </w:tc>
        <w:tc>
          <w:tcPr>
            <w:tcW w:w="1133" w:type="dxa"/>
          </w:tcPr>
          <w:p w14:paraId="40C4EDEE" w14:textId="77777777" w:rsidR="005F0AA6" w:rsidRPr="00333BEE" w:rsidRDefault="005F0AA6" w:rsidP="0053439A">
            <w:pPr>
              <w:spacing w:after="0" w:line="288" w:lineRule="auto"/>
              <w:jc w:val="center"/>
              <w:rPr>
                <w:rFonts w:cs="Times New Roman"/>
                <w:szCs w:val="26"/>
              </w:rPr>
            </w:pPr>
            <w:r w:rsidRPr="00333BEE">
              <w:rPr>
                <w:rFonts w:cs="Times New Roman"/>
                <w:szCs w:val="26"/>
              </w:rPr>
              <w:t>CLO1.1</w:t>
            </w:r>
          </w:p>
          <w:p w14:paraId="5DE891FC" w14:textId="77777777" w:rsidR="005F0AA6" w:rsidRPr="00333BEE" w:rsidRDefault="005F0AA6" w:rsidP="0053439A">
            <w:pPr>
              <w:spacing w:after="0" w:line="288" w:lineRule="auto"/>
              <w:jc w:val="center"/>
              <w:rPr>
                <w:rFonts w:cs="Times New Roman"/>
                <w:szCs w:val="26"/>
              </w:rPr>
            </w:pPr>
            <w:r w:rsidRPr="00333BEE">
              <w:rPr>
                <w:rFonts w:cs="Times New Roman"/>
                <w:szCs w:val="26"/>
              </w:rPr>
              <w:t>CLO2.1</w:t>
            </w:r>
          </w:p>
          <w:p w14:paraId="3E35582C" w14:textId="77777777" w:rsidR="005F0AA6" w:rsidRPr="00333BEE" w:rsidRDefault="005F0AA6" w:rsidP="0053439A">
            <w:pPr>
              <w:spacing w:after="0" w:line="288" w:lineRule="auto"/>
              <w:jc w:val="center"/>
              <w:rPr>
                <w:rFonts w:cs="Times New Roman"/>
                <w:szCs w:val="26"/>
              </w:rPr>
            </w:pPr>
            <w:r w:rsidRPr="00333BEE">
              <w:rPr>
                <w:rFonts w:cs="Times New Roman"/>
                <w:szCs w:val="26"/>
              </w:rPr>
              <w:t>CLO3.1</w:t>
            </w:r>
          </w:p>
          <w:p w14:paraId="1F8471D8" w14:textId="77777777" w:rsidR="005F0AA6" w:rsidRPr="00333BEE" w:rsidRDefault="005F0AA6" w:rsidP="0053439A">
            <w:pPr>
              <w:spacing w:after="0" w:line="288" w:lineRule="auto"/>
              <w:jc w:val="center"/>
              <w:rPr>
                <w:rFonts w:cs="Times New Roman"/>
                <w:szCs w:val="26"/>
              </w:rPr>
            </w:pPr>
          </w:p>
        </w:tc>
        <w:tc>
          <w:tcPr>
            <w:tcW w:w="1086" w:type="dxa"/>
          </w:tcPr>
          <w:p w14:paraId="3710277D" w14:textId="77777777" w:rsidR="005F0AA6" w:rsidRDefault="005F0AA6" w:rsidP="0053439A">
            <w:pPr>
              <w:spacing w:after="0" w:line="288" w:lineRule="auto"/>
              <w:jc w:val="center"/>
              <w:rPr>
                <w:rFonts w:cs="Times New Roman"/>
                <w:szCs w:val="26"/>
              </w:rPr>
            </w:pPr>
            <w:r>
              <w:rPr>
                <w:rFonts w:cs="Times New Roman"/>
                <w:szCs w:val="26"/>
              </w:rPr>
              <w:t>A1.1</w:t>
            </w:r>
          </w:p>
          <w:p w14:paraId="01C7ACD9" w14:textId="77777777" w:rsidR="005F0AA6" w:rsidRDefault="005F0AA6" w:rsidP="0053439A">
            <w:pPr>
              <w:spacing w:after="0" w:line="288" w:lineRule="auto"/>
              <w:jc w:val="center"/>
              <w:rPr>
                <w:rFonts w:cs="Times New Roman"/>
                <w:szCs w:val="26"/>
              </w:rPr>
            </w:pPr>
            <w:r w:rsidRPr="00333BEE">
              <w:rPr>
                <w:rFonts w:cs="Times New Roman"/>
                <w:szCs w:val="26"/>
              </w:rPr>
              <w:t>A</w:t>
            </w:r>
            <w:r>
              <w:rPr>
                <w:rFonts w:cs="Times New Roman"/>
                <w:szCs w:val="26"/>
              </w:rPr>
              <w:t>1</w:t>
            </w:r>
            <w:r w:rsidRPr="00333BEE">
              <w:rPr>
                <w:rFonts w:cs="Times New Roman"/>
                <w:szCs w:val="26"/>
              </w:rPr>
              <w:t>.</w:t>
            </w:r>
            <w:r>
              <w:rPr>
                <w:rFonts w:cs="Times New Roman"/>
                <w:szCs w:val="26"/>
              </w:rPr>
              <w:t>2</w:t>
            </w:r>
          </w:p>
          <w:p w14:paraId="643EAA6A" w14:textId="77777777" w:rsidR="005F0AA6" w:rsidRPr="00333BEE" w:rsidRDefault="005F0AA6" w:rsidP="0053439A">
            <w:pPr>
              <w:spacing w:after="0" w:line="288" w:lineRule="auto"/>
              <w:jc w:val="center"/>
              <w:rPr>
                <w:rFonts w:cs="Times New Roman"/>
                <w:szCs w:val="26"/>
              </w:rPr>
            </w:pPr>
            <w:r>
              <w:rPr>
                <w:rFonts w:cs="Times New Roman"/>
                <w:szCs w:val="26"/>
              </w:rPr>
              <w:t>A2.1</w:t>
            </w:r>
          </w:p>
        </w:tc>
      </w:tr>
      <w:tr w:rsidR="005F0AA6" w:rsidRPr="00333BEE" w14:paraId="73F5DD45" w14:textId="77777777" w:rsidTr="0053439A">
        <w:trPr>
          <w:trHeight w:val="2899"/>
        </w:trPr>
        <w:tc>
          <w:tcPr>
            <w:tcW w:w="772" w:type="dxa"/>
          </w:tcPr>
          <w:p w14:paraId="0BD0EF57" w14:textId="77777777" w:rsidR="005F0AA6" w:rsidRPr="004905F6" w:rsidRDefault="005F0AA6" w:rsidP="0053439A">
            <w:pPr>
              <w:spacing w:after="0" w:line="288" w:lineRule="auto"/>
              <w:jc w:val="center"/>
              <w:rPr>
                <w:rFonts w:cs="Times New Roman"/>
                <w:bCs w:val="0"/>
                <w:szCs w:val="26"/>
              </w:rPr>
            </w:pPr>
            <w:r w:rsidRPr="004905F6">
              <w:rPr>
                <w:rFonts w:cs="Times New Roman"/>
                <w:szCs w:val="26"/>
              </w:rPr>
              <w:lastRenderedPageBreak/>
              <w:t>4 (</w:t>
            </w:r>
            <w:r>
              <w:rPr>
                <w:rFonts w:cs="Times New Roman"/>
                <w:bCs w:val="0"/>
                <w:szCs w:val="26"/>
              </w:rPr>
              <w:t>2</w:t>
            </w:r>
            <w:r w:rsidRPr="004905F6">
              <w:rPr>
                <w:rFonts w:cs="Times New Roman"/>
                <w:szCs w:val="26"/>
              </w:rPr>
              <w:t>)</w:t>
            </w:r>
          </w:p>
        </w:tc>
        <w:tc>
          <w:tcPr>
            <w:tcW w:w="2909" w:type="dxa"/>
          </w:tcPr>
          <w:p w14:paraId="697A96AC" w14:textId="77777777" w:rsidR="005F0AA6" w:rsidRPr="00333BEE" w:rsidRDefault="005F0AA6" w:rsidP="0053439A">
            <w:pPr>
              <w:spacing w:after="0" w:line="288" w:lineRule="auto"/>
              <w:jc w:val="both"/>
              <w:rPr>
                <w:rFonts w:cs="Times New Roman"/>
                <w:bCs w:val="0"/>
                <w:color w:val="000000"/>
                <w:szCs w:val="26"/>
              </w:rPr>
            </w:pPr>
            <w:r w:rsidRPr="00333BEE">
              <w:rPr>
                <w:rFonts w:cs="Times New Roman"/>
                <w:b/>
                <w:color w:val="000000"/>
                <w:szCs w:val="26"/>
              </w:rPr>
              <w:t>Chương 1</w:t>
            </w:r>
            <w:r>
              <w:rPr>
                <w:rFonts w:cs="Times New Roman"/>
                <w:b/>
                <w:color w:val="000000"/>
                <w:szCs w:val="26"/>
              </w:rPr>
              <w:t xml:space="preserve"> </w:t>
            </w:r>
            <w:r>
              <w:rPr>
                <w:rFonts w:cs="Times New Roman"/>
                <w:color w:val="000000"/>
                <w:szCs w:val="26"/>
              </w:rPr>
              <w:t>(tiếp)</w:t>
            </w:r>
          </w:p>
          <w:p w14:paraId="1EF33BEC" w14:textId="77777777" w:rsidR="005F0AA6" w:rsidRPr="00333BEE" w:rsidRDefault="005F0AA6" w:rsidP="0053439A">
            <w:pPr>
              <w:spacing w:after="0" w:line="288" w:lineRule="auto"/>
              <w:jc w:val="both"/>
              <w:rPr>
                <w:rFonts w:cs="Times New Roman"/>
                <w:szCs w:val="26"/>
              </w:rPr>
            </w:pPr>
            <w:r>
              <w:rPr>
                <w:rFonts w:cs="Times New Roman"/>
                <w:szCs w:val="26"/>
              </w:rPr>
              <w:t>4. Đạo đức nghề nghiệp</w:t>
            </w:r>
          </w:p>
        </w:tc>
        <w:tc>
          <w:tcPr>
            <w:tcW w:w="1701" w:type="dxa"/>
          </w:tcPr>
          <w:p w14:paraId="744E94BD" w14:textId="77777777" w:rsidR="005F0AA6" w:rsidRPr="00333BEE" w:rsidRDefault="005F0AA6" w:rsidP="0053439A">
            <w:pPr>
              <w:spacing w:after="0" w:line="288" w:lineRule="auto"/>
              <w:jc w:val="both"/>
              <w:rPr>
                <w:rFonts w:cs="Times New Roman"/>
                <w:szCs w:val="26"/>
              </w:rPr>
            </w:pPr>
            <w:r w:rsidRPr="00333BEE">
              <w:rPr>
                <w:rFonts w:cs="Times New Roman"/>
                <w:szCs w:val="26"/>
              </w:rPr>
              <w:t>- Thuyết trình</w:t>
            </w:r>
          </w:p>
          <w:p w14:paraId="05AD05DC" w14:textId="77777777" w:rsidR="005F0AA6" w:rsidRPr="00333BEE" w:rsidRDefault="005F0AA6" w:rsidP="0053439A">
            <w:pPr>
              <w:spacing w:after="0" w:line="288" w:lineRule="auto"/>
              <w:jc w:val="both"/>
              <w:rPr>
                <w:rFonts w:cs="Times New Roman"/>
                <w:szCs w:val="26"/>
              </w:rPr>
            </w:pPr>
            <w:r w:rsidRPr="00333BEE">
              <w:rPr>
                <w:rFonts w:cs="Times New Roman"/>
                <w:szCs w:val="26"/>
              </w:rPr>
              <w:t>- Hướng dẫn thảo luận</w:t>
            </w:r>
          </w:p>
          <w:p w14:paraId="59C66B50" w14:textId="77777777" w:rsidR="005F0AA6" w:rsidRPr="00333BEE" w:rsidRDefault="005F0AA6" w:rsidP="0053439A">
            <w:pPr>
              <w:spacing w:after="0" w:line="288" w:lineRule="auto"/>
              <w:jc w:val="both"/>
              <w:rPr>
                <w:rFonts w:cs="Times New Roman"/>
                <w:szCs w:val="26"/>
              </w:rPr>
            </w:pPr>
          </w:p>
        </w:tc>
        <w:tc>
          <w:tcPr>
            <w:tcW w:w="1987" w:type="dxa"/>
          </w:tcPr>
          <w:p w14:paraId="2C0FC437" w14:textId="77777777" w:rsidR="005F0AA6" w:rsidRPr="00333BEE" w:rsidRDefault="005F0AA6" w:rsidP="0053439A">
            <w:pPr>
              <w:spacing w:after="0" w:line="288" w:lineRule="auto"/>
              <w:ind w:hanging="58"/>
              <w:jc w:val="both"/>
              <w:rPr>
                <w:rFonts w:cs="Times New Roman"/>
                <w:szCs w:val="26"/>
                <w:lang w:val="nl-NL"/>
              </w:rPr>
            </w:pPr>
            <w:r w:rsidRPr="00333BEE">
              <w:rPr>
                <w:rFonts w:cs="Times New Roman"/>
                <w:szCs w:val="26"/>
                <w:lang w:val="nl-NL"/>
              </w:rPr>
              <w:t>Đọc Giáo trình và TLTK trước khi lên lớp.</w:t>
            </w:r>
          </w:p>
          <w:p w14:paraId="73E737E3" w14:textId="77777777" w:rsidR="005F0AA6" w:rsidRPr="00333BEE" w:rsidRDefault="005F0AA6" w:rsidP="0053439A">
            <w:pPr>
              <w:spacing w:after="0" w:line="288" w:lineRule="auto"/>
              <w:ind w:hanging="58"/>
              <w:jc w:val="both"/>
              <w:rPr>
                <w:rFonts w:cs="Times New Roman"/>
                <w:szCs w:val="26"/>
              </w:rPr>
            </w:pPr>
          </w:p>
        </w:tc>
        <w:tc>
          <w:tcPr>
            <w:tcW w:w="1133" w:type="dxa"/>
          </w:tcPr>
          <w:p w14:paraId="0857EB5E" w14:textId="77777777" w:rsidR="005F0AA6" w:rsidRPr="00333BEE" w:rsidRDefault="005F0AA6" w:rsidP="0053439A">
            <w:pPr>
              <w:spacing w:after="0" w:line="288" w:lineRule="auto"/>
              <w:jc w:val="center"/>
              <w:rPr>
                <w:rFonts w:cs="Times New Roman"/>
                <w:szCs w:val="26"/>
              </w:rPr>
            </w:pPr>
            <w:r w:rsidRPr="00333BEE">
              <w:rPr>
                <w:rFonts w:cs="Times New Roman"/>
                <w:szCs w:val="26"/>
              </w:rPr>
              <w:t>CLO1.1</w:t>
            </w:r>
          </w:p>
          <w:p w14:paraId="2FED17D7" w14:textId="77777777" w:rsidR="005F0AA6" w:rsidRPr="00333BEE" w:rsidRDefault="005F0AA6" w:rsidP="0053439A">
            <w:pPr>
              <w:spacing w:after="0" w:line="288" w:lineRule="auto"/>
              <w:jc w:val="center"/>
              <w:rPr>
                <w:rFonts w:cs="Times New Roman"/>
                <w:szCs w:val="26"/>
              </w:rPr>
            </w:pPr>
            <w:r w:rsidRPr="00333BEE">
              <w:rPr>
                <w:rFonts w:cs="Times New Roman"/>
                <w:szCs w:val="26"/>
              </w:rPr>
              <w:t>CLO2.1</w:t>
            </w:r>
          </w:p>
          <w:p w14:paraId="35B870C4" w14:textId="77777777" w:rsidR="005F0AA6" w:rsidRPr="00333BEE" w:rsidRDefault="005F0AA6" w:rsidP="0053439A">
            <w:pPr>
              <w:spacing w:after="0" w:line="288" w:lineRule="auto"/>
              <w:jc w:val="center"/>
              <w:rPr>
                <w:rFonts w:cs="Times New Roman"/>
                <w:szCs w:val="26"/>
              </w:rPr>
            </w:pPr>
            <w:r w:rsidRPr="00333BEE">
              <w:rPr>
                <w:rFonts w:cs="Times New Roman"/>
                <w:szCs w:val="26"/>
              </w:rPr>
              <w:t>CLO3.1</w:t>
            </w:r>
          </w:p>
          <w:p w14:paraId="7FCAEAFD" w14:textId="77777777" w:rsidR="005F0AA6" w:rsidRPr="00333BEE" w:rsidRDefault="005F0AA6" w:rsidP="0053439A">
            <w:pPr>
              <w:spacing w:after="0" w:line="288" w:lineRule="auto"/>
              <w:jc w:val="center"/>
              <w:rPr>
                <w:rFonts w:cs="Times New Roman"/>
                <w:szCs w:val="26"/>
              </w:rPr>
            </w:pPr>
          </w:p>
        </w:tc>
        <w:tc>
          <w:tcPr>
            <w:tcW w:w="1086" w:type="dxa"/>
          </w:tcPr>
          <w:p w14:paraId="26A5D94F" w14:textId="77777777" w:rsidR="005F0AA6" w:rsidRDefault="005F0AA6" w:rsidP="0053439A">
            <w:pPr>
              <w:spacing w:after="0" w:line="288" w:lineRule="auto"/>
              <w:jc w:val="center"/>
              <w:rPr>
                <w:rFonts w:cs="Times New Roman"/>
                <w:szCs w:val="26"/>
              </w:rPr>
            </w:pPr>
            <w:r>
              <w:rPr>
                <w:rFonts w:cs="Times New Roman"/>
                <w:szCs w:val="26"/>
              </w:rPr>
              <w:t>A1.1</w:t>
            </w:r>
          </w:p>
          <w:p w14:paraId="438E66AB" w14:textId="77777777" w:rsidR="005F0AA6" w:rsidRDefault="005F0AA6" w:rsidP="0053439A">
            <w:pPr>
              <w:spacing w:after="0" w:line="288" w:lineRule="auto"/>
              <w:jc w:val="center"/>
              <w:rPr>
                <w:rFonts w:cs="Times New Roman"/>
                <w:szCs w:val="26"/>
              </w:rPr>
            </w:pPr>
            <w:r w:rsidRPr="00333BEE">
              <w:rPr>
                <w:rFonts w:cs="Times New Roman"/>
                <w:szCs w:val="26"/>
              </w:rPr>
              <w:t>A</w:t>
            </w:r>
            <w:r>
              <w:rPr>
                <w:rFonts w:cs="Times New Roman"/>
                <w:szCs w:val="26"/>
              </w:rPr>
              <w:t>1</w:t>
            </w:r>
            <w:r w:rsidRPr="00333BEE">
              <w:rPr>
                <w:rFonts w:cs="Times New Roman"/>
                <w:szCs w:val="26"/>
              </w:rPr>
              <w:t>.</w:t>
            </w:r>
            <w:r>
              <w:rPr>
                <w:rFonts w:cs="Times New Roman"/>
                <w:szCs w:val="26"/>
              </w:rPr>
              <w:t>2</w:t>
            </w:r>
          </w:p>
          <w:p w14:paraId="49058616" w14:textId="77777777" w:rsidR="005F0AA6" w:rsidRPr="00333BEE" w:rsidRDefault="005F0AA6" w:rsidP="0053439A">
            <w:pPr>
              <w:spacing w:after="0" w:line="288" w:lineRule="auto"/>
              <w:jc w:val="center"/>
              <w:rPr>
                <w:rFonts w:cs="Times New Roman"/>
                <w:szCs w:val="26"/>
              </w:rPr>
            </w:pPr>
            <w:r>
              <w:rPr>
                <w:rFonts w:cs="Times New Roman"/>
                <w:szCs w:val="26"/>
              </w:rPr>
              <w:t>A2.1</w:t>
            </w:r>
          </w:p>
        </w:tc>
      </w:tr>
      <w:tr w:rsidR="005F0AA6" w:rsidRPr="00333BEE" w14:paraId="1A4608EA" w14:textId="77777777" w:rsidTr="0053439A">
        <w:tc>
          <w:tcPr>
            <w:tcW w:w="772" w:type="dxa"/>
          </w:tcPr>
          <w:p w14:paraId="3A3693C2" w14:textId="77777777" w:rsidR="005F0AA6" w:rsidRPr="004905F6" w:rsidRDefault="005F0AA6" w:rsidP="0053439A">
            <w:pPr>
              <w:spacing w:after="0" w:line="288" w:lineRule="auto"/>
              <w:jc w:val="center"/>
              <w:rPr>
                <w:rFonts w:cs="Times New Roman"/>
                <w:bCs w:val="0"/>
                <w:szCs w:val="26"/>
              </w:rPr>
            </w:pPr>
            <w:r w:rsidRPr="004905F6">
              <w:rPr>
                <w:rFonts w:cs="Times New Roman"/>
                <w:szCs w:val="26"/>
              </w:rPr>
              <w:t>5 (</w:t>
            </w:r>
            <w:r>
              <w:rPr>
                <w:rFonts w:cs="Times New Roman"/>
                <w:bCs w:val="0"/>
                <w:szCs w:val="26"/>
              </w:rPr>
              <w:t>2</w:t>
            </w:r>
            <w:r w:rsidRPr="004905F6">
              <w:rPr>
                <w:rFonts w:cs="Times New Roman"/>
                <w:szCs w:val="26"/>
              </w:rPr>
              <w:t>)</w:t>
            </w:r>
          </w:p>
        </w:tc>
        <w:tc>
          <w:tcPr>
            <w:tcW w:w="2909" w:type="dxa"/>
          </w:tcPr>
          <w:p w14:paraId="5ACF3E56" w14:textId="77777777" w:rsidR="005F0AA6" w:rsidRPr="004905F6" w:rsidRDefault="005F0AA6" w:rsidP="0053439A">
            <w:pPr>
              <w:spacing w:after="0" w:line="288" w:lineRule="auto"/>
              <w:jc w:val="both"/>
              <w:rPr>
                <w:rFonts w:cs="Times New Roman"/>
                <w:bCs w:val="0"/>
                <w:color w:val="000000"/>
                <w:szCs w:val="26"/>
              </w:rPr>
            </w:pPr>
            <w:r w:rsidRPr="00333BEE">
              <w:rPr>
                <w:rFonts w:cs="Times New Roman"/>
                <w:b/>
                <w:color w:val="000000"/>
                <w:szCs w:val="26"/>
              </w:rPr>
              <w:t>Chương 1</w:t>
            </w:r>
            <w:r>
              <w:rPr>
                <w:rFonts w:cs="Times New Roman"/>
                <w:b/>
                <w:color w:val="000000"/>
                <w:szCs w:val="26"/>
              </w:rPr>
              <w:t xml:space="preserve"> </w:t>
            </w:r>
            <w:r>
              <w:rPr>
                <w:rFonts w:cs="Times New Roman"/>
                <w:color w:val="000000"/>
                <w:szCs w:val="26"/>
              </w:rPr>
              <w:t>(tiếp)</w:t>
            </w:r>
          </w:p>
          <w:p w14:paraId="5B97404F" w14:textId="77777777" w:rsidR="005F0AA6" w:rsidRPr="00333BEE" w:rsidRDefault="005F0AA6" w:rsidP="0053439A">
            <w:pPr>
              <w:spacing w:after="0" w:line="288" w:lineRule="auto"/>
              <w:jc w:val="both"/>
              <w:rPr>
                <w:rFonts w:cs="Times New Roman"/>
                <w:color w:val="000000"/>
                <w:szCs w:val="26"/>
              </w:rPr>
            </w:pPr>
            <w:r>
              <w:rPr>
                <w:rFonts w:cs="Times New Roman"/>
                <w:color w:val="000000"/>
                <w:szCs w:val="26"/>
              </w:rPr>
              <w:t>5</w:t>
            </w:r>
            <w:r w:rsidRPr="00333BEE">
              <w:rPr>
                <w:rFonts w:cs="Times New Roman"/>
                <w:color w:val="000000"/>
                <w:szCs w:val="26"/>
              </w:rPr>
              <w:t xml:space="preserve">. </w:t>
            </w:r>
            <w:r>
              <w:rPr>
                <w:rFonts w:cs="Times New Roman"/>
                <w:bCs w:val="0"/>
                <w:color w:val="000000"/>
                <w:szCs w:val="26"/>
              </w:rPr>
              <w:t>Các phẩm chất và thái độ của nhà tham vấn</w:t>
            </w:r>
          </w:p>
          <w:p w14:paraId="548AF316" w14:textId="77777777" w:rsidR="005F0AA6" w:rsidRPr="00333BEE" w:rsidRDefault="005F0AA6" w:rsidP="0053439A">
            <w:pPr>
              <w:spacing w:after="0" w:line="288" w:lineRule="auto"/>
              <w:jc w:val="both"/>
              <w:rPr>
                <w:rFonts w:cs="Times New Roman"/>
                <w:szCs w:val="26"/>
              </w:rPr>
            </w:pPr>
          </w:p>
        </w:tc>
        <w:tc>
          <w:tcPr>
            <w:tcW w:w="1701" w:type="dxa"/>
          </w:tcPr>
          <w:p w14:paraId="719C6B68" w14:textId="77777777" w:rsidR="005F0AA6" w:rsidRPr="00333BEE" w:rsidRDefault="005F0AA6" w:rsidP="0053439A">
            <w:pPr>
              <w:spacing w:after="0" w:line="288" w:lineRule="auto"/>
              <w:jc w:val="both"/>
              <w:rPr>
                <w:rFonts w:cs="Times New Roman"/>
                <w:szCs w:val="26"/>
              </w:rPr>
            </w:pPr>
            <w:r w:rsidRPr="00333BEE">
              <w:rPr>
                <w:rFonts w:cs="Times New Roman"/>
                <w:szCs w:val="26"/>
              </w:rPr>
              <w:t>- Thuyết trình</w:t>
            </w:r>
          </w:p>
          <w:p w14:paraId="18D15B83" w14:textId="77777777" w:rsidR="005F0AA6" w:rsidRPr="00333BEE" w:rsidRDefault="005F0AA6" w:rsidP="0053439A">
            <w:pPr>
              <w:spacing w:after="0" w:line="288" w:lineRule="auto"/>
              <w:jc w:val="both"/>
              <w:rPr>
                <w:rFonts w:cs="Times New Roman"/>
                <w:szCs w:val="26"/>
              </w:rPr>
            </w:pPr>
            <w:r w:rsidRPr="00333BEE">
              <w:rPr>
                <w:rFonts w:cs="Times New Roman"/>
                <w:szCs w:val="26"/>
              </w:rPr>
              <w:t>- Hướng dẫn thảo luận</w:t>
            </w:r>
          </w:p>
          <w:p w14:paraId="32B06544" w14:textId="77777777" w:rsidR="005F0AA6" w:rsidRPr="00333BEE" w:rsidRDefault="005F0AA6" w:rsidP="0053439A">
            <w:pPr>
              <w:spacing w:after="0" w:line="288" w:lineRule="auto"/>
              <w:jc w:val="both"/>
              <w:rPr>
                <w:rFonts w:cs="Times New Roman"/>
                <w:szCs w:val="26"/>
              </w:rPr>
            </w:pPr>
          </w:p>
        </w:tc>
        <w:tc>
          <w:tcPr>
            <w:tcW w:w="1987" w:type="dxa"/>
          </w:tcPr>
          <w:p w14:paraId="3429AFC8" w14:textId="77777777" w:rsidR="005F0AA6" w:rsidRPr="00333BEE" w:rsidRDefault="005F0AA6" w:rsidP="0053439A">
            <w:pPr>
              <w:spacing w:after="0" w:line="288" w:lineRule="auto"/>
              <w:ind w:hanging="58"/>
              <w:jc w:val="both"/>
              <w:rPr>
                <w:rFonts w:cs="Times New Roman"/>
                <w:szCs w:val="26"/>
                <w:lang w:val="nl-NL"/>
              </w:rPr>
            </w:pPr>
            <w:r w:rsidRPr="00333BEE">
              <w:rPr>
                <w:rFonts w:cs="Times New Roman"/>
                <w:szCs w:val="26"/>
                <w:lang w:val="nl-NL"/>
              </w:rPr>
              <w:t>Đọc Giáo trình và TLTK trước khi lên lớp.</w:t>
            </w:r>
          </w:p>
          <w:p w14:paraId="3E494979" w14:textId="77777777" w:rsidR="005F0AA6" w:rsidRPr="00333BEE" w:rsidRDefault="005F0AA6" w:rsidP="0053439A">
            <w:pPr>
              <w:spacing w:after="0" w:line="288" w:lineRule="auto"/>
              <w:ind w:hanging="58"/>
              <w:jc w:val="both"/>
              <w:rPr>
                <w:rFonts w:cs="Times New Roman"/>
                <w:szCs w:val="26"/>
              </w:rPr>
            </w:pPr>
          </w:p>
        </w:tc>
        <w:tc>
          <w:tcPr>
            <w:tcW w:w="1133" w:type="dxa"/>
          </w:tcPr>
          <w:p w14:paraId="1C947B2E" w14:textId="77777777" w:rsidR="005F0AA6" w:rsidRPr="00333BEE" w:rsidRDefault="005F0AA6" w:rsidP="0053439A">
            <w:pPr>
              <w:spacing w:after="0" w:line="288" w:lineRule="auto"/>
              <w:jc w:val="center"/>
              <w:rPr>
                <w:rFonts w:cs="Times New Roman"/>
                <w:szCs w:val="26"/>
              </w:rPr>
            </w:pPr>
            <w:r w:rsidRPr="00333BEE">
              <w:rPr>
                <w:rFonts w:cs="Times New Roman"/>
                <w:szCs w:val="26"/>
              </w:rPr>
              <w:t>CLO1.1</w:t>
            </w:r>
          </w:p>
          <w:p w14:paraId="07464D7C" w14:textId="77777777" w:rsidR="005F0AA6" w:rsidRPr="00333BEE" w:rsidRDefault="005F0AA6" w:rsidP="0053439A">
            <w:pPr>
              <w:spacing w:after="0" w:line="288" w:lineRule="auto"/>
              <w:jc w:val="center"/>
              <w:rPr>
                <w:rFonts w:cs="Times New Roman"/>
                <w:szCs w:val="26"/>
              </w:rPr>
            </w:pPr>
            <w:r w:rsidRPr="00333BEE">
              <w:rPr>
                <w:rFonts w:cs="Times New Roman"/>
                <w:szCs w:val="26"/>
              </w:rPr>
              <w:t>CLO2.1</w:t>
            </w:r>
          </w:p>
          <w:p w14:paraId="2F17433F" w14:textId="77777777" w:rsidR="005F0AA6" w:rsidRPr="00333BEE" w:rsidRDefault="005F0AA6" w:rsidP="0053439A">
            <w:pPr>
              <w:spacing w:after="0" w:line="288" w:lineRule="auto"/>
              <w:jc w:val="center"/>
              <w:rPr>
                <w:rFonts w:cs="Times New Roman"/>
                <w:szCs w:val="26"/>
              </w:rPr>
            </w:pPr>
            <w:r w:rsidRPr="00333BEE">
              <w:rPr>
                <w:rFonts w:cs="Times New Roman"/>
                <w:szCs w:val="26"/>
              </w:rPr>
              <w:t>CLO3.1</w:t>
            </w:r>
          </w:p>
          <w:p w14:paraId="2A7BA061" w14:textId="77777777" w:rsidR="005F0AA6" w:rsidRPr="00333BEE" w:rsidRDefault="005F0AA6" w:rsidP="0053439A">
            <w:pPr>
              <w:spacing w:after="0" w:line="288" w:lineRule="auto"/>
              <w:jc w:val="center"/>
              <w:rPr>
                <w:rFonts w:cs="Times New Roman"/>
                <w:szCs w:val="26"/>
              </w:rPr>
            </w:pPr>
          </w:p>
        </w:tc>
        <w:tc>
          <w:tcPr>
            <w:tcW w:w="1086" w:type="dxa"/>
          </w:tcPr>
          <w:p w14:paraId="63C47091" w14:textId="77777777" w:rsidR="005F0AA6" w:rsidRDefault="005F0AA6" w:rsidP="0053439A">
            <w:pPr>
              <w:spacing w:after="0" w:line="288" w:lineRule="auto"/>
              <w:jc w:val="center"/>
              <w:rPr>
                <w:rFonts w:cs="Times New Roman"/>
                <w:szCs w:val="26"/>
              </w:rPr>
            </w:pPr>
            <w:r>
              <w:rPr>
                <w:rFonts w:cs="Times New Roman"/>
                <w:szCs w:val="26"/>
              </w:rPr>
              <w:t>A1.1</w:t>
            </w:r>
          </w:p>
          <w:p w14:paraId="021F67E3" w14:textId="77777777" w:rsidR="005F0AA6" w:rsidRDefault="005F0AA6" w:rsidP="0053439A">
            <w:pPr>
              <w:spacing w:after="0" w:line="288" w:lineRule="auto"/>
              <w:jc w:val="center"/>
              <w:rPr>
                <w:rFonts w:cs="Times New Roman"/>
                <w:szCs w:val="26"/>
              </w:rPr>
            </w:pPr>
            <w:r w:rsidRPr="00333BEE">
              <w:rPr>
                <w:rFonts w:cs="Times New Roman"/>
                <w:szCs w:val="26"/>
              </w:rPr>
              <w:t>A</w:t>
            </w:r>
            <w:r>
              <w:rPr>
                <w:rFonts w:cs="Times New Roman"/>
                <w:szCs w:val="26"/>
              </w:rPr>
              <w:t>1</w:t>
            </w:r>
            <w:r w:rsidRPr="00333BEE">
              <w:rPr>
                <w:rFonts w:cs="Times New Roman"/>
                <w:szCs w:val="26"/>
              </w:rPr>
              <w:t>.</w:t>
            </w:r>
            <w:r>
              <w:rPr>
                <w:rFonts w:cs="Times New Roman"/>
                <w:szCs w:val="26"/>
              </w:rPr>
              <w:t>2</w:t>
            </w:r>
          </w:p>
          <w:p w14:paraId="09E11096" w14:textId="77777777" w:rsidR="005F0AA6" w:rsidRPr="00333BEE" w:rsidRDefault="005F0AA6" w:rsidP="0053439A">
            <w:pPr>
              <w:spacing w:after="0" w:line="288" w:lineRule="auto"/>
              <w:jc w:val="center"/>
              <w:rPr>
                <w:rFonts w:cs="Times New Roman"/>
                <w:szCs w:val="26"/>
              </w:rPr>
            </w:pPr>
            <w:r>
              <w:rPr>
                <w:rFonts w:cs="Times New Roman"/>
                <w:szCs w:val="26"/>
              </w:rPr>
              <w:t>A2.1</w:t>
            </w:r>
          </w:p>
        </w:tc>
      </w:tr>
      <w:tr w:rsidR="005F0AA6" w:rsidRPr="00333BEE" w14:paraId="24292351" w14:textId="77777777" w:rsidTr="0053439A">
        <w:tc>
          <w:tcPr>
            <w:tcW w:w="772" w:type="dxa"/>
          </w:tcPr>
          <w:p w14:paraId="0BD0A8E2" w14:textId="77777777" w:rsidR="005F0AA6" w:rsidRPr="004905F6" w:rsidRDefault="005F0AA6" w:rsidP="0053439A">
            <w:pPr>
              <w:spacing w:after="0" w:line="288" w:lineRule="auto"/>
              <w:jc w:val="center"/>
              <w:rPr>
                <w:rFonts w:cs="Times New Roman"/>
                <w:bCs w:val="0"/>
                <w:szCs w:val="26"/>
              </w:rPr>
            </w:pPr>
            <w:r w:rsidRPr="004905F6">
              <w:rPr>
                <w:rFonts w:cs="Times New Roman"/>
                <w:szCs w:val="26"/>
              </w:rPr>
              <w:t>6 (</w:t>
            </w:r>
            <w:r>
              <w:rPr>
                <w:rFonts w:cs="Times New Roman"/>
                <w:bCs w:val="0"/>
                <w:szCs w:val="26"/>
              </w:rPr>
              <w:t>2</w:t>
            </w:r>
            <w:r w:rsidRPr="004905F6">
              <w:rPr>
                <w:rFonts w:cs="Times New Roman"/>
                <w:szCs w:val="26"/>
              </w:rPr>
              <w:t>)</w:t>
            </w:r>
          </w:p>
        </w:tc>
        <w:tc>
          <w:tcPr>
            <w:tcW w:w="2909" w:type="dxa"/>
            <w:tcBorders>
              <w:top w:val="single" w:sz="4" w:space="0" w:color="000000"/>
              <w:left w:val="single" w:sz="4" w:space="0" w:color="000000"/>
              <w:bottom w:val="single" w:sz="4" w:space="0" w:color="000000"/>
              <w:right w:val="single" w:sz="4" w:space="0" w:color="000000"/>
            </w:tcBorders>
          </w:tcPr>
          <w:p w14:paraId="5EEB8CF3" w14:textId="77777777" w:rsidR="005F0AA6" w:rsidRPr="004905F6" w:rsidRDefault="005F0AA6" w:rsidP="0053439A">
            <w:pPr>
              <w:spacing w:after="0" w:line="288" w:lineRule="auto"/>
              <w:jc w:val="both"/>
              <w:rPr>
                <w:rFonts w:cs="Times New Roman"/>
                <w:bCs w:val="0"/>
                <w:color w:val="000000"/>
                <w:szCs w:val="26"/>
              </w:rPr>
            </w:pPr>
            <w:r w:rsidRPr="00333BEE">
              <w:rPr>
                <w:rFonts w:cs="Times New Roman"/>
                <w:b/>
                <w:color w:val="000000"/>
                <w:szCs w:val="26"/>
              </w:rPr>
              <w:t>Chương 1</w:t>
            </w:r>
            <w:r>
              <w:rPr>
                <w:rFonts w:cs="Times New Roman"/>
                <w:b/>
                <w:color w:val="000000"/>
                <w:szCs w:val="26"/>
              </w:rPr>
              <w:t xml:space="preserve"> </w:t>
            </w:r>
            <w:r>
              <w:rPr>
                <w:rFonts w:cs="Times New Roman"/>
                <w:color w:val="000000"/>
                <w:szCs w:val="26"/>
              </w:rPr>
              <w:t>(tiếp)</w:t>
            </w:r>
          </w:p>
          <w:p w14:paraId="0D8B3A3B" w14:textId="77777777" w:rsidR="005F0AA6" w:rsidRPr="00385D64" w:rsidRDefault="005F0AA6" w:rsidP="0053439A">
            <w:pPr>
              <w:spacing w:after="0" w:line="288" w:lineRule="auto"/>
              <w:jc w:val="both"/>
              <w:rPr>
                <w:rFonts w:cs="Times New Roman"/>
                <w:szCs w:val="26"/>
              </w:rPr>
            </w:pPr>
            <w:r>
              <w:rPr>
                <w:rFonts w:cs="Times New Roman"/>
                <w:szCs w:val="26"/>
              </w:rPr>
              <w:t>6. Các giai đoạn của quá trình tham vấn</w:t>
            </w:r>
          </w:p>
          <w:p w14:paraId="3145B377" w14:textId="77777777" w:rsidR="005F0AA6" w:rsidRPr="00385D64" w:rsidRDefault="005F0AA6" w:rsidP="0053439A">
            <w:pPr>
              <w:spacing w:after="0" w:line="288" w:lineRule="auto"/>
              <w:jc w:val="both"/>
              <w:rPr>
                <w:rFonts w:cs="Times New Roman"/>
                <w:szCs w:val="26"/>
              </w:rPr>
            </w:pPr>
          </w:p>
        </w:tc>
        <w:tc>
          <w:tcPr>
            <w:tcW w:w="1701" w:type="dxa"/>
          </w:tcPr>
          <w:p w14:paraId="5A02A163" w14:textId="77777777" w:rsidR="005F0AA6" w:rsidRPr="00333BEE" w:rsidRDefault="005F0AA6" w:rsidP="0053439A">
            <w:pPr>
              <w:spacing w:after="0" w:line="288" w:lineRule="auto"/>
              <w:jc w:val="both"/>
              <w:rPr>
                <w:rFonts w:cs="Times New Roman"/>
                <w:szCs w:val="26"/>
              </w:rPr>
            </w:pPr>
            <w:r w:rsidRPr="00333BEE">
              <w:rPr>
                <w:rFonts w:cs="Times New Roman"/>
                <w:szCs w:val="26"/>
              </w:rPr>
              <w:t>- Thuyết trình</w:t>
            </w:r>
          </w:p>
          <w:p w14:paraId="31F645E8" w14:textId="77777777" w:rsidR="005F0AA6" w:rsidRPr="00333BEE" w:rsidRDefault="005F0AA6" w:rsidP="0053439A">
            <w:pPr>
              <w:spacing w:after="0" w:line="288" w:lineRule="auto"/>
              <w:jc w:val="both"/>
              <w:rPr>
                <w:rFonts w:cs="Times New Roman"/>
                <w:szCs w:val="26"/>
              </w:rPr>
            </w:pPr>
            <w:r w:rsidRPr="00333BEE">
              <w:rPr>
                <w:rFonts w:cs="Times New Roman"/>
                <w:szCs w:val="26"/>
              </w:rPr>
              <w:t>- Hướng dẫn thảo luận</w:t>
            </w:r>
          </w:p>
          <w:p w14:paraId="4FE4A12F" w14:textId="77777777" w:rsidR="005F0AA6" w:rsidRPr="00333BEE" w:rsidRDefault="005F0AA6" w:rsidP="0053439A">
            <w:pPr>
              <w:spacing w:after="0" w:line="288" w:lineRule="auto"/>
              <w:jc w:val="both"/>
              <w:rPr>
                <w:rFonts w:cs="Times New Roman"/>
                <w:szCs w:val="26"/>
              </w:rPr>
            </w:pPr>
          </w:p>
        </w:tc>
        <w:tc>
          <w:tcPr>
            <w:tcW w:w="1987" w:type="dxa"/>
          </w:tcPr>
          <w:p w14:paraId="110861FE" w14:textId="77777777" w:rsidR="005F0AA6" w:rsidRPr="00333BEE" w:rsidRDefault="005F0AA6" w:rsidP="0053439A">
            <w:pPr>
              <w:spacing w:after="0" w:line="288" w:lineRule="auto"/>
              <w:ind w:hanging="58"/>
              <w:jc w:val="both"/>
              <w:rPr>
                <w:rFonts w:cs="Times New Roman"/>
                <w:szCs w:val="26"/>
                <w:lang w:val="nl-NL"/>
              </w:rPr>
            </w:pPr>
            <w:r w:rsidRPr="00333BEE">
              <w:rPr>
                <w:rFonts w:cs="Times New Roman"/>
                <w:szCs w:val="26"/>
                <w:lang w:val="nl-NL"/>
              </w:rPr>
              <w:t>Đọc Giáo trình và TLTK trước khi lên lớp.</w:t>
            </w:r>
          </w:p>
          <w:p w14:paraId="09A3FF8E" w14:textId="77777777" w:rsidR="005F0AA6" w:rsidRPr="00333BEE" w:rsidRDefault="005F0AA6" w:rsidP="0053439A">
            <w:pPr>
              <w:spacing w:after="0" w:line="288" w:lineRule="auto"/>
              <w:ind w:hanging="58"/>
              <w:jc w:val="both"/>
              <w:rPr>
                <w:rFonts w:cs="Times New Roman"/>
                <w:szCs w:val="26"/>
              </w:rPr>
            </w:pPr>
          </w:p>
        </w:tc>
        <w:tc>
          <w:tcPr>
            <w:tcW w:w="1133" w:type="dxa"/>
          </w:tcPr>
          <w:p w14:paraId="738F997D" w14:textId="77777777" w:rsidR="005F0AA6" w:rsidRPr="00333BEE" w:rsidRDefault="005F0AA6" w:rsidP="0053439A">
            <w:pPr>
              <w:spacing w:after="0" w:line="288" w:lineRule="auto"/>
              <w:jc w:val="center"/>
              <w:rPr>
                <w:rFonts w:cs="Times New Roman"/>
                <w:szCs w:val="26"/>
              </w:rPr>
            </w:pPr>
            <w:r w:rsidRPr="00333BEE">
              <w:rPr>
                <w:rFonts w:cs="Times New Roman"/>
                <w:szCs w:val="26"/>
              </w:rPr>
              <w:t>CLO1.1</w:t>
            </w:r>
          </w:p>
          <w:p w14:paraId="6700455F" w14:textId="77777777" w:rsidR="005F0AA6" w:rsidRPr="00333BEE" w:rsidRDefault="005F0AA6" w:rsidP="0053439A">
            <w:pPr>
              <w:spacing w:after="0" w:line="288" w:lineRule="auto"/>
              <w:jc w:val="center"/>
              <w:rPr>
                <w:rFonts w:cs="Times New Roman"/>
                <w:szCs w:val="26"/>
              </w:rPr>
            </w:pPr>
            <w:r w:rsidRPr="00333BEE">
              <w:rPr>
                <w:rFonts w:cs="Times New Roman"/>
                <w:szCs w:val="26"/>
              </w:rPr>
              <w:t>CLO2.1</w:t>
            </w:r>
          </w:p>
          <w:p w14:paraId="10723C2F" w14:textId="77777777" w:rsidR="005F0AA6" w:rsidRPr="00333BEE" w:rsidRDefault="005F0AA6" w:rsidP="0053439A">
            <w:pPr>
              <w:spacing w:after="0" w:line="288" w:lineRule="auto"/>
              <w:jc w:val="center"/>
              <w:rPr>
                <w:rFonts w:cs="Times New Roman"/>
                <w:szCs w:val="26"/>
              </w:rPr>
            </w:pPr>
            <w:r w:rsidRPr="00333BEE">
              <w:rPr>
                <w:rFonts w:cs="Times New Roman"/>
                <w:szCs w:val="26"/>
              </w:rPr>
              <w:t>CLO3.1</w:t>
            </w:r>
          </w:p>
          <w:p w14:paraId="097B956B" w14:textId="77777777" w:rsidR="005F0AA6" w:rsidRPr="00333BEE" w:rsidRDefault="005F0AA6" w:rsidP="0053439A">
            <w:pPr>
              <w:spacing w:after="0" w:line="288" w:lineRule="auto"/>
              <w:jc w:val="center"/>
              <w:rPr>
                <w:rFonts w:cs="Times New Roman"/>
                <w:szCs w:val="26"/>
              </w:rPr>
            </w:pPr>
          </w:p>
        </w:tc>
        <w:tc>
          <w:tcPr>
            <w:tcW w:w="1086" w:type="dxa"/>
          </w:tcPr>
          <w:p w14:paraId="651FE224" w14:textId="77777777" w:rsidR="005F0AA6" w:rsidRDefault="005F0AA6" w:rsidP="0053439A">
            <w:pPr>
              <w:spacing w:after="0" w:line="288" w:lineRule="auto"/>
              <w:jc w:val="center"/>
              <w:rPr>
                <w:rFonts w:cs="Times New Roman"/>
                <w:szCs w:val="26"/>
              </w:rPr>
            </w:pPr>
            <w:r>
              <w:rPr>
                <w:rFonts w:cs="Times New Roman"/>
                <w:szCs w:val="26"/>
              </w:rPr>
              <w:t>A1.1</w:t>
            </w:r>
          </w:p>
          <w:p w14:paraId="133368BB" w14:textId="77777777" w:rsidR="005F0AA6" w:rsidRDefault="005F0AA6" w:rsidP="0053439A">
            <w:pPr>
              <w:spacing w:after="0" w:line="288" w:lineRule="auto"/>
              <w:jc w:val="center"/>
              <w:rPr>
                <w:rFonts w:cs="Times New Roman"/>
                <w:szCs w:val="26"/>
              </w:rPr>
            </w:pPr>
            <w:r w:rsidRPr="00333BEE">
              <w:rPr>
                <w:rFonts w:cs="Times New Roman"/>
                <w:szCs w:val="26"/>
              </w:rPr>
              <w:t>A</w:t>
            </w:r>
            <w:r>
              <w:rPr>
                <w:rFonts w:cs="Times New Roman"/>
                <w:szCs w:val="26"/>
              </w:rPr>
              <w:t>1</w:t>
            </w:r>
            <w:r w:rsidRPr="00333BEE">
              <w:rPr>
                <w:rFonts w:cs="Times New Roman"/>
                <w:szCs w:val="26"/>
              </w:rPr>
              <w:t>.</w:t>
            </w:r>
            <w:r>
              <w:rPr>
                <w:rFonts w:cs="Times New Roman"/>
                <w:szCs w:val="26"/>
              </w:rPr>
              <w:t>2</w:t>
            </w:r>
          </w:p>
          <w:p w14:paraId="364585C2" w14:textId="77777777" w:rsidR="005F0AA6" w:rsidRPr="00333BEE" w:rsidRDefault="005F0AA6" w:rsidP="0053439A">
            <w:pPr>
              <w:spacing w:after="0" w:line="288" w:lineRule="auto"/>
              <w:jc w:val="center"/>
              <w:rPr>
                <w:rFonts w:cs="Times New Roman"/>
                <w:szCs w:val="26"/>
              </w:rPr>
            </w:pPr>
            <w:r>
              <w:rPr>
                <w:rFonts w:cs="Times New Roman"/>
                <w:szCs w:val="26"/>
              </w:rPr>
              <w:t>A2.1</w:t>
            </w:r>
          </w:p>
        </w:tc>
      </w:tr>
      <w:tr w:rsidR="005F0AA6" w:rsidRPr="00333BEE" w14:paraId="0322A659" w14:textId="77777777" w:rsidTr="0053439A">
        <w:tc>
          <w:tcPr>
            <w:tcW w:w="772" w:type="dxa"/>
          </w:tcPr>
          <w:p w14:paraId="593CAAF9" w14:textId="77777777" w:rsidR="005F0AA6" w:rsidRPr="004905F6" w:rsidRDefault="005F0AA6" w:rsidP="0053439A">
            <w:pPr>
              <w:spacing w:after="0" w:line="288" w:lineRule="auto"/>
              <w:jc w:val="center"/>
              <w:rPr>
                <w:rFonts w:cs="Times New Roman"/>
                <w:bCs w:val="0"/>
                <w:szCs w:val="26"/>
              </w:rPr>
            </w:pPr>
            <w:r w:rsidRPr="004905F6">
              <w:rPr>
                <w:rFonts w:cs="Times New Roman"/>
                <w:szCs w:val="26"/>
              </w:rPr>
              <w:t>7 (</w:t>
            </w:r>
            <w:r>
              <w:rPr>
                <w:rFonts w:cs="Times New Roman"/>
                <w:bCs w:val="0"/>
                <w:szCs w:val="26"/>
              </w:rPr>
              <w:t>2</w:t>
            </w:r>
            <w:r w:rsidRPr="004905F6">
              <w:rPr>
                <w:rFonts w:cs="Times New Roman"/>
                <w:szCs w:val="26"/>
              </w:rPr>
              <w:t>)</w:t>
            </w:r>
          </w:p>
        </w:tc>
        <w:tc>
          <w:tcPr>
            <w:tcW w:w="2909" w:type="dxa"/>
          </w:tcPr>
          <w:p w14:paraId="0777F66A" w14:textId="77777777" w:rsidR="005F0AA6" w:rsidRDefault="005F0AA6" w:rsidP="0053439A">
            <w:pPr>
              <w:spacing w:after="0" w:line="288" w:lineRule="auto"/>
              <w:jc w:val="both"/>
              <w:rPr>
                <w:rFonts w:cs="Times New Roman"/>
                <w:bCs w:val="0"/>
                <w:color w:val="000000"/>
                <w:szCs w:val="26"/>
              </w:rPr>
            </w:pPr>
            <w:r w:rsidRPr="00333BEE">
              <w:rPr>
                <w:rFonts w:cs="Times New Roman"/>
                <w:b/>
                <w:iCs/>
                <w:szCs w:val="26"/>
                <w:lang w:val="nl-NL"/>
              </w:rPr>
              <w:t xml:space="preserve">Chương 2. </w:t>
            </w:r>
            <w:r>
              <w:rPr>
                <w:rFonts w:cs="Times New Roman"/>
                <w:bCs w:val="0"/>
                <w:color w:val="000000"/>
                <w:szCs w:val="26"/>
              </w:rPr>
              <w:t>Tham vấn trong giáo dục mầm non</w:t>
            </w:r>
          </w:p>
          <w:p w14:paraId="2034FFD3" w14:textId="77777777" w:rsidR="005F0AA6" w:rsidRPr="00385D64" w:rsidRDefault="005F0AA6" w:rsidP="0053439A">
            <w:pPr>
              <w:spacing w:after="0" w:line="288" w:lineRule="auto"/>
              <w:jc w:val="both"/>
              <w:rPr>
                <w:rFonts w:cs="Times New Roman"/>
                <w:szCs w:val="26"/>
              </w:rPr>
            </w:pPr>
            <w:r>
              <w:rPr>
                <w:rFonts w:cs="Times New Roman"/>
                <w:szCs w:val="26"/>
              </w:rPr>
              <w:t xml:space="preserve">1. </w:t>
            </w:r>
            <w:r w:rsidRPr="00385D64">
              <w:rPr>
                <w:rFonts w:cs="Times New Roman"/>
                <w:szCs w:val="26"/>
              </w:rPr>
              <w:t>Khái niệm tham vấn trong GDMN</w:t>
            </w:r>
          </w:p>
          <w:p w14:paraId="2C4707C9" w14:textId="77777777" w:rsidR="005F0AA6" w:rsidRPr="00385D64" w:rsidRDefault="005F0AA6" w:rsidP="0053439A">
            <w:pPr>
              <w:spacing w:after="0" w:line="288" w:lineRule="auto"/>
              <w:jc w:val="both"/>
              <w:rPr>
                <w:rFonts w:cs="Times New Roman"/>
                <w:szCs w:val="26"/>
              </w:rPr>
            </w:pPr>
            <w:r>
              <w:rPr>
                <w:rFonts w:cs="Times New Roman"/>
                <w:szCs w:val="26"/>
              </w:rPr>
              <w:t xml:space="preserve">2. </w:t>
            </w:r>
            <w:r w:rsidRPr="00385D64">
              <w:rPr>
                <w:rFonts w:cs="Times New Roman"/>
                <w:szCs w:val="26"/>
              </w:rPr>
              <w:t>Các</w:t>
            </w:r>
            <w:r>
              <w:rPr>
                <w:rFonts w:cs="Times New Roman"/>
                <w:szCs w:val="26"/>
              </w:rPr>
              <w:t xml:space="preserve"> đối tượng tham gia tham vấn trong giáo dục mầm non</w:t>
            </w:r>
          </w:p>
        </w:tc>
        <w:tc>
          <w:tcPr>
            <w:tcW w:w="1701" w:type="dxa"/>
          </w:tcPr>
          <w:p w14:paraId="3C028475" w14:textId="77777777" w:rsidR="005F0AA6" w:rsidRPr="00333BEE" w:rsidRDefault="005F0AA6" w:rsidP="0053439A">
            <w:pPr>
              <w:spacing w:after="0" w:line="288" w:lineRule="auto"/>
              <w:jc w:val="both"/>
              <w:rPr>
                <w:rFonts w:cs="Times New Roman"/>
                <w:szCs w:val="26"/>
              </w:rPr>
            </w:pPr>
            <w:r w:rsidRPr="00333BEE">
              <w:rPr>
                <w:rFonts w:cs="Times New Roman"/>
                <w:szCs w:val="26"/>
              </w:rPr>
              <w:t>- Thuyết trình</w:t>
            </w:r>
          </w:p>
          <w:p w14:paraId="47A05F8F" w14:textId="77777777" w:rsidR="005F0AA6" w:rsidRPr="00333BEE" w:rsidRDefault="005F0AA6" w:rsidP="0053439A">
            <w:pPr>
              <w:spacing w:after="0" w:line="288" w:lineRule="auto"/>
              <w:jc w:val="both"/>
              <w:rPr>
                <w:rFonts w:cs="Times New Roman"/>
                <w:szCs w:val="26"/>
              </w:rPr>
            </w:pPr>
            <w:r w:rsidRPr="00333BEE">
              <w:rPr>
                <w:rFonts w:cs="Times New Roman"/>
                <w:szCs w:val="26"/>
              </w:rPr>
              <w:t>- Hướng dẫn thảo luận</w:t>
            </w:r>
          </w:p>
          <w:p w14:paraId="6E7ECFBB" w14:textId="77777777" w:rsidR="005F0AA6" w:rsidRPr="0088672C" w:rsidRDefault="005F0AA6" w:rsidP="0053439A">
            <w:pPr>
              <w:spacing w:after="0" w:line="288" w:lineRule="auto"/>
              <w:jc w:val="both"/>
              <w:rPr>
                <w:rFonts w:cs="Times New Roman"/>
                <w:szCs w:val="26"/>
              </w:rPr>
            </w:pPr>
            <w:r>
              <w:rPr>
                <w:rFonts w:cs="Times New Roman"/>
                <w:szCs w:val="26"/>
              </w:rPr>
              <w:t xml:space="preserve">- </w:t>
            </w:r>
            <w:r w:rsidRPr="00333BEE">
              <w:rPr>
                <w:rFonts w:cs="Times New Roman"/>
                <w:szCs w:val="26"/>
              </w:rPr>
              <w:t>Hướng dẫn làm việc nhóm</w:t>
            </w:r>
          </w:p>
          <w:p w14:paraId="11F43086" w14:textId="77777777" w:rsidR="005F0AA6" w:rsidRPr="00333BEE" w:rsidRDefault="005F0AA6" w:rsidP="0053439A">
            <w:pPr>
              <w:spacing w:after="0" w:line="288" w:lineRule="auto"/>
              <w:jc w:val="both"/>
              <w:rPr>
                <w:rFonts w:cs="Times New Roman"/>
                <w:szCs w:val="26"/>
              </w:rPr>
            </w:pPr>
          </w:p>
        </w:tc>
        <w:tc>
          <w:tcPr>
            <w:tcW w:w="1987" w:type="dxa"/>
          </w:tcPr>
          <w:p w14:paraId="5FF63442" w14:textId="77777777" w:rsidR="005F0AA6" w:rsidRPr="00333BEE" w:rsidRDefault="005F0AA6" w:rsidP="0053439A">
            <w:pPr>
              <w:spacing w:after="0" w:line="288" w:lineRule="auto"/>
              <w:ind w:hanging="58"/>
              <w:jc w:val="both"/>
              <w:rPr>
                <w:rFonts w:cs="Times New Roman"/>
                <w:szCs w:val="26"/>
                <w:lang w:val="nl-NL"/>
              </w:rPr>
            </w:pPr>
            <w:r w:rsidRPr="00333BEE">
              <w:rPr>
                <w:rFonts w:cs="Times New Roman"/>
                <w:szCs w:val="26"/>
                <w:lang w:val="nl-NL"/>
              </w:rPr>
              <w:t>Đọc Giáo trình và TLTK trước khi lên lớp.</w:t>
            </w:r>
          </w:p>
          <w:p w14:paraId="033FAEEF" w14:textId="77777777" w:rsidR="005F0AA6" w:rsidRPr="00704B60" w:rsidRDefault="005F0AA6" w:rsidP="0053439A">
            <w:pPr>
              <w:spacing w:after="0" w:line="288" w:lineRule="auto"/>
              <w:ind w:hanging="58"/>
              <w:jc w:val="both"/>
              <w:rPr>
                <w:rFonts w:cs="Times New Roman"/>
                <w:color w:val="000000"/>
                <w:szCs w:val="26"/>
              </w:rPr>
            </w:pPr>
            <w:r>
              <w:rPr>
                <w:rFonts w:cs="Times New Roman"/>
                <w:color w:val="000000"/>
                <w:szCs w:val="26"/>
              </w:rPr>
              <w:t xml:space="preserve">- </w:t>
            </w:r>
            <w:r w:rsidRPr="00333BEE">
              <w:rPr>
                <w:rFonts w:cs="Times New Roman"/>
                <w:color w:val="000000"/>
                <w:szCs w:val="26"/>
              </w:rPr>
              <w:t>Đại diện các nhóm gửi bài thảo luận qua hệ thống LMS</w:t>
            </w:r>
          </w:p>
        </w:tc>
        <w:tc>
          <w:tcPr>
            <w:tcW w:w="1133" w:type="dxa"/>
          </w:tcPr>
          <w:p w14:paraId="3D26A9F7" w14:textId="77777777" w:rsidR="005F0AA6" w:rsidRPr="00333BEE" w:rsidRDefault="005F0AA6" w:rsidP="0053439A">
            <w:pPr>
              <w:spacing w:after="0" w:line="288" w:lineRule="auto"/>
              <w:jc w:val="center"/>
              <w:rPr>
                <w:rFonts w:cs="Times New Roman"/>
                <w:szCs w:val="26"/>
              </w:rPr>
            </w:pPr>
            <w:r w:rsidRPr="00333BEE">
              <w:rPr>
                <w:rFonts w:cs="Times New Roman"/>
                <w:szCs w:val="26"/>
              </w:rPr>
              <w:t>CLO1.1</w:t>
            </w:r>
          </w:p>
          <w:p w14:paraId="0F5349D8" w14:textId="77777777" w:rsidR="005F0AA6" w:rsidRPr="00333BEE" w:rsidRDefault="005F0AA6" w:rsidP="0053439A">
            <w:pPr>
              <w:spacing w:after="0" w:line="288" w:lineRule="auto"/>
              <w:jc w:val="center"/>
              <w:rPr>
                <w:rFonts w:cs="Times New Roman"/>
                <w:szCs w:val="26"/>
              </w:rPr>
            </w:pPr>
            <w:r w:rsidRPr="00333BEE">
              <w:rPr>
                <w:rFonts w:cs="Times New Roman"/>
                <w:szCs w:val="26"/>
              </w:rPr>
              <w:t>CLO2.1</w:t>
            </w:r>
          </w:p>
          <w:p w14:paraId="0944972C" w14:textId="77777777" w:rsidR="005F0AA6" w:rsidRPr="00333BEE" w:rsidRDefault="005F0AA6" w:rsidP="0053439A">
            <w:pPr>
              <w:spacing w:after="0" w:line="288" w:lineRule="auto"/>
              <w:jc w:val="center"/>
              <w:rPr>
                <w:rFonts w:cs="Times New Roman"/>
                <w:szCs w:val="26"/>
              </w:rPr>
            </w:pPr>
            <w:r w:rsidRPr="00333BEE">
              <w:rPr>
                <w:rFonts w:cs="Times New Roman"/>
                <w:szCs w:val="26"/>
              </w:rPr>
              <w:t>CLO3.1</w:t>
            </w:r>
          </w:p>
          <w:p w14:paraId="27683333" w14:textId="77777777" w:rsidR="005F0AA6" w:rsidRPr="00333BEE" w:rsidRDefault="005F0AA6" w:rsidP="0053439A">
            <w:pPr>
              <w:spacing w:after="0" w:line="288" w:lineRule="auto"/>
              <w:jc w:val="center"/>
              <w:rPr>
                <w:rFonts w:cs="Times New Roman"/>
                <w:szCs w:val="26"/>
              </w:rPr>
            </w:pPr>
            <w:r w:rsidRPr="00333BEE">
              <w:rPr>
                <w:rFonts w:cs="Times New Roman"/>
                <w:szCs w:val="26"/>
              </w:rPr>
              <w:t>CLO4.1</w:t>
            </w:r>
          </w:p>
          <w:p w14:paraId="6380F88D" w14:textId="77777777" w:rsidR="005F0AA6" w:rsidRPr="00333BEE" w:rsidRDefault="005F0AA6" w:rsidP="0053439A">
            <w:pPr>
              <w:spacing w:after="0" w:line="288" w:lineRule="auto"/>
              <w:jc w:val="center"/>
              <w:rPr>
                <w:rFonts w:cs="Times New Roman"/>
                <w:szCs w:val="26"/>
              </w:rPr>
            </w:pPr>
          </w:p>
        </w:tc>
        <w:tc>
          <w:tcPr>
            <w:tcW w:w="1086" w:type="dxa"/>
          </w:tcPr>
          <w:p w14:paraId="65CC2EEF" w14:textId="77777777" w:rsidR="005F0AA6" w:rsidRDefault="005F0AA6" w:rsidP="0053439A">
            <w:pPr>
              <w:spacing w:after="0" w:line="288" w:lineRule="auto"/>
              <w:jc w:val="center"/>
              <w:rPr>
                <w:rFonts w:cs="Times New Roman"/>
                <w:szCs w:val="26"/>
              </w:rPr>
            </w:pPr>
            <w:r>
              <w:rPr>
                <w:rFonts w:cs="Times New Roman"/>
                <w:szCs w:val="26"/>
              </w:rPr>
              <w:t>A1.1</w:t>
            </w:r>
          </w:p>
          <w:p w14:paraId="65316E60" w14:textId="77777777" w:rsidR="005F0AA6" w:rsidRDefault="005F0AA6" w:rsidP="0053439A">
            <w:pPr>
              <w:spacing w:after="0" w:line="288" w:lineRule="auto"/>
              <w:jc w:val="center"/>
              <w:rPr>
                <w:rFonts w:cs="Times New Roman"/>
                <w:szCs w:val="26"/>
              </w:rPr>
            </w:pPr>
            <w:r w:rsidRPr="00333BEE">
              <w:rPr>
                <w:rFonts w:cs="Times New Roman"/>
                <w:szCs w:val="26"/>
              </w:rPr>
              <w:t>A</w:t>
            </w:r>
            <w:r>
              <w:rPr>
                <w:rFonts w:cs="Times New Roman"/>
                <w:szCs w:val="26"/>
              </w:rPr>
              <w:t>1</w:t>
            </w:r>
            <w:r w:rsidRPr="00333BEE">
              <w:rPr>
                <w:rFonts w:cs="Times New Roman"/>
                <w:szCs w:val="26"/>
              </w:rPr>
              <w:t>.</w:t>
            </w:r>
            <w:r>
              <w:rPr>
                <w:rFonts w:cs="Times New Roman"/>
                <w:szCs w:val="26"/>
              </w:rPr>
              <w:t>2</w:t>
            </w:r>
          </w:p>
          <w:p w14:paraId="346433C4" w14:textId="77777777" w:rsidR="005F0AA6" w:rsidRPr="00333BEE" w:rsidRDefault="005F0AA6" w:rsidP="0053439A">
            <w:pPr>
              <w:spacing w:after="0" w:line="288" w:lineRule="auto"/>
              <w:jc w:val="center"/>
              <w:rPr>
                <w:rFonts w:cs="Times New Roman"/>
                <w:szCs w:val="26"/>
              </w:rPr>
            </w:pPr>
            <w:r>
              <w:rPr>
                <w:rFonts w:cs="Times New Roman"/>
                <w:szCs w:val="26"/>
              </w:rPr>
              <w:t>A2.1</w:t>
            </w:r>
          </w:p>
        </w:tc>
      </w:tr>
      <w:tr w:rsidR="005F0AA6" w:rsidRPr="00333BEE" w14:paraId="77452781" w14:textId="77777777" w:rsidTr="0053439A">
        <w:tc>
          <w:tcPr>
            <w:tcW w:w="772" w:type="dxa"/>
          </w:tcPr>
          <w:p w14:paraId="63544406" w14:textId="77777777" w:rsidR="005F0AA6" w:rsidRPr="004905F6" w:rsidRDefault="005F0AA6" w:rsidP="0053439A">
            <w:pPr>
              <w:spacing w:after="0" w:line="288" w:lineRule="auto"/>
              <w:jc w:val="center"/>
              <w:rPr>
                <w:rFonts w:cs="Times New Roman"/>
                <w:bCs w:val="0"/>
                <w:szCs w:val="26"/>
              </w:rPr>
            </w:pPr>
            <w:r w:rsidRPr="004905F6">
              <w:rPr>
                <w:rFonts w:cs="Times New Roman"/>
                <w:szCs w:val="26"/>
              </w:rPr>
              <w:t>8 (</w:t>
            </w:r>
            <w:r>
              <w:rPr>
                <w:rFonts w:cs="Times New Roman"/>
                <w:bCs w:val="0"/>
                <w:szCs w:val="26"/>
              </w:rPr>
              <w:t>2</w:t>
            </w:r>
            <w:r w:rsidRPr="004905F6">
              <w:rPr>
                <w:rFonts w:cs="Times New Roman"/>
                <w:szCs w:val="26"/>
              </w:rPr>
              <w:t>)</w:t>
            </w:r>
          </w:p>
        </w:tc>
        <w:tc>
          <w:tcPr>
            <w:tcW w:w="2909" w:type="dxa"/>
          </w:tcPr>
          <w:p w14:paraId="32C29404" w14:textId="77777777" w:rsidR="005F0AA6" w:rsidRPr="00D551A9" w:rsidRDefault="005F0AA6" w:rsidP="0053439A">
            <w:pPr>
              <w:spacing w:after="0" w:line="288" w:lineRule="auto"/>
              <w:jc w:val="both"/>
              <w:rPr>
                <w:rFonts w:cs="Times New Roman"/>
                <w:color w:val="000000"/>
                <w:szCs w:val="26"/>
              </w:rPr>
            </w:pPr>
            <w:r w:rsidRPr="00333BEE">
              <w:rPr>
                <w:rFonts w:cs="Times New Roman"/>
                <w:b/>
                <w:iCs/>
                <w:szCs w:val="26"/>
                <w:lang w:val="nl-NL"/>
              </w:rPr>
              <w:t xml:space="preserve">Chương 2. </w:t>
            </w:r>
            <w:r>
              <w:rPr>
                <w:rFonts w:cs="Times New Roman"/>
                <w:iCs/>
                <w:szCs w:val="26"/>
                <w:lang w:val="nl-NL"/>
              </w:rPr>
              <w:t>(tiếp)</w:t>
            </w:r>
          </w:p>
          <w:p w14:paraId="6DB53544" w14:textId="77777777" w:rsidR="005F0AA6" w:rsidRPr="00333BEE" w:rsidRDefault="005F0AA6" w:rsidP="0053439A">
            <w:pPr>
              <w:spacing w:after="0" w:line="288" w:lineRule="auto"/>
              <w:jc w:val="both"/>
              <w:rPr>
                <w:rFonts w:cs="Times New Roman"/>
                <w:szCs w:val="26"/>
              </w:rPr>
            </w:pPr>
            <w:r>
              <w:rPr>
                <w:rFonts w:cs="Times New Roman"/>
                <w:bCs w:val="0"/>
                <w:color w:val="000000"/>
                <w:szCs w:val="26"/>
              </w:rPr>
              <w:t>3. Nội dung tham vấn trong giáo dục mầm non</w:t>
            </w:r>
          </w:p>
        </w:tc>
        <w:tc>
          <w:tcPr>
            <w:tcW w:w="1701" w:type="dxa"/>
          </w:tcPr>
          <w:p w14:paraId="5BC96D69" w14:textId="77777777" w:rsidR="005F0AA6" w:rsidRPr="00333BEE" w:rsidRDefault="005F0AA6" w:rsidP="0053439A">
            <w:pPr>
              <w:spacing w:after="0" w:line="288" w:lineRule="auto"/>
              <w:jc w:val="both"/>
              <w:rPr>
                <w:rFonts w:cs="Times New Roman"/>
                <w:szCs w:val="26"/>
              </w:rPr>
            </w:pPr>
            <w:r w:rsidRPr="00333BEE">
              <w:rPr>
                <w:rFonts w:cs="Times New Roman"/>
                <w:szCs w:val="26"/>
              </w:rPr>
              <w:t>- Thuyết trình</w:t>
            </w:r>
          </w:p>
          <w:p w14:paraId="59772AC9" w14:textId="77777777" w:rsidR="005F0AA6" w:rsidRPr="00333BEE" w:rsidRDefault="005F0AA6" w:rsidP="0053439A">
            <w:pPr>
              <w:spacing w:after="0" w:line="288" w:lineRule="auto"/>
              <w:jc w:val="both"/>
              <w:rPr>
                <w:rFonts w:cs="Times New Roman"/>
                <w:szCs w:val="26"/>
              </w:rPr>
            </w:pPr>
            <w:r w:rsidRPr="00333BEE">
              <w:rPr>
                <w:rFonts w:cs="Times New Roman"/>
                <w:szCs w:val="26"/>
              </w:rPr>
              <w:t>- Hướng dẫn thảo luận</w:t>
            </w:r>
          </w:p>
          <w:p w14:paraId="4BB15276" w14:textId="77777777" w:rsidR="005F0AA6" w:rsidRPr="00333BEE" w:rsidRDefault="005F0AA6" w:rsidP="0053439A">
            <w:pPr>
              <w:spacing w:after="0" w:line="288" w:lineRule="auto"/>
              <w:jc w:val="both"/>
              <w:rPr>
                <w:rFonts w:cs="Times New Roman"/>
                <w:szCs w:val="26"/>
              </w:rPr>
            </w:pPr>
            <w:r w:rsidRPr="00333BEE">
              <w:rPr>
                <w:rFonts w:cs="Times New Roman"/>
                <w:szCs w:val="26"/>
              </w:rPr>
              <w:t>- Hướng dẫn làm việc nhóm</w:t>
            </w:r>
          </w:p>
          <w:p w14:paraId="6CB552DB" w14:textId="77777777" w:rsidR="005F0AA6" w:rsidRPr="00333BEE" w:rsidRDefault="005F0AA6" w:rsidP="0053439A">
            <w:pPr>
              <w:spacing w:after="0" w:line="288" w:lineRule="auto"/>
              <w:jc w:val="both"/>
              <w:rPr>
                <w:rFonts w:cs="Times New Roman"/>
                <w:szCs w:val="26"/>
              </w:rPr>
            </w:pPr>
          </w:p>
        </w:tc>
        <w:tc>
          <w:tcPr>
            <w:tcW w:w="1987" w:type="dxa"/>
          </w:tcPr>
          <w:p w14:paraId="03387B2C" w14:textId="77777777" w:rsidR="005F0AA6" w:rsidRPr="00333BEE" w:rsidRDefault="005F0AA6" w:rsidP="0053439A">
            <w:pPr>
              <w:spacing w:after="0" w:line="288" w:lineRule="auto"/>
              <w:ind w:hanging="58"/>
              <w:jc w:val="both"/>
              <w:rPr>
                <w:rFonts w:cs="Times New Roman"/>
                <w:szCs w:val="26"/>
                <w:lang w:val="nl-NL"/>
              </w:rPr>
            </w:pPr>
            <w:r>
              <w:rPr>
                <w:rFonts w:cs="Times New Roman"/>
                <w:szCs w:val="26"/>
                <w:lang w:val="nl-NL"/>
              </w:rPr>
              <w:t xml:space="preserve">- </w:t>
            </w:r>
            <w:r w:rsidRPr="00333BEE">
              <w:rPr>
                <w:rFonts w:cs="Times New Roman"/>
                <w:szCs w:val="26"/>
                <w:lang w:val="nl-NL"/>
              </w:rPr>
              <w:t>Đọc Giáo trình và TLTK trước khi lên lớp</w:t>
            </w:r>
          </w:p>
          <w:p w14:paraId="28D9F1C5" w14:textId="77777777" w:rsidR="005F0AA6" w:rsidRPr="00333BEE" w:rsidRDefault="005F0AA6" w:rsidP="0053439A">
            <w:pPr>
              <w:spacing w:after="0" w:line="288" w:lineRule="auto"/>
              <w:ind w:hanging="58"/>
              <w:jc w:val="both"/>
              <w:rPr>
                <w:rFonts w:cs="Times New Roman"/>
                <w:szCs w:val="26"/>
              </w:rPr>
            </w:pPr>
            <w:r>
              <w:rPr>
                <w:rFonts w:cs="Times New Roman"/>
                <w:color w:val="000000"/>
                <w:szCs w:val="26"/>
              </w:rPr>
              <w:t xml:space="preserve">- </w:t>
            </w:r>
            <w:r w:rsidRPr="00333BEE">
              <w:rPr>
                <w:rFonts w:cs="Times New Roman"/>
                <w:color w:val="000000"/>
                <w:szCs w:val="26"/>
              </w:rPr>
              <w:t>Đại diện các nhóm gửi bài thảo luận qua hệ thống LMS</w:t>
            </w:r>
          </w:p>
        </w:tc>
        <w:tc>
          <w:tcPr>
            <w:tcW w:w="1133" w:type="dxa"/>
          </w:tcPr>
          <w:p w14:paraId="4C1CE18B" w14:textId="77777777" w:rsidR="005F0AA6" w:rsidRPr="00333BEE" w:rsidRDefault="005F0AA6" w:rsidP="0053439A">
            <w:pPr>
              <w:spacing w:after="0" w:line="288" w:lineRule="auto"/>
              <w:jc w:val="center"/>
              <w:rPr>
                <w:rFonts w:cs="Times New Roman"/>
                <w:szCs w:val="26"/>
              </w:rPr>
            </w:pPr>
            <w:r w:rsidRPr="00333BEE">
              <w:rPr>
                <w:rFonts w:cs="Times New Roman"/>
                <w:szCs w:val="26"/>
              </w:rPr>
              <w:t>CLO1.1</w:t>
            </w:r>
          </w:p>
          <w:p w14:paraId="0B056D36" w14:textId="77777777" w:rsidR="005F0AA6" w:rsidRPr="00333BEE" w:rsidRDefault="005F0AA6" w:rsidP="0053439A">
            <w:pPr>
              <w:spacing w:after="0" w:line="288" w:lineRule="auto"/>
              <w:jc w:val="center"/>
              <w:rPr>
                <w:rFonts w:cs="Times New Roman"/>
                <w:szCs w:val="26"/>
              </w:rPr>
            </w:pPr>
            <w:r w:rsidRPr="00333BEE">
              <w:rPr>
                <w:rFonts w:cs="Times New Roman"/>
                <w:szCs w:val="26"/>
              </w:rPr>
              <w:t>CLO2.1</w:t>
            </w:r>
          </w:p>
          <w:p w14:paraId="6A3B70AE" w14:textId="77777777" w:rsidR="005F0AA6" w:rsidRPr="00333BEE" w:rsidRDefault="005F0AA6" w:rsidP="0053439A">
            <w:pPr>
              <w:spacing w:after="0" w:line="288" w:lineRule="auto"/>
              <w:jc w:val="center"/>
              <w:rPr>
                <w:rFonts w:cs="Times New Roman"/>
                <w:szCs w:val="26"/>
              </w:rPr>
            </w:pPr>
            <w:r w:rsidRPr="00333BEE">
              <w:rPr>
                <w:rFonts w:cs="Times New Roman"/>
                <w:szCs w:val="26"/>
              </w:rPr>
              <w:t>CLO3.1</w:t>
            </w:r>
          </w:p>
          <w:p w14:paraId="055EA8AB" w14:textId="77777777" w:rsidR="005F0AA6" w:rsidRPr="00333BEE" w:rsidRDefault="005F0AA6" w:rsidP="0053439A">
            <w:pPr>
              <w:spacing w:after="0" w:line="288" w:lineRule="auto"/>
              <w:jc w:val="center"/>
              <w:rPr>
                <w:rFonts w:cs="Times New Roman"/>
                <w:szCs w:val="26"/>
              </w:rPr>
            </w:pPr>
            <w:r w:rsidRPr="00333BEE">
              <w:rPr>
                <w:rFonts w:cs="Times New Roman"/>
                <w:szCs w:val="26"/>
              </w:rPr>
              <w:t>CLO4.1</w:t>
            </w:r>
          </w:p>
        </w:tc>
        <w:tc>
          <w:tcPr>
            <w:tcW w:w="1086" w:type="dxa"/>
          </w:tcPr>
          <w:p w14:paraId="1B79595A" w14:textId="77777777" w:rsidR="005F0AA6" w:rsidRDefault="005F0AA6" w:rsidP="0053439A">
            <w:pPr>
              <w:spacing w:after="0" w:line="288" w:lineRule="auto"/>
              <w:jc w:val="center"/>
              <w:rPr>
                <w:rFonts w:cs="Times New Roman"/>
                <w:szCs w:val="26"/>
              </w:rPr>
            </w:pPr>
            <w:r>
              <w:rPr>
                <w:rFonts w:cs="Times New Roman"/>
                <w:szCs w:val="26"/>
              </w:rPr>
              <w:t>A1.1</w:t>
            </w:r>
          </w:p>
          <w:p w14:paraId="19659223" w14:textId="77777777" w:rsidR="005F0AA6" w:rsidRDefault="005F0AA6" w:rsidP="0053439A">
            <w:pPr>
              <w:spacing w:after="0" w:line="288" w:lineRule="auto"/>
              <w:jc w:val="center"/>
              <w:rPr>
                <w:rFonts w:cs="Times New Roman"/>
                <w:szCs w:val="26"/>
              </w:rPr>
            </w:pPr>
            <w:r w:rsidRPr="00333BEE">
              <w:rPr>
                <w:rFonts w:cs="Times New Roman"/>
                <w:szCs w:val="26"/>
              </w:rPr>
              <w:t>A</w:t>
            </w:r>
            <w:r>
              <w:rPr>
                <w:rFonts w:cs="Times New Roman"/>
                <w:szCs w:val="26"/>
              </w:rPr>
              <w:t>1</w:t>
            </w:r>
            <w:r w:rsidRPr="00333BEE">
              <w:rPr>
                <w:rFonts w:cs="Times New Roman"/>
                <w:szCs w:val="26"/>
              </w:rPr>
              <w:t>.</w:t>
            </w:r>
            <w:r>
              <w:rPr>
                <w:rFonts w:cs="Times New Roman"/>
                <w:szCs w:val="26"/>
              </w:rPr>
              <w:t>2</w:t>
            </w:r>
          </w:p>
          <w:p w14:paraId="68A40448" w14:textId="77777777" w:rsidR="005F0AA6" w:rsidRPr="00333BEE" w:rsidRDefault="005F0AA6" w:rsidP="0053439A">
            <w:pPr>
              <w:spacing w:after="0" w:line="288" w:lineRule="auto"/>
              <w:jc w:val="center"/>
              <w:rPr>
                <w:rFonts w:cs="Times New Roman"/>
                <w:szCs w:val="26"/>
              </w:rPr>
            </w:pPr>
            <w:r>
              <w:rPr>
                <w:rFonts w:cs="Times New Roman"/>
                <w:szCs w:val="26"/>
              </w:rPr>
              <w:t>A2.1</w:t>
            </w:r>
          </w:p>
        </w:tc>
      </w:tr>
      <w:tr w:rsidR="005F0AA6" w:rsidRPr="00333BEE" w14:paraId="5B800882" w14:textId="77777777" w:rsidTr="0053439A">
        <w:tc>
          <w:tcPr>
            <w:tcW w:w="772" w:type="dxa"/>
          </w:tcPr>
          <w:p w14:paraId="3309688A" w14:textId="77777777" w:rsidR="005F0AA6" w:rsidRPr="004A446C" w:rsidRDefault="005F0AA6" w:rsidP="0053439A">
            <w:pPr>
              <w:spacing w:after="0" w:line="288" w:lineRule="auto"/>
              <w:jc w:val="center"/>
              <w:rPr>
                <w:rFonts w:cs="Times New Roman"/>
                <w:bCs w:val="0"/>
                <w:szCs w:val="26"/>
              </w:rPr>
            </w:pPr>
            <w:r w:rsidRPr="004A446C">
              <w:rPr>
                <w:rFonts w:cs="Times New Roman"/>
                <w:szCs w:val="26"/>
              </w:rPr>
              <w:t>9 (</w:t>
            </w:r>
            <w:r>
              <w:rPr>
                <w:rFonts w:cs="Times New Roman"/>
                <w:bCs w:val="0"/>
                <w:szCs w:val="26"/>
              </w:rPr>
              <w:t>2</w:t>
            </w:r>
            <w:r w:rsidRPr="004A446C">
              <w:rPr>
                <w:rFonts w:cs="Times New Roman"/>
                <w:szCs w:val="26"/>
              </w:rPr>
              <w:t>)</w:t>
            </w:r>
          </w:p>
        </w:tc>
        <w:tc>
          <w:tcPr>
            <w:tcW w:w="2909" w:type="dxa"/>
          </w:tcPr>
          <w:p w14:paraId="0AFC4689" w14:textId="77777777" w:rsidR="005F0AA6" w:rsidRPr="00D551A9" w:rsidRDefault="005F0AA6" w:rsidP="0053439A">
            <w:pPr>
              <w:spacing w:after="0" w:line="288" w:lineRule="auto"/>
              <w:jc w:val="both"/>
              <w:rPr>
                <w:rFonts w:cs="Times New Roman"/>
                <w:color w:val="000000"/>
                <w:szCs w:val="26"/>
              </w:rPr>
            </w:pPr>
            <w:r w:rsidRPr="00333BEE">
              <w:rPr>
                <w:rFonts w:cs="Times New Roman"/>
                <w:b/>
                <w:iCs/>
                <w:szCs w:val="26"/>
                <w:lang w:val="nl-NL"/>
              </w:rPr>
              <w:t xml:space="preserve">Chương 2. </w:t>
            </w:r>
            <w:r>
              <w:rPr>
                <w:rFonts w:cs="Times New Roman"/>
                <w:iCs/>
                <w:szCs w:val="26"/>
                <w:lang w:val="nl-NL"/>
              </w:rPr>
              <w:t>(tiếp)</w:t>
            </w:r>
          </w:p>
          <w:p w14:paraId="0B2AA56D" w14:textId="77777777" w:rsidR="005F0AA6" w:rsidRPr="00333BEE" w:rsidRDefault="005F0AA6" w:rsidP="0053439A">
            <w:pPr>
              <w:spacing w:after="0" w:line="288" w:lineRule="auto"/>
              <w:jc w:val="both"/>
              <w:rPr>
                <w:rFonts w:cs="Times New Roman"/>
                <w:szCs w:val="26"/>
              </w:rPr>
            </w:pPr>
            <w:r>
              <w:rPr>
                <w:rFonts w:cs="Times New Roman"/>
                <w:bCs w:val="0"/>
                <w:color w:val="000000"/>
                <w:szCs w:val="26"/>
              </w:rPr>
              <w:t>4. Phương pháp tham vấn trong giáo dục mầm non</w:t>
            </w:r>
          </w:p>
        </w:tc>
        <w:tc>
          <w:tcPr>
            <w:tcW w:w="1701" w:type="dxa"/>
          </w:tcPr>
          <w:p w14:paraId="7E190E27" w14:textId="77777777" w:rsidR="005F0AA6" w:rsidRPr="00333BEE" w:rsidRDefault="005F0AA6" w:rsidP="0053439A">
            <w:pPr>
              <w:spacing w:after="0" w:line="288" w:lineRule="auto"/>
              <w:jc w:val="both"/>
              <w:rPr>
                <w:rFonts w:cs="Times New Roman"/>
                <w:szCs w:val="26"/>
              </w:rPr>
            </w:pPr>
            <w:r w:rsidRPr="00333BEE">
              <w:rPr>
                <w:rFonts w:cs="Times New Roman"/>
                <w:szCs w:val="26"/>
              </w:rPr>
              <w:t>- Thuyết trình</w:t>
            </w:r>
          </w:p>
          <w:p w14:paraId="2240D9EB" w14:textId="77777777" w:rsidR="005F0AA6" w:rsidRPr="00333BEE" w:rsidRDefault="005F0AA6" w:rsidP="0053439A">
            <w:pPr>
              <w:spacing w:after="0" w:line="288" w:lineRule="auto"/>
              <w:jc w:val="both"/>
              <w:rPr>
                <w:rFonts w:cs="Times New Roman"/>
                <w:szCs w:val="26"/>
              </w:rPr>
            </w:pPr>
            <w:r w:rsidRPr="00333BEE">
              <w:rPr>
                <w:rFonts w:cs="Times New Roman"/>
                <w:szCs w:val="26"/>
              </w:rPr>
              <w:t>- Hướng dẫn thảo luận</w:t>
            </w:r>
          </w:p>
          <w:p w14:paraId="2CF4C7A4" w14:textId="77777777" w:rsidR="005F0AA6" w:rsidRPr="00333BEE" w:rsidRDefault="005F0AA6" w:rsidP="0053439A">
            <w:pPr>
              <w:spacing w:after="0" w:line="288" w:lineRule="auto"/>
              <w:jc w:val="both"/>
              <w:rPr>
                <w:rFonts w:cs="Times New Roman"/>
                <w:szCs w:val="26"/>
              </w:rPr>
            </w:pPr>
            <w:r w:rsidRPr="00333BEE">
              <w:rPr>
                <w:rFonts w:cs="Times New Roman"/>
                <w:szCs w:val="26"/>
              </w:rPr>
              <w:t>- Hướng dẫn làm việc nhóm</w:t>
            </w:r>
          </w:p>
          <w:p w14:paraId="459BAC0E" w14:textId="77777777" w:rsidR="005F0AA6" w:rsidRPr="00333BEE" w:rsidRDefault="005F0AA6" w:rsidP="0053439A">
            <w:pPr>
              <w:spacing w:after="0" w:line="288" w:lineRule="auto"/>
              <w:jc w:val="both"/>
              <w:rPr>
                <w:rFonts w:cs="Times New Roman"/>
                <w:szCs w:val="26"/>
              </w:rPr>
            </w:pPr>
          </w:p>
        </w:tc>
        <w:tc>
          <w:tcPr>
            <w:tcW w:w="1987" w:type="dxa"/>
          </w:tcPr>
          <w:p w14:paraId="002467E3" w14:textId="77777777" w:rsidR="005F0AA6" w:rsidRPr="00333BEE" w:rsidRDefault="005F0AA6" w:rsidP="0053439A">
            <w:pPr>
              <w:spacing w:after="0" w:line="288" w:lineRule="auto"/>
              <w:ind w:hanging="58"/>
              <w:jc w:val="both"/>
              <w:rPr>
                <w:rFonts w:cs="Times New Roman"/>
                <w:szCs w:val="26"/>
                <w:lang w:val="nl-NL"/>
              </w:rPr>
            </w:pPr>
            <w:r>
              <w:rPr>
                <w:rFonts w:cs="Times New Roman"/>
                <w:szCs w:val="26"/>
                <w:lang w:val="nl-NL"/>
              </w:rPr>
              <w:t xml:space="preserve">- </w:t>
            </w:r>
            <w:r w:rsidRPr="00333BEE">
              <w:rPr>
                <w:rFonts w:cs="Times New Roman"/>
                <w:szCs w:val="26"/>
                <w:lang w:val="nl-NL"/>
              </w:rPr>
              <w:t>Đọc Giáo trình và TLTK trước khi lên lớp</w:t>
            </w:r>
          </w:p>
          <w:p w14:paraId="0FB217EE" w14:textId="77777777" w:rsidR="005F0AA6" w:rsidRPr="00333BEE" w:rsidRDefault="005F0AA6" w:rsidP="0053439A">
            <w:pPr>
              <w:spacing w:after="0" w:line="288" w:lineRule="auto"/>
              <w:ind w:hanging="58"/>
              <w:jc w:val="both"/>
              <w:rPr>
                <w:rFonts w:cs="Times New Roman"/>
                <w:szCs w:val="26"/>
              </w:rPr>
            </w:pPr>
            <w:r>
              <w:rPr>
                <w:rFonts w:cs="Times New Roman"/>
                <w:color w:val="000000"/>
                <w:szCs w:val="26"/>
              </w:rPr>
              <w:t>-</w:t>
            </w:r>
            <w:r w:rsidRPr="00333BEE">
              <w:rPr>
                <w:rFonts w:cs="Times New Roman"/>
                <w:color w:val="000000"/>
                <w:szCs w:val="26"/>
              </w:rPr>
              <w:t xml:space="preserve"> Đại diện các nhóm gửi bài thảo luận qua hệ thống LMS</w:t>
            </w:r>
          </w:p>
        </w:tc>
        <w:tc>
          <w:tcPr>
            <w:tcW w:w="1133" w:type="dxa"/>
          </w:tcPr>
          <w:p w14:paraId="3E4CBC3C" w14:textId="77777777" w:rsidR="005F0AA6" w:rsidRPr="00333BEE" w:rsidRDefault="005F0AA6" w:rsidP="0053439A">
            <w:pPr>
              <w:spacing w:after="0" w:line="288" w:lineRule="auto"/>
              <w:jc w:val="center"/>
              <w:rPr>
                <w:rFonts w:cs="Times New Roman"/>
                <w:szCs w:val="26"/>
              </w:rPr>
            </w:pPr>
            <w:r w:rsidRPr="00333BEE">
              <w:rPr>
                <w:rFonts w:cs="Times New Roman"/>
                <w:szCs w:val="26"/>
              </w:rPr>
              <w:t>CLO1.1</w:t>
            </w:r>
          </w:p>
          <w:p w14:paraId="20DE298A" w14:textId="77777777" w:rsidR="005F0AA6" w:rsidRPr="00333BEE" w:rsidRDefault="005F0AA6" w:rsidP="0053439A">
            <w:pPr>
              <w:spacing w:after="0" w:line="288" w:lineRule="auto"/>
              <w:jc w:val="center"/>
              <w:rPr>
                <w:rFonts w:cs="Times New Roman"/>
                <w:szCs w:val="26"/>
              </w:rPr>
            </w:pPr>
            <w:r w:rsidRPr="00333BEE">
              <w:rPr>
                <w:rFonts w:cs="Times New Roman"/>
                <w:szCs w:val="26"/>
              </w:rPr>
              <w:t>CLO2.1</w:t>
            </w:r>
          </w:p>
          <w:p w14:paraId="05EC53BA" w14:textId="77777777" w:rsidR="005F0AA6" w:rsidRPr="00333BEE" w:rsidRDefault="005F0AA6" w:rsidP="0053439A">
            <w:pPr>
              <w:spacing w:after="0" w:line="288" w:lineRule="auto"/>
              <w:jc w:val="center"/>
              <w:rPr>
                <w:rFonts w:cs="Times New Roman"/>
                <w:szCs w:val="26"/>
              </w:rPr>
            </w:pPr>
            <w:r w:rsidRPr="00333BEE">
              <w:rPr>
                <w:rFonts w:cs="Times New Roman"/>
                <w:szCs w:val="26"/>
              </w:rPr>
              <w:t>CLO3.1</w:t>
            </w:r>
          </w:p>
          <w:p w14:paraId="5654A9B6" w14:textId="77777777" w:rsidR="005F0AA6" w:rsidRPr="00333BEE" w:rsidRDefault="005F0AA6" w:rsidP="0053439A">
            <w:pPr>
              <w:spacing w:after="0" w:line="288" w:lineRule="auto"/>
              <w:jc w:val="center"/>
              <w:rPr>
                <w:rFonts w:cs="Times New Roman"/>
                <w:szCs w:val="26"/>
              </w:rPr>
            </w:pPr>
            <w:r w:rsidRPr="00333BEE">
              <w:rPr>
                <w:rFonts w:cs="Times New Roman"/>
                <w:szCs w:val="26"/>
              </w:rPr>
              <w:t>CLO4.1</w:t>
            </w:r>
          </w:p>
          <w:p w14:paraId="08FF8C3A" w14:textId="77777777" w:rsidR="005F0AA6" w:rsidRPr="00333BEE" w:rsidRDefault="005F0AA6" w:rsidP="0053439A">
            <w:pPr>
              <w:spacing w:after="0" w:line="288" w:lineRule="auto"/>
              <w:jc w:val="center"/>
              <w:rPr>
                <w:rFonts w:cs="Times New Roman"/>
                <w:szCs w:val="26"/>
              </w:rPr>
            </w:pPr>
          </w:p>
        </w:tc>
        <w:tc>
          <w:tcPr>
            <w:tcW w:w="1086" w:type="dxa"/>
          </w:tcPr>
          <w:p w14:paraId="4EB35021" w14:textId="77777777" w:rsidR="005F0AA6" w:rsidRDefault="005F0AA6" w:rsidP="0053439A">
            <w:pPr>
              <w:spacing w:after="0" w:line="288" w:lineRule="auto"/>
              <w:jc w:val="center"/>
              <w:rPr>
                <w:rFonts w:cs="Times New Roman"/>
                <w:szCs w:val="26"/>
              </w:rPr>
            </w:pPr>
            <w:r>
              <w:rPr>
                <w:rFonts w:cs="Times New Roman"/>
                <w:szCs w:val="26"/>
              </w:rPr>
              <w:t>A1.1</w:t>
            </w:r>
          </w:p>
          <w:p w14:paraId="5015F1A1" w14:textId="77777777" w:rsidR="005F0AA6" w:rsidRDefault="005F0AA6" w:rsidP="0053439A">
            <w:pPr>
              <w:spacing w:after="0" w:line="288" w:lineRule="auto"/>
              <w:jc w:val="center"/>
              <w:rPr>
                <w:rFonts w:cs="Times New Roman"/>
                <w:szCs w:val="26"/>
              </w:rPr>
            </w:pPr>
            <w:r w:rsidRPr="00333BEE">
              <w:rPr>
                <w:rFonts w:cs="Times New Roman"/>
                <w:szCs w:val="26"/>
              </w:rPr>
              <w:t>A</w:t>
            </w:r>
            <w:r>
              <w:rPr>
                <w:rFonts w:cs="Times New Roman"/>
                <w:szCs w:val="26"/>
              </w:rPr>
              <w:t>1</w:t>
            </w:r>
            <w:r w:rsidRPr="00333BEE">
              <w:rPr>
                <w:rFonts w:cs="Times New Roman"/>
                <w:szCs w:val="26"/>
              </w:rPr>
              <w:t>.</w:t>
            </w:r>
            <w:r>
              <w:rPr>
                <w:rFonts w:cs="Times New Roman"/>
                <w:szCs w:val="26"/>
              </w:rPr>
              <w:t>2</w:t>
            </w:r>
          </w:p>
          <w:p w14:paraId="74E3A00D" w14:textId="77777777" w:rsidR="005F0AA6" w:rsidRPr="009F10EE" w:rsidRDefault="005F0AA6" w:rsidP="0053439A">
            <w:pPr>
              <w:spacing w:after="0" w:line="288" w:lineRule="auto"/>
              <w:jc w:val="center"/>
              <w:rPr>
                <w:rFonts w:cs="Times New Roman"/>
                <w:szCs w:val="26"/>
              </w:rPr>
            </w:pPr>
            <w:r>
              <w:rPr>
                <w:rFonts w:cs="Times New Roman"/>
                <w:szCs w:val="26"/>
              </w:rPr>
              <w:t>A2.1</w:t>
            </w:r>
          </w:p>
        </w:tc>
      </w:tr>
      <w:tr w:rsidR="005F0AA6" w:rsidRPr="00333BEE" w14:paraId="784ABA64" w14:textId="77777777" w:rsidTr="0053439A">
        <w:tc>
          <w:tcPr>
            <w:tcW w:w="772" w:type="dxa"/>
          </w:tcPr>
          <w:p w14:paraId="59D351BF" w14:textId="77777777" w:rsidR="005F0AA6" w:rsidRPr="004905F6" w:rsidRDefault="005F0AA6" w:rsidP="0053439A">
            <w:pPr>
              <w:spacing w:after="0" w:line="288" w:lineRule="auto"/>
              <w:jc w:val="center"/>
              <w:rPr>
                <w:rFonts w:cs="Times New Roman"/>
                <w:bCs w:val="0"/>
                <w:szCs w:val="26"/>
              </w:rPr>
            </w:pPr>
            <w:r w:rsidRPr="004905F6">
              <w:rPr>
                <w:rFonts w:cs="Times New Roman"/>
                <w:szCs w:val="26"/>
              </w:rPr>
              <w:t>10 (</w:t>
            </w:r>
            <w:r>
              <w:rPr>
                <w:rFonts w:cs="Times New Roman"/>
                <w:bCs w:val="0"/>
                <w:szCs w:val="26"/>
              </w:rPr>
              <w:t>2</w:t>
            </w:r>
            <w:r w:rsidRPr="004905F6">
              <w:rPr>
                <w:rFonts w:cs="Times New Roman"/>
                <w:szCs w:val="26"/>
              </w:rPr>
              <w:t>)</w:t>
            </w:r>
          </w:p>
        </w:tc>
        <w:tc>
          <w:tcPr>
            <w:tcW w:w="2909" w:type="dxa"/>
          </w:tcPr>
          <w:p w14:paraId="1AF3E328" w14:textId="77777777" w:rsidR="005F0AA6" w:rsidRPr="00D551A9" w:rsidRDefault="005F0AA6" w:rsidP="0053439A">
            <w:pPr>
              <w:spacing w:after="0" w:line="288" w:lineRule="auto"/>
              <w:jc w:val="both"/>
              <w:rPr>
                <w:rFonts w:cs="Times New Roman"/>
                <w:color w:val="000000"/>
                <w:szCs w:val="26"/>
              </w:rPr>
            </w:pPr>
            <w:r w:rsidRPr="00333BEE">
              <w:rPr>
                <w:rFonts w:cs="Times New Roman"/>
                <w:b/>
                <w:iCs/>
                <w:szCs w:val="26"/>
                <w:lang w:val="nl-NL"/>
              </w:rPr>
              <w:t xml:space="preserve">Chương 2. </w:t>
            </w:r>
            <w:r>
              <w:rPr>
                <w:rFonts w:cs="Times New Roman"/>
                <w:iCs/>
                <w:szCs w:val="26"/>
                <w:lang w:val="nl-NL"/>
              </w:rPr>
              <w:t>(tiếp)</w:t>
            </w:r>
          </w:p>
          <w:p w14:paraId="195E360C" w14:textId="77777777" w:rsidR="005F0AA6" w:rsidRPr="00385D64" w:rsidRDefault="005F0AA6" w:rsidP="0053439A">
            <w:pPr>
              <w:spacing w:after="0" w:line="288" w:lineRule="auto"/>
              <w:jc w:val="both"/>
              <w:rPr>
                <w:rFonts w:cs="Times New Roman"/>
                <w:szCs w:val="26"/>
              </w:rPr>
            </w:pPr>
            <w:r>
              <w:rPr>
                <w:rFonts w:cs="Times New Roman"/>
                <w:szCs w:val="26"/>
              </w:rPr>
              <w:t xml:space="preserve">5. Các hình thức </w:t>
            </w:r>
            <w:r>
              <w:rPr>
                <w:rFonts w:cs="Times New Roman"/>
                <w:bCs w:val="0"/>
                <w:color w:val="000000"/>
                <w:szCs w:val="26"/>
              </w:rPr>
              <w:t>tham vấn trong giáo dục mầm non</w:t>
            </w:r>
          </w:p>
        </w:tc>
        <w:tc>
          <w:tcPr>
            <w:tcW w:w="1701" w:type="dxa"/>
          </w:tcPr>
          <w:p w14:paraId="4E4C2CE5" w14:textId="77777777" w:rsidR="005F0AA6" w:rsidRPr="00333BEE" w:rsidRDefault="005F0AA6" w:rsidP="0053439A">
            <w:pPr>
              <w:spacing w:after="0" w:line="288" w:lineRule="auto"/>
              <w:jc w:val="both"/>
              <w:rPr>
                <w:rFonts w:cs="Times New Roman"/>
                <w:szCs w:val="26"/>
              </w:rPr>
            </w:pPr>
            <w:r w:rsidRPr="00333BEE">
              <w:rPr>
                <w:rFonts w:cs="Times New Roman"/>
                <w:szCs w:val="26"/>
              </w:rPr>
              <w:t>- Thuyết trình</w:t>
            </w:r>
          </w:p>
          <w:p w14:paraId="5B63326B" w14:textId="77777777" w:rsidR="005F0AA6" w:rsidRPr="00333BEE" w:rsidRDefault="005F0AA6" w:rsidP="0053439A">
            <w:pPr>
              <w:spacing w:after="0" w:line="288" w:lineRule="auto"/>
              <w:jc w:val="both"/>
              <w:rPr>
                <w:rFonts w:cs="Times New Roman"/>
                <w:szCs w:val="26"/>
              </w:rPr>
            </w:pPr>
            <w:r w:rsidRPr="00333BEE">
              <w:rPr>
                <w:rFonts w:cs="Times New Roman"/>
                <w:szCs w:val="26"/>
              </w:rPr>
              <w:t>- Hướng dẫn thảo luận</w:t>
            </w:r>
          </w:p>
          <w:p w14:paraId="07921BED" w14:textId="77777777" w:rsidR="005F0AA6" w:rsidRPr="00333BEE" w:rsidRDefault="005F0AA6" w:rsidP="0053439A">
            <w:pPr>
              <w:spacing w:after="0" w:line="288" w:lineRule="auto"/>
              <w:jc w:val="both"/>
              <w:rPr>
                <w:rFonts w:cs="Times New Roman"/>
                <w:szCs w:val="26"/>
              </w:rPr>
            </w:pPr>
            <w:r w:rsidRPr="00333BEE">
              <w:rPr>
                <w:rFonts w:cs="Times New Roman"/>
                <w:szCs w:val="26"/>
              </w:rPr>
              <w:lastRenderedPageBreak/>
              <w:t>- Hướng dẫn làm việc nhóm</w:t>
            </w:r>
          </w:p>
          <w:p w14:paraId="0B45F98A" w14:textId="77777777" w:rsidR="005F0AA6" w:rsidRPr="00333BEE" w:rsidRDefault="005F0AA6" w:rsidP="0053439A">
            <w:pPr>
              <w:spacing w:after="0" w:line="288" w:lineRule="auto"/>
              <w:jc w:val="both"/>
              <w:rPr>
                <w:rFonts w:cs="Times New Roman"/>
                <w:szCs w:val="26"/>
              </w:rPr>
            </w:pPr>
          </w:p>
        </w:tc>
        <w:tc>
          <w:tcPr>
            <w:tcW w:w="1987" w:type="dxa"/>
          </w:tcPr>
          <w:p w14:paraId="1682DD94" w14:textId="77777777" w:rsidR="005F0AA6" w:rsidRPr="00333BEE" w:rsidRDefault="005F0AA6" w:rsidP="0053439A">
            <w:pPr>
              <w:spacing w:after="0" w:line="288" w:lineRule="auto"/>
              <w:ind w:hanging="58"/>
              <w:jc w:val="both"/>
              <w:rPr>
                <w:rFonts w:cs="Times New Roman"/>
                <w:szCs w:val="26"/>
                <w:lang w:val="nl-NL"/>
              </w:rPr>
            </w:pPr>
            <w:r>
              <w:rPr>
                <w:rFonts w:cs="Times New Roman"/>
                <w:szCs w:val="26"/>
                <w:lang w:val="nl-NL"/>
              </w:rPr>
              <w:lastRenderedPageBreak/>
              <w:t xml:space="preserve">- </w:t>
            </w:r>
            <w:r w:rsidRPr="00333BEE">
              <w:rPr>
                <w:rFonts w:cs="Times New Roman"/>
                <w:szCs w:val="26"/>
                <w:lang w:val="nl-NL"/>
              </w:rPr>
              <w:t>Đọc Giáo trình và TLTK trước khi lên lớp.</w:t>
            </w:r>
          </w:p>
          <w:p w14:paraId="357B4451" w14:textId="77777777" w:rsidR="005F0AA6" w:rsidRPr="00333BEE" w:rsidRDefault="005F0AA6" w:rsidP="0053439A">
            <w:pPr>
              <w:spacing w:after="0" w:line="288" w:lineRule="auto"/>
              <w:ind w:hanging="58"/>
              <w:jc w:val="both"/>
              <w:rPr>
                <w:rFonts w:cs="Times New Roman"/>
                <w:szCs w:val="26"/>
              </w:rPr>
            </w:pPr>
            <w:r>
              <w:rPr>
                <w:rFonts w:cs="Times New Roman"/>
                <w:color w:val="000000"/>
                <w:szCs w:val="26"/>
              </w:rPr>
              <w:lastRenderedPageBreak/>
              <w:t xml:space="preserve">- </w:t>
            </w:r>
            <w:r w:rsidRPr="00333BEE">
              <w:rPr>
                <w:rFonts w:cs="Times New Roman"/>
                <w:color w:val="000000"/>
                <w:szCs w:val="26"/>
              </w:rPr>
              <w:t>Đại diện các nhóm gửi bài thảo luận qua hệ thống LMS</w:t>
            </w:r>
          </w:p>
        </w:tc>
        <w:tc>
          <w:tcPr>
            <w:tcW w:w="1133" w:type="dxa"/>
          </w:tcPr>
          <w:p w14:paraId="54F8B130" w14:textId="77777777" w:rsidR="005F0AA6" w:rsidRPr="00333BEE" w:rsidRDefault="005F0AA6" w:rsidP="0053439A">
            <w:pPr>
              <w:spacing w:after="0" w:line="288" w:lineRule="auto"/>
              <w:jc w:val="center"/>
              <w:rPr>
                <w:rFonts w:cs="Times New Roman"/>
                <w:szCs w:val="26"/>
              </w:rPr>
            </w:pPr>
            <w:r w:rsidRPr="00333BEE">
              <w:rPr>
                <w:rFonts w:cs="Times New Roman"/>
                <w:szCs w:val="26"/>
              </w:rPr>
              <w:lastRenderedPageBreak/>
              <w:t>CLO1.1</w:t>
            </w:r>
          </w:p>
          <w:p w14:paraId="63B26F81" w14:textId="77777777" w:rsidR="005F0AA6" w:rsidRPr="00333BEE" w:rsidRDefault="005F0AA6" w:rsidP="0053439A">
            <w:pPr>
              <w:spacing w:after="0" w:line="288" w:lineRule="auto"/>
              <w:jc w:val="center"/>
              <w:rPr>
                <w:rFonts w:cs="Times New Roman"/>
                <w:szCs w:val="26"/>
              </w:rPr>
            </w:pPr>
            <w:r w:rsidRPr="00333BEE">
              <w:rPr>
                <w:rFonts w:cs="Times New Roman"/>
                <w:szCs w:val="26"/>
              </w:rPr>
              <w:t>CLO2.1</w:t>
            </w:r>
          </w:p>
          <w:p w14:paraId="4F6C8560" w14:textId="77777777" w:rsidR="005F0AA6" w:rsidRPr="00333BEE" w:rsidRDefault="005F0AA6" w:rsidP="0053439A">
            <w:pPr>
              <w:spacing w:after="0" w:line="288" w:lineRule="auto"/>
              <w:rPr>
                <w:rFonts w:cs="Times New Roman"/>
                <w:szCs w:val="26"/>
              </w:rPr>
            </w:pPr>
            <w:r w:rsidRPr="00333BEE">
              <w:rPr>
                <w:rFonts w:cs="Times New Roman"/>
                <w:szCs w:val="26"/>
              </w:rPr>
              <w:t xml:space="preserve"> CLO3.1</w:t>
            </w:r>
          </w:p>
          <w:p w14:paraId="114581BB" w14:textId="77777777" w:rsidR="005F0AA6" w:rsidRPr="00333BEE" w:rsidRDefault="005F0AA6" w:rsidP="0053439A">
            <w:pPr>
              <w:spacing w:after="0" w:line="288" w:lineRule="auto"/>
              <w:jc w:val="center"/>
              <w:rPr>
                <w:rFonts w:cs="Times New Roman"/>
                <w:szCs w:val="26"/>
              </w:rPr>
            </w:pPr>
            <w:r w:rsidRPr="00333BEE">
              <w:rPr>
                <w:rFonts w:cs="Times New Roman"/>
                <w:szCs w:val="26"/>
              </w:rPr>
              <w:lastRenderedPageBreak/>
              <w:t>CLO4.1</w:t>
            </w:r>
          </w:p>
          <w:p w14:paraId="328E8BD8" w14:textId="77777777" w:rsidR="005F0AA6" w:rsidRPr="00333BEE" w:rsidRDefault="005F0AA6" w:rsidP="0053439A">
            <w:pPr>
              <w:spacing w:after="0" w:line="288" w:lineRule="auto"/>
              <w:jc w:val="center"/>
              <w:rPr>
                <w:rFonts w:cs="Times New Roman"/>
                <w:szCs w:val="26"/>
              </w:rPr>
            </w:pPr>
          </w:p>
        </w:tc>
        <w:tc>
          <w:tcPr>
            <w:tcW w:w="1086" w:type="dxa"/>
          </w:tcPr>
          <w:p w14:paraId="2197BE0E" w14:textId="77777777" w:rsidR="005F0AA6" w:rsidRDefault="005F0AA6" w:rsidP="0053439A">
            <w:pPr>
              <w:spacing w:after="0" w:line="288" w:lineRule="auto"/>
              <w:jc w:val="center"/>
              <w:rPr>
                <w:rFonts w:cs="Times New Roman"/>
                <w:szCs w:val="26"/>
              </w:rPr>
            </w:pPr>
            <w:r>
              <w:rPr>
                <w:rFonts w:cs="Times New Roman"/>
                <w:szCs w:val="26"/>
              </w:rPr>
              <w:lastRenderedPageBreak/>
              <w:t>A1.1</w:t>
            </w:r>
          </w:p>
          <w:p w14:paraId="5562D7BB" w14:textId="77777777" w:rsidR="005F0AA6" w:rsidRDefault="005F0AA6" w:rsidP="0053439A">
            <w:pPr>
              <w:spacing w:after="0" w:line="288" w:lineRule="auto"/>
              <w:jc w:val="center"/>
              <w:rPr>
                <w:rFonts w:cs="Times New Roman"/>
                <w:szCs w:val="26"/>
              </w:rPr>
            </w:pPr>
            <w:r w:rsidRPr="00333BEE">
              <w:rPr>
                <w:rFonts w:cs="Times New Roman"/>
                <w:szCs w:val="26"/>
              </w:rPr>
              <w:t>A</w:t>
            </w:r>
            <w:r>
              <w:rPr>
                <w:rFonts w:cs="Times New Roman"/>
                <w:szCs w:val="26"/>
              </w:rPr>
              <w:t>1</w:t>
            </w:r>
            <w:r w:rsidRPr="00333BEE">
              <w:rPr>
                <w:rFonts w:cs="Times New Roman"/>
                <w:szCs w:val="26"/>
              </w:rPr>
              <w:t>.</w:t>
            </w:r>
            <w:r>
              <w:rPr>
                <w:rFonts w:cs="Times New Roman"/>
                <w:szCs w:val="26"/>
              </w:rPr>
              <w:t>2</w:t>
            </w:r>
          </w:p>
          <w:p w14:paraId="4BFB070F" w14:textId="77777777" w:rsidR="005F0AA6" w:rsidRPr="00333BEE" w:rsidRDefault="005F0AA6" w:rsidP="0053439A">
            <w:pPr>
              <w:spacing w:after="0" w:line="288" w:lineRule="auto"/>
              <w:jc w:val="center"/>
              <w:rPr>
                <w:rFonts w:cs="Times New Roman"/>
                <w:szCs w:val="26"/>
              </w:rPr>
            </w:pPr>
            <w:r>
              <w:rPr>
                <w:rFonts w:cs="Times New Roman"/>
                <w:szCs w:val="26"/>
              </w:rPr>
              <w:t>A2.1</w:t>
            </w:r>
          </w:p>
        </w:tc>
      </w:tr>
      <w:tr w:rsidR="005F0AA6" w:rsidRPr="00333BEE" w14:paraId="52CDBE1B" w14:textId="77777777" w:rsidTr="0053439A">
        <w:tc>
          <w:tcPr>
            <w:tcW w:w="772" w:type="dxa"/>
          </w:tcPr>
          <w:p w14:paraId="65DD7667" w14:textId="77777777" w:rsidR="005F0AA6" w:rsidRPr="004905F6" w:rsidRDefault="005F0AA6" w:rsidP="0053439A">
            <w:pPr>
              <w:spacing w:after="0" w:line="288" w:lineRule="auto"/>
              <w:jc w:val="center"/>
              <w:rPr>
                <w:rFonts w:cs="Times New Roman"/>
                <w:bCs w:val="0"/>
                <w:szCs w:val="26"/>
              </w:rPr>
            </w:pPr>
            <w:r w:rsidRPr="004905F6">
              <w:rPr>
                <w:rFonts w:cs="Times New Roman"/>
                <w:szCs w:val="26"/>
              </w:rPr>
              <w:t>11 (</w:t>
            </w:r>
            <w:r>
              <w:rPr>
                <w:rFonts w:cs="Times New Roman"/>
                <w:bCs w:val="0"/>
                <w:szCs w:val="26"/>
              </w:rPr>
              <w:t>2</w:t>
            </w:r>
            <w:r w:rsidRPr="004905F6">
              <w:rPr>
                <w:rFonts w:cs="Times New Roman"/>
                <w:szCs w:val="26"/>
              </w:rPr>
              <w:t>)</w:t>
            </w:r>
          </w:p>
        </w:tc>
        <w:tc>
          <w:tcPr>
            <w:tcW w:w="2909" w:type="dxa"/>
          </w:tcPr>
          <w:p w14:paraId="7C1432CB" w14:textId="77777777" w:rsidR="005F0AA6" w:rsidRPr="00D551A9" w:rsidRDefault="005F0AA6" w:rsidP="0053439A">
            <w:pPr>
              <w:spacing w:after="0" w:line="288" w:lineRule="auto"/>
              <w:jc w:val="both"/>
              <w:rPr>
                <w:rFonts w:cs="Times New Roman"/>
                <w:color w:val="000000"/>
                <w:szCs w:val="26"/>
              </w:rPr>
            </w:pPr>
            <w:r w:rsidRPr="00333BEE">
              <w:rPr>
                <w:rFonts w:cs="Times New Roman"/>
                <w:b/>
                <w:iCs/>
                <w:szCs w:val="26"/>
                <w:lang w:val="nl-NL"/>
              </w:rPr>
              <w:t xml:space="preserve">Chương 2. </w:t>
            </w:r>
            <w:r>
              <w:rPr>
                <w:rFonts w:cs="Times New Roman"/>
                <w:iCs/>
                <w:szCs w:val="26"/>
                <w:lang w:val="nl-NL"/>
              </w:rPr>
              <w:t>(tiếp)</w:t>
            </w:r>
          </w:p>
          <w:p w14:paraId="2DED8CBC" w14:textId="77777777" w:rsidR="005F0AA6" w:rsidRPr="00D551A9" w:rsidRDefault="005F0AA6" w:rsidP="0053439A">
            <w:pPr>
              <w:spacing w:after="0" w:line="288" w:lineRule="auto"/>
              <w:jc w:val="both"/>
              <w:rPr>
                <w:rFonts w:cs="Times New Roman"/>
                <w:color w:val="000000"/>
                <w:szCs w:val="26"/>
              </w:rPr>
            </w:pPr>
            <w:r>
              <w:rPr>
                <w:rFonts w:cs="Times New Roman"/>
                <w:szCs w:val="26"/>
              </w:rPr>
              <w:t xml:space="preserve">6. Một số kĩ năng </w:t>
            </w:r>
            <w:r>
              <w:rPr>
                <w:rFonts w:cs="Times New Roman"/>
                <w:bCs w:val="0"/>
                <w:color w:val="000000"/>
                <w:szCs w:val="26"/>
              </w:rPr>
              <w:t>tham vấn trong giáo dục mầm non</w:t>
            </w:r>
          </w:p>
          <w:p w14:paraId="0D3CCCDC" w14:textId="77777777" w:rsidR="005F0AA6" w:rsidRPr="00385D64" w:rsidRDefault="005F0AA6" w:rsidP="0053439A">
            <w:pPr>
              <w:spacing w:after="0" w:line="288" w:lineRule="auto"/>
              <w:jc w:val="both"/>
              <w:rPr>
                <w:rFonts w:cs="Times New Roman"/>
                <w:szCs w:val="26"/>
              </w:rPr>
            </w:pPr>
          </w:p>
        </w:tc>
        <w:tc>
          <w:tcPr>
            <w:tcW w:w="1701" w:type="dxa"/>
          </w:tcPr>
          <w:p w14:paraId="708BCF1D" w14:textId="77777777" w:rsidR="005F0AA6" w:rsidRPr="00333BEE" w:rsidRDefault="005F0AA6" w:rsidP="0053439A">
            <w:pPr>
              <w:spacing w:after="0" w:line="288" w:lineRule="auto"/>
              <w:jc w:val="both"/>
              <w:rPr>
                <w:rFonts w:cs="Times New Roman"/>
                <w:szCs w:val="26"/>
              </w:rPr>
            </w:pPr>
            <w:r w:rsidRPr="00333BEE">
              <w:rPr>
                <w:rFonts w:cs="Times New Roman"/>
                <w:szCs w:val="26"/>
              </w:rPr>
              <w:t>- Thuyết trình</w:t>
            </w:r>
          </w:p>
          <w:p w14:paraId="3E957868" w14:textId="77777777" w:rsidR="005F0AA6" w:rsidRPr="00333BEE" w:rsidRDefault="005F0AA6" w:rsidP="0053439A">
            <w:pPr>
              <w:spacing w:after="0" w:line="288" w:lineRule="auto"/>
              <w:jc w:val="both"/>
              <w:rPr>
                <w:rFonts w:cs="Times New Roman"/>
                <w:szCs w:val="26"/>
              </w:rPr>
            </w:pPr>
            <w:r w:rsidRPr="00333BEE">
              <w:rPr>
                <w:rFonts w:cs="Times New Roman"/>
                <w:szCs w:val="26"/>
              </w:rPr>
              <w:t>- Hướng dẫn thảo luận</w:t>
            </w:r>
          </w:p>
          <w:p w14:paraId="073904C7" w14:textId="77777777" w:rsidR="005F0AA6" w:rsidRPr="00333BEE" w:rsidRDefault="005F0AA6" w:rsidP="0053439A">
            <w:pPr>
              <w:spacing w:after="0" w:line="288" w:lineRule="auto"/>
              <w:jc w:val="both"/>
              <w:rPr>
                <w:rFonts w:cs="Times New Roman"/>
                <w:szCs w:val="26"/>
              </w:rPr>
            </w:pPr>
            <w:r w:rsidRPr="00333BEE">
              <w:rPr>
                <w:rFonts w:cs="Times New Roman"/>
                <w:szCs w:val="26"/>
              </w:rPr>
              <w:t>- Hướng dẫn làm việc nhóm</w:t>
            </w:r>
          </w:p>
          <w:p w14:paraId="3178F559" w14:textId="77777777" w:rsidR="005F0AA6" w:rsidRPr="00333BEE" w:rsidRDefault="005F0AA6" w:rsidP="0053439A">
            <w:pPr>
              <w:spacing w:after="0" w:line="288" w:lineRule="auto"/>
              <w:jc w:val="both"/>
              <w:rPr>
                <w:rFonts w:cs="Times New Roman"/>
                <w:szCs w:val="26"/>
              </w:rPr>
            </w:pPr>
          </w:p>
        </w:tc>
        <w:tc>
          <w:tcPr>
            <w:tcW w:w="1987" w:type="dxa"/>
          </w:tcPr>
          <w:p w14:paraId="086933DF" w14:textId="77777777" w:rsidR="005F0AA6" w:rsidRPr="00333BEE" w:rsidRDefault="005F0AA6" w:rsidP="0053439A">
            <w:pPr>
              <w:spacing w:after="0" w:line="288" w:lineRule="auto"/>
              <w:ind w:hanging="58"/>
              <w:jc w:val="both"/>
              <w:rPr>
                <w:rFonts w:cs="Times New Roman"/>
                <w:szCs w:val="26"/>
                <w:lang w:val="nl-NL"/>
              </w:rPr>
            </w:pPr>
            <w:r>
              <w:rPr>
                <w:rFonts w:cs="Times New Roman"/>
                <w:szCs w:val="26"/>
                <w:lang w:val="nl-NL"/>
              </w:rPr>
              <w:t>-</w:t>
            </w:r>
            <w:r w:rsidRPr="00333BEE">
              <w:rPr>
                <w:rFonts w:cs="Times New Roman"/>
                <w:szCs w:val="26"/>
                <w:lang w:val="nl-NL"/>
              </w:rPr>
              <w:t xml:space="preserve"> Đọc Giáo trình và TLTK trước khi lên lớp</w:t>
            </w:r>
          </w:p>
          <w:p w14:paraId="46F7B200" w14:textId="77777777" w:rsidR="005F0AA6" w:rsidRPr="00333BEE" w:rsidRDefault="005F0AA6" w:rsidP="0053439A">
            <w:pPr>
              <w:spacing w:after="0" w:line="288" w:lineRule="auto"/>
              <w:ind w:hanging="58"/>
              <w:jc w:val="both"/>
              <w:rPr>
                <w:rFonts w:cs="Times New Roman"/>
                <w:szCs w:val="26"/>
              </w:rPr>
            </w:pPr>
            <w:r w:rsidRPr="00333BEE">
              <w:rPr>
                <w:rFonts w:cs="Times New Roman"/>
                <w:color w:val="000000"/>
                <w:szCs w:val="26"/>
              </w:rPr>
              <w:t xml:space="preserve"> </w:t>
            </w:r>
            <w:r>
              <w:rPr>
                <w:rFonts w:cs="Times New Roman"/>
                <w:color w:val="000000"/>
                <w:szCs w:val="26"/>
              </w:rPr>
              <w:t xml:space="preserve">- </w:t>
            </w:r>
            <w:r w:rsidRPr="00333BEE">
              <w:rPr>
                <w:rFonts w:cs="Times New Roman"/>
                <w:color w:val="000000"/>
                <w:szCs w:val="26"/>
              </w:rPr>
              <w:t>Đại diện các nhóm gửi bài thảo luận qua hệ thống LMS</w:t>
            </w:r>
          </w:p>
        </w:tc>
        <w:tc>
          <w:tcPr>
            <w:tcW w:w="1133" w:type="dxa"/>
          </w:tcPr>
          <w:p w14:paraId="2774887D" w14:textId="77777777" w:rsidR="005F0AA6" w:rsidRPr="00333BEE" w:rsidRDefault="005F0AA6" w:rsidP="0053439A">
            <w:pPr>
              <w:spacing w:after="0" w:line="288" w:lineRule="auto"/>
              <w:jc w:val="center"/>
              <w:rPr>
                <w:rFonts w:cs="Times New Roman"/>
                <w:szCs w:val="26"/>
              </w:rPr>
            </w:pPr>
            <w:r w:rsidRPr="00333BEE">
              <w:rPr>
                <w:rFonts w:cs="Times New Roman"/>
                <w:szCs w:val="26"/>
              </w:rPr>
              <w:t>CLO1.1</w:t>
            </w:r>
          </w:p>
          <w:p w14:paraId="3CA4D8C2" w14:textId="77777777" w:rsidR="005F0AA6" w:rsidRPr="00333BEE" w:rsidRDefault="005F0AA6" w:rsidP="0053439A">
            <w:pPr>
              <w:spacing w:after="0" w:line="288" w:lineRule="auto"/>
              <w:jc w:val="center"/>
              <w:rPr>
                <w:rFonts w:cs="Times New Roman"/>
                <w:szCs w:val="26"/>
              </w:rPr>
            </w:pPr>
            <w:r w:rsidRPr="00333BEE">
              <w:rPr>
                <w:rFonts w:cs="Times New Roman"/>
                <w:szCs w:val="26"/>
              </w:rPr>
              <w:t>CLO2.1</w:t>
            </w:r>
          </w:p>
          <w:p w14:paraId="1B1C70E8" w14:textId="77777777" w:rsidR="005F0AA6" w:rsidRPr="00333BEE" w:rsidRDefault="005F0AA6" w:rsidP="0053439A">
            <w:pPr>
              <w:spacing w:after="0" w:line="288" w:lineRule="auto"/>
              <w:jc w:val="center"/>
              <w:rPr>
                <w:rFonts w:cs="Times New Roman"/>
                <w:szCs w:val="26"/>
              </w:rPr>
            </w:pPr>
            <w:r w:rsidRPr="00333BEE">
              <w:rPr>
                <w:rFonts w:cs="Times New Roman"/>
                <w:szCs w:val="26"/>
              </w:rPr>
              <w:t>CLO3.1</w:t>
            </w:r>
          </w:p>
          <w:p w14:paraId="2D24335F" w14:textId="77777777" w:rsidR="005F0AA6" w:rsidRPr="00333BEE" w:rsidRDefault="005F0AA6" w:rsidP="0053439A">
            <w:pPr>
              <w:spacing w:after="0" w:line="288" w:lineRule="auto"/>
              <w:jc w:val="center"/>
              <w:rPr>
                <w:rFonts w:cs="Times New Roman"/>
                <w:szCs w:val="26"/>
              </w:rPr>
            </w:pPr>
            <w:r w:rsidRPr="00333BEE">
              <w:rPr>
                <w:rFonts w:cs="Times New Roman"/>
                <w:szCs w:val="26"/>
              </w:rPr>
              <w:t>CLO4.1</w:t>
            </w:r>
          </w:p>
          <w:p w14:paraId="60D39B1A" w14:textId="77777777" w:rsidR="005F0AA6" w:rsidRPr="00333BEE" w:rsidRDefault="005F0AA6" w:rsidP="0053439A">
            <w:pPr>
              <w:spacing w:after="0" w:line="288" w:lineRule="auto"/>
              <w:jc w:val="center"/>
              <w:rPr>
                <w:rFonts w:cs="Times New Roman"/>
                <w:szCs w:val="26"/>
              </w:rPr>
            </w:pPr>
          </w:p>
        </w:tc>
        <w:tc>
          <w:tcPr>
            <w:tcW w:w="1086" w:type="dxa"/>
          </w:tcPr>
          <w:p w14:paraId="30F21B40" w14:textId="77777777" w:rsidR="005F0AA6" w:rsidRDefault="005F0AA6" w:rsidP="0053439A">
            <w:pPr>
              <w:spacing w:after="0" w:line="288" w:lineRule="auto"/>
              <w:jc w:val="center"/>
              <w:rPr>
                <w:rFonts w:cs="Times New Roman"/>
                <w:szCs w:val="26"/>
              </w:rPr>
            </w:pPr>
            <w:r>
              <w:rPr>
                <w:rFonts w:cs="Times New Roman"/>
                <w:szCs w:val="26"/>
              </w:rPr>
              <w:t>A1.1</w:t>
            </w:r>
          </w:p>
          <w:p w14:paraId="530C21D1" w14:textId="77777777" w:rsidR="005F0AA6" w:rsidRDefault="005F0AA6" w:rsidP="0053439A">
            <w:pPr>
              <w:spacing w:after="0" w:line="288" w:lineRule="auto"/>
              <w:jc w:val="center"/>
              <w:rPr>
                <w:rFonts w:cs="Times New Roman"/>
                <w:szCs w:val="26"/>
              </w:rPr>
            </w:pPr>
            <w:r w:rsidRPr="00333BEE">
              <w:rPr>
                <w:rFonts w:cs="Times New Roman"/>
                <w:szCs w:val="26"/>
              </w:rPr>
              <w:t>A</w:t>
            </w:r>
            <w:r>
              <w:rPr>
                <w:rFonts w:cs="Times New Roman"/>
                <w:szCs w:val="26"/>
              </w:rPr>
              <w:t>1</w:t>
            </w:r>
            <w:r w:rsidRPr="00333BEE">
              <w:rPr>
                <w:rFonts w:cs="Times New Roman"/>
                <w:szCs w:val="26"/>
              </w:rPr>
              <w:t>.</w:t>
            </w:r>
            <w:r>
              <w:rPr>
                <w:rFonts w:cs="Times New Roman"/>
                <w:szCs w:val="26"/>
              </w:rPr>
              <w:t>2</w:t>
            </w:r>
          </w:p>
          <w:p w14:paraId="137A3847" w14:textId="77777777" w:rsidR="005F0AA6" w:rsidRPr="00333BEE" w:rsidRDefault="005F0AA6" w:rsidP="0053439A">
            <w:pPr>
              <w:spacing w:after="0" w:line="288" w:lineRule="auto"/>
              <w:jc w:val="center"/>
              <w:rPr>
                <w:rFonts w:cs="Times New Roman"/>
                <w:szCs w:val="26"/>
              </w:rPr>
            </w:pPr>
            <w:r>
              <w:rPr>
                <w:rFonts w:cs="Times New Roman"/>
                <w:szCs w:val="26"/>
              </w:rPr>
              <w:t>A2.1</w:t>
            </w:r>
          </w:p>
        </w:tc>
      </w:tr>
      <w:tr w:rsidR="005F0AA6" w:rsidRPr="00333BEE" w14:paraId="3FC603EC" w14:textId="77777777" w:rsidTr="0053439A">
        <w:tc>
          <w:tcPr>
            <w:tcW w:w="772" w:type="dxa"/>
          </w:tcPr>
          <w:p w14:paraId="3A02E222" w14:textId="77777777" w:rsidR="005F0AA6" w:rsidRPr="004905F6" w:rsidRDefault="005F0AA6" w:rsidP="0053439A">
            <w:pPr>
              <w:spacing w:after="0" w:line="288" w:lineRule="auto"/>
              <w:jc w:val="center"/>
              <w:rPr>
                <w:rFonts w:cs="Times New Roman"/>
                <w:bCs w:val="0"/>
                <w:szCs w:val="26"/>
              </w:rPr>
            </w:pPr>
            <w:r w:rsidRPr="004905F6">
              <w:rPr>
                <w:rFonts w:cs="Times New Roman"/>
                <w:szCs w:val="26"/>
              </w:rPr>
              <w:t>12 (</w:t>
            </w:r>
            <w:r>
              <w:rPr>
                <w:rFonts w:cs="Times New Roman"/>
                <w:bCs w:val="0"/>
                <w:szCs w:val="26"/>
              </w:rPr>
              <w:t>2</w:t>
            </w:r>
            <w:r w:rsidRPr="004905F6">
              <w:rPr>
                <w:rFonts w:cs="Times New Roman"/>
                <w:szCs w:val="26"/>
              </w:rPr>
              <w:t>)</w:t>
            </w:r>
          </w:p>
        </w:tc>
        <w:tc>
          <w:tcPr>
            <w:tcW w:w="2909" w:type="dxa"/>
          </w:tcPr>
          <w:p w14:paraId="1BAA0167" w14:textId="77777777" w:rsidR="005F0AA6" w:rsidRDefault="005F0AA6" w:rsidP="0053439A">
            <w:pPr>
              <w:spacing w:after="0" w:line="288" w:lineRule="auto"/>
              <w:jc w:val="both"/>
              <w:rPr>
                <w:rFonts w:cs="Times New Roman"/>
                <w:iCs/>
                <w:szCs w:val="26"/>
                <w:lang w:val="nl-NL"/>
              </w:rPr>
            </w:pPr>
            <w:r w:rsidRPr="00333BEE">
              <w:rPr>
                <w:rFonts w:cs="Times New Roman"/>
                <w:b/>
                <w:iCs/>
                <w:szCs w:val="26"/>
                <w:lang w:val="nl-NL"/>
              </w:rPr>
              <w:t xml:space="preserve">Chương 3. </w:t>
            </w:r>
            <w:r>
              <w:rPr>
                <w:rFonts w:cs="Times New Roman"/>
                <w:b/>
                <w:bCs w:val="0"/>
                <w:iCs/>
                <w:szCs w:val="26"/>
                <w:lang w:val="nl-NL"/>
              </w:rPr>
              <w:t>Thực hành tham vấn trong giáo dục mầm non</w:t>
            </w:r>
          </w:p>
          <w:p w14:paraId="64049818" w14:textId="77777777" w:rsidR="005F0AA6" w:rsidRPr="00A6229A" w:rsidRDefault="005F0AA6" w:rsidP="0053439A">
            <w:pPr>
              <w:spacing w:after="0" w:line="288" w:lineRule="auto"/>
              <w:jc w:val="both"/>
              <w:rPr>
                <w:rFonts w:cs="Times New Roman"/>
                <w:szCs w:val="26"/>
              </w:rPr>
            </w:pPr>
            <w:r>
              <w:rPr>
                <w:rFonts w:cs="Times New Roman"/>
                <w:szCs w:val="26"/>
              </w:rPr>
              <w:t>1. Tham vấn cho các bậc phụ huynh</w:t>
            </w:r>
          </w:p>
        </w:tc>
        <w:tc>
          <w:tcPr>
            <w:tcW w:w="1701" w:type="dxa"/>
          </w:tcPr>
          <w:p w14:paraId="1F4BBC18" w14:textId="77777777" w:rsidR="005F0AA6" w:rsidRPr="00333BEE" w:rsidRDefault="005F0AA6" w:rsidP="0053439A">
            <w:pPr>
              <w:spacing w:after="0" w:line="288" w:lineRule="auto"/>
              <w:jc w:val="both"/>
              <w:rPr>
                <w:rFonts w:cs="Times New Roman"/>
                <w:szCs w:val="26"/>
              </w:rPr>
            </w:pPr>
            <w:r w:rsidRPr="00333BEE">
              <w:rPr>
                <w:rFonts w:cs="Times New Roman"/>
                <w:szCs w:val="26"/>
              </w:rPr>
              <w:t>- Thuyết trình</w:t>
            </w:r>
          </w:p>
          <w:p w14:paraId="377BA35C" w14:textId="77777777" w:rsidR="005F0AA6" w:rsidRPr="00333BEE" w:rsidRDefault="005F0AA6" w:rsidP="0053439A">
            <w:pPr>
              <w:spacing w:after="0" w:line="288" w:lineRule="auto"/>
              <w:jc w:val="both"/>
              <w:rPr>
                <w:rFonts w:cs="Times New Roman"/>
                <w:szCs w:val="26"/>
              </w:rPr>
            </w:pPr>
            <w:r w:rsidRPr="00333BEE">
              <w:rPr>
                <w:rFonts w:cs="Times New Roman"/>
                <w:szCs w:val="26"/>
              </w:rPr>
              <w:t>- Hướng dẫn thảo luận</w:t>
            </w:r>
          </w:p>
          <w:p w14:paraId="1D36D492" w14:textId="77777777" w:rsidR="005F0AA6" w:rsidRPr="00333BEE" w:rsidRDefault="005F0AA6" w:rsidP="0053439A">
            <w:pPr>
              <w:spacing w:after="0" w:line="288" w:lineRule="auto"/>
              <w:jc w:val="both"/>
              <w:rPr>
                <w:rFonts w:cs="Times New Roman"/>
                <w:szCs w:val="26"/>
              </w:rPr>
            </w:pPr>
            <w:r w:rsidRPr="00333BEE">
              <w:rPr>
                <w:rFonts w:cs="Times New Roman"/>
                <w:szCs w:val="26"/>
              </w:rPr>
              <w:t>- Hướng dẫn làm việc nhóm</w:t>
            </w:r>
          </w:p>
        </w:tc>
        <w:tc>
          <w:tcPr>
            <w:tcW w:w="1987" w:type="dxa"/>
          </w:tcPr>
          <w:p w14:paraId="5B8597D7" w14:textId="77777777" w:rsidR="005F0AA6" w:rsidRPr="00333BEE" w:rsidRDefault="005F0AA6" w:rsidP="0053439A">
            <w:pPr>
              <w:spacing w:after="0" w:line="288" w:lineRule="auto"/>
              <w:ind w:hanging="58"/>
              <w:jc w:val="both"/>
              <w:rPr>
                <w:rFonts w:cs="Times New Roman"/>
                <w:szCs w:val="26"/>
                <w:lang w:val="nl-NL"/>
              </w:rPr>
            </w:pPr>
            <w:r>
              <w:rPr>
                <w:rFonts w:cs="Times New Roman"/>
                <w:szCs w:val="26"/>
                <w:lang w:val="nl-NL"/>
              </w:rPr>
              <w:t xml:space="preserve">- </w:t>
            </w:r>
            <w:r w:rsidRPr="00333BEE">
              <w:rPr>
                <w:rFonts w:cs="Times New Roman"/>
                <w:szCs w:val="26"/>
                <w:lang w:val="nl-NL"/>
              </w:rPr>
              <w:t>Đọc Giáo trình và TLTK trước khi lên lớp.</w:t>
            </w:r>
          </w:p>
          <w:p w14:paraId="2F1EF2CA" w14:textId="77777777" w:rsidR="005F0AA6" w:rsidRPr="00333BEE" w:rsidRDefault="005F0AA6" w:rsidP="0053439A">
            <w:pPr>
              <w:spacing w:after="0" w:line="288" w:lineRule="auto"/>
              <w:ind w:hanging="58"/>
              <w:jc w:val="both"/>
              <w:rPr>
                <w:rFonts w:cs="Times New Roman"/>
                <w:szCs w:val="26"/>
              </w:rPr>
            </w:pPr>
            <w:r>
              <w:rPr>
                <w:rFonts w:cs="Times New Roman"/>
                <w:color w:val="000000"/>
                <w:szCs w:val="26"/>
              </w:rPr>
              <w:t xml:space="preserve">- </w:t>
            </w:r>
            <w:r w:rsidRPr="00333BEE">
              <w:rPr>
                <w:rFonts w:cs="Times New Roman"/>
                <w:color w:val="000000"/>
                <w:szCs w:val="26"/>
              </w:rPr>
              <w:t>Đại diện các nhóm gửi bài thảo luận qua hệ thống LMS</w:t>
            </w:r>
          </w:p>
        </w:tc>
        <w:tc>
          <w:tcPr>
            <w:tcW w:w="1133" w:type="dxa"/>
          </w:tcPr>
          <w:p w14:paraId="5155077F" w14:textId="77777777" w:rsidR="005F0AA6" w:rsidRPr="00333BEE" w:rsidRDefault="005F0AA6" w:rsidP="0053439A">
            <w:pPr>
              <w:spacing w:after="0" w:line="288" w:lineRule="auto"/>
              <w:jc w:val="center"/>
              <w:rPr>
                <w:rFonts w:cs="Times New Roman"/>
                <w:szCs w:val="26"/>
              </w:rPr>
            </w:pPr>
            <w:r w:rsidRPr="00333BEE">
              <w:rPr>
                <w:rFonts w:cs="Times New Roman"/>
                <w:szCs w:val="26"/>
              </w:rPr>
              <w:t>CLO1.1</w:t>
            </w:r>
          </w:p>
          <w:p w14:paraId="460D845A" w14:textId="77777777" w:rsidR="005F0AA6" w:rsidRPr="00333BEE" w:rsidRDefault="005F0AA6" w:rsidP="0053439A">
            <w:pPr>
              <w:spacing w:after="0" w:line="288" w:lineRule="auto"/>
              <w:jc w:val="center"/>
              <w:rPr>
                <w:rFonts w:cs="Times New Roman"/>
                <w:szCs w:val="26"/>
              </w:rPr>
            </w:pPr>
            <w:r w:rsidRPr="00333BEE">
              <w:rPr>
                <w:rFonts w:cs="Times New Roman"/>
                <w:szCs w:val="26"/>
              </w:rPr>
              <w:t>CLO2.1</w:t>
            </w:r>
          </w:p>
          <w:p w14:paraId="0F9B5C25" w14:textId="77777777" w:rsidR="005F0AA6" w:rsidRPr="00333BEE" w:rsidRDefault="005F0AA6" w:rsidP="0053439A">
            <w:pPr>
              <w:spacing w:after="0" w:line="288" w:lineRule="auto"/>
              <w:jc w:val="center"/>
              <w:rPr>
                <w:rFonts w:cs="Times New Roman"/>
                <w:szCs w:val="26"/>
              </w:rPr>
            </w:pPr>
            <w:r w:rsidRPr="00333BEE">
              <w:rPr>
                <w:rFonts w:cs="Times New Roman"/>
                <w:szCs w:val="26"/>
              </w:rPr>
              <w:t>CLO3.1</w:t>
            </w:r>
          </w:p>
          <w:p w14:paraId="562ABD0C" w14:textId="77777777" w:rsidR="005F0AA6" w:rsidRPr="00333BEE" w:rsidRDefault="005F0AA6" w:rsidP="0053439A">
            <w:pPr>
              <w:spacing w:after="0" w:line="288" w:lineRule="auto"/>
              <w:jc w:val="center"/>
              <w:rPr>
                <w:rFonts w:cs="Times New Roman"/>
                <w:szCs w:val="26"/>
              </w:rPr>
            </w:pPr>
            <w:r w:rsidRPr="00333BEE">
              <w:rPr>
                <w:rFonts w:cs="Times New Roman"/>
                <w:szCs w:val="26"/>
              </w:rPr>
              <w:t>CLO4.1</w:t>
            </w:r>
          </w:p>
          <w:p w14:paraId="40A36BBF" w14:textId="77777777" w:rsidR="005F0AA6" w:rsidRPr="00333BEE" w:rsidRDefault="005F0AA6" w:rsidP="0053439A">
            <w:pPr>
              <w:spacing w:after="0" w:line="288" w:lineRule="auto"/>
              <w:jc w:val="center"/>
              <w:rPr>
                <w:rFonts w:cs="Times New Roman"/>
                <w:szCs w:val="26"/>
              </w:rPr>
            </w:pPr>
          </w:p>
        </w:tc>
        <w:tc>
          <w:tcPr>
            <w:tcW w:w="1086" w:type="dxa"/>
          </w:tcPr>
          <w:p w14:paraId="586957ED" w14:textId="77777777" w:rsidR="005F0AA6" w:rsidRDefault="005F0AA6" w:rsidP="0053439A">
            <w:pPr>
              <w:spacing w:after="0" w:line="288" w:lineRule="auto"/>
              <w:jc w:val="center"/>
              <w:rPr>
                <w:rFonts w:cs="Times New Roman"/>
                <w:szCs w:val="26"/>
              </w:rPr>
            </w:pPr>
            <w:r>
              <w:rPr>
                <w:rFonts w:cs="Times New Roman"/>
                <w:szCs w:val="26"/>
              </w:rPr>
              <w:t>A1.1</w:t>
            </w:r>
          </w:p>
          <w:p w14:paraId="5C5EFB42" w14:textId="77777777" w:rsidR="005F0AA6" w:rsidRDefault="005F0AA6" w:rsidP="0053439A">
            <w:pPr>
              <w:spacing w:after="0" w:line="288" w:lineRule="auto"/>
              <w:jc w:val="center"/>
              <w:rPr>
                <w:rFonts w:cs="Times New Roman"/>
                <w:szCs w:val="26"/>
              </w:rPr>
            </w:pPr>
            <w:r w:rsidRPr="00333BEE">
              <w:rPr>
                <w:rFonts w:cs="Times New Roman"/>
                <w:szCs w:val="26"/>
              </w:rPr>
              <w:t>A</w:t>
            </w:r>
            <w:r>
              <w:rPr>
                <w:rFonts w:cs="Times New Roman"/>
                <w:szCs w:val="26"/>
              </w:rPr>
              <w:t>1</w:t>
            </w:r>
            <w:r w:rsidRPr="00333BEE">
              <w:rPr>
                <w:rFonts w:cs="Times New Roman"/>
                <w:szCs w:val="26"/>
              </w:rPr>
              <w:t>.</w:t>
            </w:r>
            <w:r>
              <w:rPr>
                <w:rFonts w:cs="Times New Roman"/>
                <w:szCs w:val="26"/>
              </w:rPr>
              <w:t>2</w:t>
            </w:r>
          </w:p>
          <w:p w14:paraId="42D9FCDA" w14:textId="77777777" w:rsidR="005F0AA6" w:rsidRPr="00333BEE" w:rsidRDefault="005F0AA6" w:rsidP="0053439A">
            <w:pPr>
              <w:spacing w:after="0" w:line="288" w:lineRule="auto"/>
              <w:jc w:val="center"/>
              <w:rPr>
                <w:rFonts w:cs="Times New Roman"/>
                <w:szCs w:val="26"/>
              </w:rPr>
            </w:pPr>
            <w:r>
              <w:rPr>
                <w:rFonts w:cs="Times New Roman"/>
                <w:szCs w:val="26"/>
              </w:rPr>
              <w:t>A2.1</w:t>
            </w:r>
          </w:p>
        </w:tc>
      </w:tr>
      <w:tr w:rsidR="005F0AA6" w:rsidRPr="00333BEE" w14:paraId="6E356B64" w14:textId="77777777" w:rsidTr="0053439A">
        <w:tc>
          <w:tcPr>
            <w:tcW w:w="772" w:type="dxa"/>
          </w:tcPr>
          <w:p w14:paraId="2A914E93" w14:textId="77777777" w:rsidR="005F0AA6" w:rsidRPr="004905F6" w:rsidRDefault="005F0AA6" w:rsidP="0053439A">
            <w:pPr>
              <w:spacing w:after="0" w:line="288" w:lineRule="auto"/>
              <w:jc w:val="center"/>
              <w:rPr>
                <w:rFonts w:cs="Times New Roman"/>
                <w:bCs w:val="0"/>
                <w:szCs w:val="26"/>
              </w:rPr>
            </w:pPr>
            <w:r w:rsidRPr="004905F6">
              <w:rPr>
                <w:rFonts w:cs="Times New Roman"/>
                <w:szCs w:val="26"/>
              </w:rPr>
              <w:t>13 (</w:t>
            </w:r>
            <w:r>
              <w:rPr>
                <w:rFonts w:cs="Times New Roman"/>
                <w:bCs w:val="0"/>
                <w:szCs w:val="26"/>
              </w:rPr>
              <w:t>2</w:t>
            </w:r>
            <w:r w:rsidRPr="004905F6">
              <w:rPr>
                <w:rFonts w:cs="Times New Roman"/>
                <w:szCs w:val="26"/>
              </w:rPr>
              <w:t>)</w:t>
            </w:r>
          </w:p>
        </w:tc>
        <w:tc>
          <w:tcPr>
            <w:tcW w:w="2909" w:type="dxa"/>
          </w:tcPr>
          <w:p w14:paraId="23802F14" w14:textId="77777777" w:rsidR="005F0AA6" w:rsidRDefault="005F0AA6" w:rsidP="0053439A">
            <w:pPr>
              <w:spacing w:after="0" w:line="288" w:lineRule="auto"/>
              <w:jc w:val="both"/>
              <w:rPr>
                <w:rFonts w:cs="Times New Roman"/>
                <w:iCs/>
                <w:szCs w:val="26"/>
                <w:lang w:val="nl-NL"/>
              </w:rPr>
            </w:pPr>
            <w:r w:rsidRPr="00333BEE">
              <w:rPr>
                <w:rFonts w:cs="Times New Roman"/>
                <w:b/>
                <w:iCs/>
                <w:szCs w:val="26"/>
                <w:lang w:val="nl-NL"/>
              </w:rPr>
              <w:t xml:space="preserve">Chương 3. </w:t>
            </w:r>
            <w:r>
              <w:rPr>
                <w:rFonts w:cs="Times New Roman"/>
                <w:iCs/>
                <w:szCs w:val="26"/>
                <w:lang w:val="nl-NL"/>
              </w:rPr>
              <w:t>(tiếp)</w:t>
            </w:r>
          </w:p>
          <w:p w14:paraId="079AC54C" w14:textId="77777777" w:rsidR="005F0AA6" w:rsidRPr="00333BEE" w:rsidRDefault="005F0AA6" w:rsidP="0053439A">
            <w:pPr>
              <w:spacing w:after="0" w:line="288" w:lineRule="auto"/>
              <w:jc w:val="both"/>
              <w:rPr>
                <w:rFonts w:cs="Times New Roman"/>
                <w:szCs w:val="26"/>
              </w:rPr>
            </w:pPr>
            <w:r>
              <w:rPr>
                <w:rFonts w:cs="Times New Roman"/>
                <w:szCs w:val="26"/>
              </w:rPr>
              <w:t>2. Tham vấn cho các tổ chức xã hội</w:t>
            </w:r>
          </w:p>
        </w:tc>
        <w:tc>
          <w:tcPr>
            <w:tcW w:w="1701" w:type="dxa"/>
          </w:tcPr>
          <w:p w14:paraId="578F9C78" w14:textId="77777777" w:rsidR="005F0AA6" w:rsidRPr="00333BEE" w:rsidRDefault="005F0AA6" w:rsidP="0053439A">
            <w:pPr>
              <w:spacing w:after="0" w:line="288" w:lineRule="auto"/>
              <w:jc w:val="both"/>
              <w:rPr>
                <w:rFonts w:cs="Times New Roman"/>
                <w:szCs w:val="26"/>
              </w:rPr>
            </w:pPr>
            <w:r w:rsidRPr="00333BEE">
              <w:rPr>
                <w:rFonts w:cs="Times New Roman"/>
                <w:szCs w:val="26"/>
              </w:rPr>
              <w:t>- Thuyết trình</w:t>
            </w:r>
          </w:p>
          <w:p w14:paraId="3B7299B6" w14:textId="77777777" w:rsidR="005F0AA6" w:rsidRPr="00333BEE" w:rsidRDefault="005F0AA6" w:rsidP="0053439A">
            <w:pPr>
              <w:spacing w:after="0" w:line="288" w:lineRule="auto"/>
              <w:jc w:val="both"/>
              <w:rPr>
                <w:rFonts w:cs="Times New Roman"/>
                <w:szCs w:val="26"/>
              </w:rPr>
            </w:pPr>
            <w:r w:rsidRPr="00333BEE">
              <w:rPr>
                <w:rFonts w:cs="Times New Roman"/>
                <w:szCs w:val="26"/>
              </w:rPr>
              <w:t>- Hướng dẫn thảo luận</w:t>
            </w:r>
          </w:p>
          <w:p w14:paraId="367FA718" w14:textId="77777777" w:rsidR="005F0AA6" w:rsidRPr="00333BEE" w:rsidRDefault="005F0AA6" w:rsidP="0053439A">
            <w:pPr>
              <w:spacing w:after="0" w:line="288" w:lineRule="auto"/>
              <w:jc w:val="both"/>
              <w:rPr>
                <w:rFonts w:cs="Times New Roman"/>
                <w:szCs w:val="26"/>
              </w:rPr>
            </w:pPr>
            <w:r w:rsidRPr="00333BEE">
              <w:rPr>
                <w:rFonts w:cs="Times New Roman"/>
                <w:szCs w:val="26"/>
              </w:rPr>
              <w:t>- Hướng dẫn làm việc nhóm</w:t>
            </w:r>
          </w:p>
          <w:p w14:paraId="5A3A249A" w14:textId="77777777" w:rsidR="005F0AA6" w:rsidRPr="00333BEE" w:rsidRDefault="005F0AA6" w:rsidP="0053439A">
            <w:pPr>
              <w:spacing w:after="0" w:line="288" w:lineRule="auto"/>
              <w:jc w:val="both"/>
              <w:rPr>
                <w:rFonts w:cs="Times New Roman"/>
                <w:szCs w:val="26"/>
              </w:rPr>
            </w:pPr>
          </w:p>
        </w:tc>
        <w:tc>
          <w:tcPr>
            <w:tcW w:w="1987" w:type="dxa"/>
          </w:tcPr>
          <w:p w14:paraId="039AFC78" w14:textId="77777777" w:rsidR="005F0AA6" w:rsidRPr="00333BEE" w:rsidRDefault="005F0AA6" w:rsidP="0053439A">
            <w:pPr>
              <w:spacing w:after="0" w:line="288" w:lineRule="auto"/>
              <w:ind w:hanging="58"/>
              <w:jc w:val="both"/>
              <w:rPr>
                <w:rFonts w:cs="Times New Roman"/>
                <w:szCs w:val="26"/>
                <w:lang w:val="nl-NL"/>
              </w:rPr>
            </w:pPr>
            <w:r>
              <w:rPr>
                <w:rFonts w:cs="Times New Roman"/>
                <w:szCs w:val="26"/>
                <w:lang w:val="nl-NL"/>
              </w:rPr>
              <w:t>-</w:t>
            </w:r>
            <w:r w:rsidRPr="00333BEE">
              <w:rPr>
                <w:rFonts w:cs="Times New Roman"/>
                <w:szCs w:val="26"/>
                <w:lang w:val="nl-NL"/>
              </w:rPr>
              <w:t xml:space="preserve"> Đọc Giáo trình và TLTK trước khi lên lớp</w:t>
            </w:r>
          </w:p>
          <w:p w14:paraId="6BD436DF" w14:textId="77777777" w:rsidR="005F0AA6" w:rsidRPr="00333BEE" w:rsidRDefault="005F0AA6" w:rsidP="0053439A">
            <w:pPr>
              <w:spacing w:after="0" w:line="288" w:lineRule="auto"/>
              <w:ind w:hanging="58"/>
              <w:jc w:val="both"/>
              <w:rPr>
                <w:rFonts w:cs="Times New Roman"/>
                <w:szCs w:val="26"/>
              </w:rPr>
            </w:pPr>
            <w:r>
              <w:rPr>
                <w:rFonts w:cs="Times New Roman"/>
                <w:color w:val="000000"/>
                <w:szCs w:val="26"/>
              </w:rPr>
              <w:t>-</w:t>
            </w:r>
            <w:r w:rsidRPr="00333BEE">
              <w:rPr>
                <w:rFonts w:cs="Times New Roman"/>
                <w:color w:val="000000"/>
                <w:szCs w:val="26"/>
              </w:rPr>
              <w:t xml:space="preserve"> Đại diện các nhóm gửi bài thảo luận qua hệ thống LMS</w:t>
            </w:r>
          </w:p>
        </w:tc>
        <w:tc>
          <w:tcPr>
            <w:tcW w:w="1133" w:type="dxa"/>
          </w:tcPr>
          <w:p w14:paraId="4749FA74" w14:textId="77777777" w:rsidR="005F0AA6" w:rsidRPr="00333BEE" w:rsidRDefault="005F0AA6" w:rsidP="0053439A">
            <w:pPr>
              <w:spacing w:after="0" w:line="288" w:lineRule="auto"/>
              <w:jc w:val="center"/>
              <w:rPr>
                <w:rFonts w:cs="Times New Roman"/>
                <w:szCs w:val="26"/>
              </w:rPr>
            </w:pPr>
            <w:r w:rsidRPr="00333BEE">
              <w:rPr>
                <w:rFonts w:cs="Times New Roman"/>
                <w:szCs w:val="26"/>
              </w:rPr>
              <w:t>CLO1.1</w:t>
            </w:r>
          </w:p>
          <w:p w14:paraId="7C1A0E47" w14:textId="77777777" w:rsidR="005F0AA6" w:rsidRPr="00333BEE" w:rsidRDefault="005F0AA6" w:rsidP="0053439A">
            <w:pPr>
              <w:spacing w:after="0" w:line="288" w:lineRule="auto"/>
              <w:jc w:val="center"/>
              <w:rPr>
                <w:rFonts w:cs="Times New Roman"/>
                <w:szCs w:val="26"/>
              </w:rPr>
            </w:pPr>
            <w:r w:rsidRPr="00333BEE">
              <w:rPr>
                <w:rFonts w:cs="Times New Roman"/>
                <w:szCs w:val="26"/>
              </w:rPr>
              <w:t>CLO2.1</w:t>
            </w:r>
          </w:p>
          <w:p w14:paraId="0EA2A757" w14:textId="77777777" w:rsidR="005F0AA6" w:rsidRPr="00333BEE" w:rsidRDefault="005F0AA6" w:rsidP="0053439A">
            <w:pPr>
              <w:spacing w:after="0" w:line="288" w:lineRule="auto"/>
              <w:jc w:val="center"/>
              <w:rPr>
                <w:rFonts w:cs="Times New Roman"/>
                <w:szCs w:val="26"/>
              </w:rPr>
            </w:pPr>
            <w:r w:rsidRPr="00333BEE">
              <w:rPr>
                <w:rFonts w:cs="Times New Roman"/>
                <w:szCs w:val="26"/>
              </w:rPr>
              <w:t>CLO3.1</w:t>
            </w:r>
          </w:p>
          <w:p w14:paraId="10FA7DAA" w14:textId="77777777" w:rsidR="005F0AA6" w:rsidRPr="00333BEE" w:rsidRDefault="005F0AA6" w:rsidP="0053439A">
            <w:pPr>
              <w:spacing w:after="0" w:line="288" w:lineRule="auto"/>
              <w:jc w:val="center"/>
              <w:rPr>
                <w:rFonts w:cs="Times New Roman"/>
                <w:szCs w:val="26"/>
              </w:rPr>
            </w:pPr>
            <w:r w:rsidRPr="00333BEE">
              <w:rPr>
                <w:rFonts w:cs="Times New Roman"/>
                <w:szCs w:val="26"/>
              </w:rPr>
              <w:t>CLO4.1</w:t>
            </w:r>
          </w:p>
          <w:p w14:paraId="74B39A0D" w14:textId="77777777" w:rsidR="005F0AA6" w:rsidRPr="00333BEE" w:rsidRDefault="005F0AA6" w:rsidP="0053439A">
            <w:pPr>
              <w:spacing w:after="0" w:line="288" w:lineRule="auto"/>
              <w:jc w:val="center"/>
              <w:rPr>
                <w:rFonts w:cs="Times New Roman"/>
                <w:szCs w:val="26"/>
              </w:rPr>
            </w:pPr>
          </w:p>
        </w:tc>
        <w:tc>
          <w:tcPr>
            <w:tcW w:w="1086" w:type="dxa"/>
          </w:tcPr>
          <w:p w14:paraId="2929E6E0" w14:textId="77777777" w:rsidR="005F0AA6" w:rsidRDefault="005F0AA6" w:rsidP="0053439A">
            <w:pPr>
              <w:spacing w:after="0" w:line="288" w:lineRule="auto"/>
              <w:jc w:val="center"/>
              <w:rPr>
                <w:rFonts w:cs="Times New Roman"/>
                <w:szCs w:val="26"/>
              </w:rPr>
            </w:pPr>
            <w:r>
              <w:rPr>
                <w:rFonts w:cs="Times New Roman"/>
                <w:szCs w:val="26"/>
              </w:rPr>
              <w:t>A1.1</w:t>
            </w:r>
          </w:p>
          <w:p w14:paraId="478AE67B" w14:textId="77777777" w:rsidR="005F0AA6" w:rsidRDefault="005F0AA6" w:rsidP="0053439A">
            <w:pPr>
              <w:spacing w:after="0" w:line="288" w:lineRule="auto"/>
              <w:jc w:val="center"/>
              <w:rPr>
                <w:rFonts w:cs="Times New Roman"/>
                <w:szCs w:val="26"/>
              </w:rPr>
            </w:pPr>
            <w:r w:rsidRPr="00333BEE">
              <w:rPr>
                <w:rFonts w:cs="Times New Roman"/>
                <w:szCs w:val="26"/>
              </w:rPr>
              <w:t>A</w:t>
            </w:r>
            <w:r>
              <w:rPr>
                <w:rFonts w:cs="Times New Roman"/>
                <w:szCs w:val="26"/>
              </w:rPr>
              <w:t>1</w:t>
            </w:r>
            <w:r w:rsidRPr="00333BEE">
              <w:rPr>
                <w:rFonts w:cs="Times New Roman"/>
                <w:szCs w:val="26"/>
              </w:rPr>
              <w:t>.</w:t>
            </w:r>
            <w:r>
              <w:rPr>
                <w:rFonts w:cs="Times New Roman"/>
                <w:szCs w:val="26"/>
              </w:rPr>
              <w:t>2</w:t>
            </w:r>
          </w:p>
          <w:p w14:paraId="36B8E4FC" w14:textId="77777777" w:rsidR="005F0AA6" w:rsidRPr="00333BEE" w:rsidRDefault="005F0AA6" w:rsidP="0053439A">
            <w:pPr>
              <w:spacing w:after="0" w:line="288" w:lineRule="auto"/>
              <w:jc w:val="center"/>
              <w:rPr>
                <w:rFonts w:cs="Times New Roman"/>
                <w:szCs w:val="26"/>
              </w:rPr>
            </w:pPr>
            <w:r>
              <w:rPr>
                <w:rFonts w:cs="Times New Roman"/>
                <w:szCs w:val="26"/>
              </w:rPr>
              <w:t>A2.1</w:t>
            </w:r>
          </w:p>
        </w:tc>
      </w:tr>
      <w:tr w:rsidR="005F0AA6" w:rsidRPr="00333BEE" w14:paraId="569F4DB4" w14:textId="77777777" w:rsidTr="0053439A">
        <w:tc>
          <w:tcPr>
            <w:tcW w:w="772" w:type="dxa"/>
          </w:tcPr>
          <w:p w14:paraId="1265BEFC" w14:textId="77777777" w:rsidR="005F0AA6" w:rsidRPr="004905F6" w:rsidRDefault="005F0AA6" w:rsidP="0053439A">
            <w:pPr>
              <w:spacing w:after="0" w:line="288" w:lineRule="auto"/>
              <w:jc w:val="center"/>
              <w:rPr>
                <w:rFonts w:cs="Times New Roman"/>
                <w:bCs w:val="0"/>
                <w:szCs w:val="26"/>
              </w:rPr>
            </w:pPr>
            <w:r w:rsidRPr="004905F6">
              <w:rPr>
                <w:rFonts w:cs="Times New Roman"/>
                <w:szCs w:val="26"/>
              </w:rPr>
              <w:t>14 (</w:t>
            </w:r>
            <w:r>
              <w:rPr>
                <w:rFonts w:cs="Times New Roman"/>
                <w:bCs w:val="0"/>
                <w:szCs w:val="26"/>
              </w:rPr>
              <w:t>2</w:t>
            </w:r>
            <w:r w:rsidRPr="004905F6">
              <w:rPr>
                <w:rFonts w:cs="Times New Roman"/>
                <w:szCs w:val="26"/>
              </w:rPr>
              <w:t>)</w:t>
            </w:r>
          </w:p>
        </w:tc>
        <w:tc>
          <w:tcPr>
            <w:tcW w:w="2909" w:type="dxa"/>
          </w:tcPr>
          <w:p w14:paraId="645C9380" w14:textId="77777777" w:rsidR="005F0AA6" w:rsidRDefault="005F0AA6" w:rsidP="0053439A">
            <w:pPr>
              <w:spacing w:after="0" w:line="288" w:lineRule="auto"/>
              <w:jc w:val="both"/>
              <w:rPr>
                <w:rFonts w:cs="Times New Roman"/>
                <w:iCs/>
                <w:szCs w:val="26"/>
                <w:lang w:val="nl-NL"/>
              </w:rPr>
            </w:pPr>
            <w:r w:rsidRPr="00333BEE">
              <w:rPr>
                <w:rFonts w:cs="Times New Roman"/>
                <w:b/>
                <w:iCs/>
                <w:szCs w:val="26"/>
                <w:lang w:val="nl-NL"/>
              </w:rPr>
              <w:t xml:space="preserve">Chương 3. </w:t>
            </w:r>
            <w:r>
              <w:rPr>
                <w:rFonts w:cs="Times New Roman"/>
                <w:iCs/>
                <w:szCs w:val="26"/>
                <w:lang w:val="nl-NL"/>
              </w:rPr>
              <w:t>(tiếp)</w:t>
            </w:r>
          </w:p>
          <w:p w14:paraId="4E937A0E" w14:textId="77777777" w:rsidR="005F0AA6" w:rsidRPr="004A446C" w:rsidRDefault="005F0AA6" w:rsidP="0053439A">
            <w:pPr>
              <w:spacing w:after="0" w:line="288" w:lineRule="auto"/>
              <w:jc w:val="both"/>
              <w:rPr>
                <w:rFonts w:cs="Times New Roman"/>
                <w:color w:val="FF0000"/>
                <w:szCs w:val="26"/>
              </w:rPr>
            </w:pPr>
            <w:r>
              <w:rPr>
                <w:rFonts w:cs="Times New Roman"/>
                <w:color w:val="000000"/>
                <w:szCs w:val="26"/>
              </w:rPr>
              <w:t>3</w:t>
            </w:r>
            <w:r w:rsidRPr="00704B60">
              <w:rPr>
                <w:rFonts w:cs="Times New Roman"/>
                <w:color w:val="000000"/>
                <w:szCs w:val="26"/>
              </w:rPr>
              <w:t>.</w:t>
            </w:r>
            <w:r>
              <w:rPr>
                <w:rFonts w:cs="Times New Roman"/>
                <w:bCs w:val="0"/>
                <w:color w:val="000000"/>
                <w:szCs w:val="26"/>
              </w:rPr>
              <w:t>Tham vấn cho trẻ mầm non</w:t>
            </w:r>
          </w:p>
        </w:tc>
        <w:tc>
          <w:tcPr>
            <w:tcW w:w="1701" w:type="dxa"/>
          </w:tcPr>
          <w:p w14:paraId="0ABE3BCA" w14:textId="77777777" w:rsidR="005F0AA6" w:rsidRPr="00333BEE" w:rsidRDefault="005F0AA6" w:rsidP="0053439A">
            <w:pPr>
              <w:spacing w:after="0" w:line="288" w:lineRule="auto"/>
              <w:jc w:val="both"/>
              <w:rPr>
                <w:rFonts w:cs="Times New Roman"/>
                <w:szCs w:val="26"/>
              </w:rPr>
            </w:pPr>
            <w:r w:rsidRPr="00333BEE">
              <w:rPr>
                <w:rFonts w:cs="Times New Roman"/>
                <w:szCs w:val="26"/>
              </w:rPr>
              <w:t>- Thuyết trình</w:t>
            </w:r>
          </w:p>
          <w:p w14:paraId="3F08598C" w14:textId="77777777" w:rsidR="005F0AA6" w:rsidRPr="00333BEE" w:rsidRDefault="005F0AA6" w:rsidP="0053439A">
            <w:pPr>
              <w:spacing w:after="0" w:line="288" w:lineRule="auto"/>
              <w:jc w:val="both"/>
              <w:rPr>
                <w:rFonts w:cs="Times New Roman"/>
                <w:szCs w:val="26"/>
              </w:rPr>
            </w:pPr>
            <w:r w:rsidRPr="00333BEE">
              <w:rPr>
                <w:rFonts w:cs="Times New Roman"/>
                <w:szCs w:val="26"/>
              </w:rPr>
              <w:t>- Hướng dẫn thảo luận</w:t>
            </w:r>
          </w:p>
          <w:p w14:paraId="3E602D4C" w14:textId="77777777" w:rsidR="005F0AA6" w:rsidRPr="00333BEE" w:rsidRDefault="005F0AA6" w:rsidP="0053439A">
            <w:pPr>
              <w:spacing w:after="0" w:line="288" w:lineRule="auto"/>
              <w:jc w:val="both"/>
              <w:rPr>
                <w:rFonts w:cs="Times New Roman"/>
                <w:szCs w:val="26"/>
              </w:rPr>
            </w:pPr>
            <w:r w:rsidRPr="00333BEE">
              <w:rPr>
                <w:rFonts w:cs="Times New Roman"/>
                <w:szCs w:val="26"/>
              </w:rPr>
              <w:t>- Hướng dẫn làm việc nhóm</w:t>
            </w:r>
          </w:p>
          <w:p w14:paraId="0AB6837F" w14:textId="77777777" w:rsidR="005F0AA6" w:rsidRPr="00333BEE" w:rsidRDefault="005F0AA6" w:rsidP="0053439A">
            <w:pPr>
              <w:spacing w:after="0" w:line="288" w:lineRule="auto"/>
              <w:jc w:val="both"/>
              <w:rPr>
                <w:rFonts w:cs="Times New Roman"/>
                <w:szCs w:val="26"/>
              </w:rPr>
            </w:pPr>
          </w:p>
        </w:tc>
        <w:tc>
          <w:tcPr>
            <w:tcW w:w="1987" w:type="dxa"/>
          </w:tcPr>
          <w:p w14:paraId="16DF4C2C" w14:textId="77777777" w:rsidR="005F0AA6" w:rsidRPr="00333BEE" w:rsidRDefault="005F0AA6" w:rsidP="0053439A">
            <w:pPr>
              <w:spacing w:after="0" w:line="288" w:lineRule="auto"/>
              <w:ind w:hanging="58"/>
              <w:jc w:val="both"/>
              <w:rPr>
                <w:rFonts w:cs="Times New Roman"/>
                <w:szCs w:val="26"/>
                <w:lang w:val="nl-NL"/>
              </w:rPr>
            </w:pPr>
            <w:r>
              <w:rPr>
                <w:rFonts w:cs="Times New Roman"/>
                <w:szCs w:val="26"/>
                <w:lang w:val="nl-NL"/>
              </w:rPr>
              <w:t>-</w:t>
            </w:r>
            <w:r w:rsidRPr="00333BEE">
              <w:rPr>
                <w:rFonts w:cs="Times New Roman"/>
                <w:szCs w:val="26"/>
                <w:lang w:val="nl-NL"/>
              </w:rPr>
              <w:t xml:space="preserve"> Đọc Giáo trình và TLTK trước khi lên lớp</w:t>
            </w:r>
          </w:p>
          <w:p w14:paraId="0F79EDD5" w14:textId="77777777" w:rsidR="005F0AA6" w:rsidRPr="00333BEE" w:rsidRDefault="005F0AA6" w:rsidP="0053439A">
            <w:pPr>
              <w:spacing w:after="0" w:line="288" w:lineRule="auto"/>
              <w:ind w:hanging="58"/>
              <w:jc w:val="both"/>
              <w:rPr>
                <w:rFonts w:cs="Times New Roman"/>
                <w:szCs w:val="26"/>
              </w:rPr>
            </w:pPr>
            <w:r>
              <w:rPr>
                <w:rFonts w:cs="Times New Roman"/>
                <w:color w:val="000000"/>
                <w:szCs w:val="26"/>
              </w:rPr>
              <w:t xml:space="preserve">- </w:t>
            </w:r>
            <w:r w:rsidRPr="00333BEE">
              <w:rPr>
                <w:rFonts w:cs="Times New Roman"/>
                <w:color w:val="000000"/>
                <w:szCs w:val="26"/>
              </w:rPr>
              <w:t>Đại diện các nhóm gửi bài thảo luận qua hệ thống LMS</w:t>
            </w:r>
          </w:p>
        </w:tc>
        <w:tc>
          <w:tcPr>
            <w:tcW w:w="1133" w:type="dxa"/>
          </w:tcPr>
          <w:p w14:paraId="53A5C08C" w14:textId="77777777" w:rsidR="005F0AA6" w:rsidRPr="00333BEE" w:rsidRDefault="005F0AA6" w:rsidP="0053439A">
            <w:pPr>
              <w:spacing w:after="0" w:line="288" w:lineRule="auto"/>
              <w:jc w:val="center"/>
              <w:rPr>
                <w:rFonts w:cs="Times New Roman"/>
                <w:szCs w:val="26"/>
              </w:rPr>
            </w:pPr>
            <w:r w:rsidRPr="00333BEE">
              <w:rPr>
                <w:rFonts w:cs="Times New Roman"/>
                <w:szCs w:val="26"/>
              </w:rPr>
              <w:t>CLO1.1</w:t>
            </w:r>
          </w:p>
          <w:p w14:paraId="18D88F3B" w14:textId="77777777" w:rsidR="005F0AA6" w:rsidRPr="00333BEE" w:rsidRDefault="005F0AA6" w:rsidP="0053439A">
            <w:pPr>
              <w:spacing w:after="0" w:line="288" w:lineRule="auto"/>
              <w:jc w:val="center"/>
              <w:rPr>
                <w:rFonts w:cs="Times New Roman"/>
                <w:szCs w:val="26"/>
              </w:rPr>
            </w:pPr>
            <w:r w:rsidRPr="00333BEE">
              <w:rPr>
                <w:rFonts w:cs="Times New Roman"/>
                <w:szCs w:val="26"/>
              </w:rPr>
              <w:t>CLO2.1</w:t>
            </w:r>
          </w:p>
          <w:p w14:paraId="46FB9224" w14:textId="77777777" w:rsidR="005F0AA6" w:rsidRPr="00333BEE" w:rsidRDefault="005F0AA6" w:rsidP="0053439A">
            <w:pPr>
              <w:spacing w:after="0" w:line="288" w:lineRule="auto"/>
              <w:jc w:val="center"/>
              <w:rPr>
                <w:rFonts w:cs="Times New Roman"/>
                <w:szCs w:val="26"/>
              </w:rPr>
            </w:pPr>
            <w:r w:rsidRPr="00333BEE">
              <w:rPr>
                <w:rFonts w:cs="Times New Roman"/>
                <w:szCs w:val="26"/>
              </w:rPr>
              <w:t>CLO3.1</w:t>
            </w:r>
          </w:p>
          <w:p w14:paraId="3C224266" w14:textId="77777777" w:rsidR="005F0AA6" w:rsidRPr="00333BEE" w:rsidRDefault="005F0AA6" w:rsidP="0053439A">
            <w:pPr>
              <w:spacing w:after="0" w:line="288" w:lineRule="auto"/>
              <w:jc w:val="center"/>
              <w:rPr>
                <w:rFonts w:cs="Times New Roman"/>
                <w:szCs w:val="26"/>
              </w:rPr>
            </w:pPr>
            <w:r w:rsidRPr="00333BEE">
              <w:rPr>
                <w:rFonts w:cs="Times New Roman"/>
                <w:szCs w:val="26"/>
              </w:rPr>
              <w:t>CLO4.1</w:t>
            </w:r>
          </w:p>
          <w:p w14:paraId="095A1C4C" w14:textId="77777777" w:rsidR="005F0AA6" w:rsidRPr="00333BEE" w:rsidRDefault="005F0AA6" w:rsidP="0053439A">
            <w:pPr>
              <w:spacing w:after="0" w:line="288" w:lineRule="auto"/>
              <w:jc w:val="center"/>
              <w:rPr>
                <w:rFonts w:cs="Times New Roman"/>
                <w:szCs w:val="26"/>
              </w:rPr>
            </w:pPr>
          </w:p>
        </w:tc>
        <w:tc>
          <w:tcPr>
            <w:tcW w:w="1086" w:type="dxa"/>
          </w:tcPr>
          <w:p w14:paraId="60FC4FE5" w14:textId="77777777" w:rsidR="005F0AA6" w:rsidRDefault="005F0AA6" w:rsidP="0053439A">
            <w:pPr>
              <w:spacing w:after="0" w:line="288" w:lineRule="auto"/>
              <w:jc w:val="center"/>
              <w:rPr>
                <w:rFonts w:cs="Times New Roman"/>
                <w:szCs w:val="26"/>
              </w:rPr>
            </w:pPr>
            <w:r>
              <w:rPr>
                <w:rFonts w:cs="Times New Roman"/>
                <w:szCs w:val="26"/>
              </w:rPr>
              <w:t>A1.1</w:t>
            </w:r>
          </w:p>
          <w:p w14:paraId="4A91FE8D" w14:textId="77777777" w:rsidR="005F0AA6" w:rsidRDefault="005F0AA6" w:rsidP="0053439A">
            <w:pPr>
              <w:spacing w:after="0" w:line="288" w:lineRule="auto"/>
              <w:jc w:val="center"/>
              <w:rPr>
                <w:rFonts w:cs="Times New Roman"/>
                <w:szCs w:val="26"/>
              </w:rPr>
            </w:pPr>
            <w:r w:rsidRPr="00333BEE">
              <w:rPr>
                <w:rFonts w:cs="Times New Roman"/>
                <w:szCs w:val="26"/>
              </w:rPr>
              <w:t>A</w:t>
            </w:r>
            <w:r>
              <w:rPr>
                <w:rFonts w:cs="Times New Roman"/>
                <w:szCs w:val="26"/>
              </w:rPr>
              <w:t>1</w:t>
            </w:r>
            <w:r w:rsidRPr="00333BEE">
              <w:rPr>
                <w:rFonts w:cs="Times New Roman"/>
                <w:szCs w:val="26"/>
              </w:rPr>
              <w:t>.</w:t>
            </w:r>
            <w:r>
              <w:rPr>
                <w:rFonts w:cs="Times New Roman"/>
                <w:szCs w:val="26"/>
              </w:rPr>
              <w:t>2</w:t>
            </w:r>
          </w:p>
          <w:p w14:paraId="5DDF3273" w14:textId="77777777" w:rsidR="005F0AA6" w:rsidRPr="00333BEE" w:rsidRDefault="005F0AA6" w:rsidP="0053439A">
            <w:pPr>
              <w:spacing w:after="0" w:line="288" w:lineRule="auto"/>
              <w:jc w:val="center"/>
              <w:rPr>
                <w:rFonts w:cs="Times New Roman"/>
                <w:szCs w:val="26"/>
              </w:rPr>
            </w:pPr>
            <w:r>
              <w:rPr>
                <w:rFonts w:cs="Times New Roman"/>
                <w:szCs w:val="26"/>
              </w:rPr>
              <w:t>A2.1</w:t>
            </w:r>
          </w:p>
        </w:tc>
      </w:tr>
      <w:tr w:rsidR="005F0AA6" w:rsidRPr="00333BEE" w14:paraId="6FE2E516" w14:textId="77777777" w:rsidTr="0053439A">
        <w:tc>
          <w:tcPr>
            <w:tcW w:w="772" w:type="dxa"/>
          </w:tcPr>
          <w:p w14:paraId="3874C9C2" w14:textId="77777777" w:rsidR="005F0AA6" w:rsidRPr="004905F6" w:rsidRDefault="005F0AA6" w:rsidP="0053439A">
            <w:pPr>
              <w:spacing w:after="0" w:line="288" w:lineRule="auto"/>
              <w:jc w:val="center"/>
              <w:rPr>
                <w:rFonts w:cs="Times New Roman"/>
                <w:bCs w:val="0"/>
                <w:szCs w:val="26"/>
              </w:rPr>
            </w:pPr>
            <w:r w:rsidRPr="004905F6">
              <w:rPr>
                <w:rFonts w:cs="Times New Roman"/>
                <w:szCs w:val="26"/>
              </w:rPr>
              <w:t>15 (</w:t>
            </w:r>
            <w:r>
              <w:rPr>
                <w:rFonts w:cs="Times New Roman"/>
                <w:bCs w:val="0"/>
                <w:szCs w:val="26"/>
              </w:rPr>
              <w:t>2</w:t>
            </w:r>
            <w:r w:rsidRPr="004905F6">
              <w:rPr>
                <w:rFonts w:cs="Times New Roman"/>
                <w:szCs w:val="26"/>
              </w:rPr>
              <w:t>)</w:t>
            </w:r>
          </w:p>
        </w:tc>
        <w:tc>
          <w:tcPr>
            <w:tcW w:w="2909" w:type="dxa"/>
          </w:tcPr>
          <w:p w14:paraId="736CE95F" w14:textId="77777777" w:rsidR="005F0AA6" w:rsidRDefault="005F0AA6" w:rsidP="0053439A">
            <w:pPr>
              <w:spacing w:after="0" w:line="288" w:lineRule="auto"/>
              <w:jc w:val="both"/>
              <w:rPr>
                <w:rFonts w:cs="Times New Roman"/>
                <w:iCs/>
                <w:szCs w:val="26"/>
                <w:lang w:val="nl-NL"/>
              </w:rPr>
            </w:pPr>
            <w:r w:rsidRPr="00333BEE">
              <w:rPr>
                <w:rFonts w:cs="Times New Roman"/>
                <w:b/>
                <w:iCs/>
                <w:szCs w:val="26"/>
                <w:lang w:val="nl-NL"/>
              </w:rPr>
              <w:t xml:space="preserve">Chương 3. </w:t>
            </w:r>
            <w:r>
              <w:rPr>
                <w:rFonts w:cs="Times New Roman"/>
                <w:iCs/>
                <w:szCs w:val="26"/>
                <w:lang w:val="nl-NL"/>
              </w:rPr>
              <w:t>(tiếp)</w:t>
            </w:r>
          </w:p>
          <w:p w14:paraId="3441CFCF" w14:textId="77777777" w:rsidR="005F0AA6" w:rsidRPr="004A446C" w:rsidRDefault="005F0AA6" w:rsidP="0053439A">
            <w:pPr>
              <w:spacing w:after="0" w:line="288" w:lineRule="auto"/>
              <w:jc w:val="both"/>
              <w:rPr>
                <w:rFonts w:cs="Times New Roman"/>
                <w:color w:val="FF0000"/>
                <w:szCs w:val="26"/>
              </w:rPr>
            </w:pPr>
            <w:r>
              <w:rPr>
                <w:rFonts w:cs="Times New Roman"/>
                <w:bCs w:val="0"/>
                <w:color w:val="000000"/>
                <w:szCs w:val="26"/>
              </w:rPr>
              <w:t>4. Tham vấn cho giáo viên mầm non</w:t>
            </w:r>
          </w:p>
        </w:tc>
        <w:tc>
          <w:tcPr>
            <w:tcW w:w="1701" w:type="dxa"/>
          </w:tcPr>
          <w:p w14:paraId="5BCDFA0F" w14:textId="77777777" w:rsidR="005F0AA6" w:rsidRPr="00333BEE" w:rsidRDefault="005F0AA6" w:rsidP="0053439A">
            <w:pPr>
              <w:spacing w:after="0" w:line="288" w:lineRule="auto"/>
              <w:jc w:val="both"/>
              <w:rPr>
                <w:rFonts w:cs="Times New Roman"/>
                <w:szCs w:val="26"/>
              </w:rPr>
            </w:pPr>
            <w:r w:rsidRPr="00333BEE">
              <w:rPr>
                <w:rFonts w:cs="Times New Roman"/>
                <w:szCs w:val="26"/>
              </w:rPr>
              <w:t>- Thuyết trình</w:t>
            </w:r>
          </w:p>
          <w:p w14:paraId="07FF04B1" w14:textId="77777777" w:rsidR="005F0AA6" w:rsidRPr="00333BEE" w:rsidRDefault="005F0AA6" w:rsidP="0053439A">
            <w:pPr>
              <w:spacing w:after="0" w:line="288" w:lineRule="auto"/>
              <w:jc w:val="both"/>
              <w:rPr>
                <w:rFonts w:cs="Times New Roman"/>
                <w:szCs w:val="26"/>
              </w:rPr>
            </w:pPr>
            <w:r w:rsidRPr="00333BEE">
              <w:rPr>
                <w:rFonts w:cs="Times New Roman"/>
                <w:szCs w:val="26"/>
              </w:rPr>
              <w:t>- Hướng dẫn thảo luận</w:t>
            </w:r>
          </w:p>
          <w:p w14:paraId="5D63BBB6" w14:textId="77777777" w:rsidR="005F0AA6" w:rsidRPr="00333BEE" w:rsidRDefault="005F0AA6" w:rsidP="0053439A">
            <w:pPr>
              <w:spacing w:after="0" w:line="288" w:lineRule="auto"/>
              <w:jc w:val="both"/>
              <w:rPr>
                <w:rFonts w:cs="Times New Roman"/>
                <w:szCs w:val="26"/>
              </w:rPr>
            </w:pPr>
            <w:r w:rsidRPr="00333BEE">
              <w:rPr>
                <w:rFonts w:cs="Times New Roman"/>
                <w:szCs w:val="26"/>
              </w:rPr>
              <w:t>- Hướng dẫn làm việc nhóm</w:t>
            </w:r>
          </w:p>
          <w:p w14:paraId="562524E9" w14:textId="77777777" w:rsidR="005F0AA6" w:rsidRPr="00333BEE" w:rsidRDefault="005F0AA6" w:rsidP="0053439A">
            <w:pPr>
              <w:spacing w:after="0" w:line="288" w:lineRule="auto"/>
              <w:rPr>
                <w:rFonts w:cs="Times New Roman"/>
                <w:szCs w:val="26"/>
              </w:rPr>
            </w:pPr>
          </w:p>
        </w:tc>
        <w:tc>
          <w:tcPr>
            <w:tcW w:w="1987" w:type="dxa"/>
          </w:tcPr>
          <w:p w14:paraId="6A05D8C8" w14:textId="77777777" w:rsidR="005F0AA6" w:rsidRPr="00333BEE" w:rsidRDefault="005F0AA6" w:rsidP="0053439A">
            <w:pPr>
              <w:spacing w:after="0" w:line="288" w:lineRule="auto"/>
              <w:ind w:hanging="58"/>
              <w:jc w:val="both"/>
              <w:rPr>
                <w:rFonts w:cs="Times New Roman"/>
                <w:szCs w:val="26"/>
                <w:lang w:val="nl-NL"/>
              </w:rPr>
            </w:pPr>
            <w:r>
              <w:rPr>
                <w:rFonts w:cs="Times New Roman"/>
                <w:szCs w:val="26"/>
                <w:lang w:val="nl-NL"/>
              </w:rPr>
              <w:t>-</w:t>
            </w:r>
            <w:r w:rsidRPr="00333BEE">
              <w:rPr>
                <w:rFonts w:cs="Times New Roman"/>
                <w:szCs w:val="26"/>
                <w:lang w:val="nl-NL"/>
              </w:rPr>
              <w:t xml:space="preserve"> Đọc Giáo trình và TLTK trước khi lên lớp.</w:t>
            </w:r>
          </w:p>
          <w:p w14:paraId="7D5A5E33" w14:textId="77777777" w:rsidR="005F0AA6" w:rsidRPr="00333BEE" w:rsidRDefault="005F0AA6" w:rsidP="0053439A">
            <w:pPr>
              <w:spacing w:after="0" w:line="288" w:lineRule="auto"/>
              <w:ind w:hanging="58"/>
              <w:jc w:val="both"/>
              <w:rPr>
                <w:rFonts w:cs="Times New Roman"/>
                <w:szCs w:val="26"/>
              </w:rPr>
            </w:pPr>
            <w:r>
              <w:rPr>
                <w:rFonts w:cs="Times New Roman"/>
                <w:color w:val="000000"/>
                <w:szCs w:val="26"/>
              </w:rPr>
              <w:t>-</w:t>
            </w:r>
            <w:r w:rsidRPr="00333BEE">
              <w:rPr>
                <w:rFonts w:cs="Times New Roman"/>
                <w:color w:val="000000"/>
                <w:szCs w:val="26"/>
              </w:rPr>
              <w:t xml:space="preserve"> Đại diện các nhóm gửi bài thảo luận qua hệ thống LMS</w:t>
            </w:r>
          </w:p>
        </w:tc>
        <w:tc>
          <w:tcPr>
            <w:tcW w:w="1133" w:type="dxa"/>
          </w:tcPr>
          <w:p w14:paraId="0EDCB9CD" w14:textId="77777777" w:rsidR="005F0AA6" w:rsidRPr="00333BEE" w:rsidRDefault="005F0AA6" w:rsidP="0053439A">
            <w:pPr>
              <w:spacing w:after="0" w:line="288" w:lineRule="auto"/>
              <w:jc w:val="center"/>
              <w:rPr>
                <w:rFonts w:cs="Times New Roman"/>
                <w:szCs w:val="26"/>
              </w:rPr>
            </w:pPr>
            <w:r w:rsidRPr="00333BEE">
              <w:rPr>
                <w:rFonts w:cs="Times New Roman"/>
                <w:szCs w:val="26"/>
              </w:rPr>
              <w:t>CLO1.1</w:t>
            </w:r>
          </w:p>
          <w:p w14:paraId="44D096E8" w14:textId="77777777" w:rsidR="005F0AA6" w:rsidRPr="00333BEE" w:rsidRDefault="005F0AA6" w:rsidP="0053439A">
            <w:pPr>
              <w:spacing w:after="0" w:line="288" w:lineRule="auto"/>
              <w:jc w:val="center"/>
              <w:rPr>
                <w:rFonts w:cs="Times New Roman"/>
                <w:szCs w:val="26"/>
              </w:rPr>
            </w:pPr>
            <w:r w:rsidRPr="00333BEE">
              <w:rPr>
                <w:rFonts w:cs="Times New Roman"/>
                <w:szCs w:val="26"/>
              </w:rPr>
              <w:t>CLO2.1</w:t>
            </w:r>
          </w:p>
          <w:p w14:paraId="113A2D48" w14:textId="77777777" w:rsidR="005F0AA6" w:rsidRPr="00333BEE" w:rsidRDefault="005F0AA6" w:rsidP="0053439A">
            <w:pPr>
              <w:spacing w:after="0" w:line="288" w:lineRule="auto"/>
              <w:jc w:val="center"/>
              <w:rPr>
                <w:rFonts w:cs="Times New Roman"/>
                <w:szCs w:val="26"/>
              </w:rPr>
            </w:pPr>
            <w:r w:rsidRPr="00333BEE">
              <w:rPr>
                <w:rFonts w:cs="Times New Roman"/>
                <w:szCs w:val="26"/>
              </w:rPr>
              <w:t>CLO3.1</w:t>
            </w:r>
          </w:p>
          <w:p w14:paraId="7FE7E550" w14:textId="77777777" w:rsidR="005F0AA6" w:rsidRPr="00333BEE" w:rsidRDefault="005F0AA6" w:rsidP="0053439A">
            <w:pPr>
              <w:spacing w:after="0" w:line="288" w:lineRule="auto"/>
              <w:jc w:val="center"/>
              <w:rPr>
                <w:rFonts w:cs="Times New Roman"/>
                <w:szCs w:val="26"/>
              </w:rPr>
            </w:pPr>
            <w:r w:rsidRPr="00333BEE">
              <w:rPr>
                <w:rFonts w:cs="Times New Roman"/>
                <w:szCs w:val="26"/>
              </w:rPr>
              <w:t>CLO4.1</w:t>
            </w:r>
          </w:p>
          <w:p w14:paraId="7E553D2C" w14:textId="77777777" w:rsidR="005F0AA6" w:rsidRPr="00333BEE" w:rsidRDefault="005F0AA6" w:rsidP="0053439A">
            <w:pPr>
              <w:spacing w:after="0" w:line="288" w:lineRule="auto"/>
              <w:jc w:val="center"/>
              <w:rPr>
                <w:rFonts w:cs="Times New Roman"/>
                <w:szCs w:val="26"/>
              </w:rPr>
            </w:pPr>
          </w:p>
        </w:tc>
        <w:tc>
          <w:tcPr>
            <w:tcW w:w="1086" w:type="dxa"/>
          </w:tcPr>
          <w:p w14:paraId="2718BECA" w14:textId="77777777" w:rsidR="005F0AA6" w:rsidRDefault="005F0AA6" w:rsidP="0053439A">
            <w:pPr>
              <w:spacing w:after="0" w:line="288" w:lineRule="auto"/>
              <w:jc w:val="center"/>
              <w:rPr>
                <w:rFonts w:cs="Times New Roman"/>
                <w:szCs w:val="26"/>
              </w:rPr>
            </w:pPr>
            <w:r>
              <w:rPr>
                <w:rFonts w:cs="Times New Roman"/>
                <w:szCs w:val="26"/>
              </w:rPr>
              <w:t>A1.1</w:t>
            </w:r>
          </w:p>
          <w:p w14:paraId="7B5C2452" w14:textId="77777777" w:rsidR="005F0AA6" w:rsidRDefault="005F0AA6" w:rsidP="0053439A">
            <w:pPr>
              <w:spacing w:after="0" w:line="288" w:lineRule="auto"/>
              <w:jc w:val="center"/>
              <w:rPr>
                <w:rFonts w:cs="Times New Roman"/>
                <w:szCs w:val="26"/>
              </w:rPr>
            </w:pPr>
            <w:r w:rsidRPr="00333BEE">
              <w:rPr>
                <w:rFonts w:cs="Times New Roman"/>
                <w:szCs w:val="26"/>
              </w:rPr>
              <w:t>A</w:t>
            </w:r>
            <w:r>
              <w:rPr>
                <w:rFonts w:cs="Times New Roman"/>
                <w:szCs w:val="26"/>
              </w:rPr>
              <w:t>1</w:t>
            </w:r>
            <w:r w:rsidRPr="00333BEE">
              <w:rPr>
                <w:rFonts w:cs="Times New Roman"/>
                <w:szCs w:val="26"/>
              </w:rPr>
              <w:t>.</w:t>
            </w:r>
            <w:r>
              <w:rPr>
                <w:rFonts w:cs="Times New Roman"/>
                <w:szCs w:val="26"/>
              </w:rPr>
              <w:t>2</w:t>
            </w:r>
          </w:p>
          <w:p w14:paraId="18EA4EEF" w14:textId="77777777" w:rsidR="005F0AA6" w:rsidRPr="00333BEE" w:rsidRDefault="005F0AA6" w:rsidP="0053439A">
            <w:pPr>
              <w:spacing w:after="0" w:line="288" w:lineRule="auto"/>
              <w:jc w:val="center"/>
              <w:rPr>
                <w:rFonts w:cs="Times New Roman"/>
                <w:szCs w:val="26"/>
              </w:rPr>
            </w:pPr>
            <w:r>
              <w:rPr>
                <w:rFonts w:cs="Times New Roman"/>
                <w:szCs w:val="26"/>
              </w:rPr>
              <w:t>A2.1</w:t>
            </w:r>
          </w:p>
        </w:tc>
      </w:tr>
    </w:tbl>
    <w:p w14:paraId="6E7B7B05" w14:textId="77777777" w:rsidR="005F0AA6" w:rsidRPr="00A55DB3" w:rsidRDefault="005F0AA6" w:rsidP="005F0AA6">
      <w:pPr>
        <w:spacing w:after="0"/>
        <w:jc w:val="both"/>
        <w:rPr>
          <w:sz w:val="16"/>
          <w:szCs w:val="26"/>
        </w:rPr>
      </w:pPr>
    </w:p>
    <w:p w14:paraId="122B5CBD" w14:textId="77777777" w:rsidR="005F0AA6" w:rsidRDefault="005F0AA6" w:rsidP="005F0AA6">
      <w:pPr>
        <w:widowControl w:val="0"/>
        <w:tabs>
          <w:tab w:val="left" w:pos="284"/>
          <w:tab w:val="left" w:pos="426"/>
        </w:tabs>
        <w:spacing w:after="0" w:line="240" w:lineRule="auto"/>
        <w:jc w:val="both"/>
        <w:rPr>
          <w:b/>
          <w:szCs w:val="26"/>
        </w:rPr>
      </w:pPr>
      <w:r w:rsidRPr="00A24F97">
        <w:rPr>
          <w:b/>
          <w:szCs w:val="26"/>
        </w:rPr>
        <w:t xml:space="preserve">8. </w:t>
      </w:r>
      <w:r>
        <w:rPr>
          <w:b/>
          <w:szCs w:val="26"/>
        </w:rPr>
        <w:t>Nhiệm vụ của người học:</w:t>
      </w:r>
    </w:p>
    <w:p w14:paraId="2491841F" w14:textId="77777777" w:rsidR="005F0AA6" w:rsidRDefault="005F0AA6" w:rsidP="005F0AA6">
      <w:pPr>
        <w:widowControl w:val="0"/>
        <w:tabs>
          <w:tab w:val="left" w:pos="284"/>
          <w:tab w:val="left" w:pos="426"/>
        </w:tabs>
        <w:spacing w:after="0" w:line="240" w:lineRule="auto"/>
        <w:jc w:val="both"/>
        <w:rPr>
          <w:bCs/>
          <w:szCs w:val="26"/>
        </w:rPr>
      </w:pPr>
      <w:r>
        <w:rPr>
          <w:bCs/>
          <w:szCs w:val="26"/>
        </w:rPr>
        <w:t>- Tham gia tối thiểu 80% số giờ giáo viên lên lớp</w:t>
      </w:r>
    </w:p>
    <w:p w14:paraId="7D865B58" w14:textId="77777777" w:rsidR="005F0AA6" w:rsidRDefault="005F0AA6" w:rsidP="005F0AA6">
      <w:pPr>
        <w:widowControl w:val="0"/>
        <w:tabs>
          <w:tab w:val="left" w:pos="284"/>
          <w:tab w:val="left" w:pos="426"/>
        </w:tabs>
        <w:spacing w:after="0" w:line="240" w:lineRule="auto"/>
        <w:jc w:val="both"/>
        <w:rPr>
          <w:bCs/>
          <w:szCs w:val="26"/>
        </w:rPr>
      </w:pPr>
      <w:r>
        <w:rPr>
          <w:bCs/>
          <w:szCs w:val="26"/>
        </w:rPr>
        <w:t xml:space="preserve">- Làm đủ các bài tập của học phần trên E-learning </w:t>
      </w:r>
    </w:p>
    <w:p w14:paraId="266B471E" w14:textId="77777777" w:rsidR="005F0AA6" w:rsidRPr="001F15DB" w:rsidRDefault="005F0AA6" w:rsidP="005F0AA6">
      <w:pPr>
        <w:widowControl w:val="0"/>
        <w:tabs>
          <w:tab w:val="left" w:pos="284"/>
          <w:tab w:val="left" w:pos="426"/>
        </w:tabs>
        <w:spacing w:after="0" w:line="240" w:lineRule="auto"/>
        <w:jc w:val="both"/>
        <w:rPr>
          <w:bCs/>
          <w:szCs w:val="26"/>
        </w:rPr>
      </w:pPr>
      <w:r>
        <w:rPr>
          <w:bCs/>
          <w:szCs w:val="26"/>
        </w:rPr>
        <w:t>- Tham gia đủ các bài đánh giá.</w:t>
      </w:r>
    </w:p>
    <w:p w14:paraId="7C93FF05" w14:textId="77777777" w:rsidR="005F0AA6" w:rsidRPr="000F6ED1" w:rsidRDefault="005F0AA6" w:rsidP="005F0AA6">
      <w:pPr>
        <w:widowControl w:val="0"/>
        <w:tabs>
          <w:tab w:val="left" w:pos="284"/>
          <w:tab w:val="left" w:pos="426"/>
        </w:tabs>
        <w:spacing w:after="0" w:line="288" w:lineRule="auto"/>
        <w:jc w:val="both"/>
        <w:rPr>
          <w:szCs w:val="24"/>
        </w:rPr>
      </w:pPr>
      <w:r>
        <w:rPr>
          <w:b/>
          <w:szCs w:val="24"/>
        </w:rPr>
        <w:t xml:space="preserve">9. Ngày phê duyệt:    </w:t>
      </w:r>
    </w:p>
    <w:p w14:paraId="54AB5AB3" w14:textId="77777777" w:rsidR="005F0AA6" w:rsidRDefault="005F0AA6" w:rsidP="005F0AA6">
      <w:pPr>
        <w:widowControl w:val="0"/>
        <w:tabs>
          <w:tab w:val="left" w:pos="284"/>
          <w:tab w:val="left" w:pos="426"/>
        </w:tabs>
        <w:spacing w:after="0" w:line="288" w:lineRule="auto"/>
        <w:jc w:val="both"/>
        <w:rPr>
          <w:b/>
          <w:szCs w:val="24"/>
        </w:rPr>
      </w:pPr>
      <w:r>
        <w:rPr>
          <w:b/>
          <w:szCs w:val="24"/>
        </w:rPr>
        <w:lastRenderedPageBreak/>
        <w:t xml:space="preserve">10. Cấp phê duyệt: </w:t>
      </w:r>
    </w:p>
    <w:p w14:paraId="4CC376D8" w14:textId="77777777" w:rsidR="005F0AA6" w:rsidRDefault="005F0AA6" w:rsidP="005F0AA6">
      <w:pPr>
        <w:widowControl w:val="0"/>
        <w:tabs>
          <w:tab w:val="left" w:pos="284"/>
          <w:tab w:val="left" w:pos="426"/>
        </w:tabs>
        <w:spacing w:after="0" w:line="288" w:lineRule="auto"/>
        <w:jc w:val="both"/>
        <w:rPr>
          <w:szCs w:val="24"/>
        </w:rPr>
      </w:pPr>
    </w:p>
    <w:tbl>
      <w:tblPr>
        <w:tblW w:w="9356" w:type="dxa"/>
        <w:tblInd w:w="108" w:type="dxa"/>
        <w:tblLayout w:type="fixed"/>
        <w:tblLook w:val="04A0" w:firstRow="1" w:lastRow="0" w:firstColumn="1" w:lastColumn="0" w:noHBand="0" w:noVBand="1"/>
      </w:tblPr>
      <w:tblGrid>
        <w:gridCol w:w="2990"/>
        <w:gridCol w:w="3017"/>
        <w:gridCol w:w="3349"/>
      </w:tblGrid>
      <w:tr w:rsidR="005F0AA6" w14:paraId="440FEAE3" w14:textId="77777777" w:rsidTr="0053439A">
        <w:tc>
          <w:tcPr>
            <w:tcW w:w="2990" w:type="dxa"/>
            <w:vAlign w:val="center"/>
          </w:tcPr>
          <w:p w14:paraId="01B312F1" w14:textId="77777777" w:rsidR="005F0AA6" w:rsidRDefault="005F0AA6" w:rsidP="0053439A">
            <w:pPr>
              <w:shd w:val="clear" w:color="auto" w:fill="FFFFFF"/>
              <w:spacing w:after="0"/>
              <w:jc w:val="center"/>
              <w:rPr>
                <w:b/>
                <w:szCs w:val="24"/>
              </w:rPr>
            </w:pPr>
            <w:r>
              <w:rPr>
                <w:b/>
                <w:szCs w:val="24"/>
              </w:rPr>
              <w:t>KT. HIỆU TRƯỞNG</w:t>
            </w:r>
          </w:p>
          <w:p w14:paraId="4DEA4C31" w14:textId="77777777" w:rsidR="005F0AA6" w:rsidRPr="00CE7F05" w:rsidRDefault="005F0AA6" w:rsidP="0053439A">
            <w:pPr>
              <w:widowControl w:val="0"/>
              <w:spacing w:after="0" w:line="288" w:lineRule="auto"/>
              <w:jc w:val="center"/>
              <w:rPr>
                <w:color w:val="FF0000"/>
                <w:szCs w:val="24"/>
              </w:rPr>
            </w:pPr>
            <w:r>
              <w:rPr>
                <w:b/>
                <w:szCs w:val="24"/>
              </w:rPr>
              <w:t>PHÓ HIỆU TRƯỞNG</w:t>
            </w:r>
          </w:p>
        </w:tc>
        <w:tc>
          <w:tcPr>
            <w:tcW w:w="3017" w:type="dxa"/>
            <w:vAlign w:val="center"/>
          </w:tcPr>
          <w:p w14:paraId="3079C6D3" w14:textId="77777777" w:rsidR="005F0AA6" w:rsidRDefault="005F0AA6" w:rsidP="0053439A">
            <w:pPr>
              <w:widowControl w:val="0"/>
              <w:spacing w:after="0" w:line="288" w:lineRule="auto"/>
              <w:jc w:val="center"/>
              <w:rPr>
                <w:szCs w:val="24"/>
              </w:rPr>
            </w:pPr>
            <w:r>
              <w:rPr>
                <w:b/>
                <w:szCs w:val="24"/>
              </w:rPr>
              <w:t>TRƯỞNG ĐƠN VỊ CẤP 2</w:t>
            </w:r>
          </w:p>
        </w:tc>
        <w:tc>
          <w:tcPr>
            <w:tcW w:w="3349" w:type="dxa"/>
            <w:vAlign w:val="center"/>
          </w:tcPr>
          <w:p w14:paraId="4ACD6105" w14:textId="77777777" w:rsidR="005F0AA6" w:rsidRDefault="005F0AA6" w:rsidP="0053439A">
            <w:pPr>
              <w:widowControl w:val="0"/>
              <w:spacing w:after="0" w:line="288" w:lineRule="auto"/>
              <w:jc w:val="center"/>
              <w:rPr>
                <w:szCs w:val="24"/>
              </w:rPr>
            </w:pPr>
            <w:r>
              <w:rPr>
                <w:b/>
                <w:szCs w:val="24"/>
              </w:rPr>
              <w:t>TRƯỞNG KHOA</w:t>
            </w:r>
          </w:p>
        </w:tc>
      </w:tr>
      <w:tr w:rsidR="005F0AA6" w14:paraId="3717FD9B" w14:textId="77777777" w:rsidTr="0053439A">
        <w:tc>
          <w:tcPr>
            <w:tcW w:w="2990" w:type="dxa"/>
          </w:tcPr>
          <w:p w14:paraId="31B2D9C9" w14:textId="77777777" w:rsidR="005F0AA6" w:rsidRPr="00CE7F05" w:rsidRDefault="005F0AA6" w:rsidP="0053439A">
            <w:pPr>
              <w:widowControl w:val="0"/>
              <w:spacing w:after="0" w:line="288" w:lineRule="auto"/>
              <w:jc w:val="center"/>
              <w:rPr>
                <w:color w:val="FF0000"/>
                <w:szCs w:val="24"/>
              </w:rPr>
            </w:pPr>
          </w:p>
        </w:tc>
        <w:tc>
          <w:tcPr>
            <w:tcW w:w="3017" w:type="dxa"/>
          </w:tcPr>
          <w:p w14:paraId="3559CD43" w14:textId="77777777" w:rsidR="005F0AA6" w:rsidRDefault="005F0AA6" w:rsidP="0053439A">
            <w:pPr>
              <w:widowControl w:val="0"/>
              <w:spacing w:after="0" w:line="288" w:lineRule="auto"/>
              <w:jc w:val="center"/>
              <w:rPr>
                <w:szCs w:val="24"/>
              </w:rPr>
            </w:pPr>
          </w:p>
          <w:p w14:paraId="512443A1" w14:textId="77777777" w:rsidR="005F0AA6" w:rsidRDefault="005F0AA6" w:rsidP="0053439A">
            <w:pPr>
              <w:widowControl w:val="0"/>
              <w:spacing w:after="0" w:line="288" w:lineRule="auto"/>
              <w:jc w:val="center"/>
              <w:rPr>
                <w:szCs w:val="24"/>
              </w:rPr>
            </w:pPr>
          </w:p>
          <w:p w14:paraId="77434B7B" w14:textId="77777777" w:rsidR="005F0AA6" w:rsidRPr="00E31715" w:rsidRDefault="005F0AA6" w:rsidP="0053439A">
            <w:pPr>
              <w:widowControl w:val="0"/>
              <w:spacing w:after="0" w:line="288" w:lineRule="auto"/>
              <w:jc w:val="center"/>
              <w:rPr>
                <w:szCs w:val="24"/>
              </w:rPr>
            </w:pPr>
            <w:r>
              <w:rPr>
                <w:b/>
                <w:szCs w:val="24"/>
              </w:rPr>
              <w:t xml:space="preserve">      </w:t>
            </w:r>
          </w:p>
        </w:tc>
        <w:tc>
          <w:tcPr>
            <w:tcW w:w="3349" w:type="dxa"/>
          </w:tcPr>
          <w:p w14:paraId="6BB39F46" w14:textId="77777777" w:rsidR="005F0AA6" w:rsidRDefault="005F0AA6" w:rsidP="0053439A">
            <w:pPr>
              <w:widowControl w:val="0"/>
              <w:spacing w:after="0" w:line="288" w:lineRule="auto"/>
              <w:jc w:val="center"/>
              <w:rPr>
                <w:b/>
                <w:szCs w:val="24"/>
              </w:rPr>
            </w:pPr>
          </w:p>
          <w:p w14:paraId="64F2285A" w14:textId="77777777" w:rsidR="005F0AA6" w:rsidRDefault="005F0AA6" w:rsidP="0053439A">
            <w:pPr>
              <w:widowControl w:val="0"/>
              <w:spacing w:after="0" w:line="288" w:lineRule="auto"/>
              <w:jc w:val="center"/>
              <w:rPr>
                <w:b/>
                <w:szCs w:val="24"/>
              </w:rPr>
            </w:pPr>
          </w:p>
          <w:p w14:paraId="39030280" w14:textId="77777777" w:rsidR="005F0AA6" w:rsidRDefault="005F0AA6" w:rsidP="0053439A">
            <w:pPr>
              <w:widowControl w:val="0"/>
              <w:spacing w:after="0" w:line="288" w:lineRule="auto"/>
              <w:jc w:val="center"/>
              <w:rPr>
                <w:b/>
                <w:szCs w:val="24"/>
              </w:rPr>
            </w:pPr>
          </w:p>
          <w:p w14:paraId="4383C15D" w14:textId="77777777" w:rsidR="005F0AA6" w:rsidRDefault="005F0AA6" w:rsidP="0053439A">
            <w:pPr>
              <w:widowControl w:val="0"/>
              <w:spacing w:after="0" w:line="288" w:lineRule="auto"/>
              <w:jc w:val="center"/>
              <w:rPr>
                <w:szCs w:val="24"/>
              </w:rPr>
            </w:pPr>
            <w:r>
              <w:rPr>
                <w:b/>
                <w:szCs w:val="24"/>
              </w:rPr>
              <w:t>TS. Trần Thị Hoàng Yến</w:t>
            </w:r>
          </w:p>
          <w:p w14:paraId="309DF6F6" w14:textId="77777777" w:rsidR="005F0AA6" w:rsidRPr="00E31715" w:rsidRDefault="005F0AA6" w:rsidP="0053439A">
            <w:pPr>
              <w:widowControl w:val="0"/>
              <w:spacing w:after="0" w:line="288" w:lineRule="auto"/>
              <w:jc w:val="center"/>
              <w:rPr>
                <w:szCs w:val="24"/>
              </w:rPr>
            </w:pPr>
          </w:p>
        </w:tc>
      </w:tr>
    </w:tbl>
    <w:p w14:paraId="5F20FCAD" w14:textId="485E62AF" w:rsidR="00F521E1" w:rsidRPr="00FC3144" w:rsidRDefault="00F521E1" w:rsidP="00F521E1">
      <w:pPr>
        <w:widowControl w:val="0"/>
        <w:spacing w:after="0" w:line="312" w:lineRule="auto"/>
        <w:jc w:val="both"/>
        <w:rPr>
          <w:b/>
          <w:color w:val="000000"/>
          <w:sz w:val="26"/>
          <w:szCs w:val="26"/>
        </w:rPr>
      </w:pPr>
    </w:p>
    <w:sectPr w:rsidR="00F521E1" w:rsidRPr="00FC3144" w:rsidSect="00203E9A">
      <w:footerReference w:type="default" r:id="rId7"/>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DD54C" w14:textId="77777777" w:rsidR="00F20710" w:rsidRDefault="00F20710" w:rsidP="00B514CA">
      <w:pPr>
        <w:spacing w:after="0" w:line="240" w:lineRule="auto"/>
      </w:pPr>
      <w:r>
        <w:separator/>
      </w:r>
    </w:p>
  </w:endnote>
  <w:endnote w:type="continuationSeparator" w:id="0">
    <w:p w14:paraId="2AF078BD" w14:textId="77777777" w:rsidR="00F20710" w:rsidRDefault="00F20710" w:rsidP="00B51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426614"/>
      <w:docPartObj>
        <w:docPartGallery w:val="Page Numbers (Bottom of Page)"/>
        <w:docPartUnique/>
      </w:docPartObj>
    </w:sdtPr>
    <w:sdtEndPr>
      <w:rPr>
        <w:noProof/>
      </w:rPr>
    </w:sdtEndPr>
    <w:sdtContent>
      <w:p w14:paraId="3BF93706" w14:textId="5FAC7E5A" w:rsidR="00B514CA" w:rsidRDefault="00B514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D15E94" w14:textId="77777777" w:rsidR="00B514CA" w:rsidRDefault="00B51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7D01E" w14:textId="77777777" w:rsidR="00F20710" w:rsidRDefault="00F20710" w:rsidP="00B514CA">
      <w:pPr>
        <w:spacing w:after="0" w:line="240" w:lineRule="auto"/>
      </w:pPr>
      <w:r>
        <w:separator/>
      </w:r>
    </w:p>
  </w:footnote>
  <w:footnote w:type="continuationSeparator" w:id="0">
    <w:p w14:paraId="59625151" w14:textId="77777777" w:rsidR="00F20710" w:rsidRDefault="00F20710" w:rsidP="00B51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C6F6B"/>
    <w:multiLevelType w:val="hybridMultilevel"/>
    <w:tmpl w:val="F6523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084A5B"/>
    <w:multiLevelType w:val="hybridMultilevel"/>
    <w:tmpl w:val="EB2CAE82"/>
    <w:lvl w:ilvl="0" w:tplc="AC9EB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A8E1EF2"/>
    <w:multiLevelType w:val="multilevel"/>
    <w:tmpl w:val="7E68CA3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758211567">
    <w:abstractNumId w:val="2"/>
  </w:num>
  <w:num w:numId="2" w16cid:durableId="100690798">
    <w:abstractNumId w:val="1"/>
  </w:num>
  <w:num w:numId="3" w16cid:durableId="904679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D2"/>
    <w:rsid w:val="00014EA9"/>
    <w:rsid w:val="00197665"/>
    <w:rsid w:val="00203E9A"/>
    <w:rsid w:val="00236ED2"/>
    <w:rsid w:val="00572841"/>
    <w:rsid w:val="005F0AA6"/>
    <w:rsid w:val="006237E9"/>
    <w:rsid w:val="00661DBB"/>
    <w:rsid w:val="009B4B01"/>
    <w:rsid w:val="00B514CA"/>
    <w:rsid w:val="00BD11E3"/>
    <w:rsid w:val="00BD4BCA"/>
    <w:rsid w:val="00C54BBB"/>
    <w:rsid w:val="00EA345E"/>
    <w:rsid w:val="00F20710"/>
    <w:rsid w:val="00F521E1"/>
    <w:rsid w:val="00FC3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04B24"/>
  <w15:chartTrackingRefBased/>
  <w15:docId w15:val="{20A17213-BF4B-4125-BE06-A586D266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color w:val="000000"/>
        <w:sz w:val="26"/>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4CA"/>
    <w:pPr>
      <w:spacing w:after="160" w:line="259" w:lineRule="auto"/>
    </w:pPr>
    <w:rPr>
      <w:rFonts w:eastAsia="Calibri"/>
      <w:bCs w:val="0"/>
      <w:color w:val="auto"/>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514CA"/>
    <w:rPr>
      <w:color w:val="1F4E79"/>
      <w:u w:val="single"/>
    </w:rPr>
  </w:style>
  <w:style w:type="paragraph" w:customStyle="1" w:styleId="ListParagraph2">
    <w:name w:val="List Paragraph2"/>
    <w:basedOn w:val="Normal"/>
    <w:uiPriority w:val="34"/>
    <w:qFormat/>
    <w:rsid w:val="00B514CA"/>
    <w:pPr>
      <w:spacing w:after="0" w:line="240" w:lineRule="auto"/>
      <w:ind w:left="720"/>
      <w:contextualSpacing/>
    </w:pPr>
  </w:style>
  <w:style w:type="paragraph" w:styleId="HTMLPreformatted">
    <w:name w:val="HTML Preformatted"/>
    <w:basedOn w:val="Normal"/>
    <w:link w:val="HTMLPreformattedChar"/>
    <w:uiPriority w:val="99"/>
    <w:unhideWhenUsed/>
    <w:rsid w:val="00B514CA"/>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rsid w:val="00B514CA"/>
    <w:rPr>
      <w:rFonts w:ascii="Consolas" w:eastAsia="Calibri" w:hAnsi="Consolas"/>
      <w:bCs w:val="0"/>
      <w:color w:val="auto"/>
      <w:sz w:val="24"/>
      <w:szCs w:val="20"/>
    </w:rPr>
  </w:style>
  <w:style w:type="paragraph" w:customStyle="1" w:styleId="1INSONLAN">
    <w:name w:val="1_INSONLAN"/>
    <w:basedOn w:val="Normal"/>
    <w:link w:val="1INSONLANChar"/>
    <w:rsid w:val="00B514CA"/>
    <w:pPr>
      <w:spacing w:after="0" w:line="360" w:lineRule="auto"/>
      <w:jc w:val="center"/>
    </w:pPr>
    <w:rPr>
      <w:b/>
      <w:color w:val="000000"/>
      <w:szCs w:val="26"/>
      <w:lang w:val="vi-VN"/>
    </w:rPr>
  </w:style>
  <w:style w:type="character" w:customStyle="1" w:styleId="1INSONLANChar">
    <w:name w:val="1_INSONLAN Char"/>
    <w:link w:val="1INSONLAN"/>
    <w:rsid w:val="00B514CA"/>
    <w:rPr>
      <w:rFonts w:eastAsia="Calibri"/>
      <w:b/>
      <w:bCs w:val="0"/>
      <w:sz w:val="24"/>
      <w:lang w:val="vi-VN"/>
    </w:rPr>
  </w:style>
  <w:style w:type="paragraph" w:styleId="Header">
    <w:name w:val="header"/>
    <w:basedOn w:val="Normal"/>
    <w:link w:val="HeaderChar"/>
    <w:uiPriority w:val="99"/>
    <w:unhideWhenUsed/>
    <w:rsid w:val="00B51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4CA"/>
    <w:rPr>
      <w:rFonts w:eastAsia="Calibri"/>
      <w:bCs w:val="0"/>
      <w:color w:val="auto"/>
      <w:sz w:val="24"/>
      <w:szCs w:val="22"/>
    </w:rPr>
  </w:style>
  <w:style w:type="paragraph" w:styleId="Footer">
    <w:name w:val="footer"/>
    <w:basedOn w:val="Normal"/>
    <w:link w:val="FooterChar"/>
    <w:uiPriority w:val="99"/>
    <w:unhideWhenUsed/>
    <w:rsid w:val="00B51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4CA"/>
    <w:rPr>
      <w:rFonts w:eastAsia="Calibri"/>
      <w:bCs w:val="0"/>
      <w:color w:val="auto"/>
      <w:sz w:val="24"/>
      <w:szCs w:val="22"/>
    </w:rPr>
  </w:style>
  <w:style w:type="table" w:styleId="TableGrid">
    <w:name w:val="Table Grid"/>
    <w:basedOn w:val="TableNormal"/>
    <w:uiPriority w:val="59"/>
    <w:rsid w:val="00FC3144"/>
    <w:pPr>
      <w:spacing w:after="0" w:line="240" w:lineRule="auto"/>
    </w:pPr>
    <w:rPr>
      <w:rFonts w:cstheme="minorBidi"/>
      <w:bCs w:val="0"/>
      <w:color w:val="auto"/>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B4B01"/>
    <w:pPr>
      <w:spacing w:after="0" w:line="240" w:lineRule="auto"/>
      <w:ind w:left="720"/>
      <w:contextualSpacing/>
    </w:pPr>
    <w:rPr>
      <w:rFonts w:eastAsiaTheme="minorHAnsi" w:cstheme="minorBidi"/>
    </w:rPr>
  </w:style>
  <w:style w:type="table" w:customStyle="1" w:styleId="TableGrid1">
    <w:name w:val="Table Grid1"/>
    <w:basedOn w:val="TableNormal"/>
    <w:next w:val="TableGrid"/>
    <w:uiPriority w:val="59"/>
    <w:rsid w:val="009B4B01"/>
    <w:pPr>
      <w:spacing w:after="0" w:line="240" w:lineRule="auto"/>
    </w:pPr>
    <w:rPr>
      <w:rFonts w:cstheme="minorBidi"/>
      <w:bCs w:val="0"/>
      <w:color w:val="auto"/>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1575</Words>
  <Characters>8981</Characters>
  <Application>Microsoft Office Word</Application>
  <DocSecurity>0</DocSecurity>
  <Lines>74</Lines>
  <Paragraphs>21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Thi Hai Chau</dc:creator>
  <cp:keywords/>
  <dc:description/>
  <cp:lastModifiedBy>Phan Thị Quỳnh Trang</cp:lastModifiedBy>
  <cp:revision>4</cp:revision>
  <dcterms:created xsi:type="dcterms:W3CDTF">2022-11-29T15:32:00Z</dcterms:created>
  <dcterms:modified xsi:type="dcterms:W3CDTF">2025-07-23T14:53:00Z</dcterms:modified>
</cp:coreProperties>
</file>