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6483F" w:rsidTr="0006483F">
        <w:tc>
          <w:tcPr>
            <w:tcW w:w="9498" w:type="dxa"/>
          </w:tcPr>
          <w:p w:rsidR="0006483F" w:rsidRPr="0006483F" w:rsidRDefault="0006483F" w:rsidP="0006483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3F">
              <w:rPr>
                <w:rFonts w:ascii="Times New Roman" w:hAnsi="Times New Roman" w:cs="Times New Roman"/>
                <w:b/>
                <w:sz w:val="26"/>
                <w:szCs w:val="26"/>
              </w:rPr>
              <w:t>CÔNG TY CỔ PHẦN VĂN HÓA &amp; BẢN QUYỀN BENITO</w:t>
            </w:r>
          </w:p>
        </w:tc>
      </w:tr>
      <w:tr w:rsidR="0006483F" w:rsidTr="0006483F">
        <w:tc>
          <w:tcPr>
            <w:tcW w:w="9498" w:type="dxa"/>
          </w:tcPr>
          <w:p w:rsidR="0006483F" w:rsidRPr="0006483F" w:rsidRDefault="0006483F" w:rsidP="0006483F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8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ngách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1/2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36M,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Mộ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Lao,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quận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Đông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</w:p>
        </w:tc>
      </w:tr>
      <w:tr w:rsidR="0006483F" w:rsidTr="0006483F">
        <w:tc>
          <w:tcPr>
            <w:tcW w:w="9498" w:type="dxa"/>
          </w:tcPr>
          <w:p w:rsidR="0006483F" w:rsidRPr="0006483F" w:rsidRDefault="0006483F" w:rsidP="0006483F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SĐT: 02439726508    – Website: https://sachbanquyen.com.vn/</w:t>
            </w:r>
          </w:p>
        </w:tc>
      </w:tr>
    </w:tbl>
    <w:p w:rsidR="00AF5617" w:rsidRPr="00D37871" w:rsidRDefault="00AF5617">
      <w:pPr>
        <w:rPr>
          <w:rFonts w:ascii="Times New Roman" w:hAnsi="Times New Roman" w:cs="Times New Roman"/>
        </w:rPr>
      </w:pPr>
    </w:p>
    <w:p w:rsidR="00D321A3" w:rsidRPr="00E62782" w:rsidRDefault="0006483F" w:rsidP="00E86056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06483F">
        <w:rPr>
          <w:rFonts w:ascii="Times New Roman" w:hAnsi="Times New Roman" w:cs="Times New Roman"/>
          <w:b/>
          <w:sz w:val="36"/>
          <w:szCs w:val="32"/>
        </w:rPr>
        <w:t>PHỤ LỤC HỢP ĐỒNG</w:t>
      </w:r>
    </w:p>
    <w:p w:rsidR="00E86056" w:rsidRPr="00D37871" w:rsidRDefault="0006483F" w:rsidP="00E8605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6483F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Kèm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: 02/ĐHV-HĐ2022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="008F1359">
        <w:rPr>
          <w:rFonts w:ascii="Times New Roman" w:hAnsi="Times New Roman" w:cs="Times New Roman"/>
          <w:i/>
          <w:sz w:val="26"/>
          <w:szCs w:val="26"/>
        </w:rPr>
        <w:t xml:space="preserve">  </w:t>
      </w:r>
      <w:bookmarkStart w:id="0" w:name="_GoBack"/>
      <w:bookmarkEnd w:id="0"/>
      <w:r w:rsidRPr="0006483F">
        <w:rPr>
          <w:rFonts w:ascii="Times New Roman" w:hAnsi="Times New Roman" w:cs="Times New Roman"/>
          <w:i/>
          <w:sz w:val="26"/>
          <w:szCs w:val="26"/>
        </w:rPr>
        <w:t xml:space="preserve"> 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   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2022)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256"/>
      </w:tblGrid>
      <w:tr w:rsidR="0006483F" w:rsidTr="00977D21">
        <w:tc>
          <w:tcPr>
            <w:tcW w:w="1242" w:type="dxa"/>
          </w:tcPr>
          <w:p w:rsidR="0006483F" w:rsidRDefault="0006483F" w:rsidP="00977D2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8256" w:type="dxa"/>
          </w:tcPr>
          <w:p w:rsidR="0006483F" w:rsidRDefault="0006483F" w:rsidP="00977D2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Vinh</w:t>
            </w:r>
            <w:proofErr w:type="spellEnd"/>
          </w:p>
        </w:tc>
      </w:tr>
      <w:tr w:rsidR="0006483F" w:rsidTr="00977D21">
        <w:tc>
          <w:tcPr>
            <w:tcW w:w="1242" w:type="dxa"/>
          </w:tcPr>
          <w:p w:rsidR="0006483F" w:rsidRDefault="0006483F" w:rsidP="00977D2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8256" w:type="dxa"/>
          </w:tcPr>
          <w:p w:rsidR="0006483F" w:rsidRDefault="0006483F" w:rsidP="00977D2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182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Duẩn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-  TP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inh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An</w:t>
            </w:r>
          </w:p>
        </w:tc>
      </w:tr>
    </w:tbl>
    <w:p w:rsidR="00F42117" w:rsidRPr="00F42117" w:rsidRDefault="00F42117" w:rsidP="00E62782">
      <w:pPr>
        <w:spacing w:after="120"/>
        <w:ind w:right="-845"/>
        <w:jc w:val="center"/>
        <w:rPr>
          <w:rFonts w:ascii="Times New Roman" w:hAnsi="Times New Roman" w:cs="Times New Roman"/>
          <w:sz w:val="24"/>
          <w:szCs w:val="24"/>
        </w:rPr>
      </w:pPr>
      <w:r w:rsidRPr="00F42117">
        <w:rPr>
          <w:rFonts w:ascii="Times New Roman" w:hAnsi="Times New Roman" w:cs="Times New Roman"/>
          <w:i/>
          <w:spacing w:val="-8"/>
          <w:sz w:val="24"/>
          <w:szCs w:val="24"/>
          <w:lang w:val="it-IT"/>
        </w:rPr>
        <w:t xml:space="preserve">Đơn vị tính: </w:t>
      </w:r>
      <w:r w:rsidR="00D662C3">
        <w:rPr>
          <w:rFonts w:ascii="Times New Roman" w:hAnsi="Times New Roman" w:cs="Times New Roman"/>
          <w:i/>
          <w:spacing w:val="-8"/>
          <w:sz w:val="24"/>
          <w:szCs w:val="24"/>
          <w:lang w:val="it-IT"/>
        </w:rPr>
        <w:t>Việt Nam đ</w:t>
      </w:r>
      <w:r w:rsidRPr="00F42117">
        <w:rPr>
          <w:rFonts w:ascii="Times New Roman" w:hAnsi="Times New Roman" w:cs="Times New Roman"/>
          <w:i/>
          <w:spacing w:val="-8"/>
          <w:sz w:val="24"/>
          <w:szCs w:val="24"/>
          <w:lang w:val="it-IT"/>
        </w:rPr>
        <w:t>ồng</w:t>
      </w:r>
    </w:p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2977"/>
        <w:gridCol w:w="2126"/>
        <w:gridCol w:w="992"/>
        <w:gridCol w:w="993"/>
        <w:gridCol w:w="850"/>
        <w:gridCol w:w="1134"/>
      </w:tblGrid>
      <w:tr w:rsidR="004D49C3" w:rsidRPr="009C6258" w:rsidTr="004D49C3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9C3" w:rsidRPr="009C6258" w:rsidRDefault="004D49C3" w:rsidP="002F20E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625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STT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9C3" w:rsidRPr="009C6258" w:rsidRDefault="004D49C3" w:rsidP="002F20E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Xuất</w:t>
            </w:r>
            <w:proofErr w:type="spellEnd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bản</w:t>
            </w:r>
            <w:proofErr w:type="spellEnd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9C3" w:rsidRPr="009C6258" w:rsidRDefault="004D49C3" w:rsidP="002F20E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Tác</w:t>
            </w:r>
            <w:proofErr w:type="spellEnd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9C3" w:rsidRPr="009C6258" w:rsidRDefault="004D49C3" w:rsidP="002F20E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Năm</w:t>
            </w:r>
            <w:proofErr w:type="spellEnd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xuất</w:t>
            </w:r>
            <w:proofErr w:type="spellEnd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9C3" w:rsidRPr="009C6258" w:rsidRDefault="004D49C3" w:rsidP="002F20E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Đơn</w:t>
            </w:r>
            <w:proofErr w:type="spellEnd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9C3" w:rsidRPr="009C6258" w:rsidRDefault="004D49C3" w:rsidP="002F20E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49C3" w:rsidRPr="009C6258" w:rsidRDefault="004D49C3" w:rsidP="002F20E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Thành</w:t>
            </w:r>
            <w:proofErr w:type="spellEnd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2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tiền</w:t>
            </w:r>
            <w:proofErr w:type="spellEnd"/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Đinh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Dũng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- ĐHGTVT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bền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Đặng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Xuân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Hùng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(CB),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Tất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Thắng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Long…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bê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cốt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thép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sắt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đô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PGS. TS.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Hoàng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bê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cốt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thép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đô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nút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PGS. TS.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Hoàng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Composite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Ích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chịu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Hoàng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Nam - ĐHBK Tp.HCM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chống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Lê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Ninh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chống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gió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bão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Lê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Ninh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1020D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nền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Tuấn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Hiệp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Vũ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Tuấn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Phan - ĐHGTVT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1020D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Đấu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thầu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 (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bổ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sung)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Bùi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Hùng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1020D0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1020D0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Bá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2F20E7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trắc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TS.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Đinh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Xuân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Vinh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proofErr w:type="gram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),TS.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Lương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Thạch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Lê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Nhung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trúc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PGS. TS. KTS.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; TS. KTS.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Tất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Thắng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- ĐHXD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Bùi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Hùng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Hư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hỏng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cường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bê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cốt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thép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gạch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đá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PGS. TS.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Hiếu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- ĐHXD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Đấu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Thầu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Đặng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Dựa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PGS.TS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Hoàng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bê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cốt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thép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Châu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Âu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Phan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Quang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Minh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bê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cốt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thép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TS.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(CB);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Trịnh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Quang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Thịnh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; TS.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thép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Bê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tầng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siêu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tầng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trúc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nhiệt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đới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ẩm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Hoàng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Huy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Thắng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trúc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1020D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Bùi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Hùng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1020D0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NCS.ThS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Bùi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1020D0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Lê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Thoa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C01EC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thuyết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đàn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hồi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GS. TSKH.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nền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PLAXIS SOFTWARE - Tập1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, TS.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InpGrenoble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- ĐHBK, ĐHQG Tp.HCM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Nền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móng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Tô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Lận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Ổn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thép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Trọng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(CB);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Long,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Duy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Duẩn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Lê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- ĐH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Giang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Ổn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Trọng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Phá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hủy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rạn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nứt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bê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tấm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(FGM)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Đinh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Khiên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bóc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Bùi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Hùng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hạ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tầng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đô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ĐT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ĐH, CĐ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XD,GTVT)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PGS.TSKH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Châu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hậu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lợi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phó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Tuấn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1020D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Thí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Duy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Hiếu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1020D0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ô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tô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- T1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GS.TS.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Đỗ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Bá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1020D0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ô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tô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- T2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GS.TS.Dương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- GS.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Xuân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Trục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C01EC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ô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tô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tốc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GS.TS.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chịu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PGS. TS.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Võ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Viện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KHCN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4D49C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thép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mỏng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nguội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142B3" w:rsidRPr="009C6258" w:rsidTr="00C01EC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ưu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tải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C01EC6" w:rsidRDefault="006142B3" w:rsidP="006142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PGS. TS.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Hoàng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(CB); PGS. TS.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Thu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Hằng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; TS.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Hoàng</w:t>
            </w:r>
            <w:proofErr w:type="spellEnd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sz w:val="24"/>
                <w:szCs w:val="24"/>
              </w:rPr>
              <w:t>Vũ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B3" w:rsidRPr="006142B3" w:rsidRDefault="006142B3" w:rsidP="006142B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  <w:r w:rsidR="00D51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2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A4C8A" w:rsidRPr="009C6258" w:rsidTr="00053A27">
        <w:trPr>
          <w:trHeight w:val="435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4C8A" w:rsidRPr="00C01EC6" w:rsidRDefault="004A4C8A" w:rsidP="004A4C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</w:t>
            </w:r>
            <w:proofErr w:type="spellEnd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44 </w:t>
            </w:r>
            <w:proofErr w:type="spellStart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/400 </w:t>
            </w:r>
            <w:proofErr w:type="spellStart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bản</w:t>
            </w:r>
            <w:proofErr w:type="spellEnd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sách</w:t>
            </w:r>
            <w:proofErr w:type="spellEnd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trị</w:t>
            </w:r>
            <w:proofErr w:type="spellEnd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giá</w:t>
            </w:r>
            <w:proofErr w:type="spellEnd"/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4C8A" w:rsidRPr="00C01EC6" w:rsidRDefault="004A4C8A" w:rsidP="004A4C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4C8A" w:rsidRPr="00C01EC6" w:rsidRDefault="004A4C8A" w:rsidP="004A4C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C01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</w:t>
            </w:r>
          </w:p>
        </w:tc>
      </w:tr>
    </w:tbl>
    <w:p w:rsidR="004A6C27" w:rsidRDefault="004A6C27" w:rsidP="00E62782">
      <w:pPr>
        <w:spacing w:before="120" w:after="120"/>
        <w:rPr>
          <w:rFonts w:ascii="Times New Roman" w:hAnsi="Times New Roman" w:cs="Times New Roman"/>
          <w:bCs/>
          <w:i/>
          <w:sz w:val="24"/>
          <w:szCs w:val="24"/>
        </w:rPr>
      </w:pPr>
      <w:r w:rsidRPr="004A6C27"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spellStart"/>
      <w:r w:rsidRPr="004A6C27">
        <w:rPr>
          <w:rFonts w:ascii="Times New Roman" w:hAnsi="Times New Roman" w:cs="Times New Roman"/>
          <w:bCs/>
          <w:i/>
          <w:sz w:val="24"/>
          <w:szCs w:val="24"/>
        </w:rPr>
        <w:t>Bằng</w:t>
      </w:r>
      <w:proofErr w:type="spellEnd"/>
      <w:r w:rsidRPr="004A6C2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A6C27">
        <w:rPr>
          <w:rFonts w:ascii="Times New Roman" w:hAnsi="Times New Roman" w:cs="Times New Roman"/>
          <w:bCs/>
          <w:i/>
          <w:sz w:val="24"/>
          <w:szCs w:val="24"/>
        </w:rPr>
        <w:t>chữ</w:t>
      </w:r>
      <w:proofErr w:type="spellEnd"/>
      <w:r w:rsidRPr="004A6C27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="004A4C8A">
        <w:rPr>
          <w:rFonts w:ascii="Times New Roman" w:hAnsi="Times New Roman" w:cs="Times New Roman"/>
          <w:i/>
          <w:sz w:val="24"/>
          <w:szCs w:val="24"/>
        </w:rPr>
        <w:t>Bốn</w:t>
      </w:r>
      <w:proofErr w:type="spellEnd"/>
      <w:r w:rsidR="004A4C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A4C8A">
        <w:rPr>
          <w:rFonts w:ascii="Times New Roman" w:hAnsi="Times New Roman" w:cs="Times New Roman"/>
          <w:i/>
          <w:sz w:val="24"/>
          <w:szCs w:val="24"/>
        </w:rPr>
        <w:t>mươi</w:t>
      </w:r>
      <w:proofErr w:type="spellEnd"/>
      <w:r w:rsidR="004A4C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A4C8A">
        <w:rPr>
          <w:rFonts w:ascii="Times New Roman" w:hAnsi="Times New Roman" w:cs="Times New Roman"/>
          <w:i/>
          <w:sz w:val="24"/>
          <w:szCs w:val="24"/>
        </w:rPr>
        <w:t>ba</w:t>
      </w:r>
      <w:proofErr w:type="spellEnd"/>
      <w:r w:rsidR="004A4C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A4C8A">
        <w:rPr>
          <w:rFonts w:ascii="Times New Roman" w:hAnsi="Times New Roman" w:cs="Times New Roman"/>
          <w:i/>
          <w:sz w:val="24"/>
          <w:szCs w:val="24"/>
        </w:rPr>
        <w:t>triệu</w:t>
      </w:r>
      <w:proofErr w:type="spellEnd"/>
      <w:r w:rsidR="004A4C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A4C8A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="004A4C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A4C8A">
        <w:rPr>
          <w:rFonts w:ascii="Times New Roman" w:hAnsi="Times New Roman" w:cs="Times New Roman"/>
          <w:i/>
          <w:sz w:val="24"/>
          <w:szCs w:val="24"/>
        </w:rPr>
        <w:t>trăm</w:t>
      </w:r>
      <w:proofErr w:type="spellEnd"/>
      <w:r w:rsidR="004A4C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A4C8A">
        <w:rPr>
          <w:rFonts w:ascii="Times New Roman" w:hAnsi="Times New Roman" w:cs="Times New Roman"/>
          <w:i/>
          <w:sz w:val="24"/>
          <w:szCs w:val="24"/>
        </w:rPr>
        <w:t>bảy</w:t>
      </w:r>
      <w:proofErr w:type="spellEnd"/>
      <w:r w:rsidR="004A4C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A4C8A">
        <w:rPr>
          <w:rFonts w:ascii="Times New Roman" w:hAnsi="Times New Roman" w:cs="Times New Roman"/>
          <w:i/>
          <w:sz w:val="24"/>
          <w:szCs w:val="24"/>
        </w:rPr>
        <w:t>mươi</w:t>
      </w:r>
      <w:proofErr w:type="spellEnd"/>
      <w:r w:rsidR="004A4C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A4C8A">
        <w:rPr>
          <w:rFonts w:ascii="Times New Roman" w:hAnsi="Times New Roman" w:cs="Times New Roman"/>
          <w:i/>
          <w:sz w:val="24"/>
          <w:szCs w:val="24"/>
        </w:rPr>
        <w:t>nghìn</w:t>
      </w:r>
      <w:proofErr w:type="spellEnd"/>
      <w:r w:rsidR="004A4C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A4C8A">
        <w:rPr>
          <w:rFonts w:ascii="Times New Roman" w:hAnsi="Times New Roman" w:cs="Times New Roman"/>
          <w:i/>
          <w:sz w:val="24"/>
          <w:szCs w:val="24"/>
        </w:rPr>
        <w:t>đồng</w:t>
      </w:r>
      <w:proofErr w:type="spellEnd"/>
      <w:r w:rsidRPr="004A6C27">
        <w:rPr>
          <w:rFonts w:ascii="Times New Roman" w:hAnsi="Times New Roman" w:cs="Times New Roman"/>
          <w:bCs/>
          <w:i/>
          <w:sz w:val="24"/>
          <w:szCs w:val="24"/>
        </w:rPr>
        <w:t>./.)</w:t>
      </w:r>
    </w:p>
    <w:p w:rsidR="004A6C27" w:rsidRPr="00E32E65" w:rsidRDefault="00455811" w:rsidP="004A4C8A">
      <w:pPr>
        <w:pStyle w:val="ListParagraph"/>
        <w:spacing w:before="40" w:after="40"/>
        <w:rPr>
          <w:rFonts w:ascii="Times New Roman" w:hAnsi="Times New Roman" w:cs="Times New Roman"/>
          <w:bCs/>
          <w:i/>
          <w:sz w:val="24"/>
          <w:szCs w:val="24"/>
        </w:rPr>
      </w:pPr>
      <w:r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E32E65" w:rsidRDefault="00E32E65" w:rsidP="00E32E65">
      <w:pPr>
        <w:pStyle w:val="ListParagraph"/>
        <w:spacing w:before="40" w:after="40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421"/>
      </w:tblGrid>
      <w:tr w:rsidR="00E32E65" w:rsidTr="00E32E65">
        <w:trPr>
          <w:trHeight w:val="1841"/>
        </w:trPr>
        <w:tc>
          <w:tcPr>
            <w:tcW w:w="4675" w:type="dxa"/>
          </w:tcPr>
          <w:p w:rsidR="00E32E65" w:rsidRDefault="00E32E65" w:rsidP="00E32E65">
            <w:pPr>
              <w:pStyle w:val="ListParagraph"/>
              <w:spacing w:before="40" w:after="40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675" w:type="dxa"/>
          </w:tcPr>
          <w:p w:rsidR="00E32E65" w:rsidRPr="00E32E65" w:rsidRDefault="00BE37D0" w:rsidP="00E32E65">
            <w:pPr>
              <w:pStyle w:val="ListParagraph"/>
              <w:spacing w:before="40" w:after="40"/>
              <w:ind w:left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ĐẠI DIỆN CÔNG TY</w:t>
            </w:r>
          </w:p>
        </w:tc>
      </w:tr>
      <w:tr w:rsidR="00E32E65" w:rsidTr="00E32E65">
        <w:tc>
          <w:tcPr>
            <w:tcW w:w="4675" w:type="dxa"/>
          </w:tcPr>
          <w:p w:rsidR="00E32E65" w:rsidRDefault="00E32E65" w:rsidP="00E32E65">
            <w:pPr>
              <w:pStyle w:val="ListParagraph"/>
              <w:spacing w:before="40" w:after="40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675" w:type="dxa"/>
          </w:tcPr>
          <w:p w:rsidR="00E32E65" w:rsidRPr="00E32E65" w:rsidRDefault="00FA4EF2" w:rsidP="00E32E65">
            <w:pPr>
              <w:pStyle w:val="ListParagraph"/>
              <w:spacing w:before="40" w:after="40"/>
              <w:ind w:left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HOÀNG QUÂN</w:t>
            </w:r>
          </w:p>
        </w:tc>
      </w:tr>
    </w:tbl>
    <w:p w:rsidR="00E32E65" w:rsidRPr="00E32E65" w:rsidRDefault="00E32E65" w:rsidP="00E32E65">
      <w:pPr>
        <w:pStyle w:val="ListParagraph"/>
        <w:spacing w:before="40" w:after="40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E32E65" w:rsidRPr="00E32E65" w:rsidSect="006643D5">
      <w:pgSz w:w="11907" w:h="16839" w:code="9"/>
      <w:pgMar w:top="1134" w:right="1185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568C"/>
    <w:multiLevelType w:val="hybridMultilevel"/>
    <w:tmpl w:val="A89E65B6"/>
    <w:lvl w:ilvl="0" w:tplc="3E769DB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26BC"/>
    <w:rsid w:val="0004036D"/>
    <w:rsid w:val="00053A27"/>
    <w:rsid w:val="0006483F"/>
    <w:rsid w:val="00082A09"/>
    <w:rsid w:val="001020D0"/>
    <w:rsid w:val="00136D78"/>
    <w:rsid w:val="00195D63"/>
    <w:rsid w:val="001E432E"/>
    <w:rsid w:val="002F20E7"/>
    <w:rsid w:val="00372870"/>
    <w:rsid w:val="003826BC"/>
    <w:rsid w:val="003B3E34"/>
    <w:rsid w:val="003E4D2C"/>
    <w:rsid w:val="003F2907"/>
    <w:rsid w:val="00452F40"/>
    <w:rsid w:val="00455811"/>
    <w:rsid w:val="00487122"/>
    <w:rsid w:val="004978DF"/>
    <w:rsid w:val="004A4C8A"/>
    <w:rsid w:val="004A6C27"/>
    <w:rsid w:val="004B23FF"/>
    <w:rsid w:val="004B7DF2"/>
    <w:rsid w:val="004D49C3"/>
    <w:rsid w:val="00504ABC"/>
    <w:rsid w:val="00544AB0"/>
    <w:rsid w:val="0056275F"/>
    <w:rsid w:val="006142B3"/>
    <w:rsid w:val="006643D5"/>
    <w:rsid w:val="007C0DF2"/>
    <w:rsid w:val="007C4D49"/>
    <w:rsid w:val="008F1359"/>
    <w:rsid w:val="00947F18"/>
    <w:rsid w:val="00977D21"/>
    <w:rsid w:val="00983925"/>
    <w:rsid w:val="009B59D9"/>
    <w:rsid w:val="009C6258"/>
    <w:rsid w:val="009F624A"/>
    <w:rsid w:val="009F721A"/>
    <w:rsid w:val="00A34156"/>
    <w:rsid w:val="00AF5617"/>
    <w:rsid w:val="00AF5AF4"/>
    <w:rsid w:val="00B62CD0"/>
    <w:rsid w:val="00BD2025"/>
    <w:rsid w:val="00BE37D0"/>
    <w:rsid w:val="00C01EC6"/>
    <w:rsid w:val="00D25776"/>
    <w:rsid w:val="00D321A3"/>
    <w:rsid w:val="00D37871"/>
    <w:rsid w:val="00D42B45"/>
    <w:rsid w:val="00D5135E"/>
    <w:rsid w:val="00D662C3"/>
    <w:rsid w:val="00E047C4"/>
    <w:rsid w:val="00E32E65"/>
    <w:rsid w:val="00E62782"/>
    <w:rsid w:val="00E73BF9"/>
    <w:rsid w:val="00E86056"/>
    <w:rsid w:val="00EA4FB4"/>
    <w:rsid w:val="00EA60E6"/>
    <w:rsid w:val="00F13696"/>
    <w:rsid w:val="00F42117"/>
    <w:rsid w:val="00F502ED"/>
    <w:rsid w:val="00FA4EF2"/>
    <w:rsid w:val="00FC4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2144"/>
  <w15:docId w15:val="{2FFF9A6D-4BE0-41D0-A632-85250A51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49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4640A-5B86-41EE-841E-F0DB6CD3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 - PC</cp:lastModifiedBy>
  <cp:revision>97</cp:revision>
  <cp:lastPrinted>2023-02-15T04:17:00Z</cp:lastPrinted>
  <dcterms:created xsi:type="dcterms:W3CDTF">2021-10-12T03:50:00Z</dcterms:created>
  <dcterms:modified xsi:type="dcterms:W3CDTF">2023-02-15T04:19:00Z</dcterms:modified>
</cp:coreProperties>
</file>