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C8DD" w14:textId="4F6E26E2" w:rsidR="00B00915" w:rsidRPr="00106CB1" w:rsidRDefault="00B00915" w:rsidP="00B00915">
      <w:pPr>
        <w:tabs>
          <w:tab w:val="left" w:pos="3870"/>
        </w:tabs>
        <w:jc w:val="center"/>
        <w:rPr>
          <w:rFonts w:ascii="Times New Roman" w:hAnsi="Times New Roman"/>
          <w:b/>
          <w:szCs w:val="28"/>
        </w:rPr>
      </w:pPr>
      <w:r>
        <w:rPr>
          <w:rFonts w:ascii="Times New Roman" w:hAnsi="Times New Roman"/>
          <w:b/>
          <w:szCs w:val="28"/>
        </w:rPr>
        <w:t xml:space="preserve">CHƯƠNG </w:t>
      </w:r>
      <w:proofErr w:type="gramStart"/>
      <w:r>
        <w:rPr>
          <w:rFonts w:ascii="Times New Roman" w:hAnsi="Times New Roman"/>
          <w:b/>
          <w:szCs w:val="28"/>
        </w:rPr>
        <w:t>TRÌNH  CHI</w:t>
      </w:r>
      <w:proofErr w:type="gramEnd"/>
      <w:r>
        <w:rPr>
          <w:rFonts w:ascii="Times New Roman" w:hAnsi="Times New Roman"/>
          <w:b/>
          <w:szCs w:val="28"/>
        </w:rPr>
        <w:t xml:space="preserve"> TIẾT HỘI NGHỊ CÁN BỘ VIÊN CHỨC </w:t>
      </w:r>
      <w:r w:rsidR="002F72C6">
        <w:rPr>
          <w:rFonts w:ascii="Times New Roman" w:hAnsi="Times New Roman"/>
          <w:b/>
          <w:szCs w:val="28"/>
        </w:rPr>
        <w:t xml:space="preserve">VÀ DUYỆT KẾ HOẠCH NĂM </w:t>
      </w:r>
      <w:r>
        <w:rPr>
          <w:rFonts w:ascii="Times New Roman" w:hAnsi="Times New Roman"/>
          <w:b/>
          <w:szCs w:val="28"/>
        </w:rPr>
        <w:t xml:space="preserve"> </w:t>
      </w:r>
      <w:r w:rsidR="00B72188">
        <w:rPr>
          <w:rFonts w:ascii="Times New Roman" w:hAnsi="Times New Roman"/>
          <w:b/>
          <w:szCs w:val="28"/>
        </w:rPr>
        <w:t>202</w:t>
      </w:r>
      <w:r w:rsidR="00FE3FFE">
        <w:rPr>
          <w:rFonts w:ascii="Times New Roman" w:hAnsi="Times New Roman"/>
          <w:b/>
          <w:szCs w:val="28"/>
        </w:rPr>
        <w:t>3</w:t>
      </w:r>
    </w:p>
    <w:p w14:paraId="3E87B7A7" w14:textId="1C1F27D2" w:rsidR="0047171D" w:rsidRDefault="003563DB" w:rsidP="00B00915">
      <w:pPr>
        <w:tabs>
          <w:tab w:val="left" w:pos="3870"/>
        </w:tabs>
        <w:jc w:val="both"/>
        <w:rPr>
          <w:rFonts w:ascii="Times New Roman" w:hAnsi="Times New Roman"/>
          <w:b/>
          <w:i/>
          <w:szCs w:val="28"/>
        </w:rPr>
      </w:pPr>
      <w:r w:rsidRPr="00E32D8C">
        <w:rPr>
          <w:rFonts w:ascii="Times New Roman" w:hAnsi="Times New Roman"/>
          <w:b/>
          <w:i/>
          <w:szCs w:val="28"/>
          <w:highlight w:val="green"/>
        </w:rPr>
        <w:t>(T</w:t>
      </w:r>
      <w:r w:rsidR="00E32D8C" w:rsidRPr="00E32D8C">
        <w:rPr>
          <w:rFonts w:ascii="Times New Roman" w:hAnsi="Times New Roman"/>
          <w:b/>
          <w:i/>
          <w:szCs w:val="28"/>
          <w:highlight w:val="green"/>
        </w:rPr>
        <w:t>hầy Lưu</w:t>
      </w:r>
      <w:r w:rsidRPr="00E32D8C">
        <w:rPr>
          <w:rFonts w:ascii="Times New Roman" w:hAnsi="Times New Roman"/>
          <w:b/>
          <w:i/>
          <w:szCs w:val="28"/>
          <w:highlight w:val="green"/>
        </w:rPr>
        <w:t>)</w:t>
      </w:r>
    </w:p>
    <w:p w14:paraId="779D54AF" w14:textId="77777777" w:rsidR="0047171D" w:rsidRDefault="00B00915" w:rsidP="00B00915">
      <w:pPr>
        <w:tabs>
          <w:tab w:val="left" w:pos="3870"/>
        </w:tabs>
        <w:jc w:val="both"/>
        <w:rPr>
          <w:rFonts w:ascii="Times New Roman" w:hAnsi="Times New Roman"/>
          <w:b/>
          <w:i/>
          <w:szCs w:val="28"/>
        </w:rPr>
      </w:pPr>
      <w:r>
        <w:rPr>
          <w:rFonts w:ascii="Times New Roman" w:hAnsi="Times New Roman"/>
          <w:b/>
          <w:i/>
          <w:szCs w:val="28"/>
        </w:rPr>
        <w:t>Kính thưa c</w:t>
      </w:r>
      <w:r w:rsidRPr="00507053">
        <w:rPr>
          <w:rFonts w:ascii="Times New Roman" w:hAnsi="Times New Roman"/>
          <w:b/>
          <w:i/>
          <w:szCs w:val="28"/>
        </w:rPr>
        <w:t xml:space="preserve">ác đồng chí đại biểu </w:t>
      </w:r>
    </w:p>
    <w:p w14:paraId="69C6C7AA" w14:textId="77777777" w:rsidR="00B00915" w:rsidRDefault="0047171D" w:rsidP="00B00915">
      <w:pPr>
        <w:tabs>
          <w:tab w:val="left" w:pos="3870"/>
        </w:tabs>
        <w:jc w:val="both"/>
        <w:rPr>
          <w:rFonts w:ascii="Times New Roman" w:hAnsi="Times New Roman"/>
          <w:b/>
          <w:i/>
          <w:szCs w:val="28"/>
        </w:rPr>
      </w:pPr>
      <w:r>
        <w:rPr>
          <w:rFonts w:ascii="Times New Roman" w:hAnsi="Times New Roman"/>
          <w:b/>
          <w:i/>
          <w:szCs w:val="28"/>
        </w:rPr>
        <w:t>T</w:t>
      </w:r>
      <w:r w:rsidR="00B00915" w:rsidRPr="00507053">
        <w:rPr>
          <w:rFonts w:ascii="Times New Roman" w:hAnsi="Times New Roman"/>
          <w:b/>
          <w:i/>
          <w:szCs w:val="28"/>
        </w:rPr>
        <w:t xml:space="preserve">hưa toàn thể </w:t>
      </w:r>
      <w:r w:rsidR="00E060E2">
        <w:rPr>
          <w:rFonts w:ascii="Times New Roman" w:hAnsi="Times New Roman"/>
          <w:b/>
          <w:i/>
          <w:szCs w:val="28"/>
        </w:rPr>
        <w:t>Hội nghị</w:t>
      </w:r>
      <w:r>
        <w:rPr>
          <w:rFonts w:ascii="Times New Roman" w:hAnsi="Times New Roman"/>
          <w:b/>
          <w:i/>
          <w:szCs w:val="28"/>
        </w:rPr>
        <w:t>!</w:t>
      </w:r>
    </w:p>
    <w:p w14:paraId="09E6BBF9" w14:textId="77777777" w:rsidR="0047171D" w:rsidRPr="00507053" w:rsidRDefault="0047171D" w:rsidP="00B00915">
      <w:pPr>
        <w:tabs>
          <w:tab w:val="left" w:pos="3870"/>
        </w:tabs>
        <w:jc w:val="both"/>
        <w:rPr>
          <w:rFonts w:ascii="Times New Roman" w:hAnsi="Times New Roman"/>
          <w:b/>
          <w:i/>
          <w:szCs w:val="28"/>
        </w:rPr>
      </w:pPr>
    </w:p>
    <w:p w14:paraId="73C5F28E" w14:textId="7AE75B77" w:rsidR="00B00915" w:rsidRDefault="002F72C6" w:rsidP="005D7584">
      <w:pPr>
        <w:tabs>
          <w:tab w:val="left" w:pos="567"/>
        </w:tabs>
        <w:jc w:val="both"/>
        <w:rPr>
          <w:rFonts w:ascii="Times New Roman" w:hAnsi="Times New Roman"/>
          <w:szCs w:val="28"/>
        </w:rPr>
      </w:pPr>
      <w:r>
        <w:rPr>
          <w:rFonts w:ascii="Times New Roman" w:hAnsi="Times New Roman"/>
          <w:szCs w:val="28"/>
        </w:rPr>
        <w:tab/>
        <w:t xml:space="preserve">Thực hiện kế hoạch số </w:t>
      </w:r>
      <w:r w:rsidR="00FE3FFE">
        <w:rPr>
          <w:rFonts w:ascii="Times New Roman" w:hAnsi="Times New Roman"/>
          <w:szCs w:val="28"/>
        </w:rPr>
        <w:t>105</w:t>
      </w:r>
      <w:r>
        <w:rPr>
          <w:rFonts w:ascii="Times New Roman" w:hAnsi="Times New Roman"/>
          <w:szCs w:val="28"/>
        </w:rPr>
        <w:t xml:space="preserve">/KH-ĐHV ngày </w:t>
      </w:r>
      <w:r w:rsidR="003D3CB0">
        <w:rPr>
          <w:rFonts w:ascii="Times New Roman" w:hAnsi="Times New Roman"/>
          <w:szCs w:val="28"/>
        </w:rPr>
        <w:t>1</w:t>
      </w:r>
      <w:r w:rsidR="00FE3FFE">
        <w:rPr>
          <w:rFonts w:ascii="Times New Roman" w:hAnsi="Times New Roman"/>
          <w:szCs w:val="28"/>
        </w:rPr>
        <w:t>4</w:t>
      </w:r>
      <w:r w:rsidR="00B00915">
        <w:rPr>
          <w:rFonts w:ascii="Times New Roman" w:hAnsi="Times New Roman"/>
          <w:szCs w:val="28"/>
        </w:rPr>
        <w:t>/</w:t>
      </w:r>
      <w:r w:rsidR="003D3CB0">
        <w:rPr>
          <w:rFonts w:ascii="Times New Roman" w:hAnsi="Times New Roman"/>
          <w:szCs w:val="28"/>
        </w:rPr>
        <w:t>1</w:t>
      </w:r>
      <w:r w:rsidR="00FE3FFE">
        <w:rPr>
          <w:rFonts w:ascii="Times New Roman" w:hAnsi="Times New Roman"/>
          <w:szCs w:val="28"/>
        </w:rPr>
        <w:t>1</w:t>
      </w:r>
      <w:r>
        <w:rPr>
          <w:rFonts w:ascii="Times New Roman" w:hAnsi="Times New Roman"/>
          <w:szCs w:val="28"/>
        </w:rPr>
        <w:t>/202</w:t>
      </w:r>
      <w:r w:rsidR="00FE3FFE">
        <w:rPr>
          <w:rFonts w:ascii="Times New Roman" w:hAnsi="Times New Roman"/>
          <w:szCs w:val="28"/>
        </w:rPr>
        <w:t>2</w:t>
      </w:r>
      <w:r w:rsidR="005D7584">
        <w:rPr>
          <w:rFonts w:ascii="Times New Roman" w:hAnsi="Times New Roman"/>
          <w:szCs w:val="28"/>
        </w:rPr>
        <w:t xml:space="preserve"> của Trường Đại học Vinh, được sự đồng ý c</w:t>
      </w:r>
      <w:r w:rsidR="00261980">
        <w:rPr>
          <w:rFonts w:ascii="Times New Roman" w:hAnsi="Times New Roman"/>
          <w:szCs w:val="28"/>
        </w:rPr>
        <w:t xml:space="preserve">ủa Đảng ủy, BGH Nhà trường, hôm </w:t>
      </w:r>
      <w:r w:rsidR="005D7584">
        <w:rPr>
          <w:rFonts w:ascii="Times New Roman" w:hAnsi="Times New Roman"/>
          <w:szCs w:val="28"/>
        </w:rPr>
        <w:t>nay</w:t>
      </w:r>
      <w:r w:rsidR="00D257B3">
        <w:rPr>
          <w:rFonts w:ascii="Times New Roman" w:hAnsi="Times New Roman"/>
          <w:szCs w:val="28"/>
        </w:rPr>
        <w:t xml:space="preserve">, </w:t>
      </w:r>
      <w:r w:rsidR="00261980">
        <w:rPr>
          <w:rFonts w:ascii="Times New Roman" w:hAnsi="Times New Roman"/>
          <w:szCs w:val="28"/>
        </w:rPr>
        <w:t xml:space="preserve">Trung tâm GDQP&amp;AN </w:t>
      </w:r>
      <w:r w:rsidR="005D7584">
        <w:rPr>
          <w:rFonts w:ascii="Times New Roman" w:hAnsi="Times New Roman"/>
          <w:szCs w:val="28"/>
        </w:rPr>
        <w:t>tổ chức H</w:t>
      </w:r>
      <w:r w:rsidR="00B00915">
        <w:rPr>
          <w:rFonts w:ascii="Times New Roman" w:hAnsi="Times New Roman"/>
          <w:szCs w:val="28"/>
        </w:rPr>
        <w:t xml:space="preserve">ội nghị </w:t>
      </w:r>
      <w:r w:rsidR="00D578E6">
        <w:rPr>
          <w:rFonts w:ascii="Times New Roman" w:hAnsi="Times New Roman"/>
          <w:szCs w:val="28"/>
        </w:rPr>
        <w:t>CBVC</w:t>
      </w:r>
      <w:r w:rsidR="001D1D0F">
        <w:rPr>
          <w:rFonts w:ascii="Times New Roman" w:hAnsi="Times New Roman"/>
          <w:szCs w:val="28"/>
        </w:rPr>
        <w:t xml:space="preserve"> và D</w:t>
      </w:r>
      <w:r w:rsidR="00B72188">
        <w:rPr>
          <w:rFonts w:ascii="Times New Roman" w:hAnsi="Times New Roman"/>
          <w:szCs w:val="28"/>
        </w:rPr>
        <w:t xml:space="preserve">uyệt kế hoạch </w:t>
      </w:r>
      <w:proofErr w:type="gramStart"/>
      <w:r w:rsidR="00B72188">
        <w:rPr>
          <w:rFonts w:ascii="Times New Roman" w:hAnsi="Times New Roman"/>
          <w:szCs w:val="28"/>
        </w:rPr>
        <w:t xml:space="preserve">năm  </w:t>
      </w:r>
      <w:r w:rsidR="00B00915">
        <w:rPr>
          <w:rFonts w:ascii="Times New Roman" w:hAnsi="Times New Roman"/>
          <w:szCs w:val="28"/>
        </w:rPr>
        <w:t>20</w:t>
      </w:r>
      <w:r w:rsidR="00B72188">
        <w:rPr>
          <w:rFonts w:ascii="Times New Roman" w:hAnsi="Times New Roman"/>
          <w:szCs w:val="28"/>
        </w:rPr>
        <w:t>2</w:t>
      </w:r>
      <w:r w:rsidR="00FE3FFE">
        <w:rPr>
          <w:rFonts w:ascii="Times New Roman" w:hAnsi="Times New Roman"/>
          <w:szCs w:val="28"/>
        </w:rPr>
        <w:t>3</w:t>
      </w:r>
      <w:proofErr w:type="gramEnd"/>
      <w:r w:rsidR="00B00915">
        <w:rPr>
          <w:rFonts w:ascii="Times New Roman" w:hAnsi="Times New Roman"/>
          <w:szCs w:val="28"/>
        </w:rPr>
        <w:t xml:space="preserve">. </w:t>
      </w:r>
      <w:r w:rsidR="00D578E6">
        <w:rPr>
          <w:rFonts w:ascii="Times New Roman" w:hAnsi="Times New Roman"/>
          <w:szCs w:val="28"/>
        </w:rPr>
        <w:t>Hội nghị của chúng ta có nhiệm vụ</w:t>
      </w:r>
      <w:r w:rsidR="00D2097C">
        <w:rPr>
          <w:rFonts w:ascii="Times New Roman" w:hAnsi="Times New Roman"/>
          <w:szCs w:val="28"/>
        </w:rPr>
        <w:t>:</w:t>
      </w:r>
    </w:p>
    <w:p w14:paraId="0BF72D25" w14:textId="3089965C" w:rsidR="00B00915" w:rsidRPr="002476D4" w:rsidRDefault="00B00915" w:rsidP="00D2097C">
      <w:pPr>
        <w:pStyle w:val="oancuaDanhsach"/>
        <w:numPr>
          <w:ilvl w:val="0"/>
          <w:numId w:val="12"/>
        </w:numPr>
        <w:tabs>
          <w:tab w:val="left" w:pos="0"/>
          <w:tab w:val="left" w:pos="567"/>
          <w:tab w:val="left" w:pos="851"/>
        </w:tabs>
        <w:jc w:val="both"/>
        <w:rPr>
          <w:rFonts w:ascii="Times New Roman" w:hAnsi="Times New Roman"/>
          <w:szCs w:val="28"/>
        </w:rPr>
      </w:pPr>
      <w:r w:rsidRPr="002476D4">
        <w:rPr>
          <w:rFonts w:ascii="Times New Roman" w:hAnsi="Times New Roman"/>
          <w:szCs w:val="28"/>
        </w:rPr>
        <w:t>Th</w:t>
      </w:r>
      <w:r w:rsidRPr="002476D4">
        <w:rPr>
          <w:rFonts w:ascii="Times New Roman" w:hAnsi="Times New Roman" w:cs="Arial"/>
          <w:szCs w:val="28"/>
        </w:rPr>
        <w:t>ả</w:t>
      </w:r>
      <w:r w:rsidRPr="002476D4">
        <w:rPr>
          <w:rFonts w:ascii="Times New Roman" w:hAnsi="Times New Roman"/>
          <w:szCs w:val="28"/>
        </w:rPr>
        <w:t>o lu</w:t>
      </w:r>
      <w:r w:rsidRPr="002476D4">
        <w:rPr>
          <w:rFonts w:ascii="Times New Roman" w:hAnsi="Times New Roman" w:cs="Arial"/>
          <w:szCs w:val="28"/>
        </w:rPr>
        <w:t>ậ</w:t>
      </w:r>
      <w:r w:rsidRPr="002476D4">
        <w:rPr>
          <w:rFonts w:ascii="Times New Roman" w:hAnsi="Times New Roman"/>
          <w:szCs w:val="28"/>
        </w:rPr>
        <w:t xml:space="preserve">n, </w:t>
      </w:r>
      <w:r w:rsidRPr="002476D4">
        <w:rPr>
          <w:rFonts w:ascii="Times New Roman" w:hAnsi="Times New Roman" w:cs="Arial"/>
          <w:szCs w:val="28"/>
        </w:rPr>
        <w:t>đ</w:t>
      </w:r>
      <w:r w:rsidRPr="002476D4">
        <w:rPr>
          <w:rFonts w:ascii="Times New Roman" w:hAnsi="Times New Roman" w:cs=".VnTime"/>
          <w:szCs w:val="28"/>
        </w:rPr>
        <w:t>á</w:t>
      </w:r>
      <w:r w:rsidRPr="002476D4">
        <w:rPr>
          <w:rFonts w:ascii="Times New Roman" w:hAnsi="Times New Roman"/>
          <w:szCs w:val="28"/>
        </w:rPr>
        <w:t>nh gi</w:t>
      </w:r>
      <w:r w:rsidRPr="002476D4">
        <w:rPr>
          <w:rFonts w:ascii="Times New Roman" w:hAnsi="Times New Roman" w:cs=".VnTime"/>
          <w:szCs w:val="28"/>
        </w:rPr>
        <w:t>á</w:t>
      </w:r>
      <w:r w:rsidRPr="002476D4">
        <w:rPr>
          <w:rFonts w:ascii="Times New Roman" w:hAnsi="Times New Roman"/>
          <w:szCs w:val="28"/>
        </w:rPr>
        <w:t xml:space="preserve"> k</w:t>
      </w:r>
      <w:r w:rsidRPr="002476D4">
        <w:rPr>
          <w:rFonts w:ascii="Times New Roman" w:hAnsi="Times New Roman" w:cs="Arial"/>
          <w:szCs w:val="28"/>
        </w:rPr>
        <w:t>ế</w:t>
      </w:r>
      <w:r w:rsidRPr="002476D4">
        <w:rPr>
          <w:rFonts w:ascii="Times New Roman" w:hAnsi="Times New Roman"/>
          <w:szCs w:val="28"/>
        </w:rPr>
        <w:t>t qu</w:t>
      </w:r>
      <w:r w:rsidRPr="002476D4">
        <w:rPr>
          <w:rFonts w:ascii="Times New Roman" w:hAnsi="Times New Roman" w:cs="Arial"/>
          <w:szCs w:val="28"/>
        </w:rPr>
        <w:t>ả</w:t>
      </w:r>
      <w:r w:rsidRPr="002476D4">
        <w:rPr>
          <w:rFonts w:ascii="Times New Roman" w:hAnsi="Times New Roman"/>
          <w:szCs w:val="28"/>
        </w:rPr>
        <w:t xml:space="preserve"> th</w:t>
      </w:r>
      <w:r w:rsidRPr="002476D4">
        <w:rPr>
          <w:rFonts w:ascii="Times New Roman" w:hAnsi="Times New Roman" w:cs="Arial"/>
          <w:szCs w:val="28"/>
        </w:rPr>
        <w:t>ự</w:t>
      </w:r>
      <w:r w:rsidRPr="002476D4">
        <w:rPr>
          <w:rFonts w:ascii="Times New Roman" w:hAnsi="Times New Roman"/>
          <w:szCs w:val="28"/>
        </w:rPr>
        <w:t>c hi</w:t>
      </w:r>
      <w:r w:rsidRPr="002476D4">
        <w:rPr>
          <w:rFonts w:ascii="Times New Roman" w:hAnsi="Times New Roman" w:cs="Arial"/>
          <w:szCs w:val="28"/>
        </w:rPr>
        <w:t>ệ</w:t>
      </w:r>
      <w:r w:rsidRPr="002476D4">
        <w:rPr>
          <w:rFonts w:ascii="Times New Roman" w:hAnsi="Times New Roman"/>
          <w:szCs w:val="28"/>
        </w:rPr>
        <w:t>n nhi</w:t>
      </w:r>
      <w:r w:rsidRPr="002476D4">
        <w:rPr>
          <w:rFonts w:ascii="Times New Roman" w:hAnsi="Times New Roman" w:cs="Arial"/>
          <w:szCs w:val="28"/>
        </w:rPr>
        <w:t>ệ</w:t>
      </w:r>
      <w:r w:rsidRPr="002476D4">
        <w:rPr>
          <w:rFonts w:ascii="Times New Roman" w:hAnsi="Times New Roman"/>
          <w:szCs w:val="28"/>
        </w:rPr>
        <w:t>m v</w:t>
      </w:r>
      <w:r w:rsidRPr="002476D4">
        <w:rPr>
          <w:rFonts w:ascii="Times New Roman" w:hAnsi="Times New Roman" w:cs="Arial"/>
          <w:szCs w:val="28"/>
        </w:rPr>
        <w:t>ụ</w:t>
      </w:r>
      <w:r w:rsidRPr="002476D4">
        <w:rPr>
          <w:rFonts w:ascii="Times New Roman" w:hAnsi="Times New Roman"/>
          <w:szCs w:val="28"/>
        </w:rPr>
        <w:t xml:space="preserve"> n</w:t>
      </w:r>
      <w:r w:rsidRPr="002476D4">
        <w:rPr>
          <w:rFonts w:ascii="Times New Roman" w:hAnsi="Times New Roman" w:cs="Arial"/>
          <w:szCs w:val="28"/>
        </w:rPr>
        <w:t>ă</w:t>
      </w:r>
      <w:r w:rsidRPr="002476D4">
        <w:rPr>
          <w:rFonts w:ascii="Times New Roman" w:hAnsi="Times New Roman"/>
          <w:szCs w:val="28"/>
        </w:rPr>
        <w:t>m h</w:t>
      </w:r>
      <w:r w:rsidRPr="002476D4">
        <w:rPr>
          <w:rFonts w:ascii="Times New Roman" w:hAnsi="Times New Roman" w:cs="Arial"/>
          <w:szCs w:val="28"/>
        </w:rPr>
        <w:t>ọ</w:t>
      </w:r>
      <w:r w:rsidRPr="002476D4">
        <w:rPr>
          <w:rFonts w:ascii="Times New Roman" w:hAnsi="Times New Roman"/>
          <w:szCs w:val="28"/>
        </w:rPr>
        <w:t>c 20</w:t>
      </w:r>
      <w:r w:rsidR="003D3CB0">
        <w:rPr>
          <w:rFonts w:ascii="Times New Roman" w:hAnsi="Times New Roman"/>
          <w:szCs w:val="28"/>
        </w:rPr>
        <w:t>2</w:t>
      </w:r>
      <w:r w:rsidR="00FE3FFE">
        <w:rPr>
          <w:rFonts w:ascii="Times New Roman" w:hAnsi="Times New Roman"/>
          <w:szCs w:val="28"/>
        </w:rPr>
        <w:t>1</w:t>
      </w:r>
      <w:r w:rsidR="00B72188">
        <w:rPr>
          <w:rFonts w:ascii="Times New Roman" w:hAnsi="Times New Roman"/>
          <w:szCs w:val="28"/>
        </w:rPr>
        <w:t xml:space="preserve"> </w:t>
      </w:r>
      <w:r w:rsidR="002F72C6">
        <w:rPr>
          <w:rFonts w:ascii="Times New Roman" w:hAnsi="Times New Roman"/>
          <w:szCs w:val="28"/>
        </w:rPr>
        <w:t>–</w:t>
      </w:r>
      <w:r w:rsidR="00B72188">
        <w:rPr>
          <w:rFonts w:ascii="Times New Roman" w:hAnsi="Times New Roman"/>
          <w:szCs w:val="28"/>
        </w:rPr>
        <w:t xml:space="preserve"> 202</w:t>
      </w:r>
      <w:r w:rsidR="00FE3FFE">
        <w:rPr>
          <w:rFonts w:ascii="Times New Roman" w:hAnsi="Times New Roman"/>
          <w:szCs w:val="28"/>
        </w:rPr>
        <w:t>2</w:t>
      </w:r>
      <w:r w:rsidR="002F72C6">
        <w:rPr>
          <w:rFonts w:ascii="Times New Roman" w:hAnsi="Times New Roman"/>
          <w:szCs w:val="28"/>
        </w:rPr>
        <w:t xml:space="preserve"> của đơn vị</w:t>
      </w:r>
      <w:r w:rsidRPr="002476D4">
        <w:rPr>
          <w:rFonts w:ascii="Times New Roman" w:hAnsi="Times New Roman"/>
          <w:szCs w:val="28"/>
        </w:rPr>
        <w:t>, phân tích những tồn tại, nguyên nhân và giải pháp khắc phục.</w:t>
      </w:r>
    </w:p>
    <w:p w14:paraId="248BAC26" w14:textId="7FF1CD92" w:rsidR="00B00915" w:rsidRDefault="00B00915" w:rsidP="00D2097C">
      <w:pPr>
        <w:pStyle w:val="oancuaDanhsach"/>
        <w:numPr>
          <w:ilvl w:val="0"/>
          <w:numId w:val="12"/>
        </w:numPr>
        <w:tabs>
          <w:tab w:val="left" w:pos="567"/>
          <w:tab w:val="left" w:pos="851"/>
        </w:tabs>
        <w:jc w:val="both"/>
        <w:rPr>
          <w:rFonts w:ascii="Times New Roman" w:hAnsi="Times New Roman"/>
          <w:szCs w:val="28"/>
        </w:rPr>
      </w:pPr>
      <w:r w:rsidRPr="002476D4">
        <w:rPr>
          <w:rFonts w:ascii="Times New Roman" w:hAnsi="Times New Roman"/>
          <w:szCs w:val="28"/>
        </w:rPr>
        <w:t>Th</w:t>
      </w:r>
      <w:r w:rsidRPr="002476D4">
        <w:rPr>
          <w:rFonts w:ascii="Times New Roman" w:hAnsi="Times New Roman" w:cs="Arial"/>
          <w:szCs w:val="28"/>
        </w:rPr>
        <w:t>ả</w:t>
      </w:r>
      <w:r w:rsidRPr="002476D4">
        <w:rPr>
          <w:rFonts w:ascii="Times New Roman" w:hAnsi="Times New Roman"/>
          <w:szCs w:val="28"/>
        </w:rPr>
        <w:t>o lu</w:t>
      </w:r>
      <w:r w:rsidRPr="002476D4">
        <w:rPr>
          <w:rFonts w:ascii="Times New Roman" w:hAnsi="Times New Roman" w:cs="Arial"/>
          <w:szCs w:val="28"/>
        </w:rPr>
        <w:t>ậ</w:t>
      </w:r>
      <w:r w:rsidRPr="002476D4">
        <w:rPr>
          <w:rFonts w:ascii="Times New Roman" w:hAnsi="Times New Roman"/>
          <w:szCs w:val="28"/>
        </w:rPr>
        <w:t xml:space="preserve">n </w:t>
      </w:r>
      <w:r w:rsidR="00D2097C">
        <w:rPr>
          <w:rFonts w:ascii="Times New Roman" w:hAnsi="Times New Roman"/>
          <w:szCs w:val="28"/>
        </w:rPr>
        <w:t xml:space="preserve">đề </w:t>
      </w:r>
      <w:r w:rsidRPr="002476D4">
        <w:rPr>
          <w:rFonts w:ascii="Times New Roman" w:hAnsi="Times New Roman"/>
          <w:szCs w:val="28"/>
        </w:rPr>
        <w:t>ra</w:t>
      </w:r>
      <w:r w:rsidR="00D2097C">
        <w:rPr>
          <w:rFonts w:ascii="Times New Roman" w:hAnsi="Times New Roman"/>
          <w:szCs w:val="28"/>
        </w:rPr>
        <w:t xml:space="preserve"> các </w:t>
      </w:r>
      <w:r w:rsidRPr="002476D4">
        <w:rPr>
          <w:rFonts w:ascii="Times New Roman" w:hAnsi="Times New Roman"/>
          <w:szCs w:val="28"/>
        </w:rPr>
        <w:t>giải pháp để triển khai thực hiệ</w:t>
      </w:r>
      <w:r w:rsidR="0001469F">
        <w:rPr>
          <w:rFonts w:ascii="Times New Roman" w:hAnsi="Times New Roman"/>
          <w:szCs w:val="28"/>
        </w:rPr>
        <w:t>n</w:t>
      </w:r>
      <w:r w:rsidR="00B72188">
        <w:rPr>
          <w:rFonts w:ascii="Times New Roman" w:hAnsi="Times New Roman"/>
          <w:szCs w:val="28"/>
        </w:rPr>
        <w:t xml:space="preserve"> kế hoạch, nhiệm vụ </w:t>
      </w:r>
      <w:proofErr w:type="gramStart"/>
      <w:r w:rsidR="00B72188">
        <w:rPr>
          <w:rFonts w:ascii="Times New Roman" w:hAnsi="Times New Roman"/>
          <w:szCs w:val="28"/>
        </w:rPr>
        <w:t>năm  202</w:t>
      </w:r>
      <w:r w:rsidR="00FE3FFE">
        <w:rPr>
          <w:rFonts w:ascii="Times New Roman" w:hAnsi="Times New Roman"/>
          <w:szCs w:val="28"/>
        </w:rPr>
        <w:t>3</w:t>
      </w:r>
      <w:proofErr w:type="gramEnd"/>
      <w:r w:rsidRPr="002476D4">
        <w:rPr>
          <w:rFonts w:ascii="Times New Roman" w:hAnsi="Times New Roman"/>
          <w:szCs w:val="28"/>
        </w:rPr>
        <w:t>.</w:t>
      </w:r>
    </w:p>
    <w:p w14:paraId="1D580121" w14:textId="50149AB7" w:rsidR="00B00915" w:rsidRDefault="00B00915" w:rsidP="00D2097C">
      <w:pPr>
        <w:pStyle w:val="oancuaDanhsach"/>
        <w:numPr>
          <w:ilvl w:val="0"/>
          <w:numId w:val="12"/>
        </w:numPr>
        <w:tabs>
          <w:tab w:val="left" w:pos="851"/>
        </w:tabs>
        <w:jc w:val="both"/>
        <w:rPr>
          <w:rFonts w:ascii="Times New Roman" w:hAnsi="Times New Roman"/>
          <w:szCs w:val="28"/>
        </w:rPr>
      </w:pPr>
      <w:r w:rsidRPr="006D363F">
        <w:rPr>
          <w:rFonts w:ascii="Times New Roman" w:hAnsi="Times New Roman"/>
          <w:szCs w:val="28"/>
        </w:rPr>
        <w:t xml:space="preserve">Bầu đại biểu </w:t>
      </w:r>
      <w:r w:rsidR="00461868">
        <w:rPr>
          <w:rFonts w:ascii="Times New Roman" w:hAnsi="Times New Roman"/>
          <w:szCs w:val="28"/>
        </w:rPr>
        <w:t xml:space="preserve">tham </w:t>
      </w:r>
      <w:r w:rsidRPr="006D363F">
        <w:rPr>
          <w:rFonts w:ascii="Times New Roman" w:hAnsi="Times New Roman"/>
          <w:szCs w:val="28"/>
        </w:rPr>
        <w:t xml:space="preserve">dự Hội nghị đại biểu </w:t>
      </w:r>
      <w:r w:rsidR="00461868">
        <w:rPr>
          <w:rFonts w:ascii="Times New Roman" w:hAnsi="Times New Roman"/>
          <w:szCs w:val="28"/>
        </w:rPr>
        <w:t>CBVC</w:t>
      </w:r>
      <w:r w:rsidRPr="006D363F">
        <w:rPr>
          <w:rFonts w:ascii="Times New Roman" w:hAnsi="Times New Roman"/>
          <w:szCs w:val="28"/>
        </w:rPr>
        <w:t xml:space="preserve"> </w:t>
      </w:r>
      <w:r w:rsidR="00090BAF">
        <w:rPr>
          <w:rFonts w:ascii="Times New Roman" w:hAnsi="Times New Roman"/>
          <w:szCs w:val="28"/>
        </w:rPr>
        <w:t>T</w:t>
      </w:r>
      <w:r w:rsidR="00FE3FFE">
        <w:rPr>
          <w:rFonts w:ascii="Times New Roman" w:hAnsi="Times New Roman"/>
          <w:szCs w:val="28"/>
        </w:rPr>
        <w:t>ường ĐHV</w:t>
      </w:r>
      <w:r w:rsidR="00461868">
        <w:rPr>
          <w:rFonts w:ascii="Times New Roman" w:hAnsi="Times New Roman"/>
          <w:szCs w:val="28"/>
        </w:rPr>
        <w:t xml:space="preserve"> </w:t>
      </w:r>
      <w:r w:rsidR="00B72188">
        <w:rPr>
          <w:rFonts w:ascii="Times New Roman" w:hAnsi="Times New Roman"/>
          <w:szCs w:val="28"/>
        </w:rPr>
        <w:t>năm</w:t>
      </w:r>
      <w:r w:rsidR="00F54639">
        <w:rPr>
          <w:rFonts w:ascii="Times New Roman" w:hAnsi="Times New Roman"/>
          <w:szCs w:val="28"/>
        </w:rPr>
        <w:t xml:space="preserve"> </w:t>
      </w:r>
      <w:r w:rsidR="00B72188">
        <w:rPr>
          <w:rFonts w:ascii="Times New Roman" w:hAnsi="Times New Roman"/>
          <w:szCs w:val="28"/>
        </w:rPr>
        <w:t>202</w:t>
      </w:r>
      <w:r w:rsidR="00FE3FFE">
        <w:rPr>
          <w:rFonts w:ascii="Times New Roman" w:hAnsi="Times New Roman"/>
          <w:szCs w:val="28"/>
        </w:rPr>
        <w:t>3</w:t>
      </w:r>
      <w:r w:rsidR="00B72188">
        <w:rPr>
          <w:rFonts w:ascii="Times New Roman" w:hAnsi="Times New Roman"/>
          <w:szCs w:val="28"/>
        </w:rPr>
        <w:t>.</w:t>
      </w:r>
    </w:p>
    <w:p w14:paraId="543001DD" w14:textId="77777777" w:rsidR="002F72C6" w:rsidRDefault="002F72C6" w:rsidP="00D2097C">
      <w:pPr>
        <w:pStyle w:val="oancuaDanhsach"/>
        <w:numPr>
          <w:ilvl w:val="0"/>
          <w:numId w:val="12"/>
        </w:numPr>
        <w:tabs>
          <w:tab w:val="left" w:pos="851"/>
        </w:tabs>
        <w:jc w:val="both"/>
        <w:rPr>
          <w:rFonts w:ascii="Times New Roman" w:hAnsi="Times New Roman"/>
          <w:szCs w:val="28"/>
        </w:rPr>
      </w:pPr>
      <w:r>
        <w:rPr>
          <w:rFonts w:ascii="Times New Roman" w:hAnsi="Times New Roman"/>
          <w:szCs w:val="28"/>
        </w:rPr>
        <w:t>Phát huy dân chủ, đoàn kết, trí tuệ của cán bộ, viên chức để thực hiện mục tiêu phát triển trường Đại học Vinh thành Đại học Vinh, là trụ cột của các cơ sở giáo dục Đại học khu vực Bắc Trung Bộ, hướng tới xếp hạng tốp 500 trường Đại học hàng đầu châu Á.</w:t>
      </w:r>
    </w:p>
    <w:p w14:paraId="50C461F0" w14:textId="77777777" w:rsidR="00AC69A3" w:rsidRPr="003563DB" w:rsidRDefault="00430DF0" w:rsidP="003563DB">
      <w:pPr>
        <w:pStyle w:val="oancuaDanhsach"/>
        <w:numPr>
          <w:ilvl w:val="0"/>
          <w:numId w:val="12"/>
        </w:numPr>
        <w:tabs>
          <w:tab w:val="left" w:pos="851"/>
        </w:tabs>
        <w:jc w:val="both"/>
        <w:rPr>
          <w:rFonts w:ascii="Times New Roman" w:hAnsi="Times New Roman"/>
          <w:szCs w:val="28"/>
        </w:rPr>
      </w:pPr>
      <w:r>
        <w:rPr>
          <w:rFonts w:ascii="Times New Roman" w:hAnsi="Times New Roman"/>
          <w:szCs w:val="28"/>
        </w:rPr>
        <w:t>Những nội dung đơn vị đề xuất, kiến nghị lên nhà trường phải được biểu quyết thống nhất tại hội nghị.</w:t>
      </w:r>
    </w:p>
    <w:p w14:paraId="18EE082F" w14:textId="77777777" w:rsidR="00B00915" w:rsidRDefault="00460CEE" w:rsidP="00B00915">
      <w:pPr>
        <w:ind w:firstLine="709"/>
        <w:jc w:val="both"/>
        <w:rPr>
          <w:rFonts w:ascii="Times New Roman" w:hAnsi="Times New Roman"/>
          <w:i/>
          <w:szCs w:val="28"/>
        </w:rPr>
      </w:pPr>
      <w:r>
        <w:rPr>
          <w:rFonts w:ascii="Times New Roman" w:hAnsi="Times New Roman"/>
          <w:i/>
          <w:szCs w:val="28"/>
        </w:rPr>
        <w:t>Về dự và chỉ đạo H</w:t>
      </w:r>
      <w:r w:rsidR="00B00915" w:rsidRPr="00507053">
        <w:rPr>
          <w:rFonts w:ascii="Times New Roman" w:hAnsi="Times New Roman"/>
          <w:i/>
          <w:szCs w:val="28"/>
        </w:rPr>
        <w:t>ội nghị</w:t>
      </w:r>
      <w:r>
        <w:rPr>
          <w:rFonts w:ascii="Times New Roman" w:hAnsi="Times New Roman"/>
          <w:i/>
          <w:szCs w:val="28"/>
        </w:rPr>
        <w:t>,</w:t>
      </w:r>
      <w:r w:rsidR="00B00915" w:rsidRPr="00507053">
        <w:rPr>
          <w:rFonts w:ascii="Times New Roman" w:hAnsi="Times New Roman"/>
          <w:i/>
          <w:szCs w:val="28"/>
        </w:rPr>
        <w:t xml:space="preserve"> Ban tổ chức xin trân trọng giới </w:t>
      </w:r>
      <w:r w:rsidR="00B00915">
        <w:rPr>
          <w:rFonts w:ascii="Times New Roman" w:hAnsi="Times New Roman"/>
          <w:i/>
          <w:szCs w:val="28"/>
        </w:rPr>
        <w:t>thiệu</w:t>
      </w:r>
      <w:r>
        <w:rPr>
          <w:rFonts w:ascii="Times New Roman" w:hAnsi="Times New Roman"/>
          <w:i/>
          <w:szCs w:val="28"/>
        </w:rPr>
        <w:t>:</w:t>
      </w:r>
    </w:p>
    <w:p w14:paraId="409EF83F" w14:textId="77777777" w:rsidR="00090BAF" w:rsidRDefault="00F54639" w:rsidP="00430DF0">
      <w:pPr>
        <w:pStyle w:val="oancuaDanhsach"/>
        <w:numPr>
          <w:ilvl w:val="0"/>
          <w:numId w:val="2"/>
        </w:numPr>
        <w:tabs>
          <w:tab w:val="left" w:leader="dot" w:pos="851"/>
          <w:tab w:val="left" w:pos="993"/>
        </w:tabs>
        <w:ind w:left="0" w:firstLine="709"/>
        <w:jc w:val="both"/>
        <w:rPr>
          <w:rFonts w:ascii="Times New Roman" w:hAnsi="Times New Roman"/>
          <w:b/>
          <w:i/>
          <w:szCs w:val="28"/>
        </w:rPr>
      </w:pPr>
      <w:r>
        <w:rPr>
          <w:rFonts w:ascii="Times New Roman" w:hAnsi="Times New Roman"/>
          <w:b/>
          <w:i/>
          <w:szCs w:val="28"/>
        </w:rPr>
        <w:t>GS.</w:t>
      </w:r>
      <w:r w:rsidR="00B72188">
        <w:rPr>
          <w:rFonts w:ascii="Times New Roman" w:hAnsi="Times New Roman"/>
          <w:b/>
          <w:i/>
          <w:szCs w:val="28"/>
        </w:rPr>
        <w:t xml:space="preserve">TS </w:t>
      </w:r>
      <w:r>
        <w:rPr>
          <w:rFonts w:ascii="Times New Roman" w:hAnsi="Times New Roman"/>
          <w:b/>
          <w:i/>
          <w:szCs w:val="28"/>
        </w:rPr>
        <w:t>Nguyễn Huy Bằng</w:t>
      </w:r>
      <w:r w:rsidR="00E45D54" w:rsidRPr="00D8255D">
        <w:rPr>
          <w:rFonts w:ascii="Times New Roman" w:hAnsi="Times New Roman"/>
          <w:b/>
          <w:i/>
          <w:szCs w:val="28"/>
        </w:rPr>
        <w:t xml:space="preserve"> – </w:t>
      </w:r>
      <w:r>
        <w:rPr>
          <w:rFonts w:ascii="Times New Roman" w:hAnsi="Times New Roman"/>
          <w:b/>
          <w:i/>
          <w:szCs w:val="28"/>
        </w:rPr>
        <w:t>Phó bí</w:t>
      </w:r>
      <w:r w:rsidR="00262AE4" w:rsidRPr="00D8255D">
        <w:rPr>
          <w:rFonts w:ascii="Times New Roman" w:hAnsi="Times New Roman"/>
          <w:b/>
          <w:i/>
          <w:szCs w:val="28"/>
        </w:rPr>
        <w:t xml:space="preserve"> Đảng ủy</w:t>
      </w:r>
      <w:r w:rsidR="00E45D54" w:rsidRPr="00D8255D">
        <w:rPr>
          <w:rFonts w:ascii="Times New Roman" w:hAnsi="Times New Roman"/>
          <w:b/>
          <w:i/>
          <w:szCs w:val="28"/>
        </w:rPr>
        <w:t xml:space="preserve">, </w:t>
      </w:r>
      <w:r>
        <w:rPr>
          <w:rFonts w:ascii="Times New Roman" w:hAnsi="Times New Roman"/>
          <w:b/>
          <w:i/>
          <w:szCs w:val="28"/>
        </w:rPr>
        <w:t>Hiệu trư</w:t>
      </w:r>
      <w:r w:rsidR="00E45D54" w:rsidRPr="00D8255D">
        <w:rPr>
          <w:rFonts w:ascii="Times New Roman" w:hAnsi="Times New Roman"/>
          <w:b/>
          <w:i/>
          <w:szCs w:val="28"/>
        </w:rPr>
        <w:t>ởng Nhà trường</w:t>
      </w:r>
    </w:p>
    <w:p w14:paraId="2412A671" w14:textId="77777777" w:rsidR="00090BAF" w:rsidRPr="00090BAF" w:rsidRDefault="00090BAF" w:rsidP="00090BAF">
      <w:pPr>
        <w:pStyle w:val="oancuaDanhsach"/>
        <w:tabs>
          <w:tab w:val="left" w:pos="0"/>
        </w:tabs>
        <w:ind w:left="1070"/>
        <w:jc w:val="both"/>
        <w:rPr>
          <w:rFonts w:ascii="Times New Roman" w:hAnsi="Times New Roman"/>
          <w:szCs w:val="28"/>
        </w:rPr>
      </w:pPr>
      <w:r w:rsidRPr="00090BAF">
        <w:rPr>
          <w:rFonts w:ascii="Times New Roman" w:hAnsi="Times New Roman"/>
          <w:szCs w:val="28"/>
        </w:rPr>
        <w:t>Đề nghị toàn thể Hội nghị chúng ta nhiệt liệt chào mừng!</w:t>
      </w:r>
    </w:p>
    <w:p w14:paraId="7EBCBE4C" w14:textId="2DA65816" w:rsidR="00D8255D" w:rsidRPr="00430DF0" w:rsidRDefault="00D8255D" w:rsidP="00090BAF">
      <w:pPr>
        <w:pStyle w:val="oancuaDanhsach"/>
        <w:tabs>
          <w:tab w:val="left" w:leader="dot" w:pos="851"/>
          <w:tab w:val="left" w:pos="993"/>
        </w:tabs>
        <w:ind w:left="709"/>
        <w:jc w:val="both"/>
        <w:rPr>
          <w:rFonts w:ascii="Times New Roman" w:hAnsi="Times New Roman"/>
          <w:b/>
          <w:i/>
          <w:szCs w:val="28"/>
        </w:rPr>
      </w:pPr>
    </w:p>
    <w:p w14:paraId="29DD77E6" w14:textId="77777777" w:rsidR="00460CEE" w:rsidRDefault="00460CEE" w:rsidP="00B00915">
      <w:pPr>
        <w:ind w:firstLine="709"/>
        <w:jc w:val="both"/>
        <w:rPr>
          <w:rFonts w:ascii="Times New Roman" w:hAnsi="Times New Roman"/>
          <w:i/>
          <w:szCs w:val="28"/>
        </w:rPr>
      </w:pPr>
      <w:r>
        <w:rPr>
          <w:rFonts w:ascii="Times New Roman" w:hAnsi="Times New Roman" w:cs="Arial"/>
          <w:i/>
          <w:szCs w:val="28"/>
        </w:rPr>
        <w:t xml:space="preserve">Xin </w:t>
      </w:r>
      <w:r w:rsidR="001D1D0F">
        <w:rPr>
          <w:rFonts w:ascii="Times New Roman" w:hAnsi="Times New Roman" w:cs="Arial"/>
          <w:i/>
          <w:szCs w:val="28"/>
        </w:rPr>
        <w:t>trân trọng giới thiệu sự có mặt</w:t>
      </w:r>
      <w:r>
        <w:rPr>
          <w:rFonts w:ascii="Times New Roman" w:hAnsi="Times New Roman" w:cs="Arial"/>
          <w:i/>
          <w:szCs w:val="28"/>
        </w:rPr>
        <w:t xml:space="preserve"> của</w:t>
      </w:r>
      <w:r w:rsidR="003952BE">
        <w:rPr>
          <w:rFonts w:ascii="Times New Roman" w:hAnsi="Times New Roman" w:cs="Arial"/>
          <w:i/>
          <w:szCs w:val="28"/>
        </w:rPr>
        <w:t>:</w:t>
      </w:r>
      <w:r>
        <w:rPr>
          <w:rFonts w:ascii="Times New Roman" w:hAnsi="Times New Roman" w:cs="Arial"/>
          <w:i/>
          <w:szCs w:val="28"/>
        </w:rPr>
        <w:t xml:space="preserve"> </w:t>
      </w:r>
      <w:r w:rsidR="003563DB">
        <w:rPr>
          <w:rFonts w:ascii="Times New Roman" w:hAnsi="Times New Roman"/>
          <w:i/>
          <w:szCs w:val="28"/>
        </w:rPr>
        <w:t>Đ</w:t>
      </w:r>
      <w:r w:rsidR="003563DB" w:rsidRPr="003952BE">
        <w:rPr>
          <w:rFonts w:ascii="Times New Roman" w:hAnsi="Times New Roman"/>
          <w:i/>
          <w:szCs w:val="28"/>
        </w:rPr>
        <w:t>ại diện</w:t>
      </w:r>
      <w:r w:rsidR="003563DB">
        <w:rPr>
          <w:rFonts w:ascii="Times New Roman" w:hAnsi="Times New Roman"/>
          <w:i/>
          <w:szCs w:val="28"/>
        </w:rPr>
        <w:t xml:space="preserve"> Hội đồng Trường, BTV Công đoàn Trường, Ban Thanh tra Nhân dân.</w:t>
      </w:r>
      <w:r w:rsidR="003563DB" w:rsidRPr="003952BE">
        <w:rPr>
          <w:rFonts w:ascii="Times New Roman" w:hAnsi="Times New Roman"/>
          <w:i/>
          <w:szCs w:val="28"/>
        </w:rPr>
        <w:t xml:space="preserve"> </w:t>
      </w:r>
      <w:r>
        <w:rPr>
          <w:rFonts w:ascii="Times New Roman" w:hAnsi="Times New Roman"/>
          <w:i/>
          <w:szCs w:val="28"/>
        </w:rPr>
        <w:t>đại diện lãnh đạo các p</w:t>
      </w:r>
      <w:r w:rsidR="00B00915" w:rsidRPr="00D8255D">
        <w:rPr>
          <w:rFonts w:ascii="Times New Roman" w:hAnsi="Times New Roman"/>
          <w:i/>
          <w:szCs w:val="28"/>
        </w:rPr>
        <w:t>hòng</w:t>
      </w:r>
      <w:r>
        <w:rPr>
          <w:rFonts w:ascii="Times New Roman" w:hAnsi="Times New Roman"/>
          <w:i/>
          <w:szCs w:val="28"/>
        </w:rPr>
        <w:t>,</w:t>
      </w:r>
      <w:r w:rsidR="00B00915" w:rsidRPr="00D8255D">
        <w:rPr>
          <w:rFonts w:ascii="Times New Roman" w:hAnsi="Times New Roman"/>
          <w:i/>
          <w:szCs w:val="28"/>
        </w:rPr>
        <w:t xml:space="preserve"> ban</w:t>
      </w:r>
      <w:r>
        <w:rPr>
          <w:rFonts w:ascii="Times New Roman" w:hAnsi="Times New Roman"/>
          <w:i/>
          <w:szCs w:val="28"/>
        </w:rPr>
        <w:t>, trung tâm, trạm, viện</w:t>
      </w:r>
      <w:r w:rsidR="00B00915" w:rsidRPr="00D8255D">
        <w:rPr>
          <w:rFonts w:ascii="Times New Roman" w:hAnsi="Times New Roman"/>
          <w:i/>
          <w:szCs w:val="28"/>
        </w:rPr>
        <w:t xml:space="preserve"> </w:t>
      </w:r>
    </w:p>
    <w:p w14:paraId="304D89FF" w14:textId="77777777" w:rsidR="003B158F" w:rsidRDefault="003B158F" w:rsidP="00D8255D">
      <w:pPr>
        <w:ind w:left="709" w:firstLine="360"/>
        <w:jc w:val="both"/>
        <w:rPr>
          <w:rFonts w:ascii="Times New Roman" w:hAnsi="Times New Roman"/>
          <w:szCs w:val="28"/>
        </w:rPr>
      </w:pPr>
    </w:p>
    <w:p w14:paraId="29B3D481" w14:textId="77777777" w:rsidR="003563DB" w:rsidRDefault="003563DB" w:rsidP="00D8255D">
      <w:pPr>
        <w:ind w:left="709" w:firstLine="360"/>
        <w:jc w:val="both"/>
        <w:rPr>
          <w:rFonts w:ascii="Times New Roman" w:hAnsi="Times New Roman"/>
          <w:szCs w:val="28"/>
        </w:rPr>
      </w:pPr>
    </w:p>
    <w:p w14:paraId="72EC1CAC" w14:textId="77777777" w:rsidR="003563DB" w:rsidRDefault="003563DB" w:rsidP="00D8255D">
      <w:pPr>
        <w:ind w:left="709" w:firstLine="360"/>
        <w:jc w:val="both"/>
        <w:rPr>
          <w:rFonts w:ascii="Times New Roman" w:hAnsi="Times New Roman"/>
          <w:szCs w:val="28"/>
        </w:rPr>
      </w:pPr>
    </w:p>
    <w:p w14:paraId="6714DB15" w14:textId="77777777" w:rsidR="003563DB" w:rsidRDefault="003563DB" w:rsidP="00D8255D">
      <w:pPr>
        <w:ind w:left="709" w:firstLine="360"/>
        <w:jc w:val="both"/>
        <w:rPr>
          <w:rFonts w:ascii="Times New Roman" w:hAnsi="Times New Roman"/>
          <w:szCs w:val="28"/>
        </w:rPr>
      </w:pPr>
    </w:p>
    <w:p w14:paraId="2625A459" w14:textId="77777777" w:rsidR="003563DB" w:rsidRDefault="003563DB" w:rsidP="00D8255D">
      <w:pPr>
        <w:ind w:left="709" w:firstLine="360"/>
        <w:jc w:val="both"/>
        <w:rPr>
          <w:rFonts w:ascii="Times New Roman" w:hAnsi="Times New Roman"/>
          <w:szCs w:val="28"/>
        </w:rPr>
      </w:pPr>
    </w:p>
    <w:p w14:paraId="0D1EBD82" w14:textId="77777777" w:rsidR="003563DB" w:rsidRDefault="003563DB" w:rsidP="00D8255D">
      <w:pPr>
        <w:ind w:left="709" w:firstLine="360"/>
        <w:jc w:val="both"/>
        <w:rPr>
          <w:rFonts w:ascii="Times New Roman" w:hAnsi="Times New Roman"/>
          <w:szCs w:val="28"/>
        </w:rPr>
      </w:pPr>
    </w:p>
    <w:p w14:paraId="6F58C92A" w14:textId="77777777" w:rsidR="003563DB" w:rsidRDefault="003563DB" w:rsidP="00D8255D">
      <w:pPr>
        <w:ind w:left="709" w:firstLine="360"/>
        <w:jc w:val="both"/>
        <w:rPr>
          <w:rFonts w:ascii="Times New Roman" w:hAnsi="Times New Roman"/>
          <w:szCs w:val="28"/>
        </w:rPr>
      </w:pPr>
    </w:p>
    <w:p w14:paraId="3C2A3F27" w14:textId="727E4B1C" w:rsidR="00B00915" w:rsidRDefault="00B40A24" w:rsidP="00B00915">
      <w:pPr>
        <w:tabs>
          <w:tab w:val="left" w:pos="0"/>
        </w:tabs>
        <w:ind w:firstLine="709"/>
        <w:jc w:val="both"/>
        <w:rPr>
          <w:rFonts w:ascii="Times New Roman" w:hAnsi="Times New Roman"/>
          <w:szCs w:val="28"/>
        </w:rPr>
      </w:pPr>
      <w:r>
        <w:rPr>
          <w:rFonts w:ascii="Times New Roman" w:hAnsi="Times New Roman"/>
          <w:szCs w:val="28"/>
        </w:rPr>
        <w:t>Tham dự Hội nghị</w:t>
      </w:r>
      <w:r w:rsidR="00263D65">
        <w:rPr>
          <w:rFonts w:ascii="Times New Roman" w:hAnsi="Times New Roman"/>
          <w:szCs w:val="28"/>
        </w:rPr>
        <w:t xml:space="preserve"> còn</w:t>
      </w:r>
      <w:r>
        <w:rPr>
          <w:rFonts w:ascii="Times New Roman" w:hAnsi="Times New Roman"/>
          <w:szCs w:val="28"/>
        </w:rPr>
        <w:t xml:space="preserve"> có </w:t>
      </w:r>
      <w:r w:rsidR="00263D65">
        <w:rPr>
          <w:rFonts w:ascii="Times New Roman" w:hAnsi="Times New Roman"/>
          <w:szCs w:val="28"/>
        </w:rPr>
        <w:t>đầy đủ</w:t>
      </w:r>
      <w:r w:rsidR="00B72188">
        <w:rPr>
          <w:rFonts w:ascii="Times New Roman" w:hAnsi="Times New Roman"/>
          <w:szCs w:val="28"/>
        </w:rPr>
        <w:t xml:space="preserve"> </w:t>
      </w:r>
      <w:r w:rsidR="003D3CB0">
        <w:rPr>
          <w:rFonts w:ascii="Times New Roman" w:hAnsi="Times New Roman"/>
          <w:szCs w:val="28"/>
        </w:rPr>
        <w:t>1</w:t>
      </w:r>
      <w:r w:rsidR="00FE3FFE">
        <w:rPr>
          <w:rFonts w:ascii="Times New Roman" w:hAnsi="Times New Roman"/>
          <w:szCs w:val="28"/>
        </w:rPr>
        <w:t>8</w:t>
      </w:r>
      <w:r>
        <w:rPr>
          <w:rFonts w:ascii="Times New Roman" w:hAnsi="Times New Roman"/>
          <w:szCs w:val="28"/>
        </w:rPr>
        <w:t xml:space="preserve"> cán bộ</w:t>
      </w:r>
      <w:r w:rsidR="00263D65">
        <w:rPr>
          <w:rFonts w:ascii="Times New Roman" w:hAnsi="Times New Roman"/>
          <w:szCs w:val="28"/>
        </w:rPr>
        <w:t>,</w:t>
      </w:r>
      <w:r>
        <w:rPr>
          <w:rFonts w:ascii="Times New Roman" w:hAnsi="Times New Roman"/>
          <w:szCs w:val="28"/>
        </w:rPr>
        <w:t xml:space="preserve"> </w:t>
      </w:r>
      <w:r w:rsidR="00B00915">
        <w:rPr>
          <w:rFonts w:ascii="Times New Roman" w:hAnsi="Times New Roman"/>
          <w:szCs w:val="28"/>
        </w:rPr>
        <w:t>viên chức</w:t>
      </w:r>
      <w:r w:rsidR="00F05765">
        <w:rPr>
          <w:rFonts w:ascii="Times New Roman" w:hAnsi="Times New Roman"/>
          <w:szCs w:val="28"/>
        </w:rPr>
        <w:t xml:space="preserve"> của</w:t>
      </w:r>
      <w:r w:rsidR="00B00915">
        <w:rPr>
          <w:rFonts w:ascii="Times New Roman" w:hAnsi="Times New Roman"/>
          <w:szCs w:val="28"/>
        </w:rPr>
        <w:t xml:space="preserve"> </w:t>
      </w:r>
      <w:r w:rsidR="0001469F">
        <w:rPr>
          <w:rFonts w:ascii="Times New Roman" w:hAnsi="Times New Roman"/>
          <w:szCs w:val="28"/>
        </w:rPr>
        <w:t>Trung tâm GDQP&amp;AN</w:t>
      </w:r>
      <w:r>
        <w:rPr>
          <w:rFonts w:ascii="Times New Roman" w:hAnsi="Times New Roman"/>
          <w:szCs w:val="28"/>
        </w:rPr>
        <w:t>.</w:t>
      </w:r>
    </w:p>
    <w:p w14:paraId="3BC58E6A" w14:textId="77777777" w:rsidR="00263D65" w:rsidRDefault="00263D65" w:rsidP="00B00915">
      <w:pPr>
        <w:tabs>
          <w:tab w:val="left" w:pos="0"/>
        </w:tabs>
        <w:ind w:firstLine="709"/>
        <w:jc w:val="both"/>
        <w:rPr>
          <w:rFonts w:ascii="Times New Roman" w:hAnsi="Times New Roman"/>
          <w:szCs w:val="28"/>
        </w:rPr>
      </w:pPr>
      <w:r>
        <w:rPr>
          <w:rFonts w:ascii="Times New Roman" w:hAnsi="Times New Roman"/>
          <w:szCs w:val="28"/>
        </w:rPr>
        <w:t>Đề nghị toàn thể Hội nghị chúng ta nhiệt liệt ch</w:t>
      </w:r>
      <w:r w:rsidR="002D4A32">
        <w:rPr>
          <w:rFonts w:ascii="Times New Roman" w:hAnsi="Times New Roman"/>
          <w:szCs w:val="28"/>
        </w:rPr>
        <w:t>ào</w:t>
      </w:r>
      <w:r>
        <w:rPr>
          <w:rFonts w:ascii="Times New Roman" w:hAnsi="Times New Roman"/>
          <w:szCs w:val="28"/>
        </w:rPr>
        <w:t xml:space="preserve"> mừng</w:t>
      </w:r>
      <w:r w:rsidR="00324BC9">
        <w:rPr>
          <w:rFonts w:ascii="Times New Roman" w:hAnsi="Times New Roman"/>
          <w:szCs w:val="28"/>
        </w:rPr>
        <w:t>!</w:t>
      </w:r>
    </w:p>
    <w:p w14:paraId="24F54AC8" w14:textId="77777777" w:rsidR="00D8255D" w:rsidRDefault="00D8255D" w:rsidP="00B00915">
      <w:pPr>
        <w:tabs>
          <w:tab w:val="left" w:pos="0"/>
        </w:tabs>
        <w:ind w:firstLine="709"/>
        <w:jc w:val="both"/>
        <w:rPr>
          <w:rFonts w:ascii="Times New Roman" w:hAnsi="Times New Roman"/>
          <w:szCs w:val="28"/>
        </w:rPr>
      </w:pPr>
    </w:p>
    <w:p w14:paraId="71429F10" w14:textId="77777777" w:rsidR="0047171D" w:rsidRDefault="0047171D" w:rsidP="00B00915">
      <w:pPr>
        <w:tabs>
          <w:tab w:val="left" w:pos="0"/>
        </w:tabs>
        <w:ind w:firstLine="709"/>
        <w:jc w:val="both"/>
        <w:rPr>
          <w:rFonts w:ascii="Times New Roman" w:hAnsi="Times New Roman"/>
          <w:szCs w:val="28"/>
        </w:rPr>
      </w:pPr>
    </w:p>
    <w:p w14:paraId="23DD22CC" w14:textId="77777777" w:rsidR="0047171D" w:rsidRDefault="0047171D" w:rsidP="00B00915">
      <w:pPr>
        <w:tabs>
          <w:tab w:val="left" w:pos="0"/>
        </w:tabs>
        <w:ind w:firstLine="709"/>
        <w:jc w:val="both"/>
        <w:rPr>
          <w:rFonts w:ascii="Times New Roman" w:hAnsi="Times New Roman"/>
          <w:szCs w:val="28"/>
        </w:rPr>
      </w:pPr>
    </w:p>
    <w:p w14:paraId="758CBADB" w14:textId="77777777" w:rsidR="0047171D" w:rsidRDefault="0047171D" w:rsidP="00B00915">
      <w:pPr>
        <w:tabs>
          <w:tab w:val="left" w:pos="0"/>
        </w:tabs>
        <w:ind w:firstLine="709"/>
        <w:jc w:val="both"/>
        <w:rPr>
          <w:rFonts w:ascii="Times New Roman" w:hAnsi="Times New Roman"/>
          <w:szCs w:val="28"/>
        </w:rPr>
      </w:pPr>
    </w:p>
    <w:p w14:paraId="32E96017" w14:textId="77777777" w:rsidR="003563DB" w:rsidRDefault="003563DB" w:rsidP="00B00915">
      <w:pPr>
        <w:tabs>
          <w:tab w:val="left" w:pos="0"/>
        </w:tabs>
        <w:ind w:firstLine="709"/>
        <w:jc w:val="both"/>
        <w:rPr>
          <w:rFonts w:ascii="Times New Roman" w:hAnsi="Times New Roman"/>
          <w:i/>
          <w:szCs w:val="28"/>
        </w:rPr>
      </w:pPr>
    </w:p>
    <w:p w14:paraId="06DF3E6A" w14:textId="6E28967D" w:rsidR="00E32D8C" w:rsidRDefault="003563DB" w:rsidP="00B00915">
      <w:pPr>
        <w:tabs>
          <w:tab w:val="left" w:pos="0"/>
        </w:tabs>
        <w:ind w:firstLine="709"/>
        <w:jc w:val="both"/>
        <w:rPr>
          <w:rFonts w:ascii="Times New Roman" w:hAnsi="Times New Roman"/>
          <w:i/>
          <w:szCs w:val="28"/>
        </w:rPr>
      </w:pPr>
      <w:r w:rsidRPr="00E32D8C">
        <w:rPr>
          <w:rFonts w:ascii="Times New Roman" w:hAnsi="Times New Roman"/>
          <w:i/>
          <w:szCs w:val="28"/>
          <w:highlight w:val="green"/>
        </w:rPr>
        <w:t>(</w:t>
      </w:r>
      <w:proofErr w:type="gramStart"/>
      <w:r w:rsidR="00FE3FFE" w:rsidRPr="00E32D8C">
        <w:rPr>
          <w:rFonts w:ascii="Times New Roman" w:hAnsi="Times New Roman"/>
          <w:b/>
          <w:i/>
          <w:szCs w:val="28"/>
          <w:highlight w:val="green"/>
        </w:rPr>
        <w:t>Th</w:t>
      </w:r>
      <w:r w:rsidR="00E32D8C" w:rsidRPr="00E32D8C">
        <w:rPr>
          <w:rFonts w:ascii="Times New Roman" w:hAnsi="Times New Roman"/>
          <w:b/>
          <w:i/>
          <w:szCs w:val="28"/>
          <w:highlight w:val="green"/>
        </w:rPr>
        <w:t xml:space="preserve">ầy </w:t>
      </w:r>
      <w:r w:rsidR="00FE3FFE" w:rsidRPr="00E32D8C">
        <w:rPr>
          <w:rFonts w:ascii="Times New Roman" w:hAnsi="Times New Roman"/>
          <w:b/>
          <w:i/>
          <w:szCs w:val="28"/>
          <w:highlight w:val="green"/>
        </w:rPr>
        <w:t xml:space="preserve"> Lưu</w:t>
      </w:r>
      <w:proofErr w:type="gramEnd"/>
      <w:r w:rsidRPr="00E32D8C">
        <w:rPr>
          <w:rFonts w:ascii="Times New Roman" w:hAnsi="Times New Roman"/>
          <w:i/>
          <w:szCs w:val="28"/>
          <w:highlight w:val="green"/>
        </w:rPr>
        <w:t>)</w:t>
      </w:r>
    </w:p>
    <w:p w14:paraId="3E182800" w14:textId="06124B4B" w:rsidR="00B00915" w:rsidRPr="00642669" w:rsidRDefault="003563DB" w:rsidP="00B00915">
      <w:pPr>
        <w:tabs>
          <w:tab w:val="left" w:pos="0"/>
        </w:tabs>
        <w:ind w:firstLine="709"/>
        <w:jc w:val="both"/>
        <w:rPr>
          <w:rFonts w:ascii="Times New Roman" w:hAnsi="Times New Roman"/>
          <w:b/>
          <w:i/>
          <w:szCs w:val="28"/>
        </w:rPr>
      </w:pPr>
      <w:r>
        <w:rPr>
          <w:rFonts w:ascii="Times New Roman" w:hAnsi="Times New Roman"/>
          <w:i/>
          <w:szCs w:val="28"/>
        </w:rPr>
        <w:t xml:space="preserve"> </w:t>
      </w:r>
      <w:r w:rsidR="00B00915" w:rsidRPr="00642669">
        <w:rPr>
          <w:rFonts w:ascii="Times New Roman" w:hAnsi="Times New Roman"/>
          <w:b/>
          <w:i/>
          <w:szCs w:val="28"/>
        </w:rPr>
        <w:t xml:space="preserve">Kính thưa </w:t>
      </w:r>
      <w:r w:rsidR="00D3111C" w:rsidRPr="00642669">
        <w:rPr>
          <w:rFonts w:ascii="Times New Roman" w:hAnsi="Times New Roman"/>
          <w:b/>
          <w:i/>
          <w:szCs w:val="28"/>
        </w:rPr>
        <w:t>toàn thể</w:t>
      </w:r>
      <w:r w:rsidR="00B00915" w:rsidRPr="00642669">
        <w:rPr>
          <w:rFonts w:ascii="Times New Roman" w:hAnsi="Times New Roman"/>
          <w:b/>
          <w:i/>
          <w:szCs w:val="28"/>
        </w:rPr>
        <w:t xml:space="preserve"> hội nghị</w:t>
      </w:r>
      <w:r w:rsidR="00D3111C" w:rsidRPr="00642669">
        <w:rPr>
          <w:rFonts w:ascii="Times New Roman" w:hAnsi="Times New Roman"/>
          <w:b/>
          <w:i/>
          <w:szCs w:val="28"/>
        </w:rPr>
        <w:t>!</w:t>
      </w:r>
      <w:r w:rsidR="00B00915" w:rsidRPr="00642669">
        <w:rPr>
          <w:rFonts w:ascii="Times New Roman" w:hAnsi="Times New Roman"/>
          <w:b/>
          <w:i/>
          <w:szCs w:val="28"/>
        </w:rPr>
        <w:t xml:space="preserve"> </w:t>
      </w:r>
    </w:p>
    <w:p w14:paraId="3FC35314" w14:textId="77777777" w:rsidR="00D3111C" w:rsidRPr="00A009EE" w:rsidRDefault="00D3111C" w:rsidP="00B00915">
      <w:pPr>
        <w:tabs>
          <w:tab w:val="left" w:pos="0"/>
        </w:tabs>
        <w:ind w:firstLine="709"/>
        <w:jc w:val="both"/>
        <w:rPr>
          <w:rFonts w:ascii="Times New Roman" w:hAnsi="Times New Roman"/>
          <w:b/>
          <w:szCs w:val="28"/>
        </w:rPr>
      </w:pPr>
    </w:p>
    <w:p w14:paraId="43570041" w14:textId="77777777" w:rsidR="00B00915" w:rsidRDefault="00B00915" w:rsidP="00B00915">
      <w:pPr>
        <w:tabs>
          <w:tab w:val="left" w:pos="0"/>
        </w:tabs>
        <w:ind w:firstLine="709"/>
        <w:jc w:val="both"/>
        <w:rPr>
          <w:rFonts w:ascii="Times New Roman" w:hAnsi="Times New Roman"/>
          <w:szCs w:val="28"/>
        </w:rPr>
      </w:pPr>
      <w:r>
        <w:rPr>
          <w:rFonts w:ascii="Times New Roman" w:hAnsi="Times New Roman"/>
          <w:szCs w:val="28"/>
        </w:rPr>
        <w:t xml:space="preserve">Hội nghị công chức, viên chức đầu năm học là nhiệm vụ chính trị có tầm quan trọng đặc biệt của các cơ quan đơn vị và của toàn trường, thực hiện tốt nhiệm vụ này giúp cho các đơn vị, mỗi cá nhân đánh giá </w:t>
      </w:r>
      <w:r w:rsidR="00520611">
        <w:rPr>
          <w:rFonts w:ascii="Times New Roman" w:hAnsi="Times New Roman"/>
          <w:szCs w:val="28"/>
        </w:rPr>
        <w:t xml:space="preserve">đúng hiệu quả công việc đã đạt </w:t>
      </w:r>
      <w:r>
        <w:rPr>
          <w:rFonts w:ascii="Times New Roman" w:hAnsi="Times New Roman"/>
          <w:szCs w:val="28"/>
        </w:rPr>
        <w:t>được trong năm học qua, kịp thời rút kinh nghiệm, phát huy ưu điểm, hạn chế, khắc phục những yếu kém. Chỉ ra phương hướng nhiệm vụ cho năm học tiếp theo đạt kết quả ngày càng cao hơn.</w:t>
      </w:r>
    </w:p>
    <w:p w14:paraId="7BB19D38" w14:textId="1FEC8B57" w:rsidR="00B00915" w:rsidRDefault="00630BAF" w:rsidP="00842F8B">
      <w:pPr>
        <w:spacing w:line="288" w:lineRule="auto"/>
        <w:ind w:firstLine="720"/>
        <w:jc w:val="both"/>
        <w:rPr>
          <w:rFonts w:ascii="Times New Roman" w:hAnsi="Times New Roman"/>
          <w:szCs w:val="28"/>
        </w:rPr>
      </w:pPr>
      <w:r>
        <w:rPr>
          <w:rFonts w:ascii="Times New Roman" w:hAnsi="Times New Roman"/>
          <w:szCs w:val="28"/>
        </w:rPr>
        <w:t>Vì vậy,</w:t>
      </w:r>
      <w:r w:rsidR="00B00915">
        <w:rPr>
          <w:rFonts w:ascii="Times New Roman" w:hAnsi="Times New Roman"/>
          <w:szCs w:val="28"/>
        </w:rPr>
        <w:t xml:space="preserve"> </w:t>
      </w:r>
      <w:r w:rsidR="00642669">
        <w:rPr>
          <w:rFonts w:ascii="Times New Roman" w:hAnsi="Times New Roman"/>
          <w:szCs w:val="28"/>
        </w:rPr>
        <w:t>đề nghị</w:t>
      </w:r>
      <w:r w:rsidR="00B00915">
        <w:rPr>
          <w:rFonts w:ascii="Times New Roman" w:hAnsi="Times New Roman"/>
          <w:szCs w:val="28"/>
        </w:rPr>
        <w:t xml:space="preserve"> </w:t>
      </w:r>
      <w:proofErr w:type="gramStart"/>
      <w:r w:rsidR="00B00915">
        <w:rPr>
          <w:rFonts w:ascii="Times New Roman" w:hAnsi="Times New Roman"/>
          <w:szCs w:val="28"/>
        </w:rPr>
        <w:t xml:space="preserve">mỗi </w:t>
      </w:r>
      <w:r w:rsidR="00642669">
        <w:rPr>
          <w:rFonts w:ascii="Times New Roman" w:hAnsi="Times New Roman"/>
          <w:szCs w:val="28"/>
        </w:rPr>
        <w:t xml:space="preserve"> cán</w:t>
      </w:r>
      <w:proofErr w:type="gramEnd"/>
      <w:r w:rsidR="00642669">
        <w:rPr>
          <w:rFonts w:ascii="Times New Roman" w:hAnsi="Times New Roman"/>
          <w:szCs w:val="28"/>
        </w:rPr>
        <w:t xml:space="preserve"> bộ,</w:t>
      </w:r>
      <w:r w:rsidR="00B00915">
        <w:rPr>
          <w:rFonts w:ascii="Times New Roman" w:hAnsi="Times New Roman"/>
          <w:szCs w:val="28"/>
        </w:rPr>
        <w:t xml:space="preserve"> viên chức </w:t>
      </w:r>
      <w:r w:rsidR="00642669">
        <w:rPr>
          <w:rFonts w:ascii="Times New Roman" w:hAnsi="Times New Roman"/>
          <w:szCs w:val="28"/>
        </w:rPr>
        <w:t xml:space="preserve">của đơn vị </w:t>
      </w:r>
      <w:r w:rsidR="00B00915">
        <w:rPr>
          <w:rFonts w:ascii="Times New Roman" w:hAnsi="Times New Roman"/>
          <w:szCs w:val="28"/>
        </w:rPr>
        <w:t>phát huy cao độ tinh thần trách nhiệm</w:t>
      </w:r>
      <w:r w:rsidR="000B14E6">
        <w:rPr>
          <w:rFonts w:ascii="Times New Roman" w:hAnsi="Times New Roman"/>
          <w:szCs w:val="28"/>
        </w:rPr>
        <w:t>,</w:t>
      </w:r>
      <w:r w:rsidR="00B00915">
        <w:rPr>
          <w:rFonts w:ascii="Times New Roman" w:hAnsi="Times New Roman"/>
          <w:szCs w:val="28"/>
        </w:rPr>
        <w:t xml:space="preserve"> tham gia đóng góp ý kiến đề xuất những giải pháp thiết thực</w:t>
      </w:r>
      <w:r w:rsidR="000B14E6">
        <w:rPr>
          <w:rFonts w:ascii="Times New Roman" w:hAnsi="Times New Roman"/>
          <w:szCs w:val="28"/>
        </w:rPr>
        <w:t xml:space="preserve"> để</w:t>
      </w:r>
      <w:r w:rsidR="00B00915">
        <w:rPr>
          <w:rFonts w:ascii="Times New Roman" w:hAnsi="Times New Roman"/>
          <w:szCs w:val="28"/>
        </w:rPr>
        <w:t xml:space="preserve"> hoàn thành tốt nhiệm vụ của năm </w:t>
      </w:r>
      <w:r w:rsidR="00B72188">
        <w:rPr>
          <w:rFonts w:ascii="Times New Roman" w:hAnsi="Times New Roman"/>
          <w:szCs w:val="28"/>
        </w:rPr>
        <w:t xml:space="preserve"> 202</w:t>
      </w:r>
      <w:r w:rsidR="00FE3FFE">
        <w:rPr>
          <w:rFonts w:ascii="Times New Roman" w:hAnsi="Times New Roman"/>
          <w:szCs w:val="28"/>
        </w:rPr>
        <w:t>3</w:t>
      </w:r>
      <w:r w:rsidR="000B14E6">
        <w:rPr>
          <w:rFonts w:ascii="Times New Roman" w:hAnsi="Times New Roman"/>
          <w:szCs w:val="28"/>
        </w:rPr>
        <w:t>, góp phần vào sự nghiệp đổi mới và phát triể</w:t>
      </w:r>
      <w:r w:rsidR="003563DB">
        <w:rPr>
          <w:rFonts w:ascii="Times New Roman" w:hAnsi="Times New Roman"/>
          <w:szCs w:val="28"/>
        </w:rPr>
        <w:t>n Nhà trường trong giai đoạn hiện nay</w:t>
      </w:r>
      <w:r w:rsidR="000B14E6">
        <w:rPr>
          <w:rFonts w:ascii="Times New Roman" w:hAnsi="Times New Roman"/>
          <w:szCs w:val="28"/>
        </w:rPr>
        <w:t>.</w:t>
      </w:r>
    </w:p>
    <w:p w14:paraId="67E964DA" w14:textId="32C08A66" w:rsidR="00B00915" w:rsidRDefault="00B00915" w:rsidP="00B00915">
      <w:pPr>
        <w:tabs>
          <w:tab w:val="left" w:pos="0"/>
        </w:tabs>
        <w:ind w:firstLine="709"/>
        <w:jc w:val="both"/>
        <w:rPr>
          <w:rFonts w:ascii="Times New Roman" w:hAnsi="Times New Roman"/>
          <w:szCs w:val="28"/>
        </w:rPr>
      </w:pPr>
      <w:r>
        <w:rPr>
          <w:rFonts w:ascii="Times New Roman" w:hAnsi="Times New Roman"/>
          <w:szCs w:val="28"/>
        </w:rPr>
        <w:t>Với tinh thần đó</w:t>
      </w:r>
      <w:r w:rsidR="00371997">
        <w:rPr>
          <w:rFonts w:ascii="Times New Roman" w:hAnsi="Times New Roman"/>
          <w:szCs w:val="28"/>
        </w:rPr>
        <w:t>,</w:t>
      </w:r>
      <w:r>
        <w:rPr>
          <w:rFonts w:ascii="Times New Roman" w:hAnsi="Times New Roman"/>
          <w:szCs w:val="28"/>
        </w:rPr>
        <w:t xml:space="preserve"> </w:t>
      </w:r>
      <w:r w:rsidR="00371997">
        <w:rPr>
          <w:rFonts w:ascii="Times New Roman" w:hAnsi="Times New Roman"/>
          <w:szCs w:val="28"/>
        </w:rPr>
        <w:t>tôi xin tuyên bố khai mạc H</w:t>
      </w:r>
      <w:r>
        <w:rPr>
          <w:rFonts w:ascii="Times New Roman" w:hAnsi="Times New Roman"/>
          <w:szCs w:val="28"/>
        </w:rPr>
        <w:t xml:space="preserve">ội nghị </w:t>
      </w:r>
      <w:r w:rsidR="00371997">
        <w:rPr>
          <w:rFonts w:ascii="Times New Roman" w:hAnsi="Times New Roman"/>
          <w:szCs w:val="28"/>
        </w:rPr>
        <w:t>c</w:t>
      </w:r>
      <w:r>
        <w:rPr>
          <w:rFonts w:ascii="Times New Roman" w:hAnsi="Times New Roman"/>
          <w:szCs w:val="28"/>
        </w:rPr>
        <w:t xml:space="preserve">án bộ </w:t>
      </w:r>
      <w:r w:rsidR="00371997">
        <w:rPr>
          <w:rFonts w:ascii="Times New Roman" w:hAnsi="Times New Roman"/>
          <w:szCs w:val="28"/>
        </w:rPr>
        <w:t>v</w:t>
      </w:r>
      <w:r>
        <w:rPr>
          <w:rFonts w:ascii="Times New Roman" w:hAnsi="Times New Roman"/>
          <w:szCs w:val="28"/>
        </w:rPr>
        <w:t xml:space="preserve">iên </w:t>
      </w:r>
      <w:proofErr w:type="gramStart"/>
      <w:r>
        <w:rPr>
          <w:rFonts w:ascii="Times New Roman" w:hAnsi="Times New Roman"/>
          <w:szCs w:val="28"/>
        </w:rPr>
        <w:t xml:space="preserve">chức </w:t>
      </w:r>
      <w:r w:rsidR="00371997">
        <w:rPr>
          <w:rFonts w:ascii="Times New Roman" w:hAnsi="Times New Roman"/>
          <w:szCs w:val="28"/>
        </w:rPr>
        <w:t xml:space="preserve"> và</w:t>
      </w:r>
      <w:proofErr w:type="gramEnd"/>
      <w:r w:rsidR="00371997">
        <w:rPr>
          <w:rFonts w:ascii="Times New Roman" w:hAnsi="Times New Roman"/>
          <w:szCs w:val="28"/>
        </w:rPr>
        <w:t xml:space="preserve"> duyệt kế hoạch năm </w:t>
      </w:r>
      <w:r w:rsidR="00B72188">
        <w:rPr>
          <w:rFonts w:ascii="Times New Roman" w:hAnsi="Times New Roman"/>
          <w:szCs w:val="28"/>
        </w:rPr>
        <w:t>202</w:t>
      </w:r>
      <w:r w:rsidR="00FE3FFE">
        <w:rPr>
          <w:rFonts w:ascii="Times New Roman" w:hAnsi="Times New Roman"/>
          <w:szCs w:val="28"/>
        </w:rPr>
        <w:t>3</w:t>
      </w:r>
      <w:r w:rsidR="00371997">
        <w:rPr>
          <w:rFonts w:ascii="Times New Roman" w:hAnsi="Times New Roman"/>
          <w:szCs w:val="28"/>
        </w:rPr>
        <w:t xml:space="preserve"> của </w:t>
      </w:r>
      <w:r w:rsidR="0001469F">
        <w:rPr>
          <w:rFonts w:ascii="Times New Roman" w:hAnsi="Times New Roman"/>
          <w:szCs w:val="28"/>
        </w:rPr>
        <w:t>Trung tâm GDQP&amp;AN</w:t>
      </w:r>
      <w:r>
        <w:rPr>
          <w:rFonts w:ascii="Times New Roman" w:hAnsi="Times New Roman"/>
          <w:szCs w:val="28"/>
        </w:rPr>
        <w:t>.</w:t>
      </w:r>
    </w:p>
    <w:p w14:paraId="7FCEF49B" w14:textId="77777777" w:rsidR="00B00915" w:rsidRDefault="00B00915" w:rsidP="00B00915">
      <w:pPr>
        <w:tabs>
          <w:tab w:val="left" w:pos="0"/>
        </w:tabs>
        <w:ind w:firstLine="709"/>
        <w:jc w:val="both"/>
        <w:rPr>
          <w:rFonts w:ascii="Times New Roman" w:hAnsi="Times New Roman"/>
          <w:szCs w:val="28"/>
        </w:rPr>
      </w:pPr>
    </w:p>
    <w:p w14:paraId="418AD05A" w14:textId="77777777" w:rsidR="00B00915" w:rsidRDefault="00B00915" w:rsidP="00B00915">
      <w:pPr>
        <w:tabs>
          <w:tab w:val="left" w:pos="0"/>
        </w:tabs>
        <w:ind w:firstLine="709"/>
        <w:jc w:val="both"/>
        <w:rPr>
          <w:rFonts w:ascii="Times New Roman" w:hAnsi="Times New Roman"/>
          <w:szCs w:val="28"/>
        </w:rPr>
      </w:pPr>
      <w:r>
        <w:rPr>
          <w:rFonts w:ascii="Times New Roman" w:hAnsi="Times New Roman"/>
          <w:i/>
          <w:szCs w:val="28"/>
        </w:rPr>
        <w:tab/>
      </w:r>
      <w:r w:rsidRPr="00507053">
        <w:rPr>
          <w:rFonts w:ascii="Times New Roman" w:hAnsi="Times New Roman"/>
          <w:i/>
          <w:szCs w:val="28"/>
        </w:rPr>
        <w:t xml:space="preserve">Kính thưa </w:t>
      </w:r>
      <w:r w:rsidR="00371997">
        <w:rPr>
          <w:rFonts w:ascii="Times New Roman" w:hAnsi="Times New Roman"/>
          <w:i/>
          <w:szCs w:val="28"/>
        </w:rPr>
        <w:t xml:space="preserve">toàn thể </w:t>
      </w:r>
      <w:r w:rsidRPr="00507053">
        <w:rPr>
          <w:rFonts w:ascii="Times New Roman" w:hAnsi="Times New Roman"/>
          <w:i/>
          <w:szCs w:val="28"/>
        </w:rPr>
        <w:t>hội nghị</w:t>
      </w:r>
      <w:r>
        <w:rPr>
          <w:rFonts w:ascii="Times New Roman" w:hAnsi="Times New Roman"/>
          <w:szCs w:val="28"/>
        </w:rPr>
        <w:t xml:space="preserve">. </w:t>
      </w:r>
    </w:p>
    <w:p w14:paraId="0567D1DC" w14:textId="77777777" w:rsidR="00B00915" w:rsidRDefault="00E96FB9" w:rsidP="008C4104">
      <w:pPr>
        <w:tabs>
          <w:tab w:val="left" w:pos="0"/>
        </w:tabs>
        <w:ind w:firstLine="709"/>
        <w:jc w:val="both"/>
        <w:rPr>
          <w:rFonts w:ascii="Times New Roman" w:hAnsi="Times New Roman"/>
          <w:color w:val="000000"/>
        </w:rPr>
      </w:pPr>
      <w:r>
        <w:rPr>
          <w:rFonts w:ascii="Times New Roman" w:hAnsi="Times New Roman"/>
          <w:szCs w:val="28"/>
        </w:rPr>
        <w:t xml:space="preserve">- </w:t>
      </w:r>
      <w:r w:rsidR="008C4104">
        <w:rPr>
          <w:rFonts w:ascii="Times New Roman" w:hAnsi="Times New Roman"/>
          <w:szCs w:val="28"/>
        </w:rPr>
        <w:t>Để điều hành Hội nghị, xin giới thiệu</w:t>
      </w:r>
      <w:r w:rsidR="00BC7929">
        <w:rPr>
          <w:rFonts w:ascii="Times New Roman" w:hAnsi="Times New Roman"/>
          <w:color w:val="000000"/>
        </w:rPr>
        <w:t xml:space="preserve"> các đồng chí</w:t>
      </w:r>
      <w:r w:rsidR="008C4104">
        <w:rPr>
          <w:rFonts w:ascii="Times New Roman" w:hAnsi="Times New Roman"/>
          <w:color w:val="000000"/>
        </w:rPr>
        <w:t xml:space="preserve"> chủ trì Hội nghị gồm có</w:t>
      </w:r>
      <w:r w:rsidR="00B00915">
        <w:rPr>
          <w:rFonts w:ascii="Times New Roman" w:hAnsi="Times New Roman"/>
          <w:color w:val="000000"/>
        </w:rPr>
        <w:t>:</w:t>
      </w:r>
    </w:p>
    <w:p w14:paraId="7AEA8B22" w14:textId="77777777" w:rsidR="00BC7929" w:rsidRDefault="0001469F" w:rsidP="00BC7929">
      <w:pPr>
        <w:pStyle w:val="oancuaDanhsach"/>
        <w:numPr>
          <w:ilvl w:val="0"/>
          <w:numId w:val="1"/>
        </w:numPr>
        <w:tabs>
          <w:tab w:val="left" w:pos="0"/>
        </w:tabs>
        <w:jc w:val="both"/>
        <w:rPr>
          <w:rFonts w:ascii="Times New Roman" w:hAnsi="Times New Roman"/>
          <w:color w:val="000000"/>
        </w:rPr>
      </w:pPr>
      <w:r>
        <w:rPr>
          <w:rFonts w:ascii="Times New Roman" w:hAnsi="Times New Roman"/>
          <w:color w:val="000000"/>
        </w:rPr>
        <w:t>Thượng tá, ThS. Trần Văn Thông</w:t>
      </w:r>
      <w:r w:rsidR="00BC7929">
        <w:rPr>
          <w:rFonts w:ascii="Times New Roman" w:hAnsi="Times New Roman"/>
          <w:color w:val="000000"/>
        </w:rPr>
        <w:t xml:space="preserve"> </w:t>
      </w:r>
      <w:proofErr w:type="gramStart"/>
      <w:r w:rsidR="00BC7929">
        <w:rPr>
          <w:rFonts w:ascii="Times New Roman" w:hAnsi="Times New Roman"/>
          <w:color w:val="000000"/>
        </w:rPr>
        <w:t xml:space="preserve">– </w:t>
      </w:r>
      <w:r w:rsidR="008C4104">
        <w:rPr>
          <w:rFonts w:ascii="Times New Roman" w:hAnsi="Times New Roman"/>
          <w:color w:val="000000"/>
        </w:rPr>
        <w:t xml:space="preserve"> Bí</w:t>
      </w:r>
      <w:proofErr w:type="gramEnd"/>
      <w:r w:rsidR="008C4104">
        <w:rPr>
          <w:rFonts w:ascii="Times New Roman" w:hAnsi="Times New Roman"/>
          <w:color w:val="000000"/>
        </w:rPr>
        <w:t xml:space="preserve"> thư Chi bộ, </w:t>
      </w:r>
      <w:r w:rsidR="00B72188">
        <w:rPr>
          <w:rFonts w:ascii="Times New Roman" w:hAnsi="Times New Roman"/>
          <w:color w:val="000000"/>
        </w:rPr>
        <w:t xml:space="preserve">PGĐ TT, </w:t>
      </w:r>
      <w:r w:rsidR="00BC7929">
        <w:rPr>
          <w:rFonts w:ascii="Times New Roman" w:hAnsi="Times New Roman"/>
          <w:color w:val="000000"/>
        </w:rPr>
        <w:t xml:space="preserve">Trưởng </w:t>
      </w:r>
      <w:r>
        <w:rPr>
          <w:rFonts w:ascii="Times New Roman" w:hAnsi="Times New Roman"/>
          <w:color w:val="000000"/>
        </w:rPr>
        <w:t>khoa</w:t>
      </w:r>
    </w:p>
    <w:p w14:paraId="12E8899F" w14:textId="77777777" w:rsidR="00BC7929" w:rsidRPr="008C4104" w:rsidRDefault="00EF0FED" w:rsidP="00BC7929">
      <w:pPr>
        <w:pStyle w:val="oancuaDanhsach"/>
        <w:numPr>
          <w:ilvl w:val="0"/>
          <w:numId w:val="1"/>
        </w:numPr>
        <w:tabs>
          <w:tab w:val="left" w:pos="0"/>
        </w:tabs>
        <w:jc w:val="both"/>
        <w:rPr>
          <w:rFonts w:ascii="Times New Roman" w:hAnsi="Times New Roman"/>
          <w:color w:val="000000"/>
        </w:rPr>
      </w:pPr>
      <w:r>
        <w:rPr>
          <w:rFonts w:ascii="Times New Roman" w:hAnsi="Times New Roman"/>
          <w:color w:val="000000"/>
        </w:rPr>
        <w:t xml:space="preserve">Thạc sỹ: Nguyễn Thế Tiến </w:t>
      </w:r>
      <w:proofErr w:type="gramStart"/>
      <w:r>
        <w:rPr>
          <w:rFonts w:ascii="Times New Roman" w:hAnsi="Times New Roman"/>
          <w:color w:val="000000"/>
        </w:rPr>
        <w:t>-  Chủ</w:t>
      </w:r>
      <w:proofErr w:type="gramEnd"/>
      <w:r>
        <w:rPr>
          <w:rFonts w:ascii="Times New Roman" w:hAnsi="Times New Roman"/>
          <w:color w:val="000000"/>
        </w:rPr>
        <w:t xml:space="preserve"> tịch công đoàn</w:t>
      </w:r>
    </w:p>
    <w:p w14:paraId="7DF44C62" w14:textId="77777777" w:rsidR="00E96FB9" w:rsidRDefault="00E96FB9" w:rsidP="00E96FB9">
      <w:pPr>
        <w:tabs>
          <w:tab w:val="left" w:pos="0"/>
          <w:tab w:val="left" w:pos="709"/>
        </w:tabs>
        <w:ind w:left="720"/>
        <w:jc w:val="both"/>
        <w:rPr>
          <w:rFonts w:ascii="Times New Roman" w:hAnsi="Times New Roman"/>
          <w:color w:val="000000"/>
        </w:rPr>
      </w:pPr>
      <w:r>
        <w:rPr>
          <w:rFonts w:ascii="Times New Roman" w:hAnsi="Times New Roman"/>
          <w:color w:val="000000"/>
        </w:rPr>
        <w:t xml:space="preserve">- </w:t>
      </w:r>
      <w:r w:rsidR="00B00915" w:rsidRPr="00BC7929">
        <w:rPr>
          <w:rFonts w:ascii="Times New Roman" w:hAnsi="Times New Roman"/>
          <w:color w:val="000000"/>
        </w:rPr>
        <w:t xml:space="preserve">Để ghi chép lại toàn bộ nội dung hội nghị, </w:t>
      </w:r>
      <w:r>
        <w:rPr>
          <w:rFonts w:ascii="Times New Roman" w:hAnsi="Times New Roman"/>
          <w:color w:val="000000"/>
        </w:rPr>
        <w:t xml:space="preserve">xin giới thiệu </w:t>
      </w:r>
      <w:r w:rsidR="00EF0FED">
        <w:rPr>
          <w:rFonts w:ascii="Times New Roman" w:hAnsi="Times New Roman"/>
          <w:color w:val="000000"/>
        </w:rPr>
        <w:t>1</w:t>
      </w:r>
      <w:r>
        <w:rPr>
          <w:rFonts w:ascii="Times New Roman" w:hAnsi="Times New Roman"/>
          <w:color w:val="000000"/>
        </w:rPr>
        <w:t xml:space="preserve"> đồng chí </w:t>
      </w:r>
      <w:r w:rsidR="00B00915" w:rsidRPr="00BC7929">
        <w:rPr>
          <w:rFonts w:ascii="Times New Roman" w:hAnsi="Times New Roman"/>
          <w:color w:val="000000"/>
        </w:rPr>
        <w:t>làm thư ký</w:t>
      </w:r>
      <w:r>
        <w:rPr>
          <w:rFonts w:ascii="Times New Roman" w:hAnsi="Times New Roman"/>
          <w:color w:val="000000"/>
        </w:rPr>
        <w:t xml:space="preserve"> Hội nghị</w:t>
      </w:r>
      <w:r w:rsidR="00B00915" w:rsidRPr="00BC7929">
        <w:rPr>
          <w:rFonts w:ascii="Times New Roman" w:hAnsi="Times New Roman"/>
          <w:color w:val="000000"/>
        </w:rPr>
        <w:t xml:space="preserve">. </w:t>
      </w:r>
      <w:r>
        <w:rPr>
          <w:rFonts w:ascii="Times New Roman" w:hAnsi="Times New Roman"/>
          <w:color w:val="000000"/>
        </w:rPr>
        <w:t xml:space="preserve"> Gồm có:</w:t>
      </w:r>
    </w:p>
    <w:p w14:paraId="20235193" w14:textId="18D773F1" w:rsidR="0001469F" w:rsidRDefault="00E96FB9" w:rsidP="00EF0FED">
      <w:pPr>
        <w:tabs>
          <w:tab w:val="left" w:pos="0"/>
          <w:tab w:val="left" w:pos="709"/>
        </w:tabs>
        <w:ind w:left="720"/>
        <w:jc w:val="both"/>
        <w:rPr>
          <w:rFonts w:ascii="Times New Roman" w:hAnsi="Times New Roman"/>
          <w:color w:val="000000"/>
        </w:rPr>
      </w:pPr>
      <w:r>
        <w:rPr>
          <w:rFonts w:ascii="Times New Roman" w:hAnsi="Times New Roman"/>
          <w:color w:val="000000"/>
        </w:rPr>
        <w:t xml:space="preserve">1. </w:t>
      </w:r>
      <w:r w:rsidR="00E32D8C">
        <w:rPr>
          <w:rFonts w:ascii="Times New Roman" w:hAnsi="Times New Roman"/>
          <w:color w:val="000000"/>
        </w:rPr>
        <w:t>Thạc sỹ. Trần Thị Xinh</w:t>
      </w:r>
      <w:r w:rsidR="007F503B">
        <w:rPr>
          <w:rFonts w:ascii="Times New Roman" w:hAnsi="Times New Roman"/>
          <w:color w:val="000000"/>
        </w:rPr>
        <w:t xml:space="preserve">               </w:t>
      </w:r>
      <w:r w:rsidR="0001469F">
        <w:rPr>
          <w:rFonts w:ascii="Times New Roman" w:hAnsi="Times New Roman"/>
          <w:color w:val="000000"/>
        </w:rPr>
        <w:t xml:space="preserve">– </w:t>
      </w:r>
      <w:r w:rsidR="00090BAF">
        <w:rPr>
          <w:rFonts w:ascii="Times New Roman" w:hAnsi="Times New Roman"/>
          <w:color w:val="000000"/>
        </w:rPr>
        <w:t xml:space="preserve">Giảng viên tổ </w:t>
      </w:r>
      <w:r w:rsidR="00E32D8C">
        <w:rPr>
          <w:rFonts w:ascii="Times New Roman" w:hAnsi="Times New Roman"/>
          <w:color w:val="000000"/>
        </w:rPr>
        <w:t>Đường lối quân sự</w:t>
      </w:r>
    </w:p>
    <w:p w14:paraId="05FD458E" w14:textId="77777777" w:rsidR="00B00915" w:rsidRDefault="00E96FB9" w:rsidP="0001469F">
      <w:pPr>
        <w:tabs>
          <w:tab w:val="left" w:pos="0"/>
          <w:tab w:val="left" w:pos="709"/>
        </w:tabs>
        <w:ind w:left="720"/>
        <w:jc w:val="both"/>
        <w:rPr>
          <w:rFonts w:ascii="Times New Roman" w:hAnsi="Times New Roman"/>
          <w:color w:val="000000"/>
        </w:rPr>
      </w:pPr>
      <w:r>
        <w:rPr>
          <w:rFonts w:ascii="Times New Roman" w:hAnsi="Times New Roman"/>
          <w:color w:val="000000"/>
        </w:rPr>
        <w:t>Kính</w:t>
      </w:r>
      <w:r w:rsidR="001D1D0F">
        <w:rPr>
          <w:rFonts w:ascii="Times New Roman" w:hAnsi="Times New Roman"/>
          <w:color w:val="000000"/>
        </w:rPr>
        <w:t xml:space="preserve"> </w:t>
      </w:r>
      <w:proofErr w:type="gramStart"/>
      <w:r w:rsidR="001D1D0F">
        <w:rPr>
          <w:rFonts w:ascii="Times New Roman" w:hAnsi="Times New Roman"/>
          <w:color w:val="000000"/>
        </w:rPr>
        <w:t>mời  các</w:t>
      </w:r>
      <w:proofErr w:type="gramEnd"/>
      <w:r w:rsidR="001D1D0F">
        <w:rPr>
          <w:rFonts w:ascii="Times New Roman" w:hAnsi="Times New Roman"/>
          <w:color w:val="000000"/>
        </w:rPr>
        <w:t xml:space="preserve"> </w:t>
      </w:r>
      <w:r>
        <w:rPr>
          <w:rFonts w:ascii="Times New Roman" w:hAnsi="Times New Roman"/>
          <w:color w:val="000000"/>
        </w:rPr>
        <w:t>đồng chí</w:t>
      </w:r>
      <w:r w:rsidR="001D1D0F">
        <w:rPr>
          <w:rFonts w:ascii="Times New Roman" w:hAnsi="Times New Roman"/>
          <w:color w:val="000000"/>
        </w:rPr>
        <w:t xml:space="preserve"> chủ trì và </w:t>
      </w:r>
      <w:r>
        <w:rPr>
          <w:rFonts w:ascii="Times New Roman" w:hAnsi="Times New Roman"/>
          <w:color w:val="000000"/>
        </w:rPr>
        <w:t>t</w:t>
      </w:r>
      <w:r w:rsidR="00B00915">
        <w:rPr>
          <w:rFonts w:ascii="Times New Roman" w:hAnsi="Times New Roman"/>
          <w:color w:val="000000"/>
        </w:rPr>
        <w:t>hư ký</w:t>
      </w:r>
      <w:r>
        <w:rPr>
          <w:rFonts w:ascii="Times New Roman" w:hAnsi="Times New Roman"/>
          <w:color w:val="000000"/>
        </w:rPr>
        <w:t xml:space="preserve"> Hội nghị</w:t>
      </w:r>
      <w:r w:rsidR="00B00915">
        <w:rPr>
          <w:rFonts w:ascii="Times New Roman" w:hAnsi="Times New Roman"/>
          <w:color w:val="000000"/>
        </w:rPr>
        <w:t xml:space="preserve"> lên làm việc.</w:t>
      </w:r>
    </w:p>
    <w:p w14:paraId="60620132" w14:textId="77777777" w:rsidR="00DC1399" w:rsidRDefault="00DC1399" w:rsidP="0001469F">
      <w:pPr>
        <w:tabs>
          <w:tab w:val="left" w:pos="0"/>
          <w:tab w:val="left" w:pos="709"/>
        </w:tabs>
        <w:ind w:left="720"/>
        <w:jc w:val="both"/>
        <w:rPr>
          <w:rFonts w:ascii="Times New Roman" w:hAnsi="Times New Roman"/>
          <w:color w:val="000000"/>
        </w:rPr>
      </w:pPr>
    </w:p>
    <w:p w14:paraId="2AD4C63D" w14:textId="77777777" w:rsidR="00DC1399" w:rsidRDefault="00DC1399" w:rsidP="0001469F">
      <w:pPr>
        <w:tabs>
          <w:tab w:val="left" w:pos="0"/>
          <w:tab w:val="left" w:pos="709"/>
        </w:tabs>
        <w:ind w:left="720"/>
        <w:jc w:val="both"/>
        <w:rPr>
          <w:rFonts w:ascii="Times New Roman" w:hAnsi="Times New Roman"/>
          <w:color w:val="000000"/>
        </w:rPr>
      </w:pPr>
    </w:p>
    <w:p w14:paraId="3FC5DB4A" w14:textId="5D26AD8F" w:rsidR="00DC1399" w:rsidRDefault="003563DB" w:rsidP="00DC1399">
      <w:pPr>
        <w:tabs>
          <w:tab w:val="left" w:pos="0"/>
        </w:tabs>
        <w:ind w:firstLine="709"/>
        <w:jc w:val="both"/>
        <w:rPr>
          <w:rFonts w:ascii="Times New Roman" w:hAnsi="Times New Roman"/>
          <w:color w:val="000000"/>
        </w:rPr>
      </w:pPr>
      <w:r w:rsidRPr="00E32D8C">
        <w:rPr>
          <w:rFonts w:ascii="Times New Roman" w:hAnsi="Times New Roman"/>
          <w:color w:val="000000"/>
          <w:highlight w:val="green"/>
        </w:rPr>
        <w:t>(</w:t>
      </w:r>
      <w:r w:rsidRPr="00E32D8C">
        <w:rPr>
          <w:rFonts w:ascii="Times New Roman" w:hAnsi="Times New Roman"/>
          <w:b/>
          <w:i/>
          <w:color w:val="000000"/>
          <w:highlight w:val="green"/>
        </w:rPr>
        <w:t>Th</w:t>
      </w:r>
      <w:r w:rsidR="00E32D8C" w:rsidRPr="00E32D8C">
        <w:rPr>
          <w:rFonts w:ascii="Times New Roman" w:hAnsi="Times New Roman"/>
          <w:b/>
          <w:i/>
          <w:color w:val="000000"/>
          <w:highlight w:val="green"/>
        </w:rPr>
        <w:t>ầy</w:t>
      </w:r>
      <w:r w:rsidR="00FE3FFE" w:rsidRPr="00E32D8C">
        <w:rPr>
          <w:rFonts w:ascii="Times New Roman" w:hAnsi="Times New Roman"/>
          <w:b/>
          <w:i/>
          <w:color w:val="000000"/>
          <w:highlight w:val="green"/>
        </w:rPr>
        <w:t xml:space="preserve"> Lưu</w:t>
      </w:r>
      <w:r w:rsidRPr="00E32D8C">
        <w:rPr>
          <w:rFonts w:ascii="Times New Roman" w:hAnsi="Times New Roman"/>
          <w:b/>
          <w:i/>
          <w:color w:val="000000"/>
          <w:highlight w:val="green"/>
        </w:rPr>
        <w:t>)</w:t>
      </w:r>
      <w:r>
        <w:rPr>
          <w:rFonts w:ascii="Times New Roman" w:hAnsi="Times New Roman"/>
          <w:b/>
          <w:i/>
          <w:color w:val="000000"/>
        </w:rPr>
        <w:t xml:space="preserve"> </w:t>
      </w:r>
      <w:r w:rsidR="003D3CB0">
        <w:rPr>
          <w:rFonts w:ascii="Times New Roman" w:hAnsi="Times New Roman"/>
          <w:color w:val="000000"/>
        </w:rPr>
        <w:t>Sau đây</w:t>
      </w:r>
      <w:r w:rsidR="009A2158">
        <w:rPr>
          <w:rFonts w:ascii="Times New Roman" w:hAnsi="Times New Roman"/>
          <w:color w:val="000000"/>
        </w:rPr>
        <w:t xml:space="preserve">, </w:t>
      </w:r>
      <w:r>
        <w:rPr>
          <w:rFonts w:ascii="Times New Roman" w:hAnsi="Times New Roman"/>
          <w:color w:val="000000"/>
        </w:rPr>
        <w:t xml:space="preserve">thay mặt đoàn chủ tịch tôi xin </w:t>
      </w:r>
      <w:r w:rsidR="00DC1399">
        <w:rPr>
          <w:rFonts w:ascii="Times New Roman" w:hAnsi="Times New Roman"/>
          <w:color w:val="000000"/>
        </w:rPr>
        <w:t>lên thông qua chương trình Hội nghị!</w:t>
      </w:r>
    </w:p>
    <w:p w14:paraId="247A8A83" w14:textId="79BDD4A0" w:rsidR="0010216D" w:rsidRDefault="0010216D" w:rsidP="009A2158">
      <w:pPr>
        <w:tabs>
          <w:tab w:val="left" w:pos="0"/>
        </w:tabs>
        <w:jc w:val="both"/>
        <w:rPr>
          <w:rFonts w:ascii="Times New Roman" w:hAnsi="Times New Roman"/>
          <w:color w:val="000000"/>
        </w:rPr>
      </w:pPr>
    </w:p>
    <w:p w14:paraId="0292EB95" w14:textId="59645692" w:rsidR="003D3CB0" w:rsidRDefault="003D3CB0" w:rsidP="009A2158">
      <w:pPr>
        <w:tabs>
          <w:tab w:val="left" w:pos="0"/>
        </w:tabs>
        <w:jc w:val="both"/>
        <w:rPr>
          <w:rFonts w:ascii="Times New Roman" w:hAnsi="Times New Roman"/>
          <w:color w:val="000000"/>
        </w:rPr>
      </w:pPr>
    </w:p>
    <w:p w14:paraId="7959F5A8" w14:textId="0B321DFA" w:rsidR="003D3CB0" w:rsidRDefault="003D3CB0" w:rsidP="009A2158">
      <w:pPr>
        <w:tabs>
          <w:tab w:val="left" w:pos="0"/>
        </w:tabs>
        <w:jc w:val="both"/>
        <w:rPr>
          <w:rFonts w:ascii="Times New Roman" w:hAnsi="Times New Roman"/>
          <w:color w:val="000000"/>
        </w:rPr>
      </w:pPr>
    </w:p>
    <w:p w14:paraId="1CB4C1AF" w14:textId="5D772373" w:rsidR="003D3CB0" w:rsidRDefault="003D3CB0" w:rsidP="009A2158">
      <w:pPr>
        <w:tabs>
          <w:tab w:val="left" w:pos="0"/>
        </w:tabs>
        <w:jc w:val="both"/>
        <w:rPr>
          <w:rFonts w:ascii="Times New Roman" w:hAnsi="Times New Roman"/>
          <w:color w:val="000000"/>
        </w:rPr>
      </w:pPr>
    </w:p>
    <w:p w14:paraId="3E97DA8E" w14:textId="62A84304" w:rsidR="003D3CB0" w:rsidRDefault="003D3CB0" w:rsidP="009A2158">
      <w:pPr>
        <w:tabs>
          <w:tab w:val="left" w:pos="0"/>
        </w:tabs>
        <w:jc w:val="both"/>
        <w:rPr>
          <w:rFonts w:ascii="Times New Roman" w:hAnsi="Times New Roman"/>
          <w:color w:val="000000"/>
        </w:rPr>
      </w:pPr>
    </w:p>
    <w:p w14:paraId="6C1FCA97" w14:textId="1AABF067" w:rsidR="003D3CB0" w:rsidRDefault="003D3CB0" w:rsidP="009A2158">
      <w:pPr>
        <w:tabs>
          <w:tab w:val="left" w:pos="0"/>
        </w:tabs>
        <w:jc w:val="both"/>
        <w:rPr>
          <w:rFonts w:ascii="Times New Roman" w:hAnsi="Times New Roman"/>
          <w:color w:val="000000"/>
        </w:rPr>
      </w:pPr>
    </w:p>
    <w:p w14:paraId="51326879" w14:textId="15DEC79F" w:rsidR="003D3CB0" w:rsidRDefault="003D3CB0" w:rsidP="009A2158">
      <w:pPr>
        <w:tabs>
          <w:tab w:val="left" w:pos="0"/>
        </w:tabs>
        <w:jc w:val="both"/>
        <w:rPr>
          <w:rFonts w:ascii="Times New Roman" w:hAnsi="Times New Roman"/>
          <w:color w:val="000000"/>
        </w:rPr>
      </w:pPr>
    </w:p>
    <w:p w14:paraId="1E9CD430" w14:textId="0184FC79" w:rsidR="003D3CB0" w:rsidRDefault="003D3CB0" w:rsidP="009A2158">
      <w:pPr>
        <w:tabs>
          <w:tab w:val="left" w:pos="0"/>
        </w:tabs>
        <w:jc w:val="both"/>
        <w:rPr>
          <w:rFonts w:ascii="Times New Roman" w:hAnsi="Times New Roman"/>
          <w:color w:val="000000"/>
        </w:rPr>
      </w:pPr>
    </w:p>
    <w:p w14:paraId="65D668EC" w14:textId="6D842410" w:rsidR="003D3CB0" w:rsidRDefault="003D3CB0" w:rsidP="009A2158">
      <w:pPr>
        <w:tabs>
          <w:tab w:val="left" w:pos="0"/>
        </w:tabs>
        <w:jc w:val="both"/>
        <w:rPr>
          <w:rFonts w:ascii="Times New Roman" w:hAnsi="Times New Roman"/>
          <w:color w:val="000000"/>
        </w:rPr>
      </w:pPr>
    </w:p>
    <w:p w14:paraId="01686890" w14:textId="1D7FFB69" w:rsidR="003D3CB0" w:rsidRDefault="003D3CB0" w:rsidP="009A2158">
      <w:pPr>
        <w:tabs>
          <w:tab w:val="left" w:pos="0"/>
        </w:tabs>
        <w:jc w:val="both"/>
        <w:rPr>
          <w:rFonts w:ascii="Times New Roman" w:hAnsi="Times New Roman"/>
          <w:color w:val="000000"/>
        </w:rPr>
      </w:pPr>
    </w:p>
    <w:p w14:paraId="51DCAD3B" w14:textId="4ACB137E" w:rsidR="003D3CB0" w:rsidRDefault="003D3CB0" w:rsidP="009A2158">
      <w:pPr>
        <w:tabs>
          <w:tab w:val="left" w:pos="0"/>
        </w:tabs>
        <w:jc w:val="both"/>
        <w:rPr>
          <w:rFonts w:ascii="Times New Roman" w:hAnsi="Times New Roman"/>
          <w:color w:val="000000"/>
        </w:rPr>
      </w:pPr>
    </w:p>
    <w:p w14:paraId="6BB79BB7" w14:textId="77777777" w:rsidR="00F54639" w:rsidRDefault="00F54639" w:rsidP="009A2158">
      <w:pPr>
        <w:tabs>
          <w:tab w:val="left" w:pos="0"/>
        </w:tabs>
        <w:jc w:val="both"/>
        <w:rPr>
          <w:rFonts w:ascii="Times New Roman" w:hAnsi="Times New Roman"/>
          <w:color w:val="000000"/>
        </w:rPr>
      </w:pPr>
    </w:p>
    <w:p w14:paraId="0C209B42" w14:textId="77777777" w:rsidR="00B00915" w:rsidRDefault="00B00915" w:rsidP="00B00915">
      <w:pPr>
        <w:tabs>
          <w:tab w:val="left" w:pos="0"/>
        </w:tabs>
        <w:ind w:firstLine="709"/>
        <w:jc w:val="both"/>
        <w:rPr>
          <w:rFonts w:ascii="Times New Roman" w:hAnsi="Times New Roman"/>
          <w:color w:val="000000"/>
        </w:rPr>
      </w:pPr>
    </w:p>
    <w:p w14:paraId="59F0FA62" w14:textId="33B67377" w:rsidR="003563DB" w:rsidRPr="003563DB" w:rsidRDefault="00B00915" w:rsidP="003563DB">
      <w:pPr>
        <w:pStyle w:val="oancuaDanhsach"/>
        <w:numPr>
          <w:ilvl w:val="0"/>
          <w:numId w:val="4"/>
        </w:numPr>
        <w:tabs>
          <w:tab w:val="left" w:pos="0"/>
          <w:tab w:val="left" w:pos="1134"/>
        </w:tabs>
        <w:ind w:left="0" w:firstLine="709"/>
        <w:jc w:val="both"/>
        <w:rPr>
          <w:rFonts w:ascii="Times New Roman" w:hAnsi="Times New Roman"/>
          <w:b/>
          <w:color w:val="000000"/>
        </w:rPr>
      </w:pPr>
      <w:r w:rsidRPr="0035758E">
        <w:rPr>
          <w:rFonts w:ascii="Times New Roman" w:hAnsi="Times New Roman"/>
          <w:b/>
          <w:color w:val="000000"/>
        </w:rPr>
        <w:t>BÁO CÁO TỔNG KẾT NĂM HỌC 20</w:t>
      </w:r>
      <w:r w:rsidR="00332FA2">
        <w:rPr>
          <w:rFonts w:ascii="Times New Roman" w:hAnsi="Times New Roman"/>
          <w:b/>
          <w:color w:val="000000"/>
        </w:rPr>
        <w:t>2</w:t>
      </w:r>
      <w:r w:rsidR="00FE3FFE">
        <w:rPr>
          <w:rFonts w:ascii="Times New Roman" w:hAnsi="Times New Roman"/>
          <w:b/>
          <w:color w:val="000000"/>
        </w:rPr>
        <w:t>1</w:t>
      </w:r>
      <w:r w:rsidRPr="0035758E">
        <w:rPr>
          <w:rFonts w:ascii="Times New Roman" w:hAnsi="Times New Roman"/>
          <w:b/>
          <w:color w:val="000000"/>
        </w:rPr>
        <w:t xml:space="preserve"> </w:t>
      </w:r>
      <w:r>
        <w:rPr>
          <w:rFonts w:ascii="Times New Roman" w:hAnsi="Times New Roman"/>
          <w:b/>
          <w:color w:val="000000"/>
        </w:rPr>
        <w:t>–</w:t>
      </w:r>
      <w:r w:rsidR="00430DF0">
        <w:rPr>
          <w:rFonts w:ascii="Times New Roman" w:hAnsi="Times New Roman"/>
          <w:b/>
          <w:color w:val="000000"/>
        </w:rPr>
        <w:t xml:space="preserve"> 202</w:t>
      </w:r>
      <w:r w:rsidR="00FE3FFE">
        <w:rPr>
          <w:rFonts w:ascii="Times New Roman" w:hAnsi="Times New Roman"/>
          <w:b/>
          <w:color w:val="000000"/>
        </w:rPr>
        <w:t>2</w:t>
      </w:r>
      <w:r w:rsidR="00430DF0">
        <w:rPr>
          <w:rFonts w:ascii="Times New Roman" w:hAnsi="Times New Roman"/>
          <w:b/>
          <w:color w:val="000000"/>
        </w:rPr>
        <w:t xml:space="preserve"> VÀ KẾ HOẠCH </w:t>
      </w:r>
      <w:proofErr w:type="gramStart"/>
      <w:r w:rsidR="00430DF0">
        <w:rPr>
          <w:rFonts w:ascii="Times New Roman" w:hAnsi="Times New Roman"/>
          <w:b/>
          <w:color w:val="000000"/>
        </w:rPr>
        <w:t>NĂM  202</w:t>
      </w:r>
      <w:r w:rsidR="00FE3FFE">
        <w:rPr>
          <w:rFonts w:ascii="Times New Roman" w:hAnsi="Times New Roman"/>
          <w:b/>
          <w:color w:val="000000"/>
        </w:rPr>
        <w:t>3</w:t>
      </w:r>
      <w:proofErr w:type="gramEnd"/>
    </w:p>
    <w:p w14:paraId="0CC25F6A" w14:textId="57890A03" w:rsidR="00B00915" w:rsidRPr="003563DB" w:rsidRDefault="003563DB" w:rsidP="003563DB">
      <w:pPr>
        <w:tabs>
          <w:tab w:val="left" w:pos="0"/>
          <w:tab w:val="left" w:pos="851"/>
          <w:tab w:val="left" w:pos="993"/>
        </w:tabs>
        <w:jc w:val="both"/>
        <w:rPr>
          <w:rFonts w:ascii="Times New Roman" w:hAnsi="Times New Roman"/>
          <w:bCs/>
          <w:color w:val="000000"/>
        </w:rPr>
      </w:pPr>
      <w:r w:rsidRPr="00E32D8C">
        <w:rPr>
          <w:rFonts w:ascii="Times New Roman" w:hAnsi="Times New Roman"/>
          <w:b/>
          <w:color w:val="000000"/>
          <w:highlight w:val="red"/>
        </w:rPr>
        <w:t>(</w:t>
      </w:r>
      <w:r w:rsidRPr="00E32D8C">
        <w:rPr>
          <w:rFonts w:ascii="Times New Roman" w:hAnsi="Times New Roman"/>
          <w:b/>
          <w:i/>
          <w:color w:val="000000"/>
          <w:highlight w:val="red"/>
        </w:rPr>
        <w:t>Thầy Thông</w:t>
      </w:r>
      <w:r>
        <w:rPr>
          <w:rFonts w:ascii="Times New Roman" w:hAnsi="Times New Roman"/>
          <w:b/>
          <w:i/>
          <w:color w:val="000000"/>
        </w:rPr>
        <w:t xml:space="preserve">) </w:t>
      </w:r>
      <w:r w:rsidR="00B00915" w:rsidRPr="003563DB">
        <w:rPr>
          <w:rFonts w:ascii="Times New Roman" w:hAnsi="Times New Roman"/>
          <w:color w:val="000000"/>
        </w:rPr>
        <w:t>Ti</w:t>
      </w:r>
      <w:r w:rsidR="00B00915" w:rsidRPr="003563DB">
        <w:rPr>
          <w:rFonts w:ascii="Times New Roman" w:hAnsi="Times New Roman" w:cs="Arial"/>
          <w:color w:val="000000"/>
        </w:rPr>
        <w:t>ế</w:t>
      </w:r>
      <w:r w:rsidR="00B00915" w:rsidRPr="003563DB">
        <w:rPr>
          <w:rFonts w:ascii="Times New Roman" w:hAnsi="Times New Roman"/>
          <w:color w:val="000000"/>
        </w:rPr>
        <w:t>p theo ch</w:t>
      </w:r>
      <w:r w:rsidR="00B00915" w:rsidRPr="003563DB">
        <w:rPr>
          <w:rFonts w:ascii="Times New Roman" w:hAnsi="Times New Roman" w:cs="Arial"/>
          <w:color w:val="000000"/>
        </w:rPr>
        <w:t>ươ</w:t>
      </w:r>
      <w:r w:rsidR="00B00915" w:rsidRPr="003563DB">
        <w:rPr>
          <w:rFonts w:ascii="Times New Roman" w:hAnsi="Times New Roman"/>
          <w:color w:val="000000"/>
        </w:rPr>
        <w:t>ng tr</w:t>
      </w:r>
      <w:r w:rsidR="00B00915" w:rsidRPr="003563DB">
        <w:rPr>
          <w:rFonts w:ascii="Times New Roman" w:hAnsi="Times New Roman" w:cs=".VnTime"/>
          <w:color w:val="000000"/>
        </w:rPr>
        <w:t>ì</w:t>
      </w:r>
      <w:r w:rsidR="00B00915" w:rsidRPr="003563DB">
        <w:rPr>
          <w:rFonts w:ascii="Times New Roman" w:hAnsi="Times New Roman"/>
          <w:color w:val="000000"/>
        </w:rPr>
        <w:t>nh, BTC xin g</w:t>
      </w:r>
      <w:r w:rsidR="007B7928" w:rsidRPr="003563DB">
        <w:rPr>
          <w:rFonts w:ascii="Times New Roman" w:hAnsi="Times New Roman"/>
          <w:color w:val="000000"/>
        </w:rPr>
        <w:t>i</w:t>
      </w:r>
      <w:r w:rsidR="00B00915" w:rsidRPr="003563DB">
        <w:rPr>
          <w:rFonts w:ascii="Times New Roman" w:hAnsi="Times New Roman"/>
          <w:color w:val="000000"/>
        </w:rPr>
        <w:t>ới thiệu</w:t>
      </w:r>
      <w:r w:rsidR="007B7928" w:rsidRPr="003563DB">
        <w:rPr>
          <w:rFonts w:ascii="Times New Roman" w:hAnsi="Times New Roman"/>
          <w:color w:val="000000"/>
        </w:rPr>
        <w:t xml:space="preserve"> </w:t>
      </w:r>
      <w:r w:rsidR="00090BAF">
        <w:rPr>
          <w:rFonts w:ascii="Times New Roman" w:hAnsi="Times New Roman"/>
          <w:color w:val="000000"/>
        </w:rPr>
        <w:t xml:space="preserve">đ/c </w:t>
      </w:r>
      <w:r w:rsidR="0001469F" w:rsidRPr="003563DB">
        <w:rPr>
          <w:rFonts w:ascii="Times New Roman" w:hAnsi="Times New Roman"/>
          <w:color w:val="000000"/>
        </w:rPr>
        <w:t>Thượng tá, ThS</w:t>
      </w:r>
      <w:r w:rsidR="00261980" w:rsidRPr="003563DB">
        <w:rPr>
          <w:rFonts w:ascii="Times New Roman" w:hAnsi="Times New Roman"/>
          <w:color w:val="000000"/>
        </w:rPr>
        <w:t>.</w:t>
      </w:r>
      <w:r w:rsidR="0001469F" w:rsidRPr="003563DB">
        <w:rPr>
          <w:rFonts w:ascii="Times New Roman" w:hAnsi="Times New Roman"/>
          <w:color w:val="000000"/>
        </w:rPr>
        <w:t xml:space="preserve"> Trần Văn Thông</w:t>
      </w:r>
      <w:r w:rsidR="00430DF0" w:rsidRPr="003563DB">
        <w:rPr>
          <w:rFonts w:ascii="Times New Roman" w:hAnsi="Times New Roman"/>
          <w:color w:val="000000"/>
        </w:rPr>
        <w:t xml:space="preserve"> PGĐ TT,</w:t>
      </w:r>
      <w:r w:rsidR="0001469F" w:rsidRPr="003563DB">
        <w:rPr>
          <w:rFonts w:ascii="Times New Roman" w:hAnsi="Times New Roman"/>
          <w:color w:val="000000"/>
        </w:rPr>
        <w:t xml:space="preserve"> trưởng khoa</w:t>
      </w:r>
      <w:r w:rsidR="007B7928" w:rsidRPr="003563DB">
        <w:rPr>
          <w:rFonts w:ascii="Times New Roman" w:hAnsi="Times New Roman"/>
          <w:color w:val="000000"/>
        </w:rPr>
        <w:t xml:space="preserve"> </w:t>
      </w:r>
      <w:r w:rsidR="007F51EA">
        <w:rPr>
          <w:rFonts w:ascii="Times New Roman" w:hAnsi="Times New Roman"/>
          <w:color w:val="000000"/>
        </w:rPr>
        <w:t xml:space="preserve">GDQP lên </w:t>
      </w:r>
      <w:r w:rsidR="00B00915" w:rsidRPr="003563DB">
        <w:rPr>
          <w:rFonts w:ascii="Times New Roman" w:hAnsi="Times New Roman"/>
          <w:color w:val="000000"/>
        </w:rPr>
        <w:t>t</w:t>
      </w:r>
      <w:r w:rsidR="00B00915" w:rsidRPr="003563DB">
        <w:rPr>
          <w:rFonts w:ascii="Times New Roman" w:hAnsi="Times New Roman"/>
          <w:bCs/>
          <w:color w:val="000000"/>
          <w:lang w:val="vi-VN"/>
        </w:rPr>
        <w:t xml:space="preserve">rình bày </w:t>
      </w:r>
      <w:r w:rsidR="00B00915" w:rsidRPr="003563DB">
        <w:rPr>
          <w:rFonts w:ascii="Times New Roman" w:hAnsi="Times New Roman"/>
          <w:b/>
          <w:bCs/>
          <w:i/>
          <w:color w:val="000000"/>
        </w:rPr>
        <w:t>B</w:t>
      </w:r>
      <w:r w:rsidR="00B00915" w:rsidRPr="003563DB">
        <w:rPr>
          <w:rFonts w:ascii="Times New Roman" w:hAnsi="Times New Roman"/>
          <w:b/>
          <w:bCs/>
          <w:i/>
          <w:color w:val="000000"/>
          <w:lang w:val="vi-VN"/>
        </w:rPr>
        <w:t>áo cáo tổng kết việc thực hiện nhiệm vụ năm học 20</w:t>
      </w:r>
      <w:r w:rsidR="007F51EA">
        <w:rPr>
          <w:rFonts w:ascii="Times New Roman" w:hAnsi="Times New Roman"/>
          <w:b/>
          <w:bCs/>
          <w:i/>
          <w:color w:val="000000"/>
        </w:rPr>
        <w:t>2</w:t>
      </w:r>
      <w:r w:rsidR="00FE3FFE">
        <w:rPr>
          <w:rFonts w:ascii="Times New Roman" w:hAnsi="Times New Roman"/>
          <w:b/>
          <w:bCs/>
          <w:i/>
          <w:color w:val="000000"/>
        </w:rPr>
        <w:t>1</w:t>
      </w:r>
      <w:r w:rsidR="00B00915" w:rsidRPr="003563DB">
        <w:rPr>
          <w:rFonts w:ascii="Times New Roman" w:hAnsi="Times New Roman"/>
          <w:b/>
          <w:bCs/>
          <w:i/>
          <w:color w:val="000000"/>
        </w:rPr>
        <w:t xml:space="preserve"> </w:t>
      </w:r>
      <w:r w:rsidR="00B00915" w:rsidRPr="003563DB">
        <w:rPr>
          <w:rFonts w:ascii="Times New Roman" w:hAnsi="Times New Roman"/>
          <w:b/>
          <w:bCs/>
          <w:i/>
          <w:color w:val="000000"/>
          <w:lang w:val="vi-VN"/>
        </w:rPr>
        <w:t xml:space="preserve">– </w:t>
      </w:r>
      <w:r w:rsidR="00B00915" w:rsidRPr="003563DB">
        <w:rPr>
          <w:rFonts w:ascii="Times New Roman" w:hAnsi="Times New Roman"/>
          <w:b/>
          <w:bCs/>
          <w:i/>
          <w:color w:val="000000"/>
        </w:rPr>
        <w:t>2</w:t>
      </w:r>
      <w:r w:rsidR="00430DF0" w:rsidRPr="003563DB">
        <w:rPr>
          <w:rFonts w:ascii="Times New Roman" w:hAnsi="Times New Roman"/>
          <w:b/>
          <w:bCs/>
          <w:i/>
          <w:color w:val="000000"/>
          <w:lang w:val="vi-VN"/>
        </w:rPr>
        <w:t>02</w:t>
      </w:r>
      <w:r w:rsidR="00FE3FFE">
        <w:rPr>
          <w:rFonts w:ascii="Times New Roman" w:hAnsi="Times New Roman"/>
          <w:b/>
          <w:bCs/>
          <w:i/>
          <w:color w:val="000000"/>
        </w:rPr>
        <w:t>2</w:t>
      </w:r>
      <w:r w:rsidR="00B00915" w:rsidRPr="003563DB">
        <w:rPr>
          <w:rFonts w:ascii="Times New Roman" w:hAnsi="Times New Roman"/>
          <w:b/>
          <w:bCs/>
          <w:i/>
          <w:color w:val="000000"/>
        </w:rPr>
        <w:t>;</w:t>
      </w:r>
      <w:r w:rsidR="00142F3F" w:rsidRPr="003563DB">
        <w:rPr>
          <w:rFonts w:ascii="Times New Roman" w:hAnsi="Times New Roman"/>
          <w:b/>
          <w:bCs/>
          <w:i/>
          <w:color w:val="000000"/>
        </w:rPr>
        <w:t xml:space="preserve"> </w:t>
      </w:r>
      <w:r w:rsidR="007B7928" w:rsidRPr="003563DB">
        <w:rPr>
          <w:rFonts w:ascii="Times New Roman" w:hAnsi="Times New Roman"/>
          <w:b/>
          <w:bCs/>
          <w:i/>
          <w:color w:val="000000"/>
        </w:rPr>
        <w:t>Phương hướng, nhiệm vụ c</w:t>
      </w:r>
      <w:r w:rsidR="00DC1399" w:rsidRPr="003563DB">
        <w:rPr>
          <w:rFonts w:ascii="Times New Roman" w:hAnsi="Times New Roman"/>
          <w:b/>
          <w:bCs/>
          <w:i/>
          <w:color w:val="000000"/>
        </w:rPr>
        <w:t xml:space="preserve">ông tác và kế hoạch </w:t>
      </w:r>
      <w:proofErr w:type="gramStart"/>
      <w:r w:rsidR="00DC1399" w:rsidRPr="003563DB">
        <w:rPr>
          <w:rFonts w:ascii="Times New Roman" w:hAnsi="Times New Roman"/>
          <w:b/>
          <w:bCs/>
          <w:i/>
          <w:color w:val="000000"/>
        </w:rPr>
        <w:t>năm  202</w:t>
      </w:r>
      <w:r w:rsidR="00FE3FFE">
        <w:rPr>
          <w:rFonts w:ascii="Times New Roman" w:hAnsi="Times New Roman"/>
          <w:b/>
          <w:bCs/>
          <w:i/>
          <w:color w:val="000000"/>
        </w:rPr>
        <w:t>3</w:t>
      </w:r>
      <w:proofErr w:type="gramEnd"/>
    </w:p>
    <w:p w14:paraId="17D328DF" w14:textId="77777777" w:rsidR="007B7928" w:rsidRPr="007B7928" w:rsidRDefault="007B7928" w:rsidP="007B7928">
      <w:pPr>
        <w:pStyle w:val="oancuaDanhsach"/>
        <w:tabs>
          <w:tab w:val="left" w:pos="0"/>
          <w:tab w:val="left" w:pos="851"/>
          <w:tab w:val="left" w:pos="993"/>
        </w:tabs>
        <w:ind w:left="709"/>
        <w:jc w:val="both"/>
        <w:rPr>
          <w:rFonts w:ascii="Times New Roman" w:hAnsi="Times New Roman"/>
          <w:bCs/>
          <w:color w:val="000000"/>
        </w:rPr>
      </w:pPr>
      <w:r>
        <w:rPr>
          <w:rFonts w:ascii="Times New Roman" w:hAnsi="Times New Roman"/>
          <w:b/>
          <w:bCs/>
          <w:color w:val="000000"/>
        </w:rPr>
        <w:t>Xin trân trọng kính mời đồng chí</w:t>
      </w:r>
    </w:p>
    <w:p w14:paraId="1AD3B1CE" w14:textId="77777777" w:rsidR="007B7928" w:rsidRDefault="007B7928" w:rsidP="007B7928">
      <w:pPr>
        <w:pStyle w:val="oancuaDanhsach"/>
        <w:tabs>
          <w:tab w:val="left" w:pos="0"/>
          <w:tab w:val="left" w:pos="851"/>
          <w:tab w:val="left" w:pos="993"/>
        </w:tabs>
        <w:ind w:left="709"/>
        <w:jc w:val="both"/>
        <w:rPr>
          <w:rFonts w:ascii="Times New Roman" w:hAnsi="Times New Roman"/>
          <w:b/>
          <w:bCs/>
          <w:i/>
          <w:color w:val="000000"/>
        </w:rPr>
      </w:pPr>
    </w:p>
    <w:p w14:paraId="4658E78E" w14:textId="77777777" w:rsidR="007B7928" w:rsidRPr="009A2158" w:rsidRDefault="007B7928" w:rsidP="009A2158">
      <w:pPr>
        <w:tabs>
          <w:tab w:val="left" w:pos="0"/>
          <w:tab w:val="left" w:pos="851"/>
          <w:tab w:val="left" w:pos="993"/>
        </w:tabs>
        <w:jc w:val="both"/>
        <w:rPr>
          <w:rFonts w:ascii="Times New Roman" w:hAnsi="Times New Roman"/>
          <w:bCs/>
          <w:color w:val="000000"/>
        </w:rPr>
      </w:pPr>
    </w:p>
    <w:p w14:paraId="5BB80382" w14:textId="77777777" w:rsidR="00B00915" w:rsidRDefault="00B00915" w:rsidP="007B7928">
      <w:pPr>
        <w:pStyle w:val="oancuaDanhsach"/>
        <w:tabs>
          <w:tab w:val="left" w:pos="0"/>
          <w:tab w:val="left" w:pos="851"/>
          <w:tab w:val="left" w:pos="993"/>
        </w:tabs>
        <w:ind w:left="709"/>
        <w:jc w:val="both"/>
        <w:rPr>
          <w:rFonts w:ascii="Times New Roman" w:hAnsi="Times New Roman"/>
          <w:bCs/>
          <w:color w:val="000000"/>
        </w:rPr>
      </w:pPr>
    </w:p>
    <w:p w14:paraId="3D6B72A9" w14:textId="12757F08" w:rsidR="00BC7929" w:rsidRPr="003563DB" w:rsidRDefault="003563DB" w:rsidP="003563DB">
      <w:pPr>
        <w:tabs>
          <w:tab w:val="left" w:pos="0"/>
          <w:tab w:val="left" w:pos="851"/>
          <w:tab w:val="left" w:pos="993"/>
        </w:tabs>
        <w:jc w:val="both"/>
        <w:rPr>
          <w:rFonts w:ascii="Times New Roman" w:hAnsi="Times New Roman"/>
          <w:bCs/>
          <w:color w:val="000000"/>
        </w:rPr>
      </w:pPr>
      <w:r>
        <w:rPr>
          <w:rFonts w:ascii="Times New Roman" w:hAnsi="Times New Roman"/>
          <w:bCs/>
          <w:color w:val="000000"/>
        </w:rPr>
        <w:t xml:space="preserve"> </w:t>
      </w:r>
      <w:r w:rsidR="00E32D8C" w:rsidRPr="00E32D8C">
        <w:rPr>
          <w:rFonts w:ascii="Times New Roman" w:hAnsi="Times New Roman"/>
          <w:b/>
          <w:color w:val="000000"/>
          <w:highlight w:val="red"/>
        </w:rPr>
        <w:t>(</w:t>
      </w:r>
      <w:r w:rsidR="00E32D8C" w:rsidRPr="00E32D8C">
        <w:rPr>
          <w:rFonts w:ascii="Times New Roman" w:hAnsi="Times New Roman"/>
          <w:b/>
          <w:i/>
          <w:color w:val="000000"/>
          <w:highlight w:val="red"/>
        </w:rPr>
        <w:t xml:space="preserve">Thầy </w:t>
      </w:r>
      <w:proofErr w:type="gramStart"/>
      <w:r w:rsidR="00E32D8C" w:rsidRPr="00E32D8C">
        <w:rPr>
          <w:rFonts w:ascii="Times New Roman" w:hAnsi="Times New Roman"/>
          <w:b/>
          <w:i/>
          <w:color w:val="000000"/>
          <w:highlight w:val="red"/>
        </w:rPr>
        <w:t>Thông</w:t>
      </w:r>
      <w:r w:rsidR="00E32D8C">
        <w:rPr>
          <w:rFonts w:ascii="Times New Roman" w:hAnsi="Times New Roman"/>
          <w:b/>
          <w:i/>
          <w:color w:val="000000"/>
        </w:rPr>
        <w:t xml:space="preserve">) </w:t>
      </w:r>
      <w:r>
        <w:rPr>
          <w:rFonts w:ascii="Times New Roman" w:hAnsi="Times New Roman"/>
          <w:bCs/>
          <w:color w:val="000000"/>
        </w:rPr>
        <w:t xml:space="preserve"> </w:t>
      </w:r>
      <w:r w:rsidR="00BC7929" w:rsidRPr="003563DB">
        <w:rPr>
          <w:rFonts w:ascii="Times New Roman" w:hAnsi="Times New Roman"/>
          <w:bCs/>
          <w:color w:val="000000"/>
        </w:rPr>
        <w:t>Sau</w:t>
      </w:r>
      <w:proofErr w:type="gramEnd"/>
      <w:r w:rsidR="00BC7929" w:rsidRPr="003563DB">
        <w:rPr>
          <w:rFonts w:ascii="Times New Roman" w:hAnsi="Times New Roman"/>
          <w:bCs/>
          <w:color w:val="000000"/>
        </w:rPr>
        <w:t xml:space="preserve"> đây, thay mặt cho cán bộ, viên chức và người lao động đang c</w:t>
      </w:r>
      <w:r w:rsidR="00D43984" w:rsidRPr="003563DB">
        <w:rPr>
          <w:rFonts w:ascii="Times New Roman" w:hAnsi="Times New Roman"/>
          <w:bCs/>
          <w:color w:val="000000"/>
        </w:rPr>
        <w:t xml:space="preserve">ông tác tại </w:t>
      </w:r>
      <w:r w:rsidR="00D43984" w:rsidRPr="003563DB">
        <w:rPr>
          <w:rFonts w:ascii="Times New Roman" w:hAnsi="Times New Roman"/>
          <w:b/>
          <w:bCs/>
          <w:color w:val="000000"/>
        </w:rPr>
        <w:t>Trung tâm GDQP&amp;AN</w:t>
      </w:r>
      <w:r w:rsidR="007B7928" w:rsidRPr="003563DB">
        <w:rPr>
          <w:rFonts w:ascii="Times New Roman" w:hAnsi="Times New Roman"/>
          <w:b/>
          <w:bCs/>
          <w:color w:val="000000"/>
        </w:rPr>
        <w:t xml:space="preserve">, </w:t>
      </w:r>
      <w:r w:rsidR="00430DF0" w:rsidRPr="003563DB">
        <w:rPr>
          <w:rFonts w:ascii="Times New Roman" w:hAnsi="Times New Roman"/>
          <w:b/>
          <w:bCs/>
          <w:color w:val="000000"/>
        </w:rPr>
        <w:t>ThS. Nguyễn Thế Tiến Chủ tịch CĐBP</w:t>
      </w:r>
      <w:r w:rsidR="00EF0FED" w:rsidRPr="003563DB">
        <w:rPr>
          <w:rFonts w:ascii="Times New Roman" w:hAnsi="Times New Roman"/>
          <w:bCs/>
          <w:color w:val="000000"/>
        </w:rPr>
        <w:t xml:space="preserve"> lên</w:t>
      </w:r>
      <w:r w:rsidR="00BC7929" w:rsidRPr="003563DB">
        <w:rPr>
          <w:rFonts w:ascii="Times New Roman" w:hAnsi="Times New Roman"/>
          <w:bCs/>
          <w:color w:val="000000"/>
        </w:rPr>
        <w:t xml:space="preserve"> trình bày bản góp ý dự thảo báo cáo của Hiệu trưởng tại Hội nghị đại biể</w:t>
      </w:r>
      <w:r w:rsidR="00D43984" w:rsidRPr="003563DB">
        <w:rPr>
          <w:rFonts w:ascii="Times New Roman" w:hAnsi="Times New Roman"/>
          <w:bCs/>
          <w:color w:val="000000"/>
        </w:rPr>
        <w:t xml:space="preserve">u </w:t>
      </w:r>
      <w:r w:rsidR="00430DF0" w:rsidRPr="003563DB">
        <w:rPr>
          <w:rFonts w:ascii="Times New Roman" w:hAnsi="Times New Roman"/>
          <w:bCs/>
          <w:color w:val="000000"/>
        </w:rPr>
        <w:t xml:space="preserve">cán bộ, viên chức năm </w:t>
      </w:r>
      <w:proofErr w:type="gramStart"/>
      <w:r w:rsidR="00430DF0" w:rsidRPr="003563DB">
        <w:rPr>
          <w:rFonts w:ascii="Times New Roman" w:hAnsi="Times New Roman"/>
          <w:bCs/>
          <w:color w:val="000000"/>
        </w:rPr>
        <w:t>học  202</w:t>
      </w:r>
      <w:r w:rsidR="00FE3FFE">
        <w:rPr>
          <w:rFonts w:ascii="Times New Roman" w:hAnsi="Times New Roman"/>
          <w:bCs/>
          <w:color w:val="000000"/>
        </w:rPr>
        <w:t>3</w:t>
      </w:r>
      <w:proofErr w:type="gramEnd"/>
    </w:p>
    <w:p w14:paraId="5E1A8E77" w14:textId="708D2184" w:rsidR="00B00915" w:rsidRPr="00E32D8C" w:rsidRDefault="00E32D8C" w:rsidP="00E32D8C">
      <w:pPr>
        <w:tabs>
          <w:tab w:val="left" w:pos="0"/>
          <w:tab w:val="left" w:pos="851"/>
          <w:tab w:val="left" w:pos="993"/>
        </w:tabs>
        <w:jc w:val="both"/>
        <w:rPr>
          <w:rFonts w:ascii="Times New Roman" w:hAnsi="Times New Roman"/>
          <w:b/>
          <w:i/>
          <w:iCs/>
          <w:color w:val="000000" w:themeColor="text1"/>
        </w:rPr>
      </w:pPr>
      <w:r>
        <w:rPr>
          <w:rFonts w:ascii="Times New Roman" w:hAnsi="Times New Roman"/>
          <w:b/>
          <w:i/>
          <w:iCs/>
          <w:color w:val="000000" w:themeColor="text1"/>
        </w:rPr>
        <w:t xml:space="preserve"> </w:t>
      </w:r>
      <w:r w:rsidRPr="00E32D8C">
        <w:rPr>
          <w:rFonts w:ascii="Times New Roman" w:hAnsi="Times New Roman"/>
          <w:b/>
          <w:i/>
          <w:iCs/>
          <w:color w:val="000000" w:themeColor="text1"/>
          <w:highlight w:val="yellow"/>
        </w:rPr>
        <w:t>(T Tiến)</w:t>
      </w:r>
      <w:r>
        <w:rPr>
          <w:rFonts w:ascii="Times New Roman" w:hAnsi="Times New Roman"/>
          <w:b/>
          <w:i/>
          <w:iCs/>
          <w:color w:val="000000" w:themeColor="text1"/>
        </w:rPr>
        <w:t xml:space="preserve"> </w:t>
      </w:r>
      <w:r w:rsidR="00E43CC1" w:rsidRPr="00E32D8C">
        <w:rPr>
          <w:rFonts w:ascii="Times New Roman" w:hAnsi="Times New Roman"/>
          <w:b/>
          <w:i/>
          <w:iCs/>
          <w:color w:val="000000" w:themeColor="text1"/>
        </w:rPr>
        <w:t>Tiếp theo chương trình hội nghị xin trân trọng giới thiệu đ/C thượng tá, ThS. Trần Văn Thông</w:t>
      </w:r>
      <w:r w:rsidR="00AC4D15" w:rsidRPr="00E32D8C">
        <w:rPr>
          <w:rFonts w:ascii="Times New Roman" w:hAnsi="Times New Roman"/>
          <w:b/>
          <w:i/>
          <w:iCs/>
          <w:color w:val="000000" w:themeColor="text1"/>
        </w:rPr>
        <w:t xml:space="preserve"> PGĐ, Trưởng khoa</w:t>
      </w:r>
      <w:r w:rsidR="00E43CC1" w:rsidRPr="00E32D8C">
        <w:rPr>
          <w:rFonts w:ascii="Times New Roman" w:hAnsi="Times New Roman"/>
          <w:b/>
          <w:i/>
          <w:iCs/>
          <w:color w:val="000000" w:themeColor="text1"/>
        </w:rPr>
        <w:t xml:space="preserve"> lên điều hành hội nghị thảo luận.</w:t>
      </w:r>
    </w:p>
    <w:p w14:paraId="3BD8599A" w14:textId="77777777" w:rsidR="00B00915" w:rsidRDefault="00B00915" w:rsidP="009A2158">
      <w:pPr>
        <w:pStyle w:val="oancuaDanhsach"/>
        <w:numPr>
          <w:ilvl w:val="0"/>
          <w:numId w:val="4"/>
        </w:numPr>
        <w:tabs>
          <w:tab w:val="left" w:pos="0"/>
          <w:tab w:val="left" w:pos="1134"/>
        </w:tabs>
        <w:spacing w:line="276" w:lineRule="auto"/>
        <w:ind w:left="0" w:firstLine="709"/>
        <w:jc w:val="both"/>
        <w:rPr>
          <w:rFonts w:ascii="Times New Roman" w:hAnsi="Times New Roman"/>
          <w:b/>
          <w:bCs/>
          <w:color w:val="000000"/>
        </w:rPr>
      </w:pPr>
      <w:r w:rsidRPr="00582628">
        <w:rPr>
          <w:rFonts w:ascii="Times New Roman" w:hAnsi="Times New Roman"/>
          <w:b/>
          <w:bCs/>
          <w:color w:val="000000"/>
        </w:rPr>
        <w:t>PHẦN PHÁT BIỂU THẢO LUẬN</w:t>
      </w:r>
    </w:p>
    <w:p w14:paraId="75F231C6" w14:textId="77777777" w:rsidR="003563DB" w:rsidRPr="00582628" w:rsidRDefault="003563DB" w:rsidP="003563DB">
      <w:pPr>
        <w:pStyle w:val="oancuaDanhsach"/>
        <w:tabs>
          <w:tab w:val="left" w:pos="0"/>
          <w:tab w:val="left" w:pos="1134"/>
        </w:tabs>
        <w:spacing w:line="276" w:lineRule="auto"/>
        <w:ind w:left="709"/>
        <w:jc w:val="both"/>
        <w:rPr>
          <w:rFonts w:ascii="Times New Roman" w:hAnsi="Times New Roman"/>
          <w:b/>
          <w:bCs/>
          <w:color w:val="000000"/>
        </w:rPr>
      </w:pPr>
      <w:r w:rsidRPr="00E32D8C">
        <w:rPr>
          <w:rFonts w:ascii="Times New Roman" w:hAnsi="Times New Roman"/>
          <w:b/>
          <w:bCs/>
          <w:color w:val="000000"/>
          <w:highlight w:val="red"/>
        </w:rPr>
        <w:t>(Thầy Thông)</w:t>
      </w:r>
    </w:p>
    <w:p w14:paraId="676C680C" w14:textId="69F7819F" w:rsidR="00B00915" w:rsidRDefault="00B00915" w:rsidP="009A2158">
      <w:pPr>
        <w:pStyle w:val="oancuaDanhsach"/>
        <w:numPr>
          <w:ilvl w:val="0"/>
          <w:numId w:val="6"/>
        </w:numPr>
        <w:tabs>
          <w:tab w:val="left" w:pos="0"/>
          <w:tab w:val="left" w:pos="851"/>
          <w:tab w:val="left" w:pos="993"/>
        </w:tabs>
        <w:spacing w:line="276" w:lineRule="auto"/>
        <w:ind w:left="0" w:firstLine="709"/>
        <w:jc w:val="both"/>
        <w:rPr>
          <w:rFonts w:ascii="Times New Roman" w:hAnsi="Times New Roman"/>
          <w:bCs/>
          <w:color w:val="000000"/>
        </w:rPr>
      </w:pPr>
      <w:r>
        <w:rPr>
          <w:rFonts w:ascii="Times New Roman" w:hAnsi="Times New Roman"/>
          <w:bCs/>
          <w:color w:val="000000"/>
        </w:rPr>
        <w:t xml:space="preserve">Phát biểu thảo luận </w:t>
      </w:r>
      <w:r w:rsidR="00261980">
        <w:rPr>
          <w:rFonts w:ascii="Times New Roman" w:hAnsi="Times New Roman"/>
          <w:bCs/>
          <w:color w:val="000000"/>
        </w:rPr>
        <w:t>của Đại biểu tham dự Hội nghị (</w:t>
      </w:r>
      <w:r>
        <w:rPr>
          <w:rFonts w:ascii="Times New Roman" w:hAnsi="Times New Roman"/>
          <w:bCs/>
          <w:color w:val="000000"/>
        </w:rPr>
        <w:t>Bao gồm cả góp ý kiến cho báo cáo của Hiệu trưởng tại Hội nghị Đại biểu cán b</w:t>
      </w:r>
      <w:r w:rsidR="00430DF0">
        <w:rPr>
          <w:rFonts w:ascii="Times New Roman" w:hAnsi="Times New Roman"/>
          <w:bCs/>
          <w:color w:val="000000"/>
        </w:rPr>
        <w:t>ộ, viên chức Trường năm</w:t>
      </w:r>
      <w:r w:rsidR="00F54639">
        <w:rPr>
          <w:rFonts w:ascii="Times New Roman" w:hAnsi="Times New Roman"/>
          <w:bCs/>
          <w:color w:val="000000"/>
        </w:rPr>
        <w:t xml:space="preserve"> </w:t>
      </w:r>
      <w:r w:rsidR="00430DF0">
        <w:rPr>
          <w:rFonts w:ascii="Times New Roman" w:hAnsi="Times New Roman"/>
          <w:bCs/>
          <w:color w:val="000000"/>
        </w:rPr>
        <w:t>202</w:t>
      </w:r>
      <w:r w:rsidR="00332FA2">
        <w:rPr>
          <w:rFonts w:ascii="Times New Roman" w:hAnsi="Times New Roman"/>
          <w:bCs/>
          <w:color w:val="000000"/>
        </w:rPr>
        <w:t>2</w:t>
      </w:r>
      <w:r>
        <w:rPr>
          <w:rFonts w:ascii="Times New Roman" w:hAnsi="Times New Roman"/>
          <w:bCs/>
          <w:color w:val="000000"/>
        </w:rPr>
        <w:t>)</w:t>
      </w:r>
    </w:p>
    <w:p w14:paraId="44E07C96" w14:textId="77777777" w:rsidR="00B00915" w:rsidRPr="00582628" w:rsidRDefault="00B00915" w:rsidP="009A2158">
      <w:pPr>
        <w:pStyle w:val="oancuaDanhsach"/>
        <w:numPr>
          <w:ilvl w:val="0"/>
          <w:numId w:val="6"/>
        </w:numPr>
        <w:tabs>
          <w:tab w:val="left" w:pos="0"/>
          <w:tab w:val="left" w:pos="851"/>
          <w:tab w:val="left" w:pos="993"/>
        </w:tabs>
        <w:spacing w:line="276" w:lineRule="auto"/>
        <w:ind w:left="0" w:firstLine="709"/>
        <w:jc w:val="both"/>
        <w:rPr>
          <w:rFonts w:ascii="Times New Roman" w:hAnsi="Times New Roman"/>
          <w:szCs w:val="28"/>
        </w:rPr>
      </w:pPr>
      <w:r w:rsidRPr="00582628">
        <w:rPr>
          <w:rFonts w:ascii="Times New Roman" w:hAnsi="Times New Roman"/>
          <w:bCs/>
          <w:color w:val="000000"/>
        </w:rPr>
        <w:t>Phần phát biểu chỉ đạo của lãnh đạo Nhà trường.</w:t>
      </w:r>
    </w:p>
    <w:p w14:paraId="7318535E" w14:textId="77777777" w:rsidR="00B00915" w:rsidRPr="00582628" w:rsidRDefault="00B00915" w:rsidP="00B00915">
      <w:pPr>
        <w:pStyle w:val="oancuaDanhsach"/>
        <w:tabs>
          <w:tab w:val="left" w:pos="0"/>
          <w:tab w:val="left" w:pos="851"/>
          <w:tab w:val="left" w:pos="993"/>
        </w:tabs>
        <w:ind w:left="709"/>
        <w:jc w:val="both"/>
        <w:rPr>
          <w:rFonts w:ascii="Times New Roman" w:hAnsi="Times New Roman"/>
          <w:szCs w:val="28"/>
        </w:rPr>
      </w:pPr>
    </w:p>
    <w:p w14:paraId="074324EE" w14:textId="77777777" w:rsidR="00B00915" w:rsidRDefault="00B00915" w:rsidP="00B00915">
      <w:pPr>
        <w:pStyle w:val="oancuaDanhsach"/>
        <w:numPr>
          <w:ilvl w:val="0"/>
          <w:numId w:val="4"/>
        </w:numPr>
        <w:tabs>
          <w:tab w:val="left" w:pos="0"/>
          <w:tab w:val="left" w:pos="851"/>
          <w:tab w:val="left" w:pos="1134"/>
        </w:tabs>
        <w:ind w:left="0" w:firstLine="709"/>
        <w:jc w:val="both"/>
        <w:rPr>
          <w:rFonts w:ascii="Times New Roman" w:hAnsi="Times New Roman"/>
          <w:b/>
          <w:szCs w:val="28"/>
        </w:rPr>
      </w:pPr>
      <w:r w:rsidRPr="00582628">
        <w:rPr>
          <w:rFonts w:ascii="Times New Roman" w:hAnsi="Times New Roman"/>
          <w:b/>
          <w:szCs w:val="28"/>
        </w:rPr>
        <w:t>BẦU ĐẠI BIỂU THAM DỰ HỘI NGHỊ ĐẠI BIỂU CÔNG CHỨC, VIÊN CHỨC TRƯỜNG</w:t>
      </w:r>
    </w:p>
    <w:p w14:paraId="35EC619A" w14:textId="77777777" w:rsidR="007F503B" w:rsidRPr="007F503B" w:rsidRDefault="007F503B" w:rsidP="007F503B">
      <w:pPr>
        <w:pStyle w:val="oancuaDanhsach"/>
        <w:tabs>
          <w:tab w:val="left" w:pos="0"/>
          <w:tab w:val="left" w:pos="851"/>
          <w:tab w:val="left" w:pos="1134"/>
        </w:tabs>
        <w:ind w:left="709"/>
        <w:jc w:val="both"/>
        <w:rPr>
          <w:rFonts w:ascii="Times New Roman" w:hAnsi="Times New Roman"/>
          <w:b/>
          <w:i/>
          <w:szCs w:val="28"/>
        </w:rPr>
      </w:pPr>
      <w:r w:rsidRPr="00E32D8C">
        <w:rPr>
          <w:rFonts w:ascii="Times New Roman" w:hAnsi="Times New Roman"/>
          <w:b/>
          <w:i/>
          <w:szCs w:val="28"/>
          <w:highlight w:val="yellow"/>
        </w:rPr>
        <w:t>(Thế Tiến)</w:t>
      </w:r>
    </w:p>
    <w:p w14:paraId="4869320D" w14:textId="77777777" w:rsidR="00B00915" w:rsidRPr="00803761" w:rsidRDefault="00B00915" w:rsidP="00B00915">
      <w:pPr>
        <w:pStyle w:val="oancuaDanhsach"/>
        <w:numPr>
          <w:ilvl w:val="0"/>
          <w:numId w:val="8"/>
        </w:numPr>
        <w:spacing w:line="312" w:lineRule="auto"/>
        <w:jc w:val="both"/>
        <w:rPr>
          <w:rFonts w:ascii="Times New Roman" w:hAnsi="Times New Roman"/>
          <w:b/>
          <w:i/>
          <w:szCs w:val="28"/>
        </w:rPr>
      </w:pPr>
      <w:r>
        <w:rPr>
          <w:rFonts w:ascii="Times New Roman" w:hAnsi="Times New Roman"/>
          <w:b/>
          <w:i/>
          <w:szCs w:val="28"/>
        </w:rPr>
        <w:t xml:space="preserve">Bầu đại biểu </w:t>
      </w:r>
    </w:p>
    <w:p w14:paraId="06B20627" w14:textId="0D8EBF19" w:rsidR="00B00915" w:rsidRPr="005F5D2A" w:rsidRDefault="00D43984" w:rsidP="00B00915">
      <w:pPr>
        <w:spacing w:line="312" w:lineRule="auto"/>
        <w:ind w:firstLine="709"/>
        <w:jc w:val="both"/>
        <w:rPr>
          <w:rFonts w:ascii="Times New Roman" w:hAnsi="Times New Roman"/>
          <w:b/>
          <w:i/>
          <w:szCs w:val="28"/>
        </w:rPr>
      </w:pPr>
      <w:r>
        <w:rPr>
          <w:rFonts w:ascii="Times New Roman" w:hAnsi="Times New Roman"/>
          <w:i/>
          <w:szCs w:val="28"/>
        </w:rPr>
        <w:t>Phần tiếp theo hội nghị</w:t>
      </w:r>
      <w:r w:rsidR="00B00915" w:rsidRPr="00803761">
        <w:rPr>
          <w:rFonts w:ascii="Times New Roman" w:hAnsi="Times New Roman"/>
          <w:i/>
          <w:szCs w:val="28"/>
        </w:rPr>
        <w:t xml:space="preserve"> chúng ta bầu đại biểu đi dự hội nghị đại biểu công chức</w:t>
      </w:r>
      <w:r w:rsidR="00090BAF">
        <w:rPr>
          <w:rFonts w:ascii="Times New Roman" w:hAnsi="Times New Roman"/>
          <w:i/>
          <w:szCs w:val="28"/>
        </w:rPr>
        <w:t>,</w:t>
      </w:r>
      <w:r w:rsidR="00B00915" w:rsidRPr="00803761">
        <w:rPr>
          <w:rFonts w:ascii="Times New Roman" w:hAnsi="Times New Roman"/>
          <w:i/>
          <w:szCs w:val="28"/>
        </w:rPr>
        <w:t xml:space="preserve"> viên chức trường ĐH Vinh</w:t>
      </w:r>
      <w:r w:rsidR="00FE50AB">
        <w:rPr>
          <w:rFonts w:ascii="Times New Roman" w:hAnsi="Times New Roman"/>
          <w:i/>
          <w:szCs w:val="28"/>
        </w:rPr>
        <w:t xml:space="preserve"> năm 20</w:t>
      </w:r>
      <w:r w:rsidR="00FE3FFE">
        <w:rPr>
          <w:rFonts w:ascii="Times New Roman" w:hAnsi="Times New Roman"/>
          <w:i/>
          <w:szCs w:val="28"/>
        </w:rPr>
        <w:t>23</w:t>
      </w:r>
      <w:r w:rsidR="00B00915" w:rsidRPr="005F5D2A">
        <w:rPr>
          <w:rFonts w:ascii="Times New Roman" w:hAnsi="Times New Roman"/>
          <w:b/>
          <w:i/>
          <w:szCs w:val="28"/>
        </w:rPr>
        <w:t>.</w:t>
      </w:r>
    </w:p>
    <w:p w14:paraId="76A2A915" w14:textId="77777777" w:rsidR="00B00915" w:rsidRDefault="00B00915" w:rsidP="00B00915">
      <w:pPr>
        <w:spacing w:line="312" w:lineRule="auto"/>
        <w:ind w:firstLine="709"/>
        <w:jc w:val="both"/>
        <w:rPr>
          <w:rFonts w:ascii="Times New Roman" w:hAnsi="Times New Roman"/>
          <w:szCs w:val="28"/>
        </w:rPr>
      </w:pPr>
      <w:r>
        <w:rPr>
          <w:rFonts w:ascii="Times New Roman" w:hAnsi="Times New Roman"/>
          <w:szCs w:val="28"/>
        </w:rPr>
        <w:t xml:space="preserve">Theo quy định số đại biểu được bầu của các đơn vị được tính như </w:t>
      </w:r>
      <w:proofErr w:type="gramStart"/>
      <w:r>
        <w:rPr>
          <w:rFonts w:ascii="Times New Roman" w:hAnsi="Times New Roman"/>
          <w:szCs w:val="28"/>
        </w:rPr>
        <w:t>sau;</w:t>
      </w:r>
      <w:proofErr w:type="gramEnd"/>
    </w:p>
    <w:p w14:paraId="593D7D31" w14:textId="62EAA299" w:rsidR="00B00915" w:rsidRDefault="00B00915" w:rsidP="00B00915">
      <w:pPr>
        <w:spacing w:line="312" w:lineRule="auto"/>
        <w:jc w:val="both"/>
        <w:rPr>
          <w:rFonts w:ascii="Times New Roman" w:hAnsi="Times New Roman"/>
          <w:color w:val="000000"/>
        </w:rPr>
      </w:pPr>
      <w:r w:rsidRPr="00D935EA">
        <w:rPr>
          <w:rFonts w:ascii="Times New Roman" w:hAnsi="Times New Roman"/>
          <w:color w:val="000000"/>
          <w:lang w:val="vi-VN"/>
        </w:rPr>
        <w:t xml:space="preserve">Bầu đại biểu tham dự Hội nghị công chức, </w:t>
      </w:r>
      <w:r w:rsidR="00B72188">
        <w:rPr>
          <w:rFonts w:ascii="Times New Roman" w:hAnsi="Times New Roman"/>
          <w:color w:val="000000"/>
          <w:lang w:val="vi-VN"/>
        </w:rPr>
        <w:t>viên chức Nhà trường năm 202</w:t>
      </w:r>
      <w:r w:rsidR="00FE3FFE">
        <w:rPr>
          <w:rFonts w:ascii="Times New Roman" w:hAnsi="Times New Roman"/>
          <w:color w:val="000000"/>
        </w:rPr>
        <w:t>3</w:t>
      </w:r>
      <w:r w:rsidRPr="00D935EA">
        <w:rPr>
          <w:rFonts w:ascii="Times New Roman" w:hAnsi="Times New Roman"/>
          <w:color w:val="000000"/>
          <w:lang w:val="vi-VN"/>
        </w:rPr>
        <w:t xml:space="preserve"> </w:t>
      </w:r>
      <w:r w:rsidRPr="005F5D2A">
        <w:rPr>
          <w:rFonts w:ascii="Times New Roman" w:hAnsi="Times New Roman"/>
          <w:i/>
          <w:color w:val="000000"/>
          <w:lang w:val="vi-VN"/>
        </w:rPr>
        <w:t>phải theo nguyên tắc bỏ phiếu kín</w:t>
      </w:r>
      <w:r w:rsidRPr="00D935EA">
        <w:rPr>
          <w:rFonts w:ascii="Times New Roman" w:hAnsi="Times New Roman"/>
          <w:color w:val="000000"/>
          <w:lang w:val="vi-VN"/>
        </w:rPr>
        <w:t xml:space="preserve">; </w:t>
      </w:r>
      <w:r w:rsidRPr="005F5D2A">
        <w:rPr>
          <w:rFonts w:ascii="Times New Roman" w:hAnsi="Times New Roman"/>
          <w:b/>
          <w:i/>
          <w:color w:val="000000"/>
          <w:lang w:val="vi-VN"/>
        </w:rPr>
        <w:t>tỷ lệ bầu là 1/5, nếu dư 3 người trở lên được bầu thêm 1 đại biểu</w:t>
      </w:r>
      <w:r w:rsidRPr="00D935EA">
        <w:rPr>
          <w:rFonts w:ascii="Times New Roman" w:hAnsi="Times New Roman"/>
          <w:color w:val="000000"/>
          <w:lang w:val="vi-VN"/>
        </w:rPr>
        <w:t xml:space="preserve"> </w:t>
      </w:r>
      <w:r w:rsidRPr="00D935EA">
        <w:rPr>
          <w:rFonts w:ascii="Times New Roman" w:hAnsi="Times New Roman"/>
          <w:i/>
          <w:color w:val="000000"/>
          <w:lang w:val="vi-VN"/>
        </w:rPr>
        <w:t>(căn cứ vào tổng số cán bộ, công chức, viên chức của đơn vị tính đến ngày hội nghị</w:t>
      </w:r>
      <w:r w:rsidR="00FE50AB">
        <w:rPr>
          <w:rFonts w:ascii="Times New Roman" w:hAnsi="Times New Roman"/>
          <w:i/>
          <w:color w:val="000000"/>
        </w:rPr>
        <w:t xml:space="preserve"> 1</w:t>
      </w:r>
      <w:r w:rsidR="00FE3FFE">
        <w:rPr>
          <w:rFonts w:ascii="Times New Roman" w:hAnsi="Times New Roman"/>
          <w:i/>
          <w:color w:val="000000"/>
        </w:rPr>
        <w:t>8</w:t>
      </w:r>
      <w:r w:rsidR="00FE50AB">
        <w:rPr>
          <w:rFonts w:ascii="Times New Roman" w:hAnsi="Times New Roman"/>
          <w:i/>
          <w:color w:val="000000"/>
        </w:rPr>
        <w:t xml:space="preserve"> người</w:t>
      </w:r>
      <w:r w:rsidRPr="00D935EA">
        <w:rPr>
          <w:rFonts w:ascii="Times New Roman" w:hAnsi="Times New Roman"/>
          <w:i/>
          <w:color w:val="000000"/>
          <w:lang w:val="vi-VN"/>
        </w:rPr>
        <w:t>)</w:t>
      </w:r>
      <w:r w:rsidRPr="00D935EA">
        <w:rPr>
          <w:rFonts w:ascii="Times New Roman" w:hAnsi="Times New Roman"/>
          <w:color w:val="000000"/>
          <w:lang w:val="vi-VN"/>
        </w:rPr>
        <w:t>.</w:t>
      </w:r>
    </w:p>
    <w:p w14:paraId="26F8B6AA" w14:textId="59159D66" w:rsidR="00B00915" w:rsidRDefault="00B00915" w:rsidP="00B00915">
      <w:pPr>
        <w:spacing w:line="312" w:lineRule="auto"/>
        <w:jc w:val="both"/>
        <w:rPr>
          <w:rFonts w:ascii="Times New Roman" w:hAnsi="Times New Roman"/>
          <w:color w:val="000000"/>
        </w:rPr>
      </w:pPr>
      <w:r>
        <w:rPr>
          <w:rFonts w:ascii="Times New Roman" w:hAnsi="Times New Roman"/>
          <w:color w:val="000000"/>
        </w:rPr>
        <w:t xml:space="preserve">Như vậy số đại biểu </w:t>
      </w:r>
      <w:r w:rsidR="00D43984">
        <w:rPr>
          <w:rFonts w:ascii="Times New Roman" w:hAnsi="Times New Roman"/>
          <w:color w:val="000000"/>
        </w:rPr>
        <w:t>Trung tâm GDQP&amp;</w:t>
      </w:r>
      <w:proofErr w:type="gramStart"/>
      <w:r w:rsidR="00D43984">
        <w:rPr>
          <w:rFonts w:ascii="Times New Roman" w:hAnsi="Times New Roman"/>
          <w:color w:val="000000"/>
        </w:rPr>
        <w:t>AN</w:t>
      </w:r>
      <w:r>
        <w:rPr>
          <w:rFonts w:ascii="Times New Roman" w:hAnsi="Times New Roman"/>
          <w:color w:val="000000"/>
        </w:rPr>
        <w:t xml:space="preserve">  được</w:t>
      </w:r>
      <w:proofErr w:type="gramEnd"/>
      <w:r>
        <w:rPr>
          <w:rFonts w:ascii="Times New Roman" w:hAnsi="Times New Roman"/>
          <w:color w:val="000000"/>
        </w:rPr>
        <w:t xml:space="preserve"> bầu là </w:t>
      </w:r>
      <w:r w:rsidR="00D43984">
        <w:rPr>
          <w:rFonts w:ascii="Times New Roman" w:hAnsi="Times New Roman"/>
          <w:color w:val="000000"/>
        </w:rPr>
        <w:t>0</w:t>
      </w:r>
      <w:r w:rsidR="00FE50AB">
        <w:rPr>
          <w:rFonts w:ascii="Times New Roman" w:hAnsi="Times New Roman"/>
          <w:color w:val="000000"/>
        </w:rPr>
        <w:t>4</w:t>
      </w:r>
      <w:r w:rsidR="009F6C8D">
        <w:rPr>
          <w:rFonts w:ascii="Times New Roman" w:hAnsi="Times New Roman"/>
          <w:color w:val="000000"/>
        </w:rPr>
        <w:t xml:space="preserve"> đồng chí</w:t>
      </w:r>
    </w:p>
    <w:p w14:paraId="2E8466E2" w14:textId="77777777" w:rsidR="00B00915" w:rsidRPr="00352C02" w:rsidRDefault="00B00915" w:rsidP="00B00915">
      <w:pPr>
        <w:spacing w:line="312" w:lineRule="auto"/>
        <w:jc w:val="both"/>
        <w:rPr>
          <w:rFonts w:ascii="Times New Roman" w:hAnsi="Times New Roman"/>
          <w:b/>
          <w:i/>
          <w:color w:val="000000"/>
        </w:rPr>
      </w:pPr>
      <w:r w:rsidRPr="00352C02">
        <w:rPr>
          <w:rFonts w:ascii="Times New Roman" w:hAnsi="Times New Roman"/>
          <w:b/>
          <w:i/>
          <w:color w:val="000000"/>
        </w:rPr>
        <w:t>Tiểu chuẩ</w:t>
      </w:r>
      <w:r>
        <w:rPr>
          <w:rFonts w:ascii="Times New Roman" w:hAnsi="Times New Roman"/>
          <w:b/>
          <w:i/>
          <w:color w:val="000000"/>
        </w:rPr>
        <w:t>n đại biểu được quy định như sau:</w:t>
      </w:r>
    </w:p>
    <w:p w14:paraId="286BBEC0" w14:textId="0C5091AE" w:rsidR="00B00915" w:rsidRDefault="00B00915" w:rsidP="00B00915">
      <w:pPr>
        <w:spacing w:line="312" w:lineRule="auto"/>
        <w:jc w:val="both"/>
        <w:rPr>
          <w:rFonts w:ascii="Times New Roman" w:hAnsi="Times New Roman"/>
          <w:color w:val="000000"/>
        </w:rPr>
      </w:pPr>
      <w:r>
        <w:rPr>
          <w:rFonts w:ascii="Times New Roman" w:hAnsi="Times New Roman"/>
          <w:color w:val="000000"/>
          <w:lang w:val="vi-VN"/>
        </w:rPr>
        <w:lastRenderedPageBreak/>
        <w:tab/>
      </w:r>
      <w:r w:rsidRPr="00D935EA">
        <w:rPr>
          <w:rFonts w:ascii="Times New Roman" w:hAnsi="Times New Roman"/>
          <w:color w:val="000000"/>
          <w:lang w:val="vi-VN"/>
        </w:rPr>
        <w:t xml:space="preserve"> Tiêu chuẩn đại biểu tham dự Hội nghị công chức, </w:t>
      </w:r>
      <w:r w:rsidR="00D43984">
        <w:rPr>
          <w:rFonts w:ascii="Times New Roman" w:hAnsi="Times New Roman"/>
          <w:color w:val="000000"/>
          <w:lang w:val="vi-VN"/>
        </w:rPr>
        <w:t>v</w:t>
      </w:r>
      <w:r w:rsidR="00B72188">
        <w:rPr>
          <w:rFonts w:ascii="Times New Roman" w:hAnsi="Times New Roman"/>
          <w:color w:val="000000"/>
          <w:lang w:val="vi-VN"/>
        </w:rPr>
        <w:t>iên chức Nhà trường năm 202</w:t>
      </w:r>
      <w:r w:rsidR="00FE3FFE">
        <w:rPr>
          <w:rFonts w:ascii="Times New Roman" w:hAnsi="Times New Roman"/>
          <w:color w:val="000000"/>
        </w:rPr>
        <w:t>3</w:t>
      </w:r>
      <w:r w:rsidRPr="00D935EA">
        <w:rPr>
          <w:rFonts w:ascii="Times New Roman" w:hAnsi="Times New Roman"/>
          <w:color w:val="000000"/>
          <w:lang w:val="vi-VN"/>
        </w:rPr>
        <w:t>: đạt danh hiệu hoàn thành nhiệm vụ của năm học trở lên, phải là người giảng dạy, công tác tích cực, có phẩm chất đạo đức tốt, được cán bộ, công chức, viên chức tín nhiệm; có khả năng tham gia đóng góp ý kiến cho Hội nghị, truyền đạt và triển khai thực hiện Nghị quyết của hội nghị tại đơn vị mình công tác; thành phần đoàn đại biểu phản ánh được thành phần cán bộ và nhiệm vụ công tác của đơn vị, tiêu biểu cho đơn vị.</w:t>
      </w:r>
    </w:p>
    <w:p w14:paraId="48818CA3" w14:textId="4E0FACD1" w:rsidR="00B00915" w:rsidRDefault="00B00915" w:rsidP="00B00915">
      <w:pPr>
        <w:spacing w:line="360" w:lineRule="auto"/>
        <w:jc w:val="both"/>
        <w:rPr>
          <w:rFonts w:ascii="Times New Roman" w:hAnsi="Times New Roman"/>
          <w:color w:val="000000"/>
        </w:rPr>
      </w:pPr>
      <w:r>
        <w:rPr>
          <w:rFonts w:ascii="Times New Roman" w:hAnsi="Times New Roman"/>
          <w:color w:val="000000"/>
        </w:rPr>
        <w:tab/>
        <w:t xml:space="preserve">Theo quy định, số đại biểu của </w:t>
      </w:r>
      <w:r w:rsidR="00D43984">
        <w:rPr>
          <w:rFonts w:ascii="Times New Roman" w:hAnsi="Times New Roman"/>
          <w:color w:val="000000"/>
        </w:rPr>
        <w:t xml:space="preserve">Trung tâm GDQP&amp;AN </w:t>
      </w:r>
      <w:r>
        <w:rPr>
          <w:rFonts w:ascii="Times New Roman" w:hAnsi="Times New Roman"/>
          <w:color w:val="000000"/>
        </w:rPr>
        <w:t xml:space="preserve">được bầu là </w:t>
      </w:r>
      <w:r w:rsidR="00D43984">
        <w:rPr>
          <w:rFonts w:ascii="Times New Roman" w:hAnsi="Times New Roman"/>
          <w:color w:val="000000"/>
        </w:rPr>
        <w:t>0</w:t>
      </w:r>
      <w:r w:rsidR="00FE50AB">
        <w:rPr>
          <w:rFonts w:ascii="Times New Roman" w:hAnsi="Times New Roman"/>
          <w:color w:val="000000"/>
        </w:rPr>
        <w:t>4</w:t>
      </w:r>
      <w:r>
        <w:rPr>
          <w:rFonts w:ascii="Times New Roman" w:hAnsi="Times New Roman"/>
          <w:color w:val="000000"/>
        </w:rPr>
        <w:t xml:space="preserve"> đồng chí.</w:t>
      </w:r>
    </w:p>
    <w:p w14:paraId="2CFD2E98" w14:textId="2E8D479F" w:rsidR="00B00915" w:rsidRPr="00803761" w:rsidRDefault="00B00915" w:rsidP="00B00915">
      <w:pPr>
        <w:pStyle w:val="oancuaDanhsach"/>
        <w:spacing w:line="360" w:lineRule="auto"/>
        <w:jc w:val="both"/>
        <w:rPr>
          <w:rFonts w:ascii="Times New Roman" w:hAnsi="Times New Roman"/>
          <w:b/>
          <w:i/>
          <w:color w:val="000000"/>
        </w:rPr>
      </w:pPr>
      <w:r w:rsidRPr="00803761">
        <w:rPr>
          <w:rFonts w:ascii="Times New Roman" w:hAnsi="Times New Roman"/>
          <w:b/>
          <w:i/>
          <w:color w:val="000000"/>
        </w:rPr>
        <w:t>Phần đề cử - xin H</w:t>
      </w:r>
      <w:r w:rsidRPr="00803761">
        <w:rPr>
          <w:rFonts w:ascii="Times New Roman" w:hAnsi="Times New Roman" w:cs="Arial"/>
          <w:b/>
          <w:i/>
          <w:color w:val="000000"/>
        </w:rPr>
        <w:t>ộ</w:t>
      </w:r>
      <w:r w:rsidRPr="00803761">
        <w:rPr>
          <w:rFonts w:ascii="Times New Roman" w:hAnsi="Times New Roman"/>
          <w:b/>
          <w:i/>
          <w:color w:val="000000"/>
        </w:rPr>
        <w:t>i ngh</w:t>
      </w:r>
      <w:r w:rsidRPr="00803761">
        <w:rPr>
          <w:rFonts w:ascii="Times New Roman" w:hAnsi="Times New Roman" w:cs="Arial"/>
          <w:b/>
          <w:i/>
          <w:color w:val="000000"/>
        </w:rPr>
        <w:t>ị</w:t>
      </w:r>
      <w:r w:rsidRPr="00803761">
        <w:rPr>
          <w:rFonts w:ascii="Times New Roman" w:hAnsi="Times New Roman"/>
          <w:b/>
          <w:i/>
          <w:color w:val="000000"/>
        </w:rPr>
        <w:t xml:space="preserve"> b</w:t>
      </w:r>
      <w:r w:rsidRPr="00803761">
        <w:rPr>
          <w:rFonts w:ascii="Times New Roman" w:hAnsi="Times New Roman" w:cs="Arial"/>
          <w:b/>
          <w:i/>
          <w:color w:val="000000"/>
        </w:rPr>
        <w:t>ầ</w:t>
      </w:r>
      <w:r w:rsidRPr="00803761">
        <w:rPr>
          <w:rFonts w:ascii="Times New Roman" w:hAnsi="Times New Roman"/>
          <w:b/>
          <w:i/>
          <w:color w:val="000000"/>
        </w:rPr>
        <w:t xml:space="preserve">u ra </w:t>
      </w:r>
      <w:r w:rsidR="00D43984">
        <w:rPr>
          <w:rFonts w:ascii="Times New Roman" w:hAnsi="Times New Roman"/>
          <w:b/>
          <w:i/>
          <w:color w:val="000000"/>
        </w:rPr>
        <w:t>0</w:t>
      </w:r>
      <w:r w:rsidR="00FE50AB">
        <w:rPr>
          <w:rFonts w:ascii="Times New Roman" w:hAnsi="Times New Roman"/>
          <w:b/>
          <w:i/>
          <w:color w:val="000000"/>
        </w:rPr>
        <w:t>4</w:t>
      </w:r>
      <w:r w:rsidRPr="00803761">
        <w:rPr>
          <w:rFonts w:ascii="Times New Roman" w:hAnsi="Times New Roman"/>
          <w:b/>
          <w:i/>
          <w:color w:val="000000"/>
        </w:rPr>
        <w:t xml:space="preserve"> ng</w:t>
      </w:r>
      <w:r w:rsidRPr="00803761">
        <w:rPr>
          <w:rFonts w:ascii="Times New Roman" w:hAnsi="Times New Roman" w:cs="Arial"/>
          <w:b/>
          <w:i/>
          <w:color w:val="000000"/>
        </w:rPr>
        <w:t>ườ</w:t>
      </w:r>
      <w:r w:rsidRPr="00803761">
        <w:rPr>
          <w:rFonts w:ascii="Times New Roman" w:hAnsi="Times New Roman"/>
          <w:b/>
          <w:i/>
          <w:color w:val="000000"/>
        </w:rPr>
        <w:t>i</w:t>
      </w:r>
    </w:p>
    <w:p w14:paraId="1FB5F711" w14:textId="77777777" w:rsidR="00FE50AB" w:rsidRDefault="00FE50AB" w:rsidP="00FE50AB">
      <w:pPr>
        <w:pStyle w:val="oancuaDanhsach"/>
        <w:numPr>
          <w:ilvl w:val="0"/>
          <w:numId w:val="9"/>
        </w:numPr>
        <w:spacing w:line="360" w:lineRule="auto"/>
        <w:jc w:val="both"/>
        <w:rPr>
          <w:rFonts w:ascii="Times New Roman" w:hAnsi="Times New Roman"/>
          <w:color w:val="000000"/>
        </w:rPr>
      </w:pPr>
      <w:r>
        <w:rPr>
          <w:rFonts w:ascii="Times New Roman" w:hAnsi="Times New Roman"/>
          <w:color w:val="000000"/>
        </w:rPr>
        <w:t>Trần Văn Thông. Bí thư chi bộ, PGĐ TT, Trưởng khoa GDQP</w:t>
      </w:r>
    </w:p>
    <w:p w14:paraId="22D3FA6E" w14:textId="77777777" w:rsidR="00FE50AB" w:rsidRDefault="00FE50AB" w:rsidP="00FE50AB">
      <w:pPr>
        <w:pStyle w:val="oancuaDanhsach"/>
        <w:numPr>
          <w:ilvl w:val="0"/>
          <w:numId w:val="9"/>
        </w:numPr>
        <w:spacing w:line="360" w:lineRule="auto"/>
        <w:jc w:val="both"/>
        <w:rPr>
          <w:rFonts w:ascii="Times New Roman" w:hAnsi="Times New Roman"/>
          <w:color w:val="000000"/>
        </w:rPr>
      </w:pPr>
      <w:r>
        <w:rPr>
          <w:rFonts w:ascii="Times New Roman" w:hAnsi="Times New Roman"/>
          <w:color w:val="000000"/>
        </w:rPr>
        <w:t>Nguyễn Đình Lưu Phó trưởng khoa GDQP</w:t>
      </w:r>
    </w:p>
    <w:p w14:paraId="393B0ABB" w14:textId="77777777" w:rsidR="00FE50AB" w:rsidRDefault="00FE50AB" w:rsidP="00FE50AB">
      <w:pPr>
        <w:pStyle w:val="oancuaDanhsach"/>
        <w:numPr>
          <w:ilvl w:val="0"/>
          <w:numId w:val="9"/>
        </w:numPr>
        <w:spacing w:line="360" w:lineRule="auto"/>
        <w:jc w:val="both"/>
        <w:rPr>
          <w:rFonts w:ascii="Times New Roman" w:hAnsi="Times New Roman"/>
          <w:color w:val="000000"/>
        </w:rPr>
      </w:pPr>
      <w:r>
        <w:rPr>
          <w:rFonts w:ascii="Times New Roman" w:hAnsi="Times New Roman"/>
          <w:color w:val="000000"/>
        </w:rPr>
        <w:t>Nguyễn Thế Tiến Chủ tịch CĐBP</w:t>
      </w:r>
    </w:p>
    <w:p w14:paraId="29176753" w14:textId="13F68925" w:rsidR="00FE50AB" w:rsidRDefault="00B74BF0" w:rsidP="00FE50AB">
      <w:pPr>
        <w:pStyle w:val="oancuaDanhsach"/>
        <w:numPr>
          <w:ilvl w:val="0"/>
          <w:numId w:val="9"/>
        </w:numPr>
        <w:spacing w:line="360" w:lineRule="auto"/>
        <w:jc w:val="both"/>
        <w:rPr>
          <w:rFonts w:ascii="Times New Roman" w:hAnsi="Times New Roman"/>
          <w:color w:val="000000"/>
        </w:rPr>
      </w:pPr>
      <w:r>
        <w:rPr>
          <w:rFonts w:ascii="Times New Roman" w:hAnsi="Times New Roman"/>
          <w:color w:val="000000"/>
        </w:rPr>
        <w:t xml:space="preserve">Nguyễn Minh </w:t>
      </w:r>
      <w:proofErr w:type="gramStart"/>
      <w:r>
        <w:rPr>
          <w:rFonts w:ascii="Times New Roman" w:hAnsi="Times New Roman"/>
          <w:color w:val="000000"/>
        </w:rPr>
        <w:t xml:space="preserve">Quyết </w:t>
      </w:r>
      <w:r w:rsidR="00FE50AB">
        <w:rPr>
          <w:rFonts w:ascii="Times New Roman" w:hAnsi="Times New Roman"/>
          <w:color w:val="000000"/>
        </w:rPr>
        <w:t xml:space="preserve"> </w:t>
      </w:r>
      <w:r>
        <w:rPr>
          <w:rFonts w:ascii="Times New Roman" w:hAnsi="Times New Roman"/>
          <w:color w:val="000000"/>
        </w:rPr>
        <w:t>Bí</w:t>
      </w:r>
      <w:proofErr w:type="gramEnd"/>
      <w:r>
        <w:rPr>
          <w:rFonts w:ascii="Times New Roman" w:hAnsi="Times New Roman"/>
          <w:color w:val="000000"/>
        </w:rPr>
        <w:t xml:space="preserve"> thư LCĐ Trung tâm</w:t>
      </w:r>
      <w:r w:rsidR="00FE50AB" w:rsidRPr="00803761">
        <w:rPr>
          <w:rFonts w:ascii="Times New Roman" w:hAnsi="Times New Roman"/>
          <w:color w:val="000000"/>
        </w:rPr>
        <w:t xml:space="preserve">      </w:t>
      </w:r>
    </w:p>
    <w:p w14:paraId="405A78A8" w14:textId="4A564411" w:rsidR="00FE50AB" w:rsidRPr="00FE50AB" w:rsidRDefault="00FE50AB" w:rsidP="00FE50AB">
      <w:pPr>
        <w:pStyle w:val="oancuaDanhsach"/>
        <w:spacing w:line="360" w:lineRule="auto"/>
        <w:jc w:val="both"/>
        <w:rPr>
          <w:rFonts w:ascii="Times New Roman" w:hAnsi="Times New Roman"/>
          <w:color w:val="000000"/>
        </w:rPr>
      </w:pPr>
      <w:r w:rsidRPr="00FE50AB">
        <w:rPr>
          <w:rFonts w:ascii="Times New Roman" w:hAnsi="Times New Roman"/>
          <w:color w:val="000000"/>
        </w:rPr>
        <w:t>Xin ý kiến biểu quyết</w:t>
      </w:r>
      <w:r w:rsidR="00FE3FFE">
        <w:rPr>
          <w:rFonts w:ascii="Times New Roman" w:hAnsi="Times New Roman"/>
          <w:color w:val="000000"/>
        </w:rPr>
        <w:t xml:space="preserve"> HN</w:t>
      </w:r>
      <w:r w:rsidRPr="00FE50AB">
        <w:rPr>
          <w:rFonts w:ascii="Times New Roman" w:hAnsi="Times New Roman"/>
          <w:color w:val="000000"/>
        </w:rPr>
        <w:t>. Ai nhất trí với danh sách đề cử trên đây, cho biểu quyết bằng giơ tay? Ai không nhất trí? Xin cảm ơn Hội nghị!</w:t>
      </w:r>
    </w:p>
    <w:p w14:paraId="699A1DF3" w14:textId="026B409F" w:rsidR="00B00915" w:rsidRDefault="00B00915" w:rsidP="00B00915">
      <w:pPr>
        <w:spacing w:line="360" w:lineRule="auto"/>
        <w:ind w:firstLine="720"/>
        <w:jc w:val="both"/>
        <w:rPr>
          <w:rFonts w:ascii="Times New Roman" w:hAnsi="Times New Roman"/>
          <w:color w:val="000000"/>
        </w:rPr>
      </w:pPr>
      <w:r w:rsidRPr="00803761">
        <w:rPr>
          <w:rFonts w:ascii="Times New Roman" w:hAnsi="Times New Roman"/>
          <w:b/>
          <w:i/>
          <w:color w:val="000000"/>
        </w:rPr>
        <w:t xml:space="preserve">Phần ứng </w:t>
      </w:r>
      <w:proofErr w:type="gramStart"/>
      <w:r w:rsidRPr="00803761">
        <w:rPr>
          <w:rFonts w:ascii="Times New Roman" w:hAnsi="Times New Roman"/>
          <w:b/>
          <w:i/>
          <w:color w:val="000000"/>
        </w:rPr>
        <w:t>cử</w:t>
      </w:r>
      <w:r>
        <w:rPr>
          <w:rFonts w:ascii="Times New Roman" w:hAnsi="Times New Roman"/>
          <w:color w:val="000000"/>
        </w:rPr>
        <w:t xml:space="preserve"> :</w:t>
      </w:r>
      <w:proofErr w:type="gramEnd"/>
      <w:r>
        <w:rPr>
          <w:rFonts w:ascii="Times New Roman" w:hAnsi="Times New Roman"/>
          <w:color w:val="000000"/>
        </w:rPr>
        <w:t xml:space="preserve"> Còn Đ/c nào ứng cử vào danh sách tham dự H</w:t>
      </w:r>
      <w:r w:rsidR="00B72188">
        <w:rPr>
          <w:rFonts w:ascii="Times New Roman" w:hAnsi="Times New Roman"/>
          <w:color w:val="000000"/>
        </w:rPr>
        <w:t>ội nghị CB VC Trường năm 202</w:t>
      </w:r>
      <w:r w:rsidR="00FE3FFE">
        <w:rPr>
          <w:rFonts w:ascii="Times New Roman" w:hAnsi="Times New Roman"/>
          <w:color w:val="000000"/>
        </w:rPr>
        <w:t>3</w:t>
      </w:r>
      <w:r>
        <w:rPr>
          <w:rFonts w:ascii="Times New Roman" w:hAnsi="Times New Roman"/>
          <w:color w:val="000000"/>
        </w:rPr>
        <w:t xml:space="preserve"> ? </w:t>
      </w:r>
    </w:p>
    <w:p w14:paraId="587BF08F" w14:textId="77777777" w:rsidR="00B00915" w:rsidRDefault="00B00915" w:rsidP="00B00915">
      <w:pPr>
        <w:spacing w:line="360" w:lineRule="auto"/>
        <w:ind w:firstLine="720"/>
        <w:jc w:val="both"/>
        <w:rPr>
          <w:rFonts w:ascii="Times New Roman" w:hAnsi="Times New Roman"/>
          <w:color w:val="000000"/>
        </w:rPr>
      </w:pPr>
      <w:r>
        <w:rPr>
          <w:rFonts w:ascii="Times New Roman" w:hAnsi="Times New Roman"/>
          <w:color w:val="000000"/>
        </w:rPr>
        <w:t xml:space="preserve">Nếu không ai có ý kiến khác, đề nghị HN chốt DS ứng cử, đề cử </w:t>
      </w:r>
    </w:p>
    <w:p w14:paraId="1865DE03" w14:textId="77777777" w:rsidR="00B00915" w:rsidRPr="00803761" w:rsidRDefault="00B00915" w:rsidP="00B00915">
      <w:pPr>
        <w:pStyle w:val="oancuaDanhsach"/>
        <w:numPr>
          <w:ilvl w:val="0"/>
          <w:numId w:val="8"/>
        </w:numPr>
        <w:spacing w:line="360" w:lineRule="auto"/>
        <w:jc w:val="both"/>
        <w:rPr>
          <w:rFonts w:ascii="Times New Roman" w:hAnsi="Times New Roman"/>
          <w:b/>
          <w:i/>
          <w:color w:val="000000"/>
        </w:rPr>
      </w:pPr>
      <w:r w:rsidRPr="00803761">
        <w:rPr>
          <w:rFonts w:ascii="Times New Roman" w:hAnsi="Times New Roman"/>
          <w:b/>
          <w:i/>
          <w:color w:val="000000"/>
        </w:rPr>
        <w:t>Bầu Ban kiểm phiếu</w:t>
      </w:r>
    </w:p>
    <w:p w14:paraId="1702D988" w14:textId="77777777" w:rsidR="00B00915" w:rsidRDefault="00B00915" w:rsidP="00B00915">
      <w:pPr>
        <w:spacing w:line="360" w:lineRule="auto"/>
        <w:ind w:firstLine="709"/>
        <w:jc w:val="both"/>
        <w:rPr>
          <w:rFonts w:ascii="Times New Roman" w:hAnsi="Times New Roman"/>
          <w:color w:val="000000"/>
        </w:rPr>
      </w:pPr>
      <w:r>
        <w:rPr>
          <w:rFonts w:ascii="Times New Roman" w:hAnsi="Times New Roman"/>
          <w:color w:val="000000"/>
        </w:rPr>
        <w:t>Để giúp HN điều hành bầu cử đúng ng</w:t>
      </w:r>
      <w:r w:rsidR="00430DF0">
        <w:rPr>
          <w:rFonts w:ascii="Times New Roman" w:hAnsi="Times New Roman"/>
          <w:color w:val="000000"/>
        </w:rPr>
        <w:t>uyên</w:t>
      </w:r>
      <w:r>
        <w:rPr>
          <w:rFonts w:ascii="Times New Roman" w:hAnsi="Times New Roman"/>
          <w:color w:val="000000"/>
        </w:rPr>
        <w:t xml:space="preserve"> tắc, thủ tục. Sau đây hội nghị bầu tổ bầu cử</w:t>
      </w:r>
    </w:p>
    <w:p w14:paraId="635FF1F9" w14:textId="312FFC1A" w:rsidR="00B00915" w:rsidRDefault="00B00915" w:rsidP="00B00915">
      <w:pPr>
        <w:spacing w:line="360" w:lineRule="auto"/>
        <w:jc w:val="both"/>
        <w:rPr>
          <w:rFonts w:ascii="Times New Roman" w:hAnsi="Times New Roman"/>
          <w:color w:val="000000"/>
        </w:rPr>
      </w:pPr>
      <w:r>
        <w:rPr>
          <w:rFonts w:ascii="Times New Roman" w:hAnsi="Times New Roman"/>
          <w:color w:val="000000"/>
        </w:rPr>
        <w:t xml:space="preserve">Dự kiến số lượng là </w:t>
      </w:r>
      <w:r w:rsidR="00332FA2">
        <w:rPr>
          <w:rFonts w:ascii="Times New Roman" w:hAnsi="Times New Roman"/>
          <w:color w:val="000000"/>
        </w:rPr>
        <w:t>3</w:t>
      </w:r>
      <w:r>
        <w:rPr>
          <w:rFonts w:ascii="Times New Roman" w:hAnsi="Times New Roman"/>
          <w:color w:val="000000"/>
        </w:rPr>
        <w:t xml:space="preserve"> đ/c – Xin ý kiến HN, HN cho biểu quyết</w:t>
      </w:r>
    </w:p>
    <w:p w14:paraId="72D2C6CE" w14:textId="779FB678" w:rsidR="00B00915" w:rsidRDefault="00B00915" w:rsidP="00B00915">
      <w:pPr>
        <w:spacing w:line="360" w:lineRule="auto"/>
        <w:jc w:val="both"/>
        <w:rPr>
          <w:rFonts w:ascii="Times New Roman" w:hAnsi="Times New Roman"/>
          <w:color w:val="000000"/>
        </w:rPr>
      </w:pPr>
      <w:r>
        <w:rPr>
          <w:rFonts w:ascii="Times New Roman" w:hAnsi="Times New Roman"/>
          <w:color w:val="000000"/>
        </w:rPr>
        <w:t>Nhân sự cụ thể:</w:t>
      </w:r>
    </w:p>
    <w:p w14:paraId="4528233D" w14:textId="52EF1220" w:rsidR="00332FA2" w:rsidRDefault="00332FA2" w:rsidP="00332FA2">
      <w:pPr>
        <w:pStyle w:val="oancuaDanhsach"/>
        <w:numPr>
          <w:ilvl w:val="0"/>
          <w:numId w:val="14"/>
        </w:numPr>
        <w:spacing w:line="360" w:lineRule="auto"/>
        <w:jc w:val="both"/>
        <w:rPr>
          <w:rFonts w:ascii="Times New Roman" w:hAnsi="Times New Roman"/>
          <w:color w:val="000000"/>
        </w:rPr>
      </w:pPr>
      <w:r>
        <w:rPr>
          <w:rFonts w:ascii="Times New Roman" w:hAnsi="Times New Roman"/>
          <w:color w:val="000000"/>
        </w:rPr>
        <w:t>Bùi Đức Công             Trưởng ban</w:t>
      </w:r>
    </w:p>
    <w:p w14:paraId="3CD2EC5F" w14:textId="65FB029D" w:rsidR="00332FA2" w:rsidRDefault="00090BAF" w:rsidP="00332FA2">
      <w:pPr>
        <w:pStyle w:val="oancuaDanhsach"/>
        <w:numPr>
          <w:ilvl w:val="0"/>
          <w:numId w:val="14"/>
        </w:numPr>
        <w:spacing w:line="360" w:lineRule="auto"/>
        <w:jc w:val="both"/>
        <w:rPr>
          <w:rFonts w:ascii="Times New Roman" w:hAnsi="Times New Roman"/>
          <w:color w:val="000000"/>
        </w:rPr>
      </w:pPr>
      <w:r>
        <w:rPr>
          <w:rFonts w:ascii="Times New Roman" w:hAnsi="Times New Roman"/>
          <w:color w:val="000000"/>
        </w:rPr>
        <w:t xml:space="preserve">Đoàn Quang Dũng      </w:t>
      </w:r>
      <w:r w:rsidR="00332FA2">
        <w:rPr>
          <w:rFonts w:ascii="Times New Roman" w:hAnsi="Times New Roman"/>
          <w:color w:val="000000"/>
        </w:rPr>
        <w:t>Ủy viên</w:t>
      </w:r>
    </w:p>
    <w:p w14:paraId="581A5FAA" w14:textId="62D981D0" w:rsidR="00332FA2" w:rsidRPr="00332FA2" w:rsidRDefault="00090BAF" w:rsidP="00332FA2">
      <w:pPr>
        <w:pStyle w:val="oancuaDanhsach"/>
        <w:numPr>
          <w:ilvl w:val="0"/>
          <w:numId w:val="14"/>
        </w:numPr>
        <w:spacing w:line="360" w:lineRule="auto"/>
        <w:jc w:val="both"/>
        <w:rPr>
          <w:rFonts w:ascii="Times New Roman" w:hAnsi="Times New Roman"/>
          <w:color w:val="000000"/>
        </w:rPr>
      </w:pPr>
      <w:r>
        <w:rPr>
          <w:rFonts w:ascii="Times New Roman" w:hAnsi="Times New Roman"/>
          <w:color w:val="000000"/>
        </w:rPr>
        <w:t xml:space="preserve">Trần Văn Long      </w:t>
      </w:r>
      <w:r w:rsidR="00332FA2">
        <w:rPr>
          <w:rFonts w:ascii="Times New Roman" w:hAnsi="Times New Roman"/>
          <w:color w:val="000000"/>
        </w:rPr>
        <w:t xml:space="preserve">    Ủy viên</w:t>
      </w:r>
    </w:p>
    <w:p w14:paraId="1FF01705" w14:textId="18E72C6B" w:rsidR="00B00915" w:rsidRDefault="00B00915" w:rsidP="00B00915">
      <w:pPr>
        <w:spacing w:line="360" w:lineRule="auto"/>
        <w:jc w:val="both"/>
        <w:rPr>
          <w:rFonts w:ascii="Times New Roman" w:hAnsi="Times New Roman"/>
          <w:color w:val="000000"/>
        </w:rPr>
      </w:pPr>
      <w:r>
        <w:rPr>
          <w:rFonts w:ascii="Times New Roman" w:hAnsi="Times New Roman"/>
          <w:color w:val="000000"/>
        </w:rPr>
        <w:t>Xin ý kiến Hội nghị, nếu Hội nghị nhất trí đề nghị biểu quyết.</w:t>
      </w:r>
    </w:p>
    <w:p w14:paraId="58AFE033" w14:textId="562F90C4" w:rsidR="00B00915" w:rsidRDefault="00B00915" w:rsidP="00B00915">
      <w:pPr>
        <w:spacing w:line="360" w:lineRule="auto"/>
        <w:ind w:left="270"/>
        <w:jc w:val="both"/>
        <w:rPr>
          <w:rFonts w:ascii="Times New Roman" w:hAnsi="Times New Roman"/>
          <w:color w:val="000000"/>
        </w:rPr>
      </w:pPr>
      <w:r>
        <w:rPr>
          <w:rFonts w:ascii="Times New Roman" w:hAnsi="Times New Roman"/>
          <w:color w:val="000000"/>
        </w:rPr>
        <w:t>Mời tổ bầu cử lên làm việc</w:t>
      </w:r>
    </w:p>
    <w:p w14:paraId="79D19C25" w14:textId="79603BB0" w:rsidR="00332FA2" w:rsidRDefault="00332FA2" w:rsidP="00B00915">
      <w:pPr>
        <w:spacing w:line="360" w:lineRule="auto"/>
        <w:ind w:left="270"/>
        <w:jc w:val="both"/>
        <w:rPr>
          <w:rFonts w:ascii="Times New Roman" w:hAnsi="Times New Roman"/>
          <w:color w:val="000000"/>
        </w:rPr>
      </w:pPr>
    </w:p>
    <w:p w14:paraId="7BDEBFB4" w14:textId="77777777" w:rsidR="00332FA2" w:rsidRDefault="00332FA2" w:rsidP="00B00915">
      <w:pPr>
        <w:spacing w:line="360" w:lineRule="auto"/>
        <w:ind w:left="270"/>
        <w:jc w:val="both"/>
        <w:rPr>
          <w:rFonts w:ascii="Times New Roman" w:hAnsi="Times New Roman"/>
          <w:color w:val="000000"/>
        </w:rPr>
      </w:pPr>
    </w:p>
    <w:p w14:paraId="6E38FD02" w14:textId="77777777" w:rsidR="00B00915" w:rsidRPr="0011723D" w:rsidRDefault="00B00915" w:rsidP="00B00915">
      <w:pPr>
        <w:pStyle w:val="oancuaDanhsach"/>
        <w:spacing w:line="360" w:lineRule="auto"/>
        <w:jc w:val="both"/>
        <w:rPr>
          <w:rFonts w:ascii="Times New Roman" w:hAnsi="Times New Roman"/>
          <w:b/>
          <w:i/>
          <w:color w:val="000000"/>
        </w:rPr>
      </w:pPr>
      <w:r w:rsidRPr="0011723D">
        <w:rPr>
          <w:rFonts w:ascii="Times New Roman" w:hAnsi="Times New Roman"/>
          <w:b/>
          <w:i/>
          <w:color w:val="000000"/>
        </w:rPr>
        <w:t>3.Phần công bố kết quả của Tổ bầu cử</w:t>
      </w:r>
    </w:p>
    <w:p w14:paraId="1B4F38EE" w14:textId="589C1C3B" w:rsidR="00B00915" w:rsidRDefault="00C51189" w:rsidP="00B00915">
      <w:pPr>
        <w:spacing w:line="360" w:lineRule="auto"/>
        <w:ind w:firstLine="720"/>
        <w:jc w:val="both"/>
        <w:rPr>
          <w:rFonts w:ascii="Times New Roman" w:hAnsi="Times New Roman"/>
          <w:color w:val="000000"/>
        </w:rPr>
      </w:pPr>
      <w:r w:rsidRPr="00E32D8C">
        <w:rPr>
          <w:rFonts w:ascii="Times New Roman" w:hAnsi="Times New Roman"/>
          <w:b/>
          <w:color w:val="000000"/>
          <w:szCs w:val="28"/>
          <w:highlight w:val="yellow"/>
        </w:rPr>
        <w:t>(</w:t>
      </w:r>
      <w:r w:rsidRPr="00E32D8C">
        <w:rPr>
          <w:rFonts w:ascii="Times New Roman" w:hAnsi="Times New Roman"/>
          <w:b/>
          <w:i/>
          <w:color w:val="000000"/>
          <w:szCs w:val="28"/>
          <w:highlight w:val="yellow"/>
        </w:rPr>
        <w:t>Thế Tiến</w:t>
      </w:r>
      <w:r w:rsidRPr="00E32D8C">
        <w:rPr>
          <w:rFonts w:ascii="Times New Roman" w:hAnsi="Times New Roman"/>
          <w:b/>
          <w:color w:val="000000"/>
          <w:szCs w:val="28"/>
          <w:highlight w:val="yellow"/>
        </w:rPr>
        <w:t>)</w:t>
      </w:r>
      <w:r>
        <w:rPr>
          <w:rFonts w:ascii="Times New Roman" w:hAnsi="Times New Roman"/>
          <w:b/>
          <w:color w:val="000000"/>
          <w:szCs w:val="28"/>
        </w:rPr>
        <w:t xml:space="preserve"> </w:t>
      </w:r>
      <w:r>
        <w:rPr>
          <w:rFonts w:ascii="Times New Roman" w:hAnsi="Times New Roman"/>
          <w:color w:val="000000"/>
        </w:rPr>
        <w:t xml:space="preserve">Thưa toàn thể hội </w:t>
      </w:r>
      <w:proofErr w:type="gramStart"/>
      <w:r>
        <w:rPr>
          <w:rFonts w:ascii="Times New Roman" w:hAnsi="Times New Roman"/>
          <w:color w:val="000000"/>
        </w:rPr>
        <w:t>nghị .</w:t>
      </w:r>
      <w:proofErr w:type="gramEnd"/>
      <w:r>
        <w:rPr>
          <w:rFonts w:ascii="Times New Roman" w:hAnsi="Times New Roman"/>
          <w:color w:val="000000"/>
        </w:rPr>
        <w:t xml:space="preserve"> </w:t>
      </w:r>
      <w:r w:rsidR="00B00915">
        <w:rPr>
          <w:rFonts w:ascii="Times New Roman" w:hAnsi="Times New Roman"/>
          <w:color w:val="000000"/>
        </w:rPr>
        <w:t>Qua kết quả bầu cử đã được tổ bầu cử báo cáo bằn</w:t>
      </w:r>
      <w:r w:rsidR="00261980">
        <w:rPr>
          <w:rFonts w:ascii="Times New Roman" w:hAnsi="Times New Roman"/>
          <w:color w:val="000000"/>
        </w:rPr>
        <w:t>g văn bản, Hội nghị có ý kiến gì</w:t>
      </w:r>
      <w:r w:rsidR="00B00915">
        <w:rPr>
          <w:rFonts w:ascii="Times New Roman" w:hAnsi="Times New Roman"/>
          <w:color w:val="000000"/>
        </w:rPr>
        <w:t xml:space="preserve"> không?</w:t>
      </w:r>
    </w:p>
    <w:p w14:paraId="4947B809" w14:textId="77777777" w:rsidR="00B00915" w:rsidRDefault="00B00915" w:rsidP="00B00915">
      <w:pPr>
        <w:spacing w:line="360" w:lineRule="auto"/>
        <w:ind w:firstLine="720"/>
        <w:jc w:val="both"/>
        <w:rPr>
          <w:rFonts w:ascii="Times New Roman" w:hAnsi="Times New Roman"/>
          <w:color w:val="000000"/>
        </w:rPr>
      </w:pPr>
      <w:r>
        <w:rPr>
          <w:rFonts w:ascii="Times New Roman" w:hAnsi="Times New Roman"/>
          <w:color w:val="000000"/>
        </w:rPr>
        <w:t>Đề nghị biểu quyết thông qua.</w:t>
      </w:r>
    </w:p>
    <w:p w14:paraId="5F6C063D" w14:textId="3E2400B8" w:rsidR="00B00915" w:rsidRDefault="009A2158" w:rsidP="00B00915">
      <w:pPr>
        <w:pStyle w:val="oancuaDanhsach"/>
        <w:numPr>
          <w:ilvl w:val="0"/>
          <w:numId w:val="4"/>
        </w:numPr>
        <w:spacing w:line="360" w:lineRule="auto"/>
        <w:jc w:val="both"/>
        <w:rPr>
          <w:rFonts w:ascii="Times New Roman" w:hAnsi="Times New Roman"/>
          <w:b/>
          <w:color w:val="000000"/>
        </w:rPr>
      </w:pPr>
      <w:r>
        <w:rPr>
          <w:rFonts w:ascii="Times New Roman" w:hAnsi="Times New Roman"/>
          <w:b/>
          <w:color w:val="000000"/>
        </w:rPr>
        <w:t xml:space="preserve">Báo cáo của </w:t>
      </w:r>
      <w:r w:rsidR="009F6C8D">
        <w:rPr>
          <w:rFonts w:ascii="Times New Roman" w:hAnsi="Times New Roman"/>
          <w:b/>
          <w:color w:val="000000"/>
        </w:rPr>
        <w:t>Ban thanh tra nhân dân</w:t>
      </w:r>
    </w:p>
    <w:p w14:paraId="76E587E5" w14:textId="302C7D10" w:rsidR="005503F7" w:rsidRPr="00AC4D15" w:rsidRDefault="00AC4D15" w:rsidP="00AC4D15">
      <w:pPr>
        <w:spacing w:line="360" w:lineRule="auto"/>
        <w:ind w:left="568"/>
        <w:jc w:val="both"/>
        <w:rPr>
          <w:rFonts w:ascii="Times New Roman" w:hAnsi="Times New Roman"/>
          <w:color w:val="000000"/>
        </w:rPr>
      </w:pPr>
      <w:r w:rsidRPr="00E32D8C">
        <w:rPr>
          <w:rFonts w:ascii="Times New Roman" w:hAnsi="Times New Roman"/>
          <w:b/>
          <w:color w:val="000000"/>
          <w:szCs w:val="28"/>
          <w:highlight w:val="yellow"/>
        </w:rPr>
        <w:t>(</w:t>
      </w:r>
      <w:r w:rsidRPr="00E32D8C">
        <w:rPr>
          <w:rFonts w:ascii="Times New Roman" w:hAnsi="Times New Roman"/>
          <w:b/>
          <w:i/>
          <w:color w:val="000000"/>
          <w:szCs w:val="28"/>
          <w:highlight w:val="yellow"/>
        </w:rPr>
        <w:t>Thế Tiến</w:t>
      </w:r>
      <w:r w:rsidRPr="00E32D8C">
        <w:rPr>
          <w:rFonts w:ascii="Times New Roman" w:hAnsi="Times New Roman"/>
          <w:b/>
          <w:color w:val="000000"/>
          <w:szCs w:val="28"/>
          <w:highlight w:val="yellow"/>
        </w:rPr>
        <w:t>)</w:t>
      </w:r>
      <w:r w:rsidRPr="00AC4D15">
        <w:rPr>
          <w:rFonts w:ascii="Times New Roman" w:hAnsi="Times New Roman"/>
          <w:b/>
          <w:color w:val="000000"/>
          <w:szCs w:val="28"/>
        </w:rPr>
        <w:t xml:space="preserve"> </w:t>
      </w:r>
      <w:r w:rsidR="005503F7" w:rsidRPr="00AC4D15">
        <w:rPr>
          <w:rFonts w:ascii="Times New Roman" w:hAnsi="Times New Roman"/>
          <w:color w:val="000000"/>
        </w:rPr>
        <w:t xml:space="preserve">Sau đây </w:t>
      </w:r>
      <w:r w:rsidR="005503F7" w:rsidRPr="00AC4D15">
        <w:rPr>
          <w:rFonts w:ascii="Times New Roman" w:hAnsi="Times New Roman"/>
          <w:b/>
          <w:color w:val="000000"/>
        </w:rPr>
        <w:t xml:space="preserve">Đ/c Phạm Thế Dũng </w:t>
      </w:r>
      <w:r w:rsidR="005503F7" w:rsidRPr="00AC4D15">
        <w:rPr>
          <w:rFonts w:ascii="Times New Roman" w:hAnsi="Times New Roman"/>
          <w:color w:val="000000"/>
        </w:rPr>
        <w:t>trưởng ban thanh tra nhân dân lên báo cáo hoạt động của ban thanh tra nhân dân nhiệm kỳ 20</w:t>
      </w:r>
      <w:r w:rsidR="00FE3FFE">
        <w:rPr>
          <w:rFonts w:ascii="Times New Roman" w:hAnsi="Times New Roman"/>
          <w:color w:val="000000"/>
        </w:rPr>
        <w:t>20</w:t>
      </w:r>
      <w:r w:rsidR="005503F7" w:rsidRPr="00AC4D15">
        <w:rPr>
          <w:rFonts w:ascii="Times New Roman" w:hAnsi="Times New Roman"/>
          <w:color w:val="000000"/>
        </w:rPr>
        <w:t xml:space="preserve"> – 202</w:t>
      </w:r>
      <w:r w:rsidR="00FE3FFE">
        <w:rPr>
          <w:rFonts w:ascii="Times New Roman" w:hAnsi="Times New Roman"/>
          <w:color w:val="000000"/>
        </w:rPr>
        <w:t>2</w:t>
      </w:r>
    </w:p>
    <w:p w14:paraId="2894FC11" w14:textId="5B4E6158" w:rsidR="005503F7" w:rsidRPr="005503F7" w:rsidRDefault="005503F7" w:rsidP="005503F7">
      <w:pPr>
        <w:pStyle w:val="oancuaDanhsach"/>
        <w:numPr>
          <w:ilvl w:val="0"/>
          <w:numId w:val="4"/>
        </w:numPr>
        <w:spacing w:line="360" w:lineRule="auto"/>
        <w:jc w:val="both"/>
        <w:rPr>
          <w:rFonts w:ascii="Times New Roman" w:hAnsi="Times New Roman"/>
          <w:b/>
          <w:bCs/>
          <w:color w:val="000000"/>
        </w:rPr>
      </w:pPr>
      <w:r w:rsidRPr="005503F7">
        <w:rPr>
          <w:rFonts w:ascii="Times New Roman" w:hAnsi="Times New Roman"/>
          <w:b/>
          <w:bCs/>
          <w:color w:val="000000"/>
          <w:szCs w:val="28"/>
        </w:rPr>
        <w:t>Bầu tổ thanh tra Nhân dân năm 202</w:t>
      </w:r>
      <w:r w:rsidR="00FE3FFE">
        <w:rPr>
          <w:rFonts w:ascii="Times New Roman" w:hAnsi="Times New Roman"/>
          <w:b/>
          <w:bCs/>
          <w:color w:val="000000"/>
          <w:szCs w:val="28"/>
        </w:rPr>
        <w:t>3</w:t>
      </w:r>
      <w:r w:rsidR="00B74BF0">
        <w:rPr>
          <w:rFonts w:ascii="Times New Roman" w:hAnsi="Times New Roman"/>
          <w:b/>
          <w:bCs/>
          <w:color w:val="000000"/>
          <w:szCs w:val="28"/>
        </w:rPr>
        <w:t xml:space="preserve"> - 2025</w:t>
      </w:r>
    </w:p>
    <w:p w14:paraId="063C662B" w14:textId="3B6ACF4F" w:rsidR="005503F7" w:rsidRPr="005503F7" w:rsidRDefault="005503F7" w:rsidP="005503F7">
      <w:pPr>
        <w:pStyle w:val="oancuaDanhsach"/>
        <w:spacing w:line="360" w:lineRule="auto"/>
        <w:ind w:left="1288"/>
        <w:jc w:val="both"/>
        <w:rPr>
          <w:rFonts w:ascii="Times New Roman" w:hAnsi="Times New Roman"/>
          <w:b/>
          <w:bCs/>
          <w:color w:val="000000"/>
        </w:rPr>
      </w:pPr>
      <w:r>
        <w:rPr>
          <w:rFonts w:ascii="Times New Roman" w:hAnsi="Times New Roman"/>
          <w:i/>
          <w:szCs w:val="28"/>
        </w:rPr>
        <w:t>Phần tiếp theo hội nghị</w:t>
      </w:r>
      <w:r w:rsidRPr="00803761">
        <w:rPr>
          <w:rFonts w:ascii="Times New Roman" w:hAnsi="Times New Roman"/>
          <w:i/>
          <w:szCs w:val="28"/>
        </w:rPr>
        <w:t xml:space="preserve"> chúng ta bầu</w:t>
      </w:r>
      <w:r>
        <w:rPr>
          <w:rFonts w:ascii="Times New Roman" w:hAnsi="Times New Roman"/>
          <w:i/>
          <w:szCs w:val="28"/>
        </w:rPr>
        <w:t xml:space="preserve"> tổ thanh tra nhân dân </w:t>
      </w:r>
    </w:p>
    <w:p w14:paraId="4E382B40" w14:textId="0B9FD78E" w:rsidR="009F6C8D" w:rsidRPr="009665DC" w:rsidRDefault="007F503B" w:rsidP="00C0122E">
      <w:pPr>
        <w:pStyle w:val="oancuaDanhsach"/>
        <w:spacing w:line="360" w:lineRule="auto"/>
        <w:ind w:left="0" w:firstLine="567"/>
        <w:jc w:val="both"/>
        <w:rPr>
          <w:rFonts w:ascii="Times New Roman" w:hAnsi="Times New Roman"/>
          <w:color w:val="000000"/>
          <w:szCs w:val="28"/>
          <w:shd w:val="clear" w:color="auto" w:fill="FFFFFF"/>
        </w:rPr>
      </w:pPr>
      <w:r w:rsidRPr="00E32D8C">
        <w:rPr>
          <w:rFonts w:ascii="Times New Roman" w:hAnsi="Times New Roman"/>
          <w:b/>
          <w:color w:val="000000"/>
          <w:szCs w:val="28"/>
          <w:highlight w:val="yellow"/>
        </w:rPr>
        <w:t>(</w:t>
      </w:r>
      <w:r w:rsidRPr="00E32D8C">
        <w:rPr>
          <w:rFonts w:ascii="Times New Roman" w:hAnsi="Times New Roman"/>
          <w:b/>
          <w:i/>
          <w:color w:val="000000"/>
          <w:szCs w:val="28"/>
          <w:highlight w:val="yellow"/>
        </w:rPr>
        <w:t>Thế Tiến</w:t>
      </w:r>
      <w:r w:rsidRPr="00E32D8C">
        <w:rPr>
          <w:rFonts w:ascii="Times New Roman" w:hAnsi="Times New Roman"/>
          <w:b/>
          <w:color w:val="000000"/>
          <w:szCs w:val="28"/>
          <w:highlight w:val="yellow"/>
        </w:rPr>
        <w:t>)</w:t>
      </w:r>
      <w:r w:rsidR="005503F7">
        <w:rPr>
          <w:rFonts w:ascii="Times New Roman" w:hAnsi="Times New Roman"/>
          <w:b/>
          <w:color w:val="000000"/>
          <w:szCs w:val="28"/>
        </w:rPr>
        <w:t xml:space="preserve"> </w:t>
      </w:r>
      <w:r w:rsidR="00871335">
        <w:rPr>
          <w:rFonts w:ascii="Times New Roman" w:hAnsi="Times New Roman"/>
          <w:color w:val="000000"/>
          <w:szCs w:val="28"/>
        </w:rPr>
        <w:t>Thực hiện nguyên tắ</w:t>
      </w:r>
      <w:r w:rsidR="009F6C8D" w:rsidRPr="009665DC">
        <w:rPr>
          <w:rFonts w:ascii="Times New Roman" w:hAnsi="Times New Roman"/>
          <w:color w:val="000000"/>
          <w:szCs w:val="28"/>
        </w:rPr>
        <w:t xml:space="preserve">c tập trung dân chủ, </w:t>
      </w:r>
      <w:r w:rsidR="00C0122E" w:rsidRPr="009665DC">
        <w:rPr>
          <w:rFonts w:ascii="Times New Roman" w:hAnsi="Times New Roman"/>
          <w:color w:val="000000"/>
          <w:szCs w:val="28"/>
          <w:shd w:val="clear" w:color="auto" w:fill="FFFFFF"/>
          <w:lang w:val="vi-VN"/>
        </w:rPr>
        <w:t xml:space="preserve">Ban thanh tra nhân dân được thành lập </w:t>
      </w:r>
      <w:r w:rsidR="00C0122E" w:rsidRPr="009665DC">
        <w:rPr>
          <w:rFonts w:ascii="Times New Roman" w:hAnsi="Times New Roman"/>
          <w:color w:val="000000"/>
          <w:szCs w:val="28"/>
          <w:shd w:val="clear" w:color="auto" w:fill="FFFFFF"/>
        </w:rPr>
        <w:t>ở</w:t>
      </w:r>
      <w:r w:rsidR="00C0122E" w:rsidRPr="009665DC">
        <w:rPr>
          <w:rFonts w:ascii="Times New Roman" w:hAnsi="Times New Roman"/>
          <w:color w:val="000000"/>
          <w:szCs w:val="28"/>
          <w:shd w:val="clear" w:color="auto" w:fill="FFFFFF"/>
          <w:lang w:val="vi-VN"/>
        </w:rPr>
        <w:t xml:space="preserve"> đơn vị sự nghiệp công lập để giám sát việc thực hiện chính sách, pháp luật</w:t>
      </w:r>
      <w:r w:rsidR="00C0122E" w:rsidRPr="009665DC">
        <w:rPr>
          <w:rFonts w:ascii="Times New Roman" w:hAnsi="Times New Roman"/>
          <w:color w:val="000000"/>
          <w:szCs w:val="28"/>
          <w:shd w:val="clear" w:color="auto" w:fill="FFFFFF"/>
        </w:rPr>
        <w:t>…</w:t>
      </w:r>
      <w:r w:rsidR="00C0122E" w:rsidRPr="009665DC">
        <w:rPr>
          <w:rFonts w:ascii="Times New Roman" w:hAnsi="Times New Roman"/>
          <w:color w:val="000000"/>
          <w:szCs w:val="28"/>
          <w:shd w:val="clear" w:color="auto" w:fill="FFFFFF"/>
          <w:lang w:val="vi-VN"/>
        </w:rPr>
        <w:t xml:space="preserve"> góp phần phát huy dân chủ, đ</w:t>
      </w:r>
      <w:r w:rsidR="00C0122E" w:rsidRPr="009665DC">
        <w:rPr>
          <w:rFonts w:ascii="Times New Roman" w:hAnsi="Times New Roman"/>
          <w:color w:val="000000"/>
          <w:szCs w:val="28"/>
          <w:shd w:val="clear" w:color="auto" w:fill="FFFFFF"/>
        </w:rPr>
        <w:t>ấ</w:t>
      </w:r>
      <w:r w:rsidR="00C0122E" w:rsidRPr="009665DC">
        <w:rPr>
          <w:rFonts w:ascii="Times New Roman" w:hAnsi="Times New Roman"/>
          <w:color w:val="000000"/>
          <w:szCs w:val="28"/>
          <w:shd w:val="clear" w:color="auto" w:fill="FFFFFF"/>
          <w:lang w:val="vi-VN"/>
        </w:rPr>
        <w:t>u tranh phòng, ch</w:t>
      </w:r>
      <w:r w:rsidR="00C0122E" w:rsidRPr="009665DC">
        <w:rPr>
          <w:rFonts w:ascii="Times New Roman" w:hAnsi="Times New Roman"/>
          <w:color w:val="000000"/>
          <w:szCs w:val="28"/>
          <w:shd w:val="clear" w:color="auto" w:fill="FFFFFF"/>
        </w:rPr>
        <w:t>ố</w:t>
      </w:r>
      <w:r w:rsidR="00C0122E" w:rsidRPr="009665DC">
        <w:rPr>
          <w:rFonts w:ascii="Times New Roman" w:hAnsi="Times New Roman"/>
          <w:color w:val="000000"/>
          <w:szCs w:val="28"/>
          <w:shd w:val="clear" w:color="auto" w:fill="FFFFFF"/>
          <w:lang w:val="vi-VN"/>
        </w:rPr>
        <w:t>ng tham nhũng, tiêu cực, bảo vệ quy</w:t>
      </w:r>
      <w:r w:rsidR="00C0122E" w:rsidRPr="009665DC">
        <w:rPr>
          <w:rFonts w:ascii="Times New Roman" w:hAnsi="Times New Roman"/>
          <w:color w:val="000000"/>
          <w:szCs w:val="28"/>
          <w:shd w:val="clear" w:color="auto" w:fill="FFFFFF"/>
        </w:rPr>
        <w:t>ề</w:t>
      </w:r>
      <w:r w:rsidR="00C0122E" w:rsidRPr="009665DC">
        <w:rPr>
          <w:rFonts w:ascii="Times New Roman" w:hAnsi="Times New Roman"/>
          <w:color w:val="000000"/>
          <w:szCs w:val="28"/>
          <w:shd w:val="clear" w:color="auto" w:fill="FFFFFF"/>
          <w:lang w:val="vi-VN"/>
        </w:rPr>
        <w:t>n và lợi ích hợp pháp của công dân, cơ quan, tổ chức, đơn vị.</w:t>
      </w:r>
    </w:p>
    <w:p w14:paraId="5BE00EF7" w14:textId="0E1D0B80" w:rsidR="00990664" w:rsidRDefault="00C0122E" w:rsidP="00C0122E">
      <w:pPr>
        <w:pStyle w:val="oancuaDanhsach"/>
        <w:spacing w:line="360" w:lineRule="auto"/>
        <w:ind w:left="0" w:firstLine="567"/>
        <w:jc w:val="both"/>
        <w:rPr>
          <w:rFonts w:ascii="Times New Roman" w:hAnsi="Times New Roman"/>
          <w:color w:val="000000"/>
          <w:szCs w:val="28"/>
          <w:shd w:val="clear" w:color="auto" w:fill="FFFFFF"/>
        </w:rPr>
      </w:pPr>
      <w:r w:rsidRPr="009665DC">
        <w:rPr>
          <w:rFonts w:ascii="Times New Roman" w:hAnsi="Times New Roman"/>
          <w:color w:val="000000"/>
          <w:szCs w:val="28"/>
          <w:shd w:val="clear" w:color="auto" w:fill="FFFFFF"/>
        </w:rPr>
        <w:t>Tại Trường Đại học Vinh, hoạt động của ban thanh tra nhân dân cũng rất được Đảng ủy, BGH Nhà trường quan tâm, theo đó tại mỗi đơn vị (phòng, ban, khoa viện…) đều có các ban thanh tra nhân dân hoạt động độc lập để giám sát các</w:t>
      </w:r>
      <w:r w:rsidR="009665DC" w:rsidRPr="009665DC">
        <w:rPr>
          <w:rFonts w:ascii="Times New Roman" w:hAnsi="Times New Roman"/>
          <w:color w:val="000000"/>
          <w:szCs w:val="28"/>
          <w:shd w:val="clear" w:color="auto" w:fill="FFFFFF"/>
        </w:rPr>
        <w:t xml:space="preserve"> hoạt động của đơn vị (bao gồm các hoạt động tài chính đơn vị, hoạt động tổ chức dạy và học</w:t>
      </w:r>
      <w:r w:rsidR="009665DC">
        <w:rPr>
          <w:rFonts w:ascii="Times New Roman" w:hAnsi="Times New Roman"/>
          <w:color w:val="000000"/>
          <w:szCs w:val="28"/>
          <w:shd w:val="clear" w:color="auto" w:fill="FFFFFF"/>
        </w:rPr>
        <w:t xml:space="preserve"> và các hoạt động chuyên môn khác</w:t>
      </w:r>
      <w:r w:rsidR="009665DC" w:rsidRPr="009665DC">
        <w:rPr>
          <w:rFonts w:ascii="Times New Roman" w:hAnsi="Times New Roman"/>
          <w:color w:val="000000"/>
          <w:szCs w:val="28"/>
          <w:shd w:val="clear" w:color="auto" w:fill="FFFFFF"/>
        </w:rPr>
        <w:t xml:space="preserve">…). </w:t>
      </w:r>
    </w:p>
    <w:p w14:paraId="0B4EE7B9" w14:textId="4A31749A" w:rsidR="005503F7" w:rsidRDefault="005503F7" w:rsidP="00C0122E">
      <w:pPr>
        <w:pStyle w:val="oancuaDanhsach"/>
        <w:spacing w:line="360" w:lineRule="auto"/>
        <w:ind w:left="0" w:firstLine="567"/>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Ban tổ chức </w:t>
      </w:r>
      <w:r w:rsidR="00C51189">
        <w:rPr>
          <w:rFonts w:ascii="Times New Roman" w:hAnsi="Times New Roman"/>
          <w:color w:val="000000"/>
          <w:szCs w:val="28"/>
          <w:shd w:val="clear" w:color="auto" w:fill="FFFFFF"/>
        </w:rPr>
        <w:t xml:space="preserve">xin lấy ý kiến toàn thể hội nghị để bầu ra Ban thanh tra nhân dân của đơn vị Trung tâm GDQP&amp;AN với số lượng 3 người. Theo chỉ đạo của Chi bộ, BGĐ Trung tâm GDQP&amp;AN sẽ </w:t>
      </w:r>
      <w:r w:rsidR="00AC4D15">
        <w:rPr>
          <w:rFonts w:ascii="Times New Roman" w:hAnsi="Times New Roman"/>
          <w:color w:val="000000"/>
          <w:szCs w:val="28"/>
          <w:shd w:val="clear" w:color="auto" w:fill="FFFFFF"/>
        </w:rPr>
        <w:t>giới thiệu</w:t>
      </w:r>
      <w:r w:rsidR="00C51189">
        <w:rPr>
          <w:rFonts w:ascii="Times New Roman" w:hAnsi="Times New Roman"/>
          <w:color w:val="000000"/>
          <w:szCs w:val="28"/>
          <w:shd w:val="clear" w:color="auto" w:fill="FFFFFF"/>
        </w:rPr>
        <w:t xml:space="preserve"> các đồng chí vào Ban thanh tra nhân dân gồm:</w:t>
      </w:r>
    </w:p>
    <w:p w14:paraId="40B34CA3" w14:textId="682705B5" w:rsidR="00C51189" w:rsidRDefault="00C51189" w:rsidP="00C51189">
      <w:pPr>
        <w:pStyle w:val="oancuaDanhsach"/>
        <w:numPr>
          <w:ilvl w:val="0"/>
          <w:numId w:val="15"/>
        </w:numPr>
        <w:spacing w:line="360" w:lineRule="auto"/>
        <w:jc w:val="both"/>
        <w:rPr>
          <w:rFonts w:ascii="Times New Roman" w:hAnsi="Times New Roman"/>
          <w:color w:val="000000"/>
          <w:szCs w:val="28"/>
          <w:shd w:val="clear" w:color="auto" w:fill="FFFFFF"/>
        </w:rPr>
      </w:pPr>
    </w:p>
    <w:p w14:paraId="577B9BFB" w14:textId="5E60BBE9" w:rsidR="00C51189" w:rsidRDefault="00C51189" w:rsidP="00C51189">
      <w:pPr>
        <w:pStyle w:val="oancuaDanhsach"/>
        <w:numPr>
          <w:ilvl w:val="0"/>
          <w:numId w:val="15"/>
        </w:numPr>
        <w:spacing w:line="360" w:lineRule="auto"/>
        <w:jc w:val="both"/>
        <w:rPr>
          <w:rFonts w:ascii="Times New Roman" w:hAnsi="Times New Roman"/>
          <w:color w:val="000000"/>
          <w:szCs w:val="28"/>
          <w:shd w:val="clear" w:color="auto" w:fill="FFFFFF"/>
        </w:rPr>
      </w:pPr>
    </w:p>
    <w:p w14:paraId="72A11259" w14:textId="1DED4325" w:rsidR="00C51189" w:rsidRDefault="00C51189" w:rsidP="00C51189">
      <w:pPr>
        <w:pStyle w:val="oancuaDanhsach"/>
        <w:numPr>
          <w:ilvl w:val="0"/>
          <w:numId w:val="15"/>
        </w:numPr>
        <w:spacing w:line="360" w:lineRule="auto"/>
        <w:jc w:val="both"/>
        <w:rPr>
          <w:rFonts w:ascii="Times New Roman" w:hAnsi="Times New Roman"/>
          <w:color w:val="000000"/>
          <w:szCs w:val="28"/>
          <w:shd w:val="clear" w:color="auto" w:fill="FFFFFF"/>
        </w:rPr>
      </w:pPr>
    </w:p>
    <w:p w14:paraId="5BF8B394" w14:textId="1CB5A971" w:rsidR="00C51189" w:rsidRDefault="00C51189" w:rsidP="00C51189">
      <w:pPr>
        <w:spacing w:line="360" w:lineRule="auto"/>
        <w:jc w:val="both"/>
        <w:rPr>
          <w:rFonts w:ascii="Times New Roman" w:hAnsi="Times New Roman"/>
          <w:color w:val="000000"/>
        </w:rPr>
      </w:pPr>
      <w:r>
        <w:rPr>
          <w:rFonts w:ascii="Times New Roman" w:hAnsi="Times New Roman"/>
          <w:color w:val="000000"/>
          <w:szCs w:val="28"/>
          <w:shd w:val="clear" w:color="auto" w:fill="FFFFFF"/>
        </w:rPr>
        <w:lastRenderedPageBreak/>
        <w:t xml:space="preserve">     Xin ý kiến của hội nghị: Ai nhất trí với 3 đồng chí trên vào Ban thanh tra ND? Ai không nhất </w:t>
      </w:r>
      <w:proofErr w:type="gramStart"/>
      <w:r>
        <w:rPr>
          <w:rFonts w:ascii="Times New Roman" w:hAnsi="Times New Roman"/>
          <w:color w:val="000000"/>
          <w:szCs w:val="28"/>
          <w:shd w:val="clear" w:color="auto" w:fill="FFFFFF"/>
        </w:rPr>
        <w:t>trí ?</w:t>
      </w:r>
      <w:proofErr w:type="gramEnd"/>
      <w:r>
        <w:rPr>
          <w:rFonts w:ascii="Times New Roman" w:hAnsi="Times New Roman"/>
          <w:color w:val="000000"/>
          <w:szCs w:val="28"/>
          <w:shd w:val="clear" w:color="auto" w:fill="FFFFFF"/>
        </w:rPr>
        <w:t xml:space="preserve"> Ai có ý kiến </w:t>
      </w:r>
      <w:proofErr w:type="gramStart"/>
      <w:r>
        <w:rPr>
          <w:rFonts w:ascii="Times New Roman" w:hAnsi="Times New Roman"/>
          <w:color w:val="000000"/>
          <w:szCs w:val="28"/>
          <w:shd w:val="clear" w:color="auto" w:fill="FFFFFF"/>
        </w:rPr>
        <w:t>khác ?</w:t>
      </w:r>
      <w:proofErr w:type="gramEnd"/>
      <w:r>
        <w:rPr>
          <w:rFonts w:ascii="Times New Roman" w:hAnsi="Times New Roman"/>
          <w:color w:val="000000"/>
          <w:szCs w:val="28"/>
          <w:shd w:val="clear" w:color="auto" w:fill="FFFFFF"/>
        </w:rPr>
        <w:t xml:space="preserve"> </w:t>
      </w:r>
      <w:r w:rsidRPr="00FE50AB">
        <w:rPr>
          <w:rFonts w:ascii="Times New Roman" w:hAnsi="Times New Roman"/>
          <w:color w:val="000000"/>
        </w:rPr>
        <w:t>Xin cảm ơn Hội nghị!</w:t>
      </w:r>
    </w:p>
    <w:p w14:paraId="7B561478" w14:textId="77777777" w:rsidR="00C51189" w:rsidRDefault="00C51189" w:rsidP="00C51189">
      <w:pPr>
        <w:spacing w:line="360" w:lineRule="auto"/>
        <w:jc w:val="both"/>
        <w:rPr>
          <w:rFonts w:ascii="Times New Roman" w:hAnsi="Times New Roman"/>
          <w:color w:val="000000"/>
        </w:rPr>
      </w:pPr>
      <w:r>
        <w:rPr>
          <w:rFonts w:ascii="Times New Roman" w:hAnsi="Times New Roman"/>
          <w:color w:val="000000"/>
        </w:rPr>
        <w:t xml:space="preserve">     Vừa rồi Hội nghị đã bầu ra Ban thanh tra ND gồm 3 đ/c: </w:t>
      </w:r>
    </w:p>
    <w:p w14:paraId="00322727" w14:textId="136B4750" w:rsidR="00C51189" w:rsidRPr="00C51189" w:rsidRDefault="00B74BF0" w:rsidP="00C51189">
      <w:pPr>
        <w:pStyle w:val="oancuaDanhsach"/>
        <w:numPr>
          <w:ilvl w:val="0"/>
          <w:numId w:val="16"/>
        </w:numPr>
        <w:spacing w:line="360" w:lineRule="auto"/>
        <w:jc w:val="both"/>
        <w:rPr>
          <w:rFonts w:ascii="Times New Roman" w:hAnsi="Times New Roman"/>
          <w:color w:val="000000"/>
          <w:szCs w:val="28"/>
          <w:shd w:val="clear" w:color="auto" w:fill="FFFFFF"/>
        </w:rPr>
      </w:pPr>
      <w:r>
        <w:rPr>
          <w:rFonts w:ascii="Times New Roman" w:hAnsi="Times New Roman"/>
          <w:color w:val="000000"/>
        </w:rPr>
        <w:t xml:space="preserve">                              </w:t>
      </w:r>
      <w:r w:rsidR="00C51189" w:rsidRPr="00C51189">
        <w:rPr>
          <w:rFonts w:ascii="Times New Roman" w:hAnsi="Times New Roman"/>
          <w:color w:val="000000"/>
        </w:rPr>
        <w:t>Trưởng ban</w:t>
      </w:r>
    </w:p>
    <w:p w14:paraId="76340655" w14:textId="2FB8D931" w:rsidR="00C51189" w:rsidRDefault="00B74BF0" w:rsidP="00C51189">
      <w:pPr>
        <w:pStyle w:val="oancuaDanhsach"/>
        <w:numPr>
          <w:ilvl w:val="0"/>
          <w:numId w:val="16"/>
        </w:numPr>
        <w:spacing w:line="360" w:lineRule="auto"/>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r w:rsidR="00C51189">
        <w:rPr>
          <w:rFonts w:ascii="Times New Roman" w:hAnsi="Times New Roman"/>
          <w:color w:val="000000"/>
          <w:szCs w:val="28"/>
          <w:shd w:val="clear" w:color="auto" w:fill="FFFFFF"/>
        </w:rPr>
        <w:t xml:space="preserve"> ủy viên</w:t>
      </w:r>
    </w:p>
    <w:p w14:paraId="10AEF83E" w14:textId="435B89D3" w:rsidR="00C51189" w:rsidRDefault="00B74BF0" w:rsidP="00C51189">
      <w:pPr>
        <w:pStyle w:val="oancuaDanhsach"/>
        <w:numPr>
          <w:ilvl w:val="0"/>
          <w:numId w:val="16"/>
        </w:numPr>
        <w:spacing w:line="360" w:lineRule="auto"/>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r w:rsidR="00C51189">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 xml:space="preserve">  </w:t>
      </w:r>
      <w:r w:rsidR="00C51189">
        <w:rPr>
          <w:rFonts w:ascii="Times New Roman" w:hAnsi="Times New Roman"/>
          <w:color w:val="000000"/>
          <w:szCs w:val="28"/>
          <w:shd w:val="clear" w:color="auto" w:fill="FFFFFF"/>
        </w:rPr>
        <w:t>ủy viên</w:t>
      </w:r>
    </w:p>
    <w:p w14:paraId="39035AB0" w14:textId="4538ADC1" w:rsidR="00E43CC1" w:rsidRPr="00E43CC1" w:rsidRDefault="00E43CC1" w:rsidP="00AC4D15">
      <w:pPr>
        <w:pStyle w:val="oancuaDanhsach"/>
        <w:numPr>
          <w:ilvl w:val="0"/>
          <w:numId w:val="17"/>
        </w:numPr>
        <w:spacing w:line="360" w:lineRule="auto"/>
        <w:jc w:val="both"/>
        <w:rPr>
          <w:rFonts w:ascii="Times New Roman" w:hAnsi="Times New Roman"/>
          <w:b/>
          <w:bCs/>
          <w:i/>
          <w:iCs/>
          <w:color w:val="000000"/>
          <w:szCs w:val="28"/>
          <w:shd w:val="clear" w:color="auto" w:fill="FFFFFF"/>
        </w:rPr>
      </w:pPr>
      <w:r w:rsidRPr="00E43CC1">
        <w:rPr>
          <w:rFonts w:ascii="Times New Roman" w:hAnsi="Times New Roman"/>
          <w:b/>
          <w:bCs/>
          <w:i/>
          <w:iCs/>
          <w:color w:val="000000"/>
          <w:szCs w:val="28"/>
        </w:rPr>
        <w:t>Thưa toàn thể hội nghị</w:t>
      </w:r>
      <w:r>
        <w:rPr>
          <w:rFonts w:ascii="Times New Roman" w:hAnsi="Times New Roman"/>
          <w:b/>
          <w:bCs/>
          <w:i/>
          <w:iCs/>
          <w:color w:val="000000"/>
          <w:szCs w:val="28"/>
        </w:rPr>
        <w:t xml:space="preserve">. </w:t>
      </w:r>
      <w:r w:rsidRPr="00E43CC1">
        <w:rPr>
          <w:rFonts w:ascii="Times New Roman" w:hAnsi="Times New Roman"/>
          <w:b/>
          <w:bCs/>
          <w:i/>
          <w:iCs/>
          <w:color w:val="000000"/>
          <w:szCs w:val="28"/>
        </w:rPr>
        <w:t xml:space="preserve"> sau đây </w:t>
      </w:r>
      <w:r>
        <w:rPr>
          <w:rFonts w:ascii="Times New Roman" w:hAnsi="Times New Roman"/>
          <w:b/>
          <w:bCs/>
          <w:i/>
          <w:iCs/>
          <w:color w:val="000000"/>
          <w:szCs w:val="28"/>
        </w:rPr>
        <w:t xml:space="preserve">kính mời </w:t>
      </w:r>
      <w:r w:rsidRPr="00E43CC1">
        <w:rPr>
          <w:rFonts w:ascii="Times New Roman" w:hAnsi="Times New Roman"/>
          <w:b/>
          <w:bCs/>
          <w:i/>
          <w:iCs/>
          <w:color w:val="000000"/>
          <w:szCs w:val="28"/>
        </w:rPr>
        <w:t>Thư ký thông qua Nghị quyết Hội nghị</w:t>
      </w:r>
      <w:r>
        <w:rPr>
          <w:rFonts w:ascii="Times New Roman" w:hAnsi="Times New Roman"/>
          <w:b/>
          <w:bCs/>
          <w:i/>
          <w:iCs/>
          <w:color w:val="000000"/>
          <w:szCs w:val="28"/>
        </w:rPr>
        <w:t xml:space="preserve"> CB, viên chức năm 202</w:t>
      </w:r>
      <w:r w:rsidR="00FE3FFE">
        <w:rPr>
          <w:rFonts w:ascii="Times New Roman" w:hAnsi="Times New Roman"/>
          <w:b/>
          <w:bCs/>
          <w:i/>
          <w:iCs/>
          <w:color w:val="000000"/>
          <w:szCs w:val="28"/>
        </w:rPr>
        <w:t>3</w:t>
      </w:r>
    </w:p>
    <w:p w14:paraId="62AAF592" w14:textId="77777777" w:rsidR="00B00915" w:rsidRPr="0011723D" w:rsidRDefault="00B00915" w:rsidP="00B00915">
      <w:pPr>
        <w:pStyle w:val="oancuaDanhsach"/>
        <w:numPr>
          <w:ilvl w:val="0"/>
          <w:numId w:val="4"/>
        </w:numPr>
        <w:spacing w:line="360" w:lineRule="auto"/>
        <w:jc w:val="both"/>
        <w:rPr>
          <w:rFonts w:ascii="Times New Roman" w:hAnsi="Times New Roman"/>
          <w:b/>
          <w:color w:val="000000"/>
        </w:rPr>
      </w:pPr>
      <w:r w:rsidRPr="0011723D">
        <w:rPr>
          <w:rFonts w:ascii="Times New Roman" w:hAnsi="Times New Roman"/>
          <w:b/>
          <w:color w:val="000000"/>
        </w:rPr>
        <w:t>BẾ MẠC</w:t>
      </w:r>
    </w:p>
    <w:p w14:paraId="539BD102" w14:textId="77777777" w:rsidR="00B00915" w:rsidRDefault="00B00915" w:rsidP="00B00915">
      <w:pPr>
        <w:spacing w:line="360" w:lineRule="auto"/>
        <w:ind w:firstLine="360"/>
        <w:jc w:val="both"/>
        <w:rPr>
          <w:rFonts w:ascii="Times New Roman" w:hAnsi="Times New Roman"/>
          <w:color w:val="000000"/>
        </w:rPr>
      </w:pPr>
      <w:r>
        <w:rPr>
          <w:rFonts w:ascii="Times New Roman" w:hAnsi="Times New Roman"/>
          <w:color w:val="000000"/>
        </w:rPr>
        <w:t xml:space="preserve">Qua ........giờ làm </w:t>
      </w:r>
      <w:proofErr w:type="gramStart"/>
      <w:r>
        <w:rPr>
          <w:rFonts w:ascii="Times New Roman" w:hAnsi="Times New Roman"/>
          <w:color w:val="000000"/>
        </w:rPr>
        <w:t>việc  khẩn</w:t>
      </w:r>
      <w:proofErr w:type="gramEnd"/>
      <w:r>
        <w:rPr>
          <w:rFonts w:ascii="Times New Roman" w:hAnsi="Times New Roman"/>
          <w:color w:val="000000"/>
        </w:rPr>
        <w:t xml:space="preserve"> trương, nghiêm túc đến thời điểm này cơ bản hội nghị đã hoàn thành nội dung chương trình đề ra.</w:t>
      </w:r>
    </w:p>
    <w:p w14:paraId="1BAE13F1" w14:textId="77777777" w:rsidR="00B00915" w:rsidRPr="00352C02" w:rsidRDefault="00B00915" w:rsidP="00B00915">
      <w:pPr>
        <w:spacing w:line="360" w:lineRule="auto"/>
        <w:jc w:val="both"/>
        <w:rPr>
          <w:rFonts w:ascii="Times New Roman" w:hAnsi="Times New Roman"/>
          <w:color w:val="000000"/>
        </w:rPr>
      </w:pPr>
      <w:r>
        <w:rPr>
          <w:rFonts w:ascii="Times New Roman" w:hAnsi="Times New Roman"/>
          <w:color w:val="000000"/>
        </w:rPr>
        <w:t xml:space="preserve">Sau đây trân trọng kính mời </w:t>
      </w:r>
      <w:r w:rsidR="00D43984" w:rsidRPr="009A2158">
        <w:rPr>
          <w:rFonts w:ascii="Times New Roman" w:hAnsi="Times New Roman"/>
          <w:b/>
          <w:color w:val="000000"/>
        </w:rPr>
        <w:t>Thượng tá, ThS. Trần Văn Thông</w:t>
      </w:r>
      <w:r w:rsidR="00D43984">
        <w:rPr>
          <w:rFonts w:ascii="Times New Roman" w:hAnsi="Times New Roman"/>
          <w:color w:val="000000"/>
        </w:rPr>
        <w:t xml:space="preserve"> </w:t>
      </w:r>
      <w:r>
        <w:rPr>
          <w:rFonts w:ascii="Times New Roman" w:hAnsi="Times New Roman"/>
          <w:color w:val="000000"/>
        </w:rPr>
        <w:t>lên báo cáo bế mạc hội nghị</w:t>
      </w:r>
      <w:r w:rsidR="009A2158">
        <w:rPr>
          <w:rFonts w:ascii="Times New Roman" w:hAnsi="Times New Roman"/>
          <w:color w:val="000000"/>
        </w:rPr>
        <w:t>.</w:t>
      </w:r>
    </w:p>
    <w:p w14:paraId="003FD2B5" w14:textId="77777777" w:rsidR="00B00915" w:rsidRDefault="00B00915" w:rsidP="00B00915">
      <w:pPr>
        <w:jc w:val="both"/>
      </w:pPr>
    </w:p>
    <w:p w14:paraId="2B83082D" w14:textId="77777777" w:rsidR="00C105E4" w:rsidRDefault="00000000"/>
    <w:sectPr w:rsidR="00C105E4" w:rsidSect="00D00A3C">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EF9A" w14:textId="77777777" w:rsidR="006915C7" w:rsidRDefault="006915C7">
      <w:r>
        <w:separator/>
      </w:r>
    </w:p>
  </w:endnote>
  <w:endnote w:type="continuationSeparator" w:id="0">
    <w:p w14:paraId="17ED229D" w14:textId="77777777" w:rsidR="006915C7" w:rsidRDefault="0069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67694"/>
      <w:docPartObj>
        <w:docPartGallery w:val="Page Numbers (Bottom of Page)"/>
        <w:docPartUnique/>
      </w:docPartObj>
    </w:sdtPr>
    <w:sdtEndPr>
      <w:rPr>
        <w:noProof/>
      </w:rPr>
    </w:sdtEndPr>
    <w:sdtContent>
      <w:p w14:paraId="06C5E222" w14:textId="77777777" w:rsidR="002B2E9A" w:rsidRDefault="00B00915">
        <w:pPr>
          <w:pStyle w:val="Chntrang"/>
          <w:jc w:val="center"/>
        </w:pPr>
        <w:r>
          <w:fldChar w:fldCharType="begin"/>
        </w:r>
        <w:r>
          <w:instrText xml:space="preserve"> PAGE   \* MERGEFORMAT </w:instrText>
        </w:r>
        <w:r>
          <w:fldChar w:fldCharType="separate"/>
        </w:r>
        <w:r w:rsidR="007F503B">
          <w:rPr>
            <w:noProof/>
          </w:rPr>
          <w:t>5</w:t>
        </w:r>
        <w:r>
          <w:rPr>
            <w:noProof/>
          </w:rPr>
          <w:fldChar w:fldCharType="end"/>
        </w:r>
      </w:p>
    </w:sdtContent>
  </w:sdt>
  <w:p w14:paraId="7080EF7E" w14:textId="77777777" w:rsidR="002B2E9A"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15D8" w14:textId="77777777" w:rsidR="006915C7" w:rsidRDefault="006915C7">
      <w:r>
        <w:separator/>
      </w:r>
    </w:p>
  </w:footnote>
  <w:footnote w:type="continuationSeparator" w:id="0">
    <w:p w14:paraId="615B7C39" w14:textId="77777777" w:rsidR="006915C7" w:rsidRDefault="00691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C85"/>
    <w:multiLevelType w:val="hybridMultilevel"/>
    <w:tmpl w:val="A19C463C"/>
    <w:lvl w:ilvl="0" w:tplc="F67ED2C6">
      <w:start w:val="1"/>
      <w:numFmt w:val="decimal"/>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0D921C7"/>
    <w:multiLevelType w:val="hybridMultilevel"/>
    <w:tmpl w:val="9F8E898C"/>
    <w:lvl w:ilvl="0" w:tplc="97260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1048A3"/>
    <w:multiLevelType w:val="hybridMultilevel"/>
    <w:tmpl w:val="9A0A1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4387"/>
    <w:multiLevelType w:val="hybridMultilevel"/>
    <w:tmpl w:val="5B507290"/>
    <w:lvl w:ilvl="0" w:tplc="51FCB5A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71504"/>
    <w:multiLevelType w:val="hybridMultilevel"/>
    <w:tmpl w:val="DB36607A"/>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82E7A"/>
    <w:multiLevelType w:val="hybridMultilevel"/>
    <w:tmpl w:val="2E6A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00CB8"/>
    <w:multiLevelType w:val="hybridMultilevel"/>
    <w:tmpl w:val="E200DFE4"/>
    <w:lvl w:ilvl="0" w:tplc="B26A06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FE791B"/>
    <w:multiLevelType w:val="hybridMultilevel"/>
    <w:tmpl w:val="080ACCB0"/>
    <w:lvl w:ilvl="0" w:tplc="20ACBA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A19B7"/>
    <w:multiLevelType w:val="hybridMultilevel"/>
    <w:tmpl w:val="BDDC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86177"/>
    <w:multiLevelType w:val="hybridMultilevel"/>
    <w:tmpl w:val="670CCC6A"/>
    <w:lvl w:ilvl="0" w:tplc="4BD205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AA1047E"/>
    <w:multiLevelType w:val="hybridMultilevel"/>
    <w:tmpl w:val="B288C0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8215D"/>
    <w:multiLevelType w:val="hybridMultilevel"/>
    <w:tmpl w:val="E24E7014"/>
    <w:lvl w:ilvl="0" w:tplc="2C7AAD7C">
      <w:start w:val="1"/>
      <w:numFmt w:val="decimal"/>
      <w:lvlText w:val="%1."/>
      <w:lvlJc w:val="left"/>
      <w:pPr>
        <w:ind w:left="930" w:hanging="360"/>
      </w:pPr>
      <w:rPr>
        <w:rFonts w:ascii="Times New Roman" w:eastAsia="Times New Roman" w:hAnsi="Times New Roman" w:cs="Times New Roman"/>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3F2773AD"/>
    <w:multiLevelType w:val="hybridMultilevel"/>
    <w:tmpl w:val="CB4473D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A1EB0"/>
    <w:multiLevelType w:val="hybridMultilevel"/>
    <w:tmpl w:val="E4A4F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A29F7"/>
    <w:multiLevelType w:val="hybridMultilevel"/>
    <w:tmpl w:val="2638AC38"/>
    <w:lvl w:ilvl="0" w:tplc="70C2531E">
      <w:start w:val="1"/>
      <w:numFmt w:val="upperRoman"/>
      <w:lvlText w:val="%1."/>
      <w:lvlJc w:val="left"/>
      <w:pPr>
        <w:ind w:left="1288"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6FE02C2C"/>
    <w:multiLevelType w:val="hybridMultilevel"/>
    <w:tmpl w:val="2200B1AE"/>
    <w:lvl w:ilvl="0" w:tplc="F9361AB6">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70123D4C"/>
    <w:multiLevelType w:val="hybridMultilevel"/>
    <w:tmpl w:val="7DDA7CAE"/>
    <w:lvl w:ilvl="0" w:tplc="5DCCC3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02F0C1D"/>
    <w:multiLevelType w:val="hybridMultilevel"/>
    <w:tmpl w:val="13F85B42"/>
    <w:lvl w:ilvl="0" w:tplc="74601A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6936685">
    <w:abstractNumId w:val="7"/>
  </w:num>
  <w:num w:numId="2" w16cid:durableId="309792585">
    <w:abstractNumId w:val="4"/>
  </w:num>
  <w:num w:numId="3" w16cid:durableId="598372426">
    <w:abstractNumId w:val="11"/>
  </w:num>
  <w:num w:numId="4" w16cid:durableId="1103495541">
    <w:abstractNumId w:val="14"/>
  </w:num>
  <w:num w:numId="5" w16cid:durableId="320162048">
    <w:abstractNumId w:val="9"/>
  </w:num>
  <w:num w:numId="6" w16cid:durableId="1457721986">
    <w:abstractNumId w:val="6"/>
  </w:num>
  <w:num w:numId="7" w16cid:durableId="1567032883">
    <w:abstractNumId w:val="12"/>
  </w:num>
  <w:num w:numId="8" w16cid:durableId="232591990">
    <w:abstractNumId w:val="1"/>
  </w:num>
  <w:num w:numId="9" w16cid:durableId="619454029">
    <w:abstractNumId w:val="8"/>
  </w:num>
  <w:num w:numId="10" w16cid:durableId="56828095">
    <w:abstractNumId w:val="16"/>
  </w:num>
  <w:num w:numId="11" w16cid:durableId="1447625950">
    <w:abstractNumId w:val="13"/>
  </w:num>
  <w:num w:numId="12" w16cid:durableId="119229582">
    <w:abstractNumId w:val="15"/>
  </w:num>
  <w:num w:numId="13" w16cid:durableId="417137970">
    <w:abstractNumId w:val="0"/>
  </w:num>
  <w:num w:numId="14" w16cid:durableId="31467114">
    <w:abstractNumId w:val="2"/>
  </w:num>
  <w:num w:numId="15" w16cid:durableId="1482575788">
    <w:abstractNumId w:val="17"/>
  </w:num>
  <w:num w:numId="16" w16cid:durableId="1109853261">
    <w:abstractNumId w:val="5"/>
  </w:num>
  <w:num w:numId="17" w16cid:durableId="1272980810">
    <w:abstractNumId w:val="3"/>
  </w:num>
  <w:num w:numId="18" w16cid:durableId="2093307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15"/>
    <w:rsid w:val="00003C22"/>
    <w:rsid w:val="0001469F"/>
    <w:rsid w:val="00081074"/>
    <w:rsid w:val="00090BAF"/>
    <w:rsid w:val="000B14E6"/>
    <w:rsid w:val="0010216D"/>
    <w:rsid w:val="00142F3F"/>
    <w:rsid w:val="00144A15"/>
    <w:rsid w:val="00176047"/>
    <w:rsid w:val="001D1D0F"/>
    <w:rsid w:val="001F7A0C"/>
    <w:rsid w:val="00261980"/>
    <w:rsid w:val="00262AE4"/>
    <w:rsid w:val="00263D65"/>
    <w:rsid w:val="002644EC"/>
    <w:rsid w:val="00275D3A"/>
    <w:rsid w:val="00294CCC"/>
    <w:rsid w:val="002D0BB0"/>
    <w:rsid w:val="002D4A32"/>
    <w:rsid w:val="002F72C6"/>
    <w:rsid w:val="003214A1"/>
    <w:rsid w:val="00324BC9"/>
    <w:rsid w:val="00332FA2"/>
    <w:rsid w:val="003563DB"/>
    <w:rsid w:val="00371997"/>
    <w:rsid w:val="003724E7"/>
    <w:rsid w:val="003952BE"/>
    <w:rsid w:val="003B158F"/>
    <w:rsid w:val="003D3CB0"/>
    <w:rsid w:val="004043C5"/>
    <w:rsid w:val="00430DF0"/>
    <w:rsid w:val="00460CEE"/>
    <w:rsid w:val="00461868"/>
    <w:rsid w:val="0047171D"/>
    <w:rsid w:val="00494BF7"/>
    <w:rsid w:val="00520611"/>
    <w:rsid w:val="00520E2A"/>
    <w:rsid w:val="005503F7"/>
    <w:rsid w:val="005638E3"/>
    <w:rsid w:val="005D7584"/>
    <w:rsid w:val="006252EC"/>
    <w:rsid w:val="00630BAF"/>
    <w:rsid w:val="00631702"/>
    <w:rsid w:val="00642669"/>
    <w:rsid w:val="00664BB3"/>
    <w:rsid w:val="0067792B"/>
    <w:rsid w:val="006915C7"/>
    <w:rsid w:val="0069683F"/>
    <w:rsid w:val="00703779"/>
    <w:rsid w:val="007718B3"/>
    <w:rsid w:val="007A1E12"/>
    <w:rsid w:val="007B7928"/>
    <w:rsid w:val="007D7F1D"/>
    <w:rsid w:val="007E7B10"/>
    <w:rsid w:val="007F503B"/>
    <w:rsid w:val="007F51EA"/>
    <w:rsid w:val="00805EDC"/>
    <w:rsid w:val="00842F8B"/>
    <w:rsid w:val="00871335"/>
    <w:rsid w:val="008A066A"/>
    <w:rsid w:val="008C4104"/>
    <w:rsid w:val="00930ADE"/>
    <w:rsid w:val="00964AE9"/>
    <w:rsid w:val="009665DC"/>
    <w:rsid w:val="00984AD7"/>
    <w:rsid w:val="00990664"/>
    <w:rsid w:val="00990FD1"/>
    <w:rsid w:val="009A2158"/>
    <w:rsid w:val="009F6C8D"/>
    <w:rsid w:val="00A13E41"/>
    <w:rsid w:val="00AC4D15"/>
    <w:rsid w:val="00AC69A3"/>
    <w:rsid w:val="00B00915"/>
    <w:rsid w:val="00B268A3"/>
    <w:rsid w:val="00B40A24"/>
    <w:rsid w:val="00B64273"/>
    <w:rsid w:val="00B72188"/>
    <w:rsid w:val="00B74BF0"/>
    <w:rsid w:val="00BA3EC8"/>
    <w:rsid w:val="00BC7929"/>
    <w:rsid w:val="00C0122E"/>
    <w:rsid w:val="00C11C59"/>
    <w:rsid w:val="00C51189"/>
    <w:rsid w:val="00D2097C"/>
    <w:rsid w:val="00D257B3"/>
    <w:rsid w:val="00D3111C"/>
    <w:rsid w:val="00D43984"/>
    <w:rsid w:val="00D578E6"/>
    <w:rsid w:val="00D8255D"/>
    <w:rsid w:val="00DB72E7"/>
    <w:rsid w:val="00DC1399"/>
    <w:rsid w:val="00DF2BBE"/>
    <w:rsid w:val="00E060E2"/>
    <w:rsid w:val="00E32D8C"/>
    <w:rsid w:val="00E43CC1"/>
    <w:rsid w:val="00E44DFF"/>
    <w:rsid w:val="00E45D54"/>
    <w:rsid w:val="00E77EEB"/>
    <w:rsid w:val="00E96FB9"/>
    <w:rsid w:val="00EC0B5B"/>
    <w:rsid w:val="00EF0FED"/>
    <w:rsid w:val="00F05765"/>
    <w:rsid w:val="00F54639"/>
    <w:rsid w:val="00F77B5B"/>
    <w:rsid w:val="00FE3FFE"/>
    <w:rsid w:val="00FE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2D45"/>
  <w15:docId w15:val="{63ADDA43-F668-45C3-A04D-389566E3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00915"/>
    <w:pPr>
      <w:spacing w:after="0" w:line="240" w:lineRule="auto"/>
    </w:pPr>
    <w:rPr>
      <w:rFonts w:ascii=".VnTime" w:eastAsia="Times New Roman" w:hAnsi=".VnTime"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00915"/>
    <w:pPr>
      <w:ind w:left="720"/>
      <w:contextualSpacing/>
    </w:pPr>
  </w:style>
  <w:style w:type="paragraph" w:styleId="Chntrang">
    <w:name w:val="footer"/>
    <w:basedOn w:val="Binhthng"/>
    <w:link w:val="ChntrangChar"/>
    <w:uiPriority w:val="99"/>
    <w:rsid w:val="00B00915"/>
    <w:pPr>
      <w:tabs>
        <w:tab w:val="center" w:pos="4680"/>
        <w:tab w:val="right" w:pos="9360"/>
      </w:tabs>
    </w:pPr>
  </w:style>
  <w:style w:type="character" w:customStyle="1" w:styleId="ChntrangChar">
    <w:name w:val="Chân trang Char"/>
    <w:basedOn w:val="Phngmcinhcuaoanvn"/>
    <w:link w:val="Chntrang"/>
    <w:uiPriority w:val="99"/>
    <w:rsid w:val="00B00915"/>
    <w:rPr>
      <w:rFonts w:ascii=".VnTime" w:eastAsia="Times New Roman" w:hAnsi=".VnTime" w:cs="Times New Roman"/>
      <w:sz w:val="28"/>
      <w:szCs w:val="24"/>
    </w:rPr>
  </w:style>
  <w:style w:type="paragraph" w:styleId="Bongchuthich">
    <w:name w:val="Balloon Text"/>
    <w:basedOn w:val="Binhthng"/>
    <w:link w:val="BongchuthichChar"/>
    <w:uiPriority w:val="99"/>
    <w:semiHidden/>
    <w:unhideWhenUsed/>
    <w:rsid w:val="0010216D"/>
    <w:rPr>
      <w:rFonts w:ascii="Tahoma" w:hAnsi="Tahoma" w:cs="Tahoma"/>
      <w:sz w:val="16"/>
      <w:szCs w:val="16"/>
    </w:rPr>
  </w:style>
  <w:style w:type="character" w:customStyle="1" w:styleId="BongchuthichChar">
    <w:name w:val="Bóng chú thích Char"/>
    <w:basedOn w:val="Phngmcinhcuaoanvn"/>
    <w:link w:val="Bongchuthich"/>
    <w:uiPriority w:val="99"/>
    <w:semiHidden/>
    <w:rsid w:val="001021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1202</Words>
  <Characters>6853</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Nguyen The Tien</cp:lastModifiedBy>
  <cp:revision>4</cp:revision>
  <cp:lastPrinted>2021-11-15T07:21:00Z</cp:lastPrinted>
  <dcterms:created xsi:type="dcterms:W3CDTF">2022-12-15T03:29:00Z</dcterms:created>
  <dcterms:modified xsi:type="dcterms:W3CDTF">2022-12-16T02:41:00Z</dcterms:modified>
</cp:coreProperties>
</file>