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0" w:type="dxa"/>
        <w:jc w:val="center"/>
        <w:tblLook w:val="0000" w:firstRow="0" w:lastRow="0" w:firstColumn="0" w:lastColumn="0" w:noHBand="0" w:noVBand="0"/>
      </w:tblPr>
      <w:tblGrid>
        <w:gridCol w:w="3695"/>
        <w:gridCol w:w="335"/>
        <w:gridCol w:w="6360"/>
      </w:tblGrid>
      <w:tr w:rsidR="00AC7443" w:rsidRPr="009B6F55" w14:paraId="3A695DF4" w14:textId="77777777" w:rsidTr="009B6F55">
        <w:trPr>
          <w:jc w:val="center"/>
        </w:trPr>
        <w:tc>
          <w:tcPr>
            <w:tcW w:w="3695" w:type="dxa"/>
            <w:tcBorders>
              <w:top w:val="nil"/>
              <w:left w:val="nil"/>
              <w:bottom w:val="nil"/>
              <w:right w:val="nil"/>
            </w:tcBorders>
          </w:tcPr>
          <w:p w14:paraId="4365559B" w14:textId="77777777" w:rsidR="00AC7443" w:rsidRPr="009B6F55" w:rsidRDefault="00AC7443" w:rsidP="008C02B7">
            <w:pPr>
              <w:tabs>
                <w:tab w:val="left" w:pos="284"/>
                <w:tab w:val="left" w:pos="567"/>
                <w:tab w:val="left" w:pos="1134"/>
              </w:tabs>
              <w:jc w:val="center"/>
              <w:rPr>
                <w:rFonts w:ascii="Times New Roman" w:hAnsi="Times New Roman"/>
                <w:sz w:val="24"/>
                <w:szCs w:val="24"/>
              </w:rPr>
            </w:pPr>
            <w:r w:rsidRPr="005E2AFA">
              <w:rPr>
                <w:rFonts w:ascii="Times New Roman" w:hAnsi="Times New Roman"/>
                <w:sz w:val="26"/>
                <w:szCs w:val="26"/>
              </w:rPr>
              <w:t>TRƯỜNG</w:t>
            </w:r>
            <w:r w:rsidRPr="009B6F55">
              <w:rPr>
                <w:rFonts w:ascii="Times New Roman" w:hAnsi="Times New Roman"/>
                <w:sz w:val="24"/>
                <w:szCs w:val="24"/>
              </w:rPr>
              <w:t xml:space="preserve"> ĐẠI HỌC VINH</w:t>
            </w:r>
          </w:p>
          <w:p w14:paraId="2191F60D" w14:textId="77777777" w:rsidR="00AC7443" w:rsidRPr="005E2AFA" w:rsidRDefault="001E4CC5" w:rsidP="008C02B7">
            <w:pPr>
              <w:tabs>
                <w:tab w:val="left" w:pos="284"/>
                <w:tab w:val="left" w:pos="567"/>
                <w:tab w:val="left" w:pos="1134"/>
              </w:tabs>
              <w:jc w:val="center"/>
              <w:rPr>
                <w:rFonts w:ascii="Times New Roman" w:hAnsi="Times New Roman"/>
                <w:b/>
                <w:sz w:val="26"/>
                <w:szCs w:val="26"/>
              </w:rPr>
            </w:pPr>
            <w:r>
              <w:rPr>
                <w:rFonts w:ascii="Times New Roman" w:hAnsi="Times New Roman"/>
                <w:b/>
                <w:sz w:val="26"/>
                <w:szCs w:val="26"/>
              </w:rPr>
              <w:t>TRUNG TÂM GDQP&amp;AN</w:t>
            </w:r>
          </w:p>
        </w:tc>
        <w:tc>
          <w:tcPr>
            <w:tcW w:w="335" w:type="dxa"/>
            <w:tcBorders>
              <w:top w:val="nil"/>
              <w:left w:val="nil"/>
              <w:bottom w:val="nil"/>
              <w:right w:val="nil"/>
            </w:tcBorders>
          </w:tcPr>
          <w:p w14:paraId="779902EC" w14:textId="77777777" w:rsidR="00AC7443" w:rsidRPr="009B6F55" w:rsidRDefault="00AC7443" w:rsidP="008C02B7">
            <w:pPr>
              <w:tabs>
                <w:tab w:val="left" w:pos="284"/>
                <w:tab w:val="left" w:pos="567"/>
                <w:tab w:val="left" w:pos="1134"/>
              </w:tabs>
              <w:jc w:val="both"/>
              <w:rPr>
                <w:rFonts w:ascii="Times New Roman" w:hAnsi="Times New Roman"/>
                <w:sz w:val="24"/>
                <w:szCs w:val="24"/>
              </w:rPr>
            </w:pPr>
          </w:p>
          <w:p w14:paraId="44120C66" w14:textId="77777777" w:rsidR="00AC7443" w:rsidRPr="009B6F55" w:rsidRDefault="00AC7443" w:rsidP="008C02B7">
            <w:pPr>
              <w:tabs>
                <w:tab w:val="left" w:pos="284"/>
                <w:tab w:val="left" w:pos="567"/>
                <w:tab w:val="left" w:pos="1134"/>
              </w:tabs>
              <w:jc w:val="both"/>
              <w:rPr>
                <w:rFonts w:ascii="Times New Roman" w:hAnsi="Times New Roman"/>
                <w:sz w:val="24"/>
                <w:szCs w:val="24"/>
              </w:rPr>
            </w:pPr>
          </w:p>
        </w:tc>
        <w:tc>
          <w:tcPr>
            <w:tcW w:w="6360" w:type="dxa"/>
            <w:tcBorders>
              <w:top w:val="nil"/>
              <w:left w:val="nil"/>
              <w:bottom w:val="nil"/>
              <w:right w:val="nil"/>
            </w:tcBorders>
          </w:tcPr>
          <w:p w14:paraId="037277DB" w14:textId="77777777" w:rsidR="00AC7443" w:rsidRPr="005E2AFA" w:rsidRDefault="00AC7443" w:rsidP="008C02B7">
            <w:pPr>
              <w:pStyle w:val="Heading7"/>
              <w:tabs>
                <w:tab w:val="left" w:pos="284"/>
                <w:tab w:val="left" w:pos="567"/>
                <w:tab w:val="left" w:pos="1134"/>
              </w:tabs>
              <w:rPr>
                <w:b w:val="0"/>
                <w:spacing w:val="-14"/>
              </w:rPr>
            </w:pPr>
            <w:r w:rsidRPr="005E2AFA">
              <w:rPr>
                <w:b w:val="0"/>
                <w:spacing w:val="-14"/>
              </w:rPr>
              <w:t>CỘNG HOÀ XÃ HỘI CHỦ NGHĨA VIỆT NAM</w:t>
            </w:r>
          </w:p>
          <w:p w14:paraId="596CB505" w14:textId="77777777" w:rsidR="00AC7443" w:rsidRPr="005E2AFA" w:rsidRDefault="00AC7443" w:rsidP="008C02B7">
            <w:pPr>
              <w:pStyle w:val="Heading7"/>
              <w:tabs>
                <w:tab w:val="left" w:pos="284"/>
                <w:tab w:val="left" w:pos="567"/>
                <w:tab w:val="left" w:pos="1134"/>
              </w:tabs>
            </w:pPr>
            <w:r w:rsidRPr="005E2AFA">
              <w:t>Độc lập</w:t>
            </w:r>
            <w:r w:rsidR="001E4CC5">
              <w:t xml:space="preserve"> </w:t>
            </w:r>
            <w:r w:rsidRPr="005E2AFA">
              <w:t>-</w:t>
            </w:r>
            <w:r w:rsidR="001E4CC5">
              <w:t xml:space="preserve"> </w:t>
            </w:r>
            <w:r w:rsidRPr="005E2AFA">
              <w:t>Tự do</w:t>
            </w:r>
            <w:r w:rsidR="001E4CC5">
              <w:t xml:space="preserve"> </w:t>
            </w:r>
            <w:r w:rsidRPr="005E2AFA">
              <w:t>-</w:t>
            </w:r>
            <w:r w:rsidR="001E4CC5">
              <w:t xml:space="preserve"> </w:t>
            </w:r>
            <w:r w:rsidRPr="005E2AFA">
              <w:t>Hạnh phúc</w:t>
            </w:r>
          </w:p>
        </w:tc>
      </w:tr>
    </w:tbl>
    <w:p w14:paraId="77462B02" w14:textId="77777777" w:rsidR="00AC7443" w:rsidRPr="009B6F55" w:rsidRDefault="00471542" w:rsidP="00AC7443">
      <w:pPr>
        <w:tabs>
          <w:tab w:val="left" w:pos="3581"/>
        </w:tabs>
        <w:spacing w:line="312" w:lineRule="auto"/>
        <w:rPr>
          <w:rFonts w:ascii="Times New Roman" w:hAnsi="Times New Roman"/>
          <w:sz w:val="24"/>
          <w:szCs w:val="24"/>
        </w:rPr>
      </w:pPr>
      <w:r w:rsidRPr="005E2AFA">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4C095074" wp14:editId="1C606156">
                <wp:simplePos x="0" y="0"/>
                <wp:positionH relativeFrom="column">
                  <wp:posOffset>286385</wp:posOffset>
                </wp:positionH>
                <wp:positionV relativeFrom="paragraph">
                  <wp:posOffset>15240</wp:posOffset>
                </wp:positionV>
                <wp:extent cx="1143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3D5766" id="_x0000_t32" coordsize="21600,21600" o:spt="32" o:oned="t" path="m,l21600,21600e" filled="f">
                <v:path arrowok="t" fillok="f" o:connecttype="none"/>
                <o:lock v:ext="edit" shapetype="t"/>
              </v:shapetype>
              <v:shape id="Straight Arrow Connector 2" o:spid="_x0000_s1026" type="#_x0000_t32" style="position:absolute;margin-left:22.55pt;margin-top:1.2pt;width:9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Ga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"/>
            </w:pict>
          </mc:Fallback>
        </mc:AlternateContent>
      </w:r>
      <w:r w:rsidR="005E2AFA" w:rsidRPr="009B6F55">
        <w:rPr>
          <w:noProof/>
          <w:sz w:val="24"/>
          <w:szCs w:val="24"/>
        </w:rPr>
        <mc:AlternateContent>
          <mc:Choice Requires="wps">
            <w:drawing>
              <wp:anchor distT="0" distB="0" distL="114300" distR="114300" simplePos="0" relativeHeight="251662336" behindDoc="0" locked="0" layoutInCell="1" allowOverlap="1" wp14:anchorId="3882E900" wp14:editId="113166CA">
                <wp:simplePos x="0" y="0"/>
                <wp:positionH relativeFrom="column">
                  <wp:posOffset>3645949</wp:posOffset>
                </wp:positionH>
                <wp:positionV relativeFrom="paragraph">
                  <wp:posOffset>27940</wp:posOffset>
                </wp:positionV>
                <wp:extent cx="14001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E3B2E" id="Straight Arrow Connector 1" o:spid="_x0000_s1026" type="#_x0000_t32" style="position:absolute;margin-left:287.1pt;margin-top:2.2pt;width:1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"/>
            </w:pict>
          </mc:Fallback>
        </mc:AlternateContent>
      </w:r>
    </w:p>
    <w:p w14:paraId="59ECF5F8" w14:textId="77777777" w:rsidR="00AC7443" w:rsidRPr="001E00A6" w:rsidRDefault="00AC7443" w:rsidP="00AC7443">
      <w:pPr>
        <w:tabs>
          <w:tab w:val="left" w:pos="3581"/>
        </w:tabs>
        <w:spacing w:line="312" w:lineRule="auto"/>
        <w:rPr>
          <w:rFonts w:ascii="Times New Roman" w:hAnsi="Times New Roman"/>
          <w:sz w:val="4"/>
          <w:szCs w:val="26"/>
        </w:rPr>
      </w:pPr>
    </w:p>
    <w:p w14:paraId="72A509E0" w14:textId="77777777" w:rsidR="008C02B7" w:rsidRPr="008C02B7" w:rsidRDefault="008C02B7" w:rsidP="00805530">
      <w:pPr>
        <w:tabs>
          <w:tab w:val="left" w:pos="3581"/>
        </w:tabs>
        <w:jc w:val="center"/>
        <w:rPr>
          <w:rFonts w:ascii="Times New Roman" w:hAnsi="Times New Roman"/>
          <w:b/>
          <w:sz w:val="10"/>
          <w:szCs w:val="26"/>
        </w:rPr>
      </w:pPr>
    </w:p>
    <w:p w14:paraId="4078CDF6" w14:textId="77777777" w:rsidR="00AC7443" w:rsidRPr="005E2AFA" w:rsidRDefault="00AC7443" w:rsidP="00805530">
      <w:pPr>
        <w:tabs>
          <w:tab w:val="left" w:pos="3581"/>
        </w:tabs>
        <w:jc w:val="center"/>
        <w:rPr>
          <w:rFonts w:ascii="Times New Roman" w:hAnsi="Times New Roman"/>
          <w:b/>
          <w:szCs w:val="26"/>
        </w:rPr>
      </w:pPr>
      <w:r w:rsidRPr="005E2AFA">
        <w:rPr>
          <w:rFonts w:ascii="Times New Roman" w:hAnsi="Times New Roman"/>
          <w:b/>
          <w:szCs w:val="26"/>
        </w:rPr>
        <w:t xml:space="preserve">BIÊN BẢN </w:t>
      </w:r>
    </w:p>
    <w:p w14:paraId="267210BA" w14:textId="5A7E8D0E" w:rsidR="00615ECF" w:rsidRDefault="007261D1" w:rsidP="00615ECF">
      <w:pPr>
        <w:tabs>
          <w:tab w:val="left" w:pos="3581"/>
        </w:tabs>
        <w:jc w:val="center"/>
        <w:rPr>
          <w:rFonts w:ascii="Times New Roman" w:hAnsi="Times New Roman"/>
          <w:b/>
          <w:sz w:val="26"/>
          <w:szCs w:val="26"/>
        </w:rPr>
      </w:pPr>
      <w:r>
        <w:rPr>
          <w:rFonts w:ascii="Times New Roman" w:hAnsi="Times New Roman"/>
          <w:b/>
          <w:sz w:val="26"/>
          <w:szCs w:val="26"/>
        </w:rPr>
        <w:t>Họp tổng kết công t</w:t>
      </w:r>
      <w:r w:rsidR="007A2ACB">
        <w:rPr>
          <w:rFonts w:ascii="Times New Roman" w:hAnsi="Times New Roman"/>
          <w:b/>
          <w:sz w:val="26"/>
          <w:szCs w:val="26"/>
        </w:rPr>
        <w:t>ác thi đua, khen thưởng năm 2022</w:t>
      </w:r>
    </w:p>
    <w:p w14:paraId="50E10552" w14:textId="77777777" w:rsidR="00805530" w:rsidRPr="001E00A6" w:rsidRDefault="008C02B7" w:rsidP="00805530">
      <w:pPr>
        <w:tabs>
          <w:tab w:val="left" w:pos="3581"/>
        </w:tabs>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2F41194B" wp14:editId="6F7417C7">
                <wp:simplePos x="0" y="0"/>
                <wp:positionH relativeFrom="column">
                  <wp:posOffset>2065655</wp:posOffset>
                </wp:positionH>
                <wp:positionV relativeFrom="paragraph">
                  <wp:posOffset>12763</wp:posOffset>
                </wp:positionV>
                <wp:extent cx="174960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174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291B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5pt,1pt" to="30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" strokecolor="#4579b8 [3044]"/>
            </w:pict>
          </mc:Fallback>
        </mc:AlternateContent>
      </w:r>
    </w:p>
    <w:p w14:paraId="061F1720" w14:textId="77777777" w:rsidR="00615ECF" w:rsidRDefault="001E4CC5" w:rsidP="002B2F80">
      <w:pPr>
        <w:tabs>
          <w:tab w:val="left" w:pos="709"/>
        </w:tabs>
        <w:spacing w:line="312" w:lineRule="auto"/>
        <w:rPr>
          <w:rFonts w:ascii="Times New Roman" w:hAnsi="Times New Roman"/>
          <w:sz w:val="26"/>
          <w:szCs w:val="26"/>
        </w:rPr>
      </w:pPr>
      <w:r>
        <w:rPr>
          <w:rFonts w:ascii="Times New Roman" w:hAnsi="Times New Roman"/>
          <w:sz w:val="26"/>
          <w:szCs w:val="26"/>
        </w:rPr>
        <w:tab/>
      </w:r>
    </w:p>
    <w:p w14:paraId="639609D5" w14:textId="5644F1AA" w:rsidR="002B2F80" w:rsidRDefault="00615ECF"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w:t>
      </w:r>
      <w:r w:rsidR="007261D1">
        <w:rPr>
          <w:rFonts w:ascii="Times New Roman" w:hAnsi="Times New Roman"/>
          <w:sz w:val="26"/>
          <w:szCs w:val="26"/>
        </w:rPr>
        <w:t xml:space="preserve">Hội đồng thi đua – khen thưởng </w:t>
      </w:r>
      <w:r w:rsidR="001E4CC5">
        <w:rPr>
          <w:rFonts w:ascii="Times New Roman" w:hAnsi="Times New Roman"/>
          <w:sz w:val="26"/>
          <w:szCs w:val="26"/>
        </w:rPr>
        <w:t>Trung tâm GDQP&amp;AN</w:t>
      </w:r>
      <w:r w:rsidR="002B2F80">
        <w:rPr>
          <w:rFonts w:ascii="Times New Roman" w:hAnsi="Times New Roman"/>
          <w:sz w:val="26"/>
          <w:szCs w:val="26"/>
        </w:rPr>
        <w:t xml:space="preserve"> </w:t>
      </w:r>
      <w:r w:rsidR="007261D1">
        <w:rPr>
          <w:rFonts w:ascii="Times New Roman" w:hAnsi="Times New Roman"/>
          <w:sz w:val="26"/>
          <w:szCs w:val="26"/>
        </w:rPr>
        <w:t xml:space="preserve">trường Đại học Vinh đã </w:t>
      </w:r>
      <w:r w:rsidR="002B2F80">
        <w:rPr>
          <w:rFonts w:ascii="Times New Roman" w:hAnsi="Times New Roman"/>
          <w:sz w:val="26"/>
          <w:szCs w:val="26"/>
        </w:rPr>
        <w:t xml:space="preserve">tiến hành họp </w:t>
      </w:r>
      <w:r w:rsidR="007261D1">
        <w:rPr>
          <w:rFonts w:ascii="Times New Roman" w:hAnsi="Times New Roman"/>
          <w:sz w:val="26"/>
          <w:szCs w:val="26"/>
        </w:rPr>
        <w:t>tổng kết công t</w:t>
      </w:r>
      <w:r w:rsidR="007A2ACB">
        <w:rPr>
          <w:rFonts w:ascii="Times New Roman" w:hAnsi="Times New Roman"/>
          <w:sz w:val="26"/>
          <w:szCs w:val="26"/>
        </w:rPr>
        <w:t>ác thi đua, khen thưởng năm 2022</w:t>
      </w:r>
    </w:p>
    <w:p w14:paraId="0E041190" w14:textId="7D04DE76" w:rsidR="00AC7443" w:rsidRPr="001E00A6" w:rsidRDefault="00AC7443" w:rsidP="00AC7443">
      <w:pPr>
        <w:tabs>
          <w:tab w:val="left" w:pos="3581"/>
        </w:tabs>
        <w:spacing w:line="312" w:lineRule="auto"/>
        <w:rPr>
          <w:rFonts w:ascii="Times New Roman" w:hAnsi="Times New Roman"/>
          <w:sz w:val="26"/>
          <w:szCs w:val="26"/>
        </w:rPr>
      </w:pPr>
      <w:r w:rsidRPr="001E00A6">
        <w:rPr>
          <w:rFonts w:ascii="Times New Roman" w:hAnsi="Times New Roman"/>
          <w:sz w:val="26"/>
          <w:szCs w:val="26"/>
        </w:rPr>
        <w:t xml:space="preserve">Thời gian: </w:t>
      </w:r>
      <w:r w:rsidR="00493299">
        <w:rPr>
          <w:rFonts w:ascii="Times New Roman" w:hAnsi="Times New Roman"/>
          <w:sz w:val="26"/>
          <w:szCs w:val="26"/>
        </w:rPr>
        <w:t xml:space="preserve"> </w:t>
      </w:r>
      <w:r w:rsidR="00856D36">
        <w:rPr>
          <w:rFonts w:ascii="Times New Roman" w:hAnsi="Times New Roman"/>
          <w:sz w:val="26"/>
          <w:szCs w:val="26"/>
        </w:rPr>
        <w:t>07</w:t>
      </w:r>
      <w:r w:rsidR="00493299">
        <w:rPr>
          <w:rFonts w:ascii="Times New Roman" w:hAnsi="Times New Roman"/>
          <w:sz w:val="26"/>
          <w:szCs w:val="26"/>
        </w:rPr>
        <w:t xml:space="preserve"> giờ </w:t>
      </w:r>
      <w:r w:rsidR="00894979">
        <w:rPr>
          <w:rFonts w:ascii="Times New Roman" w:hAnsi="Times New Roman"/>
          <w:sz w:val="26"/>
          <w:szCs w:val="26"/>
        </w:rPr>
        <w:t xml:space="preserve"> </w:t>
      </w:r>
      <w:r w:rsidR="00856D36">
        <w:rPr>
          <w:rFonts w:ascii="Times New Roman" w:hAnsi="Times New Roman"/>
          <w:sz w:val="26"/>
          <w:szCs w:val="26"/>
        </w:rPr>
        <w:t>30</w:t>
      </w:r>
      <w:r w:rsidR="004137F3">
        <w:rPr>
          <w:rFonts w:ascii="Times New Roman" w:hAnsi="Times New Roman"/>
          <w:sz w:val="26"/>
          <w:szCs w:val="26"/>
        </w:rPr>
        <w:t xml:space="preserve"> phút </w:t>
      </w:r>
      <w:r w:rsidR="007A2ACB">
        <w:rPr>
          <w:rFonts w:ascii="Times New Roman" w:hAnsi="Times New Roman"/>
          <w:sz w:val="26"/>
          <w:szCs w:val="26"/>
        </w:rPr>
        <w:t>ngày16</w:t>
      </w:r>
      <w:r w:rsidR="00856D36">
        <w:rPr>
          <w:rFonts w:ascii="Times New Roman" w:hAnsi="Times New Roman"/>
          <w:sz w:val="26"/>
          <w:szCs w:val="26"/>
        </w:rPr>
        <w:t xml:space="preserve"> </w:t>
      </w:r>
      <w:r w:rsidRPr="001E00A6">
        <w:rPr>
          <w:rFonts w:ascii="Times New Roman" w:hAnsi="Times New Roman"/>
          <w:sz w:val="26"/>
          <w:szCs w:val="26"/>
        </w:rPr>
        <w:t xml:space="preserve">tháng </w:t>
      </w:r>
      <w:r w:rsidR="00894979">
        <w:rPr>
          <w:rFonts w:ascii="Times New Roman" w:hAnsi="Times New Roman"/>
          <w:sz w:val="26"/>
          <w:szCs w:val="26"/>
        </w:rPr>
        <w:t>11</w:t>
      </w:r>
      <w:r w:rsidRPr="001E00A6">
        <w:rPr>
          <w:rFonts w:ascii="Times New Roman" w:hAnsi="Times New Roman"/>
          <w:sz w:val="26"/>
          <w:szCs w:val="26"/>
        </w:rPr>
        <w:t xml:space="preserve"> năm 20</w:t>
      </w:r>
      <w:r w:rsidR="009823BB">
        <w:rPr>
          <w:rFonts w:ascii="Times New Roman" w:hAnsi="Times New Roman"/>
          <w:sz w:val="26"/>
          <w:szCs w:val="26"/>
        </w:rPr>
        <w:t>2</w:t>
      </w:r>
      <w:r w:rsidR="007A2ACB">
        <w:rPr>
          <w:rFonts w:ascii="Times New Roman" w:hAnsi="Times New Roman"/>
          <w:sz w:val="26"/>
          <w:szCs w:val="26"/>
        </w:rPr>
        <w:t>2</w:t>
      </w:r>
    </w:p>
    <w:p w14:paraId="4D228B57" w14:textId="3AAF2642" w:rsidR="00AC7443" w:rsidRPr="001E00A6" w:rsidRDefault="00894979" w:rsidP="00AC7443">
      <w:pPr>
        <w:tabs>
          <w:tab w:val="left" w:pos="3581"/>
        </w:tabs>
        <w:spacing w:line="312" w:lineRule="auto"/>
        <w:rPr>
          <w:rFonts w:ascii="Times New Roman" w:hAnsi="Times New Roman"/>
          <w:sz w:val="26"/>
          <w:szCs w:val="26"/>
        </w:rPr>
      </w:pPr>
      <w:r>
        <w:rPr>
          <w:rFonts w:ascii="Times New Roman" w:hAnsi="Times New Roman"/>
          <w:sz w:val="26"/>
          <w:szCs w:val="26"/>
        </w:rPr>
        <w:t>Thành phần tham dự: Toàn thể cán bộ viên chức Trung tâm GDQP&amp;AN</w:t>
      </w:r>
    </w:p>
    <w:p w14:paraId="41487421" w14:textId="77777777" w:rsidR="00AC7443" w:rsidRPr="001E00A6" w:rsidRDefault="00AC7443" w:rsidP="00F109FF">
      <w:pPr>
        <w:spacing w:line="312" w:lineRule="auto"/>
        <w:rPr>
          <w:rFonts w:ascii="Times New Roman" w:hAnsi="Times New Roman"/>
          <w:sz w:val="26"/>
          <w:szCs w:val="26"/>
        </w:rPr>
      </w:pPr>
      <w:r w:rsidRPr="001E00A6">
        <w:rPr>
          <w:rFonts w:ascii="Times New Roman" w:hAnsi="Times New Roman"/>
          <w:sz w:val="26"/>
          <w:szCs w:val="26"/>
        </w:rPr>
        <w:t xml:space="preserve">Địa điểm: </w:t>
      </w:r>
      <w:r w:rsidR="001E4CC5">
        <w:rPr>
          <w:rFonts w:ascii="Times New Roman" w:hAnsi="Times New Roman"/>
          <w:sz w:val="26"/>
          <w:szCs w:val="26"/>
        </w:rPr>
        <w:t>Phòng khách Trung tâm GDQP&amp;AN</w:t>
      </w:r>
    </w:p>
    <w:p w14:paraId="139BE291" w14:textId="57E9AD6A" w:rsidR="00AC7443" w:rsidRPr="001E00A6" w:rsidRDefault="008A1D0E" w:rsidP="00F109FF">
      <w:pPr>
        <w:tabs>
          <w:tab w:val="left" w:pos="1675"/>
        </w:tabs>
        <w:spacing w:line="312" w:lineRule="auto"/>
        <w:jc w:val="both"/>
        <w:rPr>
          <w:rFonts w:ascii="Times New Roman" w:hAnsi="Times New Roman"/>
          <w:sz w:val="26"/>
          <w:szCs w:val="26"/>
        </w:rPr>
      </w:pPr>
      <w:r>
        <w:rPr>
          <w:rFonts w:ascii="Times New Roman" w:hAnsi="Times New Roman"/>
          <w:sz w:val="26"/>
          <w:szCs w:val="26"/>
        </w:rPr>
        <w:t>Chủ t</w:t>
      </w:r>
      <w:r w:rsidR="002B2F80">
        <w:rPr>
          <w:rFonts w:ascii="Times New Roman" w:hAnsi="Times New Roman"/>
          <w:sz w:val="26"/>
          <w:szCs w:val="26"/>
        </w:rPr>
        <w:t>rì H</w:t>
      </w:r>
      <w:r>
        <w:rPr>
          <w:rFonts w:ascii="Times New Roman" w:hAnsi="Times New Roman"/>
          <w:sz w:val="26"/>
          <w:szCs w:val="26"/>
        </w:rPr>
        <w:t>ội nghị</w:t>
      </w:r>
      <w:r w:rsidR="00AC7443" w:rsidRPr="001E00A6">
        <w:rPr>
          <w:rFonts w:ascii="Times New Roman" w:hAnsi="Times New Roman"/>
          <w:sz w:val="26"/>
          <w:szCs w:val="26"/>
        </w:rPr>
        <w:t xml:space="preserve">:  </w:t>
      </w:r>
      <w:r w:rsidR="00AE1A15">
        <w:rPr>
          <w:rFonts w:ascii="Times New Roman" w:hAnsi="Times New Roman"/>
          <w:sz w:val="26"/>
          <w:szCs w:val="26"/>
        </w:rPr>
        <w:t>Thượng</w:t>
      </w:r>
      <w:r w:rsidR="001E4CC5">
        <w:rPr>
          <w:rFonts w:ascii="Times New Roman" w:hAnsi="Times New Roman"/>
          <w:sz w:val="26"/>
          <w:szCs w:val="26"/>
        </w:rPr>
        <w:t xml:space="preserve"> tá, ThS. Trần Văn Thông – Phó GĐ, Trưởng khoa GDQP</w:t>
      </w:r>
      <w:r w:rsidR="007261D1">
        <w:rPr>
          <w:rFonts w:ascii="Times New Roman" w:hAnsi="Times New Roman"/>
          <w:sz w:val="26"/>
          <w:szCs w:val="26"/>
        </w:rPr>
        <w:t xml:space="preserve"> chủ tịch hội đồng thi đua – khen thưởng</w:t>
      </w:r>
    </w:p>
    <w:p w14:paraId="5E4FA094" w14:textId="13CD5279" w:rsidR="00AC7443" w:rsidRPr="001E00A6" w:rsidRDefault="00AC7443" w:rsidP="001E00A6">
      <w:pPr>
        <w:tabs>
          <w:tab w:val="left" w:pos="1675"/>
        </w:tabs>
        <w:spacing w:line="312" w:lineRule="auto"/>
        <w:jc w:val="both"/>
        <w:rPr>
          <w:rFonts w:ascii="Times New Roman" w:hAnsi="Times New Roman"/>
          <w:sz w:val="26"/>
          <w:szCs w:val="26"/>
        </w:rPr>
      </w:pPr>
      <w:r w:rsidRPr="001E00A6">
        <w:rPr>
          <w:rFonts w:ascii="Times New Roman" w:hAnsi="Times New Roman"/>
          <w:sz w:val="26"/>
          <w:szCs w:val="26"/>
        </w:rPr>
        <w:t>Thư ký</w:t>
      </w:r>
      <w:r w:rsidR="008A1D0E">
        <w:rPr>
          <w:rFonts w:ascii="Times New Roman" w:hAnsi="Times New Roman"/>
          <w:sz w:val="26"/>
          <w:szCs w:val="26"/>
        </w:rPr>
        <w:t xml:space="preserve">  Hội nghị</w:t>
      </w:r>
      <w:r w:rsidR="005F5455">
        <w:rPr>
          <w:rFonts w:ascii="Times New Roman" w:hAnsi="Times New Roman"/>
          <w:sz w:val="26"/>
          <w:szCs w:val="26"/>
        </w:rPr>
        <w:t xml:space="preserve"> :</w:t>
      </w:r>
      <w:r w:rsidR="00493299">
        <w:rPr>
          <w:rFonts w:ascii="Times New Roman" w:hAnsi="Times New Roman"/>
          <w:sz w:val="26"/>
          <w:szCs w:val="26"/>
        </w:rPr>
        <w:t xml:space="preserve"> </w:t>
      </w:r>
      <w:r w:rsidR="003D5960">
        <w:rPr>
          <w:rFonts w:ascii="Times New Roman" w:hAnsi="Times New Roman"/>
          <w:sz w:val="26"/>
          <w:szCs w:val="26"/>
        </w:rPr>
        <w:t>Nguyễn Thế Tiến</w:t>
      </w:r>
      <w:r w:rsidR="00894979">
        <w:rPr>
          <w:rFonts w:ascii="Times New Roman" w:hAnsi="Times New Roman"/>
          <w:sz w:val="26"/>
          <w:szCs w:val="26"/>
        </w:rPr>
        <w:t xml:space="preserve"> chủ tịch CĐB</w:t>
      </w:r>
      <w:r w:rsidR="009B3841">
        <w:rPr>
          <w:rFonts w:ascii="Times New Roman" w:hAnsi="Times New Roman"/>
          <w:sz w:val="26"/>
          <w:szCs w:val="26"/>
        </w:rPr>
        <w:t>P</w:t>
      </w:r>
    </w:p>
    <w:p w14:paraId="2FD027AE" w14:textId="77777777" w:rsidR="00AC7443" w:rsidRPr="001E00A6" w:rsidRDefault="00AC7443" w:rsidP="00AC7443">
      <w:pPr>
        <w:tabs>
          <w:tab w:val="left" w:pos="3581"/>
        </w:tabs>
        <w:spacing w:line="312" w:lineRule="auto"/>
        <w:jc w:val="center"/>
        <w:rPr>
          <w:rFonts w:ascii="Times New Roman" w:hAnsi="Times New Roman"/>
          <w:b/>
          <w:sz w:val="26"/>
          <w:szCs w:val="26"/>
        </w:rPr>
      </w:pPr>
      <w:r w:rsidRPr="001E00A6">
        <w:rPr>
          <w:rFonts w:ascii="Times New Roman" w:hAnsi="Times New Roman"/>
          <w:b/>
          <w:sz w:val="26"/>
          <w:szCs w:val="26"/>
        </w:rPr>
        <w:t>NỘI DUNG HỘI NGHỊ</w:t>
      </w:r>
    </w:p>
    <w:p w14:paraId="039FDD7B" w14:textId="56BB47F8" w:rsidR="00894979" w:rsidRPr="00BD579C" w:rsidRDefault="002B2F80" w:rsidP="002B2F80">
      <w:pPr>
        <w:tabs>
          <w:tab w:val="left" w:pos="709"/>
        </w:tabs>
        <w:spacing w:line="312" w:lineRule="auto"/>
        <w:rPr>
          <w:rFonts w:ascii="Times New Roman" w:hAnsi="Times New Roman"/>
          <w:b/>
          <w:sz w:val="26"/>
          <w:szCs w:val="26"/>
        </w:rPr>
      </w:pPr>
      <w:r>
        <w:rPr>
          <w:rFonts w:ascii="Times New Roman" w:hAnsi="Times New Roman"/>
          <w:sz w:val="26"/>
          <w:szCs w:val="26"/>
        </w:rPr>
        <w:tab/>
      </w:r>
      <w:r w:rsidR="007261D1" w:rsidRPr="00BD579C">
        <w:rPr>
          <w:rFonts w:ascii="Times New Roman" w:hAnsi="Times New Roman"/>
          <w:b/>
          <w:sz w:val="26"/>
          <w:szCs w:val="26"/>
        </w:rPr>
        <w:t xml:space="preserve">1. </w:t>
      </w:r>
      <w:r w:rsidR="00AE1A15">
        <w:rPr>
          <w:rFonts w:ascii="Times New Roman" w:hAnsi="Times New Roman"/>
          <w:b/>
          <w:sz w:val="26"/>
          <w:szCs w:val="26"/>
        </w:rPr>
        <w:t>Thượng</w:t>
      </w:r>
      <w:r w:rsidR="00894979" w:rsidRPr="00BD579C">
        <w:rPr>
          <w:rFonts w:ascii="Times New Roman" w:hAnsi="Times New Roman"/>
          <w:b/>
          <w:sz w:val="26"/>
          <w:szCs w:val="26"/>
        </w:rPr>
        <w:t xml:space="preserve"> tá, ThS Trần Văn Thông – PGĐ, trưởng khoa GDQP thông qua các nội dung quy định và hướng dẫn về công tác xếp loại</w:t>
      </w:r>
      <w:r w:rsidR="007A2ACB">
        <w:rPr>
          <w:rFonts w:ascii="Times New Roman" w:hAnsi="Times New Roman"/>
          <w:b/>
          <w:sz w:val="26"/>
          <w:szCs w:val="26"/>
        </w:rPr>
        <w:t xml:space="preserve"> thi đua – khen thưởng năm 2022 </w:t>
      </w:r>
      <w:r w:rsidR="00894979" w:rsidRPr="00BD579C">
        <w:rPr>
          <w:rFonts w:ascii="Times New Roman" w:hAnsi="Times New Roman"/>
          <w:b/>
          <w:sz w:val="26"/>
          <w:szCs w:val="26"/>
        </w:rPr>
        <w:t>(có văn bản kèm theo)</w:t>
      </w:r>
    </w:p>
    <w:p w14:paraId="78120AAE" w14:textId="3F9530E4" w:rsidR="00894979" w:rsidRPr="00BD579C" w:rsidRDefault="00894979" w:rsidP="002B2F80">
      <w:pPr>
        <w:tabs>
          <w:tab w:val="left" w:pos="709"/>
        </w:tabs>
        <w:spacing w:line="312" w:lineRule="auto"/>
        <w:rPr>
          <w:rFonts w:ascii="Times New Roman" w:hAnsi="Times New Roman"/>
          <w:b/>
          <w:sz w:val="26"/>
          <w:szCs w:val="26"/>
        </w:rPr>
      </w:pPr>
      <w:r>
        <w:rPr>
          <w:rFonts w:ascii="Times New Roman" w:hAnsi="Times New Roman"/>
          <w:sz w:val="26"/>
          <w:szCs w:val="26"/>
        </w:rPr>
        <w:t xml:space="preserve">           </w:t>
      </w:r>
      <w:r w:rsidRPr="00BD579C">
        <w:rPr>
          <w:rFonts w:ascii="Times New Roman" w:hAnsi="Times New Roman"/>
          <w:b/>
          <w:sz w:val="26"/>
          <w:szCs w:val="26"/>
        </w:rPr>
        <w:t>2. Cán bộ, viên chức trình bày báo cáo tự đánh giá kết quả công tác.</w:t>
      </w:r>
    </w:p>
    <w:p w14:paraId="60412E2C" w14:textId="132D2E8B" w:rsidR="00894979" w:rsidRPr="00BD579C" w:rsidRDefault="00894979" w:rsidP="002B2F80">
      <w:pPr>
        <w:tabs>
          <w:tab w:val="left" w:pos="709"/>
        </w:tabs>
        <w:spacing w:line="312" w:lineRule="auto"/>
        <w:rPr>
          <w:rFonts w:ascii="Times New Roman" w:hAnsi="Times New Roman"/>
          <w:b/>
          <w:sz w:val="26"/>
          <w:szCs w:val="26"/>
        </w:rPr>
      </w:pPr>
      <w:r w:rsidRPr="00BD579C">
        <w:rPr>
          <w:rFonts w:ascii="Times New Roman" w:hAnsi="Times New Roman"/>
          <w:b/>
          <w:sz w:val="26"/>
          <w:szCs w:val="26"/>
        </w:rPr>
        <w:t xml:space="preserve">           3. Các ý kiến đóng góp</w:t>
      </w:r>
    </w:p>
    <w:p w14:paraId="612EC341" w14:textId="59ADE0BE" w:rsidR="00894979" w:rsidRDefault="007A2ACB"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 Trong năm 2022</w:t>
      </w:r>
      <w:r w:rsidR="00894979">
        <w:rPr>
          <w:rFonts w:ascii="Times New Roman" w:hAnsi="Times New Roman"/>
          <w:sz w:val="26"/>
          <w:szCs w:val="26"/>
        </w:rPr>
        <w:t xml:space="preserve"> tập thể cán bộ viên chức đã nỗ lực hoàn thành tốt các nhiệm vụ của Trung tâm và nhà trường đề ra, tham gia đầy đủ và nhiệt tình các phong trào do trung tâm và nhà trường phát động. </w:t>
      </w:r>
    </w:p>
    <w:p w14:paraId="2C9892FF" w14:textId="04894B38" w:rsidR="00894979" w:rsidRDefault="00894979"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 Cán bộ viên chức trong Trung tâm cần nghiên cứu kỹ các tiêu chuẩn danh hiệu thi đua và khen thưởng </w:t>
      </w:r>
      <w:r w:rsidR="00BD579C">
        <w:rPr>
          <w:rFonts w:ascii="Times New Roman" w:hAnsi="Times New Roman"/>
          <w:sz w:val="26"/>
          <w:szCs w:val="26"/>
        </w:rPr>
        <w:t>để có kế hoạch đăng k</w:t>
      </w:r>
      <w:r w:rsidR="007A2ACB">
        <w:rPr>
          <w:rFonts w:ascii="Times New Roman" w:hAnsi="Times New Roman"/>
          <w:sz w:val="26"/>
          <w:szCs w:val="26"/>
        </w:rPr>
        <w:t>ý danh hiệu thi đua cho năm 2022</w:t>
      </w:r>
      <w:r w:rsidR="00BD579C">
        <w:rPr>
          <w:rFonts w:ascii="Times New Roman" w:hAnsi="Times New Roman"/>
          <w:sz w:val="26"/>
          <w:szCs w:val="26"/>
        </w:rPr>
        <w:t>.</w:t>
      </w:r>
    </w:p>
    <w:p w14:paraId="421A6131" w14:textId="61A4814E" w:rsidR="00BD579C" w:rsidRDefault="007A2ACB" w:rsidP="002B2F80">
      <w:pPr>
        <w:tabs>
          <w:tab w:val="left" w:pos="709"/>
        </w:tabs>
        <w:spacing w:line="312" w:lineRule="auto"/>
        <w:rPr>
          <w:rFonts w:ascii="Times New Roman" w:hAnsi="Times New Roman"/>
          <w:b/>
          <w:sz w:val="26"/>
          <w:szCs w:val="26"/>
        </w:rPr>
      </w:pPr>
      <w:r>
        <w:rPr>
          <w:rFonts w:ascii="Times New Roman" w:hAnsi="Times New Roman"/>
          <w:sz w:val="26"/>
          <w:szCs w:val="26"/>
        </w:rPr>
        <w:t xml:space="preserve">          </w:t>
      </w:r>
      <w:r w:rsidR="00BD579C" w:rsidRPr="00BD579C">
        <w:rPr>
          <w:rFonts w:ascii="Times New Roman" w:hAnsi="Times New Roman"/>
          <w:b/>
          <w:sz w:val="26"/>
          <w:szCs w:val="26"/>
        </w:rPr>
        <w:t xml:space="preserve"> 4. Bình bầu kết quả thi đua, khen thưởng</w:t>
      </w:r>
    </w:p>
    <w:p w14:paraId="4478582E" w14:textId="3D2EFCD3" w:rsidR="00BD579C" w:rsidRDefault="00BD579C" w:rsidP="002B2F80">
      <w:pPr>
        <w:tabs>
          <w:tab w:val="left" w:pos="709"/>
        </w:tabs>
        <w:spacing w:line="312" w:lineRule="auto"/>
        <w:rPr>
          <w:rFonts w:ascii="Times New Roman" w:hAnsi="Times New Roman"/>
          <w:sz w:val="26"/>
          <w:szCs w:val="26"/>
        </w:rPr>
      </w:pPr>
      <w:r>
        <w:rPr>
          <w:rFonts w:ascii="Times New Roman" w:hAnsi="Times New Roman"/>
          <w:b/>
          <w:sz w:val="26"/>
          <w:szCs w:val="26"/>
        </w:rPr>
        <w:t xml:space="preserve">            - </w:t>
      </w:r>
      <w:r>
        <w:rPr>
          <w:rFonts w:ascii="Times New Roman" w:hAnsi="Times New Roman"/>
          <w:sz w:val="26"/>
          <w:szCs w:val="26"/>
        </w:rPr>
        <w:t>Tiến hành bầu ba</w:t>
      </w:r>
      <w:r w:rsidR="00856D36">
        <w:rPr>
          <w:rFonts w:ascii="Times New Roman" w:hAnsi="Times New Roman"/>
          <w:sz w:val="26"/>
          <w:szCs w:val="26"/>
        </w:rPr>
        <w:t>n kiểm phiếu: 100% thống nhất hai</w:t>
      </w:r>
      <w:r>
        <w:rPr>
          <w:rFonts w:ascii="Times New Roman" w:hAnsi="Times New Roman"/>
          <w:sz w:val="26"/>
          <w:szCs w:val="26"/>
        </w:rPr>
        <w:t xml:space="preserve"> đồng chí vào ban kiểm phiếu, bao gồm: Đ/c Đoàn Quang Dũng, Đ/C Nguyễn Minh Quyết.</w:t>
      </w:r>
    </w:p>
    <w:p w14:paraId="2926D64B" w14:textId="7E0CFD27" w:rsidR="00BD579C" w:rsidRDefault="00BD579C" w:rsidP="002B2F80">
      <w:pPr>
        <w:tabs>
          <w:tab w:val="left" w:pos="709"/>
        </w:tabs>
        <w:spacing w:line="312" w:lineRule="auto"/>
        <w:rPr>
          <w:rFonts w:ascii="Times New Roman" w:hAnsi="Times New Roman"/>
          <w:i/>
          <w:sz w:val="26"/>
          <w:szCs w:val="26"/>
        </w:rPr>
      </w:pPr>
      <w:r>
        <w:rPr>
          <w:rFonts w:ascii="Times New Roman" w:hAnsi="Times New Roman"/>
          <w:sz w:val="26"/>
          <w:szCs w:val="26"/>
        </w:rPr>
        <w:t xml:space="preserve">            - Tiến hành bình bầu kết quả thi đua, khen thưởng: Ban kiểm phiếu đã thực hiện nhiệm vụ (</w:t>
      </w:r>
      <w:r>
        <w:rPr>
          <w:rFonts w:ascii="Times New Roman" w:hAnsi="Times New Roman"/>
          <w:i/>
          <w:sz w:val="26"/>
          <w:szCs w:val="26"/>
        </w:rPr>
        <w:t>có biên bản kèm theo).</w:t>
      </w:r>
    </w:p>
    <w:p w14:paraId="748C4F86" w14:textId="7F0177A8" w:rsidR="00B53BC8" w:rsidRPr="007A2ACB" w:rsidRDefault="00BD579C" w:rsidP="002B2F80">
      <w:pPr>
        <w:tabs>
          <w:tab w:val="left" w:pos="709"/>
        </w:tabs>
        <w:spacing w:line="312" w:lineRule="auto"/>
        <w:rPr>
          <w:rFonts w:ascii="Times New Roman" w:hAnsi="Times New Roman"/>
          <w:sz w:val="26"/>
          <w:szCs w:val="26"/>
        </w:rPr>
      </w:pPr>
      <w:r>
        <w:rPr>
          <w:rFonts w:ascii="Times New Roman" w:hAnsi="Times New Roman"/>
          <w:sz w:val="26"/>
          <w:szCs w:val="26"/>
        </w:rPr>
        <w:t xml:space="preserve">            - Kết quả</w:t>
      </w:r>
      <w:r w:rsidR="00B53BC8">
        <w:rPr>
          <w:rFonts w:ascii="Times New Roman" w:hAnsi="Times New Roman"/>
          <w:sz w:val="26"/>
          <w:szCs w:val="26"/>
        </w:rPr>
        <w:t>: 100% cán bộ viên đồng ý với kết quả bình bầu danh hiệu thi đua khen thưởng. Cụ thể</w:t>
      </w:r>
    </w:p>
    <w:p w14:paraId="38B4D89C" w14:textId="231FFC8B" w:rsidR="008C02B7" w:rsidRDefault="00B53BC8" w:rsidP="002B2F80">
      <w:pPr>
        <w:tabs>
          <w:tab w:val="left" w:pos="709"/>
        </w:tabs>
        <w:spacing w:line="312" w:lineRule="auto"/>
        <w:rPr>
          <w:rFonts w:ascii="Times New Roman" w:hAnsi="Times New Roman"/>
          <w:b/>
          <w:sz w:val="26"/>
          <w:szCs w:val="26"/>
        </w:rPr>
      </w:pPr>
      <w:r>
        <w:rPr>
          <w:rFonts w:ascii="Times New Roman" w:hAnsi="Times New Roman"/>
          <w:b/>
          <w:sz w:val="26"/>
          <w:szCs w:val="26"/>
        </w:rPr>
        <w:t>* Danh hiệu</w:t>
      </w:r>
      <w:r w:rsidR="00805530" w:rsidRPr="008C02B7">
        <w:rPr>
          <w:rFonts w:ascii="Times New Roman" w:hAnsi="Times New Roman"/>
          <w:b/>
          <w:sz w:val="26"/>
          <w:szCs w:val="26"/>
        </w:rPr>
        <w:t xml:space="preserve"> </w:t>
      </w:r>
      <w:r>
        <w:rPr>
          <w:rFonts w:ascii="Times New Roman" w:hAnsi="Times New Roman"/>
          <w:b/>
          <w:sz w:val="26"/>
          <w:szCs w:val="26"/>
        </w:rPr>
        <w:t xml:space="preserve">thi đua </w:t>
      </w:r>
      <w:r w:rsidR="00805530" w:rsidRPr="008C02B7">
        <w:rPr>
          <w:rFonts w:ascii="Times New Roman" w:hAnsi="Times New Roman"/>
          <w:b/>
          <w:sz w:val="26"/>
          <w:szCs w:val="26"/>
        </w:rPr>
        <w:t>tậ</w:t>
      </w:r>
      <w:r w:rsidR="00FC00AF">
        <w:rPr>
          <w:rFonts w:ascii="Times New Roman" w:hAnsi="Times New Roman"/>
          <w:b/>
          <w:sz w:val="26"/>
          <w:szCs w:val="26"/>
        </w:rPr>
        <w:t>p thể</w:t>
      </w:r>
      <w:r w:rsidR="00EF1699">
        <w:rPr>
          <w:rFonts w:ascii="Times New Roman" w:hAnsi="Times New Roman"/>
          <w:b/>
          <w:sz w:val="26"/>
          <w:szCs w:val="26"/>
        </w:rPr>
        <w:t xml:space="preserve"> </w:t>
      </w:r>
      <w:r w:rsidR="00FC00AF">
        <w:rPr>
          <w:rFonts w:ascii="Times New Roman" w:hAnsi="Times New Roman"/>
          <w:b/>
          <w:sz w:val="26"/>
          <w:szCs w:val="26"/>
        </w:rPr>
        <w:t xml:space="preserve">: </w:t>
      </w:r>
      <w:r>
        <w:rPr>
          <w:rFonts w:ascii="Times New Roman" w:hAnsi="Times New Roman"/>
          <w:b/>
          <w:sz w:val="26"/>
          <w:szCs w:val="26"/>
        </w:rPr>
        <w:t>Tập thể lao động xuất sắc.</w:t>
      </w:r>
    </w:p>
    <w:p w14:paraId="3832D9EF" w14:textId="41F49B63" w:rsidR="00B53BC8" w:rsidRDefault="00B53BC8" w:rsidP="002B2F80">
      <w:pPr>
        <w:tabs>
          <w:tab w:val="left" w:pos="709"/>
        </w:tabs>
        <w:spacing w:line="312" w:lineRule="auto"/>
        <w:rPr>
          <w:rFonts w:ascii="Times New Roman" w:hAnsi="Times New Roman"/>
          <w:b/>
          <w:sz w:val="26"/>
          <w:szCs w:val="26"/>
        </w:rPr>
      </w:pPr>
      <w:r>
        <w:rPr>
          <w:rFonts w:ascii="Times New Roman" w:hAnsi="Times New Roman"/>
          <w:b/>
          <w:sz w:val="26"/>
          <w:szCs w:val="26"/>
        </w:rPr>
        <w:t>* Danh hiệu thi đua cá nhân:</w:t>
      </w:r>
    </w:p>
    <w:p w14:paraId="5FF9EB05" w14:textId="2B03E05A" w:rsidR="00B53BC8" w:rsidRDefault="00B53BC8" w:rsidP="002B2F80">
      <w:pPr>
        <w:tabs>
          <w:tab w:val="left" w:pos="709"/>
        </w:tabs>
        <w:spacing w:line="312" w:lineRule="auto"/>
        <w:rPr>
          <w:rFonts w:ascii="Times New Roman" w:hAnsi="Times New Roman"/>
          <w:sz w:val="26"/>
          <w:szCs w:val="26"/>
        </w:rPr>
      </w:pPr>
      <w:r>
        <w:rPr>
          <w:rFonts w:ascii="Times New Roman" w:hAnsi="Times New Roman"/>
          <w:b/>
          <w:sz w:val="26"/>
          <w:szCs w:val="26"/>
        </w:rPr>
        <w:t xml:space="preserve">       +   Chiến sĩ thi đua cấp cơ sở </w:t>
      </w:r>
      <w:r w:rsidRPr="00B53BC8">
        <w:rPr>
          <w:rFonts w:ascii="Times New Roman" w:hAnsi="Times New Roman"/>
          <w:i/>
          <w:sz w:val="26"/>
          <w:szCs w:val="26"/>
        </w:rPr>
        <w:t>(1/18 đồng chí)</w:t>
      </w:r>
      <w:r>
        <w:rPr>
          <w:rFonts w:ascii="Times New Roman" w:hAnsi="Times New Roman"/>
          <w:i/>
          <w:sz w:val="26"/>
          <w:szCs w:val="26"/>
        </w:rPr>
        <w:t xml:space="preserve">. </w:t>
      </w:r>
      <w:r>
        <w:rPr>
          <w:rFonts w:ascii="Times New Roman" w:hAnsi="Times New Roman"/>
          <w:sz w:val="26"/>
          <w:szCs w:val="26"/>
        </w:rPr>
        <w:t>Bao gồm:</w:t>
      </w:r>
    </w:p>
    <w:p w14:paraId="4EC29CAF" w14:textId="41BCB114" w:rsidR="00B53BC8" w:rsidRDefault="00B53BC8" w:rsidP="002B2F80">
      <w:pPr>
        <w:tabs>
          <w:tab w:val="left" w:pos="709"/>
        </w:tabs>
        <w:spacing w:line="312" w:lineRule="auto"/>
        <w:rPr>
          <w:rFonts w:ascii="Times New Roman" w:hAnsi="Times New Roman"/>
          <w:sz w:val="26"/>
          <w:szCs w:val="26"/>
        </w:rPr>
      </w:pPr>
      <w:r>
        <w:rPr>
          <w:rFonts w:ascii="Times New Roman" w:hAnsi="Times New Roman"/>
          <w:sz w:val="26"/>
          <w:szCs w:val="26"/>
        </w:rPr>
        <w:lastRenderedPageBreak/>
        <w:t xml:space="preserve">        Đ/C Trần Văn Thông</w:t>
      </w:r>
    </w:p>
    <w:p w14:paraId="7A9859DF" w14:textId="2EE81326" w:rsidR="00B53BC8" w:rsidRPr="006B4F85" w:rsidRDefault="006B4F85" w:rsidP="002B2F80">
      <w:pPr>
        <w:tabs>
          <w:tab w:val="left" w:pos="709"/>
        </w:tabs>
        <w:spacing w:line="312" w:lineRule="auto"/>
        <w:rPr>
          <w:rFonts w:ascii="Times New Roman" w:hAnsi="Times New Roman"/>
          <w:b/>
          <w:sz w:val="26"/>
          <w:szCs w:val="26"/>
        </w:rPr>
      </w:pPr>
      <w:r>
        <w:rPr>
          <w:rFonts w:ascii="Times New Roman" w:hAnsi="Times New Roman"/>
          <w:sz w:val="26"/>
          <w:szCs w:val="26"/>
        </w:rPr>
        <w:t xml:space="preserve">        + </w:t>
      </w:r>
      <w:r w:rsidRPr="006B4F85">
        <w:rPr>
          <w:rFonts w:ascii="Times New Roman" w:hAnsi="Times New Roman"/>
          <w:b/>
          <w:sz w:val="26"/>
          <w:szCs w:val="26"/>
        </w:rPr>
        <w:t>Lao động tiên tiến</w:t>
      </w:r>
      <w:r>
        <w:rPr>
          <w:rFonts w:ascii="Times New Roman" w:hAnsi="Times New Roman"/>
          <w:sz w:val="26"/>
          <w:szCs w:val="26"/>
        </w:rPr>
        <w:t xml:space="preserve">  </w:t>
      </w:r>
      <w:r>
        <w:rPr>
          <w:rFonts w:ascii="Times New Roman" w:hAnsi="Times New Roman"/>
          <w:i/>
          <w:sz w:val="26"/>
          <w:szCs w:val="26"/>
        </w:rPr>
        <w:t xml:space="preserve">(17/18 đồng chí). </w:t>
      </w:r>
      <w:r>
        <w:rPr>
          <w:rFonts w:ascii="Times New Roman" w:hAnsi="Times New Roman"/>
          <w:sz w:val="26"/>
          <w:szCs w:val="26"/>
        </w:rPr>
        <w:t>Bao gồm:</w:t>
      </w:r>
    </w:p>
    <w:p w14:paraId="18335B92" w14:textId="097D148B" w:rsidR="006B4F85" w:rsidRDefault="006B4F85" w:rsidP="006B4F85">
      <w:pPr>
        <w:rPr>
          <w:color w:val="000000"/>
          <w:sz w:val="26"/>
          <w:szCs w:val="26"/>
        </w:rPr>
      </w:pPr>
      <w:r>
        <w:rPr>
          <w:rFonts w:ascii="Times New Roman" w:hAnsi="Times New Roman"/>
          <w:bCs/>
          <w:sz w:val="26"/>
          <w:szCs w:val="26"/>
          <w:lang w:val="da-DK"/>
        </w:rPr>
        <w:t xml:space="preserve">   1. Đ/c </w:t>
      </w:r>
      <w:r w:rsidRPr="005811DC">
        <w:rPr>
          <w:color w:val="000000"/>
          <w:sz w:val="26"/>
          <w:szCs w:val="26"/>
        </w:rPr>
        <w:t>Nguyễn Quốc Chiến</w:t>
      </w:r>
      <w:r>
        <w:rPr>
          <w:color w:val="000000"/>
          <w:sz w:val="26"/>
          <w:szCs w:val="26"/>
        </w:rPr>
        <w:t xml:space="preserve">  </w:t>
      </w:r>
      <w:r w:rsidR="005E6209">
        <w:rPr>
          <w:color w:val="000000"/>
          <w:sz w:val="26"/>
          <w:szCs w:val="26"/>
        </w:rPr>
        <w:t xml:space="preserve">                    10.</w:t>
      </w:r>
      <w:r>
        <w:rPr>
          <w:color w:val="000000"/>
          <w:sz w:val="26"/>
          <w:szCs w:val="26"/>
        </w:rPr>
        <w:t xml:space="preserve">  Đ/c </w:t>
      </w:r>
      <w:r w:rsidRPr="005811DC">
        <w:rPr>
          <w:color w:val="000000"/>
          <w:sz w:val="26"/>
          <w:szCs w:val="26"/>
        </w:rPr>
        <w:t>Phan Duy Long</w:t>
      </w:r>
    </w:p>
    <w:p w14:paraId="50B59F34" w14:textId="25FBA84A" w:rsidR="006B4F85" w:rsidRDefault="006B4F85" w:rsidP="006B4F85">
      <w:pPr>
        <w:rPr>
          <w:color w:val="000000"/>
          <w:sz w:val="26"/>
          <w:szCs w:val="26"/>
        </w:rPr>
      </w:pPr>
      <w:r>
        <w:rPr>
          <w:color w:val="000000"/>
          <w:sz w:val="26"/>
          <w:szCs w:val="26"/>
        </w:rPr>
        <w:t xml:space="preserve">   2. Đ/c Bùi Đức Công            </w:t>
      </w:r>
      <w:r w:rsidR="005E6209">
        <w:rPr>
          <w:color w:val="000000"/>
          <w:sz w:val="26"/>
          <w:szCs w:val="26"/>
        </w:rPr>
        <w:t xml:space="preserve">                    11.  </w:t>
      </w:r>
      <w:r>
        <w:rPr>
          <w:color w:val="000000"/>
          <w:sz w:val="26"/>
          <w:szCs w:val="26"/>
        </w:rPr>
        <w:t xml:space="preserve">Đ/c </w:t>
      </w:r>
      <w:r w:rsidRPr="005811DC">
        <w:rPr>
          <w:color w:val="000000"/>
          <w:sz w:val="26"/>
          <w:szCs w:val="26"/>
        </w:rPr>
        <w:t>Trần Văn Long</w:t>
      </w:r>
    </w:p>
    <w:p w14:paraId="4059810B" w14:textId="74D9214C" w:rsidR="006B4F85" w:rsidRDefault="006B4F85" w:rsidP="006B4F85">
      <w:pPr>
        <w:rPr>
          <w:color w:val="000000"/>
          <w:sz w:val="26"/>
          <w:szCs w:val="26"/>
        </w:rPr>
      </w:pPr>
      <w:r>
        <w:rPr>
          <w:color w:val="000000"/>
          <w:sz w:val="26"/>
          <w:szCs w:val="26"/>
        </w:rPr>
        <w:t xml:space="preserve">   3. Đ/c </w:t>
      </w:r>
      <w:r w:rsidRPr="005811DC">
        <w:rPr>
          <w:color w:val="000000"/>
          <w:sz w:val="26"/>
          <w:szCs w:val="26"/>
        </w:rPr>
        <w:t>Đoàn Quang Dũng</w:t>
      </w:r>
      <w:r>
        <w:rPr>
          <w:color w:val="000000"/>
          <w:sz w:val="26"/>
          <w:szCs w:val="26"/>
        </w:rPr>
        <w:t xml:space="preserve">     </w:t>
      </w:r>
      <w:r w:rsidR="005E6209">
        <w:rPr>
          <w:color w:val="000000"/>
          <w:sz w:val="26"/>
          <w:szCs w:val="26"/>
        </w:rPr>
        <w:t xml:space="preserve">                    12. </w:t>
      </w:r>
      <w:r>
        <w:rPr>
          <w:color w:val="000000"/>
          <w:sz w:val="26"/>
          <w:szCs w:val="26"/>
        </w:rPr>
        <w:t xml:space="preserve">Đ/c </w:t>
      </w:r>
      <w:r w:rsidRPr="005811DC">
        <w:rPr>
          <w:color w:val="000000"/>
          <w:sz w:val="26"/>
          <w:szCs w:val="26"/>
        </w:rPr>
        <w:t>Nguyễn Đình Lưu</w:t>
      </w:r>
    </w:p>
    <w:p w14:paraId="217342A1" w14:textId="398120B1" w:rsidR="006B4F85" w:rsidRDefault="006B4F85" w:rsidP="006B4F85">
      <w:pPr>
        <w:rPr>
          <w:color w:val="000000"/>
          <w:sz w:val="26"/>
          <w:szCs w:val="26"/>
        </w:rPr>
      </w:pPr>
      <w:r>
        <w:rPr>
          <w:color w:val="000000"/>
          <w:sz w:val="26"/>
          <w:szCs w:val="26"/>
        </w:rPr>
        <w:t xml:space="preserve">   4. Đ/c </w:t>
      </w:r>
      <w:r w:rsidRPr="005811DC">
        <w:rPr>
          <w:color w:val="000000"/>
          <w:sz w:val="26"/>
          <w:szCs w:val="26"/>
        </w:rPr>
        <w:t>Nguyễn Ngọc Dũng</w:t>
      </w:r>
      <w:r>
        <w:rPr>
          <w:color w:val="000000"/>
          <w:sz w:val="26"/>
          <w:szCs w:val="26"/>
        </w:rPr>
        <w:t xml:space="preserve">     </w:t>
      </w:r>
      <w:r w:rsidR="005E6209">
        <w:rPr>
          <w:color w:val="000000"/>
          <w:sz w:val="26"/>
          <w:szCs w:val="26"/>
        </w:rPr>
        <w:t xml:space="preserve">                  13. </w:t>
      </w:r>
      <w:r>
        <w:rPr>
          <w:color w:val="000000"/>
          <w:sz w:val="26"/>
          <w:szCs w:val="26"/>
        </w:rPr>
        <w:t xml:space="preserve">Đ/c </w:t>
      </w:r>
      <w:r w:rsidRPr="005811DC">
        <w:rPr>
          <w:color w:val="000000"/>
          <w:sz w:val="26"/>
          <w:szCs w:val="26"/>
        </w:rPr>
        <w:t>Lưu Văn Mạnh</w:t>
      </w:r>
    </w:p>
    <w:p w14:paraId="2C8DD696" w14:textId="29C7EC17" w:rsidR="006B4F85" w:rsidRDefault="006B4F85" w:rsidP="006B4F85">
      <w:pPr>
        <w:rPr>
          <w:color w:val="000000"/>
          <w:sz w:val="26"/>
          <w:szCs w:val="26"/>
        </w:rPr>
      </w:pPr>
      <w:r>
        <w:rPr>
          <w:color w:val="000000"/>
          <w:sz w:val="26"/>
          <w:szCs w:val="26"/>
        </w:rPr>
        <w:t xml:space="preserve">   5. Đ/c </w:t>
      </w:r>
      <w:r w:rsidRPr="005811DC">
        <w:rPr>
          <w:color w:val="000000"/>
          <w:sz w:val="26"/>
          <w:szCs w:val="26"/>
        </w:rPr>
        <w:t>Phạm Thế Dũng</w:t>
      </w:r>
      <w:r>
        <w:rPr>
          <w:color w:val="000000"/>
          <w:sz w:val="26"/>
          <w:szCs w:val="26"/>
        </w:rPr>
        <w:t xml:space="preserve">     </w:t>
      </w:r>
      <w:r w:rsidR="005E6209">
        <w:rPr>
          <w:color w:val="000000"/>
          <w:sz w:val="26"/>
          <w:szCs w:val="26"/>
        </w:rPr>
        <w:t xml:space="preserve">                        14.</w:t>
      </w:r>
      <w:r>
        <w:rPr>
          <w:color w:val="000000"/>
          <w:sz w:val="26"/>
          <w:szCs w:val="26"/>
        </w:rPr>
        <w:t xml:space="preserve"> </w:t>
      </w:r>
      <w:r w:rsidR="005E6209">
        <w:rPr>
          <w:color w:val="000000"/>
          <w:sz w:val="26"/>
          <w:szCs w:val="26"/>
        </w:rPr>
        <w:t>Đ/c Đặng Thị Ngọc</w:t>
      </w:r>
    </w:p>
    <w:p w14:paraId="3AB85FA0" w14:textId="54D5AAD9" w:rsidR="006B4F85" w:rsidRDefault="006B4F85" w:rsidP="006B4F85">
      <w:pPr>
        <w:rPr>
          <w:color w:val="000000"/>
          <w:sz w:val="26"/>
          <w:szCs w:val="26"/>
        </w:rPr>
      </w:pPr>
      <w:r>
        <w:rPr>
          <w:color w:val="000000"/>
          <w:sz w:val="26"/>
          <w:szCs w:val="26"/>
        </w:rPr>
        <w:t xml:space="preserve">   6. Đ/c </w:t>
      </w:r>
      <w:r w:rsidRPr="005811DC">
        <w:rPr>
          <w:color w:val="000000"/>
          <w:sz w:val="26"/>
          <w:szCs w:val="26"/>
        </w:rPr>
        <w:t>Đinh Thị Hải</w:t>
      </w:r>
      <w:r w:rsidR="005E6209">
        <w:rPr>
          <w:color w:val="000000"/>
          <w:sz w:val="26"/>
          <w:szCs w:val="26"/>
        </w:rPr>
        <w:t xml:space="preserve">                                  15. Đ/c </w:t>
      </w:r>
      <w:r w:rsidR="005E6209" w:rsidRPr="005811DC">
        <w:rPr>
          <w:color w:val="000000"/>
          <w:sz w:val="26"/>
          <w:szCs w:val="26"/>
        </w:rPr>
        <w:t>Nguyễn Đình Phi</w:t>
      </w:r>
    </w:p>
    <w:p w14:paraId="74AB6564" w14:textId="659846A4" w:rsidR="005E6209" w:rsidRDefault="006B4F85" w:rsidP="005E6209">
      <w:pPr>
        <w:rPr>
          <w:color w:val="000000"/>
          <w:sz w:val="26"/>
          <w:szCs w:val="26"/>
        </w:rPr>
      </w:pPr>
      <w:r>
        <w:rPr>
          <w:color w:val="000000"/>
          <w:sz w:val="26"/>
          <w:szCs w:val="26"/>
        </w:rPr>
        <w:t xml:space="preserve">   7. Đ/c </w:t>
      </w:r>
      <w:r w:rsidRPr="005811DC">
        <w:rPr>
          <w:color w:val="000000"/>
          <w:sz w:val="26"/>
          <w:szCs w:val="26"/>
        </w:rPr>
        <w:t>Lê Duy Hiếu</w:t>
      </w:r>
      <w:r w:rsidR="005E6209">
        <w:rPr>
          <w:color w:val="000000"/>
          <w:sz w:val="26"/>
          <w:szCs w:val="26"/>
        </w:rPr>
        <w:t xml:space="preserve">                                  16. Đ/c </w:t>
      </w:r>
      <w:r w:rsidR="005E6209" w:rsidRPr="005811DC">
        <w:rPr>
          <w:color w:val="000000"/>
          <w:sz w:val="26"/>
          <w:szCs w:val="26"/>
        </w:rPr>
        <w:t>Nguyễn Phong Quang</w:t>
      </w:r>
    </w:p>
    <w:p w14:paraId="53B60A0F" w14:textId="35CB5FE2" w:rsidR="005E6209" w:rsidRDefault="005E6209" w:rsidP="005E6209">
      <w:pPr>
        <w:rPr>
          <w:color w:val="000000"/>
          <w:sz w:val="26"/>
          <w:szCs w:val="26"/>
        </w:rPr>
      </w:pPr>
      <w:r>
        <w:rPr>
          <w:color w:val="000000"/>
          <w:sz w:val="26"/>
          <w:szCs w:val="26"/>
        </w:rPr>
        <w:t xml:space="preserve">   8. Nguyễn Minh Quyết                             17. Đ/c Trần Thị Xinh</w:t>
      </w:r>
    </w:p>
    <w:p w14:paraId="4DA7AD33" w14:textId="08E07056" w:rsidR="00955B42" w:rsidRDefault="005E6209" w:rsidP="00F7033F">
      <w:pPr>
        <w:rPr>
          <w:rFonts w:ascii="Times New Roman" w:hAnsi="Times New Roman"/>
          <w:bCs/>
          <w:sz w:val="26"/>
          <w:szCs w:val="26"/>
          <w:lang w:val="da-DK"/>
        </w:rPr>
      </w:pPr>
      <w:r>
        <w:rPr>
          <w:color w:val="000000"/>
          <w:sz w:val="26"/>
          <w:szCs w:val="26"/>
        </w:rPr>
        <w:t xml:space="preserve">   9. Nguyễn Thế Tiến</w:t>
      </w:r>
    </w:p>
    <w:p w14:paraId="2542443F" w14:textId="799D1315" w:rsidR="00F7033F" w:rsidRDefault="00F7033F" w:rsidP="00F7033F">
      <w:pPr>
        <w:rPr>
          <w:rFonts w:ascii="Times New Roman" w:hAnsi="Times New Roman"/>
          <w:b/>
          <w:bCs/>
          <w:sz w:val="26"/>
          <w:szCs w:val="26"/>
          <w:lang w:val="da-DK"/>
        </w:rPr>
      </w:pPr>
      <w:r>
        <w:rPr>
          <w:rFonts w:ascii="Times New Roman" w:hAnsi="Times New Roman"/>
          <w:bCs/>
          <w:sz w:val="26"/>
          <w:szCs w:val="26"/>
          <w:lang w:val="da-DK"/>
        </w:rPr>
        <w:t xml:space="preserve">  </w:t>
      </w:r>
      <w:r>
        <w:rPr>
          <w:rFonts w:ascii="Times New Roman" w:hAnsi="Times New Roman"/>
          <w:b/>
          <w:bCs/>
          <w:sz w:val="26"/>
          <w:szCs w:val="26"/>
          <w:lang w:val="da-DK"/>
        </w:rPr>
        <w:t>* Khen thưởng</w:t>
      </w:r>
    </w:p>
    <w:p w14:paraId="22E300A9" w14:textId="1DC734B0" w:rsidR="00F7033F" w:rsidRDefault="00F7033F" w:rsidP="00F7033F">
      <w:pPr>
        <w:rPr>
          <w:rFonts w:ascii="Times New Roman" w:hAnsi="Times New Roman"/>
          <w:bCs/>
          <w:sz w:val="26"/>
          <w:szCs w:val="26"/>
          <w:lang w:val="da-DK"/>
        </w:rPr>
      </w:pPr>
      <w:r>
        <w:rPr>
          <w:rFonts w:ascii="Times New Roman" w:hAnsi="Times New Roman"/>
          <w:b/>
          <w:bCs/>
          <w:sz w:val="26"/>
          <w:szCs w:val="26"/>
          <w:lang w:val="da-DK"/>
        </w:rPr>
        <w:t xml:space="preserve">           +</w:t>
      </w:r>
      <w:r w:rsidR="00EF1699">
        <w:rPr>
          <w:rFonts w:ascii="Times New Roman" w:hAnsi="Times New Roman"/>
          <w:b/>
          <w:bCs/>
          <w:sz w:val="26"/>
          <w:szCs w:val="26"/>
          <w:lang w:val="da-DK"/>
        </w:rPr>
        <w:t xml:space="preserve">    </w:t>
      </w:r>
      <w:r>
        <w:rPr>
          <w:rFonts w:ascii="Times New Roman" w:hAnsi="Times New Roman"/>
          <w:b/>
          <w:bCs/>
          <w:sz w:val="26"/>
          <w:szCs w:val="26"/>
          <w:lang w:val="da-DK"/>
        </w:rPr>
        <w:t xml:space="preserve"> </w:t>
      </w:r>
      <w:r>
        <w:rPr>
          <w:rFonts w:ascii="Times New Roman" w:hAnsi="Times New Roman"/>
          <w:bCs/>
          <w:sz w:val="26"/>
          <w:szCs w:val="26"/>
          <w:lang w:val="da-DK"/>
        </w:rPr>
        <w:t>Tập thể lao động xuất sắc của Hiệu trưởng nhà trường</w:t>
      </w:r>
    </w:p>
    <w:p w14:paraId="02D7ABD1" w14:textId="3F012FF6" w:rsidR="00F7033F" w:rsidRDefault="00F7033F" w:rsidP="00F7033F">
      <w:pPr>
        <w:rPr>
          <w:rFonts w:ascii="Times New Roman" w:hAnsi="Times New Roman"/>
          <w:bCs/>
          <w:sz w:val="26"/>
          <w:szCs w:val="26"/>
          <w:lang w:val="da-DK"/>
        </w:rPr>
      </w:pPr>
      <w:r>
        <w:rPr>
          <w:rFonts w:ascii="Times New Roman" w:hAnsi="Times New Roman"/>
          <w:bCs/>
          <w:sz w:val="26"/>
          <w:szCs w:val="26"/>
          <w:lang w:val="da-DK"/>
        </w:rPr>
        <w:t xml:space="preserve">           +     </w:t>
      </w:r>
      <w:r w:rsidR="00AE1A15">
        <w:rPr>
          <w:rFonts w:ascii="Times New Roman" w:hAnsi="Times New Roman"/>
          <w:bCs/>
          <w:sz w:val="26"/>
          <w:szCs w:val="26"/>
          <w:lang w:val="da-DK"/>
        </w:rPr>
        <w:t>02</w:t>
      </w:r>
      <w:r>
        <w:rPr>
          <w:rFonts w:ascii="Times New Roman" w:hAnsi="Times New Roman"/>
          <w:bCs/>
          <w:sz w:val="26"/>
          <w:szCs w:val="26"/>
          <w:lang w:val="da-DK"/>
        </w:rPr>
        <w:t>/18 cá nhân nhận giấy khen hoàn thành xuất sắc nhiệm vụ của Hiệu trưởng nhà trường. Bao gồm:</w:t>
      </w:r>
    </w:p>
    <w:p w14:paraId="6BBE7844" w14:textId="4559ABA7" w:rsidR="00F7033F" w:rsidRDefault="00FC595F" w:rsidP="00F7033F">
      <w:pPr>
        <w:rPr>
          <w:rFonts w:ascii="Times New Roman" w:hAnsi="Times New Roman"/>
          <w:bCs/>
          <w:sz w:val="26"/>
          <w:szCs w:val="26"/>
          <w:lang w:val="da-DK"/>
        </w:rPr>
      </w:pPr>
      <w:r>
        <w:rPr>
          <w:rFonts w:ascii="Times New Roman" w:hAnsi="Times New Roman"/>
          <w:bCs/>
          <w:sz w:val="26"/>
          <w:szCs w:val="26"/>
          <w:lang w:val="da-DK"/>
        </w:rPr>
        <w:t xml:space="preserve">            Đ/c </w:t>
      </w:r>
      <w:r w:rsidR="00AE1A15">
        <w:rPr>
          <w:rFonts w:ascii="Times New Roman" w:hAnsi="Times New Roman"/>
          <w:bCs/>
          <w:sz w:val="26"/>
          <w:szCs w:val="26"/>
          <w:lang w:val="da-DK"/>
        </w:rPr>
        <w:t>Trần Văn Thông</w:t>
      </w:r>
    </w:p>
    <w:p w14:paraId="6CED641E" w14:textId="50564C17" w:rsidR="00FC595F" w:rsidRDefault="00FC595F" w:rsidP="00F7033F">
      <w:pPr>
        <w:rPr>
          <w:rFonts w:ascii="Times New Roman" w:hAnsi="Times New Roman"/>
          <w:bCs/>
          <w:sz w:val="26"/>
          <w:szCs w:val="26"/>
          <w:lang w:val="da-DK"/>
        </w:rPr>
      </w:pPr>
      <w:r>
        <w:rPr>
          <w:rFonts w:ascii="Times New Roman" w:hAnsi="Times New Roman"/>
          <w:bCs/>
          <w:sz w:val="26"/>
          <w:szCs w:val="26"/>
          <w:lang w:val="da-DK"/>
        </w:rPr>
        <w:t xml:space="preserve">            Đ/c Nguyễn </w:t>
      </w:r>
      <w:r w:rsidR="00AE1A15">
        <w:rPr>
          <w:rFonts w:ascii="Times New Roman" w:hAnsi="Times New Roman"/>
          <w:bCs/>
          <w:sz w:val="26"/>
          <w:szCs w:val="26"/>
          <w:lang w:val="da-DK"/>
        </w:rPr>
        <w:t>Đình Lưu</w:t>
      </w:r>
    </w:p>
    <w:p w14:paraId="70EDF87A" w14:textId="23E56E45" w:rsidR="00F7033F" w:rsidRPr="009B3841" w:rsidRDefault="00F7033F" w:rsidP="00F7033F">
      <w:pPr>
        <w:rPr>
          <w:rFonts w:ascii="Times New Roman" w:hAnsi="Times New Roman"/>
          <w:bCs/>
          <w:i/>
          <w:sz w:val="26"/>
          <w:szCs w:val="26"/>
          <w:lang w:val="da-DK"/>
        </w:rPr>
      </w:pPr>
      <w:r>
        <w:rPr>
          <w:rFonts w:ascii="Times New Roman" w:hAnsi="Times New Roman"/>
          <w:b/>
          <w:bCs/>
          <w:sz w:val="26"/>
          <w:szCs w:val="26"/>
          <w:lang w:val="da-DK"/>
        </w:rPr>
        <w:t>5</w:t>
      </w:r>
      <w:r w:rsidR="009B3841">
        <w:rPr>
          <w:rFonts w:ascii="Times New Roman" w:hAnsi="Times New Roman"/>
          <w:b/>
          <w:bCs/>
          <w:sz w:val="26"/>
          <w:szCs w:val="26"/>
          <w:lang w:val="da-DK"/>
        </w:rPr>
        <w:t>. Cán bộ, viên chức đăng k</w:t>
      </w:r>
      <w:r w:rsidR="007A2ACB">
        <w:rPr>
          <w:rFonts w:ascii="Times New Roman" w:hAnsi="Times New Roman"/>
          <w:b/>
          <w:bCs/>
          <w:sz w:val="26"/>
          <w:szCs w:val="26"/>
          <w:lang w:val="da-DK"/>
        </w:rPr>
        <w:t>ý danh hiệu thi đua cho năm 2023</w:t>
      </w:r>
      <w:r w:rsidR="009B3841">
        <w:rPr>
          <w:rFonts w:ascii="Times New Roman" w:hAnsi="Times New Roman"/>
          <w:b/>
          <w:bCs/>
          <w:sz w:val="26"/>
          <w:szCs w:val="26"/>
          <w:lang w:val="da-DK"/>
        </w:rPr>
        <w:t xml:space="preserve">  </w:t>
      </w:r>
      <w:r w:rsidR="009B3841">
        <w:rPr>
          <w:rFonts w:ascii="Times New Roman" w:hAnsi="Times New Roman"/>
          <w:bCs/>
          <w:i/>
          <w:sz w:val="26"/>
          <w:szCs w:val="26"/>
          <w:lang w:val="da-DK"/>
        </w:rPr>
        <w:t>(Có danh sách kèm theo)</w:t>
      </w:r>
    </w:p>
    <w:p w14:paraId="193ADB7C" w14:textId="36696E01" w:rsidR="00AC7443" w:rsidRPr="001E00A6" w:rsidRDefault="00615ECF" w:rsidP="00ED71B1">
      <w:pPr>
        <w:ind w:left="90" w:firstLine="619"/>
        <w:jc w:val="both"/>
        <w:rPr>
          <w:rFonts w:ascii="Times New Roman" w:hAnsi="Times New Roman"/>
          <w:iCs/>
          <w:sz w:val="26"/>
          <w:szCs w:val="26"/>
        </w:rPr>
      </w:pPr>
      <w:r>
        <w:rPr>
          <w:rFonts w:ascii="Times New Roman" w:hAnsi="Times New Roman"/>
          <w:iCs/>
          <w:sz w:val="26"/>
          <w:szCs w:val="26"/>
        </w:rPr>
        <w:t>Biên bản</w:t>
      </w:r>
      <w:r w:rsidR="00AC7443" w:rsidRPr="001E00A6">
        <w:rPr>
          <w:rFonts w:ascii="Times New Roman" w:hAnsi="Times New Roman"/>
          <w:iCs/>
          <w:sz w:val="26"/>
          <w:szCs w:val="26"/>
        </w:rPr>
        <w:t xml:space="preserve"> kết thúc vào </w:t>
      </w:r>
      <w:r w:rsidR="00856D36">
        <w:rPr>
          <w:rFonts w:ascii="Times New Roman" w:hAnsi="Times New Roman"/>
          <w:iCs/>
          <w:sz w:val="26"/>
          <w:szCs w:val="26"/>
        </w:rPr>
        <w:t>10</w:t>
      </w:r>
      <w:r w:rsidR="009B3841">
        <w:rPr>
          <w:rFonts w:ascii="Times New Roman" w:hAnsi="Times New Roman"/>
          <w:iCs/>
          <w:sz w:val="26"/>
          <w:szCs w:val="26"/>
        </w:rPr>
        <w:t xml:space="preserve"> </w:t>
      </w:r>
      <w:r w:rsidR="00AC7443" w:rsidRPr="001E00A6">
        <w:rPr>
          <w:rFonts w:ascii="Times New Roman" w:hAnsi="Times New Roman"/>
          <w:iCs/>
          <w:sz w:val="26"/>
          <w:szCs w:val="26"/>
        </w:rPr>
        <w:t xml:space="preserve">giờ </w:t>
      </w:r>
      <w:r w:rsidR="00856D36">
        <w:rPr>
          <w:rFonts w:ascii="Times New Roman" w:hAnsi="Times New Roman"/>
          <w:iCs/>
          <w:sz w:val="26"/>
          <w:szCs w:val="26"/>
        </w:rPr>
        <w:t>00</w:t>
      </w:r>
      <w:r w:rsidR="009B3841">
        <w:rPr>
          <w:rFonts w:ascii="Times New Roman" w:hAnsi="Times New Roman"/>
          <w:iCs/>
          <w:sz w:val="26"/>
          <w:szCs w:val="26"/>
        </w:rPr>
        <w:t xml:space="preserve"> </w:t>
      </w:r>
      <w:r w:rsidR="00AC7443" w:rsidRPr="001E00A6">
        <w:rPr>
          <w:rFonts w:ascii="Times New Roman" w:hAnsi="Times New Roman"/>
          <w:iCs/>
          <w:sz w:val="26"/>
          <w:szCs w:val="26"/>
        </w:rPr>
        <w:t>cùng ngày</w:t>
      </w:r>
      <w:r w:rsidR="009B3841">
        <w:rPr>
          <w:rFonts w:ascii="Times New Roman" w:hAnsi="Times New Roman"/>
          <w:iCs/>
          <w:sz w:val="26"/>
          <w:szCs w:val="26"/>
        </w:rPr>
        <w:t>./.</w:t>
      </w:r>
    </w:p>
    <w:p w14:paraId="0202D5A7" w14:textId="038ECC91" w:rsidR="00AC7443" w:rsidRPr="001E00A6" w:rsidRDefault="00861453" w:rsidP="00861453">
      <w:pPr>
        <w:ind w:left="90" w:firstLine="720"/>
        <w:jc w:val="center"/>
        <w:rPr>
          <w:rFonts w:ascii="Times New Roman" w:hAnsi="Times New Roman"/>
          <w:i/>
          <w:iCs/>
          <w:sz w:val="26"/>
          <w:szCs w:val="26"/>
        </w:rPr>
      </w:pPr>
      <w:r>
        <w:rPr>
          <w:rFonts w:ascii="Times New Roman" w:hAnsi="Times New Roman"/>
          <w:i/>
          <w:iCs/>
          <w:sz w:val="26"/>
          <w:szCs w:val="26"/>
        </w:rPr>
        <w:t xml:space="preserve">                                                                </w:t>
      </w:r>
      <w:r w:rsidR="00AC7443" w:rsidRPr="001E00A6">
        <w:rPr>
          <w:rFonts w:ascii="Times New Roman" w:hAnsi="Times New Roman"/>
          <w:i/>
          <w:iCs/>
          <w:sz w:val="26"/>
          <w:szCs w:val="26"/>
        </w:rPr>
        <w:t xml:space="preserve">Ngày </w:t>
      </w:r>
      <w:r w:rsidR="007A2ACB">
        <w:rPr>
          <w:rFonts w:ascii="Times New Roman" w:hAnsi="Times New Roman"/>
          <w:i/>
          <w:iCs/>
          <w:sz w:val="26"/>
          <w:szCs w:val="26"/>
        </w:rPr>
        <w:t>16</w:t>
      </w:r>
      <w:r w:rsidR="00856D36">
        <w:rPr>
          <w:rFonts w:ascii="Times New Roman" w:hAnsi="Times New Roman"/>
          <w:i/>
          <w:iCs/>
          <w:sz w:val="26"/>
          <w:szCs w:val="26"/>
        </w:rPr>
        <w:t xml:space="preserve"> </w:t>
      </w:r>
      <w:r w:rsidR="00493299">
        <w:rPr>
          <w:rFonts w:ascii="Times New Roman" w:hAnsi="Times New Roman"/>
          <w:i/>
          <w:iCs/>
          <w:sz w:val="26"/>
          <w:szCs w:val="26"/>
        </w:rPr>
        <w:t xml:space="preserve">tháng </w:t>
      </w:r>
      <w:r w:rsidR="00F7033F">
        <w:rPr>
          <w:rFonts w:ascii="Times New Roman" w:hAnsi="Times New Roman"/>
          <w:i/>
          <w:iCs/>
          <w:sz w:val="26"/>
          <w:szCs w:val="26"/>
        </w:rPr>
        <w:t>11</w:t>
      </w:r>
      <w:r w:rsidR="00931D73">
        <w:rPr>
          <w:rFonts w:ascii="Times New Roman" w:hAnsi="Times New Roman"/>
          <w:i/>
          <w:iCs/>
          <w:sz w:val="26"/>
          <w:szCs w:val="26"/>
        </w:rPr>
        <w:t xml:space="preserve"> năm 202</w:t>
      </w:r>
      <w:r w:rsidR="007A2ACB">
        <w:rPr>
          <w:rFonts w:ascii="Times New Roman" w:hAnsi="Times New Roman"/>
          <w:i/>
          <w:iCs/>
          <w:sz w:val="26"/>
          <w:szCs w:val="26"/>
        </w:rPr>
        <w:t>2</w:t>
      </w:r>
    </w:p>
    <w:p w14:paraId="41CB2496" w14:textId="35B17542" w:rsidR="00AC7443" w:rsidRPr="001E00A6" w:rsidRDefault="007926B0" w:rsidP="00AC7443">
      <w:pPr>
        <w:rPr>
          <w:rFonts w:ascii="Times New Roman" w:hAnsi="Times New Roman"/>
          <w:b/>
          <w:sz w:val="26"/>
          <w:szCs w:val="26"/>
        </w:rPr>
      </w:pPr>
      <w:r>
        <w:rPr>
          <w:rFonts w:ascii="Times New Roman" w:hAnsi="Times New Roman"/>
          <w:sz w:val="26"/>
          <w:szCs w:val="26"/>
        </w:rPr>
        <w:t xml:space="preserve">   </w:t>
      </w:r>
      <w:r w:rsidR="005E2AFA">
        <w:rPr>
          <w:rFonts w:ascii="Times New Roman" w:hAnsi="Times New Roman"/>
          <w:sz w:val="26"/>
          <w:szCs w:val="26"/>
        </w:rPr>
        <w:t xml:space="preserve"> </w:t>
      </w:r>
      <w:r w:rsidR="001E4CC5">
        <w:rPr>
          <w:rFonts w:ascii="Times New Roman" w:hAnsi="Times New Roman"/>
          <w:sz w:val="26"/>
          <w:szCs w:val="26"/>
        </w:rPr>
        <w:t xml:space="preserve">   </w:t>
      </w:r>
      <w:r w:rsidR="009B3841">
        <w:rPr>
          <w:rFonts w:ascii="Times New Roman" w:hAnsi="Times New Roman"/>
          <w:sz w:val="26"/>
          <w:szCs w:val="26"/>
        </w:rPr>
        <w:t xml:space="preserve">      </w:t>
      </w:r>
      <w:r w:rsidR="001E4CC5">
        <w:rPr>
          <w:rFonts w:ascii="Times New Roman" w:hAnsi="Times New Roman"/>
          <w:sz w:val="26"/>
          <w:szCs w:val="26"/>
        </w:rPr>
        <w:t xml:space="preserve">  </w:t>
      </w:r>
      <w:r>
        <w:rPr>
          <w:rFonts w:ascii="Times New Roman" w:hAnsi="Times New Roman"/>
          <w:sz w:val="26"/>
          <w:szCs w:val="26"/>
        </w:rPr>
        <w:t xml:space="preserve"> </w:t>
      </w:r>
      <w:r w:rsidR="00FC595F">
        <w:rPr>
          <w:rFonts w:ascii="Times New Roman" w:hAnsi="Times New Roman"/>
          <w:sz w:val="26"/>
          <w:szCs w:val="26"/>
        </w:rPr>
        <w:t xml:space="preserve">  </w:t>
      </w:r>
      <w:r w:rsidR="009B3841">
        <w:rPr>
          <w:rFonts w:ascii="Times New Roman" w:hAnsi="Times New Roman"/>
          <w:sz w:val="26"/>
          <w:szCs w:val="26"/>
        </w:rPr>
        <w:t xml:space="preserve">   </w:t>
      </w:r>
      <w:r w:rsidR="009B3841">
        <w:rPr>
          <w:rFonts w:ascii="Times New Roman" w:hAnsi="Times New Roman"/>
          <w:b/>
          <w:sz w:val="26"/>
          <w:szCs w:val="26"/>
        </w:rPr>
        <w:t xml:space="preserve">Chủ trì                                                                              </w:t>
      </w:r>
      <w:r w:rsidR="00ED24A6">
        <w:rPr>
          <w:rFonts w:ascii="Times New Roman" w:hAnsi="Times New Roman"/>
          <w:b/>
          <w:sz w:val="26"/>
          <w:szCs w:val="26"/>
        </w:rPr>
        <w:t xml:space="preserve">    </w:t>
      </w:r>
      <w:bookmarkStart w:id="0" w:name="_GoBack"/>
      <w:bookmarkEnd w:id="0"/>
      <w:r w:rsidR="00AC7443" w:rsidRPr="001E00A6">
        <w:rPr>
          <w:rFonts w:ascii="Times New Roman" w:hAnsi="Times New Roman"/>
          <w:b/>
          <w:sz w:val="26"/>
          <w:szCs w:val="26"/>
        </w:rPr>
        <w:t>Thư ký</w:t>
      </w:r>
    </w:p>
    <w:p w14:paraId="29475BD2" w14:textId="77777777" w:rsidR="00AC7443" w:rsidRPr="001E00A6" w:rsidRDefault="005E2AFA" w:rsidP="005E2AFA">
      <w:pPr>
        <w:tabs>
          <w:tab w:val="left" w:pos="1471"/>
          <w:tab w:val="right" w:pos="9405"/>
        </w:tabs>
        <w:ind w:left="90" w:firstLine="720"/>
        <w:rPr>
          <w:rFonts w:ascii="Times New Roman" w:hAnsi="Times New Roman"/>
          <w:sz w:val="26"/>
          <w:szCs w:val="26"/>
        </w:rPr>
      </w:pPr>
      <w:r>
        <w:rPr>
          <w:rFonts w:ascii="Times New Roman" w:hAnsi="Times New Roman"/>
          <w:sz w:val="26"/>
          <w:szCs w:val="26"/>
        </w:rPr>
        <w:tab/>
      </w:r>
      <w:r w:rsidR="00AC7443" w:rsidRPr="001E00A6">
        <w:rPr>
          <w:rFonts w:ascii="Times New Roman" w:hAnsi="Times New Roman"/>
          <w:sz w:val="26"/>
          <w:szCs w:val="26"/>
        </w:rPr>
        <w:t xml:space="preserve">   </w:t>
      </w:r>
    </w:p>
    <w:p w14:paraId="319A6327" w14:textId="77777777" w:rsidR="00AC7443" w:rsidRPr="001E00A6" w:rsidRDefault="00AC7443" w:rsidP="00AC7443">
      <w:pPr>
        <w:ind w:left="90" w:firstLine="720"/>
        <w:jc w:val="right"/>
        <w:rPr>
          <w:rFonts w:ascii="Times New Roman" w:hAnsi="Times New Roman"/>
          <w:sz w:val="26"/>
          <w:szCs w:val="26"/>
        </w:rPr>
      </w:pPr>
    </w:p>
    <w:p w14:paraId="0ADA9D2C" w14:textId="77777777" w:rsidR="00AC7443" w:rsidRPr="008C02B7" w:rsidRDefault="00AC7443" w:rsidP="00AC7443">
      <w:pPr>
        <w:ind w:left="90" w:firstLine="720"/>
        <w:jc w:val="right"/>
        <w:rPr>
          <w:rFonts w:ascii="Times New Roman" w:hAnsi="Times New Roman"/>
          <w:sz w:val="2"/>
          <w:szCs w:val="26"/>
        </w:rPr>
      </w:pPr>
    </w:p>
    <w:p w14:paraId="7FCC57D4" w14:textId="77777777" w:rsidR="00AC7443" w:rsidRPr="001E00A6" w:rsidRDefault="00AC7443" w:rsidP="00AC7443">
      <w:pPr>
        <w:ind w:left="90" w:firstLine="720"/>
        <w:jc w:val="right"/>
        <w:rPr>
          <w:rFonts w:ascii="Times New Roman" w:hAnsi="Times New Roman"/>
          <w:sz w:val="26"/>
          <w:szCs w:val="26"/>
        </w:rPr>
      </w:pPr>
    </w:p>
    <w:p w14:paraId="5D525EB8" w14:textId="77777777" w:rsidR="00AC7443" w:rsidRPr="001E00A6" w:rsidRDefault="00AC7443" w:rsidP="00AC7443">
      <w:pPr>
        <w:rPr>
          <w:rFonts w:ascii="Times New Roman" w:hAnsi="Times New Roman"/>
          <w:sz w:val="26"/>
          <w:szCs w:val="26"/>
        </w:rPr>
      </w:pPr>
    </w:p>
    <w:p w14:paraId="30D60AE7" w14:textId="5B7B7CEF" w:rsidR="00AC7443" w:rsidRPr="00EE5505" w:rsidRDefault="001E4CC5" w:rsidP="00EE5505">
      <w:pPr>
        <w:rPr>
          <w:rFonts w:ascii="Times New Roman" w:hAnsi="Times New Roman"/>
          <w:b/>
          <w:iCs/>
          <w:sz w:val="26"/>
          <w:szCs w:val="26"/>
        </w:rPr>
      </w:pPr>
      <w:r>
        <w:rPr>
          <w:rFonts w:ascii="Times New Roman" w:hAnsi="Times New Roman"/>
          <w:b/>
          <w:iCs/>
          <w:sz w:val="26"/>
          <w:szCs w:val="26"/>
        </w:rPr>
        <w:t xml:space="preserve">       </w:t>
      </w:r>
      <w:r w:rsidR="00AE1A15">
        <w:rPr>
          <w:rFonts w:ascii="Times New Roman" w:hAnsi="Times New Roman"/>
          <w:b/>
          <w:iCs/>
          <w:sz w:val="26"/>
          <w:szCs w:val="26"/>
        </w:rPr>
        <w:t>Thượng</w:t>
      </w:r>
      <w:r>
        <w:rPr>
          <w:rFonts w:ascii="Times New Roman" w:hAnsi="Times New Roman"/>
          <w:b/>
          <w:iCs/>
          <w:sz w:val="26"/>
          <w:szCs w:val="26"/>
        </w:rPr>
        <w:t xml:space="preserve"> tá, ThS. Trần Văn Thông</w:t>
      </w:r>
      <w:r w:rsidR="00AC7443" w:rsidRPr="001E00A6">
        <w:rPr>
          <w:rFonts w:ascii="Times New Roman" w:hAnsi="Times New Roman"/>
          <w:b/>
          <w:iCs/>
          <w:sz w:val="26"/>
          <w:szCs w:val="26"/>
        </w:rPr>
        <w:t xml:space="preserve">               </w:t>
      </w:r>
      <w:r w:rsidR="00E63042">
        <w:rPr>
          <w:rFonts w:ascii="Times New Roman" w:hAnsi="Times New Roman"/>
          <w:b/>
          <w:iCs/>
          <w:sz w:val="26"/>
          <w:szCs w:val="26"/>
        </w:rPr>
        <w:t xml:space="preserve">      </w:t>
      </w:r>
      <w:r w:rsidR="00AA4DFF">
        <w:rPr>
          <w:rFonts w:ascii="Times New Roman" w:hAnsi="Times New Roman"/>
          <w:b/>
          <w:iCs/>
          <w:sz w:val="26"/>
          <w:szCs w:val="26"/>
        </w:rPr>
        <w:t xml:space="preserve">        </w:t>
      </w:r>
      <w:r w:rsidR="009B3841">
        <w:rPr>
          <w:rFonts w:ascii="Times New Roman" w:hAnsi="Times New Roman"/>
          <w:b/>
          <w:iCs/>
          <w:sz w:val="26"/>
          <w:szCs w:val="26"/>
        </w:rPr>
        <w:t xml:space="preserve">       </w:t>
      </w:r>
      <w:r w:rsidR="00AC7443" w:rsidRPr="001E00A6">
        <w:rPr>
          <w:rFonts w:ascii="Times New Roman" w:hAnsi="Times New Roman"/>
          <w:b/>
          <w:iCs/>
          <w:sz w:val="26"/>
          <w:szCs w:val="26"/>
        </w:rPr>
        <w:t xml:space="preserve">    </w:t>
      </w:r>
      <w:r w:rsidR="005E2AFA">
        <w:rPr>
          <w:rFonts w:ascii="Times New Roman" w:hAnsi="Times New Roman"/>
          <w:b/>
          <w:iCs/>
          <w:sz w:val="26"/>
          <w:szCs w:val="26"/>
        </w:rPr>
        <w:t xml:space="preserve">   </w:t>
      </w:r>
      <w:r w:rsidR="00493299">
        <w:rPr>
          <w:rFonts w:ascii="Times New Roman" w:hAnsi="Times New Roman"/>
          <w:b/>
          <w:iCs/>
          <w:sz w:val="26"/>
          <w:szCs w:val="26"/>
        </w:rPr>
        <w:t xml:space="preserve">Nguyễn </w:t>
      </w:r>
      <w:r w:rsidR="003D5960">
        <w:rPr>
          <w:rFonts w:ascii="Times New Roman" w:hAnsi="Times New Roman"/>
          <w:b/>
          <w:iCs/>
          <w:sz w:val="26"/>
          <w:szCs w:val="26"/>
        </w:rPr>
        <w:t>Thế Tiến</w:t>
      </w:r>
      <w:r w:rsidR="005E2AFA">
        <w:rPr>
          <w:rFonts w:ascii="Times New Roman" w:hAnsi="Times New Roman"/>
          <w:b/>
          <w:iCs/>
          <w:sz w:val="26"/>
          <w:szCs w:val="26"/>
        </w:rPr>
        <w:t xml:space="preserve">  </w:t>
      </w:r>
      <w:r w:rsidR="00861453">
        <w:rPr>
          <w:rFonts w:ascii="Times New Roman" w:hAnsi="Times New Roman"/>
          <w:b/>
          <w:iCs/>
          <w:sz w:val="26"/>
          <w:szCs w:val="26"/>
        </w:rPr>
        <w:t xml:space="preserve"> </w:t>
      </w:r>
    </w:p>
    <w:sectPr w:rsidR="00AC7443" w:rsidRPr="00EE5505" w:rsidSect="009823BB">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BA5"/>
    <w:multiLevelType w:val="hybridMultilevel"/>
    <w:tmpl w:val="4222640E"/>
    <w:lvl w:ilvl="0" w:tplc="7780CA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2142"/>
    <w:multiLevelType w:val="hybridMultilevel"/>
    <w:tmpl w:val="6980B862"/>
    <w:lvl w:ilvl="0" w:tplc="A65A79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1F5E10"/>
    <w:multiLevelType w:val="hybridMultilevel"/>
    <w:tmpl w:val="C94A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D6F97"/>
    <w:multiLevelType w:val="hybridMultilevel"/>
    <w:tmpl w:val="EFF88ED6"/>
    <w:lvl w:ilvl="0" w:tplc="521A410C">
      <w:start w:val="1"/>
      <w:numFmt w:val="upperRoman"/>
      <w:lvlText w:val="%1."/>
      <w:lvlJc w:val="left"/>
      <w:pPr>
        <w:tabs>
          <w:tab w:val="num" w:pos="900"/>
        </w:tabs>
        <w:ind w:left="900" w:hanging="72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4">
    <w:nsid w:val="1F9E2907"/>
    <w:multiLevelType w:val="hybridMultilevel"/>
    <w:tmpl w:val="FC749448"/>
    <w:lvl w:ilvl="0" w:tplc="1A021696">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1C65B96"/>
    <w:multiLevelType w:val="hybridMultilevel"/>
    <w:tmpl w:val="D2602C06"/>
    <w:lvl w:ilvl="0" w:tplc="171E25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2AF3BBA"/>
    <w:multiLevelType w:val="hybridMultilevel"/>
    <w:tmpl w:val="A0E62528"/>
    <w:lvl w:ilvl="0" w:tplc="C504B8AE">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E9A0E22"/>
    <w:multiLevelType w:val="hybridMultilevel"/>
    <w:tmpl w:val="A970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B67B6"/>
    <w:multiLevelType w:val="hybridMultilevel"/>
    <w:tmpl w:val="2DF6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712A0"/>
    <w:multiLevelType w:val="hybridMultilevel"/>
    <w:tmpl w:val="BBE252F8"/>
    <w:lvl w:ilvl="0" w:tplc="4806710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2A742C"/>
    <w:multiLevelType w:val="hybridMultilevel"/>
    <w:tmpl w:val="FA06662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410CD"/>
    <w:multiLevelType w:val="hybridMultilevel"/>
    <w:tmpl w:val="AA2A8960"/>
    <w:lvl w:ilvl="0" w:tplc="D8D601C2">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630744B3"/>
    <w:multiLevelType w:val="hybridMultilevel"/>
    <w:tmpl w:val="8E106AC2"/>
    <w:lvl w:ilvl="0" w:tplc="0409000F">
      <w:start w:val="1"/>
      <w:numFmt w:val="decimal"/>
      <w:lvlText w:val="%1."/>
      <w:lvlJc w:val="left"/>
      <w:pPr>
        <w:ind w:left="59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267D9"/>
    <w:multiLevelType w:val="hybridMultilevel"/>
    <w:tmpl w:val="6B4CA4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1734C9"/>
    <w:multiLevelType w:val="hybridMultilevel"/>
    <w:tmpl w:val="52027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824D9"/>
    <w:multiLevelType w:val="hybridMultilevel"/>
    <w:tmpl w:val="C78C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1"/>
  </w:num>
  <w:num w:numId="5">
    <w:abstractNumId w:val="0"/>
  </w:num>
  <w:num w:numId="6">
    <w:abstractNumId w:val="1"/>
  </w:num>
  <w:num w:numId="7">
    <w:abstractNumId w:val="13"/>
  </w:num>
  <w:num w:numId="8">
    <w:abstractNumId w:val="14"/>
  </w:num>
  <w:num w:numId="9">
    <w:abstractNumId w:val="8"/>
  </w:num>
  <w:num w:numId="10">
    <w:abstractNumId w:val="12"/>
  </w:num>
  <w:num w:numId="11">
    <w:abstractNumId w:val="7"/>
  </w:num>
  <w:num w:numId="12">
    <w:abstractNumId w:val="15"/>
  </w:num>
  <w:num w:numId="13">
    <w:abstractNumId w:val="2"/>
  </w:num>
  <w:num w:numId="14">
    <w:abstractNumId w:val="1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60"/>
    <w:rsid w:val="00014ADD"/>
    <w:rsid w:val="000769E3"/>
    <w:rsid w:val="000D6F02"/>
    <w:rsid w:val="001053E5"/>
    <w:rsid w:val="00176B5C"/>
    <w:rsid w:val="001B1442"/>
    <w:rsid w:val="001D219A"/>
    <w:rsid w:val="001E00A6"/>
    <w:rsid w:val="001E4CC5"/>
    <w:rsid w:val="00206782"/>
    <w:rsid w:val="002B2F80"/>
    <w:rsid w:val="002F3023"/>
    <w:rsid w:val="003400CD"/>
    <w:rsid w:val="003779BD"/>
    <w:rsid w:val="00390B9B"/>
    <w:rsid w:val="00395DEA"/>
    <w:rsid w:val="003C5BC0"/>
    <w:rsid w:val="003D5960"/>
    <w:rsid w:val="003F694D"/>
    <w:rsid w:val="004137F3"/>
    <w:rsid w:val="00455A16"/>
    <w:rsid w:val="00471542"/>
    <w:rsid w:val="00493299"/>
    <w:rsid w:val="004D1260"/>
    <w:rsid w:val="005039C1"/>
    <w:rsid w:val="00575808"/>
    <w:rsid w:val="005832E9"/>
    <w:rsid w:val="00595F51"/>
    <w:rsid w:val="00596FDE"/>
    <w:rsid w:val="005A0118"/>
    <w:rsid w:val="005A22DA"/>
    <w:rsid w:val="005B641B"/>
    <w:rsid w:val="005C49E9"/>
    <w:rsid w:val="005E2AFA"/>
    <w:rsid w:val="005E6209"/>
    <w:rsid w:val="005F5455"/>
    <w:rsid w:val="00601150"/>
    <w:rsid w:val="00615ECF"/>
    <w:rsid w:val="006316FF"/>
    <w:rsid w:val="006B4F85"/>
    <w:rsid w:val="007261D1"/>
    <w:rsid w:val="00776CCC"/>
    <w:rsid w:val="007926B0"/>
    <w:rsid w:val="007A2ACB"/>
    <w:rsid w:val="007C5362"/>
    <w:rsid w:val="00805530"/>
    <w:rsid w:val="00813AEA"/>
    <w:rsid w:val="00856D36"/>
    <w:rsid w:val="00861453"/>
    <w:rsid w:val="00893DB7"/>
    <w:rsid w:val="00894979"/>
    <w:rsid w:val="008A1D0E"/>
    <w:rsid w:val="008C02B7"/>
    <w:rsid w:val="008C3000"/>
    <w:rsid w:val="008C56C4"/>
    <w:rsid w:val="00931D73"/>
    <w:rsid w:val="00955B42"/>
    <w:rsid w:val="0096093F"/>
    <w:rsid w:val="00975CF7"/>
    <w:rsid w:val="009823BB"/>
    <w:rsid w:val="009A61FF"/>
    <w:rsid w:val="009B3841"/>
    <w:rsid w:val="009B6F55"/>
    <w:rsid w:val="00A41A80"/>
    <w:rsid w:val="00A45F84"/>
    <w:rsid w:val="00A76E99"/>
    <w:rsid w:val="00AA4DFF"/>
    <w:rsid w:val="00AC7443"/>
    <w:rsid w:val="00AE1A15"/>
    <w:rsid w:val="00AE2F49"/>
    <w:rsid w:val="00B53BC8"/>
    <w:rsid w:val="00B818EE"/>
    <w:rsid w:val="00BA3D44"/>
    <w:rsid w:val="00BB1DA1"/>
    <w:rsid w:val="00BC3C3B"/>
    <w:rsid w:val="00BD579C"/>
    <w:rsid w:val="00BF65C3"/>
    <w:rsid w:val="00C23345"/>
    <w:rsid w:val="00C875E2"/>
    <w:rsid w:val="00CB7A31"/>
    <w:rsid w:val="00D536E2"/>
    <w:rsid w:val="00E00F02"/>
    <w:rsid w:val="00E17DED"/>
    <w:rsid w:val="00E20E32"/>
    <w:rsid w:val="00E63042"/>
    <w:rsid w:val="00E67C64"/>
    <w:rsid w:val="00E852B5"/>
    <w:rsid w:val="00EA31AD"/>
    <w:rsid w:val="00EC45A9"/>
    <w:rsid w:val="00ED24A6"/>
    <w:rsid w:val="00ED71B1"/>
    <w:rsid w:val="00EE5505"/>
    <w:rsid w:val="00EF1699"/>
    <w:rsid w:val="00F02AE4"/>
    <w:rsid w:val="00F109FF"/>
    <w:rsid w:val="00F311D2"/>
    <w:rsid w:val="00F547A0"/>
    <w:rsid w:val="00F7033F"/>
    <w:rsid w:val="00FB604C"/>
    <w:rsid w:val="00FC00AF"/>
    <w:rsid w:val="00FC595F"/>
    <w:rsid w:val="00FD006C"/>
    <w:rsid w:val="00FD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A3E8"/>
  <w15:docId w15:val="{26705F72-72A3-4C03-BF20-05462563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43"/>
    <w:pPr>
      <w:spacing w:after="0" w:line="240" w:lineRule="auto"/>
    </w:pPr>
    <w:rPr>
      <w:rFonts w:ascii=".VnTime" w:eastAsia="Times New Roman" w:hAnsi=".VnTime" w:cs="Times New Roman"/>
      <w:sz w:val="28"/>
      <w:szCs w:val="28"/>
    </w:rPr>
  </w:style>
  <w:style w:type="paragraph" w:styleId="Heading7">
    <w:name w:val="heading 7"/>
    <w:basedOn w:val="Normal"/>
    <w:next w:val="Normal"/>
    <w:link w:val="Heading7Char"/>
    <w:qFormat/>
    <w:rsid w:val="00AC7443"/>
    <w:pPr>
      <w:keepNext/>
      <w:jc w:val="center"/>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C7443"/>
    <w:rPr>
      <w:rFonts w:ascii="Times New Roman" w:eastAsia="Times New Roman" w:hAnsi="Times New Roman" w:cs="Times New Roman"/>
      <w:b/>
      <w:bCs/>
      <w:sz w:val="26"/>
      <w:szCs w:val="26"/>
    </w:rPr>
  </w:style>
  <w:style w:type="paragraph" w:styleId="ListParagraph">
    <w:name w:val="List Paragraph"/>
    <w:basedOn w:val="Normal"/>
    <w:uiPriority w:val="34"/>
    <w:qFormat/>
    <w:rsid w:val="00AC7443"/>
    <w:pPr>
      <w:spacing w:before="120" w:after="120"/>
      <w:ind w:left="720"/>
      <w:contextualSpacing/>
      <w:jc w:val="center"/>
    </w:pPr>
    <w:rPr>
      <w:rFonts w:ascii="Calibri" w:eastAsia="Calibri" w:hAnsi="Calibri"/>
      <w:sz w:val="22"/>
      <w:szCs w:val="22"/>
    </w:rPr>
  </w:style>
  <w:style w:type="paragraph" w:styleId="BodyText2">
    <w:name w:val="Body Text 2"/>
    <w:basedOn w:val="Normal"/>
    <w:link w:val="BodyText2Char"/>
    <w:rsid w:val="00AC7443"/>
    <w:pPr>
      <w:jc w:val="both"/>
    </w:pPr>
    <w:rPr>
      <w:sz w:val="26"/>
      <w:szCs w:val="24"/>
    </w:rPr>
  </w:style>
  <w:style w:type="character" w:customStyle="1" w:styleId="BodyText2Char">
    <w:name w:val="Body Text 2 Char"/>
    <w:basedOn w:val="DefaultParagraphFont"/>
    <w:link w:val="BodyText2"/>
    <w:rsid w:val="00AC7443"/>
    <w:rPr>
      <w:rFonts w:ascii=".VnTime" w:eastAsia="Times New Roman" w:hAnsi=".VnTime" w:cs="Times New Roman"/>
      <w:sz w:val="26"/>
      <w:szCs w:val="24"/>
    </w:rPr>
  </w:style>
  <w:style w:type="paragraph" w:styleId="BodyText">
    <w:name w:val="Body Text"/>
    <w:basedOn w:val="Normal"/>
    <w:link w:val="BodyTextChar"/>
    <w:rsid w:val="00AC7443"/>
    <w:pPr>
      <w:jc w:val="both"/>
    </w:pPr>
    <w:rPr>
      <w:b/>
      <w:bCs/>
      <w:szCs w:val="24"/>
    </w:rPr>
  </w:style>
  <w:style w:type="character" w:customStyle="1" w:styleId="BodyTextChar">
    <w:name w:val="Body Text Char"/>
    <w:basedOn w:val="DefaultParagraphFont"/>
    <w:link w:val="BodyText"/>
    <w:rsid w:val="00AC7443"/>
    <w:rPr>
      <w:rFonts w:ascii=".VnTime" w:eastAsia="Times New Roman" w:hAnsi=".VnTime" w:cs="Times New Roman"/>
      <w:b/>
      <w:bCs/>
      <w:sz w:val="28"/>
      <w:szCs w:val="24"/>
    </w:rPr>
  </w:style>
  <w:style w:type="paragraph" w:styleId="BalloonText">
    <w:name w:val="Balloon Text"/>
    <w:basedOn w:val="Normal"/>
    <w:link w:val="BalloonTextChar"/>
    <w:uiPriority w:val="99"/>
    <w:semiHidden/>
    <w:unhideWhenUsed/>
    <w:rsid w:val="00F109FF"/>
    <w:rPr>
      <w:rFonts w:ascii="Tahoma" w:hAnsi="Tahoma" w:cs="Tahoma"/>
      <w:sz w:val="16"/>
      <w:szCs w:val="16"/>
    </w:rPr>
  </w:style>
  <w:style w:type="character" w:customStyle="1" w:styleId="BalloonTextChar">
    <w:name w:val="Balloon Text Char"/>
    <w:basedOn w:val="DefaultParagraphFont"/>
    <w:link w:val="BalloonText"/>
    <w:uiPriority w:val="99"/>
    <w:semiHidden/>
    <w:rsid w:val="00F109FF"/>
    <w:rPr>
      <w:rFonts w:ascii="Tahoma" w:eastAsia="Times New Roman" w:hAnsi="Tahoma" w:cs="Tahoma"/>
      <w:sz w:val="16"/>
      <w:szCs w:val="16"/>
    </w:rPr>
  </w:style>
  <w:style w:type="table" w:styleId="TableGrid">
    <w:name w:val="Table Grid"/>
    <w:basedOn w:val="TableNormal"/>
    <w:uiPriority w:val="59"/>
    <w:rsid w:val="002B2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6B4F8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minhtuan6990@gmail.com</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40minhkhai</cp:lastModifiedBy>
  <cp:revision>4</cp:revision>
  <cp:lastPrinted>2023-11-21T01:15:00Z</cp:lastPrinted>
  <dcterms:created xsi:type="dcterms:W3CDTF">2024-06-07T01:25:00Z</dcterms:created>
  <dcterms:modified xsi:type="dcterms:W3CDTF">2024-06-07T01:27:00Z</dcterms:modified>
</cp:coreProperties>
</file>