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2A311" w14:textId="77777777" w:rsidR="00A9446D" w:rsidRPr="00023CA8" w:rsidRDefault="00A9446D" w:rsidP="00A9446D">
      <w:pPr>
        <w:pStyle w:val="MucLucBangBieu"/>
        <w:spacing w:line="320" w:lineRule="exact"/>
        <w:rPr>
          <w:bCs/>
          <w:iCs/>
          <w:sz w:val="28"/>
          <w:szCs w:val="28"/>
        </w:rPr>
      </w:pPr>
      <w:r w:rsidRPr="00023CA8">
        <w:rPr>
          <w:bCs/>
          <w:iCs/>
          <w:sz w:val="28"/>
          <w:szCs w:val="28"/>
        </w:rPr>
        <w:t>ĐỐI SÁNH</w:t>
      </w:r>
    </w:p>
    <w:p w14:paraId="79F6A1F5" w14:textId="630BE987" w:rsidR="00A9446D" w:rsidRPr="00E15FB9" w:rsidRDefault="00A9446D" w:rsidP="00A9446D">
      <w:pPr>
        <w:pStyle w:val="MucLucBangBieu"/>
        <w:spacing w:line="320" w:lineRule="exact"/>
        <w:rPr>
          <w:bCs/>
          <w:iCs/>
          <w:sz w:val="28"/>
          <w:szCs w:val="28"/>
        </w:rPr>
      </w:pPr>
      <w:r>
        <w:rPr>
          <w:bCs/>
          <w:iCs/>
          <w:sz w:val="28"/>
          <w:szCs w:val="28"/>
        </w:rPr>
        <w:t xml:space="preserve">TẦM NHÌN, SỨ MẠNG CỦA TRƯỜNG ĐẠI HỌC VINH VỚI </w:t>
      </w:r>
      <w:r w:rsidRPr="00023CA8">
        <w:rPr>
          <w:bCs/>
          <w:iCs/>
          <w:sz w:val="28"/>
          <w:szCs w:val="28"/>
        </w:rPr>
        <w:t>MỤC TIÊU CỦA CTĐT</w:t>
      </w:r>
      <w:r>
        <w:rPr>
          <w:bCs/>
          <w:iCs/>
          <w:sz w:val="28"/>
          <w:szCs w:val="28"/>
        </w:rPr>
        <w:t xml:space="preserve"> </w:t>
      </w:r>
      <w:r w:rsidRPr="00023CA8">
        <w:rPr>
          <w:rFonts w:eastAsia="Arial"/>
          <w:bCs/>
          <w:iCs/>
          <w:color w:val="000000"/>
          <w:sz w:val="28"/>
          <w:szCs w:val="28"/>
          <w:lang w:val="da-DK" w:eastAsia="vi-VN"/>
        </w:rPr>
        <w:t xml:space="preserve">NGÀNH </w:t>
      </w:r>
      <w:r w:rsidRPr="00023CA8">
        <w:rPr>
          <w:rFonts w:eastAsia="Calibri"/>
          <w:bCs/>
          <w:iCs/>
          <w:color w:val="000000"/>
          <w:sz w:val="28"/>
          <w:szCs w:val="28"/>
        </w:rPr>
        <w:t>GIÁO DỤC QP-AN NĂM 20</w:t>
      </w:r>
      <w:r>
        <w:rPr>
          <w:rFonts w:eastAsia="Calibri"/>
          <w:bCs/>
          <w:iCs/>
          <w:color w:val="000000"/>
          <w:sz w:val="28"/>
          <w:szCs w:val="28"/>
        </w:rPr>
        <w:t>21</w:t>
      </w:r>
    </w:p>
    <w:p w14:paraId="05B02B98" w14:textId="77777777" w:rsidR="00A9446D" w:rsidRDefault="00A9446D" w:rsidP="00A9446D">
      <w:pPr>
        <w:pStyle w:val="MucLucBangBieu"/>
        <w:spacing w:line="320" w:lineRule="exact"/>
        <w:rPr>
          <w:rFonts w:eastAsia="Calibri"/>
          <w:bCs/>
          <w:iCs/>
          <w:color w:val="000000"/>
          <w:sz w:val="28"/>
          <w:szCs w:val="28"/>
        </w:rPr>
      </w:pPr>
    </w:p>
    <w:p w14:paraId="528515CC" w14:textId="77777777" w:rsidR="00A9446D" w:rsidRPr="00023CA8" w:rsidRDefault="00A9446D" w:rsidP="00A9446D">
      <w:pPr>
        <w:pStyle w:val="MucLucBangBieu"/>
        <w:spacing w:line="320" w:lineRule="exact"/>
        <w:rPr>
          <w:rFonts w:eastAsia="Calibri"/>
          <w:bCs/>
          <w:iCs/>
          <w:color w:val="000000"/>
          <w:sz w:val="28"/>
          <w:szCs w:val="28"/>
        </w:rPr>
      </w:pPr>
    </w:p>
    <w:p w14:paraId="56A21A0F" w14:textId="77777777" w:rsidR="00A9446D" w:rsidRDefault="00A9446D" w:rsidP="00A9446D">
      <w:pPr>
        <w:pStyle w:val="MucLucBangBieu"/>
        <w:spacing w:line="320" w:lineRule="exact"/>
        <w:rPr>
          <w:rFonts w:eastAsia="Calibri"/>
          <w:bCs/>
          <w:iCs/>
          <w:color w:val="000000"/>
          <w:sz w:val="28"/>
          <w:szCs w:val="28"/>
        </w:rPr>
      </w:pPr>
    </w:p>
    <w:tbl>
      <w:tblPr>
        <w:tblStyle w:val="LiBang"/>
        <w:tblW w:w="0" w:type="auto"/>
        <w:tblLook w:val="04A0" w:firstRow="1" w:lastRow="0" w:firstColumn="1" w:lastColumn="0" w:noHBand="0" w:noVBand="1"/>
      </w:tblPr>
      <w:tblGrid>
        <w:gridCol w:w="4675"/>
        <w:gridCol w:w="4675"/>
      </w:tblGrid>
      <w:tr w:rsidR="00A9446D" w:rsidRPr="00E15FB9" w14:paraId="75A9DFA8" w14:textId="77777777" w:rsidTr="00D971FC">
        <w:tc>
          <w:tcPr>
            <w:tcW w:w="4675" w:type="dxa"/>
            <w:shd w:val="clear" w:color="auto" w:fill="D9F2D0" w:themeFill="accent6" w:themeFillTint="33"/>
          </w:tcPr>
          <w:p w14:paraId="23CEA152" w14:textId="77777777" w:rsidR="00A9446D" w:rsidRPr="00E15FB9" w:rsidRDefault="00A9446D" w:rsidP="00D971FC">
            <w:pPr>
              <w:tabs>
                <w:tab w:val="left" w:pos="0"/>
                <w:tab w:val="left" w:pos="142"/>
                <w:tab w:val="left" w:pos="567"/>
              </w:tabs>
              <w:spacing w:before="0" w:after="0" w:line="240" w:lineRule="auto"/>
              <w:ind w:hanging="30"/>
              <w:jc w:val="center"/>
              <w:rPr>
                <w:b/>
                <w:bCs/>
                <w:szCs w:val="26"/>
              </w:rPr>
            </w:pPr>
            <w:r w:rsidRPr="00E15FB9">
              <w:rPr>
                <w:b/>
                <w:bCs/>
                <w:szCs w:val="26"/>
              </w:rPr>
              <w:t xml:space="preserve">SỨ MẠNG, TẦM NHÌN, GIÁ TRỊ CỐT LÕI </w:t>
            </w:r>
            <w:r w:rsidRPr="00E15FB9">
              <w:rPr>
                <w:b/>
                <w:bCs/>
                <w:iCs/>
                <w:sz w:val="28"/>
                <w:szCs w:val="28"/>
              </w:rPr>
              <w:t>CỦA TRƯỜNG ĐẠI HỌC VINH</w:t>
            </w:r>
          </w:p>
          <w:p w14:paraId="490F8188" w14:textId="77777777" w:rsidR="00A9446D" w:rsidRPr="00E15FB9" w:rsidRDefault="00A9446D" w:rsidP="00D971FC">
            <w:pPr>
              <w:pStyle w:val="MucLucBangBieu"/>
              <w:spacing w:before="0" w:line="240" w:lineRule="auto"/>
              <w:rPr>
                <w:rFonts w:eastAsia="Calibri"/>
                <w:bCs/>
                <w:iCs/>
                <w:color w:val="000000"/>
                <w:sz w:val="28"/>
                <w:szCs w:val="28"/>
              </w:rPr>
            </w:pPr>
          </w:p>
        </w:tc>
        <w:tc>
          <w:tcPr>
            <w:tcW w:w="4675" w:type="dxa"/>
            <w:shd w:val="clear" w:color="auto" w:fill="D9F2D0" w:themeFill="accent6" w:themeFillTint="33"/>
          </w:tcPr>
          <w:p w14:paraId="72E927D4" w14:textId="77777777" w:rsidR="00A9446D" w:rsidRPr="00E15FB9" w:rsidRDefault="00A9446D" w:rsidP="00D971FC">
            <w:pPr>
              <w:pStyle w:val="MucLucBangBieu"/>
              <w:spacing w:before="0" w:line="240" w:lineRule="auto"/>
              <w:rPr>
                <w:rFonts w:eastAsia="Calibri"/>
                <w:bCs/>
                <w:iCs/>
                <w:color w:val="000000"/>
                <w:sz w:val="28"/>
                <w:szCs w:val="28"/>
              </w:rPr>
            </w:pPr>
            <w:r w:rsidRPr="00E15FB9">
              <w:rPr>
                <w:bCs/>
                <w:iCs/>
                <w:sz w:val="28"/>
                <w:szCs w:val="28"/>
              </w:rPr>
              <w:t xml:space="preserve">MỤC TIÊU CỦA CTĐT </w:t>
            </w:r>
            <w:r w:rsidRPr="00E15FB9">
              <w:rPr>
                <w:rFonts w:eastAsia="Arial"/>
                <w:bCs/>
                <w:iCs/>
                <w:color w:val="000000"/>
                <w:sz w:val="28"/>
                <w:szCs w:val="28"/>
                <w:lang w:val="da-DK" w:eastAsia="vi-VN"/>
              </w:rPr>
              <w:t xml:space="preserve">NGÀNH </w:t>
            </w:r>
            <w:r w:rsidRPr="00E15FB9">
              <w:rPr>
                <w:rFonts w:eastAsia="Calibri"/>
                <w:bCs/>
                <w:iCs/>
                <w:color w:val="000000"/>
                <w:sz w:val="28"/>
                <w:szCs w:val="28"/>
              </w:rPr>
              <w:t>GIÁO DỤC QP-AN</w:t>
            </w:r>
          </w:p>
        </w:tc>
      </w:tr>
      <w:tr w:rsidR="00A9446D" w:rsidRPr="00E15FB9" w14:paraId="3FDD13B7" w14:textId="77777777" w:rsidTr="00D971FC">
        <w:tc>
          <w:tcPr>
            <w:tcW w:w="4675" w:type="dxa"/>
          </w:tcPr>
          <w:p w14:paraId="2832C333" w14:textId="6899B397" w:rsidR="00A9446D" w:rsidRPr="00A9446D" w:rsidRDefault="00A9446D" w:rsidP="00A9446D">
            <w:pPr>
              <w:tabs>
                <w:tab w:val="left" w:pos="0"/>
                <w:tab w:val="left" w:pos="142"/>
                <w:tab w:val="left" w:pos="567"/>
              </w:tabs>
              <w:spacing w:before="0" w:after="0" w:line="312" w:lineRule="auto"/>
              <w:ind w:hanging="30"/>
              <w:jc w:val="both"/>
              <w:rPr>
                <w:iCs/>
                <w:szCs w:val="26"/>
              </w:rPr>
            </w:pPr>
            <w:r w:rsidRPr="00E15FB9">
              <w:rPr>
                <w:b/>
                <w:bCs/>
                <w:i/>
                <w:szCs w:val="26"/>
              </w:rPr>
              <w:t>Tầm nhìn</w:t>
            </w:r>
            <w:r>
              <w:rPr>
                <w:b/>
                <w:bCs/>
                <w:i/>
                <w:szCs w:val="26"/>
              </w:rPr>
              <w:t>:</w:t>
            </w:r>
            <w:r w:rsidRPr="00A9446D">
              <w:rPr>
                <w:iCs/>
                <w:szCs w:val="26"/>
              </w:rPr>
              <w:t xml:space="preserve"> Trường Đại học Vinh trở thành đại học thông minh, xếp hạng tốp 500 đại học hàng đầu châu Á vào năm 2030, hướng đến tốp 1000 đại học hàng đầu thế giới vào năm 2045.</w:t>
            </w:r>
          </w:p>
          <w:p w14:paraId="7E55BF64" w14:textId="0EE7AB0C" w:rsidR="00A9446D" w:rsidRPr="00A9446D" w:rsidRDefault="00A9446D" w:rsidP="00A9446D">
            <w:pPr>
              <w:tabs>
                <w:tab w:val="left" w:pos="0"/>
                <w:tab w:val="left" w:pos="142"/>
                <w:tab w:val="left" w:pos="567"/>
              </w:tabs>
              <w:spacing w:before="0" w:after="0" w:line="312" w:lineRule="auto"/>
              <w:ind w:hanging="30"/>
              <w:jc w:val="both"/>
              <w:rPr>
                <w:iCs/>
                <w:szCs w:val="26"/>
              </w:rPr>
            </w:pPr>
            <w:r w:rsidRPr="00E15FB9">
              <w:rPr>
                <w:b/>
                <w:bCs/>
                <w:i/>
                <w:szCs w:val="26"/>
              </w:rPr>
              <w:t>Sứ mạng</w:t>
            </w:r>
            <w:r w:rsidRPr="00E15FB9">
              <w:rPr>
                <w:iCs/>
                <w:szCs w:val="26"/>
              </w:rPr>
              <w:t>: </w:t>
            </w:r>
            <w:r w:rsidRPr="00A9446D">
              <w:rPr>
                <w:iCs/>
                <w:szCs w:val="26"/>
              </w:rPr>
              <w:t>Trường Đại học Vinh là cơ sở giáo dục đại học đào tạo nguồn nhân lực chất lượng cao, dẫn dắt sự phát triển giáo dục và đào tạo của khu vực Bắc Trung Bộ; là trung tâm nghiên cứu, đổi mới sáng tạo, góp phần thúc đẩy sự phát triển của quốc gia và quốc tế.</w:t>
            </w:r>
          </w:p>
          <w:p w14:paraId="5C3555D2" w14:textId="77777777" w:rsidR="00EF4518" w:rsidRDefault="00EF4518" w:rsidP="00EF4518">
            <w:pPr>
              <w:spacing w:before="0" w:after="0"/>
              <w:rPr>
                <w:bCs/>
                <w:iCs/>
                <w:szCs w:val="26"/>
              </w:rPr>
            </w:pPr>
            <w:r w:rsidRPr="00815C05">
              <w:rPr>
                <w:bCs/>
                <w:iCs/>
                <w:szCs w:val="26"/>
              </w:rPr>
              <w:t>Trung thực (Honesty)</w:t>
            </w:r>
          </w:p>
          <w:p w14:paraId="5F3D0BB9" w14:textId="3564198F" w:rsidR="00EF4518" w:rsidRPr="00815C05" w:rsidRDefault="00EF4518" w:rsidP="00EF4518">
            <w:pPr>
              <w:spacing w:before="0" w:after="0"/>
              <w:rPr>
                <w:bCs/>
                <w:iCs/>
                <w:szCs w:val="26"/>
              </w:rPr>
            </w:pPr>
            <w:r w:rsidRPr="00815C05">
              <w:rPr>
                <w:bCs/>
                <w:iCs/>
                <w:szCs w:val="26"/>
              </w:rPr>
              <w:t>Trách nhiệm (Accountability)</w:t>
            </w:r>
          </w:p>
          <w:p w14:paraId="43F7ABD2" w14:textId="40CC9685" w:rsidR="00EF4518" w:rsidRPr="00815C05" w:rsidRDefault="00EF4518" w:rsidP="00EF4518">
            <w:pPr>
              <w:spacing w:before="0" w:after="0"/>
              <w:rPr>
                <w:bCs/>
                <w:iCs/>
                <w:szCs w:val="26"/>
              </w:rPr>
            </w:pPr>
            <w:r w:rsidRPr="00815C05">
              <w:rPr>
                <w:bCs/>
                <w:iCs/>
                <w:szCs w:val="26"/>
              </w:rPr>
              <w:t xml:space="preserve"> Say mê (Passion)</w:t>
            </w:r>
          </w:p>
          <w:p w14:paraId="0F877B8C" w14:textId="59E02EB7" w:rsidR="00EF4518" w:rsidRPr="00815C05" w:rsidRDefault="00EF4518" w:rsidP="00EF4518">
            <w:pPr>
              <w:spacing w:before="0" w:after="0"/>
              <w:rPr>
                <w:bCs/>
                <w:iCs/>
                <w:szCs w:val="26"/>
              </w:rPr>
            </w:pPr>
            <w:r w:rsidRPr="00815C05">
              <w:rPr>
                <w:bCs/>
                <w:iCs/>
                <w:szCs w:val="26"/>
              </w:rPr>
              <w:t> Sáng tạo (Creativity)</w:t>
            </w:r>
          </w:p>
          <w:p w14:paraId="5B9B5EAF" w14:textId="66A229E7" w:rsidR="00EF4518" w:rsidRPr="00815C05" w:rsidRDefault="00EF4518" w:rsidP="00EF4518">
            <w:pPr>
              <w:spacing w:before="0" w:after="0"/>
              <w:rPr>
                <w:bCs/>
                <w:iCs/>
                <w:szCs w:val="26"/>
              </w:rPr>
            </w:pPr>
            <w:r w:rsidRPr="00815C05">
              <w:rPr>
                <w:bCs/>
                <w:iCs/>
                <w:szCs w:val="26"/>
              </w:rPr>
              <w:t>Hợp tác (Collaboration)</w:t>
            </w:r>
          </w:p>
          <w:p w14:paraId="042BE1F0" w14:textId="77777777" w:rsidR="00A9446D" w:rsidRPr="00E15FB9" w:rsidRDefault="00A9446D" w:rsidP="00E414C7">
            <w:pPr>
              <w:spacing w:before="0" w:after="0" w:line="312" w:lineRule="auto"/>
              <w:ind w:hanging="30"/>
              <w:jc w:val="both"/>
              <w:rPr>
                <w:rFonts w:eastAsia="Calibri"/>
                <w:b/>
                <w:iCs/>
                <w:color w:val="000000"/>
                <w:sz w:val="28"/>
                <w:szCs w:val="28"/>
              </w:rPr>
            </w:pPr>
          </w:p>
        </w:tc>
        <w:tc>
          <w:tcPr>
            <w:tcW w:w="4675" w:type="dxa"/>
          </w:tcPr>
          <w:p w14:paraId="2287693D" w14:textId="04F108DE" w:rsidR="00A9446D" w:rsidRPr="00E15FB9" w:rsidRDefault="00A9446D" w:rsidP="00D971FC">
            <w:pPr>
              <w:pStyle w:val="MucLucBangBieu"/>
              <w:spacing w:before="0" w:line="312" w:lineRule="auto"/>
              <w:jc w:val="both"/>
              <w:rPr>
                <w:rFonts w:eastAsia="Calibri"/>
                <w:b w:val="0"/>
                <w:iCs/>
                <w:color w:val="000000"/>
                <w:sz w:val="28"/>
                <w:szCs w:val="28"/>
              </w:rPr>
            </w:pPr>
            <w:r w:rsidRPr="000A041F">
              <w:rPr>
                <w:rFonts w:eastAsia="Calibri"/>
                <w:b w:val="0"/>
                <w:bCs/>
                <w:color w:val="000000"/>
                <w:sz w:val="28"/>
                <w:szCs w:val="28"/>
              </w:rPr>
              <w:t>Sinh viên tốt nghiệp chương trình đào tạo trình độ đại học ngành Giáo dục quốc phòng - an ninh có bản lĩnh chính trị vững vàng, có phẩm chất đạo đức, có sức khỏe; có kiến thức nền tảng về khoa học xã hội, khoa học giáo dục và kiến thức chuyên sâu về giáo dục quốc phòng và an ninh; Có năng lực tổ chức dạy học, giáo dục và phát triển chương trình môn học Giáo dục quốc phòng và an ninh ở trường phổ thông; Có khả năng nghiên cứu, sáng tạo để phát triển bản thân, đáp ứng được yêu cầu đổi mới giáo dục và yêu cầu xây dựng nền quốc phòng toàn dân, an ninh nhân dân</w:t>
            </w:r>
          </w:p>
        </w:tc>
      </w:tr>
    </w:tbl>
    <w:p w14:paraId="1F4A230E" w14:textId="77777777" w:rsidR="00A9446D" w:rsidRPr="000A041F" w:rsidRDefault="00A9446D" w:rsidP="00A9446D">
      <w:pPr>
        <w:pStyle w:val="MucLucBangBieu"/>
        <w:spacing w:line="320" w:lineRule="exact"/>
        <w:rPr>
          <w:rFonts w:eastAsia="Calibri"/>
          <w:bCs/>
          <w:iCs/>
          <w:color w:val="000000"/>
          <w:sz w:val="28"/>
          <w:szCs w:val="28"/>
        </w:rPr>
      </w:pPr>
    </w:p>
    <w:p w14:paraId="7A2FA62D" w14:textId="77777777" w:rsidR="00A9446D" w:rsidRPr="005963B1" w:rsidRDefault="00A9446D" w:rsidP="00A9446D">
      <w:pPr>
        <w:pStyle w:val="MucLucBangBieu"/>
        <w:spacing w:line="320" w:lineRule="exact"/>
        <w:jc w:val="left"/>
        <w:rPr>
          <w:b w:val="0"/>
          <w:i/>
        </w:rPr>
      </w:pPr>
    </w:p>
    <w:p w14:paraId="57F6C770" w14:textId="0A178717" w:rsidR="000A041F" w:rsidRPr="000A041F" w:rsidRDefault="000A041F" w:rsidP="000A041F">
      <w:pPr>
        <w:tabs>
          <w:tab w:val="left" w:pos="1290"/>
        </w:tabs>
      </w:pPr>
    </w:p>
    <w:sectPr w:rsidR="000A041F" w:rsidRPr="000A04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2387B" w14:textId="77777777" w:rsidR="00AB62D2" w:rsidRDefault="00AB62D2" w:rsidP="000A041F">
      <w:pPr>
        <w:spacing w:before="0" w:after="0" w:line="240" w:lineRule="auto"/>
      </w:pPr>
      <w:r>
        <w:separator/>
      </w:r>
    </w:p>
  </w:endnote>
  <w:endnote w:type="continuationSeparator" w:id="0">
    <w:p w14:paraId="71BD4DDA" w14:textId="77777777" w:rsidR="00AB62D2" w:rsidRDefault="00AB62D2" w:rsidP="000A04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A59EB" w14:textId="77777777" w:rsidR="00AB62D2" w:rsidRDefault="00AB62D2" w:rsidP="000A041F">
      <w:pPr>
        <w:spacing w:before="0" w:after="0" w:line="240" w:lineRule="auto"/>
      </w:pPr>
      <w:r>
        <w:separator/>
      </w:r>
    </w:p>
  </w:footnote>
  <w:footnote w:type="continuationSeparator" w:id="0">
    <w:p w14:paraId="535F9A0F" w14:textId="77777777" w:rsidR="00AB62D2" w:rsidRDefault="00AB62D2" w:rsidP="000A041F">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8A"/>
    <w:rsid w:val="0000497E"/>
    <w:rsid w:val="00023CA8"/>
    <w:rsid w:val="000A041F"/>
    <w:rsid w:val="002303E6"/>
    <w:rsid w:val="002A0B8A"/>
    <w:rsid w:val="004565A9"/>
    <w:rsid w:val="008534A2"/>
    <w:rsid w:val="00952B69"/>
    <w:rsid w:val="00966FFA"/>
    <w:rsid w:val="00A9446D"/>
    <w:rsid w:val="00AB62D2"/>
    <w:rsid w:val="00E414C7"/>
    <w:rsid w:val="00EF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0BB7"/>
  <w15:chartTrackingRefBased/>
  <w15:docId w15:val="{6685574D-B1F8-4D31-A29B-CCD0BB2F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A041F"/>
    <w:pPr>
      <w:spacing w:before="120" w:after="120" w:line="360" w:lineRule="auto"/>
    </w:pPr>
    <w:rPr>
      <w:rFonts w:ascii="Times New Roman" w:eastAsia="Times New Roman" w:hAnsi="Times New Roman" w:cs="Times New Roman"/>
      <w:kern w:val="0"/>
      <w:sz w:val="26"/>
      <w14:ligatures w14:val="none"/>
    </w:rPr>
  </w:style>
  <w:style w:type="paragraph" w:styleId="u1">
    <w:name w:val="heading 1"/>
    <w:basedOn w:val="Binhthng"/>
    <w:next w:val="Binhthng"/>
    <w:link w:val="u1Char"/>
    <w:uiPriority w:val="9"/>
    <w:qFormat/>
    <w:rsid w:val="002A0B8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2A0B8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2A0B8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2A0B8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u5">
    <w:name w:val="heading 5"/>
    <w:basedOn w:val="Binhthng"/>
    <w:next w:val="Binhthng"/>
    <w:link w:val="u5Char"/>
    <w:uiPriority w:val="9"/>
    <w:unhideWhenUsed/>
    <w:qFormat/>
    <w:rsid w:val="002A0B8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u6">
    <w:name w:val="heading 6"/>
    <w:basedOn w:val="Binhthng"/>
    <w:next w:val="Binhthng"/>
    <w:link w:val="u6Char"/>
    <w:uiPriority w:val="9"/>
    <w:semiHidden/>
    <w:unhideWhenUsed/>
    <w:qFormat/>
    <w:rsid w:val="002A0B8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u7">
    <w:name w:val="heading 7"/>
    <w:basedOn w:val="Binhthng"/>
    <w:next w:val="Binhthng"/>
    <w:link w:val="u7Char"/>
    <w:uiPriority w:val="9"/>
    <w:semiHidden/>
    <w:unhideWhenUsed/>
    <w:qFormat/>
    <w:rsid w:val="002A0B8A"/>
    <w:pPr>
      <w:keepNext/>
      <w:keepLines/>
      <w:spacing w:before="40" w:after="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u8">
    <w:name w:val="heading 8"/>
    <w:basedOn w:val="Binhthng"/>
    <w:next w:val="Binhthng"/>
    <w:link w:val="u8Char"/>
    <w:uiPriority w:val="9"/>
    <w:semiHidden/>
    <w:unhideWhenUsed/>
    <w:qFormat/>
    <w:rsid w:val="002A0B8A"/>
    <w:pPr>
      <w:keepNext/>
      <w:keepLines/>
      <w:spacing w:before="0" w:after="0"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u9">
    <w:name w:val="heading 9"/>
    <w:basedOn w:val="Binhthng"/>
    <w:next w:val="Binhthng"/>
    <w:link w:val="u9Char"/>
    <w:uiPriority w:val="9"/>
    <w:semiHidden/>
    <w:unhideWhenUsed/>
    <w:qFormat/>
    <w:rsid w:val="002A0B8A"/>
    <w:pPr>
      <w:keepNext/>
      <w:keepLines/>
      <w:spacing w:before="0" w:after="0"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A0B8A"/>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2A0B8A"/>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2A0B8A"/>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2A0B8A"/>
    <w:rPr>
      <w:rFonts w:eastAsiaTheme="majorEastAsia" w:cstheme="majorBidi"/>
      <w:i/>
      <w:iCs/>
      <w:color w:val="0F4761" w:themeColor="accent1" w:themeShade="BF"/>
    </w:rPr>
  </w:style>
  <w:style w:type="character" w:customStyle="1" w:styleId="u5Char">
    <w:name w:val="Đầu đề 5 Char"/>
    <w:basedOn w:val="Phngmcinhcuaoanvn"/>
    <w:link w:val="u5"/>
    <w:uiPriority w:val="9"/>
    <w:rsid w:val="002A0B8A"/>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2A0B8A"/>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2A0B8A"/>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2A0B8A"/>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2A0B8A"/>
    <w:rPr>
      <w:rFonts w:eastAsiaTheme="majorEastAsia" w:cstheme="majorBidi"/>
      <w:color w:val="272727" w:themeColor="text1" w:themeTint="D8"/>
    </w:rPr>
  </w:style>
  <w:style w:type="paragraph" w:styleId="Tiu">
    <w:name w:val="Title"/>
    <w:basedOn w:val="Binhthng"/>
    <w:next w:val="Binhthng"/>
    <w:link w:val="TiuChar"/>
    <w:uiPriority w:val="10"/>
    <w:qFormat/>
    <w:rsid w:val="002A0B8A"/>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2A0B8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A0B8A"/>
    <w:pPr>
      <w:numPr>
        <w:ilvl w:val="1"/>
      </w:numPr>
      <w:spacing w:before="0"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2A0B8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A0B8A"/>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LitrichdnChar">
    <w:name w:val="Lời trích dẫn Char"/>
    <w:basedOn w:val="Phngmcinhcuaoanvn"/>
    <w:link w:val="Litrichdn"/>
    <w:uiPriority w:val="29"/>
    <w:rsid w:val="002A0B8A"/>
    <w:rPr>
      <w:i/>
      <w:iCs/>
      <w:color w:val="404040" w:themeColor="text1" w:themeTint="BF"/>
    </w:rPr>
  </w:style>
  <w:style w:type="paragraph" w:styleId="oancuaDanhsach">
    <w:name w:val="List Paragraph"/>
    <w:basedOn w:val="Binhthng"/>
    <w:uiPriority w:val="34"/>
    <w:qFormat/>
    <w:rsid w:val="002A0B8A"/>
    <w:pPr>
      <w:spacing w:before="0" w:after="160" w:line="278" w:lineRule="auto"/>
      <w:ind w:left="720"/>
      <w:contextualSpacing/>
    </w:pPr>
    <w:rPr>
      <w:rFonts w:asciiTheme="minorHAnsi" w:eastAsiaTheme="minorHAnsi" w:hAnsiTheme="minorHAnsi" w:cstheme="minorBidi"/>
      <w:kern w:val="2"/>
      <w:sz w:val="24"/>
      <w14:ligatures w14:val="standardContextual"/>
    </w:rPr>
  </w:style>
  <w:style w:type="character" w:styleId="NhnmnhThm">
    <w:name w:val="Intense Emphasis"/>
    <w:basedOn w:val="Phngmcinhcuaoanvn"/>
    <w:uiPriority w:val="21"/>
    <w:qFormat/>
    <w:rsid w:val="002A0B8A"/>
    <w:rPr>
      <w:i/>
      <w:iCs/>
      <w:color w:val="0F4761" w:themeColor="accent1" w:themeShade="BF"/>
    </w:rPr>
  </w:style>
  <w:style w:type="paragraph" w:styleId="Nhaykepm">
    <w:name w:val="Intense Quote"/>
    <w:basedOn w:val="Binhthng"/>
    <w:next w:val="Binhthng"/>
    <w:link w:val="NhaykepmChar"/>
    <w:uiPriority w:val="30"/>
    <w:qFormat/>
    <w:rsid w:val="002A0B8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NhaykepmChar">
    <w:name w:val="Nháy kép Đậm Char"/>
    <w:basedOn w:val="Phngmcinhcuaoanvn"/>
    <w:link w:val="Nhaykepm"/>
    <w:uiPriority w:val="30"/>
    <w:rsid w:val="002A0B8A"/>
    <w:rPr>
      <w:i/>
      <w:iCs/>
      <w:color w:val="0F4761" w:themeColor="accent1" w:themeShade="BF"/>
    </w:rPr>
  </w:style>
  <w:style w:type="character" w:styleId="ThamchiuNhnmnh">
    <w:name w:val="Intense Reference"/>
    <w:basedOn w:val="Phngmcinhcuaoanvn"/>
    <w:uiPriority w:val="32"/>
    <w:qFormat/>
    <w:rsid w:val="002A0B8A"/>
    <w:rPr>
      <w:b/>
      <w:bCs/>
      <w:smallCaps/>
      <w:color w:val="0F4761" w:themeColor="accent1" w:themeShade="BF"/>
      <w:spacing w:val="5"/>
    </w:rPr>
  </w:style>
  <w:style w:type="paragraph" w:styleId="utrang">
    <w:name w:val="header"/>
    <w:basedOn w:val="Binhthng"/>
    <w:link w:val="utrangChar"/>
    <w:uiPriority w:val="99"/>
    <w:unhideWhenUsed/>
    <w:rsid w:val="000A041F"/>
    <w:pPr>
      <w:tabs>
        <w:tab w:val="center" w:pos="4680"/>
        <w:tab w:val="right" w:pos="9360"/>
      </w:tabs>
      <w:spacing w:before="0" w:after="0" w:line="240" w:lineRule="auto"/>
    </w:pPr>
  </w:style>
  <w:style w:type="character" w:customStyle="1" w:styleId="utrangChar">
    <w:name w:val="Đầu trang Char"/>
    <w:basedOn w:val="Phngmcinhcuaoanvn"/>
    <w:link w:val="utrang"/>
    <w:uiPriority w:val="99"/>
    <w:rsid w:val="000A041F"/>
    <w:rPr>
      <w:rFonts w:ascii="Times New Roman" w:eastAsia="Times New Roman" w:hAnsi="Times New Roman" w:cs="Times New Roman"/>
      <w:kern w:val="0"/>
      <w:sz w:val="26"/>
      <w14:ligatures w14:val="none"/>
    </w:rPr>
  </w:style>
  <w:style w:type="paragraph" w:styleId="Chntrang">
    <w:name w:val="footer"/>
    <w:basedOn w:val="Binhthng"/>
    <w:link w:val="ChntrangChar"/>
    <w:uiPriority w:val="99"/>
    <w:unhideWhenUsed/>
    <w:rsid w:val="000A041F"/>
    <w:pPr>
      <w:tabs>
        <w:tab w:val="center" w:pos="4680"/>
        <w:tab w:val="right" w:pos="9360"/>
      </w:tabs>
      <w:spacing w:before="0" w:after="0" w:line="240" w:lineRule="auto"/>
    </w:pPr>
  </w:style>
  <w:style w:type="character" w:customStyle="1" w:styleId="ChntrangChar">
    <w:name w:val="Chân trang Char"/>
    <w:basedOn w:val="Phngmcinhcuaoanvn"/>
    <w:link w:val="Chntrang"/>
    <w:uiPriority w:val="99"/>
    <w:rsid w:val="000A041F"/>
    <w:rPr>
      <w:rFonts w:ascii="Times New Roman" w:eastAsia="Times New Roman" w:hAnsi="Times New Roman" w:cs="Times New Roman"/>
      <w:kern w:val="0"/>
      <w:sz w:val="26"/>
      <w14:ligatures w14:val="none"/>
    </w:rPr>
  </w:style>
  <w:style w:type="paragraph" w:customStyle="1" w:styleId="MucLucBangBieu">
    <w:name w:val="MucLucBangBieu"/>
    <w:basedOn w:val="Binhthng"/>
    <w:link w:val="MucLucBangBieuChar"/>
    <w:qFormat/>
    <w:rsid w:val="000A041F"/>
    <w:pPr>
      <w:widowControl w:val="0"/>
      <w:spacing w:after="0"/>
      <w:jc w:val="center"/>
    </w:pPr>
    <w:rPr>
      <w:b/>
      <w:szCs w:val="26"/>
    </w:rPr>
  </w:style>
  <w:style w:type="character" w:customStyle="1" w:styleId="MucLucBangBieuChar">
    <w:name w:val="MucLucBangBieu Char"/>
    <w:basedOn w:val="Phngmcinhcuaoanvn"/>
    <w:link w:val="MucLucBangBieu"/>
    <w:rsid w:val="000A041F"/>
    <w:rPr>
      <w:rFonts w:ascii="Times New Roman" w:eastAsia="Times New Roman" w:hAnsi="Times New Roman" w:cs="Times New Roman"/>
      <w:b/>
      <w:kern w:val="0"/>
      <w:sz w:val="26"/>
      <w:szCs w:val="26"/>
      <w14:ligatures w14:val="none"/>
    </w:rPr>
  </w:style>
  <w:style w:type="table" w:styleId="LiBang">
    <w:name w:val="Table Grid"/>
    <w:basedOn w:val="BangThngthng"/>
    <w:uiPriority w:val="39"/>
    <w:rsid w:val="000A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9446D"/>
    <w:rPr>
      <w:rFonts w:ascii="TimesNewRoman" w:hAnsi="TimesNewRoman" w:cs="Times New Roman"/>
      <w:color w:val="000000"/>
      <w:sz w:val="24"/>
      <w:szCs w:val="24"/>
    </w:rPr>
  </w:style>
  <w:style w:type="paragraph" w:customStyle="1" w:styleId="h6">
    <w:name w:val="h6"/>
    <w:basedOn w:val="Binhthng"/>
    <w:rsid w:val="00A9446D"/>
    <w:pPr>
      <w:spacing w:before="100" w:beforeAutospacing="1" w:after="100" w:afterAutospacing="1"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5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197</Words>
  <Characters>1128</Characters>
  <Application>Microsoft Office Word</Application>
  <DocSecurity>0</DocSecurity>
  <Lines>9</Lines>
  <Paragraphs>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Đình Lưu</dc:creator>
  <cp:keywords/>
  <dc:description/>
  <cp:lastModifiedBy>Nguyễn Đình Lưu</cp:lastModifiedBy>
  <cp:revision>5</cp:revision>
  <dcterms:created xsi:type="dcterms:W3CDTF">2024-05-23T01:14:00Z</dcterms:created>
  <dcterms:modified xsi:type="dcterms:W3CDTF">2024-05-24T07:13:00Z</dcterms:modified>
</cp:coreProperties>
</file>