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40902EB8" w:rsidR="00BB1996" w:rsidRPr="00150BAF" w:rsidRDefault="00A73CDE" w:rsidP="00150BAF">
      <w:pPr>
        <w:tabs>
          <w:tab w:val="left" w:pos="450"/>
        </w:tabs>
        <w:spacing w:after="0" w:line="312" w:lineRule="auto"/>
        <w:jc w:val="both"/>
        <w:rPr>
          <w:rFonts w:ascii="Times New Roman" w:hAnsi="Times New Roman" w:cs="Times New Roman"/>
          <w:b/>
          <w:i/>
          <w:sz w:val="26"/>
          <w:szCs w:val="26"/>
          <w:lang w:val="fr-FR"/>
        </w:rPr>
      </w:pPr>
      <w:r>
        <w:rPr>
          <w:noProof/>
        </w:rPr>
        <w:pict w14:anchorId="36E12038">
          <v:shapetype id="_x0000_t32" coordsize="21600,21600" o:spt="32" o:oned="t" path="m,l21600,21600e" filled="f">
            <v:path arrowok="t" fillok="f" o:connecttype="none"/>
            <o:lock v:ext="edit" shapetype="t"/>
          </v:shapetype>
          <v:shape id="Đường kết nối Mũi tên Thẳng 3" o:spid="_x0000_s1027" type="#_x0000_t32" style="position:absolute;left:0;text-align:left;margin-left:282.55pt;margin-top:43.35pt;width:155.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" strokeweight="1.5pt"/>
        </w:pict>
      </w:r>
      <w:r>
        <w:rPr>
          <w:noProof/>
        </w:rPr>
        <w:pict w14:anchorId="6B351AC4">
          <v:rect id="Hình chữ nhật 2" o:spid="_x0000_s1026" style="position:absolute;left:0;text-align:left;margin-left:4.8pt;margin-top:.8pt;width:721.7pt;height:38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0B571CF" wp14:editId="2BDBEFA3">
                        <wp:extent cx="895350" cy="895350"/>
                        <wp:effectExtent l="0" t="0" r="0" b="0"/>
                        <wp:docPr id="138111040" name="Hình ảnh 13811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8F7A68">
                  <w:pPr>
                    <w:spacing w:after="0" w:line="240" w:lineRule="auto"/>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5B49BA1B" w14:textId="59F24C19" w:rsidR="009E04FA" w:rsidRPr="008F7A68" w:rsidRDefault="008F7A68" w:rsidP="008F7A68">
                  <w:pPr>
                    <w:spacing w:line="312" w:lineRule="auto"/>
                    <w:jc w:val="center"/>
                    <w:rPr>
                      <w:rFonts w:ascii="Times New Roman" w:hAnsi="Times New Roman"/>
                      <w:b/>
                      <w:bCs/>
                      <w:sz w:val="32"/>
                      <w:szCs w:val="32"/>
                    </w:rPr>
                  </w:pPr>
                  <w:r>
                    <w:rPr>
                      <w:rFonts w:ascii="Times New Roman" w:hAnsi="Times New Roman"/>
                      <w:b/>
                      <w:bCs/>
                      <w:sz w:val="32"/>
                      <w:szCs w:val="32"/>
                    </w:rPr>
                    <w:t xml:space="preserve">CHUẨN ĐẦU RA </w:t>
                  </w:r>
                  <w:r w:rsidR="009E04FA" w:rsidRPr="009E04FA">
                    <w:rPr>
                      <w:rFonts w:ascii="Times New Roman" w:hAnsi="Times New Roman"/>
                      <w:b/>
                      <w:bCs/>
                      <w:sz w:val="32"/>
                      <w:szCs w:val="32"/>
                    </w:rPr>
                    <w:t>CTĐT NGÀNH GIÁO DỤC QUỐC PHÒNG - AN NINH VỚI</w:t>
                  </w:r>
                  <w:r w:rsidR="009E04FA">
                    <w:rPr>
                      <w:rFonts w:ascii="Times New Roman" w:hAnsi="Times New Roman"/>
                      <w:b/>
                      <w:bCs/>
                      <w:sz w:val="32"/>
                      <w:szCs w:val="32"/>
                    </w:rPr>
                    <w:t xml:space="preserve"> CÁC</w:t>
                  </w:r>
                  <w:r w:rsidR="009E04FA" w:rsidRPr="009E04FA">
                    <w:rPr>
                      <w:rFonts w:ascii="Times New Roman" w:hAnsi="Times New Roman"/>
                      <w:b/>
                      <w:bCs/>
                      <w:sz w:val="32"/>
                      <w:szCs w:val="32"/>
                    </w:rPr>
                    <w:t xml:space="preserve"> CTĐT TIÊN TIẾN TRONG NƯỚC</w:t>
                  </w: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5E814E21"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Nghệ An 202</w:t>
                  </w:r>
                  <w:r w:rsidR="009E04FA">
                    <w:rPr>
                      <w:rFonts w:ascii="Times New Roman" w:hAnsi="Times New Roman"/>
                      <w:b/>
                      <w:sz w:val="26"/>
                      <w:szCs w:val="26"/>
                      <w:lang w:val="fr-FR"/>
                    </w:rPr>
                    <w:t>1</w:t>
                  </w:r>
                </w:p>
                <w:p w14:paraId="3F3B4AE8" w14:textId="77777777" w:rsidR="001F4DA4" w:rsidRDefault="001F4DA4" w:rsidP="00BB1996">
                  <w:pPr>
                    <w:jc w:val="center"/>
                  </w:pPr>
                  <w:r w:rsidRPr="006E6E78">
                    <w:rPr>
                      <w:rFonts w:ascii="Times New Roman" w:hAnsi="Times New Roman"/>
                      <w:lang w:val="fr-FR"/>
                    </w:rPr>
                    <w:br w:type="page"/>
                  </w:r>
                </w:p>
              </w:txbxContent>
            </v:textbox>
          </v:rect>
        </w:pic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D08D9A8" w14:textId="3E66D4F7" w:rsidR="00AE61A9" w:rsidRPr="00150BAF" w:rsidRDefault="000A6C13" w:rsidP="00150BAF">
      <w:pPr>
        <w:spacing w:after="0" w:line="312" w:lineRule="auto"/>
        <w:ind w:firstLine="567"/>
        <w:jc w:val="center"/>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BẢNG ĐỐI SÁNH </w:t>
      </w:r>
      <w:r>
        <w:rPr>
          <w:rFonts w:ascii="Times New Roman" w:eastAsia="Times New Roman" w:hAnsi="Times New Roman" w:cs="Times New Roman"/>
          <w:b/>
          <w:sz w:val="26"/>
          <w:szCs w:val="26"/>
        </w:rPr>
        <w:t xml:space="preserve">CĐR </w:t>
      </w:r>
      <w:r w:rsidRPr="00150BAF">
        <w:rPr>
          <w:rFonts w:ascii="Times New Roman" w:eastAsia="Times New Roman" w:hAnsi="Times New Roman" w:cs="Times New Roman"/>
          <w:b/>
          <w:sz w:val="26"/>
          <w:szCs w:val="26"/>
        </w:rPr>
        <w:t xml:space="preserve">CTĐT NGÀNH GDQP-AN </w:t>
      </w:r>
      <w:r>
        <w:rPr>
          <w:rFonts w:ascii="Times New Roman" w:eastAsia="Times New Roman" w:hAnsi="Times New Roman" w:cs="Times New Roman"/>
          <w:b/>
          <w:sz w:val="26"/>
          <w:szCs w:val="26"/>
        </w:rPr>
        <w:t xml:space="preserve">TRƯƠNG ĐH VINH </w:t>
      </w:r>
      <w:r w:rsidRPr="00150BAF">
        <w:rPr>
          <w:rFonts w:ascii="Times New Roman" w:eastAsia="Times New Roman" w:hAnsi="Times New Roman" w:cs="Times New Roman"/>
          <w:b/>
          <w:sz w:val="26"/>
          <w:szCs w:val="26"/>
        </w:rPr>
        <w:t xml:space="preserve">VỚI </w:t>
      </w:r>
      <w:r>
        <w:rPr>
          <w:rFonts w:ascii="Times New Roman" w:eastAsia="Times New Roman" w:hAnsi="Times New Roman" w:cs="Times New Roman"/>
          <w:b/>
          <w:sz w:val="26"/>
          <w:szCs w:val="26"/>
        </w:rPr>
        <w:t xml:space="preserve">CĐR </w:t>
      </w:r>
      <w:r w:rsidRPr="00150BAF">
        <w:rPr>
          <w:rFonts w:ascii="Times New Roman" w:eastAsia="Times New Roman" w:hAnsi="Times New Roman" w:cs="Times New Roman"/>
          <w:b/>
          <w:sz w:val="26"/>
          <w:szCs w:val="26"/>
        </w:rPr>
        <w:t xml:space="preserve">CTĐT NGÀNH GDQP-AN </w:t>
      </w:r>
      <w:r w:rsidRPr="00150BAF">
        <w:rPr>
          <w:rFonts w:ascii="Times New Roman" w:eastAsia="Times New Roman" w:hAnsi="Times New Roman" w:cs="Times New Roman"/>
          <w:b/>
          <w:sz w:val="26"/>
          <w:szCs w:val="26"/>
        </w:rPr>
        <w:t>CỦA CÁC TRƯỜNG TRONG NƯỚC</w:t>
      </w: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0A6C13" w:rsidRDefault="00F96C87" w:rsidP="00150BAF">
      <w:pPr>
        <w:spacing w:after="0" w:line="312" w:lineRule="auto"/>
        <w:ind w:firstLine="567"/>
        <w:rPr>
          <w:rFonts w:ascii="Times New Roman" w:eastAsia="Times New Roman" w:hAnsi="Times New Roman" w:cs="Times New Roman"/>
          <w:b/>
          <w:i/>
          <w:iCs/>
          <w:sz w:val="26"/>
          <w:szCs w:val="26"/>
        </w:rPr>
      </w:pPr>
      <w:r w:rsidRPr="000A6C13">
        <w:rPr>
          <w:rFonts w:ascii="Times New Roman" w:eastAsia="Times New Roman" w:hAnsi="Times New Roman" w:cs="Times New Roman"/>
          <w:b/>
          <w:i/>
          <w:iCs/>
          <w:sz w:val="26"/>
          <w:szCs w:val="26"/>
        </w:rPr>
        <w:t>Gồm có</w:t>
      </w:r>
      <w:r w:rsidR="00186C78" w:rsidRPr="000A6C13">
        <w:rPr>
          <w:rFonts w:ascii="Times New Roman" w:eastAsia="Times New Roman" w:hAnsi="Times New Roman" w:cs="Times New Roman"/>
          <w:b/>
          <w:i/>
          <w:iCs/>
          <w:sz w:val="26"/>
          <w:szCs w:val="26"/>
        </w:rPr>
        <w:t>:</w:t>
      </w:r>
    </w:p>
    <w:p w14:paraId="0D211A99" w14:textId="7AFDCECD"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Chương trình đào tạo ngành GDQP-AN Trường Đại học Sư phạm TPHCM  </w:t>
      </w:r>
    </w:p>
    <w:p w14:paraId="53FBB1F4" w14:textId="319DC9D4"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w:t>
      </w:r>
      <w:r w:rsidR="000A6C13" w:rsidRPr="000A6C13">
        <w:rPr>
          <w:rFonts w:ascii="Times New Roman" w:eastAsia="Times New Roman" w:hAnsi="Times New Roman" w:cs="Times New Roman"/>
          <w:bCs/>
          <w:sz w:val="26"/>
          <w:szCs w:val="26"/>
        </w:rPr>
        <w:t xml:space="preserve"> </w:t>
      </w:r>
      <w:r w:rsidR="000A6C13" w:rsidRPr="009E04FA">
        <w:rPr>
          <w:rFonts w:ascii="Times New Roman" w:eastAsia="Times New Roman" w:hAnsi="Times New Roman" w:cs="Times New Roman"/>
          <w:bCs/>
          <w:sz w:val="26"/>
          <w:szCs w:val="26"/>
        </w:rPr>
        <w:t>Chương trình đào tạo ngành GDQP-AN Trường Đại học Sư phạm Hà Nội</w:t>
      </w:r>
      <w:r w:rsidR="00F96C87" w:rsidRPr="009E04FA">
        <w:rPr>
          <w:rFonts w:ascii="Times New Roman" w:eastAsia="Times New Roman" w:hAnsi="Times New Roman" w:cs="Times New Roman"/>
          <w:bCs/>
          <w:sz w:val="26"/>
          <w:szCs w:val="26"/>
        </w:rPr>
        <w:t xml:space="preserve"> </w:t>
      </w:r>
    </w:p>
    <w:p w14:paraId="3FCFEAD5" w14:textId="0D54878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0A6C13" w:rsidRPr="009E04FA">
        <w:rPr>
          <w:rFonts w:ascii="Times New Roman" w:eastAsia="Times New Roman" w:hAnsi="Times New Roman" w:cs="Times New Roman"/>
          <w:bCs/>
          <w:sz w:val="26"/>
          <w:szCs w:val="26"/>
        </w:rPr>
        <w:t>Chương trình đào tạo ngành GDQP-AN Trường Đại học Sư phạm Hà Nội 2</w:t>
      </w:r>
    </w:p>
    <w:p w14:paraId="7310D874" w14:textId="214EBBF9" w:rsidR="009E04FA" w:rsidRDefault="009E04FA" w:rsidP="00150BAF">
      <w:pPr>
        <w:spacing w:after="0" w:line="312" w:lineRule="auto"/>
        <w:ind w:firstLine="567"/>
        <w:rPr>
          <w:rFonts w:ascii="Times New Roman" w:eastAsia="Times New Roman" w:hAnsi="Times New Roman" w:cs="Times New Roman"/>
          <w:b/>
          <w:i/>
          <w:iCs/>
          <w:sz w:val="26"/>
          <w:szCs w:val="26"/>
        </w:rPr>
      </w:pP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 xml:space="preserve">ĐỐI SÁNH </w:t>
      </w:r>
      <w:r w:rsidR="008F7A68">
        <w:rPr>
          <w:rFonts w:ascii="Times New Roman" w:eastAsia="Times New Roman" w:hAnsi="Times New Roman" w:cs="Times New Roman"/>
          <w:b/>
          <w:sz w:val="26"/>
          <w:szCs w:val="26"/>
        </w:rPr>
        <w:t xml:space="preserve">CĐR </w:t>
      </w:r>
      <w:r w:rsidRPr="00150BAF">
        <w:rPr>
          <w:rFonts w:ascii="Times New Roman" w:eastAsia="Times New Roman" w:hAnsi="Times New Roman" w:cs="Times New Roman"/>
          <w:b/>
          <w:sz w:val="26"/>
          <w:szCs w:val="26"/>
        </w:rPr>
        <w:t>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w:t>
      </w:r>
      <w:r w:rsidR="008F7A68">
        <w:rPr>
          <w:rFonts w:ascii="Times New Roman" w:eastAsia="Times New Roman" w:hAnsi="Times New Roman" w:cs="Times New Roman"/>
          <w:b/>
          <w:sz w:val="26"/>
          <w:szCs w:val="26"/>
        </w:rPr>
        <w:t xml:space="preserve"> CĐR</w:t>
      </w:r>
      <w:r w:rsidRPr="00150BAF">
        <w:rPr>
          <w:rFonts w:ascii="Times New Roman" w:eastAsia="Times New Roman" w:hAnsi="Times New Roman" w:cs="Times New Roman"/>
          <w:b/>
          <w:sz w:val="26"/>
          <w:szCs w:val="26"/>
        </w:rPr>
        <w:t xml:space="preserve">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66B4D220" w14:textId="77777777" w:rsidR="008F7A68" w:rsidRDefault="008F7A68" w:rsidP="00150BAF">
      <w:pPr>
        <w:spacing w:after="0" w:line="312" w:lineRule="auto"/>
        <w:ind w:firstLine="567"/>
        <w:rPr>
          <w:rFonts w:ascii="Times New Roman" w:eastAsia="Times New Roman" w:hAnsi="Times New Roman" w:cs="Times New Roman"/>
          <w:b/>
          <w:i/>
          <w:iCs/>
          <w:sz w:val="26"/>
          <w:szCs w:val="26"/>
        </w:rPr>
      </w:pPr>
    </w:p>
    <w:tbl>
      <w:tblPr>
        <w:tblStyle w:val="LiBang"/>
        <w:tblW w:w="0" w:type="auto"/>
        <w:tblLook w:val="04A0" w:firstRow="1" w:lastRow="0" w:firstColumn="1" w:lastColumn="0" w:noHBand="0" w:noVBand="1"/>
      </w:tblPr>
      <w:tblGrid>
        <w:gridCol w:w="1458"/>
        <w:gridCol w:w="4680"/>
        <w:gridCol w:w="1260"/>
        <w:gridCol w:w="7382"/>
      </w:tblGrid>
      <w:tr w:rsidR="00A01E28" w14:paraId="5572559E" w14:textId="77777777" w:rsidTr="000A6C13">
        <w:tc>
          <w:tcPr>
            <w:tcW w:w="6138" w:type="dxa"/>
            <w:gridSpan w:val="2"/>
          </w:tcPr>
          <w:p w14:paraId="184F100D" w14:textId="0EC9A11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CHUẨN ĐẦU RA CTĐT NGÀNH </w:t>
            </w:r>
            <w:r>
              <w:rPr>
                <w:rFonts w:ascii="Times New Roman" w:hAnsi="Times New Roman"/>
                <w:b/>
                <w:sz w:val="26"/>
                <w:szCs w:val="26"/>
              </w:rPr>
              <w:t>GDQP-AN – TRƯỜNG ĐH SP TPHCM</w:t>
            </w:r>
          </w:p>
        </w:tc>
        <w:tc>
          <w:tcPr>
            <w:tcW w:w="8642" w:type="dxa"/>
            <w:gridSpan w:val="2"/>
          </w:tcPr>
          <w:p w14:paraId="04A8A944" w14:textId="37ACD2AE"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CHUẨN ĐẦU RA CTĐT NGÀNH </w:t>
            </w:r>
            <w:r>
              <w:rPr>
                <w:rFonts w:ascii="Times New Roman" w:hAnsi="Times New Roman"/>
                <w:b/>
                <w:sz w:val="26"/>
                <w:szCs w:val="26"/>
              </w:rPr>
              <w:t>GDQP-AN – TRƯỜNG ĐH VINH</w:t>
            </w:r>
          </w:p>
        </w:tc>
      </w:tr>
      <w:tr w:rsidR="00A01E28" w14:paraId="2495AFBA" w14:textId="77777777" w:rsidTr="000A6C13">
        <w:tc>
          <w:tcPr>
            <w:tcW w:w="1458" w:type="dxa"/>
            <w:vAlign w:val="bottom"/>
          </w:tcPr>
          <w:p w14:paraId="5BCC2760" w14:textId="5D299F9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Mã CĐR</w:t>
            </w:r>
          </w:p>
        </w:tc>
        <w:tc>
          <w:tcPr>
            <w:tcW w:w="4680" w:type="dxa"/>
            <w:vAlign w:val="bottom"/>
          </w:tcPr>
          <w:p w14:paraId="420F816A" w14:textId="20DC1383"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Chuẩn đầu ra CTĐT</w:t>
            </w:r>
          </w:p>
        </w:tc>
        <w:tc>
          <w:tcPr>
            <w:tcW w:w="1260" w:type="dxa"/>
            <w:vAlign w:val="bottom"/>
          </w:tcPr>
          <w:p w14:paraId="67E49CCB" w14:textId="75748440"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Mã CĐR</w:t>
            </w:r>
          </w:p>
        </w:tc>
        <w:tc>
          <w:tcPr>
            <w:tcW w:w="7382" w:type="dxa"/>
            <w:vAlign w:val="bottom"/>
          </w:tcPr>
          <w:p w14:paraId="485FF70E" w14:textId="12028250"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Chuẩn đầu ra CTĐT</w:t>
            </w:r>
          </w:p>
        </w:tc>
      </w:tr>
      <w:tr w:rsidR="00A01E28" w14:paraId="521E6C0C" w14:textId="77777777" w:rsidTr="000A6C13">
        <w:tc>
          <w:tcPr>
            <w:tcW w:w="1458" w:type="dxa"/>
            <w:vAlign w:val="bottom"/>
          </w:tcPr>
          <w:p w14:paraId="22AB9117" w14:textId="39408730"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2"/>
              </w:rPr>
              <w:t>PLO 1</w:t>
            </w:r>
          </w:p>
        </w:tc>
        <w:tc>
          <w:tcPr>
            <w:tcW w:w="4680" w:type="dxa"/>
            <w:vAlign w:val="bottom"/>
          </w:tcPr>
          <w:p w14:paraId="2AE9EE42" w14:textId="7B8F1DE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8"/>
              </w:rPr>
              <w:t>Phẩm chất</w:t>
            </w:r>
          </w:p>
        </w:tc>
        <w:tc>
          <w:tcPr>
            <w:tcW w:w="1260" w:type="dxa"/>
          </w:tcPr>
          <w:p w14:paraId="6B6617B7" w14:textId="6E0A027D"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PLO1.1.</w:t>
            </w:r>
          </w:p>
        </w:tc>
        <w:tc>
          <w:tcPr>
            <w:tcW w:w="7382" w:type="dxa"/>
          </w:tcPr>
          <w:p w14:paraId="46A8BB18" w14:textId="110E7A56"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Áp dụng kiến thức cơ bản về khoa học chính trị và pháp luật, khoa học xã hội nhân văn, kiến thức chuyên sâu và vững chắc của chuyên ngành vào việc tổ chức hoạt động giáo dục quốc phòng và an ninh</w:t>
            </w:r>
          </w:p>
        </w:tc>
      </w:tr>
      <w:tr w:rsidR="00A01E28" w14:paraId="42C06546" w14:textId="77777777" w:rsidTr="000A6C13">
        <w:tc>
          <w:tcPr>
            <w:tcW w:w="1458" w:type="dxa"/>
            <w:vAlign w:val="bottom"/>
          </w:tcPr>
          <w:p w14:paraId="55FF2509" w14:textId="3C7BA64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1.1</w:t>
            </w:r>
          </w:p>
        </w:tc>
        <w:tc>
          <w:tcPr>
            <w:tcW w:w="4680" w:type="dxa"/>
            <w:vAlign w:val="bottom"/>
          </w:tcPr>
          <w:p w14:paraId="383CB7BE" w14:textId="6EA6A67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Phẩm chất chính trị và trách nhiệm công dân</w:t>
            </w:r>
          </w:p>
        </w:tc>
        <w:tc>
          <w:tcPr>
            <w:tcW w:w="1260" w:type="dxa"/>
          </w:tcPr>
          <w:p w14:paraId="0C61B5F7" w14:textId="7377F1B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1.1.1.</w:t>
            </w:r>
          </w:p>
        </w:tc>
        <w:tc>
          <w:tcPr>
            <w:tcW w:w="7382" w:type="dxa"/>
          </w:tcPr>
          <w:p w14:paraId="1B8E7237" w14:textId="5B809CF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lý luận chính trị và pháp luật, để có nhận thức dúng về sự nghiệp xây dựng và bảo vệ Tổ quốc Việt Nam xã hội chủ nghĩa</w:t>
            </w:r>
          </w:p>
        </w:tc>
      </w:tr>
      <w:tr w:rsidR="00A01E28" w14:paraId="64E3EE71" w14:textId="77777777" w:rsidTr="000A6C13">
        <w:tc>
          <w:tcPr>
            <w:tcW w:w="1458" w:type="dxa"/>
            <w:vAlign w:val="bottom"/>
          </w:tcPr>
          <w:p w14:paraId="36581AA6" w14:textId="0A4D17AC"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1.1.1</w:t>
            </w:r>
          </w:p>
        </w:tc>
        <w:tc>
          <w:tcPr>
            <w:tcW w:w="4680" w:type="dxa"/>
            <w:vAlign w:val="bottom"/>
          </w:tcPr>
          <w:p w14:paraId="6D0319B5" w14:textId="4B7230A4"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Chấp hành nghiêm túc đường lối, chủ trương của Đảng; chính sách, pháp luật </w:t>
            </w:r>
            <w:r>
              <w:rPr>
                <w:rFonts w:ascii="Times New Roman" w:eastAsia="Times New Roman" w:hAnsi="Times New Roman"/>
                <w:sz w:val="26"/>
              </w:rPr>
              <w:lastRenderedPageBreak/>
              <w:t>của Nhà nước</w:t>
            </w:r>
          </w:p>
        </w:tc>
        <w:tc>
          <w:tcPr>
            <w:tcW w:w="1260" w:type="dxa"/>
          </w:tcPr>
          <w:p w14:paraId="2AFE38EE" w14:textId="7013C05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1.1.2.</w:t>
            </w:r>
          </w:p>
        </w:tc>
        <w:tc>
          <w:tcPr>
            <w:tcW w:w="7382" w:type="dxa"/>
          </w:tcPr>
          <w:p w14:paraId="75DAC5D2" w14:textId="40C7DF44"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cơ bản về khoa học xã hội và nhân văn làm cơ sở để nghiên cứu các nội dung trên lĩnh vực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w:t>
            </w:r>
          </w:p>
        </w:tc>
      </w:tr>
      <w:tr w:rsidR="00A01E28" w14:paraId="308720B4" w14:textId="77777777" w:rsidTr="000A6C13">
        <w:tc>
          <w:tcPr>
            <w:tcW w:w="1458" w:type="dxa"/>
            <w:vAlign w:val="bottom"/>
          </w:tcPr>
          <w:p w14:paraId="332D1FF7" w14:textId="0C9A48B8"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1.1.2</w:t>
            </w:r>
          </w:p>
        </w:tc>
        <w:tc>
          <w:tcPr>
            <w:tcW w:w="4680" w:type="dxa"/>
            <w:vAlign w:val="bottom"/>
          </w:tcPr>
          <w:p w14:paraId="65300FA2" w14:textId="480BA47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Thể hiện tinh thần trách nhiệm của người công dân toàn cầu, tích cực tham gia các hoạt động vì cộng đồng.</w:t>
            </w:r>
          </w:p>
        </w:tc>
        <w:tc>
          <w:tcPr>
            <w:tcW w:w="1260" w:type="dxa"/>
          </w:tcPr>
          <w:p w14:paraId="7FD4AFEF" w14:textId="4ECD1D20"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1.1.3</w:t>
            </w:r>
          </w:p>
        </w:tc>
        <w:tc>
          <w:tcPr>
            <w:tcW w:w="7382" w:type="dxa"/>
          </w:tcPr>
          <w:p w14:paraId="1D6E6E38" w14:textId="2DE3444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lý luận về chiến tranh, quân đội, bảo vệ Tổ quốc, kiến thức về nghệ thuật quân sự, kiến thức về lịch sử, truyền thống của lực lượng vũ trang nhân dân Việt Nam vào thực tiễn hoạt động giáo dục quốc phòng và an ninh</w:t>
            </w:r>
          </w:p>
        </w:tc>
      </w:tr>
      <w:tr w:rsidR="00A01E28" w14:paraId="102A4D11" w14:textId="77777777" w:rsidTr="000A6C13">
        <w:tc>
          <w:tcPr>
            <w:tcW w:w="1458" w:type="dxa"/>
            <w:vAlign w:val="bottom"/>
          </w:tcPr>
          <w:p w14:paraId="3E45657D" w14:textId="4BE35BA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1.2</w:t>
            </w:r>
          </w:p>
        </w:tc>
        <w:tc>
          <w:tcPr>
            <w:tcW w:w="4680" w:type="dxa"/>
            <w:vAlign w:val="bottom"/>
          </w:tcPr>
          <w:p w14:paraId="07534128" w14:textId="6C3FCA0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Phẩm chất đạo đức và tác phong nghề nghiệp</w:t>
            </w:r>
          </w:p>
        </w:tc>
        <w:tc>
          <w:tcPr>
            <w:tcW w:w="1260" w:type="dxa"/>
          </w:tcPr>
          <w:p w14:paraId="1FF75FB8" w14:textId="02BED746"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1.1.4</w:t>
            </w:r>
          </w:p>
        </w:tc>
        <w:tc>
          <w:tcPr>
            <w:tcW w:w="7382" w:type="dxa"/>
          </w:tcPr>
          <w:p w14:paraId="701FD48E" w14:textId="6E55417D"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Áp dụng quan điểm, đường lối của Đảng, chính sách, pháp luật của Nhà nước về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để giảng dạy các nội dung Giáo dục quốc phòng và an ninh</w:t>
            </w:r>
          </w:p>
        </w:tc>
      </w:tr>
      <w:tr w:rsidR="00A01E28" w14:paraId="591572CC" w14:textId="77777777" w:rsidTr="000A6C13">
        <w:tc>
          <w:tcPr>
            <w:tcW w:w="1458" w:type="dxa"/>
            <w:vAlign w:val="bottom"/>
          </w:tcPr>
          <w:p w14:paraId="21DB519A" w14:textId="6636E08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1.2.1</w:t>
            </w:r>
          </w:p>
        </w:tc>
        <w:tc>
          <w:tcPr>
            <w:tcW w:w="4680" w:type="dxa"/>
            <w:vAlign w:val="bottom"/>
          </w:tcPr>
          <w:p w14:paraId="75D636AB" w14:textId="3482325E"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Thể hiện trách nhiệm với nghề giáo và sẵn sàng cống hiến cho sự nghiệp giáo dục.</w:t>
            </w:r>
          </w:p>
        </w:tc>
        <w:tc>
          <w:tcPr>
            <w:tcW w:w="1260" w:type="dxa"/>
          </w:tcPr>
          <w:p w14:paraId="35FC2F6A" w14:textId="57BE46EE"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1.1.5</w:t>
            </w:r>
          </w:p>
        </w:tc>
        <w:tc>
          <w:tcPr>
            <w:tcW w:w="7382" w:type="dxa"/>
          </w:tcPr>
          <w:p w14:paraId="26B3C190" w14:textId="39B4063B"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Áp dụng kiến thức quân sự cơ bản vào dạy học giáo dục quốc phòng và an ninh và quản lý, rèn luyện học sinh</w:t>
            </w:r>
          </w:p>
        </w:tc>
      </w:tr>
      <w:tr w:rsidR="00A01E28" w14:paraId="3B6B6CA1" w14:textId="77777777" w:rsidTr="000A6C13">
        <w:tc>
          <w:tcPr>
            <w:tcW w:w="1458" w:type="dxa"/>
            <w:vAlign w:val="bottom"/>
          </w:tcPr>
          <w:p w14:paraId="095A3928" w14:textId="058C551E"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1.2.2</w:t>
            </w:r>
          </w:p>
        </w:tc>
        <w:tc>
          <w:tcPr>
            <w:tcW w:w="4680" w:type="dxa"/>
            <w:vAlign w:val="bottom"/>
          </w:tcPr>
          <w:p w14:paraId="654F6C2D" w14:textId="73AA1B9D"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Thể hiện tác phong sư phạm.</w:t>
            </w:r>
          </w:p>
        </w:tc>
        <w:tc>
          <w:tcPr>
            <w:tcW w:w="1260" w:type="dxa"/>
          </w:tcPr>
          <w:p w14:paraId="32F5E07A" w14:textId="4A5FE33E"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PLO1.2.</w:t>
            </w:r>
          </w:p>
        </w:tc>
        <w:tc>
          <w:tcPr>
            <w:tcW w:w="7382" w:type="dxa"/>
          </w:tcPr>
          <w:p w14:paraId="1DB171E7" w14:textId="5B9DAB3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Vận dụng kiến thức cơ bản về khoa học giáo dục cốt lõi, để giải quyết những nhiệm vụ trong quá trình giảng dạy Giáo dục quốc phòng và an ninh </w:t>
            </w:r>
          </w:p>
        </w:tc>
      </w:tr>
      <w:tr w:rsidR="00A01E28" w14:paraId="42A03832" w14:textId="77777777" w:rsidTr="000A6C13">
        <w:tc>
          <w:tcPr>
            <w:tcW w:w="1458" w:type="dxa"/>
            <w:vAlign w:val="bottom"/>
          </w:tcPr>
          <w:p w14:paraId="233341CB" w14:textId="2E057518"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2"/>
              </w:rPr>
              <w:t>PLO 2</w:t>
            </w:r>
          </w:p>
        </w:tc>
        <w:tc>
          <w:tcPr>
            <w:tcW w:w="4680" w:type="dxa"/>
            <w:vAlign w:val="bottom"/>
          </w:tcPr>
          <w:p w14:paraId="006FD268" w14:textId="2269DD88"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Năng lực chung</w:t>
            </w:r>
          </w:p>
        </w:tc>
        <w:tc>
          <w:tcPr>
            <w:tcW w:w="1260" w:type="dxa"/>
          </w:tcPr>
          <w:p w14:paraId="5CE78219" w14:textId="4ABF750A"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t>1.2.1.</w:t>
            </w:r>
          </w:p>
        </w:tc>
        <w:tc>
          <w:tcPr>
            <w:tcW w:w="7382" w:type="dxa"/>
          </w:tcPr>
          <w:p w14:paraId="3876DA44" w14:textId="2DF9E2B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quy luật phát triển tâm lí, nhận thức, trí tuệ, xã hội và thể lực có ảnh hưởng đến học tập của học sinh, để giải quyết những nhiệm vụ trong quá trình giảng dạy Giáo dục quốc phòng và an ninh</w:t>
            </w:r>
          </w:p>
        </w:tc>
      </w:tr>
      <w:tr w:rsidR="00A01E28" w14:paraId="4278ED31" w14:textId="77777777" w:rsidTr="000A6C13">
        <w:tc>
          <w:tcPr>
            <w:tcW w:w="1458" w:type="dxa"/>
            <w:vAlign w:val="bottom"/>
          </w:tcPr>
          <w:p w14:paraId="1798B9AC" w14:textId="2F4244D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2.1</w:t>
            </w:r>
          </w:p>
        </w:tc>
        <w:tc>
          <w:tcPr>
            <w:tcW w:w="4680" w:type="dxa"/>
            <w:vAlign w:val="bottom"/>
          </w:tcPr>
          <w:p w14:paraId="5917B75A" w14:textId="1C58020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tự chủ</w:t>
            </w:r>
          </w:p>
        </w:tc>
        <w:tc>
          <w:tcPr>
            <w:tcW w:w="1260" w:type="dxa"/>
          </w:tcPr>
          <w:p w14:paraId="7DE1D68D" w14:textId="667B576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t>1.2.2.</w:t>
            </w:r>
          </w:p>
        </w:tc>
        <w:tc>
          <w:tcPr>
            <w:tcW w:w="7382" w:type="dxa"/>
          </w:tcPr>
          <w:p w14:paraId="5BF0DDC6" w14:textId="24D4EADA"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xây dựng kế hoạch về phương pháp dạy học, kiểm tra – đánh giá, phát triển chương trình môn học, để giải quyết những nhiệm vụ trong quá trình giảng dạy Giáo dục quốc phòng và an ninh</w:t>
            </w:r>
          </w:p>
        </w:tc>
      </w:tr>
      <w:tr w:rsidR="00A01E28" w14:paraId="00202967" w14:textId="77777777" w:rsidTr="000A6C13">
        <w:tc>
          <w:tcPr>
            <w:tcW w:w="1458" w:type="dxa"/>
            <w:vAlign w:val="bottom"/>
          </w:tcPr>
          <w:p w14:paraId="343038BC" w14:textId="1D0E44DE"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2.1.1</w:t>
            </w:r>
          </w:p>
        </w:tc>
        <w:tc>
          <w:tcPr>
            <w:tcW w:w="4680" w:type="dxa"/>
            <w:vAlign w:val="bottom"/>
          </w:tcPr>
          <w:p w14:paraId="38FD4629" w14:textId="4774AE5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Làm việc độc lập trong điều kiện thay đổi, chịu trách nhiệm và bảo vệ được quan </w:t>
            </w:r>
            <w:r>
              <w:rPr>
                <w:rFonts w:ascii="Times New Roman" w:eastAsia="Times New Roman" w:hAnsi="Times New Roman"/>
                <w:sz w:val="26"/>
              </w:rPr>
              <w:lastRenderedPageBreak/>
              <w:t>điểm cá nhân.</w:t>
            </w:r>
          </w:p>
        </w:tc>
        <w:tc>
          <w:tcPr>
            <w:tcW w:w="1260" w:type="dxa"/>
          </w:tcPr>
          <w:p w14:paraId="67795FC5" w14:textId="17427E4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lastRenderedPageBreak/>
              <w:t>1.2.3.</w:t>
            </w:r>
          </w:p>
        </w:tc>
        <w:tc>
          <w:tcPr>
            <w:tcW w:w="7382" w:type="dxa"/>
          </w:tcPr>
          <w:p w14:paraId="365BF058" w14:textId="6CF2E512"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cơ bản về tổ chức, thực hiện các hoạt động giáo dục, trải nghiệm, hướng nghiệp và văn hóa nhà trường, để giải quyết </w:t>
            </w:r>
            <w:r w:rsidRPr="000F7C14">
              <w:rPr>
                <w:rFonts w:ascii="Times New Roman" w:hAnsi="Times New Roman"/>
                <w:sz w:val="26"/>
                <w:szCs w:val="26"/>
              </w:rPr>
              <w:lastRenderedPageBreak/>
              <w:t>những nhiệm vụ trong quá trình giảng dạy Giáo dục quốc phòng và an ninh</w:t>
            </w:r>
          </w:p>
        </w:tc>
      </w:tr>
      <w:tr w:rsidR="00A01E28" w14:paraId="44ABAC23" w14:textId="77777777" w:rsidTr="000A6C13">
        <w:tc>
          <w:tcPr>
            <w:tcW w:w="1458" w:type="dxa"/>
            <w:vAlign w:val="bottom"/>
          </w:tcPr>
          <w:p w14:paraId="6CE10831" w14:textId="276EDE7C"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lastRenderedPageBreak/>
              <w:t>PLO 2.1.2</w:t>
            </w:r>
          </w:p>
        </w:tc>
        <w:tc>
          <w:tcPr>
            <w:tcW w:w="4680" w:type="dxa"/>
            <w:vAlign w:val="bottom"/>
          </w:tcPr>
          <w:p w14:paraId="10042D5A" w14:textId="635A03CD"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Tự đánh giá và định hướng được sự phát triển của bản thân.</w:t>
            </w:r>
          </w:p>
        </w:tc>
        <w:tc>
          <w:tcPr>
            <w:tcW w:w="1260" w:type="dxa"/>
          </w:tcPr>
          <w:p w14:paraId="0B4C86A1" w14:textId="3D4AD2BC"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PLO1.3.</w:t>
            </w:r>
          </w:p>
        </w:tc>
        <w:tc>
          <w:tcPr>
            <w:tcW w:w="7382" w:type="dxa"/>
          </w:tcPr>
          <w:p w14:paraId="11D5730E" w14:textId="7A833F0D"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 xml:space="preserve">Vận dụng kiến thức nâng cao về khoa học cơ bản và khoa học giáo dục để giải quyết các nhiệm vụ trọng tâm </w:t>
            </w:r>
            <w:r w:rsidRPr="000F7C14">
              <w:rPr>
                <w:rFonts w:ascii="Times New Roman" w:hAnsi="Times New Roman"/>
                <w:b/>
                <w:sz w:val="26"/>
                <w:szCs w:val="26"/>
              </w:rPr>
              <w:t>trong quá trình giảng dạy Giáo dục quốc phòng và an ninh</w:t>
            </w:r>
          </w:p>
        </w:tc>
      </w:tr>
      <w:tr w:rsidR="00A01E28" w14:paraId="0F770AA2" w14:textId="77777777" w:rsidTr="000A6C13">
        <w:tc>
          <w:tcPr>
            <w:tcW w:w="1458" w:type="dxa"/>
            <w:vAlign w:val="bottom"/>
          </w:tcPr>
          <w:p w14:paraId="08F7A292" w14:textId="18353BF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2.1.3</w:t>
            </w:r>
          </w:p>
        </w:tc>
        <w:tc>
          <w:tcPr>
            <w:tcW w:w="4680" w:type="dxa"/>
            <w:vAlign w:val="bottom"/>
          </w:tcPr>
          <w:p w14:paraId="1F246513" w14:textId="4D4B626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Tự học và đánh giá được kết quả hoạt động tự học.</w:t>
            </w:r>
          </w:p>
        </w:tc>
        <w:tc>
          <w:tcPr>
            <w:tcW w:w="1260" w:type="dxa"/>
          </w:tcPr>
          <w:p w14:paraId="52465FEB" w14:textId="1816BDE0"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1.3.1.</w:t>
            </w:r>
          </w:p>
        </w:tc>
        <w:tc>
          <w:tcPr>
            <w:tcW w:w="7382" w:type="dxa"/>
          </w:tcPr>
          <w:p w14:paraId="70DAA84A" w14:textId="3B7F006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nâng cao về Đường lối quốc phòng –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của Đảng CSVN vào giáo dục ý thức quốc phòng, an ninh trong bối cảnh mở rộng quan hệ đối ngoại và hội nhập quốc tế hiện nay</w:t>
            </w:r>
          </w:p>
        </w:tc>
      </w:tr>
      <w:tr w:rsidR="00A01E28" w14:paraId="38A31986" w14:textId="77777777" w:rsidTr="000A6C13">
        <w:tc>
          <w:tcPr>
            <w:tcW w:w="1458" w:type="dxa"/>
            <w:vAlign w:val="bottom"/>
          </w:tcPr>
          <w:p w14:paraId="64DFA41E" w14:textId="72F74E6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2.2</w:t>
            </w:r>
          </w:p>
        </w:tc>
        <w:tc>
          <w:tcPr>
            <w:tcW w:w="4680" w:type="dxa"/>
            <w:vAlign w:val="bottom"/>
          </w:tcPr>
          <w:p w14:paraId="72A806BC" w14:textId="1487765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giao tiếp</w:t>
            </w:r>
          </w:p>
        </w:tc>
        <w:tc>
          <w:tcPr>
            <w:tcW w:w="1260" w:type="dxa"/>
          </w:tcPr>
          <w:p w14:paraId="33175375" w14:textId="124075CC"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1.3.2.</w:t>
            </w:r>
          </w:p>
        </w:tc>
        <w:tc>
          <w:tcPr>
            <w:tcW w:w="7382" w:type="dxa"/>
          </w:tcPr>
          <w:p w14:paraId="20E97E68" w14:textId="4DF3D3EC"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nâng cao về phương pháp tổ chức dạy học thực hành các kỹ năng quân sự trong chương trình, nâng cao hiệu quả hoạt động giảng dạy, rèn luyện kỹ năng quân sự,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an toàn</w:t>
            </w:r>
          </w:p>
        </w:tc>
      </w:tr>
      <w:tr w:rsidR="00A01E28" w14:paraId="6B1B5B49" w14:textId="77777777" w:rsidTr="000A6C13">
        <w:tc>
          <w:tcPr>
            <w:tcW w:w="1458" w:type="dxa"/>
            <w:vAlign w:val="bottom"/>
          </w:tcPr>
          <w:p w14:paraId="6416F6EE" w14:textId="347F95B4"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2.2.1</w:t>
            </w:r>
          </w:p>
        </w:tc>
        <w:tc>
          <w:tcPr>
            <w:tcW w:w="4680" w:type="dxa"/>
            <w:vAlign w:val="bottom"/>
          </w:tcPr>
          <w:p w14:paraId="600BECB7" w14:textId="1D9EF2E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Sử dụng tiếng Việt hiệu quả trong giao tiếp và trong hoạt động chuyên môn.</w:t>
            </w:r>
          </w:p>
        </w:tc>
        <w:tc>
          <w:tcPr>
            <w:tcW w:w="1260" w:type="dxa"/>
          </w:tcPr>
          <w:p w14:paraId="448503AB" w14:textId="1E15E32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PLO2.1</w:t>
            </w:r>
          </w:p>
        </w:tc>
        <w:tc>
          <w:tcPr>
            <w:tcW w:w="7382" w:type="dxa"/>
          </w:tcPr>
          <w:p w14:paraId="3DEA9322" w14:textId="48B7D72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Thực hiện các kỹ năng lập luận, phân tích, tư duy hệ thống và kỹ năng thực hành nghề nghiệp giải quyết vấn đề trong giáo dục quốc phòng và an ninh, trong hoạt động xã hội </w:t>
            </w:r>
          </w:p>
        </w:tc>
      </w:tr>
      <w:tr w:rsidR="00A01E28" w14:paraId="1D43753B" w14:textId="77777777" w:rsidTr="000A6C13">
        <w:tc>
          <w:tcPr>
            <w:tcW w:w="1458" w:type="dxa"/>
            <w:vAlign w:val="bottom"/>
          </w:tcPr>
          <w:p w14:paraId="1389FADB" w14:textId="76B4A8C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2.2.2</w:t>
            </w:r>
          </w:p>
        </w:tc>
        <w:tc>
          <w:tcPr>
            <w:tcW w:w="4680" w:type="dxa"/>
            <w:vAlign w:val="bottom"/>
          </w:tcPr>
          <w:p w14:paraId="2F695670" w14:textId="0BBB0301"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Sử dụng hiệu quả các phương tiện giao tiếp đa phương thức.</w:t>
            </w:r>
          </w:p>
        </w:tc>
        <w:tc>
          <w:tcPr>
            <w:tcW w:w="1260" w:type="dxa"/>
          </w:tcPr>
          <w:p w14:paraId="7725C6F9" w14:textId="4FC7109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2.1.1</w:t>
            </w:r>
          </w:p>
        </w:tc>
        <w:tc>
          <w:tcPr>
            <w:tcW w:w="7382" w:type="dxa"/>
          </w:tcPr>
          <w:p w14:paraId="7F4F38D0" w14:textId="22D588D8"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Cs/>
                <w:sz w:val="26"/>
                <w:szCs w:val="26"/>
              </w:rPr>
              <w:t xml:space="preserve">Phát triển tư duy hệ thống, tư duy phản biện và kỹ năng </w:t>
            </w:r>
            <w:r w:rsidRPr="000F7C14">
              <w:rPr>
                <w:rFonts w:ascii="Times New Roman" w:hAnsi="Times New Roman"/>
                <w:sz w:val="26"/>
                <w:szCs w:val="26"/>
              </w:rPr>
              <w:t>giải quyết vấn đề và sáng tạo</w:t>
            </w:r>
            <w:r w:rsidRPr="000F7C14">
              <w:rPr>
                <w:rFonts w:ascii="Times New Roman" w:hAnsi="Times New Roman"/>
                <w:bCs/>
                <w:sz w:val="26"/>
                <w:szCs w:val="26"/>
              </w:rPr>
              <w:t xml:space="preserve"> trong nghiên cứu quan điểm, đường lối quốc phòng, </w:t>
            </w:r>
            <w:proofErr w:type="gramStart"/>
            <w:r w:rsidRPr="000F7C14">
              <w:rPr>
                <w:rFonts w:ascii="Times New Roman" w:hAnsi="Times New Roman"/>
                <w:bCs/>
                <w:sz w:val="26"/>
                <w:szCs w:val="26"/>
              </w:rPr>
              <w:t>an</w:t>
            </w:r>
            <w:proofErr w:type="gramEnd"/>
            <w:r w:rsidRPr="000F7C14">
              <w:rPr>
                <w:rFonts w:ascii="Times New Roman" w:hAnsi="Times New Roman"/>
                <w:bCs/>
                <w:sz w:val="26"/>
                <w:szCs w:val="26"/>
              </w:rPr>
              <w:t xml:space="preserve"> ninh của Đảng và đấu tranh trên lĩnh vực quốc phòng, an ninh </w:t>
            </w:r>
          </w:p>
        </w:tc>
      </w:tr>
      <w:tr w:rsidR="00A01E28" w14:paraId="05FB04FB" w14:textId="77777777" w:rsidTr="000A6C13">
        <w:tc>
          <w:tcPr>
            <w:tcW w:w="1458" w:type="dxa"/>
            <w:vAlign w:val="bottom"/>
          </w:tcPr>
          <w:p w14:paraId="3FF5210A" w14:textId="154EC1BE"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2.3</w:t>
            </w:r>
          </w:p>
        </w:tc>
        <w:tc>
          <w:tcPr>
            <w:tcW w:w="4680" w:type="dxa"/>
            <w:vAlign w:val="bottom"/>
          </w:tcPr>
          <w:p w14:paraId="3A0156D9" w14:textId="029E054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hợp tác tác.</w:t>
            </w:r>
          </w:p>
        </w:tc>
        <w:tc>
          <w:tcPr>
            <w:tcW w:w="1260" w:type="dxa"/>
          </w:tcPr>
          <w:p w14:paraId="606D90FB" w14:textId="74EF7B3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2.1.2</w:t>
            </w:r>
          </w:p>
        </w:tc>
        <w:tc>
          <w:tcPr>
            <w:tcW w:w="7382" w:type="dxa"/>
          </w:tcPr>
          <w:p w14:paraId="665FD854" w14:textId="2256E864"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Thành thạo các kỹ năng tự học tập, nghiên cứu sáng tạo, không ngừng phát triển và hoàn thiện bản thân đáp ứng yêu cầu đòi hỏi của nhiệm vụ dạy học Giáo dục quốc phòng và an ninh trong bối cảnh căn bản, toàn diện giáo dục hiện nay</w:t>
            </w:r>
          </w:p>
        </w:tc>
      </w:tr>
      <w:tr w:rsidR="00A01E28" w14:paraId="3ABF7B41" w14:textId="77777777" w:rsidTr="000A6C13">
        <w:tc>
          <w:tcPr>
            <w:tcW w:w="1458" w:type="dxa"/>
            <w:vAlign w:val="bottom"/>
          </w:tcPr>
          <w:p w14:paraId="09FACB55" w14:textId="4D2FCA21"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2.3.1</w:t>
            </w:r>
          </w:p>
        </w:tc>
        <w:tc>
          <w:tcPr>
            <w:tcW w:w="4680" w:type="dxa"/>
            <w:vAlign w:val="bottom"/>
          </w:tcPr>
          <w:p w14:paraId="75572D8E" w14:textId="3D6A40A3"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Tôn trọng sự khác biệt và tìm được sự </w:t>
            </w:r>
            <w:r>
              <w:rPr>
                <w:rFonts w:ascii="Times New Roman" w:eastAsia="Times New Roman" w:hAnsi="Times New Roman"/>
                <w:sz w:val="26"/>
              </w:rPr>
              <w:lastRenderedPageBreak/>
              <w:t>thống nhất trong các hoạt động hợp</w:t>
            </w:r>
          </w:p>
        </w:tc>
        <w:tc>
          <w:tcPr>
            <w:tcW w:w="1260" w:type="dxa"/>
          </w:tcPr>
          <w:p w14:paraId="2C7B8AD6" w14:textId="7B1DFE18"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2.1.3</w:t>
            </w:r>
          </w:p>
        </w:tc>
        <w:tc>
          <w:tcPr>
            <w:tcW w:w="7382" w:type="dxa"/>
          </w:tcPr>
          <w:p w14:paraId="1A89FD19" w14:textId="48A9E0A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Cs/>
                <w:sz w:val="26"/>
                <w:szCs w:val="26"/>
              </w:rPr>
              <w:t xml:space="preserve">Thực hành thành thạo các kỹ năng </w:t>
            </w:r>
            <w:r w:rsidRPr="000F7C14">
              <w:rPr>
                <w:rFonts w:ascii="Times New Roman" w:hAnsi="Times New Roman"/>
                <w:sz w:val="26"/>
                <w:szCs w:val="26"/>
              </w:rPr>
              <w:t xml:space="preserve">cơ bản về công nghệ giáo dục số </w:t>
            </w:r>
            <w:r w:rsidRPr="000F7C14">
              <w:rPr>
                <w:rFonts w:ascii="Times New Roman" w:hAnsi="Times New Roman"/>
                <w:sz w:val="26"/>
                <w:szCs w:val="26"/>
              </w:rPr>
              <w:lastRenderedPageBreak/>
              <w:t>và ứng dụng ICT trong giáo dục để phục vụ cho các hoạt động học tập, nghiên cứu, dạy học Giáo dục quốc phòng và an ninh</w:t>
            </w:r>
            <w:r w:rsidRPr="000F7C14">
              <w:rPr>
                <w:rFonts w:ascii="Times New Roman" w:hAnsi="Times New Roman"/>
                <w:b/>
                <w:bCs/>
                <w:sz w:val="26"/>
                <w:szCs w:val="26"/>
              </w:rPr>
              <w:t xml:space="preserve"> </w:t>
            </w:r>
          </w:p>
        </w:tc>
      </w:tr>
      <w:tr w:rsidR="00A01E28" w14:paraId="72EB49D0" w14:textId="77777777" w:rsidTr="000A6C13">
        <w:tc>
          <w:tcPr>
            <w:tcW w:w="1458" w:type="dxa"/>
            <w:vAlign w:val="bottom"/>
          </w:tcPr>
          <w:p w14:paraId="5EE837EA" w14:textId="13D3CF63"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lastRenderedPageBreak/>
              <w:t>PLO 2.3.2</w:t>
            </w:r>
          </w:p>
        </w:tc>
        <w:tc>
          <w:tcPr>
            <w:tcW w:w="4680" w:type="dxa"/>
            <w:vAlign w:val="bottom"/>
          </w:tcPr>
          <w:p w14:paraId="0DB5FAE8" w14:textId="1CEB69F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Làm việc nhóm, thành lập và quản lí nhóm hiệu quả trong điều kiện làm việc thay đổi.</w:t>
            </w:r>
          </w:p>
        </w:tc>
        <w:tc>
          <w:tcPr>
            <w:tcW w:w="1260" w:type="dxa"/>
          </w:tcPr>
          <w:p w14:paraId="1967432A" w14:textId="381BF29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2.1.4</w:t>
            </w:r>
          </w:p>
        </w:tc>
        <w:tc>
          <w:tcPr>
            <w:tcW w:w="7382" w:type="dxa"/>
          </w:tcPr>
          <w:p w14:paraId="29887488" w14:textId="23361366"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Sử dụng thành thạo các kỹ năng xây dựng kế hoạch dạy học, tổ chức dạy học và kiểm tra, đánh giá theo hướng phát triển phẩm chất, năng lực học sinh; Thực hành thành thạo các kỹ năng quân sự cơ bản trong hoạt động dạy học Giáo dục quốc phòng và an ninh</w:t>
            </w:r>
          </w:p>
        </w:tc>
      </w:tr>
      <w:tr w:rsidR="00A01E28" w14:paraId="74CE66D3" w14:textId="77777777" w:rsidTr="000A6C13">
        <w:tc>
          <w:tcPr>
            <w:tcW w:w="1458" w:type="dxa"/>
            <w:vAlign w:val="bottom"/>
          </w:tcPr>
          <w:p w14:paraId="477BAA8C" w14:textId="66D5E15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2.4</w:t>
            </w:r>
          </w:p>
        </w:tc>
        <w:tc>
          <w:tcPr>
            <w:tcW w:w="4680" w:type="dxa"/>
            <w:vAlign w:val="bottom"/>
          </w:tcPr>
          <w:p w14:paraId="6E4A8B9B" w14:textId="36327523"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tư duy phản biện, sáng tạo và giải quyết vấn đề</w:t>
            </w:r>
          </w:p>
        </w:tc>
        <w:tc>
          <w:tcPr>
            <w:tcW w:w="1260" w:type="dxa"/>
          </w:tcPr>
          <w:p w14:paraId="3CDAB5D7" w14:textId="6C92FEA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2.1.5</w:t>
            </w:r>
          </w:p>
        </w:tc>
        <w:tc>
          <w:tcPr>
            <w:tcW w:w="7382" w:type="dxa"/>
          </w:tcPr>
          <w:p w14:paraId="2D7ECEC0" w14:textId="5E403B43"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Thực hành thành thạo các kỹ năng xây dựng và thực hiện kế hoạch giáo dục; kỹ năng tổ chức phối hợp, thực hiện giáo dục đạo đức, lối sống, tính tổ chức, tính kỷ luật cho học sinh và xây dựng môi trường giáo dục lành mạnh,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toàn, dân chủ trong nhà trường</w:t>
            </w:r>
          </w:p>
        </w:tc>
      </w:tr>
      <w:tr w:rsidR="00A01E28" w14:paraId="2F16896F" w14:textId="77777777" w:rsidTr="000A6C13">
        <w:tc>
          <w:tcPr>
            <w:tcW w:w="1458" w:type="dxa"/>
            <w:vAlign w:val="bottom"/>
          </w:tcPr>
          <w:p w14:paraId="2D4BAD02" w14:textId="7EBB434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2.4.1</w:t>
            </w:r>
          </w:p>
        </w:tc>
        <w:tc>
          <w:tcPr>
            <w:tcW w:w="4680" w:type="dxa"/>
            <w:vAlign w:val="bottom"/>
          </w:tcPr>
          <w:p w14:paraId="4B38DF0C" w14:textId="7111534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Giải quyết được các vấn đề phức tạp</w:t>
            </w:r>
          </w:p>
        </w:tc>
        <w:tc>
          <w:tcPr>
            <w:tcW w:w="1260" w:type="dxa"/>
          </w:tcPr>
          <w:p w14:paraId="5FD1A779" w14:textId="612E5713"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PLO2.2</w:t>
            </w:r>
          </w:p>
        </w:tc>
        <w:tc>
          <w:tcPr>
            <w:tcW w:w="7382" w:type="dxa"/>
          </w:tcPr>
          <w:p w14:paraId="0912BE2D" w14:textId="49CF56A8"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Thể hiện tinh thần yêu nước, phẩm chất chính trị, đạo đức, lối sống và tác phong công tác trong thực hiện nhiệm vụ giáo dục quốc phòng và an ninh </w:t>
            </w:r>
          </w:p>
        </w:tc>
      </w:tr>
      <w:tr w:rsidR="00A01E28" w14:paraId="6F714281" w14:textId="77777777" w:rsidTr="000A6C13">
        <w:tc>
          <w:tcPr>
            <w:tcW w:w="1458" w:type="dxa"/>
            <w:vAlign w:val="bottom"/>
          </w:tcPr>
          <w:p w14:paraId="0EA32CF0" w14:textId="5BDB80F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2.4.2</w:t>
            </w:r>
          </w:p>
        </w:tc>
        <w:tc>
          <w:tcPr>
            <w:tcW w:w="4680" w:type="dxa"/>
            <w:vAlign w:val="bottom"/>
          </w:tcPr>
          <w:p w14:paraId="24FF9CDA" w14:textId="0EEFF7C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Phản biện, sử dụng các giải pháp thay thế trong điều kiện môi trường không xác định hoặc thay đổi để giải quyết vấn đề một các hiệu quả, sáng tạo.</w:t>
            </w:r>
          </w:p>
        </w:tc>
        <w:tc>
          <w:tcPr>
            <w:tcW w:w="1260" w:type="dxa"/>
          </w:tcPr>
          <w:p w14:paraId="7D310A5E" w14:textId="323C544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2.2.1.</w:t>
            </w:r>
          </w:p>
        </w:tc>
        <w:tc>
          <w:tcPr>
            <w:tcW w:w="7382" w:type="dxa"/>
          </w:tcPr>
          <w:p w14:paraId="5D67BAAC" w14:textId="4F7B160B"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tinh thần yêu nước, yêu chủ nghĩa xã hội, trung thành với mục tiêu lý tưởng cách mạng của Đảng, có phẩm chất đạo đức tốt, lối sống trong sạch, lành mạnh, luôn tự học tập, tu dưỡng, rèn luyện bản thân </w:t>
            </w:r>
          </w:p>
        </w:tc>
      </w:tr>
      <w:tr w:rsidR="00A01E28" w14:paraId="0E67940B" w14:textId="77777777" w:rsidTr="000A6C13">
        <w:tc>
          <w:tcPr>
            <w:tcW w:w="1458" w:type="dxa"/>
            <w:vAlign w:val="bottom"/>
          </w:tcPr>
          <w:p w14:paraId="67114FE3" w14:textId="0A1CFD9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2.5</w:t>
            </w:r>
          </w:p>
        </w:tc>
        <w:tc>
          <w:tcPr>
            <w:tcW w:w="4680" w:type="dxa"/>
            <w:vAlign w:val="bottom"/>
          </w:tcPr>
          <w:p w14:paraId="1E32AF94" w14:textId="15399F9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ngoại ngữ và công nghệ thông tin</w:t>
            </w:r>
          </w:p>
        </w:tc>
        <w:tc>
          <w:tcPr>
            <w:tcW w:w="1260" w:type="dxa"/>
          </w:tcPr>
          <w:p w14:paraId="19867AC3" w14:textId="40097871"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2.2.2.</w:t>
            </w:r>
          </w:p>
        </w:tc>
        <w:tc>
          <w:tcPr>
            <w:tcW w:w="7382" w:type="dxa"/>
          </w:tcPr>
          <w:p w14:paraId="572054F1" w14:textId="465E55BA"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Thể hiện phong cách mô phạm, chuẩn mực, công bằng, tính tổ chức, tính kỷ luật, tác phong chính quy và trách nhiệm của giáo viên trong thực hiện nhiệm vụ giáo dục quốc phòng và an ninh</w:t>
            </w:r>
          </w:p>
        </w:tc>
      </w:tr>
      <w:tr w:rsidR="00A01E28" w14:paraId="7F2A9CCC" w14:textId="77777777" w:rsidTr="000A6C13">
        <w:tc>
          <w:tcPr>
            <w:tcW w:w="1458" w:type="dxa"/>
            <w:vAlign w:val="bottom"/>
          </w:tcPr>
          <w:p w14:paraId="36A73274" w14:textId="30DABC1C"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2.5.1</w:t>
            </w:r>
          </w:p>
        </w:tc>
        <w:tc>
          <w:tcPr>
            <w:tcW w:w="4680" w:type="dxa"/>
            <w:vAlign w:val="bottom"/>
          </w:tcPr>
          <w:p w14:paraId="4747586B" w14:textId="44DE546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Sử dụng được một ngoại ngữ (ngoại ngữ thứ 2 đối với sinh viên chuyên ngữ) đạt trình độ bậc 3 theo Khung Năng lực ngoại </w:t>
            </w:r>
            <w:r>
              <w:rPr>
                <w:rFonts w:ascii="Times New Roman" w:eastAsia="Times New Roman" w:hAnsi="Times New Roman"/>
                <w:sz w:val="26"/>
              </w:rPr>
              <w:lastRenderedPageBreak/>
              <w:t>ngữ 6 bậc dùng cho Việt Nam.</w:t>
            </w:r>
          </w:p>
        </w:tc>
        <w:tc>
          <w:tcPr>
            <w:tcW w:w="1260" w:type="dxa"/>
          </w:tcPr>
          <w:p w14:paraId="1717D744" w14:textId="2C0B8FC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lastRenderedPageBreak/>
              <w:t>PLO3.1</w:t>
            </w:r>
          </w:p>
        </w:tc>
        <w:tc>
          <w:tcPr>
            <w:tcW w:w="7382" w:type="dxa"/>
          </w:tcPr>
          <w:p w14:paraId="08AA0FBE" w14:textId="5297522E"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Vận dụng được các kĩ năng </w:t>
            </w:r>
            <w:r w:rsidRPr="000F7C14">
              <w:rPr>
                <w:rFonts w:ascii="Times New Roman" w:hAnsi="Times New Roman"/>
                <w:b/>
                <w:bCs/>
                <w:sz w:val="26"/>
                <w:szCs w:val="26"/>
              </w:rPr>
              <w:t>hợp tác và làm việc nhóm</w:t>
            </w:r>
            <w:r w:rsidRPr="000F7C14">
              <w:rPr>
                <w:rFonts w:ascii="Times New Roman" w:hAnsi="Times New Roman"/>
                <w:b/>
                <w:sz w:val="26"/>
                <w:szCs w:val="26"/>
              </w:rPr>
              <w:t xml:space="preserve"> để nghiên cứu, đổi mới, sáng tạo trong quá trình thực hiện các hoạt động dạy học Giáo dục quốc phòng và an ninh</w:t>
            </w:r>
          </w:p>
        </w:tc>
      </w:tr>
      <w:tr w:rsidR="00A01E28" w14:paraId="262AD648" w14:textId="77777777" w:rsidTr="000A6C13">
        <w:tc>
          <w:tcPr>
            <w:tcW w:w="1458" w:type="dxa"/>
            <w:vAlign w:val="bottom"/>
          </w:tcPr>
          <w:p w14:paraId="20CE47D4" w14:textId="7D5D78F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2.5.2</w:t>
            </w:r>
          </w:p>
        </w:tc>
        <w:tc>
          <w:tcPr>
            <w:tcW w:w="4680" w:type="dxa"/>
            <w:vAlign w:val="bottom"/>
          </w:tcPr>
          <w:p w14:paraId="24A66476" w14:textId="0ADFCDAC"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Sử dụng được các phần mềm ứng dụng cơ bản, các phương tiện công nghệ thông tin và truyền thông.</w:t>
            </w:r>
          </w:p>
        </w:tc>
        <w:tc>
          <w:tcPr>
            <w:tcW w:w="1260" w:type="dxa"/>
          </w:tcPr>
          <w:p w14:paraId="1E68D18B" w14:textId="123891D8"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3.1.1.</w:t>
            </w:r>
          </w:p>
        </w:tc>
        <w:tc>
          <w:tcPr>
            <w:tcW w:w="7382" w:type="dxa"/>
          </w:tcPr>
          <w:p w14:paraId="363B90B2" w14:textId="1F3FCADC"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hợp tác làm việc hiệu quả trong thực hành nghiên cứu và giảng dạy giáo dục quốc phòng và an ninh</w:t>
            </w:r>
          </w:p>
        </w:tc>
      </w:tr>
      <w:tr w:rsidR="00A01E28" w14:paraId="5C067DB6" w14:textId="77777777" w:rsidTr="000A6C13">
        <w:tc>
          <w:tcPr>
            <w:tcW w:w="1458" w:type="dxa"/>
            <w:vAlign w:val="bottom"/>
          </w:tcPr>
          <w:p w14:paraId="546B44EC" w14:textId="603305B4"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2"/>
              </w:rPr>
              <w:t>PLO 3</w:t>
            </w:r>
          </w:p>
        </w:tc>
        <w:tc>
          <w:tcPr>
            <w:tcW w:w="4680" w:type="dxa"/>
            <w:vAlign w:val="bottom"/>
          </w:tcPr>
          <w:p w14:paraId="323FF77D" w14:textId="206EC221"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8"/>
              </w:rPr>
              <w:t>Năng lực chuyên môn</w:t>
            </w:r>
          </w:p>
        </w:tc>
        <w:tc>
          <w:tcPr>
            <w:tcW w:w="1260" w:type="dxa"/>
          </w:tcPr>
          <w:p w14:paraId="5B064383" w14:textId="6D562705"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3.1.2.</w:t>
            </w:r>
          </w:p>
        </w:tc>
        <w:tc>
          <w:tcPr>
            <w:tcW w:w="7382" w:type="dxa"/>
          </w:tcPr>
          <w:p w14:paraId="1A58CEE9" w14:textId="1D23E780"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tổ chức triển khai, quản lý và lãnh đạo hoạt động nhóm hiệu quả trong hoạt động nghiên cứu phát triển lý luận về giáo dục quốc phòng và an ninh và hoạt động rèn luyện kỹ năng quân sự cơ bản trong chương trình giáo dục quốc phòng và an ninh</w:t>
            </w:r>
            <w:r w:rsidRPr="000F7C14">
              <w:rPr>
                <w:rFonts w:ascii="Times New Roman" w:hAnsi="Times New Roman"/>
                <w:sz w:val="26"/>
                <w:szCs w:val="26"/>
              </w:rPr>
              <w:tab/>
            </w:r>
          </w:p>
        </w:tc>
      </w:tr>
      <w:tr w:rsidR="00A01E28" w14:paraId="4DDAD644" w14:textId="77777777" w:rsidTr="000A6C13">
        <w:tc>
          <w:tcPr>
            <w:tcW w:w="1458" w:type="dxa"/>
            <w:vAlign w:val="bottom"/>
          </w:tcPr>
          <w:p w14:paraId="00118A62" w14:textId="7FA08D3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3.1</w:t>
            </w:r>
          </w:p>
        </w:tc>
        <w:tc>
          <w:tcPr>
            <w:tcW w:w="4680" w:type="dxa"/>
            <w:vAlign w:val="bottom"/>
          </w:tcPr>
          <w:p w14:paraId="3BF68E38" w14:textId="4D56340C"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vận dụng kiến thức về đường lối quân sự của Đảng</w:t>
            </w:r>
          </w:p>
        </w:tc>
        <w:tc>
          <w:tcPr>
            <w:tcW w:w="1260" w:type="dxa"/>
          </w:tcPr>
          <w:p w14:paraId="7CBAD228" w14:textId="0574D692"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PLO3.2.</w:t>
            </w:r>
          </w:p>
        </w:tc>
        <w:tc>
          <w:tcPr>
            <w:tcW w:w="7382" w:type="dxa"/>
          </w:tcPr>
          <w:p w14:paraId="261D51E0" w14:textId="6E5853F0"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Vận dụng được các kĩ năng giao tiếp trong quá trình thực hiện các hoạt động dạy học Giáo dục quốc phòng và an ninh</w:t>
            </w:r>
          </w:p>
        </w:tc>
      </w:tr>
      <w:tr w:rsidR="00A01E28" w14:paraId="39BDB85B" w14:textId="77777777" w:rsidTr="000A6C13">
        <w:tc>
          <w:tcPr>
            <w:tcW w:w="1458" w:type="dxa"/>
            <w:vAlign w:val="bottom"/>
          </w:tcPr>
          <w:p w14:paraId="5F5ACB03" w14:textId="1A0C5F64"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3.1.1</w:t>
            </w:r>
          </w:p>
        </w:tc>
        <w:tc>
          <w:tcPr>
            <w:tcW w:w="4680" w:type="dxa"/>
            <w:vAlign w:val="bottom"/>
          </w:tcPr>
          <w:p w14:paraId="392B29E7" w14:textId="0861737E"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Vận dụng những luận điểm cơ bản của một số học thuyết về chiến tranh, quân đội, bảo vệ tổ quốc để phân tích được hiện tượng, bản chất của chiến tranh và những vấn đề thuộc về lĩnh vực xây dựng nền quốc phòng toàn dân, </w:t>
            </w:r>
            <w:proofErr w:type="gramStart"/>
            <w:r>
              <w:rPr>
                <w:rFonts w:ascii="Times New Roman" w:eastAsia="Times New Roman" w:hAnsi="Times New Roman"/>
                <w:sz w:val="26"/>
              </w:rPr>
              <w:t>an</w:t>
            </w:r>
            <w:proofErr w:type="gramEnd"/>
            <w:r>
              <w:rPr>
                <w:rFonts w:ascii="Times New Roman" w:eastAsia="Times New Roman" w:hAnsi="Times New Roman"/>
                <w:sz w:val="26"/>
              </w:rPr>
              <w:t xml:space="preserve"> ninh nhân dân.</w:t>
            </w:r>
          </w:p>
        </w:tc>
        <w:tc>
          <w:tcPr>
            <w:tcW w:w="1260" w:type="dxa"/>
          </w:tcPr>
          <w:p w14:paraId="47F34767" w14:textId="4D99012B"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3.2.1.</w:t>
            </w:r>
          </w:p>
        </w:tc>
        <w:tc>
          <w:tcPr>
            <w:tcW w:w="7382" w:type="dxa"/>
          </w:tcPr>
          <w:p w14:paraId="5B071501" w14:textId="01CEA684"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Thể hiện phong cách chững chạc, tác phong chính quy, thành thạo sử dụng ngôn ngữ và các phương thức, phương tiện trong thực hành giao tiếp</w:t>
            </w:r>
            <w:r w:rsidRPr="000F7C14">
              <w:rPr>
                <w:rFonts w:ascii="Times New Roman" w:hAnsi="Times New Roman"/>
                <w:b/>
                <w:sz w:val="26"/>
                <w:szCs w:val="26"/>
              </w:rPr>
              <w:t xml:space="preserve"> </w:t>
            </w:r>
            <w:r w:rsidRPr="000F7C14">
              <w:rPr>
                <w:rFonts w:ascii="Times New Roman" w:hAnsi="Times New Roman"/>
                <w:sz w:val="26"/>
                <w:szCs w:val="26"/>
              </w:rPr>
              <w:t>sư phạm đáp ứng yêu cầu dạy học và giáo dục giáo dục quốc phòng và an ninh</w:t>
            </w:r>
          </w:p>
        </w:tc>
      </w:tr>
      <w:tr w:rsidR="00A01E28" w14:paraId="3D13243C" w14:textId="77777777" w:rsidTr="000A6C13">
        <w:tc>
          <w:tcPr>
            <w:tcW w:w="1458" w:type="dxa"/>
            <w:vAlign w:val="bottom"/>
          </w:tcPr>
          <w:p w14:paraId="3E56519A" w14:textId="572B669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3.1.2</w:t>
            </w:r>
          </w:p>
        </w:tc>
        <w:tc>
          <w:tcPr>
            <w:tcW w:w="4680" w:type="dxa"/>
            <w:vAlign w:val="bottom"/>
          </w:tcPr>
          <w:p w14:paraId="108552EC" w14:textId="370B8A3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Vận dụng đường lối nghệ thuật quân sự Việt Nam của Đảng để phân tích được những vấn đề liên quan đến xây dựng lực lượng vũ trang nhân dân và bảo vệ Tổ quốc.</w:t>
            </w:r>
          </w:p>
        </w:tc>
        <w:tc>
          <w:tcPr>
            <w:tcW w:w="1260" w:type="dxa"/>
          </w:tcPr>
          <w:p w14:paraId="65CAD045" w14:textId="6FD6CBE6"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3.2.2.</w:t>
            </w:r>
          </w:p>
        </w:tc>
        <w:tc>
          <w:tcPr>
            <w:tcW w:w="7382" w:type="dxa"/>
          </w:tcPr>
          <w:p w14:paraId="30A4CB2C" w14:textId="1E592E5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năng lực Tiếng Anh bậc 3/6, Khung NLNN 6 bậc dùng cho Việt Nam </w:t>
            </w:r>
          </w:p>
        </w:tc>
      </w:tr>
      <w:tr w:rsidR="00A01E28" w14:paraId="3F493423" w14:textId="77777777" w:rsidTr="000A6C13">
        <w:tc>
          <w:tcPr>
            <w:tcW w:w="1458" w:type="dxa"/>
            <w:vAlign w:val="bottom"/>
          </w:tcPr>
          <w:p w14:paraId="2261F60E" w14:textId="50C163C0"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3.2</w:t>
            </w:r>
          </w:p>
        </w:tc>
        <w:tc>
          <w:tcPr>
            <w:tcW w:w="4680" w:type="dxa"/>
            <w:vAlign w:val="bottom"/>
          </w:tcPr>
          <w:p w14:paraId="23292BEA" w14:textId="261C907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Năng lực vận dụng kiến thức về công tác quốc phòng, </w:t>
            </w:r>
            <w:proofErr w:type="gramStart"/>
            <w:r>
              <w:rPr>
                <w:rFonts w:ascii="Times New Roman" w:eastAsia="Times New Roman" w:hAnsi="Times New Roman"/>
                <w:sz w:val="26"/>
              </w:rPr>
              <w:t>an</w:t>
            </w:r>
            <w:proofErr w:type="gramEnd"/>
            <w:r>
              <w:rPr>
                <w:rFonts w:ascii="Times New Roman" w:eastAsia="Times New Roman" w:hAnsi="Times New Roman"/>
                <w:sz w:val="26"/>
              </w:rPr>
              <w:t xml:space="preserve"> ninh</w:t>
            </w:r>
          </w:p>
        </w:tc>
        <w:tc>
          <w:tcPr>
            <w:tcW w:w="1260" w:type="dxa"/>
          </w:tcPr>
          <w:p w14:paraId="7D8665A7" w14:textId="5E54A7A2"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PLO4.1.</w:t>
            </w:r>
          </w:p>
        </w:tc>
        <w:tc>
          <w:tcPr>
            <w:tcW w:w="7382" w:type="dxa"/>
          </w:tcPr>
          <w:p w14:paraId="27F6B9F8" w14:textId="70AFE9BC"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Nhận biết bối cảnh xã hội, vai trò vị trí của giáo dục quốc phòng và an ninh trong nhà trường</w:t>
            </w:r>
          </w:p>
        </w:tc>
      </w:tr>
      <w:tr w:rsidR="00A01E28" w14:paraId="701CDE24" w14:textId="77777777" w:rsidTr="000A6C13">
        <w:tc>
          <w:tcPr>
            <w:tcW w:w="1458" w:type="dxa"/>
            <w:vAlign w:val="bottom"/>
          </w:tcPr>
          <w:p w14:paraId="766202C5" w14:textId="30DE3B2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lastRenderedPageBreak/>
              <w:t>PLO 3.2.1</w:t>
            </w:r>
          </w:p>
        </w:tc>
        <w:tc>
          <w:tcPr>
            <w:tcW w:w="4680" w:type="dxa"/>
            <w:vAlign w:val="bottom"/>
          </w:tcPr>
          <w:p w14:paraId="29113A87" w14:textId="588F596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Vận dụng những kiến thức cơ bản của công tác quân sự, quốc phòng địa phương để tuyên truyền quan điểm của Đảng về phòng chống các thế lực thù địch chống phá cách mạng Việt Nam.</w:t>
            </w:r>
          </w:p>
        </w:tc>
        <w:tc>
          <w:tcPr>
            <w:tcW w:w="1260" w:type="dxa"/>
          </w:tcPr>
          <w:p w14:paraId="14FF035E" w14:textId="27A6C31D"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4.1.1.</w:t>
            </w:r>
          </w:p>
        </w:tc>
        <w:tc>
          <w:tcPr>
            <w:tcW w:w="7382" w:type="dxa"/>
          </w:tcPr>
          <w:p w14:paraId="1630FB14" w14:textId="43980614"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Phân tích những vấn đề cơ bản của công tác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hoạt động giáo dục quốc phòng và an ninh hiện nay</w:t>
            </w:r>
          </w:p>
        </w:tc>
      </w:tr>
      <w:tr w:rsidR="00A01E28" w14:paraId="7E708EDF" w14:textId="77777777" w:rsidTr="000A6C13">
        <w:tc>
          <w:tcPr>
            <w:tcW w:w="1458" w:type="dxa"/>
            <w:vAlign w:val="bottom"/>
          </w:tcPr>
          <w:p w14:paraId="1E830DE8" w14:textId="0E6573ED"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3.2.2</w:t>
            </w:r>
          </w:p>
        </w:tc>
        <w:tc>
          <w:tcPr>
            <w:tcW w:w="4680" w:type="dxa"/>
            <w:vAlign w:val="bottom"/>
          </w:tcPr>
          <w:p w14:paraId="24B93674" w14:textId="651D04B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Vận dụng những kiến thức cơ bản về công tác quốc phòng, </w:t>
            </w:r>
            <w:proofErr w:type="gramStart"/>
            <w:r>
              <w:rPr>
                <w:rFonts w:ascii="Times New Roman" w:eastAsia="Times New Roman" w:hAnsi="Times New Roman"/>
                <w:sz w:val="26"/>
              </w:rPr>
              <w:t>an</w:t>
            </w:r>
            <w:proofErr w:type="gramEnd"/>
            <w:r>
              <w:rPr>
                <w:rFonts w:ascii="Times New Roman" w:eastAsia="Times New Roman" w:hAnsi="Times New Roman"/>
                <w:sz w:val="26"/>
              </w:rPr>
              <w:t xml:space="preserve"> ninh phân tích được những vấn đề thuộc về lĩnh vực phòng chống tội phạm, tệ nạn xã hội, bảo vệ an ninh Tổ quốc.</w:t>
            </w:r>
          </w:p>
        </w:tc>
        <w:tc>
          <w:tcPr>
            <w:tcW w:w="1260" w:type="dxa"/>
          </w:tcPr>
          <w:p w14:paraId="706ACA51" w14:textId="3A2DFF3D"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4.1.2.</w:t>
            </w:r>
          </w:p>
        </w:tc>
        <w:tc>
          <w:tcPr>
            <w:tcW w:w="7382" w:type="dxa"/>
          </w:tcPr>
          <w:p w14:paraId="4BE07EE2" w14:textId="11A59610"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A01E28" w14:paraId="3D1299F9" w14:textId="77777777" w:rsidTr="000A6C13">
        <w:tc>
          <w:tcPr>
            <w:tcW w:w="1458" w:type="dxa"/>
            <w:vAlign w:val="bottom"/>
          </w:tcPr>
          <w:p w14:paraId="3F25FAFF" w14:textId="2C29DABD" w:rsidR="00A01E28" w:rsidRPr="00A01E28" w:rsidRDefault="00A01E28" w:rsidP="00A01E28">
            <w:pPr>
              <w:spacing w:after="0" w:line="312" w:lineRule="auto"/>
              <w:rPr>
                <w:rFonts w:ascii="Times New Roman" w:eastAsia="Times New Roman" w:hAnsi="Times New Roman" w:cs="Times New Roman"/>
                <w:b/>
                <w:bCs/>
                <w:sz w:val="26"/>
                <w:szCs w:val="26"/>
              </w:rPr>
            </w:pPr>
            <w:r w:rsidRPr="00A01E28">
              <w:rPr>
                <w:rFonts w:ascii="Times New Roman" w:eastAsia="Times New Roman" w:hAnsi="Times New Roman"/>
                <w:b/>
                <w:bCs/>
                <w:sz w:val="22"/>
              </w:rPr>
              <w:t>PLO 3.3</w:t>
            </w:r>
          </w:p>
        </w:tc>
        <w:tc>
          <w:tcPr>
            <w:tcW w:w="4680" w:type="dxa"/>
            <w:vAlign w:val="bottom"/>
          </w:tcPr>
          <w:p w14:paraId="2F1AD763" w14:textId="5CB95608" w:rsidR="00A01E28" w:rsidRPr="00A01E28" w:rsidRDefault="00A01E28" w:rsidP="00A01E28">
            <w:pPr>
              <w:spacing w:after="0" w:line="312" w:lineRule="auto"/>
              <w:rPr>
                <w:rFonts w:ascii="Times New Roman" w:eastAsia="Times New Roman" w:hAnsi="Times New Roman" w:cs="Times New Roman"/>
                <w:b/>
                <w:bCs/>
                <w:sz w:val="26"/>
                <w:szCs w:val="26"/>
              </w:rPr>
            </w:pPr>
            <w:r w:rsidRPr="00A01E28">
              <w:rPr>
                <w:rFonts w:ascii="Times New Roman" w:eastAsia="Times New Roman" w:hAnsi="Times New Roman"/>
                <w:b/>
                <w:bCs/>
                <w:sz w:val="26"/>
              </w:rPr>
              <w:t>Năng lực vận dụng kiến thức quân sự chung, kỹ thuật chiến đấu bộ binh, chiến thuật</w:t>
            </w:r>
          </w:p>
        </w:tc>
        <w:tc>
          <w:tcPr>
            <w:tcW w:w="1260" w:type="dxa"/>
          </w:tcPr>
          <w:p w14:paraId="33C5C722" w14:textId="187AA18E"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PLO4.2.</w:t>
            </w:r>
          </w:p>
        </w:tc>
        <w:tc>
          <w:tcPr>
            <w:tcW w:w="7382" w:type="dxa"/>
          </w:tcPr>
          <w:p w14:paraId="457538D8" w14:textId="339491D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Hình thành ý tưởng, thiết kế, triển khai, vận hành các giải pháp cho hoạt động dạy học giáo dục quốc phòng, </w:t>
            </w:r>
            <w:proofErr w:type="gramStart"/>
            <w:r w:rsidRPr="000F7C14">
              <w:rPr>
                <w:rFonts w:ascii="Times New Roman" w:hAnsi="Times New Roman"/>
                <w:b/>
                <w:sz w:val="26"/>
                <w:szCs w:val="26"/>
              </w:rPr>
              <w:t>an</w:t>
            </w:r>
            <w:proofErr w:type="gramEnd"/>
            <w:r w:rsidRPr="000F7C14">
              <w:rPr>
                <w:rFonts w:ascii="Times New Roman" w:hAnsi="Times New Roman"/>
                <w:b/>
                <w:sz w:val="26"/>
                <w:szCs w:val="26"/>
              </w:rPr>
              <w:t xml:space="preserve"> ninh theo hướng phát triển phẩm chất, năng lực học sinh đáp ứng chương trình giáo dục phổ thông mới.</w:t>
            </w:r>
          </w:p>
        </w:tc>
      </w:tr>
      <w:tr w:rsidR="00A01E28" w14:paraId="29BF4913" w14:textId="77777777" w:rsidTr="000A6C13">
        <w:tc>
          <w:tcPr>
            <w:tcW w:w="1458" w:type="dxa"/>
            <w:vAlign w:val="bottom"/>
          </w:tcPr>
          <w:p w14:paraId="0DA9C7B1" w14:textId="4D2654C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3.3.1</w:t>
            </w:r>
          </w:p>
        </w:tc>
        <w:tc>
          <w:tcPr>
            <w:tcW w:w="4680" w:type="dxa"/>
            <w:vAlign w:val="bottom"/>
          </w:tcPr>
          <w:p w14:paraId="455E89CC" w14:textId="528F81B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Vận dụng kiến thức điều lệnh quân đội vào thực hiện lễ tiết, tác phong quân nhân vào học tập, huấn luyện, rèn luyện và chiến đấu</w:t>
            </w:r>
          </w:p>
        </w:tc>
        <w:tc>
          <w:tcPr>
            <w:tcW w:w="1260" w:type="dxa"/>
          </w:tcPr>
          <w:p w14:paraId="56D92F4D" w14:textId="65ABA2FF"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4.2.1.</w:t>
            </w:r>
          </w:p>
        </w:tc>
        <w:tc>
          <w:tcPr>
            <w:tcW w:w="7382" w:type="dxa"/>
          </w:tcPr>
          <w:p w14:paraId="64F86ECB" w14:textId="0498EBD4"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Hình thành ý tưởng cho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01E28" w14:paraId="71035207" w14:textId="77777777" w:rsidTr="000A6C13">
        <w:tc>
          <w:tcPr>
            <w:tcW w:w="1458" w:type="dxa"/>
            <w:vAlign w:val="bottom"/>
          </w:tcPr>
          <w:p w14:paraId="2A6323E3" w14:textId="6670AD2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3.3.2</w:t>
            </w:r>
          </w:p>
        </w:tc>
        <w:tc>
          <w:tcPr>
            <w:tcW w:w="4680" w:type="dxa"/>
            <w:vAlign w:val="bottom"/>
          </w:tcPr>
          <w:p w14:paraId="386487F8" w14:textId="0BB0E481"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Vận dụng kiến thức quân sự </w:t>
            </w:r>
            <w:proofErr w:type="gramStart"/>
            <w:r>
              <w:rPr>
                <w:rFonts w:ascii="Times New Roman" w:eastAsia="Times New Roman" w:hAnsi="Times New Roman"/>
                <w:sz w:val="26"/>
              </w:rPr>
              <w:t>chung,vũ</w:t>
            </w:r>
            <w:proofErr w:type="gramEnd"/>
            <w:r>
              <w:rPr>
                <w:rFonts w:ascii="Times New Roman" w:eastAsia="Times New Roman" w:hAnsi="Times New Roman"/>
                <w:sz w:val="26"/>
              </w:rPr>
              <w:t xml:space="preserve"> khí bộ binh, kỹ thuật chiến đấu bộ binh, kiến thức chiến thuật vào quá trình huấn luyện, rèn luyện và chiến đấu</w:t>
            </w:r>
          </w:p>
        </w:tc>
        <w:tc>
          <w:tcPr>
            <w:tcW w:w="1260" w:type="dxa"/>
          </w:tcPr>
          <w:p w14:paraId="03C0FA08" w14:textId="799BD9A9"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4.2.2.</w:t>
            </w:r>
          </w:p>
        </w:tc>
        <w:tc>
          <w:tcPr>
            <w:tcW w:w="7382" w:type="dxa"/>
          </w:tcPr>
          <w:p w14:paraId="1D44BC95" w14:textId="6AFA2AB1"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Thiết kế hoạt động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01E28" w14:paraId="301902AB" w14:textId="77777777" w:rsidTr="000A6C13">
        <w:tc>
          <w:tcPr>
            <w:tcW w:w="1458" w:type="dxa"/>
            <w:vAlign w:val="bottom"/>
          </w:tcPr>
          <w:p w14:paraId="276ED5B3" w14:textId="1C3AE914"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3.4</w:t>
            </w:r>
          </w:p>
        </w:tc>
        <w:tc>
          <w:tcPr>
            <w:tcW w:w="4680" w:type="dxa"/>
            <w:vAlign w:val="bottom"/>
          </w:tcPr>
          <w:p w14:paraId="6208F0F1" w14:textId="1B0C714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nghiên cứu khoa học</w:t>
            </w:r>
          </w:p>
        </w:tc>
        <w:tc>
          <w:tcPr>
            <w:tcW w:w="1260" w:type="dxa"/>
          </w:tcPr>
          <w:p w14:paraId="0C10413E" w14:textId="1A44C3B6"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4.2.3</w:t>
            </w:r>
          </w:p>
        </w:tc>
        <w:tc>
          <w:tcPr>
            <w:tcW w:w="7382" w:type="dxa"/>
          </w:tcPr>
          <w:p w14:paraId="66A3AC61" w14:textId="5B14D6E3"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Triển khai thực hiện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w:t>
            </w:r>
            <w:r w:rsidRPr="000F7C14">
              <w:rPr>
                <w:rFonts w:ascii="Times New Roman" w:hAnsi="Times New Roman"/>
                <w:sz w:val="26"/>
                <w:szCs w:val="26"/>
              </w:rPr>
              <w:lastRenderedPageBreak/>
              <w:t xml:space="preserve">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01E28" w14:paraId="318B4F15" w14:textId="77777777" w:rsidTr="000A6C13">
        <w:tc>
          <w:tcPr>
            <w:tcW w:w="1458" w:type="dxa"/>
            <w:vAlign w:val="bottom"/>
          </w:tcPr>
          <w:p w14:paraId="4A883682" w14:textId="47631998"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lastRenderedPageBreak/>
              <w:t>PLO 3.4.1</w:t>
            </w:r>
          </w:p>
        </w:tc>
        <w:tc>
          <w:tcPr>
            <w:tcW w:w="4680" w:type="dxa"/>
            <w:vAlign w:val="bottom"/>
          </w:tcPr>
          <w:p w14:paraId="669FF1A4" w14:textId="3FD9C3C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Khả năng phát hiện vấn đề nghiên cứu; vận dụng kiến thức chuyên ngành để giải quyết vấn đề.</w:t>
            </w:r>
          </w:p>
        </w:tc>
        <w:tc>
          <w:tcPr>
            <w:tcW w:w="1260" w:type="dxa"/>
          </w:tcPr>
          <w:p w14:paraId="2106074F" w14:textId="49849E07"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4.2.4</w:t>
            </w:r>
          </w:p>
        </w:tc>
        <w:tc>
          <w:tcPr>
            <w:tcW w:w="7382" w:type="dxa"/>
          </w:tcPr>
          <w:p w14:paraId="7F53164C" w14:textId="7FAF4B08" w:rsidR="00A01E28" w:rsidRDefault="00A01E28" w:rsidP="00A01E28">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hành các giải pháp tổ chức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từng đối tượng học sinh và</w:t>
            </w:r>
            <w:r w:rsidRPr="000F7C14">
              <w:rPr>
                <w:rFonts w:ascii="Times New Roman" w:hAnsi="Times New Roman"/>
                <w:sz w:val="26"/>
                <w:szCs w:val="26"/>
              </w:rPr>
              <w:t xml:space="preserve"> điều kiện cụ thể của nhà trường</w:t>
            </w:r>
          </w:p>
        </w:tc>
      </w:tr>
      <w:tr w:rsidR="00A01E28" w14:paraId="3560A333" w14:textId="77777777" w:rsidTr="000A6C13">
        <w:tc>
          <w:tcPr>
            <w:tcW w:w="1458" w:type="dxa"/>
            <w:vAlign w:val="bottom"/>
          </w:tcPr>
          <w:p w14:paraId="48659AA4" w14:textId="2038377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3.4.2</w:t>
            </w:r>
          </w:p>
        </w:tc>
        <w:tc>
          <w:tcPr>
            <w:tcW w:w="4680" w:type="dxa"/>
            <w:vAlign w:val="bottom"/>
          </w:tcPr>
          <w:p w14:paraId="7CEA6063" w14:textId="27B443A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Viết được đề cương nghiên cứu, tiểu luận và trình bày được báo cáo khoa học.</w:t>
            </w:r>
          </w:p>
        </w:tc>
        <w:tc>
          <w:tcPr>
            <w:tcW w:w="1260" w:type="dxa"/>
          </w:tcPr>
          <w:p w14:paraId="4680BBDD"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53B3D78A"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16F27A3F" w14:textId="77777777" w:rsidTr="000A6C13">
        <w:tc>
          <w:tcPr>
            <w:tcW w:w="1458" w:type="dxa"/>
            <w:vAlign w:val="bottom"/>
          </w:tcPr>
          <w:p w14:paraId="57619BBD" w14:textId="42B2150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2"/>
              </w:rPr>
              <w:t>PLO 4</w:t>
            </w:r>
          </w:p>
        </w:tc>
        <w:tc>
          <w:tcPr>
            <w:tcW w:w="4680" w:type="dxa"/>
            <w:vAlign w:val="bottom"/>
          </w:tcPr>
          <w:p w14:paraId="56A0950C" w14:textId="44DE1393"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Năng lực nghề nghiệp</w:t>
            </w:r>
          </w:p>
        </w:tc>
        <w:tc>
          <w:tcPr>
            <w:tcW w:w="1260" w:type="dxa"/>
          </w:tcPr>
          <w:p w14:paraId="6982E312"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5D4E1117"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22B0F2E0" w14:textId="77777777" w:rsidTr="000A6C13">
        <w:tc>
          <w:tcPr>
            <w:tcW w:w="1458" w:type="dxa"/>
            <w:vAlign w:val="bottom"/>
          </w:tcPr>
          <w:p w14:paraId="6F488306" w14:textId="16A1BA4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4.1</w:t>
            </w:r>
          </w:p>
        </w:tc>
        <w:tc>
          <w:tcPr>
            <w:tcW w:w="4680" w:type="dxa"/>
            <w:vAlign w:val="bottom"/>
          </w:tcPr>
          <w:p w14:paraId="4BD7699A" w14:textId="55751C40"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hiểu người học và xây dựng môi trường giáo dục</w:t>
            </w:r>
          </w:p>
        </w:tc>
        <w:tc>
          <w:tcPr>
            <w:tcW w:w="1260" w:type="dxa"/>
          </w:tcPr>
          <w:p w14:paraId="21FB0C7E"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371B058E"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00F66B40" w14:textId="77777777" w:rsidTr="000A6C13">
        <w:tc>
          <w:tcPr>
            <w:tcW w:w="1458" w:type="dxa"/>
            <w:vAlign w:val="bottom"/>
          </w:tcPr>
          <w:p w14:paraId="7962507E" w14:textId="3DD9AF9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4.1.1</w:t>
            </w:r>
          </w:p>
        </w:tc>
        <w:tc>
          <w:tcPr>
            <w:tcW w:w="4680" w:type="dxa"/>
            <w:vAlign w:val="bottom"/>
          </w:tcPr>
          <w:p w14:paraId="4BB6D8CD" w14:textId="6331F50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Phân tích thông tin đa dạng về người học.</w:t>
            </w:r>
          </w:p>
        </w:tc>
        <w:tc>
          <w:tcPr>
            <w:tcW w:w="1260" w:type="dxa"/>
          </w:tcPr>
          <w:p w14:paraId="40A80105"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083C00C6"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3E8701C9" w14:textId="77777777" w:rsidTr="000A6C13">
        <w:tc>
          <w:tcPr>
            <w:tcW w:w="1458" w:type="dxa"/>
            <w:vAlign w:val="bottom"/>
          </w:tcPr>
          <w:p w14:paraId="087D1606" w14:textId="2584475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4.1.2</w:t>
            </w:r>
          </w:p>
        </w:tc>
        <w:tc>
          <w:tcPr>
            <w:tcW w:w="4680" w:type="dxa"/>
            <w:vAlign w:val="bottom"/>
          </w:tcPr>
          <w:p w14:paraId="41C29842" w14:textId="5EB17858"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Đề xuất biện pháp tư vấn và hỗ trợ phù hợp với từng đối tượng người học</w:t>
            </w:r>
          </w:p>
        </w:tc>
        <w:tc>
          <w:tcPr>
            <w:tcW w:w="1260" w:type="dxa"/>
          </w:tcPr>
          <w:p w14:paraId="6157E42B"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03D93305"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520CE315" w14:textId="77777777" w:rsidTr="000A6C13">
        <w:tc>
          <w:tcPr>
            <w:tcW w:w="1458" w:type="dxa"/>
            <w:vAlign w:val="bottom"/>
          </w:tcPr>
          <w:p w14:paraId="5C5C53FC" w14:textId="33FE4F9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4.1.3</w:t>
            </w:r>
          </w:p>
        </w:tc>
        <w:tc>
          <w:tcPr>
            <w:tcW w:w="4680" w:type="dxa"/>
            <w:vAlign w:val="bottom"/>
          </w:tcPr>
          <w:p w14:paraId="5D0ECDD3" w14:textId="3E3FF6D9"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Phân tích được các biện pháp xây dựng môi trường giáo dục an toàn, dân chủ, tạo động lực học tập cho người học.</w:t>
            </w:r>
          </w:p>
        </w:tc>
        <w:tc>
          <w:tcPr>
            <w:tcW w:w="1260" w:type="dxa"/>
          </w:tcPr>
          <w:p w14:paraId="1BFB0B58"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08EEF3D5"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2B2BE937" w14:textId="77777777" w:rsidTr="000A6C13">
        <w:tc>
          <w:tcPr>
            <w:tcW w:w="1458" w:type="dxa"/>
            <w:vAlign w:val="bottom"/>
          </w:tcPr>
          <w:p w14:paraId="53707904" w14:textId="36EDB601"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4.2</w:t>
            </w:r>
          </w:p>
        </w:tc>
        <w:tc>
          <w:tcPr>
            <w:tcW w:w="4680" w:type="dxa"/>
            <w:vAlign w:val="bottom"/>
          </w:tcPr>
          <w:p w14:paraId="1CDF66DF" w14:textId="586C0FA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Năng lực phát triển chương trình; nghiên cứu, xây dựng và thực hành hoạt động giáo dục, dạy học.</w:t>
            </w:r>
          </w:p>
        </w:tc>
        <w:tc>
          <w:tcPr>
            <w:tcW w:w="1260" w:type="dxa"/>
          </w:tcPr>
          <w:p w14:paraId="417A3960"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08F7F2D7"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1EB89570" w14:textId="77777777" w:rsidTr="000A6C13">
        <w:tc>
          <w:tcPr>
            <w:tcW w:w="1458" w:type="dxa"/>
            <w:vAlign w:val="bottom"/>
          </w:tcPr>
          <w:p w14:paraId="4E9EA4EB" w14:textId="44A1DBA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4.2.1</w:t>
            </w:r>
          </w:p>
        </w:tc>
        <w:tc>
          <w:tcPr>
            <w:tcW w:w="4680" w:type="dxa"/>
            <w:vAlign w:val="bottom"/>
          </w:tcPr>
          <w:p w14:paraId="37299F37" w14:textId="107468EB"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 xml:space="preserve">Vận dụng hiệu quả các lí thuyết giáo dục để xây dựng kế hoạch giáo dục, dạy học và phát triển chương trình môn học theo hướng phát triển phẩm chất, năng lực </w:t>
            </w:r>
            <w:r>
              <w:rPr>
                <w:rFonts w:ascii="Times New Roman" w:eastAsia="Times New Roman" w:hAnsi="Times New Roman"/>
                <w:sz w:val="26"/>
              </w:rPr>
              <w:lastRenderedPageBreak/>
              <w:t>người học.</w:t>
            </w:r>
          </w:p>
        </w:tc>
        <w:tc>
          <w:tcPr>
            <w:tcW w:w="1260" w:type="dxa"/>
          </w:tcPr>
          <w:p w14:paraId="52CDE4A2"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3FC90B05"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1F5F6B90" w14:textId="77777777" w:rsidTr="000A6C13">
        <w:tc>
          <w:tcPr>
            <w:tcW w:w="1458" w:type="dxa"/>
            <w:vAlign w:val="bottom"/>
          </w:tcPr>
          <w:p w14:paraId="2A499C44" w14:textId="5CE9AB47"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4.2.2</w:t>
            </w:r>
          </w:p>
        </w:tc>
        <w:tc>
          <w:tcPr>
            <w:tcW w:w="4680" w:type="dxa"/>
            <w:vAlign w:val="bottom"/>
          </w:tcPr>
          <w:p w14:paraId="64FCA77B" w14:textId="0B5CAD9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Vận dụng các phương pháp giáo dục và phương pháp, kĩ thuật dạy học để triển khai tổ chức hoạt động giáo dục, dạy học hiệu quả, phù hợp điều kiện thực tế và từng đối tượng người học.</w:t>
            </w:r>
          </w:p>
        </w:tc>
        <w:tc>
          <w:tcPr>
            <w:tcW w:w="1260" w:type="dxa"/>
          </w:tcPr>
          <w:p w14:paraId="4BB1FE29"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06705AFE"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55616C7A" w14:textId="77777777" w:rsidTr="000A6C13">
        <w:tc>
          <w:tcPr>
            <w:tcW w:w="1458" w:type="dxa"/>
            <w:vAlign w:val="bottom"/>
          </w:tcPr>
          <w:p w14:paraId="2AAE2A03" w14:textId="07539F8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4.2.3</w:t>
            </w:r>
          </w:p>
        </w:tc>
        <w:tc>
          <w:tcPr>
            <w:tcW w:w="4680" w:type="dxa"/>
            <w:vAlign w:val="bottom"/>
          </w:tcPr>
          <w:p w14:paraId="768E7F7E" w14:textId="2E1AE00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Sử dụng hiệu quả và sáng tạo các phương tiện, vũ khí, thiết bị dạy học.</w:t>
            </w:r>
          </w:p>
        </w:tc>
        <w:tc>
          <w:tcPr>
            <w:tcW w:w="1260" w:type="dxa"/>
          </w:tcPr>
          <w:p w14:paraId="53BDECC6"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38314644"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2E488DE7" w14:textId="77777777" w:rsidTr="000A6C13">
        <w:tc>
          <w:tcPr>
            <w:tcW w:w="1458" w:type="dxa"/>
            <w:vAlign w:val="bottom"/>
          </w:tcPr>
          <w:p w14:paraId="158B72FE" w14:textId="5810F695"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4.2.4</w:t>
            </w:r>
          </w:p>
        </w:tc>
        <w:tc>
          <w:tcPr>
            <w:tcW w:w="4680" w:type="dxa"/>
            <w:vAlign w:val="bottom"/>
          </w:tcPr>
          <w:p w14:paraId="21C7389E" w14:textId="1DD09902"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Phát hiện, phân tích được vấn đề và tham gia thực hiện nghiên cứu trong lĩnh vực khoa học giáo dục.</w:t>
            </w:r>
          </w:p>
        </w:tc>
        <w:tc>
          <w:tcPr>
            <w:tcW w:w="1260" w:type="dxa"/>
          </w:tcPr>
          <w:p w14:paraId="72D3BDAB"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402032C5"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401338AC" w14:textId="77777777" w:rsidTr="000A6C13">
        <w:tc>
          <w:tcPr>
            <w:tcW w:w="1458" w:type="dxa"/>
            <w:vAlign w:val="bottom"/>
          </w:tcPr>
          <w:p w14:paraId="3078A4B2" w14:textId="668AA443" w:rsidR="00A01E28" w:rsidRDefault="00A01E28" w:rsidP="00A01E28">
            <w:pPr>
              <w:spacing w:after="0" w:line="312" w:lineRule="auto"/>
              <w:rPr>
                <w:rFonts w:ascii="Times New Roman" w:eastAsia="Times New Roman" w:hAnsi="Times New Roman" w:cs="Times New Roman"/>
                <w:bCs/>
                <w:sz w:val="26"/>
                <w:szCs w:val="26"/>
              </w:rPr>
            </w:pPr>
            <w:r w:rsidRPr="00A01E28">
              <w:rPr>
                <w:rFonts w:ascii="Times New Roman" w:eastAsia="Times New Roman" w:hAnsi="Times New Roman"/>
                <w:b/>
                <w:bCs/>
                <w:sz w:val="22"/>
              </w:rPr>
              <w:t>PLO 4.3</w:t>
            </w:r>
          </w:p>
        </w:tc>
        <w:tc>
          <w:tcPr>
            <w:tcW w:w="4680" w:type="dxa"/>
            <w:vAlign w:val="bottom"/>
          </w:tcPr>
          <w:p w14:paraId="1F5308F9" w14:textId="6FCC8391" w:rsidR="00A01E28" w:rsidRDefault="00A01E28" w:rsidP="00A01E28">
            <w:pPr>
              <w:spacing w:after="0" w:line="312" w:lineRule="auto"/>
              <w:rPr>
                <w:rFonts w:ascii="Times New Roman" w:eastAsia="Times New Roman" w:hAnsi="Times New Roman" w:cs="Times New Roman"/>
                <w:bCs/>
                <w:sz w:val="26"/>
                <w:szCs w:val="26"/>
              </w:rPr>
            </w:pPr>
            <w:r w:rsidRPr="00A01E28">
              <w:rPr>
                <w:rFonts w:ascii="Times New Roman" w:eastAsia="Times New Roman" w:hAnsi="Times New Roman"/>
                <w:b/>
                <w:bCs/>
                <w:sz w:val="26"/>
              </w:rPr>
              <w:t>Năng lực đánh giá</w:t>
            </w:r>
          </w:p>
        </w:tc>
        <w:tc>
          <w:tcPr>
            <w:tcW w:w="1260" w:type="dxa"/>
          </w:tcPr>
          <w:p w14:paraId="4F8BF6CC"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4787CEBE"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509D1ABB" w14:textId="77777777" w:rsidTr="000A6C13">
        <w:tc>
          <w:tcPr>
            <w:tcW w:w="1458" w:type="dxa"/>
            <w:vAlign w:val="bottom"/>
          </w:tcPr>
          <w:p w14:paraId="3C71FCAB" w14:textId="13E03ABA"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4.3.1</w:t>
            </w:r>
          </w:p>
        </w:tc>
        <w:tc>
          <w:tcPr>
            <w:tcW w:w="4680" w:type="dxa"/>
            <w:vAlign w:val="bottom"/>
          </w:tcPr>
          <w:p w14:paraId="7BF71252" w14:textId="1C39BE86"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Vận dụng hiệu quả phương pháp kiểm tra đánh giá phát triển phẩm chất và năng lực của người học.</w:t>
            </w:r>
          </w:p>
        </w:tc>
        <w:tc>
          <w:tcPr>
            <w:tcW w:w="1260" w:type="dxa"/>
          </w:tcPr>
          <w:p w14:paraId="5086CAB3"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5E1B190E" w14:textId="77777777" w:rsidR="00A01E28" w:rsidRDefault="00A01E28" w:rsidP="00A01E28">
            <w:pPr>
              <w:spacing w:after="0" w:line="312" w:lineRule="auto"/>
              <w:rPr>
                <w:rFonts w:ascii="Times New Roman" w:eastAsia="Times New Roman" w:hAnsi="Times New Roman" w:cs="Times New Roman"/>
                <w:bCs/>
                <w:sz w:val="26"/>
                <w:szCs w:val="26"/>
              </w:rPr>
            </w:pPr>
          </w:p>
        </w:tc>
      </w:tr>
      <w:tr w:rsidR="00A01E28" w14:paraId="5CE7F114" w14:textId="77777777" w:rsidTr="000A6C13">
        <w:tc>
          <w:tcPr>
            <w:tcW w:w="1458" w:type="dxa"/>
            <w:vAlign w:val="bottom"/>
          </w:tcPr>
          <w:p w14:paraId="3617604F" w14:textId="6E4EE30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2"/>
              </w:rPr>
              <w:t>PLO 4.3.2</w:t>
            </w:r>
          </w:p>
        </w:tc>
        <w:tc>
          <w:tcPr>
            <w:tcW w:w="4680" w:type="dxa"/>
            <w:vAlign w:val="bottom"/>
          </w:tcPr>
          <w:p w14:paraId="39D69183" w14:textId="6369A21F" w:rsidR="00A01E28" w:rsidRDefault="00A01E28" w:rsidP="00A01E28">
            <w:pPr>
              <w:spacing w:after="0" w:line="312" w:lineRule="auto"/>
              <w:rPr>
                <w:rFonts w:ascii="Times New Roman" w:eastAsia="Times New Roman" w:hAnsi="Times New Roman" w:cs="Times New Roman"/>
                <w:bCs/>
                <w:sz w:val="26"/>
                <w:szCs w:val="26"/>
              </w:rPr>
            </w:pPr>
            <w:r>
              <w:rPr>
                <w:rFonts w:ascii="Times New Roman" w:eastAsia="Times New Roman" w:hAnsi="Times New Roman"/>
                <w:sz w:val="26"/>
              </w:rPr>
              <w:t>Phân tích kết quả đánh giá, cung cấp thông tin phản hồi cho người học và các bên có liên quan; vận dụng kết quả đánh giá để cải tiến hoạt động giáo dục, dạy học và hỗ trợ, tư vấn cho người học.</w:t>
            </w:r>
          </w:p>
        </w:tc>
        <w:tc>
          <w:tcPr>
            <w:tcW w:w="1260" w:type="dxa"/>
          </w:tcPr>
          <w:p w14:paraId="77992E1F" w14:textId="77777777" w:rsidR="00A01E28" w:rsidRDefault="00A01E28" w:rsidP="00A01E28">
            <w:pPr>
              <w:spacing w:after="0" w:line="312" w:lineRule="auto"/>
              <w:rPr>
                <w:rFonts w:ascii="Times New Roman" w:eastAsia="Times New Roman" w:hAnsi="Times New Roman" w:cs="Times New Roman"/>
                <w:bCs/>
                <w:sz w:val="26"/>
                <w:szCs w:val="26"/>
              </w:rPr>
            </w:pPr>
          </w:p>
        </w:tc>
        <w:tc>
          <w:tcPr>
            <w:tcW w:w="7382" w:type="dxa"/>
          </w:tcPr>
          <w:p w14:paraId="4A8B4BCE" w14:textId="77777777" w:rsidR="00A01E28" w:rsidRDefault="00A01E28" w:rsidP="00A01E28">
            <w:pPr>
              <w:spacing w:after="0" w:line="312" w:lineRule="auto"/>
              <w:rPr>
                <w:rFonts w:ascii="Times New Roman" w:eastAsia="Times New Roman" w:hAnsi="Times New Roman" w:cs="Times New Roman"/>
                <w:bCs/>
                <w:sz w:val="26"/>
                <w:szCs w:val="26"/>
              </w:rPr>
            </w:pPr>
          </w:p>
        </w:tc>
      </w:tr>
    </w:tbl>
    <w:p w14:paraId="44D4D909"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1ED4863B"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39BA5AC9"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5B688DF2" w14:textId="48FA0048" w:rsidR="0086068F" w:rsidRDefault="00AB2CE5" w:rsidP="0086068F">
      <w:pPr>
        <w:spacing w:after="0" w:line="312" w:lineRule="auto"/>
        <w:ind w:firstLine="567"/>
        <w:rPr>
          <w:rFonts w:ascii="Times New Roman" w:eastAsia="Times New Roman" w:hAnsi="Times New Roman" w:cs="Times New Roman"/>
          <w:b/>
          <w:i/>
          <w:iCs/>
          <w:sz w:val="26"/>
          <w:szCs w:val="26"/>
        </w:rPr>
      </w:pPr>
      <w:r>
        <w:rPr>
          <w:rFonts w:ascii="Times New Roman" w:eastAsia="Times New Roman" w:hAnsi="Times New Roman" w:cs="Times New Roman"/>
          <w:b/>
          <w:sz w:val="26"/>
          <w:szCs w:val="26"/>
        </w:rPr>
        <w:lastRenderedPageBreak/>
        <w:t>I</w:t>
      </w:r>
      <w:r w:rsidR="0086068F">
        <w:rPr>
          <w:rFonts w:ascii="Times New Roman" w:eastAsia="Times New Roman" w:hAnsi="Times New Roman" w:cs="Times New Roman"/>
          <w:b/>
          <w:sz w:val="26"/>
          <w:szCs w:val="26"/>
        </w:rPr>
        <w:t xml:space="preserve">I. </w:t>
      </w:r>
      <w:r w:rsidR="0086068F" w:rsidRPr="00150BAF">
        <w:rPr>
          <w:rFonts w:ascii="Times New Roman" w:eastAsia="Times New Roman" w:hAnsi="Times New Roman" w:cs="Times New Roman"/>
          <w:b/>
          <w:sz w:val="26"/>
          <w:szCs w:val="26"/>
        </w:rPr>
        <w:t xml:space="preserve">ĐỐI SÁNH </w:t>
      </w:r>
      <w:r w:rsidR="0086068F">
        <w:rPr>
          <w:rFonts w:ascii="Times New Roman" w:eastAsia="Times New Roman" w:hAnsi="Times New Roman" w:cs="Times New Roman"/>
          <w:b/>
          <w:sz w:val="26"/>
          <w:szCs w:val="26"/>
        </w:rPr>
        <w:t xml:space="preserve">CĐR </w:t>
      </w:r>
      <w:r w:rsidR="0086068F" w:rsidRPr="00150BAF">
        <w:rPr>
          <w:rFonts w:ascii="Times New Roman" w:eastAsia="Times New Roman" w:hAnsi="Times New Roman" w:cs="Times New Roman"/>
          <w:b/>
          <w:sz w:val="26"/>
          <w:szCs w:val="26"/>
        </w:rPr>
        <w:t>CTĐT NGÀNH GDQP-AN</w:t>
      </w:r>
      <w:r w:rsidR="0086068F">
        <w:rPr>
          <w:rFonts w:ascii="Times New Roman" w:eastAsia="Times New Roman" w:hAnsi="Times New Roman" w:cs="Times New Roman"/>
          <w:b/>
          <w:sz w:val="26"/>
          <w:szCs w:val="26"/>
        </w:rPr>
        <w:t xml:space="preserve"> TRƯƠNG ĐẠI HỌC VINH</w:t>
      </w:r>
      <w:r w:rsidR="0086068F" w:rsidRPr="00150BAF">
        <w:rPr>
          <w:rFonts w:ascii="Times New Roman" w:eastAsia="Times New Roman" w:hAnsi="Times New Roman" w:cs="Times New Roman"/>
          <w:b/>
          <w:sz w:val="26"/>
          <w:szCs w:val="26"/>
        </w:rPr>
        <w:t xml:space="preserve"> VỚI</w:t>
      </w:r>
      <w:r w:rsidR="0086068F">
        <w:rPr>
          <w:rFonts w:ascii="Times New Roman" w:eastAsia="Times New Roman" w:hAnsi="Times New Roman" w:cs="Times New Roman"/>
          <w:b/>
          <w:sz w:val="26"/>
          <w:szCs w:val="26"/>
        </w:rPr>
        <w:t xml:space="preserve"> CĐR</w:t>
      </w:r>
      <w:r w:rsidR="0086068F" w:rsidRPr="00150BAF">
        <w:rPr>
          <w:rFonts w:ascii="Times New Roman" w:eastAsia="Times New Roman" w:hAnsi="Times New Roman" w:cs="Times New Roman"/>
          <w:b/>
          <w:sz w:val="26"/>
          <w:szCs w:val="26"/>
        </w:rPr>
        <w:t xml:space="preserve"> CTĐT CỦA NGÀNH GDQP-AN</w:t>
      </w:r>
      <w:r w:rsidR="0086068F">
        <w:rPr>
          <w:rFonts w:ascii="Times New Roman" w:eastAsia="Times New Roman" w:hAnsi="Times New Roman" w:cs="Times New Roman"/>
          <w:b/>
          <w:sz w:val="26"/>
          <w:szCs w:val="26"/>
        </w:rPr>
        <w:t xml:space="preserve"> TRƯƠNG ĐẠI HỌC</w:t>
      </w:r>
      <w:r w:rsidR="0086068F" w:rsidRPr="009E04FA">
        <w:rPr>
          <w:rFonts w:ascii="Times New Roman" w:eastAsia="Times New Roman" w:hAnsi="Times New Roman" w:cs="Times New Roman"/>
          <w:b/>
          <w:i/>
          <w:iCs/>
          <w:sz w:val="26"/>
          <w:szCs w:val="26"/>
        </w:rPr>
        <w:t xml:space="preserve"> </w:t>
      </w:r>
      <w:r w:rsidR="0086068F" w:rsidRPr="009E04FA">
        <w:rPr>
          <w:rFonts w:ascii="Times New Roman" w:eastAsia="Times New Roman" w:hAnsi="Times New Roman" w:cs="Times New Roman"/>
          <w:b/>
          <w:sz w:val="26"/>
          <w:szCs w:val="26"/>
        </w:rPr>
        <w:t xml:space="preserve">SƯ PHẠM </w:t>
      </w:r>
      <w:r w:rsidR="0086068F">
        <w:rPr>
          <w:rFonts w:ascii="Times New Roman" w:eastAsia="Times New Roman" w:hAnsi="Times New Roman" w:cs="Times New Roman"/>
          <w:b/>
          <w:sz w:val="26"/>
          <w:szCs w:val="26"/>
        </w:rPr>
        <w:t>HÀ NỘI</w:t>
      </w:r>
    </w:p>
    <w:p w14:paraId="551A51CF" w14:textId="77777777" w:rsidR="0086068F" w:rsidRDefault="0086068F" w:rsidP="0086068F">
      <w:pPr>
        <w:spacing w:after="0" w:line="312" w:lineRule="auto"/>
        <w:ind w:firstLine="567"/>
        <w:rPr>
          <w:rFonts w:ascii="Times New Roman" w:eastAsia="Times New Roman" w:hAnsi="Times New Roman" w:cs="Times New Roman"/>
          <w:b/>
          <w:i/>
          <w:iCs/>
          <w:sz w:val="26"/>
          <w:szCs w:val="26"/>
        </w:rPr>
      </w:pPr>
    </w:p>
    <w:tbl>
      <w:tblPr>
        <w:tblStyle w:val="LiBang"/>
        <w:tblW w:w="0" w:type="auto"/>
        <w:tblLook w:val="04A0" w:firstRow="1" w:lastRow="0" w:firstColumn="1" w:lastColumn="0" w:noHBand="0" w:noVBand="1"/>
      </w:tblPr>
      <w:tblGrid>
        <w:gridCol w:w="1092"/>
        <w:gridCol w:w="6581"/>
        <w:gridCol w:w="1141"/>
        <w:gridCol w:w="5966"/>
      </w:tblGrid>
      <w:tr w:rsidR="0086068F" w14:paraId="46DE0810" w14:textId="77777777" w:rsidTr="000A6C13">
        <w:tc>
          <w:tcPr>
            <w:tcW w:w="7673" w:type="dxa"/>
            <w:gridSpan w:val="2"/>
          </w:tcPr>
          <w:p w14:paraId="6DC14451" w14:textId="22CE7992" w:rsidR="0086068F" w:rsidRDefault="0086068F" w:rsidP="00AD656E">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CHUẨN ĐẦU RA CTĐT NGÀNH </w:t>
            </w:r>
            <w:r>
              <w:rPr>
                <w:rFonts w:ascii="Times New Roman" w:hAnsi="Times New Roman"/>
                <w:b/>
                <w:sz w:val="26"/>
                <w:szCs w:val="26"/>
              </w:rPr>
              <w:t>GDQP-AN – TRƯỜNG ĐH SP HÀ NỘI</w:t>
            </w:r>
          </w:p>
        </w:tc>
        <w:tc>
          <w:tcPr>
            <w:tcW w:w="7107" w:type="dxa"/>
            <w:gridSpan w:val="2"/>
          </w:tcPr>
          <w:p w14:paraId="2A66DAA0" w14:textId="77777777" w:rsidR="0086068F" w:rsidRDefault="0086068F" w:rsidP="00AD656E">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CHUẨN ĐẦU RA CTĐT NGÀNH </w:t>
            </w:r>
            <w:r>
              <w:rPr>
                <w:rFonts w:ascii="Times New Roman" w:hAnsi="Times New Roman"/>
                <w:b/>
                <w:sz w:val="26"/>
                <w:szCs w:val="26"/>
              </w:rPr>
              <w:t>GDQP-AN – TRƯỜNG ĐH VINH</w:t>
            </w:r>
          </w:p>
        </w:tc>
      </w:tr>
      <w:tr w:rsidR="0086068F" w14:paraId="355A300E" w14:textId="77777777" w:rsidTr="000A6C13">
        <w:tc>
          <w:tcPr>
            <w:tcW w:w="1092" w:type="dxa"/>
          </w:tcPr>
          <w:p w14:paraId="4EE822C8" w14:textId="77777777" w:rsidR="0086068F" w:rsidRDefault="0086068F" w:rsidP="00AD656E">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Mã CĐR</w:t>
            </w:r>
          </w:p>
        </w:tc>
        <w:tc>
          <w:tcPr>
            <w:tcW w:w="6581" w:type="dxa"/>
          </w:tcPr>
          <w:p w14:paraId="3A8B2BBF" w14:textId="77777777" w:rsidR="0086068F" w:rsidRDefault="0086068F" w:rsidP="00AD656E">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Chuẩn đầu ra CTĐT</w:t>
            </w:r>
          </w:p>
        </w:tc>
        <w:tc>
          <w:tcPr>
            <w:tcW w:w="1141" w:type="dxa"/>
          </w:tcPr>
          <w:p w14:paraId="081A171B" w14:textId="77777777" w:rsidR="0086068F" w:rsidRDefault="0086068F" w:rsidP="00AD656E">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Mã CĐR</w:t>
            </w:r>
          </w:p>
        </w:tc>
        <w:tc>
          <w:tcPr>
            <w:tcW w:w="5966" w:type="dxa"/>
          </w:tcPr>
          <w:p w14:paraId="6BF51CAE" w14:textId="77777777" w:rsidR="0086068F" w:rsidRDefault="0086068F" w:rsidP="00AD656E">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Chuẩn đầu ra CTĐT</w:t>
            </w:r>
          </w:p>
        </w:tc>
      </w:tr>
      <w:tr w:rsidR="00625EB4" w14:paraId="1FE77CEE" w14:textId="77777777" w:rsidTr="000A6C13">
        <w:tc>
          <w:tcPr>
            <w:tcW w:w="1092" w:type="dxa"/>
          </w:tcPr>
          <w:p w14:paraId="5FF251D7" w14:textId="37E5123B" w:rsidR="00625EB4" w:rsidRDefault="00625EB4" w:rsidP="00625EB4">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chuẩn 1:</w:t>
            </w:r>
          </w:p>
        </w:tc>
        <w:tc>
          <w:tcPr>
            <w:tcW w:w="6581" w:type="dxa"/>
          </w:tcPr>
          <w:p w14:paraId="6E3A8D41" w14:textId="66A3E069" w:rsidR="00625EB4" w:rsidRPr="0086068F"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Phẩm chất</w:t>
            </w:r>
          </w:p>
        </w:tc>
        <w:tc>
          <w:tcPr>
            <w:tcW w:w="1141" w:type="dxa"/>
          </w:tcPr>
          <w:p w14:paraId="5749E2E2" w14:textId="3F5B2B2B"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PLO2.2</w:t>
            </w:r>
          </w:p>
        </w:tc>
        <w:tc>
          <w:tcPr>
            <w:tcW w:w="5966" w:type="dxa"/>
          </w:tcPr>
          <w:p w14:paraId="4891E413" w14:textId="2793DD6D"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Thể hiện tinh thần yêu nước, phẩm chất chính trị, đạo đức, lối sống và tác phong công tác trong thực hiện nhiệm vụ giáo dục quốc phòng và an ninh </w:t>
            </w:r>
          </w:p>
        </w:tc>
      </w:tr>
      <w:tr w:rsidR="00625EB4" w14:paraId="3476FE29" w14:textId="77777777" w:rsidTr="000A6C13">
        <w:tc>
          <w:tcPr>
            <w:tcW w:w="1092" w:type="dxa"/>
          </w:tcPr>
          <w:p w14:paraId="0EB069A4" w14:textId="45EC3099" w:rsidR="00625EB4" w:rsidRDefault="00625EB4" w:rsidP="00625EB4">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w:t>
            </w:r>
            <w:r>
              <w:rPr>
                <w:rFonts w:ascii="Times New Roman" w:eastAsia="Times New Roman" w:hAnsi="Times New Roman" w:cs="Times New Roman"/>
                <w:b/>
                <w:bCs/>
                <w:color w:val="000000"/>
                <w:sz w:val="26"/>
                <w:szCs w:val="26"/>
                <w:bdr w:val="none" w:sz="0" w:space="0" w:color="auto" w:frame="1"/>
              </w:rPr>
              <w:t xml:space="preserve"> </w:t>
            </w:r>
            <w:r w:rsidRPr="008677A9">
              <w:rPr>
                <w:rFonts w:ascii="Times New Roman" w:eastAsia="Times New Roman" w:hAnsi="Times New Roman" w:cs="Times New Roman"/>
                <w:b/>
                <w:bCs/>
                <w:color w:val="000000"/>
                <w:sz w:val="26"/>
                <w:szCs w:val="26"/>
                <w:bdr w:val="none" w:sz="0" w:space="0" w:color="auto" w:frame="1"/>
              </w:rPr>
              <w:t>1.1:</w:t>
            </w:r>
          </w:p>
        </w:tc>
        <w:tc>
          <w:tcPr>
            <w:tcW w:w="6581" w:type="dxa"/>
          </w:tcPr>
          <w:p w14:paraId="3A8E0220" w14:textId="5C2C0CFB"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Yêu thiên nhiên, quê hương, đất nước</w:t>
            </w:r>
          </w:p>
          <w:p w14:paraId="617BA86D"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1.1.1. Yêu thiên nhiên; tích cực, chủ động vận động người khác tham gia các hoạt động bảo vệ thiên nhiên, bảo vệ môi trường.</w:t>
            </w:r>
          </w:p>
          <w:p w14:paraId="66725279"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1.1.2. Hiểu và chấp hành nghiêm túc đường lối, chủ trương của Đảng, chính sách, pháp luật của Nhà nước; góp phần bảo vệ và xây dựng đất nước.</w:t>
            </w:r>
          </w:p>
          <w:p w14:paraId="52FE7316"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1.1.3. Yêu quê hương, yêu đất nước; giữ gìn và bảo vệ những giá trị truyền thống tốt đẹp của dân tộc; sẵn sàng thực hiện nghĩa vụ bảo vệ Tổ quốc.</w:t>
            </w:r>
          </w:p>
          <w:p w14:paraId="20D16E61" w14:textId="40D63B56" w:rsidR="00625EB4" w:rsidRDefault="00625EB4" w:rsidP="00625EB4">
            <w:pPr>
              <w:spacing w:after="0" w:line="312" w:lineRule="auto"/>
              <w:rPr>
                <w:rFonts w:ascii="Times New Roman" w:eastAsia="Times New Roman" w:hAnsi="Times New Roman" w:cs="Times New Roman"/>
                <w:bCs/>
                <w:sz w:val="26"/>
                <w:szCs w:val="26"/>
              </w:rPr>
            </w:pPr>
          </w:p>
        </w:tc>
        <w:tc>
          <w:tcPr>
            <w:tcW w:w="1141" w:type="dxa"/>
          </w:tcPr>
          <w:p w14:paraId="1D8442C0" w14:textId="6EA2590A"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2.2.1.</w:t>
            </w:r>
          </w:p>
        </w:tc>
        <w:tc>
          <w:tcPr>
            <w:tcW w:w="5966" w:type="dxa"/>
          </w:tcPr>
          <w:p w14:paraId="76018C79" w14:textId="653EC88C"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tinh thần yêu nước, yêu chủ nghĩa xã hội, trung thành với mục tiêu lý tưởng cách mạng của Đảng, có phẩm chất đạo đức tốt, lối sống trong sạch, lành mạnh, luôn tự học tập, tu dưỡng, rèn luyện bản thân </w:t>
            </w:r>
          </w:p>
        </w:tc>
      </w:tr>
      <w:tr w:rsidR="00625EB4" w14:paraId="01AA3456" w14:textId="77777777" w:rsidTr="000A6C13">
        <w:tc>
          <w:tcPr>
            <w:tcW w:w="1092" w:type="dxa"/>
          </w:tcPr>
          <w:p w14:paraId="54013CA4" w14:textId="1DDF6CF5" w:rsidR="00625EB4" w:rsidRDefault="00625EB4" w:rsidP="00625EB4">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1.2</w:t>
            </w:r>
          </w:p>
        </w:tc>
        <w:tc>
          <w:tcPr>
            <w:tcW w:w="6581" w:type="dxa"/>
          </w:tcPr>
          <w:p w14:paraId="1F63AA3A"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Yêu thương học sinh và có niềm tin vào học sinh</w:t>
            </w:r>
          </w:p>
          <w:p w14:paraId="79277BAD"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1.2.1. Tôn trọng, thừa nhận và tin tưởng vào khả năng học tập và sự thay đổi tích cực của học sinh.</w:t>
            </w:r>
          </w:p>
          <w:p w14:paraId="29148591" w14:textId="77777777" w:rsidR="00625EB4"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1.2.2. Yêu thương học sinh; chia sẻ kinh nghiệm, hỗ trợ học sinh trong học tập, rèn luyện và trong cuộc sống</w:t>
            </w:r>
          </w:p>
          <w:p w14:paraId="702BC44F" w14:textId="3E219316"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1.2.3. Cam kết nuôi dưỡng và phát huy tiềm năng của từng </w:t>
            </w:r>
            <w:r w:rsidRPr="008677A9">
              <w:rPr>
                <w:rFonts w:ascii="Times New Roman" w:eastAsia="Times New Roman" w:hAnsi="Times New Roman" w:cs="Times New Roman"/>
                <w:color w:val="000000"/>
                <w:sz w:val="26"/>
                <w:szCs w:val="26"/>
              </w:rPr>
              <w:lastRenderedPageBreak/>
              <w:t>học sinh; tư vấn, hỗ trợ học sinh quyết định hướng đi của cuộc đời mình.</w:t>
            </w:r>
          </w:p>
          <w:p w14:paraId="4E803FEF" w14:textId="5A16F77E" w:rsidR="00625EB4" w:rsidRDefault="00625EB4" w:rsidP="00625EB4">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2921A44B" w14:textId="34A07CB3"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2.2.2.</w:t>
            </w:r>
          </w:p>
        </w:tc>
        <w:tc>
          <w:tcPr>
            <w:tcW w:w="5966" w:type="dxa"/>
          </w:tcPr>
          <w:p w14:paraId="0AA89D60" w14:textId="0BDCB0B4" w:rsidR="00625EB4" w:rsidRDefault="00625EB4" w:rsidP="00625EB4">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Thể hiện phong cách mô phạm, chuẩn mực, công bằng, tính tổ chức, tính kỷ luật, tác phong chính quy và trách nhiệm của giáo viên trong thực hiện nhiệm vụ giáo dục quốc phòng và an ninh</w:t>
            </w:r>
          </w:p>
        </w:tc>
      </w:tr>
      <w:tr w:rsidR="00625EB4" w14:paraId="748869B8" w14:textId="77777777" w:rsidTr="000A6C13">
        <w:tc>
          <w:tcPr>
            <w:tcW w:w="1092" w:type="dxa"/>
          </w:tcPr>
          <w:p w14:paraId="79A66D27" w14:textId="3D0E727F" w:rsidR="00625EB4" w:rsidRDefault="00625EB4" w:rsidP="00625EB4">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1.3:</w:t>
            </w:r>
          </w:p>
        </w:tc>
        <w:tc>
          <w:tcPr>
            <w:tcW w:w="6581" w:type="dxa"/>
          </w:tcPr>
          <w:p w14:paraId="38C26A50" w14:textId="77777777" w:rsidR="00625EB4" w:rsidRDefault="00625EB4" w:rsidP="00625EB4">
            <w:pPr>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r w:rsidRPr="008677A9">
              <w:rPr>
                <w:rFonts w:ascii="Times New Roman" w:eastAsia="Times New Roman" w:hAnsi="Times New Roman" w:cs="Times New Roman"/>
                <w:b/>
                <w:bCs/>
                <w:color w:val="000000"/>
                <w:sz w:val="26"/>
                <w:szCs w:val="26"/>
                <w:bdr w:val="none" w:sz="0" w:space="0" w:color="auto" w:frame="1"/>
              </w:rPr>
              <w:t>  Yêu nghề và tự hào về nghề dạy học</w:t>
            </w:r>
          </w:p>
          <w:p w14:paraId="636A6D54" w14:textId="338CB9D8"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1.3.1. Nhận thức được ba giá trị cốt lõi làm nền tảng cho hệ giá trị nghề dạy học trong thời đại hiện nay là: giá trị liên quan đến người học; ý nghĩa tác động sư phạm của giáo dục; trách nhiệm giáo dục mà xã hội giao phó.</w:t>
            </w:r>
          </w:p>
          <w:p w14:paraId="6E4B43E2" w14:textId="78AA3EE3"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1.3.2. Yêu nghề, tận tâm với nghề.</w:t>
            </w:r>
          </w:p>
          <w:p w14:paraId="2DAA4873" w14:textId="77777777" w:rsidR="00625EB4" w:rsidRPr="008677A9" w:rsidRDefault="00625EB4" w:rsidP="00625EB4">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1.3.3. Tạo dựng được niềm tin và tự hào về nghề dạy học.</w:t>
            </w:r>
          </w:p>
          <w:p w14:paraId="00B66DEE" w14:textId="7DCB1267" w:rsidR="00625EB4" w:rsidRDefault="00625EB4" w:rsidP="00625EB4">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71A3ECBE" w14:textId="7BAF1B07" w:rsidR="00625EB4" w:rsidRDefault="00625EB4" w:rsidP="00625EB4">
            <w:pPr>
              <w:spacing w:after="0" w:line="312" w:lineRule="auto"/>
              <w:rPr>
                <w:rFonts w:ascii="Times New Roman" w:eastAsia="Times New Roman" w:hAnsi="Times New Roman" w:cs="Times New Roman"/>
                <w:bCs/>
                <w:sz w:val="26"/>
                <w:szCs w:val="26"/>
              </w:rPr>
            </w:pPr>
          </w:p>
        </w:tc>
        <w:tc>
          <w:tcPr>
            <w:tcW w:w="5966" w:type="dxa"/>
          </w:tcPr>
          <w:p w14:paraId="38BE3873" w14:textId="19A57611" w:rsidR="00625EB4" w:rsidRDefault="00625EB4" w:rsidP="00625EB4">
            <w:pPr>
              <w:spacing w:after="0" w:line="312" w:lineRule="auto"/>
              <w:rPr>
                <w:rFonts w:ascii="Times New Roman" w:eastAsia="Times New Roman" w:hAnsi="Times New Roman" w:cs="Times New Roman"/>
                <w:bCs/>
                <w:sz w:val="26"/>
                <w:szCs w:val="26"/>
              </w:rPr>
            </w:pPr>
          </w:p>
        </w:tc>
      </w:tr>
      <w:tr w:rsidR="00AB2CE5" w14:paraId="481C5967" w14:textId="77777777" w:rsidTr="000A6C13">
        <w:tc>
          <w:tcPr>
            <w:tcW w:w="1092" w:type="dxa"/>
          </w:tcPr>
          <w:p w14:paraId="21CFA5BA" w14:textId="3A46899A" w:rsidR="00AB2CE5" w:rsidRPr="008677A9" w:rsidRDefault="00AB2CE5" w:rsidP="00AB2CE5">
            <w:pPr>
              <w:spacing w:after="0" w:line="312" w:lineRule="auto"/>
              <w:rPr>
                <w:rFonts w:ascii="Times New Roman" w:eastAsia="Times New Roman" w:hAnsi="Times New Roman" w:cs="Times New Roman"/>
                <w:b/>
                <w:bCs/>
                <w:color w:val="000000"/>
                <w:sz w:val="26"/>
                <w:szCs w:val="26"/>
                <w:bdr w:val="none" w:sz="0" w:space="0" w:color="auto" w:frame="1"/>
              </w:rPr>
            </w:pPr>
            <w:r w:rsidRPr="008677A9">
              <w:rPr>
                <w:rFonts w:ascii="Times New Roman" w:eastAsia="Times New Roman" w:hAnsi="Times New Roman" w:cs="Times New Roman"/>
                <w:b/>
                <w:bCs/>
                <w:color w:val="000000"/>
                <w:sz w:val="26"/>
                <w:szCs w:val="26"/>
                <w:bdr w:val="none" w:sz="0" w:space="0" w:color="auto" w:frame="1"/>
              </w:rPr>
              <w:t>Tiêu chí 1.4:</w:t>
            </w:r>
          </w:p>
        </w:tc>
        <w:tc>
          <w:tcPr>
            <w:tcW w:w="6581" w:type="dxa"/>
          </w:tcPr>
          <w:p w14:paraId="3F19B8C7"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Trung thực và đáng tin cậy</w:t>
            </w:r>
          </w:p>
          <w:p w14:paraId="58D29058"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1.4.1. Nhận thức và hành động theo lẽ phải; sẵn sàng đấu tranh bảo vệ lẽ phải.</w:t>
            </w:r>
          </w:p>
          <w:p w14:paraId="20F868F2"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1.4.2. Trung thực trong học tập và trong cuộc sống; đấu tranh với các hành vi gian lận, vi phạm chuẩn mực đạo đức và quy định của pháp luật.</w:t>
            </w:r>
          </w:p>
          <w:p w14:paraId="74DED1BF"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1.4.3. Chia sẻ kinh nghiệm, hỗ trợ bạn bè trong học tập, rèn luyện; tích cực tham gia các hoạt động vì cộng đồng.</w:t>
            </w:r>
          </w:p>
          <w:p w14:paraId="3615A517" w14:textId="77777777" w:rsidR="00AB2CE5" w:rsidRPr="008677A9" w:rsidRDefault="00AB2CE5" w:rsidP="00AB2CE5">
            <w:pPr>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p>
        </w:tc>
        <w:tc>
          <w:tcPr>
            <w:tcW w:w="1141" w:type="dxa"/>
          </w:tcPr>
          <w:p w14:paraId="776B38FF" w14:textId="77777777" w:rsidR="00AB2CE5" w:rsidRPr="000F7C14" w:rsidRDefault="00AB2CE5" w:rsidP="00AB2CE5">
            <w:pPr>
              <w:spacing w:after="0" w:line="312" w:lineRule="auto"/>
              <w:rPr>
                <w:rFonts w:ascii="Times New Roman" w:hAnsi="Times New Roman"/>
                <w:b/>
                <w:bCs/>
                <w:sz w:val="26"/>
                <w:szCs w:val="26"/>
              </w:rPr>
            </w:pPr>
          </w:p>
        </w:tc>
        <w:tc>
          <w:tcPr>
            <w:tcW w:w="5966" w:type="dxa"/>
          </w:tcPr>
          <w:p w14:paraId="67768013" w14:textId="77777777" w:rsidR="00AB2CE5" w:rsidRPr="000F7C14" w:rsidRDefault="00AB2CE5" w:rsidP="00AB2CE5">
            <w:pPr>
              <w:spacing w:after="0" w:line="312" w:lineRule="auto"/>
              <w:rPr>
                <w:rFonts w:ascii="Times New Roman" w:hAnsi="Times New Roman"/>
                <w:b/>
                <w:bCs/>
                <w:sz w:val="26"/>
                <w:szCs w:val="26"/>
              </w:rPr>
            </w:pPr>
          </w:p>
        </w:tc>
      </w:tr>
      <w:tr w:rsidR="00AB2CE5" w14:paraId="016FCAED" w14:textId="77777777" w:rsidTr="000A6C13">
        <w:tc>
          <w:tcPr>
            <w:tcW w:w="1092" w:type="dxa"/>
          </w:tcPr>
          <w:p w14:paraId="029EB1F8" w14:textId="23217151" w:rsidR="00AB2CE5" w:rsidRPr="008677A9" w:rsidRDefault="00AB2CE5" w:rsidP="00AB2CE5">
            <w:pPr>
              <w:spacing w:after="0" w:line="312" w:lineRule="auto"/>
              <w:rPr>
                <w:rFonts w:ascii="Times New Roman" w:eastAsia="Times New Roman" w:hAnsi="Times New Roman" w:cs="Times New Roman"/>
                <w:b/>
                <w:bCs/>
                <w:color w:val="000000"/>
                <w:sz w:val="26"/>
                <w:szCs w:val="26"/>
                <w:bdr w:val="none" w:sz="0" w:space="0" w:color="auto" w:frame="1"/>
              </w:rPr>
            </w:pPr>
            <w:r w:rsidRPr="008677A9">
              <w:rPr>
                <w:rFonts w:ascii="Times New Roman" w:eastAsia="Times New Roman" w:hAnsi="Times New Roman" w:cs="Times New Roman"/>
                <w:b/>
                <w:bCs/>
                <w:color w:val="000000"/>
                <w:sz w:val="26"/>
                <w:szCs w:val="26"/>
                <w:bdr w:val="none" w:sz="0" w:space="0" w:color="auto" w:frame="1"/>
              </w:rPr>
              <w:t>Tiêu chí 1.5:</w:t>
            </w:r>
          </w:p>
        </w:tc>
        <w:tc>
          <w:tcPr>
            <w:tcW w:w="6581" w:type="dxa"/>
          </w:tcPr>
          <w:p w14:paraId="5504FDAD"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Trách nhiệm và tận tâ</w:t>
            </w:r>
            <w:r>
              <w:rPr>
                <w:rFonts w:ascii="Times New Roman" w:eastAsia="Times New Roman" w:hAnsi="Times New Roman" w:cs="Times New Roman"/>
                <w:b/>
                <w:bCs/>
                <w:color w:val="000000"/>
                <w:sz w:val="26"/>
                <w:szCs w:val="26"/>
                <w:bdr w:val="none" w:sz="0" w:space="0" w:color="auto" w:frame="1"/>
              </w:rPr>
              <w:t>m</w:t>
            </w:r>
          </w:p>
          <w:p w14:paraId="3B84BA1A" w14:textId="77777777" w:rsidR="00AB2CE5"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1.5.1. Có trách nhiệm với bản thân, gia đình, nhà trường và xã hội</w:t>
            </w:r>
          </w:p>
          <w:p w14:paraId="6DE452A1"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1.5.2. Có ý thức tự đánh giá để xây dựng kế hoạch cá nhân.</w:t>
            </w:r>
          </w:p>
          <w:p w14:paraId="6B42ECDC"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1.5.3. Tích cực tìm tòi và sáng tạo trong học tập; có ý chí vượt khó trong học tập.</w:t>
            </w:r>
          </w:p>
          <w:p w14:paraId="0185B63A"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1.5.4. Tôn trọng, thừa nhận sự khác biệt giữa mọi người về lựa chọn nghề nghiệp, hoàn cảnh sống, sự đa dạng văn hoá cá nhân.</w:t>
            </w:r>
          </w:p>
          <w:p w14:paraId="01AC7DC1"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1.5.5. Tôn trọng quyền và lợi ích hợp pháp của mọi người; </w:t>
            </w:r>
            <w:r w:rsidRPr="008677A9">
              <w:rPr>
                <w:rFonts w:ascii="Times New Roman" w:eastAsia="Times New Roman" w:hAnsi="Times New Roman" w:cs="Times New Roman"/>
                <w:color w:val="000000"/>
                <w:sz w:val="26"/>
                <w:szCs w:val="26"/>
              </w:rPr>
              <w:lastRenderedPageBreak/>
              <w:t>đấu tranh với những hành vi xâm phạm quyền và lợi ích hợp pháp của tổ chức, cá nhân.</w:t>
            </w:r>
          </w:p>
          <w:p w14:paraId="1D1E19A3" w14:textId="77777777" w:rsidR="00AB2CE5" w:rsidRPr="008677A9" w:rsidRDefault="00AB2CE5" w:rsidP="00AB2CE5">
            <w:pPr>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p>
        </w:tc>
        <w:tc>
          <w:tcPr>
            <w:tcW w:w="1141" w:type="dxa"/>
          </w:tcPr>
          <w:p w14:paraId="26CA51F1" w14:textId="77777777" w:rsidR="00AB2CE5" w:rsidRPr="000F7C14" w:rsidRDefault="00AB2CE5" w:rsidP="00AB2CE5">
            <w:pPr>
              <w:spacing w:after="0" w:line="312" w:lineRule="auto"/>
              <w:rPr>
                <w:rFonts w:ascii="Times New Roman" w:hAnsi="Times New Roman"/>
                <w:b/>
                <w:bCs/>
                <w:sz w:val="26"/>
                <w:szCs w:val="26"/>
              </w:rPr>
            </w:pPr>
          </w:p>
        </w:tc>
        <w:tc>
          <w:tcPr>
            <w:tcW w:w="5966" w:type="dxa"/>
          </w:tcPr>
          <w:p w14:paraId="3AB65F38" w14:textId="77777777" w:rsidR="00AB2CE5" w:rsidRPr="000F7C14" w:rsidRDefault="00AB2CE5" w:rsidP="00AB2CE5">
            <w:pPr>
              <w:spacing w:after="0" w:line="312" w:lineRule="auto"/>
              <w:rPr>
                <w:rFonts w:ascii="Times New Roman" w:hAnsi="Times New Roman"/>
                <w:b/>
                <w:bCs/>
                <w:sz w:val="26"/>
                <w:szCs w:val="26"/>
              </w:rPr>
            </w:pPr>
          </w:p>
        </w:tc>
      </w:tr>
      <w:tr w:rsidR="00AB2CE5" w14:paraId="2CA594A0" w14:textId="77777777" w:rsidTr="000A6C13">
        <w:tc>
          <w:tcPr>
            <w:tcW w:w="1092" w:type="dxa"/>
          </w:tcPr>
          <w:p w14:paraId="38C8A8EF" w14:textId="51610ECF" w:rsidR="00AB2CE5" w:rsidRPr="008677A9" w:rsidRDefault="00AB2CE5" w:rsidP="00AB2CE5">
            <w:pPr>
              <w:spacing w:after="0" w:line="312" w:lineRule="auto"/>
              <w:rPr>
                <w:rFonts w:ascii="Times New Roman" w:eastAsia="Times New Roman" w:hAnsi="Times New Roman" w:cs="Times New Roman"/>
                <w:b/>
                <w:bCs/>
                <w:color w:val="000000"/>
                <w:sz w:val="26"/>
                <w:szCs w:val="26"/>
                <w:bdr w:val="none" w:sz="0" w:space="0" w:color="auto" w:frame="1"/>
              </w:rPr>
            </w:pPr>
            <w:r w:rsidRPr="008677A9">
              <w:rPr>
                <w:rFonts w:ascii="Times New Roman" w:eastAsia="Times New Roman" w:hAnsi="Times New Roman" w:cs="Times New Roman"/>
                <w:b/>
                <w:bCs/>
                <w:color w:val="000000"/>
                <w:sz w:val="26"/>
                <w:szCs w:val="26"/>
                <w:bdr w:val="none" w:sz="0" w:space="0" w:color="auto" w:frame="1"/>
              </w:rPr>
              <w:t>Tiêu chí 1.6:</w:t>
            </w:r>
          </w:p>
        </w:tc>
        <w:tc>
          <w:tcPr>
            <w:tcW w:w="6581" w:type="dxa"/>
          </w:tcPr>
          <w:p w14:paraId="1381FB4C"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Ý thức tự học, tự nghiên cứu suốt đời</w:t>
            </w:r>
          </w:p>
          <w:p w14:paraId="7C924089"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1.6.1. Ý thức được vai trò và ý nghĩa của tự học, tự nghiên cứu suốt đời đối với người giáo viên. Qua đó, có ý thức trở thành người biết suy nghĩ, phải suy nghĩ và được quyền suy nghĩ.</w:t>
            </w:r>
          </w:p>
          <w:p w14:paraId="11C2D53D"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1.6.2. Coi trọng việc tìm kiếm, lựa chọn những tri thức cần thiết để tự học, tự nghiên cứu suốt đời để phục vụ cho cuộc sống hiện tại và tương lai của chính người học.</w:t>
            </w:r>
          </w:p>
          <w:p w14:paraId="7A7B363C" w14:textId="77777777" w:rsidR="00AB2CE5" w:rsidRPr="008677A9" w:rsidRDefault="00AB2CE5" w:rsidP="00AB2CE5">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1.6.3. Nỗ lực tìm kiếm các phương pháp tự học, tự nghiên cứu phù hợp để đạt được mục đích.</w:t>
            </w:r>
          </w:p>
          <w:p w14:paraId="0505B391" w14:textId="77777777" w:rsidR="00AB2CE5" w:rsidRPr="008677A9" w:rsidRDefault="00AB2CE5" w:rsidP="00AB2CE5">
            <w:pPr>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p>
        </w:tc>
        <w:tc>
          <w:tcPr>
            <w:tcW w:w="1141" w:type="dxa"/>
          </w:tcPr>
          <w:p w14:paraId="46C67F57" w14:textId="77777777" w:rsidR="00AB2CE5" w:rsidRPr="000F7C14" w:rsidRDefault="00AB2CE5" w:rsidP="00AB2CE5">
            <w:pPr>
              <w:spacing w:after="0" w:line="312" w:lineRule="auto"/>
              <w:rPr>
                <w:rFonts w:ascii="Times New Roman" w:hAnsi="Times New Roman"/>
                <w:b/>
                <w:bCs/>
                <w:sz w:val="26"/>
                <w:szCs w:val="26"/>
              </w:rPr>
            </w:pPr>
          </w:p>
        </w:tc>
        <w:tc>
          <w:tcPr>
            <w:tcW w:w="5966" w:type="dxa"/>
          </w:tcPr>
          <w:p w14:paraId="48101940" w14:textId="77777777" w:rsidR="00AB2CE5" w:rsidRPr="000F7C14" w:rsidRDefault="00AB2CE5" w:rsidP="00AB2CE5">
            <w:pPr>
              <w:spacing w:after="0" w:line="312" w:lineRule="auto"/>
              <w:rPr>
                <w:rFonts w:ascii="Times New Roman" w:hAnsi="Times New Roman"/>
                <w:b/>
                <w:bCs/>
                <w:sz w:val="26"/>
                <w:szCs w:val="26"/>
              </w:rPr>
            </w:pPr>
          </w:p>
        </w:tc>
      </w:tr>
      <w:tr w:rsidR="000A6C13" w14:paraId="6160818C" w14:textId="77777777" w:rsidTr="000A6C13">
        <w:tc>
          <w:tcPr>
            <w:tcW w:w="1092" w:type="dxa"/>
          </w:tcPr>
          <w:p w14:paraId="304C9ECC" w14:textId="267A29A2"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chuẩn 2:</w:t>
            </w:r>
          </w:p>
        </w:tc>
        <w:tc>
          <w:tcPr>
            <w:tcW w:w="6581" w:type="dxa"/>
          </w:tcPr>
          <w:p w14:paraId="0674C1C5" w14:textId="379BE2ED"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Năng lực chung</w:t>
            </w:r>
          </w:p>
        </w:tc>
        <w:tc>
          <w:tcPr>
            <w:tcW w:w="1141" w:type="dxa"/>
          </w:tcPr>
          <w:p w14:paraId="483A44E2" w14:textId="36922F85"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PLO1.1.</w:t>
            </w:r>
          </w:p>
        </w:tc>
        <w:tc>
          <w:tcPr>
            <w:tcW w:w="5966" w:type="dxa"/>
          </w:tcPr>
          <w:p w14:paraId="7E717348" w14:textId="2135C3B5"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Áp dụng kiến thức cơ bản về khoa học chính trị và pháp luật, khoa học xã hội nhân văn, kiến thức chuyên sâu và vững chắc của chuyên ngành vào việc tổ chức hoạt động giáo dục quốc phòng và an ninh</w:t>
            </w:r>
          </w:p>
        </w:tc>
      </w:tr>
      <w:tr w:rsidR="000A6C13" w14:paraId="6AC3D1C9" w14:textId="77777777" w:rsidTr="000A6C13">
        <w:tc>
          <w:tcPr>
            <w:tcW w:w="1092" w:type="dxa"/>
          </w:tcPr>
          <w:p w14:paraId="4E56C362" w14:textId="725D64FA"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2.1</w:t>
            </w:r>
          </w:p>
        </w:tc>
        <w:tc>
          <w:tcPr>
            <w:tcW w:w="6581" w:type="dxa"/>
          </w:tcPr>
          <w:p w14:paraId="03F7C49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Năng lực tự chủ và thích ứng với những thay đổi</w:t>
            </w:r>
          </w:p>
          <w:p w14:paraId="533D420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2.1.1. Tạo dựng được lối sống tự lực; khẳng định và bảo vệ được quyền, nhu cầu cá nhân phù hợp với đạo đức và pháp luật.</w:t>
            </w:r>
          </w:p>
          <w:p w14:paraId="701BAFDB"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2.1.2. Tự điều chỉnh được xúc cảm, thái độ, hành vi của bản thân; luôn bình tĩnh và có cách cư xử đúng.</w:t>
            </w:r>
          </w:p>
          <w:p w14:paraId="71365B2B"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2.1.3. Điều chỉnh được hiểu biết, thái độ, kĩ năng, kinh nghiệm của cá nhân để thích ứng với các yếu tố mới, hoạt động mới, môi trường sống mới.</w:t>
            </w:r>
          </w:p>
          <w:p w14:paraId="4D546F2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2.1.4. Thay đổi được cách tư duy, cách biểu hiện thái độ, </w:t>
            </w:r>
            <w:r w:rsidRPr="008677A9">
              <w:rPr>
                <w:rFonts w:ascii="Times New Roman" w:eastAsia="Times New Roman" w:hAnsi="Times New Roman" w:cs="Times New Roman"/>
                <w:color w:val="000000"/>
                <w:sz w:val="26"/>
                <w:szCs w:val="26"/>
              </w:rPr>
              <w:lastRenderedPageBreak/>
              <w:t>cảm xúc của bản thân để đáp ứng với yêu cầu mới, hoàn cảnh mới cũng như thích ứng được với các mối quan hệ xã hội.</w:t>
            </w:r>
          </w:p>
          <w:p w14:paraId="3B388EE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2.1.5. Hình thành và sử dụng được hệ thống kĩ năng (cơ bản và kĩ năng mềm) trong ứng xử với sự đa dạng và thay đổi.</w:t>
            </w:r>
          </w:p>
          <w:p w14:paraId="7192532D" w14:textId="2F851144"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158DD79E" w14:textId="26A1A7AF"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1.1.1.</w:t>
            </w:r>
          </w:p>
        </w:tc>
        <w:tc>
          <w:tcPr>
            <w:tcW w:w="5966" w:type="dxa"/>
          </w:tcPr>
          <w:p w14:paraId="7D957C05" w14:textId="22AAAF81"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lý luận chính trị và pháp luật, để có nhận thức dúng về sự nghiệp xây dựng và bảo vệ Tổ quốc Việt Nam xã hội chủ nghĩa</w:t>
            </w:r>
          </w:p>
        </w:tc>
      </w:tr>
      <w:tr w:rsidR="000A6C13" w14:paraId="12287537" w14:textId="77777777" w:rsidTr="000A6C13">
        <w:tc>
          <w:tcPr>
            <w:tcW w:w="1092" w:type="dxa"/>
          </w:tcPr>
          <w:p w14:paraId="75540387" w14:textId="03CFBB38"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2.2:</w:t>
            </w:r>
          </w:p>
        </w:tc>
        <w:tc>
          <w:tcPr>
            <w:tcW w:w="6581" w:type="dxa"/>
          </w:tcPr>
          <w:p w14:paraId="534E11C2"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giao tiếp và hợp tác</w:t>
            </w:r>
          </w:p>
          <w:p w14:paraId="750C251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2.2.1. Sử dụng được tiếng Việt chuẩn mực, hiệu quả trong giao tiếp hằng ngày và trong hoạt động chuyên môn.</w:t>
            </w:r>
          </w:p>
          <w:p w14:paraId="6DF755C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2.2.2. Xác định được mục đích, nội dung, phương pháp, phương tiện và thái độ giao tiếp trong các mối quan hệ xã hội.</w:t>
            </w:r>
          </w:p>
          <w:p w14:paraId="44A32B61"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2.2.3. Thực hiện được các yêu cầu của giao tiếp sư phạm với học sinh, đồng nghiệp, phụ huynh, cán bộ quản lí các cấp và cộng đồng.</w:t>
            </w:r>
          </w:p>
          <w:p w14:paraId="42C411F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2.2.4. Thực hiện được các yêu cầu, nhiệm vụ hợp tác trong học tập, hoạt động nghề nghiệp và trong cuộc sống.</w:t>
            </w:r>
          </w:p>
          <w:p w14:paraId="76F1EF8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2.2.5. Đánh giá được hiệu quả hợp tác trong học tập và hoạt động nghề nghiệp.</w:t>
            </w:r>
          </w:p>
          <w:p w14:paraId="3A7EA36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2.2.6. Thực hiện được hoạt động nhóm hiệu quả.</w:t>
            </w:r>
          </w:p>
          <w:p w14:paraId="274F510E"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2.2.7. Thể hiện được sự tôn trọng những khác biệt, đa dạng của cá nhân và nhóm trong giao tiếp.</w:t>
            </w:r>
          </w:p>
          <w:p w14:paraId="28E54720"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2.2.8. Có những hiểu biết cơ bản về hội nhập quốc tế.</w:t>
            </w:r>
          </w:p>
          <w:p w14:paraId="7EE6639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p>
          <w:p w14:paraId="33184762" w14:textId="5C50D5F9"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45773F76" w14:textId="091BB3EB"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1.1.2.</w:t>
            </w:r>
          </w:p>
        </w:tc>
        <w:tc>
          <w:tcPr>
            <w:tcW w:w="5966" w:type="dxa"/>
          </w:tcPr>
          <w:p w14:paraId="0ACA68F0" w14:textId="06D1FFDD"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cơ bản về khoa học xã hội và nhân văn làm cơ sở để nghiên cứu các nội dung trên lĩnh vực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w:t>
            </w:r>
          </w:p>
        </w:tc>
      </w:tr>
      <w:tr w:rsidR="000A6C13" w14:paraId="182996F3" w14:textId="77777777" w:rsidTr="000A6C13">
        <w:tc>
          <w:tcPr>
            <w:tcW w:w="1092" w:type="dxa"/>
          </w:tcPr>
          <w:p w14:paraId="35257109" w14:textId="6786ED25"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2.3:</w:t>
            </w:r>
          </w:p>
        </w:tc>
        <w:tc>
          <w:tcPr>
            <w:tcW w:w="6581" w:type="dxa"/>
          </w:tcPr>
          <w:p w14:paraId="3E44904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Năng lực lãnh đạo</w:t>
            </w:r>
          </w:p>
          <w:p w14:paraId="675F42C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2.3.1. Ý thức được sự lãnh đạo là phục vụ xã hội một cách chính đáng và chuyên nghiệp.</w:t>
            </w:r>
          </w:p>
          <w:p w14:paraId="4C92212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2.3.2. Nhận biết và thấu cảm được suy nghĩ, tình cảm, thái độ của người khác.</w:t>
            </w:r>
          </w:p>
          <w:p w14:paraId="1D0F23A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lastRenderedPageBreak/>
              <w:t>2.3.3. Xác định được nhu cầu và khả năng của người khác để thu hút, thuyết phục, dẫn dắt và tổ chức trong công việc.</w:t>
            </w:r>
          </w:p>
          <w:p w14:paraId="786E26A1" w14:textId="441A1323"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34CCEFD1" w14:textId="6B8EFECE"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1.1.3</w:t>
            </w:r>
          </w:p>
        </w:tc>
        <w:tc>
          <w:tcPr>
            <w:tcW w:w="5966" w:type="dxa"/>
          </w:tcPr>
          <w:p w14:paraId="3518EC2F" w14:textId="012661F0"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lý luận về chiến tranh, quân đội, bảo vệ Tổ quốc, kiến thức về nghệ thuật quân sự, kiến thức về lịch sử, truyền thống của lực lượng vũ trang nhân dân Việt Nam vào thực tiễn hoạt động giáo dục </w:t>
            </w:r>
            <w:r w:rsidRPr="000F7C14">
              <w:rPr>
                <w:rFonts w:ascii="Times New Roman" w:hAnsi="Times New Roman"/>
                <w:sz w:val="26"/>
                <w:szCs w:val="26"/>
              </w:rPr>
              <w:lastRenderedPageBreak/>
              <w:t>quốc phòng và an ninh</w:t>
            </w:r>
          </w:p>
        </w:tc>
      </w:tr>
      <w:tr w:rsidR="000A6C13" w14:paraId="79FD0314" w14:textId="77777777" w:rsidTr="000A6C13">
        <w:tc>
          <w:tcPr>
            <w:tcW w:w="1092" w:type="dxa"/>
          </w:tcPr>
          <w:p w14:paraId="0E90B3E2" w14:textId="68D84809"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lastRenderedPageBreak/>
              <w:t> Tiêu chí 2.4:</w:t>
            </w:r>
          </w:p>
        </w:tc>
        <w:tc>
          <w:tcPr>
            <w:tcW w:w="6581" w:type="dxa"/>
          </w:tcPr>
          <w:p w14:paraId="4C50773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giải quyết vấn đề và sáng tạo</w:t>
            </w:r>
          </w:p>
          <w:p w14:paraId="45FA025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2.4.1. Đưa ra được ý tưởng mới.</w:t>
            </w:r>
          </w:p>
          <w:p w14:paraId="2338DED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2.4.2. Xác định được tình huống có vấn đề; phát hiện và làm rõ vấn đề; thu thập, sắp xếp, giải thích và đánh giá được</w:t>
            </w:r>
          </w:p>
          <w:p w14:paraId="57CA5F2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độ tin cậy của thông tin; chia sẻ sự am hiểu vấn đề với người khác.</w:t>
            </w:r>
          </w:p>
          <w:p w14:paraId="09B26FE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2.4.3. Hình thành và triển khai được ý tưởng mới.</w:t>
            </w:r>
          </w:p>
          <w:p w14:paraId="1D7CDFD8"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2.4.4. Đề xuất, lựa chọn được giải pháp; thiết lập được cách thức, quy trình giải quyết vấn đề.</w:t>
            </w:r>
          </w:p>
          <w:p w14:paraId="5AA427E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2.4.5. Thiết kế và tổ chức được hoạt động; thực hiện và trình bày được giải pháp giải quyết vấn đề.</w:t>
            </w:r>
          </w:p>
          <w:p w14:paraId="669B98D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2.4.6. Đánh giá được giải pháp đã thực hiện; phản ánh được giá trị của giải pháp; khái quát hoá được cho vấn đề tương tự.</w:t>
            </w:r>
          </w:p>
          <w:p w14:paraId="6051A324" w14:textId="7D7C73B2"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36EC8534" w14:textId="44E7C8F6"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1.1.5</w:t>
            </w:r>
          </w:p>
        </w:tc>
        <w:tc>
          <w:tcPr>
            <w:tcW w:w="5966" w:type="dxa"/>
          </w:tcPr>
          <w:p w14:paraId="2ABEEFA9" w14:textId="0B156EF2"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Áp dụng kiến thức quân sự cơ bản vào dạy học giáo dục quốc phòng và an ninh và quản lý, rèn luyện học sinh</w:t>
            </w:r>
          </w:p>
        </w:tc>
      </w:tr>
      <w:tr w:rsidR="000A6C13" w14:paraId="2AFD94E3" w14:textId="77777777" w:rsidTr="000A6C13">
        <w:tc>
          <w:tcPr>
            <w:tcW w:w="1092" w:type="dxa"/>
          </w:tcPr>
          <w:p w14:paraId="7A6C0A8D" w14:textId="7A444F37"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2.5:</w:t>
            </w:r>
          </w:p>
        </w:tc>
        <w:tc>
          <w:tcPr>
            <w:tcW w:w="6581" w:type="dxa"/>
          </w:tcPr>
          <w:p w14:paraId="299FF7A1"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nhận thức về văn hoá – xã hội</w:t>
            </w:r>
          </w:p>
          <w:p w14:paraId="78EB9EB2"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2.5.1. Có hiểu biết cơ bản về nền văn hoá dân tộc và những vấn đề kinh tế – xã hội quan trọng của đất nước.</w:t>
            </w:r>
          </w:p>
          <w:p w14:paraId="0234103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2.5.2. Phát triển được văn hoá cá nhân để tạo dựng đời sống tinh thần phong phú và lối sống có văn hoá phù hợp với chuẩn mực xã hội, phù hợp với môi trường nhà trường.</w:t>
            </w:r>
          </w:p>
          <w:p w14:paraId="226004D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2.5.3. Thiết kế và tổ chức được các hoạt động xây dựng môi trường văn hoá nhà trường để hỗ trợ, thúc đẩy học tập.</w:t>
            </w:r>
          </w:p>
          <w:p w14:paraId="58A6C902" w14:textId="77777777"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p w14:paraId="1DDDBFD5" w14:textId="11AE5289"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5F15048D" w14:textId="504DEAC4"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PLO1.2.</w:t>
            </w:r>
          </w:p>
        </w:tc>
        <w:tc>
          <w:tcPr>
            <w:tcW w:w="5966" w:type="dxa"/>
          </w:tcPr>
          <w:p w14:paraId="445C7B93" w14:textId="58344B86"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Vận dụng kiến thức cơ bản về khoa học giáo dục cốt lõi, để giải quyết những nhiệm vụ trong quá trình giảng dạy Giáo dục quốc phòng và an ninh </w:t>
            </w:r>
          </w:p>
        </w:tc>
      </w:tr>
      <w:tr w:rsidR="000A6C13" w14:paraId="30F03A9B" w14:textId="77777777" w:rsidTr="000A6C13">
        <w:tc>
          <w:tcPr>
            <w:tcW w:w="1092" w:type="dxa"/>
          </w:tcPr>
          <w:p w14:paraId="5D45A42D" w14:textId="117A29D8"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2.6:</w:t>
            </w:r>
          </w:p>
        </w:tc>
        <w:tc>
          <w:tcPr>
            <w:tcW w:w="6581" w:type="dxa"/>
          </w:tcPr>
          <w:p w14:paraId="16A40E5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w:t>
            </w:r>
          </w:p>
          <w:p w14:paraId="2EC64B3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phản biện</w:t>
            </w:r>
          </w:p>
          <w:p w14:paraId="084128C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lastRenderedPageBreak/>
              <w:t>2.6.1. Có tư duy độc lập.</w:t>
            </w:r>
          </w:p>
          <w:p w14:paraId="46C5DD97"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2.6.2. Phân tích và đánh giá được thông tin đã có theo cách nhìn khác nhau nhằm làm sáng tỏ và khẳng định được tính chính xác của thông tin.</w:t>
            </w:r>
          </w:p>
          <w:p w14:paraId="2FD2C36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2.6.3. Lập luận phản bác có cơ sở khoa học đối với kết quả của một quá trình tư duy để xác định lại tính chính xác của kết luận.</w:t>
            </w:r>
          </w:p>
          <w:p w14:paraId="53B838C6" w14:textId="282AA9DC"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5D66E962" w14:textId="4DE48493"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lastRenderedPageBreak/>
              <w:t>1.2.1.</w:t>
            </w:r>
          </w:p>
        </w:tc>
        <w:tc>
          <w:tcPr>
            <w:tcW w:w="5966" w:type="dxa"/>
          </w:tcPr>
          <w:p w14:paraId="50142C31" w14:textId="52BEE5A6"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cơ bản về quy luật phát triển tâm lí, nhận thức, trí tuệ, xã hội và thể lực có ảnh hưởng </w:t>
            </w:r>
            <w:r w:rsidRPr="000F7C14">
              <w:rPr>
                <w:rFonts w:ascii="Times New Roman" w:hAnsi="Times New Roman"/>
                <w:sz w:val="26"/>
                <w:szCs w:val="26"/>
              </w:rPr>
              <w:lastRenderedPageBreak/>
              <w:t>đến học tập của học sinh, để giải quyết những nhiệm vụ trong quá trình giảng dạy Giáo dục quốc phòng và an ninh</w:t>
            </w:r>
          </w:p>
        </w:tc>
      </w:tr>
      <w:tr w:rsidR="000A6C13" w14:paraId="23CDDCA6" w14:textId="77777777" w:rsidTr="000A6C13">
        <w:tc>
          <w:tcPr>
            <w:tcW w:w="1092" w:type="dxa"/>
          </w:tcPr>
          <w:p w14:paraId="0B0507E1" w14:textId="439ED5DA"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lastRenderedPageBreak/>
              <w:t>Tiêu chuẩn 3:</w:t>
            </w:r>
          </w:p>
        </w:tc>
        <w:tc>
          <w:tcPr>
            <w:tcW w:w="6581" w:type="dxa"/>
          </w:tcPr>
          <w:p w14:paraId="3F7EF612"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sư phạm</w:t>
            </w:r>
          </w:p>
          <w:p w14:paraId="5B0C05B9" w14:textId="66B40D09"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774472E1" w14:textId="007D00E1"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t>1.2.2.</w:t>
            </w:r>
          </w:p>
        </w:tc>
        <w:tc>
          <w:tcPr>
            <w:tcW w:w="5966" w:type="dxa"/>
          </w:tcPr>
          <w:p w14:paraId="17F8186D" w14:textId="5697569C"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xây dựng kế hoạch về phương pháp dạy học, kiểm tra – đánh giá, phát triển chương trình môn học, để giải quyết những nhiệm vụ trong quá trình giảng dạy Giáo dục quốc phòng và an ninh</w:t>
            </w:r>
          </w:p>
        </w:tc>
      </w:tr>
      <w:tr w:rsidR="000A6C13" w14:paraId="3D8BD52A" w14:textId="77777777" w:rsidTr="000A6C13">
        <w:tc>
          <w:tcPr>
            <w:tcW w:w="1092" w:type="dxa"/>
          </w:tcPr>
          <w:p w14:paraId="2B9697FC" w14:textId="04B2DD45"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3.1:</w:t>
            </w:r>
          </w:p>
        </w:tc>
        <w:tc>
          <w:tcPr>
            <w:tcW w:w="6581" w:type="dxa"/>
          </w:tcPr>
          <w:p w14:paraId="5CDF538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Năng lực dạy học</w:t>
            </w:r>
          </w:p>
          <w:p w14:paraId="7E94CD2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3.1.1. Hiểu và vận dụng được những kiến thức cơ bản về phát triển chương trình và tài liệu giáo khoa.</w:t>
            </w:r>
          </w:p>
          <w:p w14:paraId="2D8FC40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3.1.2. Lựa chọn được những phương pháp, phương tiện và hình thức tổ chức dạy học bộ môn phù hợp, hiệu quả.</w:t>
            </w:r>
          </w:p>
          <w:p w14:paraId="7F5F756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3.1.3. Xây dựng và thực hiện được các chủ đề (hay bài soạn) dạy học tích hợp, dạy học phân hoá.</w:t>
            </w:r>
          </w:p>
          <w:p w14:paraId="0C27500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3.1.4. Xây dựng được kế hoạch dạy học, kế hoạch bài học theo hướng tích hợp dạy học với giáo dục phù hợp với đặc thù môn học, đặc điểm học sinh và môi trường giáo dục.</w:t>
            </w:r>
          </w:p>
          <w:p w14:paraId="5B36CA9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3.1.5. Tổ chức được các hoạt động học tập của học sinh; vận dụng được các phương pháp dạy học theo hướng phát huy</w:t>
            </w:r>
          </w:p>
          <w:p w14:paraId="6006710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tính tích cực, chủ động và sáng tạo của học sinh, phát triển năng lực tự học của học sinh.</w:t>
            </w:r>
          </w:p>
          <w:p w14:paraId="722AC42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3.1.6. Tổ chức và quản lí được lớp học, tạo dựng được môi trường học tập hiệu quả trong giờ học.</w:t>
            </w:r>
          </w:p>
          <w:p w14:paraId="6DB4D9B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lastRenderedPageBreak/>
              <w:t>3.1.7. Hỗ trợ được những học sinh có nhu cầu đặc biệt trong học tập.</w:t>
            </w:r>
          </w:p>
          <w:p w14:paraId="4E1267B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3.1.8. Đánh giá được sự tiến bộ và kết quả học tập của học sinh; góp phần hoàn thiện những công dân có trình độ văn hoá và khả năng sáng tạo cao.</w:t>
            </w:r>
          </w:p>
          <w:p w14:paraId="33212CD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3.1.9. Xây dựng, quản lí và khai thác được hồ sơ dạy học.</w:t>
            </w:r>
          </w:p>
          <w:p w14:paraId="4B51638E" w14:textId="530FAE50"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0C652398" w14:textId="06E27239"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iCs/>
                <w:sz w:val="26"/>
                <w:szCs w:val="26"/>
              </w:rPr>
              <w:lastRenderedPageBreak/>
              <w:t>1.2.3.</w:t>
            </w:r>
          </w:p>
        </w:tc>
        <w:tc>
          <w:tcPr>
            <w:tcW w:w="5966" w:type="dxa"/>
          </w:tcPr>
          <w:p w14:paraId="1F132C01" w14:textId="3844A19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kiến thức cơ bản về tổ chức, thực hiện các hoạt động giáo dục, trải nghiệm, hướng nghiệp và văn hóa nhà trường, để giải quyết những nhiệm vụ trong quá trình giảng dạy Giáo dục quốc phòng và an ninh</w:t>
            </w:r>
          </w:p>
        </w:tc>
      </w:tr>
      <w:tr w:rsidR="000A6C13" w14:paraId="6C647709" w14:textId="77777777" w:rsidTr="000A6C13">
        <w:tc>
          <w:tcPr>
            <w:tcW w:w="1092" w:type="dxa"/>
          </w:tcPr>
          <w:p w14:paraId="387D8BF1" w14:textId="1AC24D1D"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3.2:</w:t>
            </w:r>
          </w:p>
        </w:tc>
        <w:tc>
          <w:tcPr>
            <w:tcW w:w="6581" w:type="dxa"/>
          </w:tcPr>
          <w:p w14:paraId="2B150191"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giáo dục</w:t>
            </w:r>
          </w:p>
          <w:p w14:paraId="5FE9DBB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3.2.1. Thực hiện được nhiệm vụ giáo dục đạo đức, trí tuệ, thẩm mĩ, thể chất thông qua việc giảng dạy môn học và tích hợp được các nội dung giáo dục trong các hoạt động chính khoá và ngoại khoá theo kế hoạch đã xây dựng.</w:t>
            </w:r>
          </w:p>
          <w:p w14:paraId="299EAC4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3.2.2. Xây dựng và tổ chức được những hoạt động giáo dục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w:t>
            </w:r>
          </w:p>
          <w:p w14:paraId="4743435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3.2.3. Vận dụng được các nguyên tắc, phương pháp, phương tiện và hình thức tổ chức giáo dục học sinh vào tình huống sư phạm cụ thể, phù hợp đối tượng và môi trường giáo dục, đáp ứng mục tiêu giáo dục đề ra.</w:t>
            </w:r>
          </w:p>
          <w:p w14:paraId="7A7AE82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3.2.4. Xử lí được các tình huống giáo dục, đặc biệt là những hành vi không mong đợi của học sinh, đáp ứng mục tiêu giáo dục.</w:t>
            </w:r>
          </w:p>
          <w:p w14:paraId="5829C71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3.2.5. Có khả năng phối hợp với các lực lượng giáo dục trong và ngoài nhà trường.</w:t>
            </w:r>
          </w:p>
          <w:p w14:paraId="55C76E6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3.2.6. Có khả năng tư vấn, tham vấn cho học sinh.</w:t>
            </w:r>
          </w:p>
          <w:p w14:paraId="5EE47130"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3.2.7. Thực hiện được nhiệm vụ giáo dục qua các hoạt động trong cộng đồng như: lao động công ích, hoạt động xã </w:t>
            </w:r>
            <w:r w:rsidRPr="008677A9">
              <w:rPr>
                <w:rFonts w:ascii="Times New Roman" w:eastAsia="Times New Roman" w:hAnsi="Times New Roman" w:cs="Times New Roman"/>
                <w:color w:val="000000"/>
                <w:sz w:val="26"/>
                <w:szCs w:val="26"/>
              </w:rPr>
              <w:lastRenderedPageBreak/>
              <w:t>hội...theo kế hoạch đã xây dựng.</w:t>
            </w:r>
          </w:p>
          <w:p w14:paraId="7CD7289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3.2.8. Đánh giá được kết quả rèn luyện của học sinh một cách chính xác, khách quan, công bằng và có tác dụng thúc đẩy sự phấn đấu vươn lên của học sinh.</w:t>
            </w:r>
          </w:p>
          <w:p w14:paraId="653DD14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3.2.9. Thực hiện được công tác chủ nhiệm lớp.</w:t>
            </w:r>
          </w:p>
          <w:p w14:paraId="436E74AB" w14:textId="3EDBB5CF"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7F7E8EF9" w14:textId="29BB71B5"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lastRenderedPageBreak/>
              <w:t>PLO1.3.</w:t>
            </w:r>
          </w:p>
        </w:tc>
        <w:tc>
          <w:tcPr>
            <w:tcW w:w="5966" w:type="dxa"/>
          </w:tcPr>
          <w:p w14:paraId="353FD1E8" w14:textId="1705E960"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 xml:space="preserve">Vận dụng kiến thức nâng cao về khoa học cơ bản và khoa học giáo dục để giải quyết các nhiệm vụ trọng tâm </w:t>
            </w:r>
            <w:r w:rsidRPr="000F7C14">
              <w:rPr>
                <w:rFonts w:ascii="Times New Roman" w:hAnsi="Times New Roman"/>
                <w:b/>
                <w:sz w:val="26"/>
                <w:szCs w:val="26"/>
              </w:rPr>
              <w:t>trong quá trình giảng dạy Giáo dục quốc phòng và an ninh</w:t>
            </w:r>
          </w:p>
        </w:tc>
      </w:tr>
      <w:tr w:rsidR="000A6C13" w14:paraId="36381A2F" w14:textId="77777777" w:rsidTr="000A6C13">
        <w:tc>
          <w:tcPr>
            <w:tcW w:w="1092" w:type="dxa"/>
          </w:tcPr>
          <w:p w14:paraId="65379897" w14:textId="0F9233CA"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3.3:</w:t>
            </w:r>
          </w:p>
        </w:tc>
        <w:tc>
          <w:tcPr>
            <w:tcW w:w="6581" w:type="dxa"/>
          </w:tcPr>
          <w:p w14:paraId="76D97930"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định hướng sự phát triển học sinh</w:t>
            </w:r>
          </w:p>
          <w:p w14:paraId="100B181B"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3.3.1. Nhận diện được đặc điểm cá nhân và điều kiện, hoàn cảnh sống (về văn hoá, xã hội) của học sinh; dự báo được xu hướng phát triển của học sinh.</w:t>
            </w:r>
          </w:p>
          <w:p w14:paraId="14A88C6B"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3.3.2. Hỗ trợ được học sinh xây dựng kế hoạch phát triển cá nhân; theo dõi và có giải pháp giúp học sinh thực hiện những kế hoạch đó.</w:t>
            </w:r>
          </w:p>
          <w:p w14:paraId="211F98B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3.3.3. Hỗ trợ được học sinh tự đánh giá và điều chỉnh.</w:t>
            </w:r>
          </w:p>
          <w:p w14:paraId="20E5D0AB" w14:textId="14353419"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2B82F49B" w14:textId="58D6B954"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1.3.1.</w:t>
            </w:r>
          </w:p>
        </w:tc>
        <w:tc>
          <w:tcPr>
            <w:tcW w:w="5966" w:type="dxa"/>
          </w:tcPr>
          <w:p w14:paraId="59EEB8E5" w14:textId="4090A0DC"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nâng cao về Đường lối quốc phòng –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của Đảng CSVN vào giáo dục ý thức quốc phòng, an ninh trong bối cảnh mở rộng quan hệ đối ngoại và hội nhập quốc tế hiện nay</w:t>
            </w:r>
          </w:p>
        </w:tc>
      </w:tr>
      <w:tr w:rsidR="000A6C13" w14:paraId="2C4F6581" w14:textId="77777777" w:rsidTr="000A6C13">
        <w:tc>
          <w:tcPr>
            <w:tcW w:w="1092" w:type="dxa"/>
          </w:tcPr>
          <w:p w14:paraId="2151539E" w14:textId="5432BF5B"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3.4:</w:t>
            </w:r>
          </w:p>
        </w:tc>
        <w:tc>
          <w:tcPr>
            <w:tcW w:w="6581" w:type="dxa"/>
          </w:tcPr>
          <w:p w14:paraId="39E3F13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hoạt động xã hội</w:t>
            </w:r>
          </w:p>
          <w:p w14:paraId="78A94E5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3.4.1. Tham gia, tổ chức và thực hiện được các hoạt động phát triển mối quan hệ giữa nhà trường, gia đình, xã hội trong dạy học và giáo dục học sinh.</w:t>
            </w:r>
          </w:p>
          <w:p w14:paraId="122FB33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3.4.2. Thực hiện được những hoạt động phát triển văn hoá – xã hội nói chung và ở địa phương nơi nhà trường cư trú nói riêng.</w:t>
            </w:r>
          </w:p>
          <w:p w14:paraId="4AFAA9EE"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3.4.3. Vận động được người khác tham gia các hoạt động của cộng đồng; của các tổ chức chính trị – xã hội trong nhà trường và ở địa phương (Công đoàn, Đoàn Thanh niên, Hội Phụ nữ, các hiệp hội khoa học, nghề nghiệp...).</w:t>
            </w:r>
          </w:p>
          <w:p w14:paraId="4801A65F" w14:textId="0D55F9B6"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 </w:t>
            </w:r>
          </w:p>
        </w:tc>
        <w:tc>
          <w:tcPr>
            <w:tcW w:w="1141" w:type="dxa"/>
          </w:tcPr>
          <w:p w14:paraId="0258596A" w14:textId="0777ED7E"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1.3.2.</w:t>
            </w:r>
          </w:p>
        </w:tc>
        <w:tc>
          <w:tcPr>
            <w:tcW w:w="5966" w:type="dxa"/>
          </w:tcPr>
          <w:p w14:paraId="126AF540" w14:textId="1EDEBEE3"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dụng kiến thức nâng cao về phương pháp tổ chức dạy học thực hành các kỹ năng quân sự trong chương trình, nâng cao hiệu quả hoạt động giảng dạy, rèn luyện kỹ năng quân sự,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an toàn</w:t>
            </w:r>
          </w:p>
        </w:tc>
      </w:tr>
      <w:tr w:rsidR="000A6C13" w14:paraId="0D1CB63F" w14:textId="77777777" w:rsidTr="000A6C13">
        <w:tc>
          <w:tcPr>
            <w:tcW w:w="1092" w:type="dxa"/>
          </w:tcPr>
          <w:p w14:paraId="7CF5DAC1" w14:textId="36598453"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3.5:</w:t>
            </w:r>
          </w:p>
        </w:tc>
        <w:tc>
          <w:tcPr>
            <w:tcW w:w="6581" w:type="dxa"/>
          </w:tcPr>
          <w:p w14:paraId="2336296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phát triển nghề nghiệp</w:t>
            </w:r>
          </w:p>
          <w:p w14:paraId="6FDE8E82"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3.5.1. Lập và triển khai được mục tiêu, kế hoạch chi tiết, cụ thể của cá nhân trong hoạt động học tập, bồi dưỡng và phát </w:t>
            </w:r>
            <w:r w:rsidRPr="008677A9">
              <w:rPr>
                <w:rFonts w:ascii="Times New Roman" w:eastAsia="Times New Roman" w:hAnsi="Times New Roman" w:cs="Times New Roman"/>
                <w:color w:val="000000"/>
                <w:sz w:val="26"/>
                <w:szCs w:val="26"/>
              </w:rPr>
              <w:lastRenderedPageBreak/>
              <w:t>triển nghề nghiệp.</w:t>
            </w:r>
          </w:p>
          <w:p w14:paraId="480DFF5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3.5.2. Lựa chọn và sử dụng được các phương pháp, kĩ thuật phù hợp trong hoạt động học tập, bồi dưỡng và phát triển nghề nghiệp.</w:t>
            </w:r>
          </w:p>
          <w:p w14:paraId="5C0AB9F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3.5.3. Tìm kiếm, tổng hợp và khai thác được các nguồn tài nguyên đa dạng (sách, báo, các phương tiện thông tin) phục vụ cho hoạt động học tập, bồi dưỡng và phát triển nghề nghiệp.</w:t>
            </w:r>
          </w:p>
          <w:p w14:paraId="228C825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3.5.4. Tự đánh giá và điều chỉnh được bản thân trong hoạt động học tập, bồi dưỡng và phát triển nghề nghiệp.</w:t>
            </w:r>
          </w:p>
          <w:p w14:paraId="7ED61698" w14:textId="7BA1286D"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762DC86A" w14:textId="602FB6DD"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lastRenderedPageBreak/>
              <w:t>PLO2.1</w:t>
            </w:r>
          </w:p>
        </w:tc>
        <w:tc>
          <w:tcPr>
            <w:tcW w:w="5966" w:type="dxa"/>
          </w:tcPr>
          <w:p w14:paraId="556E8CCF" w14:textId="2187213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Thực hiện các kỹ năng lập luận, phân tích, tư duy hệ thống và kỹ năng thực hành nghề nghiệp giải </w:t>
            </w:r>
            <w:r w:rsidRPr="000F7C14">
              <w:rPr>
                <w:rFonts w:ascii="Times New Roman" w:hAnsi="Times New Roman"/>
                <w:b/>
                <w:sz w:val="26"/>
                <w:szCs w:val="26"/>
              </w:rPr>
              <w:lastRenderedPageBreak/>
              <w:t xml:space="preserve">quyết vấn đề trong giáo dục quốc phòng và an ninh, trong hoạt động xã hội </w:t>
            </w:r>
          </w:p>
        </w:tc>
      </w:tr>
      <w:tr w:rsidR="000A6C13" w14:paraId="2B8BBB40" w14:textId="77777777" w:rsidTr="000A6C13">
        <w:tc>
          <w:tcPr>
            <w:tcW w:w="1092" w:type="dxa"/>
          </w:tcPr>
          <w:p w14:paraId="21884895" w14:textId="469D2177"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045550BA" w14:textId="33C9AFEA"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5806A5D1" w14:textId="58120828"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2.1.1</w:t>
            </w:r>
          </w:p>
        </w:tc>
        <w:tc>
          <w:tcPr>
            <w:tcW w:w="5966" w:type="dxa"/>
          </w:tcPr>
          <w:p w14:paraId="12143040" w14:textId="46CFC3D1"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Cs/>
                <w:sz w:val="26"/>
                <w:szCs w:val="26"/>
              </w:rPr>
              <w:t xml:space="preserve">Phát triển tư duy hệ thống, tư duy phản biện và kỹ năng </w:t>
            </w:r>
            <w:r w:rsidRPr="000F7C14">
              <w:rPr>
                <w:rFonts w:ascii="Times New Roman" w:hAnsi="Times New Roman"/>
                <w:sz w:val="26"/>
                <w:szCs w:val="26"/>
              </w:rPr>
              <w:t>giải quyết vấn đề và sáng tạo</w:t>
            </w:r>
            <w:r w:rsidRPr="000F7C14">
              <w:rPr>
                <w:rFonts w:ascii="Times New Roman" w:hAnsi="Times New Roman"/>
                <w:bCs/>
                <w:sz w:val="26"/>
                <w:szCs w:val="26"/>
              </w:rPr>
              <w:t xml:space="preserve"> trong nghiên cứu quan điểm, đường lối quốc phòng, </w:t>
            </w:r>
            <w:proofErr w:type="gramStart"/>
            <w:r w:rsidRPr="000F7C14">
              <w:rPr>
                <w:rFonts w:ascii="Times New Roman" w:hAnsi="Times New Roman"/>
                <w:bCs/>
                <w:sz w:val="26"/>
                <w:szCs w:val="26"/>
              </w:rPr>
              <w:t>an</w:t>
            </w:r>
            <w:proofErr w:type="gramEnd"/>
            <w:r w:rsidRPr="000F7C14">
              <w:rPr>
                <w:rFonts w:ascii="Times New Roman" w:hAnsi="Times New Roman"/>
                <w:bCs/>
                <w:sz w:val="26"/>
                <w:szCs w:val="26"/>
              </w:rPr>
              <w:t xml:space="preserve"> ninh của Đảng và đấu tranh trên lĩnh vực quốc phòng, an ninh </w:t>
            </w:r>
          </w:p>
        </w:tc>
      </w:tr>
      <w:tr w:rsidR="000A6C13" w14:paraId="6A103F8B" w14:textId="77777777" w:rsidTr="000A6C13">
        <w:tc>
          <w:tcPr>
            <w:tcW w:w="1092" w:type="dxa"/>
          </w:tcPr>
          <w:p w14:paraId="2A9B6257" w14:textId="147AE542"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26186026" w14:textId="1519A926"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102D62A8" w14:textId="2B98083C"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2.1.2</w:t>
            </w:r>
          </w:p>
        </w:tc>
        <w:tc>
          <w:tcPr>
            <w:tcW w:w="5966" w:type="dxa"/>
          </w:tcPr>
          <w:p w14:paraId="382E7A22" w14:textId="0280C170"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Thành thạo các kỹ năng tự học tập, nghiên cứu sáng tạo, không ngừng phát triển và hoàn thiện bản thân đáp ứng yêu cầu đòi hỏi của nhiệm vụ dạy học Giáo dục quốc phòng và an ninh trong bối cảnh căn bản, toàn diện giáo dục hiện nay</w:t>
            </w:r>
          </w:p>
        </w:tc>
      </w:tr>
      <w:tr w:rsidR="000A6C13" w14:paraId="4208DE2B" w14:textId="77777777" w:rsidTr="000A6C13">
        <w:tc>
          <w:tcPr>
            <w:tcW w:w="1092" w:type="dxa"/>
          </w:tcPr>
          <w:p w14:paraId="0C62A57F" w14:textId="49B9CF45"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3F739F20" w14:textId="4162B0A7"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51AC6BFC" w14:textId="7D1954FE"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2.1.3</w:t>
            </w:r>
          </w:p>
        </w:tc>
        <w:tc>
          <w:tcPr>
            <w:tcW w:w="5966" w:type="dxa"/>
          </w:tcPr>
          <w:p w14:paraId="5EB788D3" w14:textId="4FDEA256"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Cs/>
                <w:sz w:val="26"/>
                <w:szCs w:val="26"/>
              </w:rPr>
              <w:t xml:space="preserve">Thực hành thành thạo các kỹ năng </w:t>
            </w:r>
            <w:r w:rsidRPr="000F7C14">
              <w:rPr>
                <w:rFonts w:ascii="Times New Roman" w:hAnsi="Times New Roman"/>
                <w:sz w:val="26"/>
                <w:szCs w:val="26"/>
              </w:rPr>
              <w:t>cơ bản về công nghệ giáo dục số và ứng dụng ICT trong giáo dục để phục vụ cho các hoạt động học tập, nghiên cứu, dạy học Giáo dục quốc phòng và an ninh</w:t>
            </w:r>
            <w:r w:rsidRPr="000F7C14">
              <w:rPr>
                <w:rFonts w:ascii="Times New Roman" w:hAnsi="Times New Roman"/>
                <w:b/>
                <w:bCs/>
                <w:sz w:val="26"/>
                <w:szCs w:val="26"/>
              </w:rPr>
              <w:t xml:space="preserve"> </w:t>
            </w:r>
          </w:p>
        </w:tc>
      </w:tr>
      <w:tr w:rsidR="000A6C13" w14:paraId="53B2378D" w14:textId="77777777" w:rsidTr="000A6C13">
        <w:tc>
          <w:tcPr>
            <w:tcW w:w="1092" w:type="dxa"/>
          </w:tcPr>
          <w:p w14:paraId="693FF774" w14:textId="71A2DB09"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56050331" w14:textId="1B5AC835"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195857C7" w14:textId="2B06A612"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2.1.4</w:t>
            </w:r>
          </w:p>
        </w:tc>
        <w:tc>
          <w:tcPr>
            <w:tcW w:w="5966" w:type="dxa"/>
          </w:tcPr>
          <w:p w14:paraId="6D2C3320" w14:textId="391DB870"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Sử dụng thành thạo các kỹ năng xây dựng kế hoạch </w:t>
            </w:r>
            <w:r w:rsidRPr="000F7C14">
              <w:rPr>
                <w:rFonts w:ascii="Times New Roman" w:hAnsi="Times New Roman"/>
                <w:sz w:val="26"/>
                <w:szCs w:val="26"/>
              </w:rPr>
              <w:lastRenderedPageBreak/>
              <w:t>dạy học, tổ chức dạy học và kiểm tra, đánh giá theo hướng phát triển phẩm chất, năng lực học sinh; Thực hành thành thạo các kỹ năng quân sự cơ bản trong hoạt động dạy học Giáo dục quốc phòng và an ninh</w:t>
            </w:r>
          </w:p>
        </w:tc>
      </w:tr>
      <w:tr w:rsidR="000A6C13" w14:paraId="6024DC79" w14:textId="77777777" w:rsidTr="000A6C13">
        <w:tc>
          <w:tcPr>
            <w:tcW w:w="1092" w:type="dxa"/>
          </w:tcPr>
          <w:p w14:paraId="770A0FD5" w14:textId="0FB9D78B"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580E68FF" w14:textId="3E8A1596"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3BDED9FA" w14:textId="4439677F"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2.1.5</w:t>
            </w:r>
          </w:p>
        </w:tc>
        <w:tc>
          <w:tcPr>
            <w:tcW w:w="5966" w:type="dxa"/>
          </w:tcPr>
          <w:p w14:paraId="6F5D0F67" w14:textId="69443F90"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Thực hành thành thạo các kỹ năng xây dựng và thực hiện kế hoạch giáo dục; kỹ năng tổ chức phối hợp, thực hiện giáo dục đạo đức, lối sống, tính tổ chức, tính kỷ luật cho học sinh và xây dựng môi trường giáo dục lành mạnh,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toàn, dân chủ trong nhà trường</w:t>
            </w:r>
          </w:p>
        </w:tc>
      </w:tr>
      <w:tr w:rsidR="000A6C13" w14:paraId="349D7B33" w14:textId="77777777" w:rsidTr="000A6C13">
        <w:tc>
          <w:tcPr>
            <w:tcW w:w="1092" w:type="dxa"/>
          </w:tcPr>
          <w:p w14:paraId="012B0A1E" w14:textId="678E98EE"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6B2FD38C" w14:textId="6AA642D1"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24D399F9"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bCs/>
                <w:sz w:val="26"/>
                <w:szCs w:val="26"/>
              </w:rPr>
              <w:t>PLO3.1</w:t>
            </w:r>
          </w:p>
        </w:tc>
        <w:tc>
          <w:tcPr>
            <w:tcW w:w="5966" w:type="dxa"/>
          </w:tcPr>
          <w:p w14:paraId="64C6AB10"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Vận dụng được các kĩ năng </w:t>
            </w:r>
            <w:r w:rsidRPr="000F7C14">
              <w:rPr>
                <w:rFonts w:ascii="Times New Roman" w:hAnsi="Times New Roman"/>
                <w:b/>
                <w:bCs/>
                <w:sz w:val="26"/>
                <w:szCs w:val="26"/>
              </w:rPr>
              <w:t>hợp tác và làm việc nhóm</w:t>
            </w:r>
            <w:r w:rsidRPr="000F7C14">
              <w:rPr>
                <w:rFonts w:ascii="Times New Roman" w:hAnsi="Times New Roman"/>
                <w:b/>
                <w:sz w:val="26"/>
                <w:szCs w:val="26"/>
              </w:rPr>
              <w:t xml:space="preserve"> để nghiên cứu, đổi mới, sáng tạo trong quá trình thực hiện các hoạt động dạy học Giáo dục quốc phòng và an ninh</w:t>
            </w:r>
          </w:p>
        </w:tc>
      </w:tr>
      <w:tr w:rsidR="000A6C13" w14:paraId="2142CCF7" w14:textId="77777777" w:rsidTr="000A6C13">
        <w:tc>
          <w:tcPr>
            <w:tcW w:w="1092" w:type="dxa"/>
          </w:tcPr>
          <w:p w14:paraId="188C2D12" w14:textId="648DCD75"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54A9C156" w14:textId="4792C00C"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0F6AEA1F"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3.1.1.</w:t>
            </w:r>
          </w:p>
        </w:tc>
        <w:tc>
          <w:tcPr>
            <w:tcW w:w="5966" w:type="dxa"/>
          </w:tcPr>
          <w:p w14:paraId="13A44DA1"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hợp tác làm việc hiệu quả trong thực hành nghiên cứu và giảng dạy giáo dục quốc phòng và an ninh</w:t>
            </w:r>
          </w:p>
        </w:tc>
      </w:tr>
      <w:tr w:rsidR="000A6C13" w14:paraId="3D9B19AC" w14:textId="77777777" w:rsidTr="000A6C13">
        <w:tc>
          <w:tcPr>
            <w:tcW w:w="1092" w:type="dxa"/>
          </w:tcPr>
          <w:p w14:paraId="1ABDF168" w14:textId="2F0FEA08"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03E2D5D0" w14:textId="67CC8FA2" w:rsidR="000A6C13" w:rsidRDefault="000A6C13" w:rsidP="000A6C13">
            <w:pPr>
              <w:spacing w:after="0" w:line="240" w:lineRule="auto"/>
              <w:jc w:val="both"/>
              <w:textAlignment w:val="baseline"/>
              <w:rPr>
                <w:rFonts w:ascii="Times New Roman" w:eastAsia="Times New Roman" w:hAnsi="Times New Roman" w:cs="Times New Roman"/>
                <w:bCs/>
                <w:sz w:val="26"/>
                <w:szCs w:val="26"/>
              </w:rPr>
            </w:pPr>
          </w:p>
        </w:tc>
        <w:tc>
          <w:tcPr>
            <w:tcW w:w="1141" w:type="dxa"/>
          </w:tcPr>
          <w:p w14:paraId="3031346D"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3.1.2.</w:t>
            </w:r>
          </w:p>
        </w:tc>
        <w:tc>
          <w:tcPr>
            <w:tcW w:w="5966" w:type="dxa"/>
          </w:tcPr>
          <w:p w14:paraId="6AB50559"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tổ chức triển khai, quản lý và lãnh đạo hoạt động nhóm hiệu quả trong hoạt động nghiên cứu phát triển lý luận về giáo dục quốc phòng và an ninh và hoạt động rèn luyện kỹ năng quân sự cơ bản trong chương trình giáo dục quốc phòng và an ninh</w:t>
            </w:r>
            <w:r w:rsidRPr="000F7C14">
              <w:rPr>
                <w:rFonts w:ascii="Times New Roman" w:hAnsi="Times New Roman"/>
                <w:sz w:val="26"/>
                <w:szCs w:val="26"/>
              </w:rPr>
              <w:tab/>
            </w:r>
          </w:p>
        </w:tc>
      </w:tr>
      <w:tr w:rsidR="000A6C13" w14:paraId="30B24971" w14:textId="77777777" w:rsidTr="000A6C13">
        <w:tc>
          <w:tcPr>
            <w:tcW w:w="1092" w:type="dxa"/>
          </w:tcPr>
          <w:p w14:paraId="0234BC5F" w14:textId="1091F74C"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3C2B36AB" w14:textId="35CBE2D6"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60DD13C4"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PLO3.2.</w:t>
            </w:r>
          </w:p>
        </w:tc>
        <w:tc>
          <w:tcPr>
            <w:tcW w:w="5966" w:type="dxa"/>
          </w:tcPr>
          <w:p w14:paraId="1C4C2849"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Vận dụng được các kĩ năng giao tiếp trong quá </w:t>
            </w:r>
            <w:r w:rsidRPr="000F7C14">
              <w:rPr>
                <w:rFonts w:ascii="Times New Roman" w:hAnsi="Times New Roman"/>
                <w:b/>
                <w:sz w:val="26"/>
                <w:szCs w:val="26"/>
              </w:rPr>
              <w:lastRenderedPageBreak/>
              <w:t>trình thực hiện các hoạt động dạy học Giáo dục quốc phòng và an ninh</w:t>
            </w:r>
          </w:p>
        </w:tc>
      </w:tr>
      <w:tr w:rsidR="000A6C13" w14:paraId="15ECAA50" w14:textId="77777777" w:rsidTr="000A6C13">
        <w:tc>
          <w:tcPr>
            <w:tcW w:w="1092" w:type="dxa"/>
          </w:tcPr>
          <w:p w14:paraId="42B8547C" w14:textId="4AC8CF8A"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348DEA1F" w14:textId="067B9459"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435B6F45"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3.2.1.</w:t>
            </w:r>
          </w:p>
        </w:tc>
        <w:tc>
          <w:tcPr>
            <w:tcW w:w="5966" w:type="dxa"/>
          </w:tcPr>
          <w:p w14:paraId="25C872E6"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Thể hiện phong cách chững chạc, tác phong chính quy, thành thạo sử dụng ngôn ngữ và các phương thức, phương tiện trong thực hành giao tiếp</w:t>
            </w:r>
            <w:r w:rsidRPr="000F7C14">
              <w:rPr>
                <w:rFonts w:ascii="Times New Roman" w:hAnsi="Times New Roman"/>
                <w:b/>
                <w:sz w:val="26"/>
                <w:szCs w:val="26"/>
              </w:rPr>
              <w:t xml:space="preserve"> </w:t>
            </w:r>
            <w:r w:rsidRPr="000F7C14">
              <w:rPr>
                <w:rFonts w:ascii="Times New Roman" w:hAnsi="Times New Roman"/>
                <w:sz w:val="26"/>
                <w:szCs w:val="26"/>
              </w:rPr>
              <w:t>sư phạm đáp ứng yêu cầu dạy học và giáo dục giáo dục quốc phòng và an ninh</w:t>
            </w:r>
          </w:p>
        </w:tc>
      </w:tr>
      <w:tr w:rsidR="000A6C13" w14:paraId="0BB606EB" w14:textId="77777777" w:rsidTr="000A6C13">
        <w:tc>
          <w:tcPr>
            <w:tcW w:w="1092" w:type="dxa"/>
          </w:tcPr>
          <w:p w14:paraId="334E80DA" w14:textId="3991CC5B"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65B1F11A" w14:textId="0FF4B35E"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767B5E57"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3.2.2.</w:t>
            </w:r>
          </w:p>
        </w:tc>
        <w:tc>
          <w:tcPr>
            <w:tcW w:w="5966" w:type="dxa"/>
          </w:tcPr>
          <w:p w14:paraId="75DF1F05"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năng lực Tiếng Anh bậc 3/6, Khung NLNN 6 bậc dùng cho Việt Nam </w:t>
            </w:r>
          </w:p>
        </w:tc>
      </w:tr>
      <w:tr w:rsidR="000A6C13" w14:paraId="6CE0DB23" w14:textId="77777777" w:rsidTr="000A6C13">
        <w:tc>
          <w:tcPr>
            <w:tcW w:w="1092" w:type="dxa"/>
          </w:tcPr>
          <w:p w14:paraId="613421D6" w14:textId="78D0C716"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chuẩn 4:</w:t>
            </w:r>
          </w:p>
        </w:tc>
        <w:tc>
          <w:tcPr>
            <w:tcW w:w="6581" w:type="dxa"/>
          </w:tcPr>
          <w:p w14:paraId="7C72859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khoa học ngành Giáo dục quốc phòng và an ninh</w:t>
            </w:r>
          </w:p>
          <w:p w14:paraId="2802FEFD" w14:textId="2959832C"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15FCE723"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PLO4.1.</w:t>
            </w:r>
          </w:p>
        </w:tc>
        <w:tc>
          <w:tcPr>
            <w:tcW w:w="5966" w:type="dxa"/>
          </w:tcPr>
          <w:p w14:paraId="223BD82C"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Nhận biết bối cảnh xã hội, vai trò vị trí của giáo dục quốc phòng và an ninh trong nhà trường</w:t>
            </w:r>
          </w:p>
        </w:tc>
      </w:tr>
      <w:tr w:rsidR="000A6C13" w14:paraId="6E02C816" w14:textId="77777777" w:rsidTr="000A6C13">
        <w:tc>
          <w:tcPr>
            <w:tcW w:w="1092" w:type="dxa"/>
          </w:tcPr>
          <w:p w14:paraId="0943AEAD" w14:textId="507BA93A"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4.1:</w:t>
            </w:r>
          </w:p>
        </w:tc>
        <w:tc>
          <w:tcPr>
            <w:tcW w:w="6581" w:type="dxa"/>
          </w:tcPr>
          <w:p w14:paraId="3317F8E7"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Giáo dục quốc phòng và an ninh</w:t>
            </w:r>
          </w:p>
          <w:p w14:paraId="39B47FC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4.1.1. Hiểu và vận dụng các kiến thức cơ bản về quốc phòng, </w:t>
            </w:r>
            <w:proofErr w:type="gramStart"/>
            <w:r w:rsidRPr="008677A9">
              <w:rPr>
                <w:rFonts w:ascii="Times New Roman" w:eastAsia="Times New Roman" w:hAnsi="Times New Roman" w:cs="Times New Roman"/>
                <w:color w:val="000000"/>
                <w:sz w:val="26"/>
                <w:szCs w:val="26"/>
              </w:rPr>
              <w:t>an</w:t>
            </w:r>
            <w:proofErr w:type="gramEnd"/>
            <w:r w:rsidRPr="008677A9">
              <w:rPr>
                <w:rFonts w:ascii="Times New Roman" w:eastAsia="Times New Roman" w:hAnsi="Times New Roman" w:cs="Times New Roman"/>
                <w:color w:val="000000"/>
                <w:sz w:val="26"/>
                <w:szCs w:val="26"/>
              </w:rPr>
              <w:t xml:space="preserve"> ninh.</w:t>
            </w:r>
          </w:p>
          <w:p w14:paraId="5C9792B2"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4.1.2. Thành thạo một số kĩ năng quân sự và an ninh cần thiết.</w:t>
            </w:r>
          </w:p>
          <w:p w14:paraId="3DE38B7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4.1.3. Vận dụng trong giảng dạy học phần giáo dục quốc phòng và an ninh ở các cơ sở giáo dục đào tạo.</w:t>
            </w:r>
          </w:p>
          <w:p w14:paraId="0490D820" w14:textId="18E5732C"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43BFFCB8"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4.1.1.</w:t>
            </w:r>
          </w:p>
        </w:tc>
        <w:tc>
          <w:tcPr>
            <w:tcW w:w="5966" w:type="dxa"/>
          </w:tcPr>
          <w:p w14:paraId="374F086B"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Phân tích những vấn đề cơ bản của công tác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hoạt động giáo dục quốc phòng và an ninh hiện nay</w:t>
            </w:r>
          </w:p>
        </w:tc>
      </w:tr>
      <w:tr w:rsidR="000A6C13" w14:paraId="4C1DBBBC" w14:textId="77777777" w:rsidTr="000A6C13">
        <w:tc>
          <w:tcPr>
            <w:tcW w:w="1092" w:type="dxa"/>
          </w:tcPr>
          <w:p w14:paraId="7BC2DE50" w14:textId="5D6ADF33"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4.2:</w:t>
            </w:r>
          </w:p>
        </w:tc>
        <w:tc>
          <w:tcPr>
            <w:tcW w:w="6581" w:type="dxa"/>
          </w:tcPr>
          <w:p w14:paraId="6801887C"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sử dụng các tri thức giáo dục tổng quát, kiến thức giáo dục quốc phòng và an ninh để giải thích thấu đáo các nội dung dạy học môn Giáo dục quốc phòng và an ninh trong chương trình giáo dục phổ thông</w:t>
            </w:r>
          </w:p>
          <w:p w14:paraId="1DDDD88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4.2.1. Mô tả được toàn bộ chương trình môn Giáo dục quốc phòng và an ninh phổ thông.</w:t>
            </w:r>
          </w:p>
          <w:p w14:paraId="62C8D14A"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lastRenderedPageBreak/>
              <w:t>4.2.2. Giải thích được các nội dung trong chương trình môn Giáo dục quốc phòng và an ninh phổ thông.</w:t>
            </w:r>
          </w:p>
          <w:p w14:paraId="4D11F5B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4.2.3. Phân tích được chương trình môn Giáo dục quốc phòng và an ninh</w:t>
            </w:r>
          </w:p>
          <w:p w14:paraId="450BAA7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phổ thông.</w:t>
            </w:r>
          </w:p>
          <w:p w14:paraId="7DD799AC" w14:textId="0C8AB377"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532F4A01"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4.1.2.</w:t>
            </w:r>
          </w:p>
        </w:tc>
        <w:tc>
          <w:tcPr>
            <w:tcW w:w="5966" w:type="dxa"/>
          </w:tcPr>
          <w:p w14:paraId="5836DF34"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0A6C13" w14:paraId="1ABF594C" w14:textId="77777777" w:rsidTr="000A6C13">
        <w:tc>
          <w:tcPr>
            <w:tcW w:w="1092" w:type="dxa"/>
          </w:tcPr>
          <w:p w14:paraId="2BB80014" w14:textId="6B989523" w:rsidR="000A6C13" w:rsidRPr="00A01E28" w:rsidRDefault="000A6C13" w:rsidP="000A6C13">
            <w:pPr>
              <w:spacing w:after="0" w:line="312" w:lineRule="auto"/>
              <w:rPr>
                <w:rFonts w:ascii="Times New Roman" w:eastAsia="Times New Roman" w:hAnsi="Times New Roman" w:cs="Times New Roman"/>
                <w:b/>
                <w:bCs/>
                <w:sz w:val="26"/>
                <w:szCs w:val="26"/>
              </w:rPr>
            </w:pPr>
            <w:r w:rsidRPr="008677A9">
              <w:rPr>
                <w:rFonts w:ascii="Times New Roman" w:eastAsia="Times New Roman" w:hAnsi="Times New Roman" w:cs="Times New Roman"/>
                <w:b/>
                <w:bCs/>
                <w:color w:val="000000"/>
                <w:sz w:val="26"/>
                <w:szCs w:val="26"/>
                <w:bdr w:val="none" w:sz="0" w:space="0" w:color="auto" w:frame="1"/>
              </w:rPr>
              <w:t>Tiêu chí 4.3:</w:t>
            </w:r>
          </w:p>
        </w:tc>
        <w:tc>
          <w:tcPr>
            <w:tcW w:w="6581" w:type="dxa"/>
          </w:tcPr>
          <w:p w14:paraId="579E5919"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sử dụng các tri thức giáo dục tổng quát, kiến thức giáo dục quốc phòng và an ninh vào thực tiễn</w:t>
            </w:r>
          </w:p>
          <w:p w14:paraId="70CCF7C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4.3.1. Vận dụng kiến thức giáo dục quốc phòng, </w:t>
            </w:r>
            <w:proofErr w:type="gramStart"/>
            <w:r w:rsidRPr="008677A9">
              <w:rPr>
                <w:rFonts w:ascii="Times New Roman" w:eastAsia="Times New Roman" w:hAnsi="Times New Roman" w:cs="Times New Roman"/>
                <w:color w:val="000000"/>
                <w:sz w:val="26"/>
                <w:szCs w:val="26"/>
              </w:rPr>
              <w:t>an</w:t>
            </w:r>
            <w:proofErr w:type="gramEnd"/>
            <w:r w:rsidRPr="008677A9">
              <w:rPr>
                <w:rFonts w:ascii="Times New Roman" w:eastAsia="Times New Roman" w:hAnsi="Times New Roman" w:cs="Times New Roman"/>
                <w:color w:val="000000"/>
                <w:sz w:val="26"/>
                <w:szCs w:val="26"/>
              </w:rPr>
              <w:t xml:space="preserve"> ninh vào sự nghiệp xây dựng và bảo vệ Tổ quốc.</w:t>
            </w:r>
          </w:p>
          <w:p w14:paraId="024BB757"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4.3.2. Vận dụng được kiến thức giáo dục quốc phòng, </w:t>
            </w:r>
            <w:proofErr w:type="gramStart"/>
            <w:r w:rsidRPr="008677A9">
              <w:rPr>
                <w:rFonts w:ascii="Times New Roman" w:eastAsia="Times New Roman" w:hAnsi="Times New Roman" w:cs="Times New Roman"/>
                <w:color w:val="000000"/>
                <w:sz w:val="26"/>
                <w:szCs w:val="26"/>
              </w:rPr>
              <w:t>an</w:t>
            </w:r>
            <w:proofErr w:type="gramEnd"/>
            <w:r w:rsidRPr="008677A9">
              <w:rPr>
                <w:rFonts w:ascii="Times New Roman" w:eastAsia="Times New Roman" w:hAnsi="Times New Roman" w:cs="Times New Roman"/>
                <w:color w:val="000000"/>
                <w:sz w:val="26"/>
                <w:szCs w:val="26"/>
              </w:rPr>
              <w:t xml:space="preserve"> ninh và kinh nghiệm của cá nhân để giải quyết các bài toán thực tiễn cuộc sống.</w:t>
            </w:r>
          </w:p>
          <w:p w14:paraId="2DC530E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4.3.3. Vận dụng được kiến thức giáo dục quốc phòng, </w:t>
            </w:r>
            <w:proofErr w:type="gramStart"/>
            <w:r w:rsidRPr="008677A9">
              <w:rPr>
                <w:rFonts w:ascii="Times New Roman" w:eastAsia="Times New Roman" w:hAnsi="Times New Roman" w:cs="Times New Roman"/>
                <w:color w:val="000000"/>
                <w:sz w:val="26"/>
                <w:szCs w:val="26"/>
              </w:rPr>
              <w:t>an</w:t>
            </w:r>
            <w:proofErr w:type="gramEnd"/>
            <w:r w:rsidRPr="008677A9">
              <w:rPr>
                <w:rFonts w:ascii="Times New Roman" w:eastAsia="Times New Roman" w:hAnsi="Times New Roman" w:cs="Times New Roman"/>
                <w:color w:val="000000"/>
                <w:sz w:val="26"/>
                <w:szCs w:val="26"/>
              </w:rPr>
              <w:t xml:space="preserve"> ninh vào thực tiễn sẵn sàng ứng phó tình huống khi có bạo loạn, chiến tranh xảy ra.</w:t>
            </w:r>
          </w:p>
          <w:p w14:paraId="4CE7BE81" w14:textId="4BCA29EA" w:rsidR="000A6C13" w:rsidRPr="00A01E28" w:rsidRDefault="000A6C13" w:rsidP="000A6C13">
            <w:pPr>
              <w:spacing w:after="0" w:line="312" w:lineRule="auto"/>
              <w:rPr>
                <w:rFonts w:ascii="Times New Roman" w:eastAsia="Times New Roman" w:hAnsi="Times New Roman" w:cs="Times New Roman"/>
                <w:b/>
                <w:bCs/>
                <w:sz w:val="26"/>
                <w:szCs w:val="26"/>
              </w:rPr>
            </w:pPr>
          </w:p>
        </w:tc>
        <w:tc>
          <w:tcPr>
            <w:tcW w:w="1141" w:type="dxa"/>
          </w:tcPr>
          <w:p w14:paraId="71844063"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PLO4.2.</w:t>
            </w:r>
          </w:p>
        </w:tc>
        <w:tc>
          <w:tcPr>
            <w:tcW w:w="5966" w:type="dxa"/>
          </w:tcPr>
          <w:p w14:paraId="79A71AE2"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Hình thành ý tưởng, thiết kế, triển khai, vận hành các giải pháp cho hoạt động dạy học giáo dục quốc phòng, </w:t>
            </w:r>
            <w:proofErr w:type="gramStart"/>
            <w:r w:rsidRPr="000F7C14">
              <w:rPr>
                <w:rFonts w:ascii="Times New Roman" w:hAnsi="Times New Roman"/>
                <w:b/>
                <w:sz w:val="26"/>
                <w:szCs w:val="26"/>
              </w:rPr>
              <w:t>an</w:t>
            </w:r>
            <w:proofErr w:type="gramEnd"/>
            <w:r w:rsidRPr="000F7C14">
              <w:rPr>
                <w:rFonts w:ascii="Times New Roman" w:hAnsi="Times New Roman"/>
                <w:b/>
                <w:sz w:val="26"/>
                <w:szCs w:val="26"/>
              </w:rPr>
              <w:t xml:space="preserve"> ninh theo hướng phát triển phẩm chất, năng lực học sinh đáp ứng chương trình giáo dục phổ thông mới.</w:t>
            </w:r>
          </w:p>
        </w:tc>
      </w:tr>
      <w:tr w:rsidR="000A6C13" w14:paraId="7906C95B" w14:textId="77777777" w:rsidTr="000A6C13">
        <w:tc>
          <w:tcPr>
            <w:tcW w:w="1092" w:type="dxa"/>
          </w:tcPr>
          <w:p w14:paraId="39D18290" w14:textId="00F15BB9"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4.4:</w:t>
            </w:r>
          </w:p>
        </w:tc>
        <w:tc>
          <w:tcPr>
            <w:tcW w:w="6581" w:type="dxa"/>
          </w:tcPr>
          <w:p w14:paraId="1F27CF52" w14:textId="3DC9B7AC" w:rsidR="000A6C13" w:rsidRPr="00D32C8E"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w:t>
            </w:r>
            <w:r w:rsidRPr="008677A9">
              <w:rPr>
                <w:rFonts w:ascii="Times New Roman" w:eastAsia="Times New Roman" w:hAnsi="Times New Roman" w:cs="Times New Roman"/>
                <w:i/>
                <w:iCs/>
                <w:color w:val="000000"/>
                <w:sz w:val="26"/>
                <w:szCs w:val="26"/>
                <w:bdr w:val="none" w:sz="0" w:space="0" w:color="auto" w:frame="1"/>
              </w:rPr>
              <w:t> </w:t>
            </w:r>
            <w:r w:rsidRPr="008677A9">
              <w:rPr>
                <w:rFonts w:ascii="Times New Roman" w:eastAsia="Times New Roman" w:hAnsi="Times New Roman" w:cs="Times New Roman"/>
                <w:b/>
                <w:bCs/>
                <w:color w:val="000000"/>
                <w:sz w:val="26"/>
                <w:szCs w:val="26"/>
                <w:bdr w:val="none" w:sz="0" w:space="0" w:color="auto" w:frame="1"/>
              </w:rPr>
              <w:t xml:space="preserve">Năng lực nghiên cứu khoa học giáo dục quốc phòng, </w:t>
            </w:r>
            <w:proofErr w:type="gramStart"/>
            <w:r w:rsidRPr="008677A9">
              <w:rPr>
                <w:rFonts w:ascii="Times New Roman" w:eastAsia="Times New Roman" w:hAnsi="Times New Roman" w:cs="Times New Roman"/>
                <w:b/>
                <w:bCs/>
                <w:color w:val="000000"/>
                <w:sz w:val="26"/>
                <w:szCs w:val="26"/>
                <w:bdr w:val="none" w:sz="0" w:space="0" w:color="auto" w:frame="1"/>
              </w:rPr>
              <w:t>an</w:t>
            </w:r>
            <w:proofErr w:type="gramEnd"/>
            <w:r w:rsidRPr="008677A9">
              <w:rPr>
                <w:rFonts w:ascii="Times New Roman" w:eastAsia="Times New Roman" w:hAnsi="Times New Roman" w:cs="Times New Roman"/>
                <w:b/>
                <w:bCs/>
                <w:color w:val="000000"/>
                <w:sz w:val="26"/>
                <w:szCs w:val="26"/>
                <w:bdr w:val="none" w:sz="0" w:space="0" w:color="auto" w:frame="1"/>
              </w:rPr>
              <w:t xml:space="preserve"> ninh</w:t>
            </w:r>
          </w:p>
          <w:p w14:paraId="55492FE4"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4.4.1. Xác định được vấn đề nghiên cứu khoa học giáo dục quốc phòng và an ninh</w:t>
            </w:r>
          </w:p>
          <w:p w14:paraId="73BF1305"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4.4.2. Thực hiện nghiên cứu khoa học giáo dục quốc phòng và an ninh</w:t>
            </w:r>
          </w:p>
          <w:p w14:paraId="044994D1"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4.4.3. Công bố kết quả nghiên cứu khoa học giáo dục quốc phòng và an ninh</w:t>
            </w:r>
          </w:p>
          <w:p w14:paraId="358AB2DE" w14:textId="711FABB3"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24FCBF59"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4.2.1.</w:t>
            </w:r>
          </w:p>
        </w:tc>
        <w:tc>
          <w:tcPr>
            <w:tcW w:w="5966" w:type="dxa"/>
          </w:tcPr>
          <w:p w14:paraId="0F4584DD"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Hình thành ý tưởng cho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0A6C13" w14:paraId="692B6A72" w14:textId="77777777" w:rsidTr="000A6C13">
        <w:tc>
          <w:tcPr>
            <w:tcW w:w="1092" w:type="dxa"/>
          </w:tcPr>
          <w:p w14:paraId="1467954F" w14:textId="15DEBBEB"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t>Tiêu chí 4.5:</w:t>
            </w:r>
          </w:p>
        </w:tc>
        <w:tc>
          <w:tcPr>
            <w:tcW w:w="6581" w:type="dxa"/>
          </w:tcPr>
          <w:p w14:paraId="1CDBDD5F"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Năng lực sử dụng ngoại ngữ trong hoạt động chuyên môn</w:t>
            </w:r>
          </w:p>
          <w:p w14:paraId="39C8456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 xml:space="preserve">4.5.1. Sử dụng ngoại ngữ hiệu quả trong cuộc sống và hoạt </w:t>
            </w:r>
            <w:r w:rsidRPr="008677A9">
              <w:rPr>
                <w:rFonts w:ascii="Times New Roman" w:eastAsia="Times New Roman" w:hAnsi="Times New Roman" w:cs="Times New Roman"/>
                <w:color w:val="000000"/>
                <w:sz w:val="26"/>
                <w:szCs w:val="26"/>
              </w:rPr>
              <w:lastRenderedPageBreak/>
              <w:t>động chuyên môn</w:t>
            </w:r>
          </w:p>
          <w:p w14:paraId="531C3E1D"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4.5.2. Sử dụng ngoại ngữ hiệu quả trong dạy học và giáo dục</w:t>
            </w:r>
          </w:p>
          <w:p w14:paraId="64D7A4E1" w14:textId="28EA7F65"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3FDD39E2"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lastRenderedPageBreak/>
              <w:t>4.2.2.</w:t>
            </w:r>
          </w:p>
        </w:tc>
        <w:tc>
          <w:tcPr>
            <w:tcW w:w="5966" w:type="dxa"/>
          </w:tcPr>
          <w:p w14:paraId="25026D64"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Thiết kế hoạt động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w:t>
            </w:r>
            <w:r w:rsidRPr="000F7C14">
              <w:rPr>
                <w:rFonts w:ascii="Times New Roman" w:hAnsi="Times New Roman"/>
                <w:sz w:val="26"/>
                <w:szCs w:val="26"/>
              </w:rPr>
              <w:lastRenderedPageBreak/>
              <w:t xml:space="preserve">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0A6C13" w14:paraId="4944FCB5" w14:textId="77777777" w:rsidTr="000A6C13">
        <w:tc>
          <w:tcPr>
            <w:tcW w:w="1092" w:type="dxa"/>
          </w:tcPr>
          <w:p w14:paraId="419F7E71" w14:textId="7D87BE5D" w:rsidR="000A6C13" w:rsidRDefault="000A6C13" w:rsidP="000A6C13">
            <w:pPr>
              <w:spacing w:after="0" w:line="312" w:lineRule="auto"/>
              <w:rPr>
                <w:rFonts w:ascii="Times New Roman" w:eastAsia="Times New Roman" w:hAnsi="Times New Roman" w:cs="Times New Roman"/>
                <w:bCs/>
                <w:sz w:val="26"/>
                <w:szCs w:val="26"/>
              </w:rPr>
            </w:pPr>
            <w:r w:rsidRPr="008677A9">
              <w:rPr>
                <w:rFonts w:ascii="Times New Roman" w:eastAsia="Times New Roman" w:hAnsi="Times New Roman" w:cs="Times New Roman"/>
                <w:b/>
                <w:bCs/>
                <w:color w:val="000000"/>
                <w:sz w:val="26"/>
                <w:szCs w:val="26"/>
                <w:bdr w:val="none" w:sz="0" w:space="0" w:color="auto" w:frame="1"/>
              </w:rPr>
              <w:lastRenderedPageBreak/>
              <w:t>Tiêu chí 4.6:</w:t>
            </w:r>
          </w:p>
        </w:tc>
        <w:tc>
          <w:tcPr>
            <w:tcW w:w="6581" w:type="dxa"/>
          </w:tcPr>
          <w:p w14:paraId="5B9F0233"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b/>
                <w:bCs/>
                <w:color w:val="000000"/>
                <w:sz w:val="26"/>
                <w:szCs w:val="26"/>
                <w:bdr w:val="none" w:sz="0" w:space="0" w:color="auto" w:frame="1"/>
              </w:rPr>
              <w:t>  Năng lực sử dụng tin học trong hoạt động chuyên môn</w:t>
            </w:r>
          </w:p>
          <w:p w14:paraId="7E2447A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4.6.1. Sử dụng, quản lí được các phương tiện thông tin và truyền thông</w:t>
            </w:r>
          </w:p>
          <w:p w14:paraId="50DDA570"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4.6.2. Khai thác, tra cứu, sử dụng và quản lí được các nguồn tài nguyên thông tin</w:t>
            </w:r>
          </w:p>
          <w:p w14:paraId="62209686" w14:textId="77777777" w:rsidR="000A6C13" w:rsidRPr="008677A9" w:rsidRDefault="000A6C13" w:rsidP="000A6C13">
            <w:pPr>
              <w:spacing w:after="0" w:line="240" w:lineRule="auto"/>
              <w:jc w:val="both"/>
              <w:textAlignment w:val="baseline"/>
              <w:rPr>
                <w:rFonts w:ascii="Times New Roman" w:eastAsia="Times New Roman" w:hAnsi="Times New Roman" w:cs="Times New Roman"/>
                <w:color w:val="000000"/>
                <w:sz w:val="26"/>
                <w:szCs w:val="26"/>
              </w:rPr>
            </w:pPr>
            <w:r w:rsidRPr="008677A9">
              <w:rPr>
                <w:rFonts w:ascii="Times New Roman" w:eastAsia="Times New Roman" w:hAnsi="Times New Roman" w:cs="Times New Roman"/>
                <w:color w:val="000000"/>
                <w:sz w:val="26"/>
                <w:szCs w:val="26"/>
              </w:rPr>
              <w:t>4.6.3. Sử dụng được công nghệ thông tin và truyền thông trong dạy học và giáo dục</w:t>
            </w:r>
          </w:p>
          <w:p w14:paraId="1EC28587" w14:textId="17F14B7E"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278942AB"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4.2.3</w:t>
            </w:r>
          </w:p>
        </w:tc>
        <w:tc>
          <w:tcPr>
            <w:tcW w:w="5966" w:type="dxa"/>
          </w:tcPr>
          <w:p w14:paraId="57CF5D8E"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Triển khai thực hiện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0A6C13" w14:paraId="412536FA" w14:textId="77777777" w:rsidTr="000A6C13">
        <w:tc>
          <w:tcPr>
            <w:tcW w:w="1092" w:type="dxa"/>
          </w:tcPr>
          <w:p w14:paraId="769F89B6" w14:textId="50A85155" w:rsidR="000A6C13" w:rsidRDefault="000A6C13" w:rsidP="000A6C13">
            <w:pPr>
              <w:spacing w:after="0" w:line="312" w:lineRule="auto"/>
              <w:rPr>
                <w:rFonts w:ascii="Times New Roman" w:eastAsia="Times New Roman" w:hAnsi="Times New Roman" w:cs="Times New Roman"/>
                <w:bCs/>
                <w:sz w:val="26"/>
                <w:szCs w:val="26"/>
              </w:rPr>
            </w:pPr>
          </w:p>
        </w:tc>
        <w:tc>
          <w:tcPr>
            <w:tcW w:w="6581" w:type="dxa"/>
          </w:tcPr>
          <w:p w14:paraId="617302C7" w14:textId="0D88B584" w:rsidR="000A6C13" w:rsidRDefault="000A6C13" w:rsidP="000A6C13">
            <w:pPr>
              <w:spacing w:after="0" w:line="312" w:lineRule="auto"/>
              <w:rPr>
                <w:rFonts w:ascii="Times New Roman" w:eastAsia="Times New Roman" w:hAnsi="Times New Roman" w:cs="Times New Roman"/>
                <w:bCs/>
                <w:sz w:val="26"/>
                <w:szCs w:val="26"/>
              </w:rPr>
            </w:pPr>
          </w:p>
        </w:tc>
        <w:tc>
          <w:tcPr>
            <w:tcW w:w="1141" w:type="dxa"/>
          </w:tcPr>
          <w:p w14:paraId="143E6948"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4.2.4</w:t>
            </w:r>
          </w:p>
        </w:tc>
        <w:tc>
          <w:tcPr>
            <w:tcW w:w="5966" w:type="dxa"/>
          </w:tcPr>
          <w:p w14:paraId="3959B298" w14:textId="77777777" w:rsidR="000A6C13" w:rsidRDefault="000A6C13" w:rsidP="000A6C13">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hành các giải pháp tổ chức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từng đối tượng học sinh và</w:t>
            </w:r>
            <w:r w:rsidRPr="000F7C14">
              <w:rPr>
                <w:rFonts w:ascii="Times New Roman" w:hAnsi="Times New Roman"/>
                <w:sz w:val="26"/>
                <w:szCs w:val="26"/>
              </w:rPr>
              <w:t xml:space="preserve"> điều kiện cụ thể của nhà trường</w:t>
            </w:r>
          </w:p>
        </w:tc>
      </w:tr>
    </w:tbl>
    <w:p w14:paraId="3FE6CF53"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38358E98"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5C0E8B8C" w14:textId="77777777" w:rsidR="0086068F" w:rsidRDefault="0086068F" w:rsidP="00150BAF">
      <w:pPr>
        <w:spacing w:after="0" w:line="312" w:lineRule="auto"/>
        <w:ind w:firstLine="567"/>
        <w:rPr>
          <w:rFonts w:ascii="Times New Roman" w:eastAsia="Times New Roman" w:hAnsi="Times New Roman" w:cs="Times New Roman"/>
          <w:bCs/>
          <w:sz w:val="26"/>
          <w:szCs w:val="26"/>
        </w:rPr>
      </w:pPr>
    </w:p>
    <w:p w14:paraId="0A4D4892"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77441130"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04D68A4B"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28982051"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3742F174"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10A59446" w14:textId="77777777" w:rsidR="008D4C77" w:rsidRDefault="008D4C77" w:rsidP="00150BAF">
      <w:pPr>
        <w:spacing w:after="0" w:line="312" w:lineRule="auto"/>
        <w:ind w:firstLine="567"/>
        <w:rPr>
          <w:rFonts w:ascii="Times New Roman" w:eastAsia="Times New Roman" w:hAnsi="Times New Roman" w:cs="Times New Roman"/>
          <w:bCs/>
          <w:sz w:val="26"/>
          <w:szCs w:val="26"/>
        </w:rPr>
      </w:pPr>
    </w:p>
    <w:p w14:paraId="290C4552" w14:textId="5BBFE4D6" w:rsidR="00AB2CE5" w:rsidRDefault="00AB2CE5" w:rsidP="00AB2CE5">
      <w:pPr>
        <w:spacing w:after="0" w:line="312" w:lineRule="auto"/>
        <w:ind w:firstLine="567"/>
        <w:rPr>
          <w:rFonts w:ascii="Times New Roman" w:eastAsia="Times New Roman" w:hAnsi="Times New Roman" w:cs="Times New Roman"/>
          <w:b/>
          <w:i/>
          <w:iCs/>
          <w:sz w:val="26"/>
          <w:szCs w:val="26"/>
        </w:rPr>
      </w:pPr>
      <w:r>
        <w:rPr>
          <w:rFonts w:ascii="Times New Roman" w:eastAsia="Times New Roman" w:hAnsi="Times New Roman" w:cs="Times New Roman"/>
          <w:b/>
          <w:sz w:val="26"/>
          <w:szCs w:val="26"/>
        </w:rPr>
        <w:lastRenderedPageBreak/>
        <w:t xml:space="preserve">I. </w:t>
      </w:r>
      <w:r w:rsidRPr="00150BAF">
        <w:rPr>
          <w:rFonts w:ascii="Times New Roman" w:eastAsia="Times New Roman" w:hAnsi="Times New Roman" w:cs="Times New Roman"/>
          <w:b/>
          <w:sz w:val="26"/>
          <w:szCs w:val="26"/>
        </w:rPr>
        <w:t xml:space="preserve">ĐỐI SÁNH </w:t>
      </w:r>
      <w:r>
        <w:rPr>
          <w:rFonts w:ascii="Times New Roman" w:eastAsia="Times New Roman" w:hAnsi="Times New Roman" w:cs="Times New Roman"/>
          <w:b/>
          <w:sz w:val="26"/>
          <w:szCs w:val="26"/>
        </w:rPr>
        <w:t xml:space="preserve">CĐR </w:t>
      </w:r>
      <w:r w:rsidRPr="00150BAF">
        <w:rPr>
          <w:rFonts w:ascii="Times New Roman" w:eastAsia="Times New Roman" w:hAnsi="Times New Roman" w:cs="Times New Roman"/>
          <w:b/>
          <w:sz w:val="26"/>
          <w:szCs w:val="26"/>
        </w:rPr>
        <w:t>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w:t>
      </w:r>
      <w:r>
        <w:rPr>
          <w:rFonts w:ascii="Times New Roman" w:eastAsia="Times New Roman" w:hAnsi="Times New Roman" w:cs="Times New Roman"/>
          <w:b/>
          <w:sz w:val="26"/>
          <w:szCs w:val="26"/>
        </w:rPr>
        <w:t xml:space="preserve"> CĐR</w:t>
      </w:r>
      <w:r w:rsidRPr="00150BAF">
        <w:rPr>
          <w:rFonts w:ascii="Times New Roman" w:eastAsia="Times New Roman" w:hAnsi="Times New Roman" w:cs="Times New Roman"/>
          <w:b/>
          <w:sz w:val="26"/>
          <w:szCs w:val="26"/>
        </w:rPr>
        <w:t xml:space="preserve">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 xml:space="preserve">SƯ PHẠM </w:t>
      </w:r>
      <w:r w:rsidR="00EF211B">
        <w:rPr>
          <w:rFonts w:ascii="Times New Roman" w:eastAsia="Times New Roman" w:hAnsi="Times New Roman" w:cs="Times New Roman"/>
          <w:b/>
          <w:sz w:val="26"/>
          <w:szCs w:val="26"/>
        </w:rPr>
        <w:t>HÀ NỘI 2</w:t>
      </w:r>
    </w:p>
    <w:p w14:paraId="56CC2365" w14:textId="77777777" w:rsidR="00AB2CE5" w:rsidRDefault="00AB2CE5" w:rsidP="00AB2CE5">
      <w:pPr>
        <w:spacing w:after="0" w:line="312" w:lineRule="auto"/>
        <w:ind w:firstLine="567"/>
        <w:rPr>
          <w:rFonts w:ascii="Times New Roman" w:eastAsia="Times New Roman" w:hAnsi="Times New Roman" w:cs="Times New Roman"/>
          <w:b/>
          <w:i/>
          <w:iCs/>
          <w:sz w:val="26"/>
          <w:szCs w:val="26"/>
        </w:rPr>
      </w:pPr>
    </w:p>
    <w:tbl>
      <w:tblPr>
        <w:tblStyle w:val="LiBang"/>
        <w:tblW w:w="0" w:type="auto"/>
        <w:tblLook w:val="04A0" w:firstRow="1" w:lastRow="0" w:firstColumn="1" w:lastColumn="0" w:noHBand="0" w:noVBand="1"/>
      </w:tblPr>
      <w:tblGrid>
        <w:gridCol w:w="1368"/>
        <w:gridCol w:w="4860"/>
        <w:gridCol w:w="1260"/>
        <w:gridCol w:w="7292"/>
      </w:tblGrid>
      <w:tr w:rsidR="00AB2CE5" w14:paraId="076AFC30" w14:textId="77777777" w:rsidTr="008D4C77">
        <w:tc>
          <w:tcPr>
            <w:tcW w:w="6228" w:type="dxa"/>
            <w:gridSpan w:val="2"/>
          </w:tcPr>
          <w:p w14:paraId="7076B3E7" w14:textId="2B9B4EA0"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 xml:space="preserve">CHUẨN ĐẦU RA CTĐT NGÀNH GDQP-AN – TRƯỜNG ĐH SP </w:t>
            </w:r>
            <w:r w:rsidR="00EF211B" w:rsidRPr="00EF211B">
              <w:rPr>
                <w:rFonts w:ascii="Times New Roman" w:hAnsi="Times New Roman" w:cs="Times New Roman"/>
                <w:b/>
                <w:sz w:val="26"/>
                <w:szCs w:val="26"/>
              </w:rPr>
              <w:t>HÀ NỘI 2</w:t>
            </w:r>
          </w:p>
        </w:tc>
        <w:tc>
          <w:tcPr>
            <w:tcW w:w="8552" w:type="dxa"/>
            <w:gridSpan w:val="2"/>
          </w:tcPr>
          <w:p w14:paraId="14E0996F"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CHUẨN ĐẦU RA CTĐT NGÀNH GDQP-AN – TRƯỜNG ĐH VINH</w:t>
            </w:r>
          </w:p>
        </w:tc>
      </w:tr>
      <w:tr w:rsidR="00AB2CE5" w14:paraId="00C88317" w14:textId="77777777" w:rsidTr="008D4C77">
        <w:tc>
          <w:tcPr>
            <w:tcW w:w="1368" w:type="dxa"/>
            <w:vAlign w:val="bottom"/>
          </w:tcPr>
          <w:p w14:paraId="2E596E24" w14:textId="77777777" w:rsidR="00AB2CE5" w:rsidRDefault="00AB2CE5" w:rsidP="00B87352">
            <w:pPr>
              <w:spacing w:after="0" w:line="312" w:lineRule="auto"/>
              <w:rPr>
                <w:rFonts w:ascii="Times New Roman" w:eastAsia="Times New Roman" w:hAnsi="Times New Roman" w:cs="Times New Roman"/>
                <w:bCs/>
                <w:sz w:val="26"/>
                <w:szCs w:val="26"/>
              </w:rPr>
            </w:pPr>
            <w:r>
              <w:rPr>
                <w:rFonts w:ascii="Times New Roman" w:eastAsia="Times New Roman" w:hAnsi="Times New Roman"/>
                <w:b/>
                <w:sz w:val="26"/>
              </w:rPr>
              <w:t>Mã CĐR</w:t>
            </w:r>
          </w:p>
        </w:tc>
        <w:tc>
          <w:tcPr>
            <w:tcW w:w="4860" w:type="dxa"/>
            <w:vAlign w:val="bottom"/>
          </w:tcPr>
          <w:p w14:paraId="37E33777" w14:textId="77777777" w:rsidR="00AB2CE5" w:rsidRPr="00EF211B" w:rsidRDefault="00AB2CE5" w:rsidP="008D4C77">
            <w:pPr>
              <w:spacing w:after="0" w:line="312" w:lineRule="auto"/>
              <w:jc w:val="both"/>
              <w:rPr>
                <w:rFonts w:ascii="Times New Roman" w:eastAsia="Times New Roman" w:hAnsi="Times New Roman" w:cs="Times New Roman"/>
                <w:bCs/>
                <w:sz w:val="26"/>
                <w:szCs w:val="26"/>
              </w:rPr>
            </w:pPr>
            <w:r w:rsidRPr="00EF211B">
              <w:rPr>
                <w:rFonts w:ascii="Times New Roman" w:eastAsia="Times New Roman" w:hAnsi="Times New Roman" w:cs="Times New Roman"/>
                <w:b/>
                <w:sz w:val="26"/>
                <w:szCs w:val="26"/>
              </w:rPr>
              <w:t>Chuẩn đầu ra CTĐT</w:t>
            </w:r>
          </w:p>
        </w:tc>
        <w:tc>
          <w:tcPr>
            <w:tcW w:w="1260" w:type="dxa"/>
            <w:vAlign w:val="bottom"/>
          </w:tcPr>
          <w:p w14:paraId="22D3A8A6"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eastAsia="Times New Roman" w:hAnsi="Times New Roman" w:cs="Times New Roman"/>
                <w:b/>
                <w:sz w:val="26"/>
                <w:szCs w:val="26"/>
              </w:rPr>
              <w:t>Mã CĐR</w:t>
            </w:r>
          </w:p>
        </w:tc>
        <w:tc>
          <w:tcPr>
            <w:tcW w:w="7292" w:type="dxa"/>
            <w:vAlign w:val="bottom"/>
          </w:tcPr>
          <w:p w14:paraId="2CF9A8AB"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eastAsia="Times New Roman" w:hAnsi="Times New Roman" w:cs="Times New Roman"/>
                <w:b/>
                <w:sz w:val="26"/>
                <w:szCs w:val="26"/>
              </w:rPr>
              <w:t>Chuẩn đầu ra CTĐT</w:t>
            </w:r>
          </w:p>
        </w:tc>
      </w:tr>
      <w:tr w:rsidR="00EF211B" w14:paraId="7ED8C77E" w14:textId="77777777" w:rsidTr="008D4C77">
        <w:tc>
          <w:tcPr>
            <w:tcW w:w="1368" w:type="dxa"/>
          </w:tcPr>
          <w:p w14:paraId="26BFC177" w14:textId="77777777" w:rsidR="00EF211B" w:rsidRDefault="00EF211B" w:rsidP="00EF211B">
            <w:pPr>
              <w:pStyle w:val="TableParagraph"/>
              <w:spacing w:before="286"/>
              <w:rPr>
                <w:b/>
                <w:i/>
                <w:sz w:val="26"/>
              </w:rPr>
            </w:pPr>
          </w:p>
          <w:p w14:paraId="2759AA1A" w14:textId="256DAB1A"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w:t>
            </w:r>
          </w:p>
        </w:tc>
        <w:tc>
          <w:tcPr>
            <w:tcW w:w="4860" w:type="dxa"/>
          </w:tcPr>
          <w:p w14:paraId="7B49D91C" w14:textId="77777777" w:rsidR="00EF211B" w:rsidRPr="00EF211B" w:rsidRDefault="00EF211B" w:rsidP="008D4C77">
            <w:pPr>
              <w:pStyle w:val="TableParagraph"/>
              <w:spacing w:before="45" w:line="288" w:lineRule="auto"/>
              <w:ind w:right="105"/>
              <w:jc w:val="both"/>
              <w:rPr>
                <w:sz w:val="26"/>
                <w:szCs w:val="26"/>
              </w:rPr>
            </w:pPr>
            <w:r w:rsidRPr="00EF211B">
              <w:rPr>
                <w:sz w:val="26"/>
                <w:szCs w:val="26"/>
              </w:rPr>
              <w:t>Tuân thủ chủ trương, đường lối, chính sách của Đảng, pháp luật của Nhà nước; thể hiện được thế giới quan và phương pháp luận khoa học trước các vấn</w:t>
            </w:r>
            <w:r w:rsidRPr="00EF211B">
              <w:rPr>
                <w:spacing w:val="11"/>
                <w:sz w:val="26"/>
                <w:szCs w:val="26"/>
              </w:rPr>
              <w:t xml:space="preserve"> </w:t>
            </w:r>
            <w:r w:rsidRPr="00EF211B">
              <w:rPr>
                <w:sz w:val="26"/>
                <w:szCs w:val="26"/>
              </w:rPr>
              <w:t>đề</w:t>
            </w:r>
            <w:r w:rsidRPr="00EF211B">
              <w:rPr>
                <w:spacing w:val="12"/>
                <w:sz w:val="26"/>
                <w:szCs w:val="26"/>
              </w:rPr>
              <w:t xml:space="preserve"> </w:t>
            </w:r>
            <w:r w:rsidRPr="00EF211B">
              <w:rPr>
                <w:sz w:val="26"/>
                <w:szCs w:val="26"/>
              </w:rPr>
              <w:t>kinh</w:t>
            </w:r>
            <w:r w:rsidRPr="00EF211B">
              <w:rPr>
                <w:spacing w:val="13"/>
                <w:sz w:val="26"/>
                <w:szCs w:val="26"/>
              </w:rPr>
              <w:t xml:space="preserve"> </w:t>
            </w:r>
            <w:r w:rsidRPr="00EF211B">
              <w:rPr>
                <w:sz w:val="26"/>
                <w:szCs w:val="26"/>
              </w:rPr>
              <w:t>tế</w:t>
            </w:r>
            <w:r w:rsidRPr="00EF211B">
              <w:rPr>
                <w:spacing w:val="12"/>
                <w:sz w:val="26"/>
                <w:szCs w:val="26"/>
              </w:rPr>
              <w:t xml:space="preserve"> </w:t>
            </w:r>
            <w:r w:rsidRPr="00EF211B">
              <w:rPr>
                <w:sz w:val="26"/>
                <w:szCs w:val="26"/>
              </w:rPr>
              <w:t>-</w:t>
            </w:r>
            <w:r w:rsidRPr="00EF211B">
              <w:rPr>
                <w:spacing w:val="13"/>
                <w:sz w:val="26"/>
                <w:szCs w:val="26"/>
              </w:rPr>
              <w:t xml:space="preserve"> </w:t>
            </w:r>
            <w:r w:rsidRPr="00EF211B">
              <w:rPr>
                <w:sz w:val="26"/>
                <w:szCs w:val="26"/>
              </w:rPr>
              <w:t>chính</w:t>
            </w:r>
            <w:r w:rsidRPr="00EF211B">
              <w:rPr>
                <w:spacing w:val="13"/>
                <w:sz w:val="26"/>
                <w:szCs w:val="26"/>
              </w:rPr>
              <w:t xml:space="preserve"> </w:t>
            </w:r>
            <w:r w:rsidRPr="00EF211B">
              <w:rPr>
                <w:sz w:val="26"/>
                <w:szCs w:val="26"/>
              </w:rPr>
              <w:t>trị</w:t>
            </w:r>
            <w:r w:rsidRPr="00EF211B">
              <w:rPr>
                <w:spacing w:val="12"/>
                <w:sz w:val="26"/>
                <w:szCs w:val="26"/>
              </w:rPr>
              <w:t xml:space="preserve"> </w:t>
            </w:r>
            <w:r w:rsidRPr="00EF211B">
              <w:rPr>
                <w:sz w:val="26"/>
                <w:szCs w:val="26"/>
              </w:rPr>
              <w:t>-</w:t>
            </w:r>
            <w:r w:rsidRPr="00EF211B">
              <w:rPr>
                <w:spacing w:val="11"/>
                <w:sz w:val="26"/>
                <w:szCs w:val="26"/>
              </w:rPr>
              <w:t xml:space="preserve"> </w:t>
            </w:r>
            <w:r w:rsidRPr="00EF211B">
              <w:rPr>
                <w:sz w:val="26"/>
                <w:szCs w:val="26"/>
              </w:rPr>
              <w:t>xã</w:t>
            </w:r>
            <w:r w:rsidRPr="00EF211B">
              <w:rPr>
                <w:spacing w:val="11"/>
                <w:sz w:val="26"/>
                <w:szCs w:val="26"/>
              </w:rPr>
              <w:t xml:space="preserve"> </w:t>
            </w:r>
            <w:r w:rsidRPr="00EF211B">
              <w:rPr>
                <w:sz w:val="26"/>
                <w:szCs w:val="26"/>
              </w:rPr>
              <w:t>hội</w:t>
            </w:r>
            <w:r w:rsidRPr="00EF211B">
              <w:rPr>
                <w:spacing w:val="13"/>
                <w:sz w:val="26"/>
                <w:szCs w:val="26"/>
              </w:rPr>
              <w:t xml:space="preserve"> </w:t>
            </w:r>
            <w:r w:rsidRPr="00EF211B">
              <w:rPr>
                <w:sz w:val="26"/>
                <w:szCs w:val="26"/>
              </w:rPr>
              <w:t>nảy</w:t>
            </w:r>
            <w:r w:rsidRPr="00EF211B">
              <w:rPr>
                <w:spacing w:val="8"/>
                <w:sz w:val="26"/>
                <w:szCs w:val="26"/>
              </w:rPr>
              <w:t xml:space="preserve"> </w:t>
            </w:r>
            <w:r w:rsidRPr="00EF211B">
              <w:rPr>
                <w:sz w:val="26"/>
                <w:szCs w:val="26"/>
              </w:rPr>
              <w:t>sinh</w:t>
            </w:r>
            <w:r w:rsidRPr="00EF211B">
              <w:rPr>
                <w:spacing w:val="13"/>
                <w:sz w:val="26"/>
                <w:szCs w:val="26"/>
              </w:rPr>
              <w:t xml:space="preserve"> </w:t>
            </w:r>
            <w:r w:rsidRPr="00EF211B">
              <w:rPr>
                <w:sz w:val="26"/>
                <w:szCs w:val="26"/>
              </w:rPr>
              <w:t>trong</w:t>
            </w:r>
            <w:r w:rsidRPr="00EF211B">
              <w:rPr>
                <w:spacing w:val="13"/>
                <w:sz w:val="26"/>
                <w:szCs w:val="26"/>
              </w:rPr>
              <w:t xml:space="preserve"> </w:t>
            </w:r>
            <w:r w:rsidRPr="00EF211B">
              <w:rPr>
                <w:sz w:val="26"/>
                <w:szCs w:val="26"/>
              </w:rPr>
              <w:t>môi</w:t>
            </w:r>
            <w:r w:rsidRPr="00EF211B">
              <w:rPr>
                <w:spacing w:val="10"/>
                <w:sz w:val="26"/>
                <w:szCs w:val="26"/>
              </w:rPr>
              <w:t xml:space="preserve"> </w:t>
            </w:r>
            <w:r w:rsidRPr="00EF211B">
              <w:rPr>
                <w:sz w:val="26"/>
                <w:szCs w:val="26"/>
              </w:rPr>
              <w:t>trường</w:t>
            </w:r>
            <w:r w:rsidRPr="00EF211B">
              <w:rPr>
                <w:spacing w:val="11"/>
                <w:sz w:val="26"/>
                <w:szCs w:val="26"/>
              </w:rPr>
              <w:t xml:space="preserve"> </w:t>
            </w:r>
            <w:r w:rsidRPr="00EF211B">
              <w:rPr>
                <w:sz w:val="26"/>
                <w:szCs w:val="26"/>
              </w:rPr>
              <w:t>nghề</w:t>
            </w:r>
            <w:r w:rsidRPr="00EF211B">
              <w:rPr>
                <w:spacing w:val="11"/>
                <w:sz w:val="26"/>
                <w:szCs w:val="26"/>
              </w:rPr>
              <w:t xml:space="preserve"> </w:t>
            </w:r>
            <w:r w:rsidRPr="00EF211B">
              <w:rPr>
                <w:sz w:val="26"/>
                <w:szCs w:val="26"/>
              </w:rPr>
              <w:t>nghiệp</w:t>
            </w:r>
            <w:r w:rsidRPr="00EF211B">
              <w:rPr>
                <w:spacing w:val="11"/>
                <w:sz w:val="26"/>
                <w:szCs w:val="26"/>
              </w:rPr>
              <w:t xml:space="preserve"> </w:t>
            </w:r>
            <w:r w:rsidRPr="00EF211B">
              <w:rPr>
                <w:spacing w:val="-5"/>
                <w:sz w:val="26"/>
                <w:szCs w:val="26"/>
              </w:rPr>
              <w:t>và</w:t>
            </w:r>
          </w:p>
          <w:p w14:paraId="35DF6962" w14:textId="5B1B111D"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cuộc</w:t>
            </w:r>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sống.</w:t>
            </w:r>
          </w:p>
        </w:tc>
        <w:tc>
          <w:tcPr>
            <w:tcW w:w="1260" w:type="dxa"/>
          </w:tcPr>
          <w:p w14:paraId="56DAB3F2"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bCs/>
                <w:sz w:val="26"/>
                <w:szCs w:val="26"/>
              </w:rPr>
              <w:t>PLO1.1.</w:t>
            </w:r>
          </w:p>
        </w:tc>
        <w:tc>
          <w:tcPr>
            <w:tcW w:w="7292" w:type="dxa"/>
          </w:tcPr>
          <w:p w14:paraId="1F363D42"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bCs/>
                <w:sz w:val="26"/>
                <w:szCs w:val="26"/>
              </w:rPr>
              <w:t>Áp dụng kiến thức cơ bản về khoa học chính trị và pháp luật, khoa học xã hội nhân văn, kiến thức chuyên sâu và vững chắc của chuyên ngành vào việc tổ chức hoạt động giáo dục quốc phòng và an ninh</w:t>
            </w:r>
          </w:p>
        </w:tc>
      </w:tr>
      <w:tr w:rsidR="00EF211B" w14:paraId="51BFE1AD" w14:textId="77777777" w:rsidTr="008D4C77">
        <w:tc>
          <w:tcPr>
            <w:tcW w:w="1368" w:type="dxa"/>
          </w:tcPr>
          <w:p w14:paraId="5D6A27A8" w14:textId="386C6ECF"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C2</w:t>
            </w:r>
          </w:p>
        </w:tc>
        <w:tc>
          <w:tcPr>
            <w:tcW w:w="4860" w:type="dxa"/>
          </w:tcPr>
          <w:p w14:paraId="4C802DAD" w14:textId="32E3DCE8"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Thể</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hiện</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ý</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thức</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tự</w:t>
            </w:r>
            <w:r w:rsidRPr="00EF211B">
              <w:rPr>
                <w:rFonts w:ascii="Times New Roman" w:hAnsi="Times New Roman" w:cs="Times New Roman"/>
                <w:spacing w:val="28"/>
                <w:sz w:val="26"/>
                <w:szCs w:val="26"/>
              </w:rPr>
              <w:t xml:space="preserve"> </w:t>
            </w:r>
            <w:r w:rsidRPr="00EF211B">
              <w:rPr>
                <w:rFonts w:ascii="Times New Roman" w:hAnsi="Times New Roman" w:cs="Times New Roman"/>
                <w:sz w:val="26"/>
                <w:szCs w:val="26"/>
              </w:rPr>
              <w:t>học,</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tự</w:t>
            </w:r>
            <w:r w:rsidRPr="00EF211B">
              <w:rPr>
                <w:rFonts w:ascii="Times New Roman" w:hAnsi="Times New Roman" w:cs="Times New Roman"/>
                <w:spacing w:val="26"/>
                <w:sz w:val="26"/>
                <w:szCs w:val="26"/>
              </w:rPr>
              <w:t xml:space="preserve"> </w:t>
            </w:r>
            <w:r w:rsidRPr="00EF211B">
              <w:rPr>
                <w:rFonts w:ascii="Times New Roman" w:hAnsi="Times New Roman" w:cs="Times New Roman"/>
                <w:sz w:val="26"/>
                <w:szCs w:val="26"/>
              </w:rPr>
              <w:t>rèn</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luyện</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phấn</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đấu</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nâng</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cao</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phẩm</w:t>
            </w:r>
            <w:r w:rsidRPr="00EF211B">
              <w:rPr>
                <w:rFonts w:ascii="Times New Roman" w:hAnsi="Times New Roman" w:cs="Times New Roman"/>
                <w:spacing w:val="27"/>
                <w:sz w:val="26"/>
                <w:szCs w:val="26"/>
              </w:rPr>
              <w:t xml:space="preserve"> </w:t>
            </w:r>
            <w:r w:rsidRPr="00EF211B">
              <w:rPr>
                <w:rFonts w:ascii="Times New Roman" w:hAnsi="Times New Roman" w:cs="Times New Roman"/>
                <w:sz w:val="26"/>
                <w:szCs w:val="26"/>
              </w:rPr>
              <w:t>chất</w:t>
            </w:r>
            <w:r w:rsidRPr="00EF211B">
              <w:rPr>
                <w:rFonts w:ascii="Times New Roman" w:hAnsi="Times New Roman" w:cs="Times New Roman"/>
                <w:spacing w:val="25"/>
                <w:sz w:val="26"/>
                <w:szCs w:val="26"/>
              </w:rPr>
              <w:t xml:space="preserve"> </w:t>
            </w:r>
            <w:r w:rsidRPr="00EF211B">
              <w:rPr>
                <w:rFonts w:ascii="Times New Roman" w:hAnsi="Times New Roman" w:cs="Times New Roman"/>
                <w:sz w:val="26"/>
                <w:szCs w:val="26"/>
              </w:rPr>
              <w:t>nhà giáo và trình độ chuyên môn nghiệp vụ.</w:t>
            </w:r>
          </w:p>
        </w:tc>
        <w:tc>
          <w:tcPr>
            <w:tcW w:w="1260" w:type="dxa"/>
          </w:tcPr>
          <w:p w14:paraId="6C6510EC"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1.1.1.</w:t>
            </w:r>
          </w:p>
        </w:tc>
        <w:tc>
          <w:tcPr>
            <w:tcW w:w="7292" w:type="dxa"/>
          </w:tcPr>
          <w:p w14:paraId="7C472E15"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Vận dụng kiến thức cơ bản về lý luận chính trị và pháp luật, để có nhận thức dúng về sự nghiệp xây dựng và bảo vệ Tổ quốc Việt Nam xã hội chủ nghĩa</w:t>
            </w:r>
          </w:p>
        </w:tc>
      </w:tr>
      <w:tr w:rsidR="00EF211B" w14:paraId="06FCFF38" w14:textId="77777777" w:rsidTr="008D4C77">
        <w:tc>
          <w:tcPr>
            <w:tcW w:w="1368" w:type="dxa"/>
          </w:tcPr>
          <w:p w14:paraId="6A9E84B9" w14:textId="77777777" w:rsidR="00EF211B" w:rsidRDefault="00EF211B" w:rsidP="00EF211B">
            <w:pPr>
              <w:pStyle w:val="TableParagraph"/>
              <w:rPr>
                <w:b/>
                <w:i/>
                <w:sz w:val="26"/>
              </w:rPr>
            </w:pPr>
          </w:p>
          <w:p w14:paraId="5E56A23E" w14:textId="77777777" w:rsidR="00EF211B" w:rsidRDefault="00EF211B" w:rsidP="00EF211B">
            <w:pPr>
              <w:pStyle w:val="TableParagraph"/>
              <w:spacing w:before="167"/>
              <w:rPr>
                <w:b/>
                <w:i/>
                <w:sz w:val="26"/>
              </w:rPr>
            </w:pPr>
          </w:p>
          <w:p w14:paraId="4941820A" w14:textId="3C9B1A16"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C3</w:t>
            </w:r>
          </w:p>
        </w:tc>
        <w:tc>
          <w:tcPr>
            <w:tcW w:w="4860" w:type="dxa"/>
          </w:tcPr>
          <w:p w14:paraId="2544979C" w14:textId="77777777" w:rsidR="00EF211B" w:rsidRPr="00EF211B" w:rsidRDefault="00EF211B" w:rsidP="008D4C77">
            <w:pPr>
              <w:pStyle w:val="TableParagraph"/>
              <w:spacing w:before="45" w:line="288" w:lineRule="auto"/>
              <w:ind w:right="100"/>
              <w:jc w:val="both"/>
              <w:rPr>
                <w:sz w:val="26"/>
                <w:szCs w:val="26"/>
              </w:rPr>
            </w:pPr>
            <w:r w:rsidRPr="00EF211B">
              <w:rPr>
                <w:sz w:val="26"/>
                <w:szCs w:val="26"/>
              </w:rPr>
              <w:t>Vận dụng hiệu quả tri thức nền tảng về đường lối quân sự của Đảng, Công</w:t>
            </w:r>
            <w:r w:rsidRPr="00EF211B">
              <w:rPr>
                <w:spacing w:val="40"/>
                <w:sz w:val="26"/>
                <w:szCs w:val="26"/>
              </w:rPr>
              <w:t xml:space="preserve"> </w:t>
            </w:r>
            <w:r w:rsidRPr="00EF211B">
              <w:rPr>
                <w:sz w:val="26"/>
                <w:szCs w:val="26"/>
              </w:rPr>
              <w:t>tác quốc phòng, an ninh; tri thức chuyên sâu về kỹ thuật chiến đấu bộ binh, quân sự chung và chiến thuật từ cá nhân đến cấp trung đội bộ binh để thực hiện</w:t>
            </w:r>
            <w:r w:rsidRPr="00EF211B">
              <w:rPr>
                <w:spacing w:val="7"/>
                <w:sz w:val="26"/>
                <w:szCs w:val="26"/>
              </w:rPr>
              <w:t xml:space="preserve"> </w:t>
            </w:r>
            <w:r w:rsidRPr="00EF211B">
              <w:rPr>
                <w:sz w:val="26"/>
                <w:szCs w:val="26"/>
              </w:rPr>
              <w:t>nhiệm</w:t>
            </w:r>
            <w:r w:rsidRPr="00EF211B">
              <w:rPr>
                <w:spacing w:val="8"/>
                <w:sz w:val="26"/>
                <w:szCs w:val="26"/>
              </w:rPr>
              <w:t xml:space="preserve"> </w:t>
            </w:r>
            <w:r w:rsidRPr="00EF211B">
              <w:rPr>
                <w:sz w:val="26"/>
                <w:szCs w:val="26"/>
              </w:rPr>
              <w:t>vụ</w:t>
            </w:r>
            <w:r w:rsidRPr="00EF211B">
              <w:rPr>
                <w:spacing w:val="11"/>
                <w:sz w:val="26"/>
                <w:szCs w:val="26"/>
              </w:rPr>
              <w:t xml:space="preserve"> </w:t>
            </w:r>
            <w:r w:rsidRPr="00EF211B">
              <w:rPr>
                <w:sz w:val="26"/>
                <w:szCs w:val="26"/>
              </w:rPr>
              <w:t>giảng</w:t>
            </w:r>
            <w:r w:rsidRPr="00EF211B">
              <w:rPr>
                <w:spacing w:val="2"/>
                <w:sz w:val="26"/>
                <w:szCs w:val="26"/>
              </w:rPr>
              <w:t xml:space="preserve"> </w:t>
            </w:r>
            <w:r w:rsidRPr="00EF211B">
              <w:rPr>
                <w:sz w:val="26"/>
                <w:szCs w:val="26"/>
              </w:rPr>
              <w:t>dạy</w:t>
            </w:r>
            <w:r w:rsidRPr="00EF211B">
              <w:rPr>
                <w:spacing w:val="-3"/>
                <w:sz w:val="26"/>
                <w:szCs w:val="26"/>
              </w:rPr>
              <w:t xml:space="preserve"> </w:t>
            </w:r>
            <w:r w:rsidRPr="00EF211B">
              <w:rPr>
                <w:sz w:val="26"/>
                <w:szCs w:val="26"/>
              </w:rPr>
              <w:t>môn</w:t>
            </w:r>
            <w:r w:rsidRPr="00EF211B">
              <w:rPr>
                <w:spacing w:val="2"/>
                <w:sz w:val="26"/>
                <w:szCs w:val="26"/>
              </w:rPr>
              <w:t xml:space="preserve"> </w:t>
            </w:r>
            <w:r w:rsidRPr="00EF211B">
              <w:rPr>
                <w:sz w:val="26"/>
                <w:szCs w:val="26"/>
              </w:rPr>
              <w:t>Giáo</w:t>
            </w:r>
            <w:r w:rsidRPr="00EF211B">
              <w:rPr>
                <w:spacing w:val="2"/>
                <w:sz w:val="26"/>
                <w:szCs w:val="26"/>
              </w:rPr>
              <w:t xml:space="preserve"> </w:t>
            </w:r>
            <w:r w:rsidRPr="00EF211B">
              <w:rPr>
                <w:sz w:val="26"/>
                <w:szCs w:val="26"/>
              </w:rPr>
              <w:t>dục</w:t>
            </w:r>
            <w:r w:rsidRPr="00EF211B">
              <w:rPr>
                <w:spacing w:val="1"/>
                <w:sz w:val="26"/>
                <w:szCs w:val="26"/>
              </w:rPr>
              <w:t xml:space="preserve"> </w:t>
            </w:r>
            <w:r w:rsidRPr="00EF211B">
              <w:rPr>
                <w:sz w:val="26"/>
                <w:szCs w:val="26"/>
              </w:rPr>
              <w:t>quốc</w:t>
            </w:r>
            <w:r w:rsidRPr="00EF211B">
              <w:rPr>
                <w:spacing w:val="2"/>
                <w:sz w:val="26"/>
                <w:szCs w:val="26"/>
              </w:rPr>
              <w:t xml:space="preserve"> </w:t>
            </w:r>
            <w:r w:rsidRPr="00EF211B">
              <w:rPr>
                <w:sz w:val="26"/>
                <w:szCs w:val="26"/>
              </w:rPr>
              <w:t>phòng</w:t>
            </w:r>
            <w:r w:rsidRPr="00EF211B">
              <w:rPr>
                <w:spacing w:val="2"/>
                <w:sz w:val="26"/>
                <w:szCs w:val="26"/>
              </w:rPr>
              <w:t xml:space="preserve"> </w:t>
            </w:r>
            <w:r w:rsidRPr="00EF211B">
              <w:rPr>
                <w:sz w:val="26"/>
                <w:szCs w:val="26"/>
              </w:rPr>
              <w:t>và</w:t>
            </w:r>
            <w:r w:rsidRPr="00EF211B">
              <w:rPr>
                <w:spacing w:val="1"/>
                <w:sz w:val="26"/>
                <w:szCs w:val="26"/>
              </w:rPr>
              <w:t xml:space="preserve"> </w:t>
            </w:r>
            <w:r w:rsidRPr="00EF211B">
              <w:rPr>
                <w:sz w:val="26"/>
                <w:szCs w:val="26"/>
              </w:rPr>
              <w:t>An</w:t>
            </w:r>
            <w:r w:rsidRPr="00EF211B">
              <w:rPr>
                <w:spacing w:val="2"/>
                <w:sz w:val="26"/>
                <w:szCs w:val="26"/>
              </w:rPr>
              <w:t xml:space="preserve"> </w:t>
            </w:r>
            <w:r w:rsidRPr="00EF211B">
              <w:rPr>
                <w:sz w:val="26"/>
                <w:szCs w:val="26"/>
              </w:rPr>
              <w:t>ninh</w:t>
            </w:r>
            <w:r w:rsidRPr="00EF211B">
              <w:rPr>
                <w:spacing w:val="9"/>
                <w:sz w:val="26"/>
                <w:szCs w:val="26"/>
              </w:rPr>
              <w:t xml:space="preserve"> </w:t>
            </w:r>
            <w:r w:rsidRPr="00EF211B">
              <w:rPr>
                <w:sz w:val="26"/>
                <w:szCs w:val="26"/>
              </w:rPr>
              <w:t>tại</w:t>
            </w:r>
            <w:r w:rsidRPr="00EF211B">
              <w:rPr>
                <w:spacing w:val="10"/>
                <w:sz w:val="26"/>
                <w:szCs w:val="26"/>
              </w:rPr>
              <w:t xml:space="preserve"> </w:t>
            </w:r>
            <w:r w:rsidRPr="00EF211B">
              <w:rPr>
                <w:sz w:val="26"/>
                <w:szCs w:val="26"/>
              </w:rPr>
              <w:t>các</w:t>
            </w:r>
            <w:r w:rsidRPr="00EF211B">
              <w:rPr>
                <w:spacing w:val="9"/>
                <w:sz w:val="26"/>
                <w:szCs w:val="26"/>
              </w:rPr>
              <w:t xml:space="preserve"> </w:t>
            </w:r>
            <w:r w:rsidRPr="00EF211B">
              <w:rPr>
                <w:sz w:val="26"/>
                <w:szCs w:val="26"/>
              </w:rPr>
              <w:t>cơ</w:t>
            </w:r>
            <w:r w:rsidRPr="00EF211B">
              <w:rPr>
                <w:spacing w:val="8"/>
                <w:sz w:val="26"/>
                <w:szCs w:val="26"/>
              </w:rPr>
              <w:t xml:space="preserve"> </w:t>
            </w:r>
            <w:r w:rsidRPr="00EF211B">
              <w:rPr>
                <w:spacing w:val="-5"/>
                <w:sz w:val="26"/>
                <w:szCs w:val="26"/>
              </w:rPr>
              <w:t>sở</w:t>
            </w:r>
          </w:p>
          <w:p w14:paraId="71268B74" w14:textId="5378F870"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lastRenderedPageBreak/>
              <w:t>giáo</w:t>
            </w:r>
            <w:r w:rsidRPr="00EF211B">
              <w:rPr>
                <w:rFonts w:ascii="Times New Roman" w:hAnsi="Times New Roman" w:cs="Times New Roman"/>
                <w:spacing w:val="-6"/>
                <w:sz w:val="26"/>
                <w:szCs w:val="26"/>
              </w:rPr>
              <w:t xml:space="preserve"> </w:t>
            </w:r>
            <w:r w:rsidRPr="00EF211B">
              <w:rPr>
                <w:rFonts w:ascii="Times New Roman" w:hAnsi="Times New Roman" w:cs="Times New Roman"/>
                <w:spacing w:val="-4"/>
                <w:sz w:val="26"/>
                <w:szCs w:val="26"/>
              </w:rPr>
              <w:t>dục.</w:t>
            </w:r>
          </w:p>
        </w:tc>
        <w:tc>
          <w:tcPr>
            <w:tcW w:w="1260" w:type="dxa"/>
          </w:tcPr>
          <w:p w14:paraId="6EC0C877"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lastRenderedPageBreak/>
              <w:t>1.1.2.</w:t>
            </w:r>
          </w:p>
        </w:tc>
        <w:tc>
          <w:tcPr>
            <w:tcW w:w="7292" w:type="dxa"/>
          </w:tcPr>
          <w:p w14:paraId="74D769A6"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Vận dụng kiến thức cơ bản về khoa học xã hội và nhân văn làm cơ sở để nghiên cứu các nội dung trên lĩnh vực quốc phòng,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w:t>
            </w:r>
          </w:p>
        </w:tc>
      </w:tr>
      <w:tr w:rsidR="00EF211B" w14:paraId="2B146996" w14:textId="77777777" w:rsidTr="008D4C77">
        <w:tc>
          <w:tcPr>
            <w:tcW w:w="1368" w:type="dxa"/>
          </w:tcPr>
          <w:p w14:paraId="62DFC670" w14:textId="77777777" w:rsidR="00EF211B" w:rsidRDefault="00EF211B" w:rsidP="00EF211B">
            <w:pPr>
              <w:pStyle w:val="TableParagraph"/>
              <w:spacing w:before="106"/>
              <w:rPr>
                <w:b/>
                <w:i/>
                <w:sz w:val="26"/>
              </w:rPr>
            </w:pPr>
          </w:p>
          <w:p w14:paraId="32D7A8D6" w14:textId="3DCCAA27"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C4</w:t>
            </w:r>
          </w:p>
        </w:tc>
        <w:tc>
          <w:tcPr>
            <w:tcW w:w="4860" w:type="dxa"/>
          </w:tcPr>
          <w:p w14:paraId="1674FB01" w14:textId="6FA8707C"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Vận dụng hiệu quả tri thức cơ bản về tâm lí học, giáo dục học, nghiệp vụ sư phạm trong thực hiện nhiệm vụ giảng dạy môn Giáo dục Quốc phòng và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tại các cơ sở giáo dục.</w:t>
            </w:r>
          </w:p>
        </w:tc>
        <w:tc>
          <w:tcPr>
            <w:tcW w:w="1260" w:type="dxa"/>
          </w:tcPr>
          <w:p w14:paraId="20CE0000"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1.1.3</w:t>
            </w:r>
          </w:p>
        </w:tc>
        <w:tc>
          <w:tcPr>
            <w:tcW w:w="7292" w:type="dxa"/>
          </w:tcPr>
          <w:p w14:paraId="19E2C10A"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Vận dụng kiến thức lý luận về chiến tranh, quân đội, bảo vệ Tổ quốc, kiến thức về nghệ thuật quân sự, kiến thức về lịch sử, truyền thống của lực lượng vũ trang nhân dân Việt Nam vào thực tiễn hoạt động giáo dục quốc phòng và an ninh</w:t>
            </w:r>
          </w:p>
        </w:tc>
      </w:tr>
      <w:tr w:rsidR="00EF211B" w14:paraId="60D78B1D" w14:textId="77777777" w:rsidTr="008D4C77">
        <w:tc>
          <w:tcPr>
            <w:tcW w:w="1368" w:type="dxa"/>
          </w:tcPr>
          <w:p w14:paraId="31C350D3" w14:textId="77777777" w:rsidR="00EF211B" w:rsidRDefault="00EF211B" w:rsidP="00EF211B">
            <w:pPr>
              <w:pStyle w:val="TableParagraph"/>
              <w:spacing w:before="106"/>
              <w:rPr>
                <w:b/>
                <w:i/>
                <w:sz w:val="26"/>
              </w:rPr>
            </w:pPr>
          </w:p>
          <w:p w14:paraId="492367DF" w14:textId="2D006F51"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C5</w:t>
            </w:r>
          </w:p>
        </w:tc>
        <w:tc>
          <w:tcPr>
            <w:tcW w:w="4860" w:type="dxa"/>
          </w:tcPr>
          <w:p w14:paraId="6E54C1AE" w14:textId="04BB46E7"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Vận dụng hiệu quả tri thức chuyên sâu về tâm lý học quân sự, giáo dục học quân sự, lý luận và phương pháp dạy học Giáo dục Quốc phòng và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để giảng</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dạy</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môn</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Giáo</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dục</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Quốc</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phòng</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An</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ninh</w:t>
            </w:r>
            <w:r w:rsidRPr="00EF211B">
              <w:rPr>
                <w:rFonts w:ascii="Times New Roman" w:hAnsi="Times New Roman" w:cs="Times New Roman"/>
                <w:spacing w:val="-1"/>
                <w:sz w:val="26"/>
                <w:szCs w:val="26"/>
              </w:rPr>
              <w:t xml:space="preserve"> </w:t>
            </w:r>
            <w:r w:rsidRPr="00EF211B">
              <w:rPr>
                <w:rFonts w:ascii="Times New Roman" w:hAnsi="Times New Roman" w:cs="Times New Roman"/>
                <w:sz w:val="26"/>
                <w:szCs w:val="26"/>
              </w:rPr>
              <w:t>tại các cơ sở giáo dục.</w:t>
            </w:r>
          </w:p>
        </w:tc>
        <w:tc>
          <w:tcPr>
            <w:tcW w:w="1260" w:type="dxa"/>
          </w:tcPr>
          <w:p w14:paraId="44973116"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1.1.4</w:t>
            </w:r>
          </w:p>
        </w:tc>
        <w:tc>
          <w:tcPr>
            <w:tcW w:w="7292" w:type="dxa"/>
          </w:tcPr>
          <w:p w14:paraId="77430303"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Áp dụng quan điểm, đường lối của Đảng, chính sách, pháp luật của Nhà nước về quốc phòng,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để giảng dạy các nội dung Giáo dục quốc phòng và an ninh</w:t>
            </w:r>
          </w:p>
        </w:tc>
      </w:tr>
      <w:tr w:rsidR="00EF211B" w14:paraId="02169F27" w14:textId="77777777" w:rsidTr="008D4C77">
        <w:tc>
          <w:tcPr>
            <w:tcW w:w="1368" w:type="dxa"/>
          </w:tcPr>
          <w:p w14:paraId="4800CFA5" w14:textId="1F9BC28B"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C6</w:t>
            </w:r>
          </w:p>
        </w:tc>
        <w:tc>
          <w:tcPr>
            <w:tcW w:w="4860" w:type="dxa"/>
          </w:tcPr>
          <w:p w14:paraId="358311EF" w14:textId="77777777" w:rsidR="00EF211B" w:rsidRPr="00EF211B" w:rsidRDefault="00EF211B" w:rsidP="008D4C77">
            <w:pPr>
              <w:pStyle w:val="TableParagraph"/>
              <w:spacing w:before="44"/>
              <w:jc w:val="both"/>
              <w:rPr>
                <w:sz w:val="26"/>
                <w:szCs w:val="26"/>
              </w:rPr>
            </w:pPr>
            <w:r w:rsidRPr="00EF211B">
              <w:rPr>
                <w:sz w:val="26"/>
                <w:szCs w:val="26"/>
              </w:rPr>
              <w:t>Đạt</w:t>
            </w:r>
            <w:r w:rsidRPr="00EF211B">
              <w:rPr>
                <w:spacing w:val="30"/>
                <w:sz w:val="26"/>
                <w:szCs w:val="26"/>
              </w:rPr>
              <w:t xml:space="preserve"> </w:t>
            </w:r>
            <w:r w:rsidRPr="00EF211B">
              <w:rPr>
                <w:sz w:val="26"/>
                <w:szCs w:val="26"/>
              </w:rPr>
              <w:t>trình</w:t>
            </w:r>
            <w:r w:rsidRPr="00EF211B">
              <w:rPr>
                <w:spacing w:val="31"/>
                <w:sz w:val="26"/>
                <w:szCs w:val="26"/>
              </w:rPr>
              <w:t xml:space="preserve"> </w:t>
            </w:r>
            <w:r w:rsidRPr="00EF211B">
              <w:rPr>
                <w:sz w:val="26"/>
                <w:szCs w:val="26"/>
              </w:rPr>
              <w:t>độ</w:t>
            </w:r>
            <w:r w:rsidRPr="00EF211B">
              <w:rPr>
                <w:spacing w:val="32"/>
                <w:sz w:val="26"/>
                <w:szCs w:val="26"/>
              </w:rPr>
              <w:t xml:space="preserve"> </w:t>
            </w:r>
            <w:r w:rsidRPr="00EF211B">
              <w:rPr>
                <w:sz w:val="26"/>
                <w:szCs w:val="26"/>
              </w:rPr>
              <w:t>năng</w:t>
            </w:r>
            <w:r w:rsidRPr="00EF211B">
              <w:rPr>
                <w:spacing w:val="31"/>
                <w:sz w:val="26"/>
                <w:szCs w:val="26"/>
              </w:rPr>
              <w:t xml:space="preserve"> </w:t>
            </w:r>
            <w:r w:rsidRPr="00EF211B">
              <w:rPr>
                <w:sz w:val="26"/>
                <w:szCs w:val="26"/>
              </w:rPr>
              <w:t>lực</w:t>
            </w:r>
            <w:r w:rsidRPr="00EF211B">
              <w:rPr>
                <w:spacing w:val="35"/>
                <w:sz w:val="26"/>
                <w:szCs w:val="26"/>
              </w:rPr>
              <w:t xml:space="preserve"> </w:t>
            </w:r>
            <w:r w:rsidRPr="00EF211B">
              <w:rPr>
                <w:sz w:val="26"/>
                <w:szCs w:val="26"/>
              </w:rPr>
              <w:t>ngoại</w:t>
            </w:r>
            <w:r w:rsidRPr="00EF211B">
              <w:rPr>
                <w:spacing w:val="31"/>
                <w:sz w:val="26"/>
                <w:szCs w:val="26"/>
              </w:rPr>
              <w:t xml:space="preserve"> </w:t>
            </w:r>
            <w:r w:rsidRPr="00EF211B">
              <w:rPr>
                <w:sz w:val="26"/>
                <w:szCs w:val="26"/>
              </w:rPr>
              <w:t>ngữ</w:t>
            </w:r>
            <w:r w:rsidRPr="00EF211B">
              <w:rPr>
                <w:spacing w:val="33"/>
                <w:sz w:val="26"/>
                <w:szCs w:val="26"/>
              </w:rPr>
              <w:t xml:space="preserve"> </w:t>
            </w:r>
            <w:r w:rsidRPr="00EF211B">
              <w:rPr>
                <w:sz w:val="26"/>
                <w:szCs w:val="26"/>
              </w:rPr>
              <w:t>tương</w:t>
            </w:r>
            <w:r w:rsidRPr="00EF211B">
              <w:rPr>
                <w:spacing w:val="31"/>
                <w:sz w:val="26"/>
                <w:szCs w:val="26"/>
              </w:rPr>
              <w:t xml:space="preserve"> </w:t>
            </w:r>
            <w:r w:rsidRPr="00EF211B">
              <w:rPr>
                <w:sz w:val="26"/>
                <w:szCs w:val="26"/>
              </w:rPr>
              <w:t>đương</w:t>
            </w:r>
            <w:r w:rsidRPr="00EF211B">
              <w:rPr>
                <w:spacing w:val="33"/>
                <w:sz w:val="26"/>
                <w:szCs w:val="26"/>
              </w:rPr>
              <w:t xml:space="preserve"> </w:t>
            </w:r>
            <w:r w:rsidRPr="00EF211B">
              <w:rPr>
                <w:sz w:val="26"/>
                <w:szCs w:val="26"/>
              </w:rPr>
              <w:t>Bậc</w:t>
            </w:r>
            <w:r w:rsidRPr="00EF211B">
              <w:rPr>
                <w:spacing w:val="31"/>
                <w:sz w:val="26"/>
                <w:szCs w:val="26"/>
              </w:rPr>
              <w:t xml:space="preserve"> </w:t>
            </w:r>
            <w:r w:rsidRPr="00EF211B">
              <w:rPr>
                <w:sz w:val="26"/>
                <w:szCs w:val="26"/>
              </w:rPr>
              <w:t>3</w:t>
            </w:r>
            <w:r w:rsidRPr="00EF211B">
              <w:rPr>
                <w:spacing w:val="31"/>
                <w:sz w:val="26"/>
                <w:szCs w:val="26"/>
              </w:rPr>
              <w:t xml:space="preserve"> </w:t>
            </w:r>
            <w:r w:rsidRPr="00EF211B">
              <w:rPr>
                <w:sz w:val="26"/>
                <w:szCs w:val="26"/>
              </w:rPr>
              <w:t>của</w:t>
            </w:r>
            <w:r w:rsidRPr="00EF211B">
              <w:rPr>
                <w:spacing w:val="31"/>
                <w:sz w:val="26"/>
                <w:szCs w:val="26"/>
              </w:rPr>
              <w:t xml:space="preserve"> </w:t>
            </w:r>
            <w:r w:rsidRPr="00EF211B">
              <w:rPr>
                <w:sz w:val="26"/>
                <w:szCs w:val="26"/>
              </w:rPr>
              <w:t>khung</w:t>
            </w:r>
            <w:r w:rsidRPr="00EF211B">
              <w:rPr>
                <w:spacing w:val="31"/>
                <w:sz w:val="26"/>
                <w:szCs w:val="26"/>
              </w:rPr>
              <w:t xml:space="preserve"> </w:t>
            </w:r>
            <w:r w:rsidRPr="00EF211B">
              <w:rPr>
                <w:sz w:val="26"/>
                <w:szCs w:val="26"/>
              </w:rPr>
              <w:t>năng</w:t>
            </w:r>
            <w:r w:rsidRPr="00EF211B">
              <w:rPr>
                <w:spacing w:val="31"/>
                <w:sz w:val="26"/>
                <w:szCs w:val="26"/>
              </w:rPr>
              <w:t xml:space="preserve"> </w:t>
            </w:r>
            <w:r w:rsidRPr="00EF211B">
              <w:rPr>
                <w:spacing w:val="-5"/>
                <w:sz w:val="26"/>
                <w:szCs w:val="26"/>
              </w:rPr>
              <w:t>lực</w:t>
            </w:r>
          </w:p>
          <w:p w14:paraId="622ACD4C" w14:textId="0053C396"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ngoại</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ngữ</w:t>
            </w:r>
            <w:r w:rsidRPr="00EF211B">
              <w:rPr>
                <w:rFonts w:ascii="Times New Roman" w:hAnsi="Times New Roman" w:cs="Times New Roman"/>
                <w:spacing w:val="-3"/>
                <w:sz w:val="26"/>
                <w:szCs w:val="26"/>
              </w:rPr>
              <w:t xml:space="preserve"> </w:t>
            </w:r>
            <w:r w:rsidRPr="00EF211B">
              <w:rPr>
                <w:rFonts w:ascii="Times New Roman" w:hAnsi="Times New Roman" w:cs="Times New Roman"/>
                <w:sz w:val="26"/>
                <w:szCs w:val="26"/>
              </w:rPr>
              <w:t>6</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bậc</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dùng</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cho</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Việt</w:t>
            </w:r>
            <w:r w:rsidRPr="00EF211B">
              <w:rPr>
                <w:rFonts w:ascii="Times New Roman" w:hAnsi="Times New Roman" w:cs="Times New Roman"/>
                <w:spacing w:val="-5"/>
                <w:sz w:val="26"/>
                <w:szCs w:val="26"/>
              </w:rPr>
              <w:t xml:space="preserve"> </w:t>
            </w:r>
            <w:r w:rsidRPr="00EF211B">
              <w:rPr>
                <w:rFonts w:ascii="Times New Roman" w:hAnsi="Times New Roman" w:cs="Times New Roman"/>
                <w:spacing w:val="-4"/>
                <w:sz w:val="26"/>
                <w:szCs w:val="26"/>
              </w:rPr>
              <w:t>Nam.</w:t>
            </w:r>
          </w:p>
        </w:tc>
        <w:tc>
          <w:tcPr>
            <w:tcW w:w="1260" w:type="dxa"/>
          </w:tcPr>
          <w:p w14:paraId="1F12CD14"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1.1.5</w:t>
            </w:r>
          </w:p>
        </w:tc>
        <w:tc>
          <w:tcPr>
            <w:tcW w:w="7292" w:type="dxa"/>
          </w:tcPr>
          <w:p w14:paraId="2F524465"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Áp dụng kiến thức quân sự cơ bản vào dạy học giáo dục quốc phòng và an ninh và quản lý, rèn luyện học sinh</w:t>
            </w:r>
          </w:p>
        </w:tc>
      </w:tr>
      <w:tr w:rsidR="00EF211B" w14:paraId="1C359D34" w14:textId="77777777" w:rsidTr="008D4C77">
        <w:tc>
          <w:tcPr>
            <w:tcW w:w="1368" w:type="dxa"/>
          </w:tcPr>
          <w:p w14:paraId="38E44115" w14:textId="28830917"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C7</w:t>
            </w:r>
          </w:p>
        </w:tc>
        <w:tc>
          <w:tcPr>
            <w:tcW w:w="4860" w:type="dxa"/>
          </w:tcPr>
          <w:p w14:paraId="460088A7" w14:textId="77777777" w:rsidR="00EF211B" w:rsidRPr="00EF211B" w:rsidRDefault="00EF211B" w:rsidP="008D4C77">
            <w:pPr>
              <w:pStyle w:val="TableParagraph"/>
              <w:spacing w:before="45"/>
              <w:jc w:val="both"/>
              <w:rPr>
                <w:sz w:val="26"/>
                <w:szCs w:val="26"/>
              </w:rPr>
            </w:pPr>
            <w:r w:rsidRPr="00EF211B">
              <w:rPr>
                <w:sz w:val="26"/>
                <w:szCs w:val="26"/>
              </w:rPr>
              <w:t>Khai</w:t>
            </w:r>
            <w:r w:rsidRPr="00EF211B">
              <w:rPr>
                <w:spacing w:val="17"/>
                <w:sz w:val="26"/>
                <w:szCs w:val="26"/>
              </w:rPr>
              <w:t xml:space="preserve"> </w:t>
            </w:r>
            <w:r w:rsidRPr="00EF211B">
              <w:rPr>
                <w:sz w:val="26"/>
                <w:szCs w:val="26"/>
              </w:rPr>
              <w:t>thác</w:t>
            </w:r>
            <w:r w:rsidRPr="00EF211B">
              <w:rPr>
                <w:spacing w:val="17"/>
                <w:sz w:val="26"/>
                <w:szCs w:val="26"/>
              </w:rPr>
              <w:t xml:space="preserve"> </w:t>
            </w:r>
            <w:r w:rsidRPr="00EF211B">
              <w:rPr>
                <w:sz w:val="26"/>
                <w:szCs w:val="26"/>
              </w:rPr>
              <w:t>hiệu</w:t>
            </w:r>
            <w:r w:rsidRPr="00EF211B">
              <w:rPr>
                <w:spacing w:val="17"/>
                <w:sz w:val="26"/>
                <w:szCs w:val="26"/>
              </w:rPr>
              <w:t xml:space="preserve"> </w:t>
            </w:r>
            <w:r w:rsidRPr="00EF211B">
              <w:rPr>
                <w:sz w:val="26"/>
                <w:szCs w:val="26"/>
              </w:rPr>
              <w:t>quả</w:t>
            </w:r>
            <w:r w:rsidRPr="00EF211B">
              <w:rPr>
                <w:spacing w:val="17"/>
                <w:sz w:val="26"/>
                <w:szCs w:val="26"/>
              </w:rPr>
              <w:t xml:space="preserve"> </w:t>
            </w:r>
            <w:r w:rsidRPr="00EF211B">
              <w:rPr>
                <w:sz w:val="26"/>
                <w:szCs w:val="26"/>
              </w:rPr>
              <w:t>các</w:t>
            </w:r>
            <w:r w:rsidRPr="00EF211B">
              <w:rPr>
                <w:spacing w:val="19"/>
                <w:sz w:val="26"/>
                <w:szCs w:val="26"/>
              </w:rPr>
              <w:t xml:space="preserve"> </w:t>
            </w:r>
            <w:r w:rsidRPr="00EF211B">
              <w:rPr>
                <w:sz w:val="26"/>
                <w:szCs w:val="26"/>
              </w:rPr>
              <w:t>ứng</w:t>
            </w:r>
            <w:r w:rsidRPr="00EF211B">
              <w:rPr>
                <w:spacing w:val="17"/>
                <w:sz w:val="26"/>
                <w:szCs w:val="26"/>
              </w:rPr>
              <w:t xml:space="preserve"> </w:t>
            </w:r>
            <w:r w:rsidRPr="00EF211B">
              <w:rPr>
                <w:sz w:val="26"/>
                <w:szCs w:val="26"/>
              </w:rPr>
              <w:t>dụng</w:t>
            </w:r>
            <w:r w:rsidRPr="00EF211B">
              <w:rPr>
                <w:spacing w:val="17"/>
                <w:sz w:val="26"/>
                <w:szCs w:val="26"/>
              </w:rPr>
              <w:t xml:space="preserve"> </w:t>
            </w:r>
            <w:r w:rsidRPr="00EF211B">
              <w:rPr>
                <w:sz w:val="26"/>
                <w:szCs w:val="26"/>
              </w:rPr>
              <w:t>công</w:t>
            </w:r>
            <w:r w:rsidRPr="00EF211B">
              <w:rPr>
                <w:spacing w:val="17"/>
                <w:sz w:val="26"/>
                <w:szCs w:val="26"/>
              </w:rPr>
              <w:t xml:space="preserve"> </w:t>
            </w:r>
            <w:r w:rsidRPr="00EF211B">
              <w:rPr>
                <w:sz w:val="26"/>
                <w:szCs w:val="26"/>
              </w:rPr>
              <w:t>nghệ</w:t>
            </w:r>
            <w:r w:rsidRPr="00EF211B">
              <w:rPr>
                <w:spacing w:val="17"/>
                <w:sz w:val="26"/>
                <w:szCs w:val="26"/>
              </w:rPr>
              <w:t xml:space="preserve"> </w:t>
            </w:r>
            <w:r w:rsidRPr="00EF211B">
              <w:rPr>
                <w:sz w:val="26"/>
                <w:szCs w:val="26"/>
              </w:rPr>
              <w:t>thông</w:t>
            </w:r>
            <w:r w:rsidRPr="00EF211B">
              <w:rPr>
                <w:spacing w:val="17"/>
                <w:sz w:val="26"/>
                <w:szCs w:val="26"/>
              </w:rPr>
              <w:t xml:space="preserve"> </w:t>
            </w:r>
            <w:r w:rsidRPr="00EF211B">
              <w:rPr>
                <w:sz w:val="26"/>
                <w:szCs w:val="26"/>
              </w:rPr>
              <w:t>tin</w:t>
            </w:r>
            <w:r w:rsidRPr="00EF211B">
              <w:rPr>
                <w:spacing w:val="17"/>
                <w:sz w:val="26"/>
                <w:szCs w:val="26"/>
              </w:rPr>
              <w:t xml:space="preserve"> </w:t>
            </w:r>
            <w:r w:rsidRPr="00EF211B">
              <w:rPr>
                <w:sz w:val="26"/>
                <w:szCs w:val="26"/>
              </w:rPr>
              <w:t>và</w:t>
            </w:r>
            <w:r w:rsidRPr="00EF211B">
              <w:rPr>
                <w:spacing w:val="17"/>
                <w:sz w:val="26"/>
                <w:szCs w:val="26"/>
              </w:rPr>
              <w:t xml:space="preserve"> </w:t>
            </w:r>
            <w:r w:rsidRPr="00EF211B">
              <w:rPr>
                <w:sz w:val="26"/>
                <w:szCs w:val="26"/>
              </w:rPr>
              <w:t>thiết</w:t>
            </w:r>
            <w:r w:rsidRPr="00EF211B">
              <w:rPr>
                <w:spacing w:val="17"/>
                <w:sz w:val="26"/>
                <w:szCs w:val="26"/>
              </w:rPr>
              <w:t xml:space="preserve"> </w:t>
            </w:r>
            <w:r w:rsidRPr="00EF211B">
              <w:rPr>
                <w:sz w:val="26"/>
                <w:szCs w:val="26"/>
              </w:rPr>
              <w:t>bị</w:t>
            </w:r>
            <w:r w:rsidRPr="00EF211B">
              <w:rPr>
                <w:spacing w:val="17"/>
                <w:sz w:val="26"/>
                <w:szCs w:val="26"/>
              </w:rPr>
              <w:t xml:space="preserve"> </w:t>
            </w:r>
            <w:r w:rsidRPr="00EF211B">
              <w:rPr>
                <w:sz w:val="26"/>
                <w:szCs w:val="26"/>
              </w:rPr>
              <w:t>công</w:t>
            </w:r>
            <w:r w:rsidRPr="00EF211B">
              <w:rPr>
                <w:spacing w:val="17"/>
                <w:sz w:val="26"/>
                <w:szCs w:val="26"/>
              </w:rPr>
              <w:t xml:space="preserve"> </w:t>
            </w:r>
            <w:r w:rsidRPr="00EF211B">
              <w:rPr>
                <w:spacing w:val="-4"/>
                <w:sz w:val="26"/>
                <w:szCs w:val="26"/>
              </w:rPr>
              <w:t>nghệ</w:t>
            </w:r>
          </w:p>
          <w:p w14:paraId="27A19906" w14:textId="1D8759F8"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trong</w:t>
            </w:r>
            <w:r w:rsidRPr="00EF211B">
              <w:rPr>
                <w:rFonts w:ascii="Times New Roman" w:hAnsi="Times New Roman" w:cs="Times New Roman"/>
                <w:spacing w:val="-9"/>
                <w:sz w:val="26"/>
                <w:szCs w:val="26"/>
              </w:rPr>
              <w:t xml:space="preserve"> </w:t>
            </w:r>
            <w:r w:rsidRPr="00EF211B">
              <w:rPr>
                <w:rFonts w:ascii="Times New Roman" w:hAnsi="Times New Roman" w:cs="Times New Roman"/>
                <w:sz w:val="26"/>
                <w:szCs w:val="26"/>
              </w:rPr>
              <w:t>hoạt</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động</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chuyên</w:t>
            </w:r>
            <w:r w:rsidRPr="00EF211B">
              <w:rPr>
                <w:rFonts w:ascii="Times New Roman" w:hAnsi="Times New Roman" w:cs="Times New Roman"/>
                <w:spacing w:val="-6"/>
                <w:sz w:val="26"/>
                <w:szCs w:val="26"/>
              </w:rPr>
              <w:t xml:space="preserve"> </w:t>
            </w:r>
            <w:r w:rsidRPr="00EF211B">
              <w:rPr>
                <w:rFonts w:ascii="Times New Roman" w:hAnsi="Times New Roman" w:cs="Times New Roman"/>
                <w:spacing w:val="-4"/>
                <w:sz w:val="26"/>
                <w:szCs w:val="26"/>
              </w:rPr>
              <w:t>môn.</w:t>
            </w:r>
          </w:p>
        </w:tc>
        <w:tc>
          <w:tcPr>
            <w:tcW w:w="1260" w:type="dxa"/>
          </w:tcPr>
          <w:p w14:paraId="7D785637"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PLO1.2.</w:t>
            </w:r>
          </w:p>
        </w:tc>
        <w:tc>
          <w:tcPr>
            <w:tcW w:w="7292" w:type="dxa"/>
          </w:tcPr>
          <w:p w14:paraId="0C90706C"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 xml:space="preserve">Vận dụng kiến thức cơ bản về khoa học giáo dục cốt lõi, để giải quyết những nhiệm vụ trong quá trình giảng dạy Giáo dục quốc phòng và an ninh </w:t>
            </w:r>
          </w:p>
        </w:tc>
      </w:tr>
      <w:tr w:rsidR="00EF211B" w14:paraId="58530679" w14:textId="77777777" w:rsidTr="008D4C77">
        <w:tc>
          <w:tcPr>
            <w:tcW w:w="1368" w:type="dxa"/>
          </w:tcPr>
          <w:p w14:paraId="6C9336C3" w14:textId="77777777" w:rsidR="00EF211B" w:rsidRDefault="00EF211B" w:rsidP="00EF211B">
            <w:pPr>
              <w:pStyle w:val="TableParagraph"/>
              <w:spacing w:before="289"/>
              <w:rPr>
                <w:b/>
                <w:i/>
                <w:sz w:val="26"/>
              </w:rPr>
            </w:pPr>
          </w:p>
          <w:p w14:paraId="4FDC8FAF" w14:textId="66A8D577"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C8</w:t>
            </w:r>
          </w:p>
        </w:tc>
        <w:tc>
          <w:tcPr>
            <w:tcW w:w="4860" w:type="dxa"/>
          </w:tcPr>
          <w:p w14:paraId="76123588" w14:textId="77777777" w:rsidR="00EF211B" w:rsidRPr="00EF211B" w:rsidRDefault="00EF211B" w:rsidP="008D4C77">
            <w:pPr>
              <w:pStyle w:val="TableParagraph"/>
              <w:spacing w:before="47" w:line="290" w:lineRule="auto"/>
              <w:ind w:right="104"/>
              <w:jc w:val="both"/>
              <w:rPr>
                <w:sz w:val="26"/>
                <w:szCs w:val="26"/>
              </w:rPr>
            </w:pPr>
            <w:r w:rsidRPr="00EF211B">
              <w:rPr>
                <w:sz w:val="26"/>
                <w:szCs w:val="26"/>
              </w:rPr>
              <w:t>Thực</w:t>
            </w:r>
            <w:r w:rsidRPr="00EF211B">
              <w:rPr>
                <w:spacing w:val="-3"/>
                <w:sz w:val="26"/>
                <w:szCs w:val="26"/>
              </w:rPr>
              <w:t xml:space="preserve"> </w:t>
            </w:r>
            <w:r w:rsidRPr="00EF211B">
              <w:rPr>
                <w:sz w:val="26"/>
                <w:szCs w:val="26"/>
              </w:rPr>
              <w:t>hiện</w:t>
            </w:r>
            <w:r w:rsidRPr="00EF211B">
              <w:rPr>
                <w:spacing w:val="-1"/>
                <w:sz w:val="26"/>
                <w:szCs w:val="26"/>
              </w:rPr>
              <w:t xml:space="preserve"> </w:t>
            </w:r>
            <w:r w:rsidRPr="00EF211B">
              <w:rPr>
                <w:sz w:val="26"/>
                <w:szCs w:val="26"/>
              </w:rPr>
              <w:t>tốt</w:t>
            </w:r>
            <w:r w:rsidRPr="00EF211B">
              <w:rPr>
                <w:spacing w:val="-2"/>
                <w:sz w:val="26"/>
                <w:szCs w:val="26"/>
              </w:rPr>
              <w:t xml:space="preserve"> </w:t>
            </w:r>
            <w:r w:rsidRPr="00EF211B">
              <w:rPr>
                <w:sz w:val="26"/>
                <w:szCs w:val="26"/>
              </w:rPr>
              <w:t>công</w:t>
            </w:r>
            <w:r w:rsidRPr="00EF211B">
              <w:rPr>
                <w:spacing w:val="-1"/>
                <w:sz w:val="26"/>
                <w:szCs w:val="26"/>
              </w:rPr>
              <w:t xml:space="preserve"> </w:t>
            </w:r>
            <w:r w:rsidRPr="00EF211B">
              <w:rPr>
                <w:sz w:val="26"/>
                <w:szCs w:val="26"/>
              </w:rPr>
              <w:t>tác chủ</w:t>
            </w:r>
            <w:r w:rsidRPr="00EF211B">
              <w:rPr>
                <w:spacing w:val="-3"/>
                <w:sz w:val="26"/>
                <w:szCs w:val="26"/>
              </w:rPr>
              <w:t xml:space="preserve"> </w:t>
            </w:r>
            <w:r w:rsidRPr="00EF211B">
              <w:rPr>
                <w:sz w:val="26"/>
                <w:szCs w:val="26"/>
              </w:rPr>
              <w:t>nhiệm</w:t>
            </w:r>
            <w:r w:rsidRPr="00EF211B">
              <w:rPr>
                <w:spacing w:val="-3"/>
                <w:sz w:val="26"/>
                <w:szCs w:val="26"/>
              </w:rPr>
              <w:t xml:space="preserve"> </w:t>
            </w:r>
            <w:r w:rsidRPr="00EF211B">
              <w:rPr>
                <w:sz w:val="26"/>
                <w:szCs w:val="26"/>
              </w:rPr>
              <w:t>ở</w:t>
            </w:r>
            <w:r w:rsidRPr="00EF211B">
              <w:rPr>
                <w:spacing w:val="-3"/>
                <w:sz w:val="26"/>
                <w:szCs w:val="26"/>
              </w:rPr>
              <w:t xml:space="preserve"> </w:t>
            </w:r>
            <w:r w:rsidRPr="00EF211B">
              <w:rPr>
                <w:sz w:val="26"/>
                <w:szCs w:val="26"/>
              </w:rPr>
              <w:t>trường</w:t>
            </w:r>
            <w:r w:rsidRPr="00EF211B">
              <w:rPr>
                <w:spacing w:val="-3"/>
                <w:sz w:val="26"/>
                <w:szCs w:val="26"/>
              </w:rPr>
              <w:t xml:space="preserve"> </w:t>
            </w:r>
            <w:r w:rsidRPr="00EF211B">
              <w:rPr>
                <w:sz w:val="26"/>
                <w:szCs w:val="26"/>
              </w:rPr>
              <w:t>phổ</w:t>
            </w:r>
            <w:r w:rsidRPr="00EF211B">
              <w:rPr>
                <w:spacing w:val="-3"/>
                <w:sz w:val="26"/>
                <w:szCs w:val="26"/>
              </w:rPr>
              <w:t xml:space="preserve"> </w:t>
            </w:r>
            <w:r w:rsidRPr="00EF211B">
              <w:rPr>
                <w:sz w:val="26"/>
                <w:szCs w:val="26"/>
              </w:rPr>
              <w:t>thông</w:t>
            </w:r>
            <w:r w:rsidRPr="00EF211B">
              <w:rPr>
                <w:spacing w:val="-3"/>
                <w:sz w:val="26"/>
                <w:szCs w:val="26"/>
              </w:rPr>
              <w:t xml:space="preserve"> </w:t>
            </w:r>
            <w:r w:rsidRPr="00EF211B">
              <w:rPr>
                <w:sz w:val="26"/>
                <w:szCs w:val="26"/>
              </w:rPr>
              <w:t>và</w:t>
            </w:r>
            <w:r w:rsidRPr="00EF211B">
              <w:rPr>
                <w:spacing w:val="-1"/>
                <w:sz w:val="26"/>
                <w:szCs w:val="26"/>
              </w:rPr>
              <w:t xml:space="preserve"> </w:t>
            </w:r>
            <w:r w:rsidRPr="00EF211B">
              <w:rPr>
                <w:sz w:val="26"/>
                <w:szCs w:val="26"/>
              </w:rPr>
              <w:t>công</w:t>
            </w:r>
            <w:r w:rsidRPr="00EF211B">
              <w:rPr>
                <w:spacing w:val="-1"/>
                <w:sz w:val="26"/>
                <w:szCs w:val="26"/>
              </w:rPr>
              <w:t xml:space="preserve"> </w:t>
            </w:r>
            <w:r w:rsidRPr="00EF211B">
              <w:rPr>
                <w:sz w:val="26"/>
                <w:szCs w:val="26"/>
              </w:rPr>
              <w:t>tác</w:t>
            </w:r>
            <w:r w:rsidRPr="00EF211B">
              <w:rPr>
                <w:spacing w:val="-1"/>
                <w:sz w:val="26"/>
                <w:szCs w:val="26"/>
              </w:rPr>
              <w:t xml:space="preserve"> </w:t>
            </w:r>
            <w:r w:rsidRPr="00EF211B">
              <w:rPr>
                <w:sz w:val="26"/>
                <w:szCs w:val="26"/>
              </w:rPr>
              <w:t>quản</w:t>
            </w:r>
            <w:r w:rsidRPr="00EF211B">
              <w:rPr>
                <w:spacing w:val="-3"/>
                <w:sz w:val="26"/>
                <w:szCs w:val="26"/>
              </w:rPr>
              <w:t xml:space="preserve"> </w:t>
            </w:r>
            <w:r w:rsidRPr="00EF211B">
              <w:rPr>
                <w:sz w:val="26"/>
                <w:szCs w:val="26"/>
              </w:rPr>
              <w:t>lý</w:t>
            </w:r>
            <w:r w:rsidRPr="00EF211B">
              <w:rPr>
                <w:spacing w:val="-2"/>
                <w:sz w:val="26"/>
                <w:szCs w:val="26"/>
              </w:rPr>
              <w:t xml:space="preserve"> </w:t>
            </w:r>
            <w:r w:rsidRPr="00EF211B">
              <w:rPr>
                <w:sz w:val="26"/>
                <w:szCs w:val="26"/>
              </w:rPr>
              <w:t>học sinh, sinh viên ở trung tâm Giáo dục Quốc phòng và An ninh; Tổ chức được hoạt</w:t>
            </w:r>
            <w:r w:rsidRPr="00EF211B">
              <w:rPr>
                <w:spacing w:val="12"/>
                <w:sz w:val="26"/>
                <w:szCs w:val="26"/>
              </w:rPr>
              <w:t xml:space="preserve"> </w:t>
            </w:r>
            <w:r w:rsidRPr="00EF211B">
              <w:rPr>
                <w:sz w:val="26"/>
                <w:szCs w:val="26"/>
              </w:rPr>
              <w:t>động</w:t>
            </w:r>
            <w:r w:rsidRPr="00EF211B">
              <w:rPr>
                <w:spacing w:val="12"/>
                <w:sz w:val="26"/>
                <w:szCs w:val="26"/>
              </w:rPr>
              <w:t xml:space="preserve"> </w:t>
            </w:r>
            <w:r w:rsidRPr="00EF211B">
              <w:rPr>
                <w:sz w:val="26"/>
                <w:szCs w:val="26"/>
              </w:rPr>
              <w:t>trải</w:t>
            </w:r>
            <w:r w:rsidRPr="00EF211B">
              <w:rPr>
                <w:spacing w:val="12"/>
                <w:sz w:val="26"/>
                <w:szCs w:val="26"/>
              </w:rPr>
              <w:t xml:space="preserve"> </w:t>
            </w:r>
            <w:r w:rsidRPr="00EF211B">
              <w:rPr>
                <w:sz w:val="26"/>
                <w:szCs w:val="26"/>
              </w:rPr>
              <w:t>nghiệm</w:t>
            </w:r>
            <w:r w:rsidRPr="00EF211B">
              <w:rPr>
                <w:spacing w:val="13"/>
                <w:sz w:val="26"/>
                <w:szCs w:val="26"/>
              </w:rPr>
              <w:t xml:space="preserve"> </w:t>
            </w:r>
            <w:r w:rsidRPr="00EF211B">
              <w:rPr>
                <w:sz w:val="26"/>
                <w:szCs w:val="26"/>
              </w:rPr>
              <w:t>và</w:t>
            </w:r>
            <w:r w:rsidRPr="00EF211B">
              <w:rPr>
                <w:spacing w:val="12"/>
                <w:sz w:val="26"/>
                <w:szCs w:val="26"/>
              </w:rPr>
              <w:t xml:space="preserve"> </w:t>
            </w:r>
            <w:r w:rsidRPr="00EF211B">
              <w:rPr>
                <w:sz w:val="26"/>
                <w:szCs w:val="26"/>
              </w:rPr>
              <w:t>văn</w:t>
            </w:r>
            <w:r w:rsidRPr="00EF211B">
              <w:rPr>
                <w:spacing w:val="12"/>
                <w:sz w:val="26"/>
                <w:szCs w:val="26"/>
              </w:rPr>
              <w:t xml:space="preserve"> </w:t>
            </w:r>
            <w:r w:rsidRPr="00EF211B">
              <w:rPr>
                <w:sz w:val="26"/>
                <w:szCs w:val="26"/>
              </w:rPr>
              <w:t>hóa</w:t>
            </w:r>
            <w:r w:rsidRPr="00EF211B">
              <w:rPr>
                <w:spacing w:val="12"/>
                <w:sz w:val="26"/>
                <w:szCs w:val="26"/>
              </w:rPr>
              <w:t xml:space="preserve"> </w:t>
            </w:r>
            <w:r w:rsidRPr="00EF211B">
              <w:rPr>
                <w:sz w:val="26"/>
                <w:szCs w:val="26"/>
              </w:rPr>
              <w:t>quần</w:t>
            </w:r>
            <w:r w:rsidRPr="00EF211B">
              <w:rPr>
                <w:spacing w:val="13"/>
                <w:sz w:val="26"/>
                <w:szCs w:val="26"/>
              </w:rPr>
              <w:t xml:space="preserve"> </w:t>
            </w:r>
            <w:r w:rsidRPr="00EF211B">
              <w:rPr>
                <w:sz w:val="26"/>
                <w:szCs w:val="26"/>
              </w:rPr>
              <w:t>chúng</w:t>
            </w:r>
            <w:r w:rsidRPr="00EF211B">
              <w:rPr>
                <w:spacing w:val="12"/>
                <w:sz w:val="26"/>
                <w:szCs w:val="26"/>
              </w:rPr>
              <w:t xml:space="preserve"> </w:t>
            </w:r>
            <w:r w:rsidRPr="00EF211B">
              <w:rPr>
                <w:sz w:val="26"/>
                <w:szCs w:val="26"/>
              </w:rPr>
              <w:t>trong</w:t>
            </w:r>
            <w:r w:rsidRPr="00EF211B">
              <w:rPr>
                <w:spacing w:val="12"/>
                <w:sz w:val="26"/>
                <w:szCs w:val="26"/>
              </w:rPr>
              <w:t xml:space="preserve"> </w:t>
            </w:r>
            <w:r w:rsidRPr="00EF211B">
              <w:rPr>
                <w:sz w:val="26"/>
                <w:szCs w:val="26"/>
              </w:rPr>
              <w:t>dạy</w:t>
            </w:r>
            <w:r w:rsidRPr="00EF211B">
              <w:rPr>
                <w:spacing w:val="8"/>
                <w:sz w:val="26"/>
                <w:szCs w:val="26"/>
              </w:rPr>
              <w:t xml:space="preserve"> </w:t>
            </w:r>
            <w:r w:rsidRPr="00EF211B">
              <w:rPr>
                <w:sz w:val="26"/>
                <w:szCs w:val="26"/>
              </w:rPr>
              <w:t>học</w:t>
            </w:r>
            <w:r w:rsidRPr="00EF211B">
              <w:rPr>
                <w:spacing w:val="15"/>
                <w:sz w:val="26"/>
                <w:szCs w:val="26"/>
              </w:rPr>
              <w:t xml:space="preserve"> </w:t>
            </w:r>
            <w:r w:rsidRPr="00EF211B">
              <w:rPr>
                <w:sz w:val="26"/>
                <w:szCs w:val="26"/>
              </w:rPr>
              <w:t>Giáo</w:t>
            </w:r>
            <w:r w:rsidRPr="00EF211B">
              <w:rPr>
                <w:spacing w:val="14"/>
                <w:sz w:val="26"/>
                <w:szCs w:val="26"/>
              </w:rPr>
              <w:t xml:space="preserve"> </w:t>
            </w:r>
            <w:r w:rsidRPr="00EF211B">
              <w:rPr>
                <w:sz w:val="26"/>
                <w:szCs w:val="26"/>
              </w:rPr>
              <w:t>dục</w:t>
            </w:r>
            <w:r w:rsidRPr="00EF211B">
              <w:rPr>
                <w:spacing w:val="12"/>
                <w:sz w:val="26"/>
                <w:szCs w:val="26"/>
              </w:rPr>
              <w:t xml:space="preserve"> </w:t>
            </w:r>
            <w:r w:rsidRPr="00EF211B">
              <w:rPr>
                <w:spacing w:val="-4"/>
                <w:sz w:val="26"/>
                <w:szCs w:val="26"/>
              </w:rPr>
              <w:t>Quốc</w:t>
            </w:r>
          </w:p>
          <w:p w14:paraId="5B810477" w14:textId="339C938D"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lastRenderedPageBreak/>
              <w:t>phòng</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3"/>
                <w:sz w:val="26"/>
                <w:szCs w:val="26"/>
              </w:rPr>
              <w:t xml:space="preserve">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ninh.</w:t>
            </w:r>
          </w:p>
        </w:tc>
        <w:tc>
          <w:tcPr>
            <w:tcW w:w="1260" w:type="dxa"/>
          </w:tcPr>
          <w:p w14:paraId="7F95258A"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iCs/>
                <w:sz w:val="26"/>
                <w:szCs w:val="26"/>
              </w:rPr>
              <w:lastRenderedPageBreak/>
              <w:t>1.2.1.</w:t>
            </w:r>
          </w:p>
        </w:tc>
        <w:tc>
          <w:tcPr>
            <w:tcW w:w="7292" w:type="dxa"/>
          </w:tcPr>
          <w:p w14:paraId="17CE16F2"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Vận dụng kiến thức cơ bản về quy luật phát triển tâm lí, nhận thức, trí tuệ, xã hội và thể lực có ảnh hưởng đến học tập của học sinh, để giải quyết những nhiệm vụ trong quá trình giảng dạy Giáo dục quốc phòng và an ninh</w:t>
            </w:r>
          </w:p>
        </w:tc>
      </w:tr>
      <w:tr w:rsidR="00EF211B" w14:paraId="376A2941" w14:textId="77777777" w:rsidTr="008D4C77">
        <w:tc>
          <w:tcPr>
            <w:tcW w:w="1368" w:type="dxa"/>
          </w:tcPr>
          <w:p w14:paraId="18D5467E" w14:textId="77777777" w:rsidR="00EF211B" w:rsidRDefault="00EF211B" w:rsidP="00EF211B">
            <w:pPr>
              <w:pStyle w:val="TableParagraph"/>
              <w:spacing w:before="106"/>
              <w:rPr>
                <w:b/>
                <w:i/>
                <w:sz w:val="26"/>
              </w:rPr>
            </w:pPr>
          </w:p>
          <w:p w14:paraId="042C3185" w14:textId="48FE0113"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C9</w:t>
            </w:r>
          </w:p>
        </w:tc>
        <w:tc>
          <w:tcPr>
            <w:tcW w:w="4860" w:type="dxa"/>
          </w:tcPr>
          <w:p w14:paraId="2E745B76" w14:textId="537C23AC"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Xây dựng và điều chỉnh linh hoạt kế hoạch dạy học và giáo dục theo hướng phát triển phẩm chất, năng lực người học, phù hợp với điều kiện thực tế của nhà trường và địa phương.</w:t>
            </w:r>
          </w:p>
        </w:tc>
        <w:tc>
          <w:tcPr>
            <w:tcW w:w="1260" w:type="dxa"/>
          </w:tcPr>
          <w:p w14:paraId="40E594C9"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iCs/>
                <w:sz w:val="26"/>
                <w:szCs w:val="26"/>
              </w:rPr>
              <w:t>1.2.2.</w:t>
            </w:r>
          </w:p>
        </w:tc>
        <w:tc>
          <w:tcPr>
            <w:tcW w:w="7292" w:type="dxa"/>
          </w:tcPr>
          <w:p w14:paraId="4289B178"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Vận dụng kiến thức cơ bản về xây dựng kế hoạch về phương pháp dạy học, kiểm tra – đánh giá, phát triển chương trình môn học, để giải quyết những nhiệm vụ trong quá trình giảng dạy Giáo dục quốc phòng và an ninh</w:t>
            </w:r>
          </w:p>
        </w:tc>
      </w:tr>
      <w:tr w:rsidR="00EF211B" w14:paraId="6EB32240" w14:textId="77777777" w:rsidTr="008D4C77">
        <w:tc>
          <w:tcPr>
            <w:tcW w:w="1368" w:type="dxa"/>
          </w:tcPr>
          <w:p w14:paraId="5C715B4B" w14:textId="77777777" w:rsidR="00EF211B" w:rsidRDefault="00EF211B" w:rsidP="00EF211B">
            <w:pPr>
              <w:pStyle w:val="TableParagraph"/>
              <w:spacing w:before="105"/>
              <w:rPr>
                <w:b/>
                <w:i/>
                <w:sz w:val="26"/>
              </w:rPr>
            </w:pPr>
          </w:p>
          <w:p w14:paraId="7EBD6239" w14:textId="03C835F9"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C10</w:t>
            </w:r>
          </w:p>
        </w:tc>
        <w:tc>
          <w:tcPr>
            <w:tcW w:w="4860" w:type="dxa"/>
          </w:tcPr>
          <w:p w14:paraId="32CB5040" w14:textId="77777777" w:rsidR="00EF211B" w:rsidRPr="00EF211B" w:rsidRDefault="00EF211B" w:rsidP="008D4C77">
            <w:pPr>
              <w:pStyle w:val="TableParagraph"/>
              <w:spacing w:before="44" w:line="288" w:lineRule="auto"/>
              <w:jc w:val="both"/>
              <w:rPr>
                <w:sz w:val="26"/>
                <w:szCs w:val="26"/>
              </w:rPr>
            </w:pPr>
            <w:r w:rsidRPr="00EF211B">
              <w:rPr>
                <w:sz w:val="26"/>
                <w:szCs w:val="26"/>
              </w:rPr>
              <w:t>Vận</w:t>
            </w:r>
            <w:r w:rsidRPr="00EF211B">
              <w:rPr>
                <w:spacing w:val="-1"/>
                <w:sz w:val="26"/>
                <w:szCs w:val="26"/>
              </w:rPr>
              <w:t xml:space="preserve"> </w:t>
            </w:r>
            <w:r w:rsidRPr="00EF211B">
              <w:rPr>
                <w:sz w:val="26"/>
                <w:szCs w:val="26"/>
              </w:rPr>
              <w:t>dụng</w:t>
            </w:r>
            <w:r w:rsidRPr="00EF211B">
              <w:rPr>
                <w:spacing w:val="-2"/>
                <w:sz w:val="26"/>
                <w:szCs w:val="26"/>
              </w:rPr>
              <w:t xml:space="preserve"> </w:t>
            </w:r>
            <w:r w:rsidRPr="00EF211B">
              <w:rPr>
                <w:sz w:val="26"/>
                <w:szCs w:val="26"/>
              </w:rPr>
              <w:t>được các phương</w:t>
            </w:r>
            <w:r w:rsidRPr="00EF211B">
              <w:rPr>
                <w:spacing w:val="-2"/>
                <w:sz w:val="26"/>
                <w:szCs w:val="26"/>
              </w:rPr>
              <w:t xml:space="preserve"> </w:t>
            </w:r>
            <w:r w:rsidRPr="00EF211B">
              <w:rPr>
                <w:sz w:val="26"/>
                <w:szCs w:val="26"/>
              </w:rPr>
              <w:t>pháp,</w:t>
            </w:r>
            <w:r w:rsidRPr="00EF211B">
              <w:rPr>
                <w:spacing w:val="-2"/>
                <w:sz w:val="26"/>
                <w:szCs w:val="26"/>
              </w:rPr>
              <w:t xml:space="preserve"> </w:t>
            </w:r>
            <w:r w:rsidRPr="00EF211B">
              <w:rPr>
                <w:sz w:val="26"/>
                <w:szCs w:val="26"/>
              </w:rPr>
              <w:t>hình</w:t>
            </w:r>
            <w:r w:rsidRPr="00EF211B">
              <w:rPr>
                <w:spacing w:val="-2"/>
                <w:sz w:val="26"/>
                <w:szCs w:val="26"/>
              </w:rPr>
              <w:t xml:space="preserve"> </w:t>
            </w:r>
            <w:r w:rsidRPr="00EF211B">
              <w:rPr>
                <w:sz w:val="26"/>
                <w:szCs w:val="26"/>
              </w:rPr>
              <w:t>thức dạy</w:t>
            </w:r>
            <w:r w:rsidRPr="00EF211B">
              <w:rPr>
                <w:spacing w:val="-4"/>
                <w:sz w:val="26"/>
                <w:szCs w:val="26"/>
              </w:rPr>
              <w:t xml:space="preserve"> </w:t>
            </w:r>
            <w:r w:rsidRPr="00EF211B">
              <w:rPr>
                <w:sz w:val="26"/>
                <w:szCs w:val="26"/>
              </w:rPr>
              <w:t>học và giáo dục theo</w:t>
            </w:r>
            <w:r w:rsidRPr="00EF211B">
              <w:rPr>
                <w:spacing w:val="-2"/>
                <w:sz w:val="26"/>
                <w:szCs w:val="26"/>
              </w:rPr>
              <w:t xml:space="preserve"> </w:t>
            </w:r>
            <w:r w:rsidRPr="00EF211B">
              <w:rPr>
                <w:sz w:val="26"/>
                <w:szCs w:val="26"/>
              </w:rPr>
              <w:t>hướng phát</w:t>
            </w:r>
            <w:r w:rsidRPr="00EF211B">
              <w:rPr>
                <w:spacing w:val="2"/>
                <w:sz w:val="26"/>
                <w:szCs w:val="26"/>
              </w:rPr>
              <w:t xml:space="preserve"> </w:t>
            </w:r>
            <w:r w:rsidRPr="00EF211B">
              <w:rPr>
                <w:sz w:val="26"/>
                <w:szCs w:val="26"/>
              </w:rPr>
              <w:t>triển</w:t>
            </w:r>
            <w:r w:rsidRPr="00EF211B">
              <w:rPr>
                <w:spacing w:val="5"/>
                <w:sz w:val="26"/>
                <w:szCs w:val="26"/>
              </w:rPr>
              <w:t xml:space="preserve"> </w:t>
            </w:r>
            <w:r w:rsidRPr="00EF211B">
              <w:rPr>
                <w:sz w:val="26"/>
                <w:szCs w:val="26"/>
              </w:rPr>
              <w:t>phẩm</w:t>
            </w:r>
            <w:r w:rsidRPr="00EF211B">
              <w:rPr>
                <w:spacing w:val="2"/>
                <w:sz w:val="26"/>
                <w:szCs w:val="26"/>
              </w:rPr>
              <w:t xml:space="preserve"> </w:t>
            </w:r>
            <w:r w:rsidRPr="00EF211B">
              <w:rPr>
                <w:sz w:val="26"/>
                <w:szCs w:val="26"/>
              </w:rPr>
              <w:t>chất,</w:t>
            </w:r>
            <w:r w:rsidRPr="00EF211B">
              <w:rPr>
                <w:spacing w:val="6"/>
                <w:sz w:val="26"/>
                <w:szCs w:val="26"/>
              </w:rPr>
              <w:t xml:space="preserve"> </w:t>
            </w:r>
            <w:r w:rsidRPr="00EF211B">
              <w:rPr>
                <w:sz w:val="26"/>
                <w:szCs w:val="26"/>
              </w:rPr>
              <w:t>năng</w:t>
            </w:r>
            <w:r w:rsidRPr="00EF211B">
              <w:rPr>
                <w:spacing w:val="2"/>
                <w:sz w:val="26"/>
                <w:szCs w:val="26"/>
              </w:rPr>
              <w:t xml:space="preserve"> </w:t>
            </w:r>
            <w:r w:rsidRPr="00EF211B">
              <w:rPr>
                <w:sz w:val="26"/>
                <w:szCs w:val="26"/>
              </w:rPr>
              <w:t>lực</w:t>
            </w:r>
            <w:r w:rsidRPr="00EF211B">
              <w:rPr>
                <w:spacing w:val="2"/>
                <w:sz w:val="26"/>
                <w:szCs w:val="26"/>
              </w:rPr>
              <w:t xml:space="preserve"> </w:t>
            </w:r>
            <w:r w:rsidRPr="00EF211B">
              <w:rPr>
                <w:sz w:val="26"/>
                <w:szCs w:val="26"/>
              </w:rPr>
              <w:t>người</w:t>
            </w:r>
            <w:r w:rsidRPr="00EF211B">
              <w:rPr>
                <w:spacing w:val="5"/>
                <w:sz w:val="26"/>
                <w:szCs w:val="26"/>
              </w:rPr>
              <w:t xml:space="preserve"> </w:t>
            </w:r>
            <w:r w:rsidRPr="00EF211B">
              <w:rPr>
                <w:sz w:val="26"/>
                <w:szCs w:val="26"/>
              </w:rPr>
              <w:t>học,</w:t>
            </w:r>
            <w:r w:rsidRPr="00EF211B">
              <w:rPr>
                <w:spacing w:val="5"/>
                <w:sz w:val="26"/>
                <w:szCs w:val="26"/>
              </w:rPr>
              <w:t xml:space="preserve"> </w:t>
            </w:r>
            <w:r w:rsidRPr="00EF211B">
              <w:rPr>
                <w:sz w:val="26"/>
                <w:szCs w:val="26"/>
              </w:rPr>
              <w:t>phù</w:t>
            </w:r>
            <w:r w:rsidRPr="00EF211B">
              <w:rPr>
                <w:spacing w:val="4"/>
                <w:sz w:val="26"/>
                <w:szCs w:val="26"/>
              </w:rPr>
              <w:t xml:space="preserve"> </w:t>
            </w:r>
            <w:r w:rsidRPr="00EF211B">
              <w:rPr>
                <w:sz w:val="26"/>
                <w:szCs w:val="26"/>
              </w:rPr>
              <w:t>hợp</w:t>
            </w:r>
            <w:r w:rsidRPr="00EF211B">
              <w:rPr>
                <w:spacing w:val="2"/>
                <w:sz w:val="26"/>
                <w:szCs w:val="26"/>
              </w:rPr>
              <w:t xml:space="preserve"> </w:t>
            </w:r>
            <w:r w:rsidRPr="00EF211B">
              <w:rPr>
                <w:sz w:val="26"/>
                <w:szCs w:val="26"/>
              </w:rPr>
              <w:t>với</w:t>
            </w:r>
            <w:r w:rsidRPr="00EF211B">
              <w:rPr>
                <w:spacing w:val="3"/>
                <w:sz w:val="26"/>
                <w:szCs w:val="26"/>
              </w:rPr>
              <w:t xml:space="preserve"> </w:t>
            </w:r>
            <w:r w:rsidRPr="00EF211B">
              <w:rPr>
                <w:sz w:val="26"/>
                <w:szCs w:val="26"/>
              </w:rPr>
              <w:t>điều</w:t>
            </w:r>
            <w:r w:rsidRPr="00EF211B">
              <w:rPr>
                <w:spacing w:val="2"/>
                <w:sz w:val="26"/>
                <w:szCs w:val="26"/>
              </w:rPr>
              <w:t xml:space="preserve"> </w:t>
            </w:r>
            <w:r w:rsidRPr="00EF211B">
              <w:rPr>
                <w:sz w:val="26"/>
                <w:szCs w:val="26"/>
              </w:rPr>
              <w:t>kiện</w:t>
            </w:r>
            <w:r w:rsidRPr="00EF211B">
              <w:rPr>
                <w:spacing w:val="2"/>
                <w:sz w:val="26"/>
                <w:szCs w:val="26"/>
              </w:rPr>
              <w:t xml:space="preserve"> </w:t>
            </w:r>
            <w:r w:rsidRPr="00EF211B">
              <w:rPr>
                <w:sz w:val="26"/>
                <w:szCs w:val="26"/>
              </w:rPr>
              <w:t>thực</w:t>
            </w:r>
            <w:r w:rsidRPr="00EF211B">
              <w:rPr>
                <w:spacing w:val="6"/>
                <w:sz w:val="26"/>
                <w:szCs w:val="26"/>
              </w:rPr>
              <w:t xml:space="preserve"> </w:t>
            </w:r>
            <w:r w:rsidRPr="00EF211B">
              <w:rPr>
                <w:sz w:val="26"/>
                <w:szCs w:val="26"/>
              </w:rPr>
              <w:t>tế</w:t>
            </w:r>
            <w:r w:rsidRPr="00EF211B">
              <w:rPr>
                <w:spacing w:val="2"/>
                <w:sz w:val="26"/>
                <w:szCs w:val="26"/>
              </w:rPr>
              <w:t xml:space="preserve"> </w:t>
            </w:r>
            <w:r w:rsidRPr="00EF211B">
              <w:rPr>
                <w:spacing w:val="-5"/>
                <w:sz w:val="26"/>
                <w:szCs w:val="26"/>
              </w:rPr>
              <w:t>của</w:t>
            </w:r>
          </w:p>
          <w:p w14:paraId="426E2D14" w14:textId="3CD262F8"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nhà</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trường</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3"/>
                <w:sz w:val="26"/>
                <w:szCs w:val="26"/>
              </w:rPr>
              <w:t xml:space="preserve"> </w:t>
            </w:r>
            <w:r w:rsidRPr="00EF211B">
              <w:rPr>
                <w:rFonts w:ascii="Times New Roman" w:hAnsi="Times New Roman" w:cs="Times New Roman"/>
                <w:sz w:val="26"/>
                <w:szCs w:val="26"/>
              </w:rPr>
              <w:t>địa</w:t>
            </w:r>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phương.</w:t>
            </w:r>
          </w:p>
        </w:tc>
        <w:tc>
          <w:tcPr>
            <w:tcW w:w="1260" w:type="dxa"/>
          </w:tcPr>
          <w:p w14:paraId="17C42239"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iCs/>
                <w:sz w:val="26"/>
                <w:szCs w:val="26"/>
              </w:rPr>
              <w:t>1.2.3.</w:t>
            </w:r>
          </w:p>
        </w:tc>
        <w:tc>
          <w:tcPr>
            <w:tcW w:w="7292" w:type="dxa"/>
          </w:tcPr>
          <w:p w14:paraId="5A61A2E5"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Vận dụng kiến thức cơ bản về tổ chức, thực hiện các hoạt động giáo dục, trải nghiệm, hướng nghiệp và văn hóa nhà trường, để giải quyết những nhiệm vụ trong quá trình giảng dạy Giáo dục quốc phòng và an ninh</w:t>
            </w:r>
          </w:p>
        </w:tc>
      </w:tr>
      <w:tr w:rsidR="00EF211B" w14:paraId="10036AED" w14:textId="77777777" w:rsidTr="008D4C77">
        <w:tc>
          <w:tcPr>
            <w:tcW w:w="1368" w:type="dxa"/>
          </w:tcPr>
          <w:p w14:paraId="6E2B9504" w14:textId="77777777" w:rsidR="00EF211B" w:rsidRDefault="00EF211B" w:rsidP="00EF211B">
            <w:pPr>
              <w:pStyle w:val="TableParagraph"/>
              <w:spacing w:before="106"/>
              <w:rPr>
                <w:b/>
                <w:i/>
                <w:sz w:val="26"/>
              </w:rPr>
            </w:pPr>
          </w:p>
          <w:p w14:paraId="6935E324" w14:textId="19009AE3"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C11</w:t>
            </w:r>
          </w:p>
        </w:tc>
        <w:tc>
          <w:tcPr>
            <w:tcW w:w="4860" w:type="dxa"/>
          </w:tcPr>
          <w:p w14:paraId="4742C79D" w14:textId="77777777" w:rsidR="00EF211B" w:rsidRPr="00EF211B" w:rsidRDefault="00EF211B" w:rsidP="008D4C77">
            <w:pPr>
              <w:pStyle w:val="TableParagraph"/>
              <w:spacing w:before="45" w:line="288" w:lineRule="auto"/>
              <w:jc w:val="both"/>
              <w:rPr>
                <w:sz w:val="26"/>
                <w:szCs w:val="26"/>
              </w:rPr>
            </w:pPr>
            <w:r w:rsidRPr="00EF211B">
              <w:rPr>
                <w:sz w:val="26"/>
                <w:szCs w:val="26"/>
              </w:rPr>
              <w:t>Vận</w:t>
            </w:r>
            <w:r w:rsidRPr="00EF211B">
              <w:rPr>
                <w:spacing w:val="-1"/>
                <w:sz w:val="26"/>
                <w:szCs w:val="26"/>
              </w:rPr>
              <w:t xml:space="preserve"> </w:t>
            </w:r>
            <w:r w:rsidRPr="00EF211B">
              <w:rPr>
                <w:sz w:val="26"/>
                <w:szCs w:val="26"/>
              </w:rPr>
              <w:t>dụng</w:t>
            </w:r>
            <w:r w:rsidRPr="00EF211B">
              <w:rPr>
                <w:spacing w:val="-2"/>
                <w:sz w:val="26"/>
                <w:szCs w:val="26"/>
              </w:rPr>
              <w:t xml:space="preserve"> </w:t>
            </w:r>
            <w:r w:rsidRPr="00EF211B">
              <w:rPr>
                <w:sz w:val="26"/>
                <w:szCs w:val="26"/>
              </w:rPr>
              <w:t>thành thạo các</w:t>
            </w:r>
            <w:r w:rsidRPr="00EF211B">
              <w:rPr>
                <w:spacing w:val="-1"/>
                <w:sz w:val="26"/>
                <w:szCs w:val="26"/>
              </w:rPr>
              <w:t xml:space="preserve"> </w:t>
            </w:r>
            <w:r w:rsidRPr="00EF211B">
              <w:rPr>
                <w:sz w:val="26"/>
                <w:szCs w:val="26"/>
              </w:rPr>
              <w:t>phương pháp,</w:t>
            </w:r>
            <w:r w:rsidRPr="00EF211B">
              <w:rPr>
                <w:spacing w:val="-2"/>
                <w:sz w:val="26"/>
                <w:szCs w:val="26"/>
              </w:rPr>
              <w:t xml:space="preserve"> </w:t>
            </w:r>
            <w:r w:rsidRPr="00EF211B">
              <w:rPr>
                <w:sz w:val="26"/>
                <w:szCs w:val="26"/>
              </w:rPr>
              <w:t>hình</w:t>
            </w:r>
            <w:r w:rsidRPr="00EF211B">
              <w:rPr>
                <w:spacing w:val="-2"/>
                <w:sz w:val="26"/>
                <w:szCs w:val="26"/>
              </w:rPr>
              <w:t xml:space="preserve"> </w:t>
            </w:r>
            <w:r w:rsidRPr="00EF211B">
              <w:rPr>
                <w:sz w:val="26"/>
                <w:szCs w:val="26"/>
              </w:rPr>
              <w:t>thức,</w:t>
            </w:r>
            <w:r w:rsidRPr="00EF211B">
              <w:rPr>
                <w:spacing w:val="-1"/>
                <w:sz w:val="26"/>
                <w:szCs w:val="26"/>
              </w:rPr>
              <w:t xml:space="preserve"> </w:t>
            </w:r>
            <w:r w:rsidRPr="00EF211B">
              <w:rPr>
                <w:sz w:val="26"/>
                <w:szCs w:val="26"/>
              </w:rPr>
              <w:t>công cụ kiểm</w:t>
            </w:r>
            <w:r w:rsidRPr="00EF211B">
              <w:rPr>
                <w:spacing w:val="-2"/>
                <w:sz w:val="26"/>
                <w:szCs w:val="26"/>
              </w:rPr>
              <w:t xml:space="preserve"> </w:t>
            </w:r>
            <w:r w:rsidRPr="00EF211B">
              <w:rPr>
                <w:sz w:val="26"/>
                <w:szCs w:val="26"/>
              </w:rPr>
              <w:t>tra đánh</w:t>
            </w:r>
            <w:r w:rsidRPr="00EF211B">
              <w:rPr>
                <w:spacing w:val="-1"/>
                <w:sz w:val="26"/>
                <w:szCs w:val="26"/>
              </w:rPr>
              <w:t xml:space="preserve"> </w:t>
            </w:r>
            <w:r w:rsidRPr="00EF211B">
              <w:rPr>
                <w:sz w:val="26"/>
                <w:szCs w:val="26"/>
              </w:rPr>
              <w:t>giá theo</w:t>
            </w:r>
            <w:r w:rsidRPr="00EF211B">
              <w:rPr>
                <w:spacing w:val="12"/>
                <w:sz w:val="26"/>
                <w:szCs w:val="26"/>
              </w:rPr>
              <w:t xml:space="preserve"> </w:t>
            </w:r>
            <w:r w:rsidRPr="00EF211B">
              <w:rPr>
                <w:sz w:val="26"/>
                <w:szCs w:val="26"/>
              </w:rPr>
              <w:t>hướng</w:t>
            </w:r>
            <w:r w:rsidRPr="00EF211B">
              <w:rPr>
                <w:spacing w:val="12"/>
                <w:sz w:val="26"/>
                <w:szCs w:val="26"/>
              </w:rPr>
              <w:t xml:space="preserve"> </w:t>
            </w:r>
            <w:r w:rsidRPr="00EF211B">
              <w:rPr>
                <w:sz w:val="26"/>
                <w:szCs w:val="26"/>
              </w:rPr>
              <w:t>phát</w:t>
            </w:r>
            <w:r w:rsidRPr="00EF211B">
              <w:rPr>
                <w:spacing w:val="13"/>
                <w:sz w:val="26"/>
                <w:szCs w:val="26"/>
              </w:rPr>
              <w:t xml:space="preserve"> </w:t>
            </w:r>
            <w:r w:rsidRPr="00EF211B">
              <w:rPr>
                <w:sz w:val="26"/>
                <w:szCs w:val="26"/>
              </w:rPr>
              <w:t>triển</w:t>
            </w:r>
            <w:r w:rsidRPr="00EF211B">
              <w:rPr>
                <w:spacing w:val="14"/>
                <w:sz w:val="26"/>
                <w:szCs w:val="26"/>
              </w:rPr>
              <w:t xml:space="preserve"> </w:t>
            </w:r>
            <w:r w:rsidRPr="00EF211B">
              <w:rPr>
                <w:sz w:val="26"/>
                <w:szCs w:val="26"/>
              </w:rPr>
              <w:t>phẩm</w:t>
            </w:r>
            <w:r w:rsidRPr="00EF211B">
              <w:rPr>
                <w:spacing w:val="11"/>
                <w:sz w:val="26"/>
                <w:szCs w:val="26"/>
              </w:rPr>
              <w:t xml:space="preserve"> </w:t>
            </w:r>
            <w:r w:rsidRPr="00EF211B">
              <w:rPr>
                <w:sz w:val="26"/>
                <w:szCs w:val="26"/>
              </w:rPr>
              <w:t>chất,</w:t>
            </w:r>
            <w:r w:rsidRPr="00EF211B">
              <w:rPr>
                <w:spacing w:val="12"/>
                <w:sz w:val="26"/>
                <w:szCs w:val="26"/>
              </w:rPr>
              <w:t xml:space="preserve"> </w:t>
            </w:r>
            <w:r w:rsidRPr="00EF211B">
              <w:rPr>
                <w:sz w:val="26"/>
                <w:szCs w:val="26"/>
              </w:rPr>
              <w:t>năng</w:t>
            </w:r>
            <w:r w:rsidRPr="00EF211B">
              <w:rPr>
                <w:spacing w:val="14"/>
                <w:sz w:val="26"/>
                <w:szCs w:val="26"/>
              </w:rPr>
              <w:t xml:space="preserve"> </w:t>
            </w:r>
            <w:r w:rsidRPr="00EF211B">
              <w:rPr>
                <w:sz w:val="26"/>
                <w:szCs w:val="26"/>
              </w:rPr>
              <w:t>lực</w:t>
            </w:r>
            <w:r w:rsidRPr="00EF211B">
              <w:rPr>
                <w:spacing w:val="13"/>
                <w:sz w:val="26"/>
                <w:szCs w:val="26"/>
              </w:rPr>
              <w:t xml:space="preserve"> </w:t>
            </w:r>
            <w:r w:rsidRPr="00EF211B">
              <w:rPr>
                <w:sz w:val="26"/>
                <w:szCs w:val="26"/>
              </w:rPr>
              <w:t>người</w:t>
            </w:r>
            <w:r w:rsidRPr="00EF211B">
              <w:rPr>
                <w:spacing w:val="11"/>
                <w:sz w:val="26"/>
                <w:szCs w:val="26"/>
              </w:rPr>
              <w:t xml:space="preserve"> </w:t>
            </w:r>
            <w:r w:rsidRPr="00EF211B">
              <w:rPr>
                <w:sz w:val="26"/>
                <w:szCs w:val="26"/>
              </w:rPr>
              <w:t>học</w:t>
            </w:r>
            <w:r w:rsidRPr="00EF211B">
              <w:rPr>
                <w:spacing w:val="15"/>
                <w:sz w:val="26"/>
                <w:szCs w:val="26"/>
              </w:rPr>
              <w:t xml:space="preserve"> </w:t>
            </w:r>
            <w:r w:rsidRPr="00EF211B">
              <w:rPr>
                <w:sz w:val="26"/>
                <w:szCs w:val="26"/>
              </w:rPr>
              <w:t>trong</w:t>
            </w:r>
            <w:r w:rsidRPr="00EF211B">
              <w:rPr>
                <w:spacing w:val="14"/>
                <w:sz w:val="26"/>
                <w:szCs w:val="26"/>
              </w:rPr>
              <w:t xml:space="preserve"> </w:t>
            </w:r>
            <w:r w:rsidRPr="00EF211B">
              <w:rPr>
                <w:sz w:val="26"/>
                <w:szCs w:val="26"/>
              </w:rPr>
              <w:t>Giáo</w:t>
            </w:r>
            <w:r w:rsidRPr="00EF211B">
              <w:rPr>
                <w:spacing w:val="12"/>
                <w:sz w:val="26"/>
                <w:szCs w:val="26"/>
              </w:rPr>
              <w:t xml:space="preserve"> </w:t>
            </w:r>
            <w:r w:rsidRPr="00EF211B">
              <w:rPr>
                <w:sz w:val="26"/>
                <w:szCs w:val="26"/>
              </w:rPr>
              <w:t>dục</w:t>
            </w:r>
            <w:r w:rsidRPr="00EF211B">
              <w:rPr>
                <w:spacing w:val="13"/>
                <w:sz w:val="26"/>
                <w:szCs w:val="26"/>
              </w:rPr>
              <w:t xml:space="preserve"> </w:t>
            </w:r>
            <w:r w:rsidRPr="00EF211B">
              <w:rPr>
                <w:spacing w:val="-4"/>
                <w:sz w:val="26"/>
                <w:szCs w:val="26"/>
              </w:rPr>
              <w:t>Quốc</w:t>
            </w:r>
          </w:p>
          <w:p w14:paraId="5357B983" w14:textId="67F0A102"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phòng</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3"/>
                <w:sz w:val="26"/>
                <w:szCs w:val="26"/>
              </w:rPr>
              <w:t xml:space="preserve">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ninh.</w:t>
            </w:r>
          </w:p>
        </w:tc>
        <w:tc>
          <w:tcPr>
            <w:tcW w:w="1260" w:type="dxa"/>
          </w:tcPr>
          <w:p w14:paraId="6774C3D5"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bCs/>
                <w:sz w:val="26"/>
                <w:szCs w:val="26"/>
              </w:rPr>
              <w:t>PLO1.3.</w:t>
            </w:r>
          </w:p>
        </w:tc>
        <w:tc>
          <w:tcPr>
            <w:tcW w:w="7292" w:type="dxa"/>
          </w:tcPr>
          <w:p w14:paraId="0589BC24"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bCs/>
                <w:sz w:val="26"/>
                <w:szCs w:val="26"/>
              </w:rPr>
              <w:t xml:space="preserve">Vận dụng kiến thức nâng cao về khoa học cơ bản và khoa học giáo dục để giải quyết các nhiệm vụ trọng tâm </w:t>
            </w:r>
            <w:r w:rsidRPr="00EF211B">
              <w:rPr>
                <w:rFonts w:ascii="Times New Roman" w:hAnsi="Times New Roman" w:cs="Times New Roman"/>
                <w:b/>
                <w:sz w:val="26"/>
                <w:szCs w:val="26"/>
              </w:rPr>
              <w:t>trong quá trình giảng dạy Giáo dục quốc phòng và an ninh</w:t>
            </w:r>
          </w:p>
        </w:tc>
      </w:tr>
      <w:tr w:rsidR="00EF211B" w14:paraId="7B5D5F71" w14:textId="77777777" w:rsidTr="008D4C77">
        <w:tc>
          <w:tcPr>
            <w:tcW w:w="1368" w:type="dxa"/>
          </w:tcPr>
          <w:p w14:paraId="155DB4CD" w14:textId="77777777" w:rsidR="00EF211B" w:rsidRDefault="00EF211B" w:rsidP="00EF211B">
            <w:pPr>
              <w:pStyle w:val="TableParagraph"/>
              <w:spacing w:before="106"/>
              <w:rPr>
                <w:b/>
                <w:i/>
                <w:sz w:val="26"/>
              </w:rPr>
            </w:pPr>
          </w:p>
          <w:p w14:paraId="6E29C243" w14:textId="46EDE59A"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C12</w:t>
            </w:r>
          </w:p>
        </w:tc>
        <w:tc>
          <w:tcPr>
            <w:tcW w:w="4860" w:type="dxa"/>
          </w:tcPr>
          <w:p w14:paraId="530E7F12" w14:textId="2F8E2993"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Thực hiện được các nghiên cứu khoa học sư phạm ứng dụng để giải quyết những vấn đề phát sinh trong thực tiễn Giáo dục Quốc phòng và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ở các cơ sở giáo dục.</w:t>
            </w:r>
          </w:p>
        </w:tc>
        <w:tc>
          <w:tcPr>
            <w:tcW w:w="1260" w:type="dxa"/>
          </w:tcPr>
          <w:p w14:paraId="6E2DC3C2"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1.3.1.</w:t>
            </w:r>
          </w:p>
        </w:tc>
        <w:tc>
          <w:tcPr>
            <w:tcW w:w="7292" w:type="dxa"/>
          </w:tcPr>
          <w:p w14:paraId="6CBBCABB"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Vận dụng kiến thức nâng cao về Đường lối quốc phòng –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của Đảng CSVN vào giáo dục ý thức quốc phòng, an ninh trong bối cảnh mở rộng quan hệ đối ngoại và hội nhập quốc tế hiện nay</w:t>
            </w:r>
          </w:p>
        </w:tc>
      </w:tr>
      <w:tr w:rsidR="00EF211B" w14:paraId="11AFE7D6" w14:textId="77777777" w:rsidTr="008D4C77">
        <w:tc>
          <w:tcPr>
            <w:tcW w:w="1368" w:type="dxa"/>
          </w:tcPr>
          <w:p w14:paraId="48236777" w14:textId="7BDDC411"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C13</w:t>
            </w:r>
          </w:p>
        </w:tc>
        <w:tc>
          <w:tcPr>
            <w:tcW w:w="4860" w:type="dxa"/>
          </w:tcPr>
          <w:p w14:paraId="05B7ADF3" w14:textId="77777777" w:rsidR="00EF211B" w:rsidRPr="00EF211B" w:rsidRDefault="00EF211B" w:rsidP="008D4C77">
            <w:pPr>
              <w:pStyle w:val="TableParagraph"/>
              <w:spacing w:before="44"/>
              <w:jc w:val="both"/>
              <w:rPr>
                <w:sz w:val="26"/>
                <w:szCs w:val="26"/>
              </w:rPr>
            </w:pPr>
            <w:r w:rsidRPr="00EF211B">
              <w:rPr>
                <w:sz w:val="26"/>
                <w:szCs w:val="26"/>
              </w:rPr>
              <w:t>Tư</w:t>
            </w:r>
            <w:r w:rsidRPr="00EF211B">
              <w:rPr>
                <w:spacing w:val="-2"/>
                <w:sz w:val="26"/>
                <w:szCs w:val="26"/>
              </w:rPr>
              <w:t xml:space="preserve"> </w:t>
            </w:r>
            <w:r w:rsidRPr="00EF211B">
              <w:rPr>
                <w:sz w:val="26"/>
                <w:szCs w:val="26"/>
              </w:rPr>
              <w:t>vấn,</w:t>
            </w:r>
            <w:r w:rsidRPr="00EF211B">
              <w:rPr>
                <w:spacing w:val="-1"/>
                <w:sz w:val="26"/>
                <w:szCs w:val="26"/>
              </w:rPr>
              <w:t xml:space="preserve"> </w:t>
            </w:r>
            <w:r w:rsidRPr="00EF211B">
              <w:rPr>
                <w:sz w:val="26"/>
                <w:szCs w:val="26"/>
              </w:rPr>
              <w:t>hỗ</w:t>
            </w:r>
            <w:r w:rsidRPr="00EF211B">
              <w:rPr>
                <w:spacing w:val="-1"/>
                <w:sz w:val="26"/>
                <w:szCs w:val="26"/>
              </w:rPr>
              <w:t xml:space="preserve"> </w:t>
            </w:r>
            <w:r w:rsidRPr="00EF211B">
              <w:rPr>
                <w:sz w:val="26"/>
                <w:szCs w:val="26"/>
              </w:rPr>
              <w:t>trợ</w:t>
            </w:r>
            <w:r w:rsidRPr="00EF211B">
              <w:rPr>
                <w:spacing w:val="-2"/>
                <w:sz w:val="26"/>
                <w:szCs w:val="26"/>
              </w:rPr>
              <w:t xml:space="preserve"> </w:t>
            </w:r>
            <w:r w:rsidRPr="00EF211B">
              <w:rPr>
                <w:sz w:val="26"/>
                <w:szCs w:val="26"/>
              </w:rPr>
              <w:t>được</w:t>
            </w:r>
            <w:r w:rsidRPr="00EF211B">
              <w:rPr>
                <w:spacing w:val="-2"/>
                <w:sz w:val="26"/>
                <w:szCs w:val="26"/>
              </w:rPr>
              <w:t xml:space="preserve"> </w:t>
            </w:r>
            <w:r w:rsidRPr="00EF211B">
              <w:rPr>
                <w:sz w:val="26"/>
                <w:szCs w:val="26"/>
              </w:rPr>
              <w:t>về</w:t>
            </w:r>
            <w:r w:rsidRPr="00EF211B">
              <w:rPr>
                <w:spacing w:val="1"/>
                <w:sz w:val="26"/>
                <w:szCs w:val="26"/>
              </w:rPr>
              <w:t xml:space="preserve"> </w:t>
            </w:r>
            <w:r w:rsidRPr="00EF211B">
              <w:rPr>
                <w:sz w:val="26"/>
                <w:szCs w:val="26"/>
              </w:rPr>
              <w:t>các</w:t>
            </w:r>
            <w:r w:rsidRPr="00EF211B">
              <w:rPr>
                <w:spacing w:val="-2"/>
                <w:sz w:val="26"/>
                <w:szCs w:val="26"/>
              </w:rPr>
              <w:t xml:space="preserve"> </w:t>
            </w:r>
            <w:r w:rsidRPr="00EF211B">
              <w:rPr>
                <w:sz w:val="26"/>
                <w:szCs w:val="26"/>
              </w:rPr>
              <w:t>vấn</w:t>
            </w:r>
            <w:r w:rsidRPr="00EF211B">
              <w:rPr>
                <w:spacing w:val="1"/>
                <w:sz w:val="26"/>
                <w:szCs w:val="26"/>
              </w:rPr>
              <w:t xml:space="preserve"> </w:t>
            </w:r>
            <w:r w:rsidRPr="00EF211B">
              <w:rPr>
                <w:sz w:val="26"/>
                <w:szCs w:val="26"/>
              </w:rPr>
              <w:t>đề</w:t>
            </w:r>
            <w:r w:rsidRPr="00EF211B">
              <w:rPr>
                <w:spacing w:val="-2"/>
                <w:sz w:val="26"/>
                <w:szCs w:val="26"/>
              </w:rPr>
              <w:t xml:space="preserve"> </w:t>
            </w:r>
            <w:r w:rsidRPr="00EF211B">
              <w:rPr>
                <w:sz w:val="26"/>
                <w:szCs w:val="26"/>
              </w:rPr>
              <w:t>liên quan đến</w:t>
            </w:r>
            <w:r w:rsidRPr="00EF211B">
              <w:rPr>
                <w:spacing w:val="-2"/>
                <w:sz w:val="26"/>
                <w:szCs w:val="26"/>
              </w:rPr>
              <w:t xml:space="preserve"> </w:t>
            </w:r>
            <w:r w:rsidRPr="00EF211B">
              <w:rPr>
                <w:sz w:val="26"/>
                <w:szCs w:val="26"/>
              </w:rPr>
              <w:t>Giáo</w:t>
            </w:r>
            <w:r w:rsidRPr="00EF211B">
              <w:rPr>
                <w:spacing w:val="1"/>
                <w:sz w:val="26"/>
                <w:szCs w:val="26"/>
              </w:rPr>
              <w:t xml:space="preserve"> </w:t>
            </w:r>
            <w:r w:rsidRPr="00EF211B">
              <w:rPr>
                <w:sz w:val="26"/>
                <w:szCs w:val="26"/>
              </w:rPr>
              <w:t>dục</w:t>
            </w:r>
            <w:r w:rsidRPr="00EF211B">
              <w:rPr>
                <w:spacing w:val="-2"/>
                <w:sz w:val="26"/>
                <w:szCs w:val="26"/>
              </w:rPr>
              <w:t xml:space="preserve"> </w:t>
            </w:r>
            <w:r w:rsidRPr="00EF211B">
              <w:rPr>
                <w:sz w:val="26"/>
                <w:szCs w:val="26"/>
              </w:rPr>
              <w:t>Quốc</w:t>
            </w:r>
            <w:r w:rsidRPr="00EF211B">
              <w:rPr>
                <w:spacing w:val="-1"/>
                <w:sz w:val="26"/>
                <w:szCs w:val="26"/>
              </w:rPr>
              <w:t xml:space="preserve"> </w:t>
            </w:r>
            <w:r w:rsidRPr="00EF211B">
              <w:rPr>
                <w:sz w:val="26"/>
                <w:szCs w:val="26"/>
              </w:rPr>
              <w:t>phòng</w:t>
            </w:r>
            <w:r w:rsidRPr="00EF211B">
              <w:rPr>
                <w:spacing w:val="-2"/>
                <w:sz w:val="26"/>
                <w:szCs w:val="26"/>
              </w:rPr>
              <w:t xml:space="preserve"> </w:t>
            </w:r>
            <w:r w:rsidRPr="00EF211B">
              <w:rPr>
                <w:sz w:val="26"/>
                <w:szCs w:val="26"/>
              </w:rPr>
              <w:t>và</w:t>
            </w:r>
            <w:r w:rsidRPr="00EF211B">
              <w:rPr>
                <w:spacing w:val="-2"/>
                <w:sz w:val="26"/>
                <w:szCs w:val="26"/>
              </w:rPr>
              <w:t xml:space="preserve"> </w:t>
            </w:r>
            <w:r w:rsidRPr="00EF211B">
              <w:rPr>
                <w:spacing w:val="-5"/>
                <w:sz w:val="26"/>
                <w:szCs w:val="26"/>
              </w:rPr>
              <w:t>An</w:t>
            </w:r>
          </w:p>
          <w:p w14:paraId="11450BFC" w14:textId="7298FACC"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ninh</w:t>
            </w:r>
            <w:r w:rsidRPr="00EF211B">
              <w:rPr>
                <w:rFonts w:ascii="Times New Roman" w:hAnsi="Times New Roman" w:cs="Times New Roman"/>
                <w:spacing w:val="-6"/>
                <w:sz w:val="26"/>
                <w:szCs w:val="26"/>
              </w:rPr>
              <w:t xml:space="preserve"> </w:t>
            </w:r>
            <w:r w:rsidRPr="00EF211B">
              <w:rPr>
                <w:rFonts w:ascii="Times New Roman" w:hAnsi="Times New Roman" w:cs="Times New Roman"/>
                <w:sz w:val="26"/>
                <w:szCs w:val="26"/>
              </w:rPr>
              <w:t>cho</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người</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học,</w:t>
            </w:r>
            <w:r w:rsidRPr="00EF211B">
              <w:rPr>
                <w:rFonts w:ascii="Times New Roman" w:hAnsi="Times New Roman" w:cs="Times New Roman"/>
                <w:spacing w:val="-3"/>
                <w:sz w:val="26"/>
                <w:szCs w:val="26"/>
              </w:rPr>
              <w:t xml:space="preserve"> </w:t>
            </w:r>
            <w:r w:rsidRPr="00EF211B">
              <w:rPr>
                <w:rFonts w:ascii="Times New Roman" w:hAnsi="Times New Roman" w:cs="Times New Roman"/>
                <w:sz w:val="26"/>
                <w:szCs w:val="26"/>
              </w:rPr>
              <w:t>phụ</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huynh</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2"/>
                <w:sz w:val="26"/>
                <w:szCs w:val="26"/>
              </w:rPr>
              <w:t xml:space="preserve"> </w:t>
            </w:r>
            <w:r w:rsidRPr="00EF211B">
              <w:rPr>
                <w:rFonts w:ascii="Times New Roman" w:hAnsi="Times New Roman" w:cs="Times New Roman"/>
                <w:sz w:val="26"/>
                <w:szCs w:val="26"/>
              </w:rPr>
              <w:t>các</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đối</w:t>
            </w:r>
            <w:r w:rsidRPr="00EF211B">
              <w:rPr>
                <w:rFonts w:ascii="Times New Roman" w:hAnsi="Times New Roman" w:cs="Times New Roman"/>
                <w:spacing w:val="-2"/>
                <w:sz w:val="26"/>
                <w:szCs w:val="26"/>
              </w:rPr>
              <w:t xml:space="preserve"> </w:t>
            </w:r>
            <w:r w:rsidRPr="00EF211B">
              <w:rPr>
                <w:rFonts w:ascii="Times New Roman" w:hAnsi="Times New Roman" w:cs="Times New Roman"/>
                <w:sz w:val="26"/>
                <w:szCs w:val="26"/>
              </w:rPr>
              <w:t>tượng</w:t>
            </w:r>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khác.</w:t>
            </w:r>
          </w:p>
        </w:tc>
        <w:tc>
          <w:tcPr>
            <w:tcW w:w="1260" w:type="dxa"/>
          </w:tcPr>
          <w:p w14:paraId="20E98E87"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1.3.2.</w:t>
            </w:r>
          </w:p>
        </w:tc>
        <w:tc>
          <w:tcPr>
            <w:tcW w:w="7292" w:type="dxa"/>
          </w:tcPr>
          <w:p w14:paraId="3B0D8B90"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Vận dụng kiến thức nâng cao về phương pháp tổ chức dạy học thực hành các kỹ năng quân sự trong chương trình, nâng cao hiệu quả hoạt động giảng dạy, rèn luyện kỹ năng quân sự,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ninh, an toàn</w:t>
            </w:r>
          </w:p>
        </w:tc>
      </w:tr>
      <w:tr w:rsidR="00EF211B" w14:paraId="728897C0" w14:textId="77777777" w:rsidTr="008D4C77">
        <w:tc>
          <w:tcPr>
            <w:tcW w:w="1368" w:type="dxa"/>
          </w:tcPr>
          <w:p w14:paraId="245DAC06" w14:textId="71DA54CC" w:rsidR="00EF211B" w:rsidRDefault="00EF211B" w:rsidP="00EF211B">
            <w:pPr>
              <w:spacing w:after="0" w:line="312" w:lineRule="auto"/>
              <w:rPr>
                <w:rFonts w:ascii="Times New Roman" w:eastAsia="Times New Roman" w:hAnsi="Times New Roman" w:cs="Times New Roman"/>
                <w:bCs/>
                <w:sz w:val="26"/>
                <w:szCs w:val="26"/>
              </w:rPr>
            </w:pPr>
            <w:r>
              <w:rPr>
                <w:spacing w:val="-5"/>
                <w:sz w:val="26"/>
              </w:rPr>
              <w:lastRenderedPageBreak/>
              <w:t>C14</w:t>
            </w:r>
          </w:p>
        </w:tc>
        <w:tc>
          <w:tcPr>
            <w:tcW w:w="4860" w:type="dxa"/>
          </w:tcPr>
          <w:p w14:paraId="389D2D42" w14:textId="5FF41D81"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Tự</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rèn</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luyện</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và</w:t>
            </w:r>
            <w:r w:rsidRPr="00EF211B">
              <w:rPr>
                <w:rFonts w:ascii="Times New Roman" w:hAnsi="Times New Roman" w:cs="Times New Roman"/>
                <w:spacing w:val="-2"/>
                <w:sz w:val="26"/>
                <w:szCs w:val="26"/>
              </w:rPr>
              <w:t xml:space="preserve"> </w:t>
            </w:r>
            <w:r w:rsidRPr="00EF211B">
              <w:rPr>
                <w:rFonts w:ascii="Times New Roman" w:hAnsi="Times New Roman" w:cs="Times New Roman"/>
                <w:sz w:val="26"/>
                <w:szCs w:val="26"/>
              </w:rPr>
              <w:t>phát</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triển</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thể</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chất</w:t>
            </w:r>
            <w:r w:rsidRPr="00EF211B">
              <w:rPr>
                <w:rFonts w:ascii="Times New Roman" w:hAnsi="Times New Roman" w:cs="Times New Roman"/>
                <w:spacing w:val="-2"/>
                <w:sz w:val="26"/>
                <w:szCs w:val="26"/>
              </w:rPr>
              <w:t xml:space="preserve"> </w:t>
            </w:r>
            <w:r w:rsidRPr="00EF211B">
              <w:rPr>
                <w:rFonts w:ascii="Times New Roman" w:hAnsi="Times New Roman" w:cs="Times New Roman"/>
                <w:sz w:val="26"/>
                <w:szCs w:val="26"/>
              </w:rPr>
              <w:t>thông</w:t>
            </w:r>
            <w:r w:rsidRPr="00EF211B">
              <w:rPr>
                <w:rFonts w:ascii="Times New Roman" w:hAnsi="Times New Roman" w:cs="Times New Roman"/>
                <w:spacing w:val="-2"/>
                <w:sz w:val="26"/>
                <w:szCs w:val="26"/>
              </w:rPr>
              <w:t xml:space="preserve"> </w:t>
            </w:r>
            <w:r w:rsidRPr="00EF211B">
              <w:rPr>
                <w:rFonts w:ascii="Times New Roman" w:hAnsi="Times New Roman" w:cs="Times New Roman"/>
                <w:sz w:val="26"/>
                <w:szCs w:val="26"/>
              </w:rPr>
              <w:t>qua</w:t>
            </w:r>
            <w:r w:rsidRPr="00EF211B">
              <w:rPr>
                <w:rFonts w:ascii="Times New Roman" w:hAnsi="Times New Roman" w:cs="Times New Roman"/>
                <w:spacing w:val="-4"/>
                <w:sz w:val="26"/>
                <w:szCs w:val="26"/>
              </w:rPr>
              <w:t xml:space="preserve"> </w:t>
            </w:r>
            <w:r w:rsidRPr="00EF211B">
              <w:rPr>
                <w:rFonts w:ascii="Times New Roman" w:hAnsi="Times New Roman" w:cs="Times New Roman"/>
                <w:sz w:val="26"/>
                <w:szCs w:val="26"/>
              </w:rPr>
              <w:t>tập</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luyện</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các</w:t>
            </w:r>
            <w:r w:rsidRPr="00EF211B">
              <w:rPr>
                <w:rFonts w:ascii="Times New Roman" w:hAnsi="Times New Roman" w:cs="Times New Roman"/>
                <w:spacing w:val="-1"/>
                <w:sz w:val="26"/>
                <w:szCs w:val="26"/>
              </w:rPr>
              <w:t xml:space="preserve"> </w:t>
            </w:r>
            <w:r w:rsidRPr="00EF211B">
              <w:rPr>
                <w:rFonts w:ascii="Times New Roman" w:hAnsi="Times New Roman" w:cs="Times New Roman"/>
                <w:sz w:val="26"/>
                <w:szCs w:val="26"/>
              </w:rPr>
              <w:t>môn</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thể</w:t>
            </w:r>
            <w:r w:rsidRPr="00EF211B">
              <w:rPr>
                <w:rFonts w:ascii="Times New Roman" w:hAnsi="Times New Roman" w:cs="Times New Roman"/>
                <w:spacing w:val="-5"/>
                <w:sz w:val="26"/>
                <w:szCs w:val="26"/>
              </w:rPr>
              <w:t xml:space="preserve"> </w:t>
            </w:r>
            <w:r w:rsidRPr="00EF211B">
              <w:rPr>
                <w:rFonts w:ascii="Times New Roman" w:hAnsi="Times New Roman" w:cs="Times New Roman"/>
                <w:spacing w:val="-2"/>
                <w:sz w:val="26"/>
                <w:szCs w:val="26"/>
              </w:rPr>
              <w:t>thao.</w:t>
            </w:r>
          </w:p>
        </w:tc>
        <w:tc>
          <w:tcPr>
            <w:tcW w:w="1260" w:type="dxa"/>
          </w:tcPr>
          <w:p w14:paraId="00DE16F8"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PLO2.1</w:t>
            </w:r>
          </w:p>
        </w:tc>
        <w:tc>
          <w:tcPr>
            <w:tcW w:w="7292" w:type="dxa"/>
          </w:tcPr>
          <w:p w14:paraId="6323E156"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 xml:space="preserve">Thực hiện các kỹ năng lập luận, phân tích, tư duy hệ thống và kỹ năng thực hành nghề nghiệp giải quyết vấn đề trong giáo dục quốc phòng và an ninh, trong hoạt động xã hội </w:t>
            </w:r>
          </w:p>
        </w:tc>
      </w:tr>
      <w:tr w:rsidR="00EF211B" w14:paraId="548556F2" w14:textId="77777777" w:rsidTr="008D4C77">
        <w:tc>
          <w:tcPr>
            <w:tcW w:w="1368" w:type="dxa"/>
          </w:tcPr>
          <w:p w14:paraId="7D32A18C" w14:textId="331CC065"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C15</w:t>
            </w:r>
          </w:p>
        </w:tc>
        <w:tc>
          <w:tcPr>
            <w:tcW w:w="4860" w:type="dxa"/>
          </w:tcPr>
          <w:p w14:paraId="710DB70F" w14:textId="77777777" w:rsidR="00EF211B" w:rsidRPr="00EF211B" w:rsidRDefault="00EF211B" w:rsidP="008D4C77">
            <w:pPr>
              <w:pStyle w:val="TableParagraph"/>
              <w:spacing w:before="45"/>
              <w:jc w:val="both"/>
              <w:rPr>
                <w:sz w:val="26"/>
                <w:szCs w:val="26"/>
              </w:rPr>
            </w:pPr>
            <w:r w:rsidRPr="00EF211B">
              <w:rPr>
                <w:sz w:val="26"/>
                <w:szCs w:val="26"/>
              </w:rPr>
              <w:t>Đề</w:t>
            </w:r>
            <w:r w:rsidRPr="00EF211B">
              <w:rPr>
                <w:spacing w:val="17"/>
                <w:sz w:val="26"/>
                <w:szCs w:val="26"/>
              </w:rPr>
              <w:t xml:space="preserve"> </w:t>
            </w:r>
            <w:r w:rsidRPr="00EF211B">
              <w:rPr>
                <w:sz w:val="26"/>
                <w:szCs w:val="26"/>
              </w:rPr>
              <w:t>xuất</w:t>
            </w:r>
            <w:r w:rsidRPr="00EF211B">
              <w:rPr>
                <w:spacing w:val="19"/>
                <w:sz w:val="26"/>
                <w:szCs w:val="26"/>
              </w:rPr>
              <w:t xml:space="preserve"> </w:t>
            </w:r>
            <w:r w:rsidRPr="00EF211B">
              <w:rPr>
                <w:sz w:val="26"/>
                <w:szCs w:val="26"/>
              </w:rPr>
              <w:t>và</w:t>
            </w:r>
            <w:r w:rsidRPr="00EF211B">
              <w:rPr>
                <w:spacing w:val="17"/>
                <w:sz w:val="26"/>
                <w:szCs w:val="26"/>
              </w:rPr>
              <w:t xml:space="preserve"> </w:t>
            </w:r>
            <w:r w:rsidRPr="00EF211B">
              <w:rPr>
                <w:sz w:val="26"/>
                <w:szCs w:val="26"/>
              </w:rPr>
              <w:t>thực</w:t>
            </w:r>
            <w:r w:rsidRPr="00EF211B">
              <w:rPr>
                <w:spacing w:val="18"/>
                <w:sz w:val="26"/>
                <w:szCs w:val="26"/>
              </w:rPr>
              <w:t xml:space="preserve"> </w:t>
            </w:r>
            <w:r w:rsidRPr="00EF211B">
              <w:rPr>
                <w:sz w:val="26"/>
                <w:szCs w:val="26"/>
              </w:rPr>
              <w:t>hiện</w:t>
            </w:r>
            <w:r w:rsidRPr="00EF211B">
              <w:rPr>
                <w:spacing w:val="21"/>
                <w:sz w:val="26"/>
                <w:szCs w:val="26"/>
              </w:rPr>
              <w:t xml:space="preserve"> </w:t>
            </w:r>
            <w:r w:rsidRPr="00EF211B">
              <w:rPr>
                <w:sz w:val="26"/>
                <w:szCs w:val="26"/>
              </w:rPr>
              <w:t>được</w:t>
            </w:r>
            <w:r w:rsidRPr="00EF211B">
              <w:rPr>
                <w:spacing w:val="17"/>
                <w:sz w:val="26"/>
                <w:szCs w:val="26"/>
              </w:rPr>
              <w:t xml:space="preserve"> </w:t>
            </w:r>
            <w:r w:rsidRPr="00EF211B">
              <w:rPr>
                <w:sz w:val="26"/>
                <w:szCs w:val="26"/>
              </w:rPr>
              <w:t>các</w:t>
            </w:r>
            <w:r w:rsidRPr="00EF211B">
              <w:rPr>
                <w:spacing w:val="19"/>
                <w:sz w:val="26"/>
                <w:szCs w:val="26"/>
              </w:rPr>
              <w:t xml:space="preserve"> </w:t>
            </w:r>
            <w:r w:rsidRPr="00EF211B">
              <w:rPr>
                <w:sz w:val="26"/>
                <w:szCs w:val="26"/>
              </w:rPr>
              <w:t>biện</w:t>
            </w:r>
            <w:r w:rsidRPr="00EF211B">
              <w:rPr>
                <w:spacing w:val="19"/>
                <w:sz w:val="26"/>
                <w:szCs w:val="26"/>
              </w:rPr>
              <w:t xml:space="preserve"> </w:t>
            </w:r>
            <w:r w:rsidRPr="00EF211B">
              <w:rPr>
                <w:sz w:val="26"/>
                <w:szCs w:val="26"/>
              </w:rPr>
              <w:t>pháp</w:t>
            </w:r>
            <w:r w:rsidRPr="00EF211B">
              <w:rPr>
                <w:spacing w:val="19"/>
                <w:sz w:val="26"/>
                <w:szCs w:val="26"/>
              </w:rPr>
              <w:t xml:space="preserve"> </w:t>
            </w:r>
            <w:r w:rsidRPr="00EF211B">
              <w:rPr>
                <w:sz w:val="26"/>
                <w:szCs w:val="26"/>
              </w:rPr>
              <w:t>xây</w:t>
            </w:r>
            <w:r w:rsidRPr="00EF211B">
              <w:rPr>
                <w:spacing w:val="18"/>
                <w:sz w:val="26"/>
                <w:szCs w:val="26"/>
              </w:rPr>
              <w:t xml:space="preserve"> </w:t>
            </w:r>
            <w:r w:rsidRPr="00EF211B">
              <w:rPr>
                <w:sz w:val="26"/>
                <w:szCs w:val="26"/>
              </w:rPr>
              <w:t>dựng</w:t>
            </w:r>
            <w:r w:rsidRPr="00EF211B">
              <w:rPr>
                <w:spacing w:val="19"/>
                <w:sz w:val="26"/>
                <w:szCs w:val="26"/>
              </w:rPr>
              <w:t xml:space="preserve"> </w:t>
            </w:r>
            <w:r w:rsidRPr="00EF211B">
              <w:rPr>
                <w:sz w:val="26"/>
                <w:szCs w:val="26"/>
              </w:rPr>
              <w:t>môi</w:t>
            </w:r>
            <w:r w:rsidRPr="00EF211B">
              <w:rPr>
                <w:spacing w:val="17"/>
                <w:sz w:val="26"/>
                <w:szCs w:val="26"/>
              </w:rPr>
              <w:t xml:space="preserve"> </w:t>
            </w:r>
            <w:r w:rsidRPr="00EF211B">
              <w:rPr>
                <w:sz w:val="26"/>
                <w:szCs w:val="26"/>
              </w:rPr>
              <w:t>trường</w:t>
            </w:r>
            <w:r w:rsidRPr="00EF211B">
              <w:rPr>
                <w:spacing w:val="17"/>
                <w:sz w:val="26"/>
                <w:szCs w:val="26"/>
              </w:rPr>
              <w:t xml:space="preserve"> </w:t>
            </w:r>
            <w:r w:rsidRPr="00EF211B">
              <w:rPr>
                <w:sz w:val="26"/>
                <w:szCs w:val="26"/>
              </w:rPr>
              <w:t>giáo</w:t>
            </w:r>
            <w:r w:rsidRPr="00EF211B">
              <w:rPr>
                <w:spacing w:val="18"/>
                <w:sz w:val="26"/>
                <w:szCs w:val="26"/>
              </w:rPr>
              <w:t xml:space="preserve"> </w:t>
            </w:r>
            <w:r w:rsidRPr="00EF211B">
              <w:rPr>
                <w:sz w:val="26"/>
                <w:szCs w:val="26"/>
              </w:rPr>
              <w:t>dục</w:t>
            </w:r>
            <w:r w:rsidRPr="00EF211B">
              <w:rPr>
                <w:spacing w:val="19"/>
                <w:sz w:val="26"/>
                <w:szCs w:val="26"/>
              </w:rPr>
              <w:t xml:space="preserve"> </w:t>
            </w:r>
            <w:r w:rsidRPr="00EF211B">
              <w:rPr>
                <w:spacing w:val="-5"/>
                <w:sz w:val="26"/>
                <w:szCs w:val="26"/>
              </w:rPr>
              <w:t>an</w:t>
            </w:r>
          </w:p>
          <w:p w14:paraId="1A6C815B" w14:textId="3634A885"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toàn,</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lành</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mạnh,</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thân</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thiện,</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dân</w:t>
            </w:r>
            <w:r w:rsidRPr="00EF211B">
              <w:rPr>
                <w:rFonts w:ascii="Times New Roman" w:hAnsi="Times New Roman" w:cs="Times New Roman"/>
                <w:spacing w:val="-8"/>
                <w:sz w:val="26"/>
                <w:szCs w:val="26"/>
              </w:rPr>
              <w:t xml:space="preserve"> </w:t>
            </w:r>
            <w:r w:rsidRPr="00EF211B">
              <w:rPr>
                <w:rFonts w:ascii="Times New Roman" w:hAnsi="Times New Roman" w:cs="Times New Roman"/>
                <w:sz w:val="26"/>
                <w:szCs w:val="26"/>
              </w:rPr>
              <w:t>chủ</w:t>
            </w:r>
            <w:r w:rsidRPr="00EF211B">
              <w:rPr>
                <w:rFonts w:ascii="Times New Roman" w:hAnsi="Times New Roman" w:cs="Times New Roman"/>
                <w:spacing w:val="-7"/>
                <w:sz w:val="26"/>
                <w:szCs w:val="26"/>
              </w:rPr>
              <w:t xml:space="preserve"> </w:t>
            </w:r>
            <w:r w:rsidRPr="00EF211B">
              <w:rPr>
                <w:rFonts w:ascii="Times New Roman" w:hAnsi="Times New Roman" w:cs="Times New Roman"/>
                <w:sz w:val="26"/>
                <w:szCs w:val="26"/>
              </w:rPr>
              <w:t>trong</w:t>
            </w:r>
            <w:r w:rsidRPr="00EF211B">
              <w:rPr>
                <w:rFonts w:ascii="Times New Roman" w:hAnsi="Times New Roman" w:cs="Times New Roman"/>
                <w:spacing w:val="-5"/>
                <w:sz w:val="26"/>
                <w:szCs w:val="26"/>
              </w:rPr>
              <w:t xml:space="preserve"> </w:t>
            </w:r>
            <w:r w:rsidRPr="00EF211B">
              <w:rPr>
                <w:rFonts w:ascii="Times New Roman" w:hAnsi="Times New Roman" w:cs="Times New Roman"/>
                <w:sz w:val="26"/>
                <w:szCs w:val="26"/>
              </w:rPr>
              <w:t>nhà</w:t>
            </w:r>
            <w:r w:rsidRPr="00EF211B">
              <w:rPr>
                <w:rFonts w:ascii="Times New Roman" w:hAnsi="Times New Roman" w:cs="Times New Roman"/>
                <w:spacing w:val="-6"/>
                <w:sz w:val="26"/>
                <w:szCs w:val="26"/>
              </w:rPr>
              <w:t xml:space="preserve"> </w:t>
            </w:r>
            <w:r w:rsidRPr="00EF211B">
              <w:rPr>
                <w:rFonts w:ascii="Times New Roman" w:hAnsi="Times New Roman" w:cs="Times New Roman"/>
                <w:spacing w:val="-2"/>
                <w:sz w:val="26"/>
                <w:szCs w:val="26"/>
              </w:rPr>
              <w:t>trường.</w:t>
            </w:r>
          </w:p>
        </w:tc>
        <w:tc>
          <w:tcPr>
            <w:tcW w:w="1260" w:type="dxa"/>
          </w:tcPr>
          <w:p w14:paraId="4FAB3F86"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2.1.1</w:t>
            </w:r>
          </w:p>
        </w:tc>
        <w:tc>
          <w:tcPr>
            <w:tcW w:w="7292" w:type="dxa"/>
          </w:tcPr>
          <w:p w14:paraId="77B0CBBF"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Cs/>
                <w:sz w:val="26"/>
                <w:szCs w:val="26"/>
              </w:rPr>
              <w:t xml:space="preserve">Phát triển tư duy hệ thống, tư duy phản biện và kỹ năng </w:t>
            </w:r>
            <w:r w:rsidRPr="00EF211B">
              <w:rPr>
                <w:rFonts w:ascii="Times New Roman" w:hAnsi="Times New Roman" w:cs="Times New Roman"/>
                <w:sz w:val="26"/>
                <w:szCs w:val="26"/>
              </w:rPr>
              <w:t>giải quyết vấn đề và sáng tạo</w:t>
            </w:r>
            <w:r w:rsidRPr="00EF211B">
              <w:rPr>
                <w:rFonts w:ascii="Times New Roman" w:hAnsi="Times New Roman" w:cs="Times New Roman"/>
                <w:bCs/>
                <w:sz w:val="26"/>
                <w:szCs w:val="26"/>
              </w:rPr>
              <w:t xml:space="preserve"> trong nghiên cứu quan điểm, đường lối quốc phòng, </w:t>
            </w:r>
            <w:proofErr w:type="gramStart"/>
            <w:r w:rsidRPr="00EF211B">
              <w:rPr>
                <w:rFonts w:ascii="Times New Roman" w:hAnsi="Times New Roman" w:cs="Times New Roman"/>
                <w:bCs/>
                <w:sz w:val="26"/>
                <w:szCs w:val="26"/>
              </w:rPr>
              <w:t>an</w:t>
            </w:r>
            <w:proofErr w:type="gramEnd"/>
            <w:r w:rsidRPr="00EF211B">
              <w:rPr>
                <w:rFonts w:ascii="Times New Roman" w:hAnsi="Times New Roman" w:cs="Times New Roman"/>
                <w:bCs/>
                <w:sz w:val="26"/>
                <w:szCs w:val="26"/>
              </w:rPr>
              <w:t xml:space="preserve"> ninh của Đảng và đấu tranh trên lĩnh vực quốc phòng, an ninh </w:t>
            </w:r>
          </w:p>
        </w:tc>
      </w:tr>
      <w:tr w:rsidR="00EF211B" w14:paraId="5DCF99B5" w14:textId="77777777" w:rsidTr="008D4C77">
        <w:tc>
          <w:tcPr>
            <w:tcW w:w="1368" w:type="dxa"/>
          </w:tcPr>
          <w:p w14:paraId="1A6565CC" w14:textId="1D31C9B7" w:rsidR="00EF211B" w:rsidRDefault="00EF211B" w:rsidP="00EF211B">
            <w:pPr>
              <w:spacing w:after="0" w:line="312" w:lineRule="auto"/>
              <w:rPr>
                <w:rFonts w:ascii="Times New Roman" w:eastAsia="Times New Roman" w:hAnsi="Times New Roman" w:cs="Times New Roman"/>
                <w:bCs/>
                <w:sz w:val="26"/>
                <w:szCs w:val="26"/>
              </w:rPr>
            </w:pPr>
            <w:r>
              <w:rPr>
                <w:spacing w:val="-5"/>
                <w:sz w:val="26"/>
              </w:rPr>
              <w:t>C16</w:t>
            </w:r>
          </w:p>
        </w:tc>
        <w:tc>
          <w:tcPr>
            <w:tcW w:w="4860" w:type="dxa"/>
          </w:tcPr>
          <w:p w14:paraId="3EFEFB75" w14:textId="1A142B54" w:rsidR="00EF211B" w:rsidRPr="00EF211B" w:rsidRDefault="00EF211B" w:rsidP="008D4C77">
            <w:pPr>
              <w:spacing w:after="0" w:line="312" w:lineRule="auto"/>
              <w:jc w:val="both"/>
              <w:rPr>
                <w:rFonts w:ascii="Times New Roman" w:eastAsia="Times New Roman" w:hAnsi="Times New Roman" w:cs="Times New Roman"/>
                <w:bCs/>
                <w:sz w:val="26"/>
                <w:szCs w:val="26"/>
              </w:rPr>
            </w:pPr>
            <w:r w:rsidRPr="00EF211B">
              <w:rPr>
                <w:rFonts w:ascii="Times New Roman" w:hAnsi="Times New Roman" w:cs="Times New Roman"/>
                <w:sz w:val="26"/>
                <w:szCs w:val="26"/>
              </w:rPr>
              <w:t>Phát triển được mối quan hệ hợp tác với đồng nghiệp, phụ huynh và các bên liên quan khác để nâng cao hiệu quả dạy học và giáo dục.</w:t>
            </w:r>
          </w:p>
        </w:tc>
        <w:tc>
          <w:tcPr>
            <w:tcW w:w="1260" w:type="dxa"/>
          </w:tcPr>
          <w:p w14:paraId="570181C2"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2.1.2</w:t>
            </w:r>
          </w:p>
        </w:tc>
        <w:tc>
          <w:tcPr>
            <w:tcW w:w="7292" w:type="dxa"/>
          </w:tcPr>
          <w:p w14:paraId="6FDBC98A"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Thành thạo các kỹ năng tự học tập, nghiên cứu sáng tạo, không ngừng phát triển và hoàn thiện bản thân đáp ứng yêu cầu đòi hỏi của nhiệm vụ dạy học Giáo dục quốc phòng và an ninh trong bối cảnh căn bản, toàn diện giáo dục hiện nay</w:t>
            </w:r>
          </w:p>
        </w:tc>
      </w:tr>
      <w:tr w:rsidR="00EF211B" w14:paraId="48FA6007" w14:textId="77777777" w:rsidTr="008D4C77">
        <w:tc>
          <w:tcPr>
            <w:tcW w:w="1368" w:type="dxa"/>
          </w:tcPr>
          <w:p w14:paraId="0048A839" w14:textId="7C8D009A" w:rsidR="00EF211B" w:rsidRDefault="00EF211B" w:rsidP="00EF211B">
            <w:pPr>
              <w:spacing w:after="0" w:line="312" w:lineRule="auto"/>
              <w:rPr>
                <w:rFonts w:ascii="Times New Roman" w:eastAsia="Times New Roman" w:hAnsi="Times New Roman" w:cs="Times New Roman"/>
                <w:bCs/>
                <w:sz w:val="26"/>
                <w:szCs w:val="26"/>
              </w:rPr>
            </w:pPr>
          </w:p>
        </w:tc>
        <w:tc>
          <w:tcPr>
            <w:tcW w:w="4860" w:type="dxa"/>
          </w:tcPr>
          <w:p w14:paraId="7E6A42A8" w14:textId="71E86C3B" w:rsidR="00EF211B" w:rsidRPr="00EF211B" w:rsidRDefault="00EF211B" w:rsidP="008D4C77">
            <w:pPr>
              <w:spacing w:after="0" w:line="312" w:lineRule="auto"/>
              <w:jc w:val="both"/>
              <w:rPr>
                <w:rFonts w:ascii="Times New Roman" w:eastAsia="Times New Roman" w:hAnsi="Times New Roman" w:cs="Times New Roman"/>
                <w:bCs/>
                <w:sz w:val="26"/>
                <w:szCs w:val="26"/>
              </w:rPr>
            </w:pPr>
          </w:p>
        </w:tc>
        <w:tc>
          <w:tcPr>
            <w:tcW w:w="1260" w:type="dxa"/>
          </w:tcPr>
          <w:p w14:paraId="4D8C30D3"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2.1.3</w:t>
            </w:r>
          </w:p>
        </w:tc>
        <w:tc>
          <w:tcPr>
            <w:tcW w:w="7292" w:type="dxa"/>
          </w:tcPr>
          <w:p w14:paraId="1639F861"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Cs/>
                <w:sz w:val="26"/>
                <w:szCs w:val="26"/>
              </w:rPr>
              <w:t xml:space="preserve">Thực hành thành thạo các kỹ năng </w:t>
            </w:r>
            <w:r w:rsidRPr="00EF211B">
              <w:rPr>
                <w:rFonts w:ascii="Times New Roman" w:hAnsi="Times New Roman" w:cs="Times New Roman"/>
                <w:sz w:val="26"/>
                <w:szCs w:val="26"/>
              </w:rPr>
              <w:t>cơ bản về công nghệ giáo dục số và ứng dụng ICT trong giáo dục để phục vụ cho các hoạt động học tập, nghiên cứu, dạy học Giáo dục quốc phòng và an ninh</w:t>
            </w:r>
            <w:r w:rsidRPr="00EF211B">
              <w:rPr>
                <w:rFonts w:ascii="Times New Roman" w:hAnsi="Times New Roman" w:cs="Times New Roman"/>
                <w:b/>
                <w:bCs/>
                <w:sz w:val="26"/>
                <w:szCs w:val="26"/>
              </w:rPr>
              <w:t xml:space="preserve"> </w:t>
            </w:r>
          </w:p>
        </w:tc>
      </w:tr>
      <w:tr w:rsidR="00EF211B" w14:paraId="03063D4D" w14:textId="77777777" w:rsidTr="008D4C77">
        <w:tc>
          <w:tcPr>
            <w:tcW w:w="1368" w:type="dxa"/>
          </w:tcPr>
          <w:p w14:paraId="4842CEA0" w14:textId="33DB1E93" w:rsidR="00EF211B" w:rsidRDefault="00EF211B" w:rsidP="00EF211B">
            <w:pPr>
              <w:spacing w:after="0" w:line="312" w:lineRule="auto"/>
              <w:rPr>
                <w:rFonts w:ascii="Times New Roman" w:eastAsia="Times New Roman" w:hAnsi="Times New Roman" w:cs="Times New Roman"/>
                <w:bCs/>
                <w:sz w:val="26"/>
                <w:szCs w:val="26"/>
              </w:rPr>
            </w:pPr>
          </w:p>
        </w:tc>
        <w:tc>
          <w:tcPr>
            <w:tcW w:w="4860" w:type="dxa"/>
          </w:tcPr>
          <w:p w14:paraId="45FDA10C" w14:textId="485D06CF" w:rsidR="00EF211B" w:rsidRPr="00EF211B" w:rsidRDefault="00EF211B" w:rsidP="00EF211B">
            <w:pPr>
              <w:spacing w:after="0" w:line="312" w:lineRule="auto"/>
              <w:rPr>
                <w:rFonts w:ascii="Times New Roman" w:eastAsia="Times New Roman" w:hAnsi="Times New Roman" w:cs="Times New Roman"/>
                <w:bCs/>
                <w:sz w:val="26"/>
                <w:szCs w:val="26"/>
              </w:rPr>
            </w:pPr>
          </w:p>
        </w:tc>
        <w:tc>
          <w:tcPr>
            <w:tcW w:w="1260" w:type="dxa"/>
          </w:tcPr>
          <w:p w14:paraId="2E1829CB"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2.1.4</w:t>
            </w:r>
          </w:p>
        </w:tc>
        <w:tc>
          <w:tcPr>
            <w:tcW w:w="7292" w:type="dxa"/>
          </w:tcPr>
          <w:p w14:paraId="700821D1" w14:textId="77777777" w:rsidR="00EF211B" w:rsidRPr="00EF211B" w:rsidRDefault="00EF211B" w:rsidP="00EF211B">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Sử dụng thành thạo các kỹ năng xây dựng kế hoạch dạy học, tổ chức dạy học và kiểm tra, đánh giá theo hướng phát triển phẩm chất, năng lực học sinh; Thực hành thành thạo các kỹ năng quân sự cơ bản trong hoạt động dạy học Giáo dục quốc phòng và an ninh</w:t>
            </w:r>
          </w:p>
        </w:tc>
      </w:tr>
      <w:tr w:rsidR="00AB2CE5" w14:paraId="6BBD12B3" w14:textId="77777777" w:rsidTr="008D4C77">
        <w:tc>
          <w:tcPr>
            <w:tcW w:w="1368" w:type="dxa"/>
            <w:vAlign w:val="bottom"/>
          </w:tcPr>
          <w:p w14:paraId="216A5584" w14:textId="068AB1DF"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075F78AF" w14:textId="6230D5E6" w:rsidR="00AB2CE5" w:rsidRPr="00EF211B" w:rsidRDefault="00AB2CE5" w:rsidP="00B87352">
            <w:pPr>
              <w:spacing w:after="0" w:line="312" w:lineRule="auto"/>
              <w:rPr>
                <w:rFonts w:ascii="Times New Roman" w:eastAsia="Times New Roman" w:hAnsi="Times New Roman" w:cs="Times New Roman"/>
                <w:bCs/>
                <w:sz w:val="26"/>
                <w:szCs w:val="26"/>
              </w:rPr>
            </w:pPr>
          </w:p>
        </w:tc>
        <w:tc>
          <w:tcPr>
            <w:tcW w:w="1260" w:type="dxa"/>
          </w:tcPr>
          <w:p w14:paraId="74A57FE1"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2.1.5</w:t>
            </w:r>
          </w:p>
        </w:tc>
        <w:tc>
          <w:tcPr>
            <w:tcW w:w="7292" w:type="dxa"/>
          </w:tcPr>
          <w:p w14:paraId="0C27BE52"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Thực hành thành thạo các kỹ năng xây dựng và thực hiện kế hoạch giáo dục; kỹ năng tổ chức phối hợp, thực hiện giáo dục đạo đức, lối sống, tính tổ chức, tính kỷ luật cho học sinh và xây dựng môi trường giáo dục lành mạnh, </w:t>
            </w:r>
            <w:proofErr w:type="gramStart"/>
            <w:r w:rsidRPr="00EF211B">
              <w:rPr>
                <w:rFonts w:ascii="Times New Roman" w:hAnsi="Times New Roman" w:cs="Times New Roman"/>
                <w:sz w:val="26"/>
                <w:szCs w:val="26"/>
              </w:rPr>
              <w:t>an</w:t>
            </w:r>
            <w:proofErr w:type="gramEnd"/>
            <w:r w:rsidRPr="00EF211B">
              <w:rPr>
                <w:rFonts w:ascii="Times New Roman" w:hAnsi="Times New Roman" w:cs="Times New Roman"/>
                <w:sz w:val="26"/>
                <w:szCs w:val="26"/>
              </w:rPr>
              <w:t xml:space="preserve"> toàn, dân chủ trong nhà trường</w:t>
            </w:r>
          </w:p>
        </w:tc>
      </w:tr>
      <w:tr w:rsidR="00AB2CE5" w14:paraId="2845816D" w14:textId="77777777" w:rsidTr="008D4C77">
        <w:tc>
          <w:tcPr>
            <w:tcW w:w="1368" w:type="dxa"/>
            <w:vAlign w:val="bottom"/>
          </w:tcPr>
          <w:p w14:paraId="4F833EBC" w14:textId="6CDD49F0"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790A86BD" w14:textId="11D67F46" w:rsidR="00AB2CE5" w:rsidRPr="00EF211B" w:rsidRDefault="00AB2CE5" w:rsidP="00B87352">
            <w:pPr>
              <w:spacing w:after="0" w:line="312" w:lineRule="auto"/>
              <w:rPr>
                <w:rFonts w:ascii="Times New Roman" w:eastAsia="Times New Roman" w:hAnsi="Times New Roman" w:cs="Times New Roman"/>
                <w:bCs/>
                <w:sz w:val="26"/>
                <w:szCs w:val="26"/>
              </w:rPr>
            </w:pPr>
          </w:p>
        </w:tc>
        <w:tc>
          <w:tcPr>
            <w:tcW w:w="1260" w:type="dxa"/>
          </w:tcPr>
          <w:p w14:paraId="23DFF5B3"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PLO2.2</w:t>
            </w:r>
          </w:p>
        </w:tc>
        <w:tc>
          <w:tcPr>
            <w:tcW w:w="7292" w:type="dxa"/>
          </w:tcPr>
          <w:p w14:paraId="61E1A360"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 xml:space="preserve">Thể hiện tinh thần yêu nước, phẩm chất chính trị, đạo đức, lối </w:t>
            </w:r>
            <w:r w:rsidRPr="00EF211B">
              <w:rPr>
                <w:rFonts w:ascii="Times New Roman" w:hAnsi="Times New Roman" w:cs="Times New Roman"/>
                <w:b/>
                <w:sz w:val="26"/>
                <w:szCs w:val="26"/>
              </w:rPr>
              <w:lastRenderedPageBreak/>
              <w:t xml:space="preserve">sống và tác phong công tác trong thực hiện nhiệm vụ giáo dục quốc phòng và an ninh </w:t>
            </w:r>
          </w:p>
        </w:tc>
      </w:tr>
      <w:tr w:rsidR="00AB2CE5" w14:paraId="05212D2D" w14:textId="77777777" w:rsidTr="008D4C77">
        <w:tc>
          <w:tcPr>
            <w:tcW w:w="1368" w:type="dxa"/>
            <w:vAlign w:val="bottom"/>
          </w:tcPr>
          <w:p w14:paraId="0D830D7D" w14:textId="0E10B2A6"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77A9348C" w14:textId="006A6E28" w:rsidR="00AB2CE5" w:rsidRPr="00EF211B" w:rsidRDefault="00AB2CE5" w:rsidP="00B87352">
            <w:pPr>
              <w:spacing w:after="0" w:line="312" w:lineRule="auto"/>
              <w:rPr>
                <w:rFonts w:ascii="Times New Roman" w:eastAsia="Times New Roman" w:hAnsi="Times New Roman" w:cs="Times New Roman"/>
                <w:bCs/>
                <w:sz w:val="26"/>
                <w:szCs w:val="26"/>
              </w:rPr>
            </w:pPr>
          </w:p>
        </w:tc>
        <w:tc>
          <w:tcPr>
            <w:tcW w:w="1260" w:type="dxa"/>
          </w:tcPr>
          <w:p w14:paraId="3151CB48"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2.2.1.</w:t>
            </w:r>
          </w:p>
        </w:tc>
        <w:tc>
          <w:tcPr>
            <w:tcW w:w="7292" w:type="dxa"/>
          </w:tcPr>
          <w:p w14:paraId="29F05CB4"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 xml:space="preserve">Thể hiện tinh thần yêu nước, yêu chủ nghĩa xã hội, trung thành với mục tiêu lý tưởng cách mạng của Đảng, có phẩm chất đạo đức tốt, lối sống trong sạch, lành mạnh, luôn tự học tập, tu dưỡng, rèn luyện bản thân </w:t>
            </w:r>
          </w:p>
        </w:tc>
      </w:tr>
      <w:tr w:rsidR="00AB2CE5" w14:paraId="546AB60B" w14:textId="77777777" w:rsidTr="008D4C77">
        <w:tc>
          <w:tcPr>
            <w:tcW w:w="1368" w:type="dxa"/>
            <w:vAlign w:val="bottom"/>
          </w:tcPr>
          <w:p w14:paraId="64CECB45" w14:textId="3B7EB86C"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6C59118C" w14:textId="31A25409" w:rsidR="00AB2CE5" w:rsidRPr="00EF211B" w:rsidRDefault="00AB2CE5" w:rsidP="00B87352">
            <w:pPr>
              <w:spacing w:after="0" w:line="312" w:lineRule="auto"/>
              <w:rPr>
                <w:rFonts w:ascii="Times New Roman" w:eastAsia="Times New Roman" w:hAnsi="Times New Roman" w:cs="Times New Roman"/>
                <w:bCs/>
                <w:sz w:val="26"/>
                <w:szCs w:val="26"/>
              </w:rPr>
            </w:pPr>
          </w:p>
        </w:tc>
        <w:tc>
          <w:tcPr>
            <w:tcW w:w="1260" w:type="dxa"/>
          </w:tcPr>
          <w:p w14:paraId="30030EE3"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2.2.2.</w:t>
            </w:r>
          </w:p>
        </w:tc>
        <w:tc>
          <w:tcPr>
            <w:tcW w:w="7292" w:type="dxa"/>
          </w:tcPr>
          <w:p w14:paraId="005EEB04"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sz w:val="26"/>
                <w:szCs w:val="26"/>
              </w:rPr>
              <w:t>Thể hiện phong cách mô phạm, chuẩn mực, công bằng, tính tổ chức, tính kỷ luật, tác phong chính quy và trách nhiệm của giáo viên trong thực hiện nhiệm vụ giáo dục quốc phòng và an ninh</w:t>
            </w:r>
          </w:p>
        </w:tc>
      </w:tr>
      <w:tr w:rsidR="00AB2CE5" w14:paraId="4B503796" w14:textId="77777777" w:rsidTr="008D4C77">
        <w:tc>
          <w:tcPr>
            <w:tcW w:w="1368" w:type="dxa"/>
            <w:vAlign w:val="bottom"/>
          </w:tcPr>
          <w:p w14:paraId="1CD6A9AD" w14:textId="4D363AE8"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7238265D" w14:textId="0775CC96" w:rsidR="00AB2CE5" w:rsidRPr="00EF211B" w:rsidRDefault="00AB2CE5" w:rsidP="00B87352">
            <w:pPr>
              <w:spacing w:after="0" w:line="312" w:lineRule="auto"/>
              <w:rPr>
                <w:rFonts w:ascii="Times New Roman" w:eastAsia="Times New Roman" w:hAnsi="Times New Roman" w:cs="Times New Roman"/>
                <w:bCs/>
                <w:sz w:val="26"/>
                <w:szCs w:val="26"/>
              </w:rPr>
            </w:pPr>
          </w:p>
        </w:tc>
        <w:tc>
          <w:tcPr>
            <w:tcW w:w="1260" w:type="dxa"/>
          </w:tcPr>
          <w:p w14:paraId="6F24B9CA"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bCs/>
                <w:sz w:val="26"/>
                <w:szCs w:val="26"/>
              </w:rPr>
              <w:t>PLO3.1</w:t>
            </w:r>
          </w:p>
        </w:tc>
        <w:tc>
          <w:tcPr>
            <w:tcW w:w="7292" w:type="dxa"/>
          </w:tcPr>
          <w:p w14:paraId="6EF86BE6" w14:textId="77777777" w:rsidR="00AB2CE5" w:rsidRPr="00EF211B" w:rsidRDefault="00AB2CE5" w:rsidP="00B87352">
            <w:pPr>
              <w:spacing w:after="0" w:line="312" w:lineRule="auto"/>
              <w:rPr>
                <w:rFonts w:ascii="Times New Roman" w:eastAsia="Times New Roman" w:hAnsi="Times New Roman" w:cs="Times New Roman"/>
                <w:bCs/>
                <w:sz w:val="26"/>
                <w:szCs w:val="26"/>
              </w:rPr>
            </w:pPr>
            <w:r w:rsidRPr="00EF211B">
              <w:rPr>
                <w:rFonts w:ascii="Times New Roman" w:hAnsi="Times New Roman" w:cs="Times New Roman"/>
                <w:b/>
                <w:sz w:val="26"/>
                <w:szCs w:val="26"/>
              </w:rPr>
              <w:t xml:space="preserve">Vận dụng được các kĩ năng </w:t>
            </w:r>
            <w:r w:rsidRPr="00EF211B">
              <w:rPr>
                <w:rFonts w:ascii="Times New Roman" w:hAnsi="Times New Roman" w:cs="Times New Roman"/>
                <w:b/>
                <w:bCs/>
                <w:sz w:val="26"/>
                <w:szCs w:val="26"/>
              </w:rPr>
              <w:t>hợp tác và làm việc nhóm</w:t>
            </w:r>
            <w:r w:rsidRPr="00EF211B">
              <w:rPr>
                <w:rFonts w:ascii="Times New Roman" w:hAnsi="Times New Roman" w:cs="Times New Roman"/>
                <w:b/>
                <w:sz w:val="26"/>
                <w:szCs w:val="26"/>
              </w:rPr>
              <w:t xml:space="preserve"> để nghiên cứu, đổi mới, sáng tạo trong quá trình thực hiện các hoạt động dạy học Giáo dục quốc phòng và an ninh</w:t>
            </w:r>
          </w:p>
        </w:tc>
      </w:tr>
      <w:tr w:rsidR="00AB2CE5" w14:paraId="30C2DCE6" w14:textId="77777777" w:rsidTr="008D4C77">
        <w:tc>
          <w:tcPr>
            <w:tcW w:w="1368" w:type="dxa"/>
            <w:vAlign w:val="bottom"/>
          </w:tcPr>
          <w:p w14:paraId="5F715805" w14:textId="7CCF9491"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1A4AB28D" w14:textId="347EBAC3"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3EB092EE"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3.1.1.</w:t>
            </w:r>
          </w:p>
        </w:tc>
        <w:tc>
          <w:tcPr>
            <w:tcW w:w="7292" w:type="dxa"/>
          </w:tcPr>
          <w:p w14:paraId="170187C9"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hợp tác làm việc hiệu quả trong thực hành nghiên cứu và giảng dạy giáo dục quốc phòng và an ninh</w:t>
            </w:r>
          </w:p>
        </w:tc>
      </w:tr>
      <w:tr w:rsidR="00AB2CE5" w14:paraId="248C3067" w14:textId="77777777" w:rsidTr="008D4C77">
        <w:tc>
          <w:tcPr>
            <w:tcW w:w="1368" w:type="dxa"/>
            <w:vAlign w:val="bottom"/>
          </w:tcPr>
          <w:p w14:paraId="3EA123D8" w14:textId="48206113"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46E8E977" w14:textId="428374B0"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70514575"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3.1.2.</w:t>
            </w:r>
          </w:p>
        </w:tc>
        <w:tc>
          <w:tcPr>
            <w:tcW w:w="7292" w:type="dxa"/>
          </w:tcPr>
          <w:p w14:paraId="78E2816D"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Vận dụng kỹ năng tổ chức triển khai, quản lý và lãnh đạo hoạt động nhóm hiệu quả trong hoạt động nghiên cứu phát triển lý luận về giáo dục quốc phòng và an ninh và hoạt động rèn luyện kỹ năng quân sự cơ bản trong chương trình giáo dục quốc phòng và an ninh</w:t>
            </w:r>
            <w:r w:rsidRPr="000F7C14">
              <w:rPr>
                <w:rFonts w:ascii="Times New Roman" w:hAnsi="Times New Roman"/>
                <w:sz w:val="26"/>
                <w:szCs w:val="26"/>
              </w:rPr>
              <w:tab/>
            </w:r>
          </w:p>
        </w:tc>
      </w:tr>
      <w:tr w:rsidR="00AB2CE5" w14:paraId="36A40327" w14:textId="77777777" w:rsidTr="008D4C77">
        <w:tc>
          <w:tcPr>
            <w:tcW w:w="1368" w:type="dxa"/>
            <w:vAlign w:val="bottom"/>
          </w:tcPr>
          <w:p w14:paraId="3129B85C" w14:textId="2B0D4C50"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28926C34" w14:textId="1D38E747"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144DC502"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PLO3.2.</w:t>
            </w:r>
          </w:p>
        </w:tc>
        <w:tc>
          <w:tcPr>
            <w:tcW w:w="7292" w:type="dxa"/>
          </w:tcPr>
          <w:p w14:paraId="068BA776"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Vận dụng được các kĩ năng giao tiếp trong quá trình thực hiện các hoạt động dạy học Giáo dục quốc phòng và an ninh</w:t>
            </w:r>
          </w:p>
        </w:tc>
      </w:tr>
      <w:tr w:rsidR="00AB2CE5" w14:paraId="60856445" w14:textId="77777777" w:rsidTr="008D4C77">
        <w:tc>
          <w:tcPr>
            <w:tcW w:w="1368" w:type="dxa"/>
            <w:vAlign w:val="bottom"/>
          </w:tcPr>
          <w:p w14:paraId="4D19CC3A" w14:textId="7080F365"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71BCBDD6" w14:textId="38355169"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70CBA2BD"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3.2.1.</w:t>
            </w:r>
          </w:p>
        </w:tc>
        <w:tc>
          <w:tcPr>
            <w:tcW w:w="7292" w:type="dxa"/>
          </w:tcPr>
          <w:p w14:paraId="4F2F315C"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phong cách chững chạc, tác phong chính quy, thành thạo sử dụng ngôn ngữ và các phương thức, phương tiện trong thực </w:t>
            </w:r>
            <w:r w:rsidRPr="000F7C14">
              <w:rPr>
                <w:rFonts w:ascii="Times New Roman" w:hAnsi="Times New Roman"/>
                <w:sz w:val="26"/>
                <w:szCs w:val="26"/>
              </w:rPr>
              <w:lastRenderedPageBreak/>
              <w:t>hành giao tiếp</w:t>
            </w:r>
            <w:r w:rsidRPr="000F7C14">
              <w:rPr>
                <w:rFonts w:ascii="Times New Roman" w:hAnsi="Times New Roman"/>
                <w:b/>
                <w:sz w:val="26"/>
                <w:szCs w:val="26"/>
              </w:rPr>
              <w:t xml:space="preserve"> </w:t>
            </w:r>
            <w:r w:rsidRPr="000F7C14">
              <w:rPr>
                <w:rFonts w:ascii="Times New Roman" w:hAnsi="Times New Roman"/>
                <w:sz w:val="26"/>
                <w:szCs w:val="26"/>
              </w:rPr>
              <w:t>sư phạm đáp ứng yêu cầu dạy học và giáo dục giáo dục quốc phòng và an ninh</w:t>
            </w:r>
          </w:p>
        </w:tc>
      </w:tr>
      <w:tr w:rsidR="00AB2CE5" w14:paraId="363CAFE5" w14:textId="77777777" w:rsidTr="008D4C77">
        <w:tc>
          <w:tcPr>
            <w:tcW w:w="1368" w:type="dxa"/>
            <w:vAlign w:val="bottom"/>
          </w:tcPr>
          <w:p w14:paraId="7864A0B3" w14:textId="7721E79F"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4775F9F9" w14:textId="1E066A1F"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1403A48B"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3.2.2.</w:t>
            </w:r>
          </w:p>
        </w:tc>
        <w:tc>
          <w:tcPr>
            <w:tcW w:w="7292" w:type="dxa"/>
          </w:tcPr>
          <w:p w14:paraId="6ACC2F3A"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Thể hiện năng lực Tiếng Anh bậc 3/6, Khung NLNN 6 bậc dùng cho Việt Nam </w:t>
            </w:r>
          </w:p>
        </w:tc>
      </w:tr>
      <w:tr w:rsidR="00AB2CE5" w14:paraId="7B51B27E" w14:textId="77777777" w:rsidTr="008D4C77">
        <w:tc>
          <w:tcPr>
            <w:tcW w:w="1368" w:type="dxa"/>
            <w:vAlign w:val="bottom"/>
          </w:tcPr>
          <w:p w14:paraId="5134A65A" w14:textId="5938F99C"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6BDEB371" w14:textId="6ABFC016"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5996F3B4"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PLO4.1.</w:t>
            </w:r>
          </w:p>
        </w:tc>
        <w:tc>
          <w:tcPr>
            <w:tcW w:w="7292" w:type="dxa"/>
          </w:tcPr>
          <w:p w14:paraId="0F1031C3"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Nhận biết bối cảnh xã hội, vai trò vị trí của giáo dục quốc phòng và an ninh trong nhà trường</w:t>
            </w:r>
          </w:p>
        </w:tc>
      </w:tr>
      <w:tr w:rsidR="00AB2CE5" w14:paraId="591C88C9" w14:textId="77777777" w:rsidTr="008D4C77">
        <w:tc>
          <w:tcPr>
            <w:tcW w:w="1368" w:type="dxa"/>
            <w:vAlign w:val="bottom"/>
          </w:tcPr>
          <w:p w14:paraId="083995DF" w14:textId="40B7753F"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24373680" w14:textId="79CCCBE8"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75327F99"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4.1.1.</w:t>
            </w:r>
          </w:p>
        </w:tc>
        <w:tc>
          <w:tcPr>
            <w:tcW w:w="7292" w:type="dxa"/>
          </w:tcPr>
          <w:p w14:paraId="2D560C24"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Phân tích những vấn đề cơ bản của công tác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hoạt động giáo dục quốc phòng và an ninh hiện nay</w:t>
            </w:r>
          </w:p>
        </w:tc>
      </w:tr>
      <w:tr w:rsidR="00AB2CE5" w14:paraId="64AAB534" w14:textId="77777777" w:rsidTr="008D4C77">
        <w:tc>
          <w:tcPr>
            <w:tcW w:w="1368" w:type="dxa"/>
            <w:vAlign w:val="bottom"/>
          </w:tcPr>
          <w:p w14:paraId="36B85A57" w14:textId="4F419DE1"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596E94D8" w14:textId="5919D65D"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02510920"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4.1.2.</w:t>
            </w:r>
          </w:p>
        </w:tc>
        <w:tc>
          <w:tcPr>
            <w:tcW w:w="7292" w:type="dxa"/>
          </w:tcPr>
          <w:p w14:paraId="79D7BE41"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Phân tích vị trí, vai trò, đặc điểm và những tác động đến công tác giáo dục quốc phòng và an ninh trong nhà trường</w:t>
            </w:r>
          </w:p>
        </w:tc>
      </w:tr>
      <w:tr w:rsidR="00AB2CE5" w14:paraId="73ECE063" w14:textId="77777777" w:rsidTr="008D4C77">
        <w:tc>
          <w:tcPr>
            <w:tcW w:w="1368" w:type="dxa"/>
            <w:vAlign w:val="bottom"/>
          </w:tcPr>
          <w:p w14:paraId="03F68AE6" w14:textId="317A0307" w:rsidR="00AB2CE5" w:rsidRPr="00A01E28" w:rsidRDefault="00AB2CE5" w:rsidP="00B87352">
            <w:pPr>
              <w:spacing w:after="0" w:line="312" w:lineRule="auto"/>
              <w:rPr>
                <w:rFonts w:ascii="Times New Roman" w:eastAsia="Times New Roman" w:hAnsi="Times New Roman" w:cs="Times New Roman"/>
                <w:b/>
                <w:bCs/>
                <w:sz w:val="26"/>
                <w:szCs w:val="26"/>
              </w:rPr>
            </w:pPr>
          </w:p>
        </w:tc>
        <w:tc>
          <w:tcPr>
            <w:tcW w:w="4860" w:type="dxa"/>
            <w:vAlign w:val="bottom"/>
          </w:tcPr>
          <w:p w14:paraId="243B4876" w14:textId="23529064" w:rsidR="00AB2CE5" w:rsidRPr="00A01E28" w:rsidRDefault="00AB2CE5" w:rsidP="00B87352">
            <w:pPr>
              <w:spacing w:after="0" w:line="312" w:lineRule="auto"/>
              <w:rPr>
                <w:rFonts w:ascii="Times New Roman" w:eastAsia="Times New Roman" w:hAnsi="Times New Roman" w:cs="Times New Roman"/>
                <w:b/>
                <w:bCs/>
                <w:sz w:val="26"/>
                <w:szCs w:val="26"/>
              </w:rPr>
            </w:pPr>
          </w:p>
        </w:tc>
        <w:tc>
          <w:tcPr>
            <w:tcW w:w="1260" w:type="dxa"/>
          </w:tcPr>
          <w:p w14:paraId="1157A578"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PLO4.2.</w:t>
            </w:r>
          </w:p>
        </w:tc>
        <w:tc>
          <w:tcPr>
            <w:tcW w:w="7292" w:type="dxa"/>
          </w:tcPr>
          <w:p w14:paraId="6A73B4D3"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b/>
                <w:sz w:val="26"/>
                <w:szCs w:val="26"/>
              </w:rPr>
              <w:t xml:space="preserve">Hình thành ý tưởng, thiết kế, triển khai, vận hành các giải pháp cho hoạt động dạy học giáo dục quốc phòng, </w:t>
            </w:r>
            <w:proofErr w:type="gramStart"/>
            <w:r w:rsidRPr="000F7C14">
              <w:rPr>
                <w:rFonts w:ascii="Times New Roman" w:hAnsi="Times New Roman"/>
                <w:b/>
                <w:sz w:val="26"/>
                <w:szCs w:val="26"/>
              </w:rPr>
              <w:t>an</w:t>
            </w:r>
            <w:proofErr w:type="gramEnd"/>
            <w:r w:rsidRPr="000F7C14">
              <w:rPr>
                <w:rFonts w:ascii="Times New Roman" w:hAnsi="Times New Roman"/>
                <w:b/>
                <w:sz w:val="26"/>
                <w:szCs w:val="26"/>
              </w:rPr>
              <w:t xml:space="preserve"> ninh theo hướng phát triển phẩm chất, năng lực học sinh đáp ứng chương trình giáo dục phổ thông mới.</w:t>
            </w:r>
          </w:p>
        </w:tc>
      </w:tr>
      <w:tr w:rsidR="00AB2CE5" w14:paraId="3892D545" w14:textId="77777777" w:rsidTr="008D4C77">
        <w:tc>
          <w:tcPr>
            <w:tcW w:w="1368" w:type="dxa"/>
            <w:vAlign w:val="bottom"/>
          </w:tcPr>
          <w:p w14:paraId="616918B8" w14:textId="26FF44EB"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17E63445" w14:textId="30D2EDF3"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75700458"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4.2.1.</w:t>
            </w:r>
          </w:p>
        </w:tc>
        <w:tc>
          <w:tcPr>
            <w:tcW w:w="7292" w:type="dxa"/>
          </w:tcPr>
          <w:p w14:paraId="65639688"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Hình thành ý tưởng cho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B2CE5" w14:paraId="18B9E13B" w14:textId="77777777" w:rsidTr="008D4C77">
        <w:tc>
          <w:tcPr>
            <w:tcW w:w="1368" w:type="dxa"/>
            <w:vAlign w:val="bottom"/>
          </w:tcPr>
          <w:p w14:paraId="740C8730" w14:textId="689E34BE"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1FAB3573" w14:textId="2A03A358"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062E3DBE"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4.2.2.</w:t>
            </w:r>
          </w:p>
        </w:tc>
        <w:tc>
          <w:tcPr>
            <w:tcW w:w="7292" w:type="dxa"/>
          </w:tcPr>
          <w:p w14:paraId="37036802"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Thiết kế hoạt động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B2CE5" w14:paraId="6D23C7E5" w14:textId="77777777" w:rsidTr="008D4C77">
        <w:tc>
          <w:tcPr>
            <w:tcW w:w="1368" w:type="dxa"/>
            <w:vAlign w:val="bottom"/>
          </w:tcPr>
          <w:p w14:paraId="2E02595E" w14:textId="5B16AA01"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2B2B492F" w14:textId="185A4BB2"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36A36857"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4.2.3</w:t>
            </w:r>
          </w:p>
        </w:tc>
        <w:tc>
          <w:tcPr>
            <w:tcW w:w="7292" w:type="dxa"/>
          </w:tcPr>
          <w:p w14:paraId="35E6AA65"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Triển khai thực hiện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r>
      <w:tr w:rsidR="00AB2CE5" w14:paraId="0D0A347F" w14:textId="77777777" w:rsidTr="008D4C77">
        <w:tc>
          <w:tcPr>
            <w:tcW w:w="1368" w:type="dxa"/>
            <w:vAlign w:val="bottom"/>
          </w:tcPr>
          <w:p w14:paraId="10B888EA" w14:textId="73D30E48" w:rsidR="00AB2CE5" w:rsidRDefault="00AB2CE5" w:rsidP="00B87352">
            <w:pPr>
              <w:spacing w:after="0" w:line="312" w:lineRule="auto"/>
              <w:rPr>
                <w:rFonts w:ascii="Times New Roman" w:eastAsia="Times New Roman" w:hAnsi="Times New Roman" w:cs="Times New Roman"/>
                <w:bCs/>
                <w:sz w:val="26"/>
                <w:szCs w:val="26"/>
              </w:rPr>
            </w:pPr>
          </w:p>
        </w:tc>
        <w:tc>
          <w:tcPr>
            <w:tcW w:w="4860" w:type="dxa"/>
            <w:vAlign w:val="bottom"/>
          </w:tcPr>
          <w:p w14:paraId="12694211" w14:textId="0F84C700" w:rsidR="00AB2CE5" w:rsidRDefault="00AB2CE5" w:rsidP="00B87352">
            <w:pPr>
              <w:spacing w:after="0" w:line="312" w:lineRule="auto"/>
              <w:rPr>
                <w:rFonts w:ascii="Times New Roman" w:eastAsia="Times New Roman" w:hAnsi="Times New Roman" w:cs="Times New Roman"/>
                <w:bCs/>
                <w:sz w:val="26"/>
                <w:szCs w:val="26"/>
              </w:rPr>
            </w:pPr>
          </w:p>
        </w:tc>
        <w:tc>
          <w:tcPr>
            <w:tcW w:w="1260" w:type="dxa"/>
          </w:tcPr>
          <w:p w14:paraId="6B183D78"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4.2.4</w:t>
            </w:r>
          </w:p>
        </w:tc>
        <w:tc>
          <w:tcPr>
            <w:tcW w:w="7292" w:type="dxa"/>
          </w:tcPr>
          <w:p w14:paraId="1BFB26BF" w14:textId="77777777" w:rsidR="00AB2CE5" w:rsidRDefault="00AB2CE5" w:rsidP="00B87352">
            <w:pPr>
              <w:spacing w:after="0" w:line="312" w:lineRule="auto"/>
              <w:rPr>
                <w:rFonts w:ascii="Times New Roman" w:eastAsia="Times New Roman" w:hAnsi="Times New Roman" w:cs="Times New Roman"/>
                <w:bCs/>
                <w:sz w:val="26"/>
                <w:szCs w:val="26"/>
              </w:rPr>
            </w:pPr>
            <w:r w:rsidRPr="000F7C14">
              <w:rPr>
                <w:rFonts w:ascii="Times New Roman" w:hAnsi="Times New Roman"/>
                <w:sz w:val="26"/>
                <w:szCs w:val="26"/>
              </w:rPr>
              <w:t xml:space="preserve">Vận hành các giải pháp tổ chức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từng đối tượng học sinh và</w:t>
            </w:r>
            <w:r w:rsidRPr="000F7C14">
              <w:rPr>
                <w:rFonts w:ascii="Times New Roman" w:hAnsi="Times New Roman"/>
                <w:sz w:val="26"/>
                <w:szCs w:val="26"/>
              </w:rPr>
              <w:t xml:space="preserve"> điều kiện cụ thể của nhà trường</w:t>
            </w:r>
          </w:p>
        </w:tc>
      </w:tr>
    </w:tbl>
    <w:p w14:paraId="79381CE2" w14:textId="77777777" w:rsidR="00AB2CE5" w:rsidRDefault="00AB2CE5" w:rsidP="00AB2CE5">
      <w:pPr>
        <w:spacing w:after="0" w:line="312" w:lineRule="auto"/>
        <w:ind w:firstLine="567"/>
        <w:rPr>
          <w:rFonts w:ascii="Times New Roman" w:eastAsia="Times New Roman" w:hAnsi="Times New Roman" w:cs="Times New Roman"/>
          <w:bCs/>
          <w:sz w:val="26"/>
          <w:szCs w:val="26"/>
        </w:rPr>
      </w:pPr>
    </w:p>
    <w:p w14:paraId="78B8FF96" w14:textId="77777777" w:rsidR="00AB2CE5" w:rsidRDefault="00AB2CE5" w:rsidP="00AB2CE5">
      <w:pPr>
        <w:spacing w:after="0" w:line="312" w:lineRule="auto"/>
        <w:ind w:firstLine="567"/>
        <w:rPr>
          <w:rFonts w:ascii="Times New Roman" w:eastAsia="Times New Roman" w:hAnsi="Times New Roman" w:cs="Times New Roman"/>
          <w:bCs/>
          <w:sz w:val="26"/>
          <w:szCs w:val="26"/>
        </w:rPr>
      </w:pPr>
    </w:p>
    <w:sectPr w:rsidR="00AB2CE5" w:rsidSect="008F7A68">
      <w:footerReference w:type="default" r:id="rId8"/>
      <w:pgSz w:w="16840" w:h="11907" w:orient="landscape" w:code="9"/>
      <w:pgMar w:top="1411" w:right="1138" w:bottom="1138"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DE14D" w14:textId="77777777" w:rsidR="007A2598" w:rsidRDefault="007A2598" w:rsidP="0025528F">
      <w:pPr>
        <w:spacing w:after="0" w:line="240" w:lineRule="auto"/>
      </w:pPr>
      <w:r>
        <w:separator/>
      </w:r>
    </w:p>
  </w:endnote>
  <w:endnote w:type="continuationSeparator" w:id="0">
    <w:p w14:paraId="18AA96EB" w14:textId="77777777" w:rsidR="007A2598" w:rsidRDefault="007A2598"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16ED" w14:textId="77777777" w:rsidR="007A2598" w:rsidRDefault="007A2598" w:rsidP="0025528F">
      <w:pPr>
        <w:spacing w:after="0" w:line="240" w:lineRule="auto"/>
      </w:pPr>
      <w:r>
        <w:separator/>
      </w:r>
    </w:p>
  </w:footnote>
  <w:footnote w:type="continuationSeparator" w:id="0">
    <w:p w14:paraId="2B6208A8" w14:textId="77777777" w:rsidR="007A2598" w:rsidRDefault="007A2598"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19"/>
  </w:num>
  <w:num w:numId="12" w16cid:durableId="1721633796">
    <w:abstractNumId w:val="17"/>
  </w:num>
  <w:num w:numId="13" w16cid:durableId="415324789">
    <w:abstractNumId w:val="8"/>
  </w:num>
  <w:num w:numId="14" w16cid:durableId="1950308900">
    <w:abstractNumId w:val="15"/>
  </w:num>
  <w:num w:numId="15" w16cid:durableId="1231886157">
    <w:abstractNumId w:val="18"/>
  </w:num>
  <w:num w:numId="16" w16cid:durableId="1220901777">
    <w:abstractNumId w:val="7"/>
  </w:num>
  <w:num w:numId="17" w16cid:durableId="1217358523">
    <w:abstractNumId w:val="10"/>
  </w:num>
  <w:num w:numId="18" w16cid:durableId="590941427">
    <w:abstractNumId w:val="11"/>
  </w:num>
  <w:num w:numId="19" w16cid:durableId="2137792782">
    <w:abstractNumId w:val="20"/>
  </w:num>
  <w:num w:numId="20" w16cid:durableId="1143232283">
    <w:abstractNumId w:val="5"/>
  </w:num>
  <w:num w:numId="21" w16cid:durableId="937830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84C9B"/>
    <w:rsid w:val="000A6C13"/>
    <w:rsid w:val="000D3967"/>
    <w:rsid w:val="000E2636"/>
    <w:rsid w:val="000E4490"/>
    <w:rsid w:val="001352A0"/>
    <w:rsid w:val="00150BAF"/>
    <w:rsid w:val="00160F8F"/>
    <w:rsid w:val="00171159"/>
    <w:rsid w:val="001731A8"/>
    <w:rsid w:val="00186C78"/>
    <w:rsid w:val="001C0DE1"/>
    <w:rsid w:val="001C142B"/>
    <w:rsid w:val="001F4DA4"/>
    <w:rsid w:val="00243CBC"/>
    <w:rsid w:val="0025138E"/>
    <w:rsid w:val="0025528F"/>
    <w:rsid w:val="00263F37"/>
    <w:rsid w:val="002770A2"/>
    <w:rsid w:val="002E79D2"/>
    <w:rsid w:val="00316A64"/>
    <w:rsid w:val="0032254E"/>
    <w:rsid w:val="003321B2"/>
    <w:rsid w:val="0034585F"/>
    <w:rsid w:val="00390AB5"/>
    <w:rsid w:val="003A73AA"/>
    <w:rsid w:val="003B5839"/>
    <w:rsid w:val="003C33E1"/>
    <w:rsid w:val="003D06C7"/>
    <w:rsid w:val="004077B2"/>
    <w:rsid w:val="004565A9"/>
    <w:rsid w:val="005246DB"/>
    <w:rsid w:val="00545F12"/>
    <w:rsid w:val="00572DCE"/>
    <w:rsid w:val="00575C9D"/>
    <w:rsid w:val="00590AA5"/>
    <w:rsid w:val="005D7995"/>
    <w:rsid w:val="005E5448"/>
    <w:rsid w:val="005F3EF8"/>
    <w:rsid w:val="00615FFD"/>
    <w:rsid w:val="00625EB4"/>
    <w:rsid w:val="0069322D"/>
    <w:rsid w:val="00701220"/>
    <w:rsid w:val="00713A08"/>
    <w:rsid w:val="00721B5D"/>
    <w:rsid w:val="0072627B"/>
    <w:rsid w:val="00750492"/>
    <w:rsid w:val="00761A5A"/>
    <w:rsid w:val="007A2598"/>
    <w:rsid w:val="007B3F29"/>
    <w:rsid w:val="007B4021"/>
    <w:rsid w:val="007E4020"/>
    <w:rsid w:val="007E6F18"/>
    <w:rsid w:val="008079C2"/>
    <w:rsid w:val="00807B5B"/>
    <w:rsid w:val="0086068F"/>
    <w:rsid w:val="00895B06"/>
    <w:rsid w:val="008B2E14"/>
    <w:rsid w:val="008D4C77"/>
    <w:rsid w:val="008D7F8B"/>
    <w:rsid w:val="008F7A68"/>
    <w:rsid w:val="009414EC"/>
    <w:rsid w:val="00981BB8"/>
    <w:rsid w:val="009876AA"/>
    <w:rsid w:val="00996657"/>
    <w:rsid w:val="009A0E86"/>
    <w:rsid w:val="009A216C"/>
    <w:rsid w:val="009C1591"/>
    <w:rsid w:val="009E04FA"/>
    <w:rsid w:val="00A01E28"/>
    <w:rsid w:val="00A11452"/>
    <w:rsid w:val="00A12E9D"/>
    <w:rsid w:val="00A23932"/>
    <w:rsid w:val="00A52E2D"/>
    <w:rsid w:val="00A54647"/>
    <w:rsid w:val="00A73CDE"/>
    <w:rsid w:val="00A9417B"/>
    <w:rsid w:val="00AA3BC3"/>
    <w:rsid w:val="00AA76B3"/>
    <w:rsid w:val="00AB2CE5"/>
    <w:rsid w:val="00AC3E32"/>
    <w:rsid w:val="00AD656E"/>
    <w:rsid w:val="00AE61A9"/>
    <w:rsid w:val="00B2113E"/>
    <w:rsid w:val="00B33577"/>
    <w:rsid w:val="00B50184"/>
    <w:rsid w:val="00BA71D3"/>
    <w:rsid w:val="00BB1996"/>
    <w:rsid w:val="00BB722A"/>
    <w:rsid w:val="00C02F98"/>
    <w:rsid w:val="00C1055C"/>
    <w:rsid w:val="00CF7049"/>
    <w:rsid w:val="00D32C8E"/>
    <w:rsid w:val="00D754E6"/>
    <w:rsid w:val="00D9231D"/>
    <w:rsid w:val="00DA7AF8"/>
    <w:rsid w:val="00E54227"/>
    <w:rsid w:val="00E64411"/>
    <w:rsid w:val="00E80711"/>
    <w:rsid w:val="00EA4EF6"/>
    <w:rsid w:val="00EF211B"/>
    <w:rsid w:val="00EF35DC"/>
    <w:rsid w:val="00F119C4"/>
    <w:rsid w:val="00F15DDA"/>
    <w:rsid w:val="00F17BAA"/>
    <w:rsid w:val="00F246BA"/>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Đường kết nối Mũi tên Thẳng 3"/>
      </o:rules>
    </o:shapelayout>
  </w:shapeDefaults>
  <w:decimalSymbol w:val="."/>
  <w:listSeparator w:val=","/>
  <w14:docId w14:val="0A7863A5"/>
  <w15:docId w15:val="{34803148-D8B7-4E48-9196-C5EDBAA4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29</Pages>
  <Words>6016</Words>
  <Characters>34294</Characters>
  <Application>Microsoft Office Word</Application>
  <DocSecurity>0</DocSecurity>
  <Lines>285</Lines>
  <Paragraphs>80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Đình Lưu</cp:lastModifiedBy>
  <cp:revision>5</cp:revision>
  <cp:lastPrinted>2022-04-22T03:28:00Z</cp:lastPrinted>
  <dcterms:created xsi:type="dcterms:W3CDTF">2021-06-28T13:51:00Z</dcterms:created>
  <dcterms:modified xsi:type="dcterms:W3CDTF">2024-05-31T05:30:00Z</dcterms:modified>
</cp:coreProperties>
</file>