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right" w:tblpY="1"/>
        <w:tblW w:w="5000" w:type="pct"/>
        <w:tblLook w:val="04A0" w:firstRow="1" w:lastRow="0" w:firstColumn="1" w:lastColumn="0" w:noHBand="0" w:noVBand="1"/>
      </w:tblPr>
      <w:tblGrid>
        <w:gridCol w:w="589"/>
        <w:gridCol w:w="2571"/>
        <w:gridCol w:w="5100"/>
        <w:gridCol w:w="2101"/>
        <w:gridCol w:w="2102"/>
        <w:gridCol w:w="2325"/>
      </w:tblGrid>
      <w:tr w:rsidR="00B15EBB" w:rsidRPr="0072413D" w:rsidTr="007201BA">
        <w:trPr>
          <w:trHeight w:val="1104"/>
          <w:tblHeader/>
        </w:trPr>
        <w:tc>
          <w:tcPr>
            <w:tcW w:w="207" w:type="pct"/>
            <w:vAlign w:val="center"/>
          </w:tcPr>
          <w:p w:rsidR="00B15EBB" w:rsidRPr="0072413D" w:rsidRDefault="00B15EBB" w:rsidP="00B15EBB">
            <w:pPr>
              <w:rPr>
                <w:rFonts w:ascii="Times New Roman" w:hAnsi="Times New Roman" w:cs="Times New Roman"/>
                <w:b/>
                <w:color w:val="000000" w:themeColor="text1"/>
                <w:sz w:val="26"/>
                <w:szCs w:val="26"/>
              </w:rPr>
            </w:pPr>
            <w:r w:rsidRPr="0072413D">
              <w:rPr>
                <w:rFonts w:ascii="Times New Roman" w:hAnsi="Times New Roman" w:cs="Times New Roman"/>
                <w:b/>
                <w:color w:val="000000" w:themeColor="text1"/>
                <w:sz w:val="26"/>
                <w:szCs w:val="26"/>
              </w:rPr>
              <w:t>TT</w:t>
            </w:r>
          </w:p>
        </w:tc>
        <w:tc>
          <w:tcPr>
            <w:tcW w:w="877" w:type="pct"/>
            <w:vAlign w:val="center"/>
          </w:tcPr>
          <w:p w:rsidR="00B15EBB" w:rsidRPr="0072413D" w:rsidRDefault="00B15EBB" w:rsidP="00B15EBB">
            <w:pPr>
              <w:rPr>
                <w:rFonts w:ascii="Times New Roman" w:hAnsi="Times New Roman" w:cs="Times New Roman"/>
                <w:b/>
                <w:color w:val="000000" w:themeColor="text1"/>
                <w:sz w:val="26"/>
                <w:szCs w:val="26"/>
              </w:rPr>
            </w:pPr>
            <w:r w:rsidRPr="0072413D">
              <w:rPr>
                <w:rFonts w:ascii="Times New Roman" w:hAnsi="Times New Roman" w:cs="Times New Roman"/>
                <w:b/>
                <w:color w:val="000000" w:themeColor="text1"/>
                <w:sz w:val="26"/>
                <w:szCs w:val="26"/>
              </w:rPr>
              <w:t>LĨNH VỰC CÔNG TÁC</w:t>
            </w:r>
          </w:p>
        </w:tc>
        <w:tc>
          <w:tcPr>
            <w:tcW w:w="1732" w:type="pct"/>
            <w:vAlign w:val="center"/>
          </w:tcPr>
          <w:p w:rsidR="00B15EBB" w:rsidRPr="0072413D" w:rsidRDefault="00B15EBB" w:rsidP="00B15EBB">
            <w:pPr>
              <w:rPr>
                <w:rFonts w:ascii="Times New Roman" w:hAnsi="Times New Roman" w:cs="Times New Roman"/>
                <w:b/>
                <w:color w:val="000000" w:themeColor="text1"/>
                <w:sz w:val="26"/>
                <w:szCs w:val="26"/>
              </w:rPr>
            </w:pPr>
            <w:r w:rsidRPr="0072413D">
              <w:rPr>
                <w:rFonts w:ascii="Times New Roman" w:hAnsi="Times New Roman" w:cs="Times New Roman"/>
                <w:b/>
                <w:color w:val="000000" w:themeColor="text1"/>
                <w:sz w:val="26"/>
                <w:szCs w:val="26"/>
              </w:rPr>
              <w:t>NỘI DUNG KẾ HOẠCH</w:t>
            </w:r>
          </w:p>
          <w:p w:rsidR="00B15EBB" w:rsidRPr="0072413D" w:rsidRDefault="007201BA" w:rsidP="00B15EBB">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w:t>
            </w:r>
            <w:r w:rsidR="00B15EBB" w:rsidRPr="0072413D">
              <w:rPr>
                <w:rFonts w:ascii="Times New Roman" w:hAnsi="Times New Roman" w:cs="Times New Roman"/>
                <w:b/>
                <w:color w:val="000000" w:themeColor="text1"/>
                <w:sz w:val="26"/>
                <w:szCs w:val="26"/>
              </w:rPr>
              <w:t>êu các hoạt động kiểm đếm được sản phẩm đầu ra)</w:t>
            </w:r>
          </w:p>
        </w:tc>
        <w:tc>
          <w:tcPr>
            <w:tcW w:w="718" w:type="pct"/>
            <w:vAlign w:val="center"/>
          </w:tcPr>
          <w:p w:rsidR="00B15EBB" w:rsidRPr="0072413D" w:rsidRDefault="00B15EBB" w:rsidP="00B15EBB">
            <w:pPr>
              <w:rPr>
                <w:rFonts w:ascii="Times New Roman" w:hAnsi="Times New Roman" w:cs="Times New Roman"/>
                <w:b/>
                <w:color w:val="000000" w:themeColor="text1"/>
                <w:sz w:val="26"/>
                <w:szCs w:val="26"/>
              </w:rPr>
            </w:pPr>
            <w:r w:rsidRPr="0072413D">
              <w:rPr>
                <w:rFonts w:ascii="Times New Roman" w:hAnsi="Times New Roman" w:cs="Times New Roman"/>
                <w:b/>
                <w:color w:val="000000" w:themeColor="text1"/>
                <w:sz w:val="26"/>
                <w:szCs w:val="26"/>
              </w:rPr>
              <w:t>KHUNG</w:t>
            </w:r>
          </w:p>
          <w:p w:rsidR="00B15EBB" w:rsidRPr="0072413D" w:rsidRDefault="00B15EBB" w:rsidP="00B15EBB">
            <w:pPr>
              <w:rPr>
                <w:rFonts w:ascii="Times New Roman" w:hAnsi="Times New Roman" w:cs="Times New Roman"/>
                <w:b/>
                <w:color w:val="000000" w:themeColor="text1"/>
                <w:sz w:val="26"/>
                <w:szCs w:val="26"/>
              </w:rPr>
            </w:pPr>
            <w:r w:rsidRPr="0072413D">
              <w:rPr>
                <w:rFonts w:ascii="Times New Roman" w:hAnsi="Times New Roman" w:cs="Times New Roman"/>
                <w:b/>
                <w:color w:val="000000" w:themeColor="text1"/>
                <w:sz w:val="26"/>
                <w:szCs w:val="26"/>
              </w:rPr>
              <w:t>THỜI GIAN</w:t>
            </w:r>
          </w:p>
          <w:p w:rsidR="00B15EBB" w:rsidRPr="0072413D" w:rsidRDefault="00B15EBB" w:rsidP="00B15EBB">
            <w:pPr>
              <w:rPr>
                <w:rFonts w:ascii="Times New Roman" w:hAnsi="Times New Roman" w:cs="Times New Roman"/>
                <w:b/>
                <w:color w:val="000000" w:themeColor="text1"/>
                <w:sz w:val="26"/>
                <w:szCs w:val="26"/>
              </w:rPr>
            </w:pPr>
            <w:r w:rsidRPr="0072413D">
              <w:rPr>
                <w:rFonts w:ascii="Times New Roman" w:hAnsi="Times New Roman" w:cs="Times New Roman"/>
                <w:b/>
                <w:color w:val="000000" w:themeColor="text1"/>
                <w:sz w:val="26"/>
                <w:szCs w:val="26"/>
              </w:rPr>
              <w:t>THỰC HIỆN</w:t>
            </w:r>
          </w:p>
        </w:tc>
        <w:tc>
          <w:tcPr>
            <w:tcW w:w="671" w:type="pct"/>
            <w:vAlign w:val="center"/>
          </w:tcPr>
          <w:p w:rsidR="00B15EBB" w:rsidRPr="0072413D" w:rsidRDefault="00B15EBB" w:rsidP="00B15EBB">
            <w:pPr>
              <w:rPr>
                <w:rFonts w:ascii="Times New Roman" w:hAnsi="Times New Roman" w:cs="Times New Roman"/>
                <w:b/>
                <w:color w:val="000000" w:themeColor="text1"/>
                <w:sz w:val="26"/>
                <w:szCs w:val="26"/>
              </w:rPr>
            </w:pPr>
            <w:r w:rsidRPr="0072413D">
              <w:rPr>
                <w:rFonts w:ascii="Times New Roman" w:hAnsi="Times New Roman" w:cs="Times New Roman"/>
                <w:b/>
                <w:color w:val="000000" w:themeColor="text1"/>
                <w:sz w:val="26"/>
                <w:szCs w:val="26"/>
              </w:rPr>
              <w:t>ĐƠN VỊ</w:t>
            </w:r>
          </w:p>
          <w:p w:rsidR="00B15EBB" w:rsidRPr="0072413D" w:rsidRDefault="00B15EBB" w:rsidP="00B15EBB">
            <w:pPr>
              <w:rPr>
                <w:rFonts w:ascii="Times New Roman" w:hAnsi="Times New Roman" w:cs="Times New Roman"/>
                <w:b/>
                <w:color w:val="000000" w:themeColor="text1"/>
                <w:sz w:val="26"/>
                <w:szCs w:val="26"/>
              </w:rPr>
            </w:pPr>
            <w:r w:rsidRPr="0072413D">
              <w:rPr>
                <w:rFonts w:ascii="Times New Roman" w:hAnsi="Times New Roman" w:cs="Times New Roman"/>
                <w:b/>
                <w:color w:val="000000" w:themeColor="text1"/>
                <w:sz w:val="26"/>
                <w:szCs w:val="26"/>
              </w:rPr>
              <w:t>PHỐI HỢP</w:t>
            </w:r>
          </w:p>
        </w:tc>
        <w:tc>
          <w:tcPr>
            <w:tcW w:w="794" w:type="pct"/>
            <w:vAlign w:val="center"/>
          </w:tcPr>
          <w:p w:rsidR="00B15EBB" w:rsidRPr="0072413D" w:rsidRDefault="00B15EBB" w:rsidP="00B15EBB">
            <w:pPr>
              <w:rPr>
                <w:rFonts w:ascii="Times New Roman" w:hAnsi="Times New Roman" w:cs="Times New Roman"/>
                <w:b/>
                <w:color w:val="000000" w:themeColor="text1"/>
                <w:sz w:val="26"/>
                <w:szCs w:val="26"/>
                <w:lang w:val="vi-VN"/>
              </w:rPr>
            </w:pPr>
            <w:r w:rsidRPr="0072413D">
              <w:rPr>
                <w:rFonts w:ascii="Times New Roman" w:hAnsi="Times New Roman" w:cs="Times New Roman"/>
                <w:b/>
                <w:color w:val="000000" w:themeColor="text1"/>
                <w:sz w:val="26"/>
                <w:szCs w:val="26"/>
                <w:lang w:val="vi-VN"/>
              </w:rPr>
              <w:t>SẢN PHẨM DỰ KIẾN</w:t>
            </w:r>
          </w:p>
        </w:tc>
      </w:tr>
      <w:tr w:rsidR="00B15EBB" w:rsidRPr="0072413D" w:rsidTr="007201BA">
        <w:trPr>
          <w:trHeight w:val="1644"/>
        </w:trPr>
        <w:tc>
          <w:tcPr>
            <w:tcW w:w="207" w:type="pct"/>
            <w:vMerge w:val="restart"/>
            <w:vAlign w:val="center"/>
          </w:tcPr>
          <w:p w:rsidR="00B15EBB" w:rsidRPr="0072413D" w:rsidRDefault="00B15EBB" w:rsidP="00B15EBB">
            <w:pPr>
              <w:jc w:val="center"/>
              <w:rPr>
                <w:rFonts w:ascii="Times New Roman" w:hAnsi="Times New Roman" w:cs="Times New Roman"/>
                <w:b/>
                <w:color w:val="000000" w:themeColor="text1"/>
                <w:sz w:val="26"/>
                <w:szCs w:val="26"/>
              </w:rPr>
            </w:pPr>
            <w:r w:rsidRPr="0072413D">
              <w:rPr>
                <w:rFonts w:ascii="Times New Roman" w:hAnsi="Times New Roman" w:cs="Times New Roman"/>
                <w:b/>
                <w:color w:val="000000" w:themeColor="text1"/>
                <w:sz w:val="26"/>
                <w:szCs w:val="26"/>
              </w:rPr>
              <w:t>1</w:t>
            </w:r>
          </w:p>
        </w:tc>
        <w:tc>
          <w:tcPr>
            <w:tcW w:w="877" w:type="pct"/>
            <w:vMerge w:val="restart"/>
            <w:vAlign w:val="center"/>
          </w:tcPr>
          <w:p w:rsidR="00B15EBB" w:rsidRPr="007201BA" w:rsidRDefault="00B15EBB" w:rsidP="00B15EBB">
            <w:pPr>
              <w:rPr>
                <w:rFonts w:ascii="Times New Roman" w:hAnsi="Times New Roman" w:cs="Times New Roman"/>
                <w:color w:val="000000" w:themeColor="text1"/>
                <w:sz w:val="26"/>
                <w:szCs w:val="26"/>
              </w:rPr>
            </w:pPr>
            <w:r w:rsidRPr="007201BA">
              <w:rPr>
                <w:rFonts w:ascii="Times New Roman" w:eastAsia="Times New Roman" w:hAnsi="Times New Roman" w:cs="Times New Roman"/>
                <w:color w:val="000000"/>
                <w:sz w:val="26"/>
                <w:szCs w:val="26"/>
              </w:rPr>
              <w:t>Công tác đánh giá viên chức, công chức, đội ngũ cán bộ lãnh đạo, quản lý theo quy định của Luật VC.</w:t>
            </w:r>
          </w:p>
        </w:tc>
        <w:tc>
          <w:tcPr>
            <w:tcW w:w="1732" w:type="pct"/>
            <w:vAlign w:val="center"/>
          </w:tcPr>
          <w:p w:rsidR="00B15EBB" w:rsidRPr="0072413D" w:rsidRDefault="00B15EBB" w:rsidP="00B15EBB">
            <w:pPr>
              <w:pStyle w:val="BodyText"/>
              <w:jc w:val="left"/>
              <w:rPr>
                <w:b w:val="0"/>
                <w:bCs w:val="0"/>
                <w:sz w:val="26"/>
                <w:szCs w:val="26"/>
              </w:rPr>
            </w:pPr>
            <w:r w:rsidRPr="0072413D">
              <w:rPr>
                <w:b w:val="0"/>
                <w:bCs w:val="0"/>
                <w:sz w:val="26"/>
                <w:szCs w:val="26"/>
              </w:rPr>
              <w:t xml:space="preserve">Xây dựng đội ngũ cán bộ </w:t>
            </w:r>
            <w:r w:rsidRPr="0072413D">
              <w:rPr>
                <w:b w:val="0"/>
                <w:sz w:val="26"/>
                <w:szCs w:val="26"/>
                <w:lang w:val="vi-VN"/>
              </w:rPr>
              <w:t>đủ về số lượng, đồng bộ về cơ cấu, chuẩn hoá về trình độ</w:t>
            </w:r>
            <w:r w:rsidRPr="0072413D">
              <w:rPr>
                <w:b w:val="0"/>
                <w:sz w:val="26"/>
                <w:szCs w:val="26"/>
              </w:rPr>
              <w:t xml:space="preserve"> chuyên môn nghiệp vụ</w:t>
            </w:r>
            <w:r w:rsidRPr="0072413D">
              <w:rPr>
                <w:b w:val="0"/>
                <w:bCs w:val="0"/>
                <w:sz w:val="26"/>
                <w:szCs w:val="26"/>
              </w:rPr>
              <w:t>, đáp ứng với yêu cầu, nhiệm vụ mới và đề án vị trí việc làm</w:t>
            </w:r>
            <w:r>
              <w:rPr>
                <w:b w:val="0"/>
                <w:bCs w:val="0"/>
                <w:sz w:val="26"/>
                <w:szCs w:val="26"/>
              </w:rPr>
              <w:t>.</w:t>
            </w:r>
          </w:p>
        </w:tc>
        <w:tc>
          <w:tcPr>
            <w:tcW w:w="718" w:type="pct"/>
            <w:vAlign w:val="center"/>
          </w:tcPr>
          <w:p w:rsidR="00B15EBB" w:rsidRPr="0072413D" w:rsidRDefault="00B15EBB" w:rsidP="00B15EBB">
            <w:pPr>
              <w:rPr>
                <w:rFonts w:ascii="Times New Roman" w:hAnsi="Times New Roman" w:cs="Times New Roman"/>
                <w:color w:val="000000" w:themeColor="text1"/>
                <w:sz w:val="26"/>
                <w:szCs w:val="26"/>
              </w:rPr>
            </w:pPr>
            <w:r w:rsidRPr="0072413D">
              <w:rPr>
                <w:rFonts w:ascii="Times New Roman" w:hAnsi="Times New Roman" w:cs="Times New Roman"/>
                <w:color w:val="000000" w:themeColor="text1"/>
                <w:sz w:val="26"/>
                <w:szCs w:val="26"/>
              </w:rPr>
              <w:t>Cả năm học</w:t>
            </w:r>
          </w:p>
        </w:tc>
        <w:tc>
          <w:tcPr>
            <w:tcW w:w="671" w:type="pct"/>
            <w:vAlign w:val="center"/>
          </w:tcPr>
          <w:p w:rsidR="00B15EBB" w:rsidRPr="0072413D" w:rsidRDefault="00B15EBB" w:rsidP="00B15EBB">
            <w:pPr>
              <w:rPr>
                <w:rFonts w:ascii="Times New Roman" w:hAnsi="Times New Roman" w:cs="Times New Roman"/>
                <w:color w:val="000000" w:themeColor="text1"/>
                <w:sz w:val="26"/>
                <w:szCs w:val="26"/>
                <w:lang w:val="it-IT"/>
              </w:rPr>
            </w:pPr>
            <w:r w:rsidRPr="0072413D">
              <w:rPr>
                <w:rFonts w:ascii="Times New Roman" w:hAnsi="Times New Roman" w:cs="Times New Roman"/>
                <w:color w:val="000000" w:themeColor="text1"/>
                <w:sz w:val="26"/>
                <w:szCs w:val="26"/>
                <w:lang w:val="it-IT"/>
              </w:rPr>
              <w:t>Phòng TCCB</w:t>
            </w:r>
          </w:p>
        </w:tc>
        <w:tc>
          <w:tcPr>
            <w:tcW w:w="794" w:type="pct"/>
            <w:vAlign w:val="center"/>
          </w:tcPr>
          <w:p w:rsidR="00B15EBB" w:rsidRPr="0072413D" w:rsidRDefault="00B15EBB" w:rsidP="00B15EBB">
            <w:pPr>
              <w:widowControl w:val="0"/>
              <w:tabs>
                <w:tab w:val="left" w:pos="256"/>
              </w:tabs>
              <w:rPr>
                <w:rFonts w:ascii="Times New Roman" w:hAnsi="Times New Roman" w:cs="Times New Roman"/>
                <w:color w:val="000000" w:themeColor="text1"/>
                <w:sz w:val="26"/>
                <w:szCs w:val="26"/>
              </w:rPr>
            </w:pPr>
            <w:r w:rsidRPr="0072413D">
              <w:rPr>
                <w:rFonts w:ascii="Times New Roman" w:hAnsi="Times New Roman" w:cs="Times New Roman"/>
                <w:color w:val="000000" w:themeColor="text1"/>
                <w:sz w:val="26"/>
                <w:szCs w:val="26"/>
              </w:rPr>
              <w:t>Đề án vị trí việc làm.</w:t>
            </w:r>
          </w:p>
        </w:tc>
      </w:tr>
      <w:tr w:rsidR="00B15EBB" w:rsidRPr="0072413D" w:rsidTr="007201BA">
        <w:trPr>
          <w:trHeight w:val="2211"/>
        </w:trPr>
        <w:tc>
          <w:tcPr>
            <w:tcW w:w="207" w:type="pct"/>
            <w:vMerge/>
            <w:vAlign w:val="center"/>
          </w:tcPr>
          <w:p w:rsidR="00B15EBB" w:rsidRPr="0072413D" w:rsidRDefault="00B15EBB" w:rsidP="00B15EBB">
            <w:pPr>
              <w:jc w:val="center"/>
              <w:rPr>
                <w:rFonts w:ascii="Times New Roman" w:hAnsi="Times New Roman" w:cs="Times New Roman"/>
                <w:b/>
                <w:color w:val="000000" w:themeColor="text1"/>
                <w:sz w:val="26"/>
                <w:szCs w:val="26"/>
              </w:rPr>
            </w:pPr>
          </w:p>
        </w:tc>
        <w:tc>
          <w:tcPr>
            <w:tcW w:w="877" w:type="pct"/>
            <w:vMerge/>
            <w:vAlign w:val="center"/>
          </w:tcPr>
          <w:p w:rsidR="00B15EBB" w:rsidRPr="0072413D" w:rsidRDefault="00B15EBB" w:rsidP="00B15EBB">
            <w:pPr>
              <w:rPr>
                <w:rFonts w:ascii="Times New Roman" w:eastAsia="Times New Roman" w:hAnsi="Times New Roman" w:cs="Times New Roman"/>
                <w:color w:val="000000"/>
                <w:sz w:val="26"/>
                <w:szCs w:val="26"/>
              </w:rPr>
            </w:pPr>
          </w:p>
        </w:tc>
        <w:tc>
          <w:tcPr>
            <w:tcW w:w="1732" w:type="pct"/>
            <w:vAlign w:val="center"/>
          </w:tcPr>
          <w:p w:rsidR="00B15EBB" w:rsidRPr="0072413D" w:rsidRDefault="00B15EBB" w:rsidP="00B15EBB">
            <w:pPr>
              <w:pStyle w:val="BodyText"/>
              <w:jc w:val="left"/>
              <w:rPr>
                <w:b w:val="0"/>
                <w:bCs w:val="0"/>
                <w:sz w:val="26"/>
                <w:szCs w:val="26"/>
              </w:rPr>
            </w:pPr>
            <w:r w:rsidRPr="0072413D">
              <w:rPr>
                <w:b w:val="0"/>
                <w:bCs w:val="0"/>
                <w:sz w:val="26"/>
                <w:szCs w:val="26"/>
              </w:rPr>
              <w:t>Bồi dưỡng cán bộ</w:t>
            </w:r>
            <w:r>
              <w:rPr>
                <w:b w:val="0"/>
                <w:bCs w:val="0"/>
                <w:sz w:val="26"/>
                <w:szCs w:val="26"/>
              </w:rPr>
              <w:t>.</w:t>
            </w:r>
          </w:p>
        </w:tc>
        <w:tc>
          <w:tcPr>
            <w:tcW w:w="718" w:type="pct"/>
            <w:vAlign w:val="center"/>
          </w:tcPr>
          <w:p w:rsidR="00B15EBB" w:rsidRPr="0072413D" w:rsidRDefault="00B15EBB" w:rsidP="00B15EBB">
            <w:pPr>
              <w:rPr>
                <w:rFonts w:ascii="Times New Roman" w:hAnsi="Times New Roman" w:cs="Times New Roman"/>
                <w:color w:val="000000" w:themeColor="text1"/>
                <w:sz w:val="26"/>
                <w:szCs w:val="26"/>
              </w:rPr>
            </w:pPr>
            <w:r w:rsidRPr="0072413D">
              <w:rPr>
                <w:rFonts w:ascii="Times New Roman" w:hAnsi="Times New Roman" w:cs="Times New Roman"/>
                <w:color w:val="000000" w:themeColor="text1"/>
                <w:sz w:val="26"/>
                <w:szCs w:val="26"/>
              </w:rPr>
              <w:t>Cả năm học</w:t>
            </w:r>
          </w:p>
        </w:tc>
        <w:tc>
          <w:tcPr>
            <w:tcW w:w="671" w:type="pct"/>
            <w:vAlign w:val="center"/>
          </w:tcPr>
          <w:p w:rsidR="00B15EBB" w:rsidRPr="0072413D" w:rsidRDefault="00B15EBB" w:rsidP="00B15EBB">
            <w:pPr>
              <w:rPr>
                <w:rFonts w:ascii="Times New Roman" w:hAnsi="Times New Roman" w:cs="Times New Roman"/>
                <w:color w:val="000000" w:themeColor="text1"/>
                <w:sz w:val="26"/>
                <w:szCs w:val="26"/>
                <w:lang w:val="it-IT"/>
              </w:rPr>
            </w:pPr>
            <w:r w:rsidRPr="0072413D">
              <w:rPr>
                <w:rFonts w:ascii="Times New Roman" w:hAnsi="Times New Roman" w:cs="Times New Roman"/>
                <w:color w:val="000000" w:themeColor="text1"/>
                <w:sz w:val="26"/>
                <w:szCs w:val="26"/>
                <w:lang w:val="it-IT"/>
              </w:rPr>
              <w:t>Phòng TCCB</w:t>
            </w:r>
          </w:p>
        </w:tc>
        <w:tc>
          <w:tcPr>
            <w:tcW w:w="794" w:type="pct"/>
            <w:vAlign w:val="center"/>
          </w:tcPr>
          <w:p w:rsidR="00B15EBB" w:rsidRPr="0072413D" w:rsidRDefault="00B15EBB" w:rsidP="00B15EBB">
            <w:pPr>
              <w:widowControl w:val="0"/>
              <w:tabs>
                <w:tab w:val="left" w:pos="256"/>
              </w:tabs>
              <w:rPr>
                <w:rFonts w:ascii="Times New Roman" w:hAnsi="Times New Roman" w:cs="Times New Roman"/>
                <w:color w:val="000000" w:themeColor="text1"/>
                <w:sz w:val="26"/>
                <w:szCs w:val="26"/>
              </w:rPr>
            </w:pPr>
            <w:r w:rsidRPr="0072413D">
              <w:rPr>
                <w:rFonts w:ascii="Times New Roman" w:hAnsi="Times New Roman" w:cs="Times New Roman"/>
                <w:color w:val="000000" w:themeColor="text1"/>
                <w:sz w:val="26"/>
                <w:szCs w:val="26"/>
              </w:rPr>
              <w:t>02 CB học Trung cấp Chính trị; 02 CB hoàn thành bồi dưỡng AN-QP;02 CB học lớp tập huấn PCCN; 01 CB học QLGD; 10 CB học Bồi dưỡng NVTTTV tại chỗ.</w:t>
            </w:r>
          </w:p>
        </w:tc>
      </w:tr>
      <w:tr w:rsidR="00B15EBB" w:rsidRPr="0072413D" w:rsidTr="007201BA">
        <w:trPr>
          <w:trHeight w:val="2778"/>
        </w:trPr>
        <w:tc>
          <w:tcPr>
            <w:tcW w:w="207" w:type="pct"/>
            <w:vMerge w:val="restart"/>
            <w:vAlign w:val="center"/>
          </w:tcPr>
          <w:p w:rsidR="00B15EBB" w:rsidRPr="0072413D" w:rsidRDefault="00B15EBB" w:rsidP="00B15EBB">
            <w:pPr>
              <w:jc w:val="center"/>
              <w:rPr>
                <w:rFonts w:ascii="Times New Roman" w:hAnsi="Times New Roman" w:cs="Times New Roman"/>
                <w:b/>
                <w:color w:val="000000" w:themeColor="text1"/>
                <w:sz w:val="26"/>
                <w:szCs w:val="26"/>
              </w:rPr>
            </w:pPr>
            <w:r w:rsidRPr="0072413D">
              <w:rPr>
                <w:rFonts w:ascii="Times New Roman" w:hAnsi="Times New Roman" w:cs="Times New Roman"/>
                <w:b/>
                <w:color w:val="000000" w:themeColor="text1"/>
                <w:sz w:val="26"/>
                <w:szCs w:val="26"/>
              </w:rPr>
              <w:t>2</w:t>
            </w:r>
          </w:p>
        </w:tc>
        <w:tc>
          <w:tcPr>
            <w:tcW w:w="877" w:type="pct"/>
            <w:vMerge w:val="restart"/>
            <w:vAlign w:val="center"/>
          </w:tcPr>
          <w:p w:rsidR="00B15EBB" w:rsidRPr="0072413D" w:rsidRDefault="00B15EBB" w:rsidP="00B15EBB">
            <w:pPr>
              <w:rPr>
                <w:rFonts w:ascii="Times New Roman" w:hAnsi="Times New Roman" w:cs="Times New Roman"/>
                <w:b/>
                <w:color w:val="000000" w:themeColor="text1"/>
                <w:sz w:val="26"/>
                <w:szCs w:val="26"/>
              </w:rPr>
            </w:pPr>
            <w:r w:rsidRPr="0072413D">
              <w:rPr>
                <w:rFonts w:ascii="Times New Roman" w:eastAsia="Times New Roman" w:hAnsi="Times New Roman" w:cs="Times New Roman"/>
                <w:color w:val="000000"/>
                <w:sz w:val="26"/>
                <w:szCs w:val="26"/>
              </w:rPr>
              <w:t>Công tác tài chính, cơ sở vật chất</w:t>
            </w:r>
            <w:r w:rsidR="007201BA">
              <w:rPr>
                <w:rFonts w:ascii="Times New Roman" w:eastAsia="Times New Roman" w:hAnsi="Times New Roman" w:cs="Times New Roman"/>
                <w:color w:val="000000"/>
                <w:sz w:val="26"/>
                <w:szCs w:val="26"/>
              </w:rPr>
              <w:t>.</w:t>
            </w:r>
          </w:p>
        </w:tc>
        <w:tc>
          <w:tcPr>
            <w:tcW w:w="1732" w:type="pct"/>
            <w:vAlign w:val="center"/>
          </w:tcPr>
          <w:p w:rsidR="00B15EBB" w:rsidRPr="00B15EBB" w:rsidRDefault="00B15EBB" w:rsidP="00B15EBB">
            <w:pPr>
              <w:pStyle w:val="BodyText"/>
              <w:jc w:val="left"/>
              <w:rPr>
                <w:b w:val="0"/>
                <w:color w:val="000000" w:themeColor="text1"/>
                <w:spacing w:val="-2"/>
                <w:sz w:val="26"/>
                <w:szCs w:val="26"/>
              </w:rPr>
            </w:pPr>
            <w:r w:rsidRPr="0072413D">
              <w:rPr>
                <w:b w:val="0"/>
                <w:sz w:val="26"/>
                <w:szCs w:val="26"/>
              </w:rPr>
              <w:t>B</w:t>
            </w:r>
            <w:r w:rsidRPr="0072413D">
              <w:rPr>
                <w:b w:val="0"/>
                <w:sz w:val="26"/>
                <w:szCs w:val="26"/>
                <w:lang w:val="vi-VN"/>
              </w:rPr>
              <w:t>ổ sung đầy đủ học liệu phục vụ chương trình đào tạo tiếp cận CDIO và yêu cầu kiểm định chất lượng trong đánh giá ngoài và tự đá</w:t>
            </w:r>
            <w:r>
              <w:rPr>
                <w:b w:val="0"/>
                <w:sz w:val="26"/>
                <w:szCs w:val="26"/>
                <w:lang w:val="vi-VN"/>
              </w:rPr>
              <w:t>nh giá các chương trình đào tạo</w:t>
            </w:r>
            <w:r>
              <w:rPr>
                <w:b w:val="0"/>
                <w:sz w:val="26"/>
                <w:szCs w:val="26"/>
              </w:rPr>
              <w:t>.</w:t>
            </w:r>
          </w:p>
        </w:tc>
        <w:tc>
          <w:tcPr>
            <w:tcW w:w="718" w:type="pct"/>
            <w:vAlign w:val="center"/>
          </w:tcPr>
          <w:p w:rsidR="00B15EBB" w:rsidRPr="0072413D" w:rsidRDefault="00B15EBB" w:rsidP="00B15EBB">
            <w:pPr>
              <w:rPr>
                <w:rFonts w:ascii="Times New Roman" w:hAnsi="Times New Roman" w:cs="Times New Roman"/>
                <w:color w:val="000000" w:themeColor="text1"/>
                <w:sz w:val="26"/>
                <w:szCs w:val="26"/>
              </w:rPr>
            </w:pPr>
            <w:r w:rsidRPr="0072413D">
              <w:rPr>
                <w:rFonts w:ascii="Times New Roman" w:hAnsi="Times New Roman" w:cs="Times New Roman"/>
                <w:color w:val="000000" w:themeColor="text1"/>
                <w:sz w:val="26"/>
                <w:szCs w:val="26"/>
              </w:rPr>
              <w:t>Cả năm học</w:t>
            </w:r>
          </w:p>
        </w:tc>
        <w:tc>
          <w:tcPr>
            <w:tcW w:w="671" w:type="pct"/>
            <w:vAlign w:val="center"/>
          </w:tcPr>
          <w:p w:rsidR="00B15EBB" w:rsidRPr="0072413D" w:rsidRDefault="00B15EBB" w:rsidP="00B15EBB">
            <w:pPr>
              <w:rPr>
                <w:rFonts w:ascii="Times New Roman" w:hAnsi="Times New Roman" w:cs="Times New Roman"/>
                <w:color w:val="000000" w:themeColor="text1"/>
                <w:sz w:val="26"/>
                <w:szCs w:val="26"/>
              </w:rPr>
            </w:pPr>
            <w:r w:rsidRPr="0072413D">
              <w:rPr>
                <w:rFonts w:ascii="Times New Roman" w:hAnsi="Times New Roman" w:cs="Times New Roman"/>
                <w:color w:val="000000" w:themeColor="text1"/>
                <w:sz w:val="26"/>
                <w:szCs w:val="26"/>
              </w:rPr>
              <w:t>Các khoa, viện, P.đào tạo, P KHTC, P. Đào tạ</w:t>
            </w:r>
            <w:r w:rsidR="007201BA">
              <w:rPr>
                <w:rFonts w:ascii="Times New Roman" w:hAnsi="Times New Roman" w:cs="Times New Roman"/>
                <w:color w:val="000000" w:themeColor="text1"/>
                <w:sz w:val="26"/>
                <w:szCs w:val="26"/>
              </w:rPr>
              <w:t>o SĐ</w:t>
            </w:r>
            <w:r w:rsidRPr="0072413D">
              <w:rPr>
                <w:rFonts w:ascii="Times New Roman" w:hAnsi="Times New Roman" w:cs="Times New Roman"/>
                <w:color w:val="000000" w:themeColor="text1"/>
                <w:sz w:val="26"/>
                <w:szCs w:val="26"/>
              </w:rPr>
              <w:t>H</w:t>
            </w:r>
          </w:p>
        </w:tc>
        <w:tc>
          <w:tcPr>
            <w:tcW w:w="794" w:type="pct"/>
            <w:vAlign w:val="center"/>
          </w:tcPr>
          <w:p w:rsidR="00B15EBB" w:rsidRPr="0072413D" w:rsidRDefault="00B15EBB" w:rsidP="00B15EBB">
            <w:pPr>
              <w:rPr>
                <w:rFonts w:ascii="Times New Roman" w:hAnsi="Times New Roman" w:cs="Times New Roman"/>
                <w:color w:val="000000" w:themeColor="text1"/>
                <w:sz w:val="26"/>
                <w:szCs w:val="26"/>
              </w:rPr>
            </w:pPr>
            <w:r w:rsidRPr="0072413D">
              <w:rPr>
                <w:rFonts w:ascii="Times New Roman" w:hAnsi="Times New Roman" w:cs="Times New Roman"/>
                <w:color w:val="000000" w:themeColor="text1"/>
                <w:sz w:val="26"/>
                <w:szCs w:val="26"/>
              </w:rPr>
              <w:t>Bổ sung sách cho các Ngành Luật học, Luật Kinh tế, SP Văn, SP Địa,CNTT,SP Toán, Điều dưỡng, CNTP</w:t>
            </w:r>
            <w:r w:rsidR="007201BA">
              <w:rPr>
                <w:rFonts w:ascii="Times New Roman" w:hAnsi="Times New Roman" w:cs="Times New Roman"/>
                <w:color w:val="000000" w:themeColor="text1"/>
                <w:sz w:val="26"/>
                <w:szCs w:val="26"/>
              </w:rPr>
              <w:t>, Kế toán</w:t>
            </w:r>
            <w:r w:rsidRPr="0072413D">
              <w:rPr>
                <w:rFonts w:ascii="Times New Roman" w:hAnsi="Times New Roman" w:cs="Times New Roman"/>
                <w:color w:val="000000" w:themeColor="text1"/>
                <w:sz w:val="26"/>
                <w:szCs w:val="26"/>
              </w:rPr>
              <w:t xml:space="preserve"> và Trường THPT Chuyên.</w:t>
            </w:r>
          </w:p>
        </w:tc>
      </w:tr>
      <w:tr w:rsidR="00B15EBB" w:rsidRPr="0072413D" w:rsidTr="007201BA">
        <w:trPr>
          <w:trHeight w:val="2835"/>
        </w:trPr>
        <w:tc>
          <w:tcPr>
            <w:tcW w:w="207" w:type="pct"/>
            <w:vMerge/>
            <w:vAlign w:val="center"/>
          </w:tcPr>
          <w:p w:rsidR="00B15EBB" w:rsidRPr="0072413D" w:rsidRDefault="00B15EBB" w:rsidP="00B15EBB">
            <w:pPr>
              <w:jc w:val="center"/>
              <w:rPr>
                <w:rFonts w:ascii="Times New Roman" w:hAnsi="Times New Roman" w:cs="Times New Roman"/>
                <w:b/>
                <w:color w:val="000000" w:themeColor="text1"/>
                <w:sz w:val="26"/>
                <w:szCs w:val="26"/>
              </w:rPr>
            </w:pPr>
          </w:p>
        </w:tc>
        <w:tc>
          <w:tcPr>
            <w:tcW w:w="877" w:type="pct"/>
            <w:vMerge/>
            <w:vAlign w:val="center"/>
          </w:tcPr>
          <w:p w:rsidR="00B15EBB" w:rsidRPr="0072413D" w:rsidRDefault="00B15EBB" w:rsidP="00B15EBB">
            <w:pPr>
              <w:rPr>
                <w:rFonts w:ascii="Times New Roman" w:eastAsia="Times New Roman" w:hAnsi="Times New Roman" w:cs="Times New Roman"/>
                <w:color w:val="000000"/>
                <w:sz w:val="26"/>
                <w:szCs w:val="26"/>
              </w:rPr>
            </w:pPr>
          </w:p>
        </w:tc>
        <w:tc>
          <w:tcPr>
            <w:tcW w:w="1732" w:type="pct"/>
            <w:vAlign w:val="center"/>
          </w:tcPr>
          <w:p w:rsidR="00B15EBB" w:rsidRPr="0072413D" w:rsidRDefault="00B15EBB" w:rsidP="00B15EBB">
            <w:pPr>
              <w:pStyle w:val="BodyText"/>
              <w:jc w:val="left"/>
              <w:rPr>
                <w:b w:val="0"/>
                <w:sz w:val="26"/>
                <w:szCs w:val="26"/>
              </w:rPr>
            </w:pPr>
            <w:r w:rsidRPr="0072413D">
              <w:rPr>
                <w:b w:val="0"/>
                <w:sz w:val="26"/>
                <w:szCs w:val="26"/>
              </w:rPr>
              <w:t>Mua thiết bị máy tính, giá sách</w:t>
            </w:r>
            <w:r w:rsidR="007201BA">
              <w:rPr>
                <w:b w:val="0"/>
                <w:sz w:val="26"/>
                <w:szCs w:val="26"/>
              </w:rPr>
              <w:t>.</w:t>
            </w:r>
          </w:p>
        </w:tc>
        <w:tc>
          <w:tcPr>
            <w:tcW w:w="718" w:type="pct"/>
            <w:vAlign w:val="center"/>
          </w:tcPr>
          <w:p w:rsidR="00B15EBB" w:rsidRPr="0072413D" w:rsidRDefault="00B15EBB" w:rsidP="00B15EBB">
            <w:pPr>
              <w:rPr>
                <w:rFonts w:ascii="Times New Roman" w:hAnsi="Times New Roman" w:cs="Times New Roman"/>
                <w:color w:val="000000" w:themeColor="text1"/>
                <w:sz w:val="26"/>
                <w:szCs w:val="26"/>
              </w:rPr>
            </w:pPr>
            <w:r w:rsidRPr="0072413D">
              <w:rPr>
                <w:rFonts w:ascii="Times New Roman" w:hAnsi="Times New Roman" w:cs="Times New Roman"/>
                <w:color w:val="000000" w:themeColor="text1"/>
                <w:sz w:val="26"/>
                <w:szCs w:val="26"/>
              </w:rPr>
              <w:t>Cả năm học</w:t>
            </w:r>
          </w:p>
        </w:tc>
        <w:tc>
          <w:tcPr>
            <w:tcW w:w="671" w:type="pct"/>
            <w:vAlign w:val="center"/>
          </w:tcPr>
          <w:p w:rsidR="00B15EBB" w:rsidRPr="0072413D" w:rsidRDefault="00B15EBB" w:rsidP="00B15EBB">
            <w:pPr>
              <w:rPr>
                <w:rFonts w:ascii="Times New Roman" w:hAnsi="Times New Roman" w:cs="Times New Roman"/>
                <w:color w:val="000000" w:themeColor="text1"/>
                <w:sz w:val="26"/>
                <w:szCs w:val="26"/>
              </w:rPr>
            </w:pPr>
            <w:r w:rsidRPr="0072413D">
              <w:rPr>
                <w:rFonts w:ascii="Times New Roman" w:hAnsi="Times New Roman" w:cs="Times New Roman"/>
                <w:color w:val="000000" w:themeColor="text1"/>
                <w:sz w:val="26"/>
                <w:szCs w:val="26"/>
              </w:rPr>
              <w:t>Phòng KHTC, QTĐT</w:t>
            </w:r>
          </w:p>
        </w:tc>
        <w:tc>
          <w:tcPr>
            <w:tcW w:w="794" w:type="pct"/>
            <w:vAlign w:val="center"/>
          </w:tcPr>
          <w:p w:rsidR="00B15EBB" w:rsidRPr="0072413D" w:rsidRDefault="00B15EBB" w:rsidP="00B15EBB">
            <w:pPr>
              <w:rPr>
                <w:rFonts w:ascii="Times New Roman" w:hAnsi="Times New Roman" w:cs="Times New Roman"/>
                <w:color w:val="000000" w:themeColor="text1"/>
                <w:sz w:val="26"/>
                <w:szCs w:val="26"/>
              </w:rPr>
            </w:pPr>
            <w:r w:rsidRPr="0072413D">
              <w:rPr>
                <w:rFonts w:ascii="Times New Roman" w:hAnsi="Times New Roman" w:cs="Times New Roman"/>
                <w:color w:val="000000" w:themeColor="text1"/>
                <w:sz w:val="26"/>
                <w:szCs w:val="26"/>
              </w:rPr>
              <w:t>Mua 8 bộ đọc mã vạch, Barcode;20 bộ phím/chuột và 30 giá sách.</w:t>
            </w:r>
          </w:p>
        </w:tc>
      </w:tr>
      <w:tr w:rsidR="007201BA" w:rsidRPr="0072413D" w:rsidTr="007201BA">
        <w:trPr>
          <w:trHeight w:val="1984"/>
        </w:trPr>
        <w:tc>
          <w:tcPr>
            <w:tcW w:w="207" w:type="pct"/>
            <w:vAlign w:val="center"/>
          </w:tcPr>
          <w:p w:rsidR="00B15EBB" w:rsidRPr="0072413D" w:rsidRDefault="00B15EBB" w:rsidP="00B15EBB">
            <w:pPr>
              <w:jc w:val="center"/>
              <w:rPr>
                <w:rFonts w:ascii="Times New Roman" w:hAnsi="Times New Roman" w:cs="Times New Roman"/>
                <w:b/>
                <w:color w:val="000000" w:themeColor="text1"/>
                <w:sz w:val="26"/>
                <w:szCs w:val="26"/>
              </w:rPr>
            </w:pPr>
            <w:r w:rsidRPr="0072413D">
              <w:rPr>
                <w:rFonts w:ascii="Times New Roman" w:hAnsi="Times New Roman" w:cs="Times New Roman"/>
                <w:b/>
                <w:color w:val="000000" w:themeColor="text1"/>
                <w:sz w:val="26"/>
                <w:szCs w:val="26"/>
              </w:rPr>
              <w:t>3</w:t>
            </w:r>
          </w:p>
        </w:tc>
        <w:tc>
          <w:tcPr>
            <w:tcW w:w="877" w:type="pct"/>
            <w:vAlign w:val="center"/>
          </w:tcPr>
          <w:p w:rsidR="00B15EBB" w:rsidRPr="0072413D" w:rsidRDefault="00B15EBB" w:rsidP="00B15EBB">
            <w:pPr>
              <w:rPr>
                <w:rFonts w:ascii="Times New Roman" w:hAnsi="Times New Roman" w:cs="Times New Roman"/>
                <w:b/>
                <w:color w:val="000000" w:themeColor="text1"/>
                <w:sz w:val="26"/>
                <w:szCs w:val="26"/>
              </w:rPr>
            </w:pPr>
            <w:r w:rsidRPr="0072413D">
              <w:rPr>
                <w:rFonts w:ascii="Times New Roman" w:eastAsia="Times New Roman" w:hAnsi="Times New Roman" w:cs="Times New Roman"/>
                <w:color w:val="000000"/>
                <w:sz w:val="26"/>
                <w:szCs w:val="26"/>
              </w:rPr>
              <w:t>Công t</w:t>
            </w:r>
            <w:r w:rsidR="007201BA">
              <w:rPr>
                <w:rFonts w:ascii="Times New Roman" w:eastAsia="Times New Roman" w:hAnsi="Times New Roman" w:cs="Times New Roman"/>
                <w:color w:val="000000"/>
                <w:sz w:val="26"/>
                <w:szCs w:val="26"/>
              </w:rPr>
              <w:t>ác tổ chức quản lý hoạt động</w:t>
            </w:r>
            <w:r w:rsidRPr="0072413D">
              <w:rPr>
                <w:rFonts w:ascii="Times New Roman" w:eastAsia="Times New Roman" w:hAnsi="Times New Roman" w:cs="Times New Roman"/>
                <w:color w:val="000000"/>
                <w:sz w:val="26"/>
                <w:szCs w:val="26"/>
              </w:rPr>
              <w:t xml:space="preserve"> đơn vị</w:t>
            </w:r>
            <w:r w:rsidR="007201BA">
              <w:rPr>
                <w:rFonts w:ascii="Times New Roman" w:eastAsia="Times New Roman" w:hAnsi="Times New Roman" w:cs="Times New Roman"/>
                <w:color w:val="000000"/>
                <w:sz w:val="26"/>
                <w:szCs w:val="26"/>
              </w:rPr>
              <w:t>.</w:t>
            </w:r>
          </w:p>
        </w:tc>
        <w:tc>
          <w:tcPr>
            <w:tcW w:w="1732" w:type="pct"/>
            <w:vAlign w:val="center"/>
          </w:tcPr>
          <w:p w:rsidR="00B15EBB" w:rsidRPr="0072413D" w:rsidRDefault="00B15EBB" w:rsidP="00B15EBB">
            <w:pPr>
              <w:tabs>
                <w:tab w:val="left" w:pos="256"/>
                <w:tab w:val="left" w:pos="316"/>
              </w:tabs>
              <w:rPr>
                <w:rFonts w:ascii="Times New Roman" w:hAnsi="Times New Roman" w:cs="Times New Roman"/>
                <w:color w:val="000000" w:themeColor="text1"/>
                <w:sz w:val="26"/>
                <w:szCs w:val="26"/>
              </w:rPr>
            </w:pPr>
            <w:r w:rsidRPr="0072413D">
              <w:rPr>
                <w:rFonts w:ascii="Times New Roman" w:eastAsia="Calibri" w:hAnsi="Times New Roman" w:cs="Times New Roman"/>
                <w:bCs/>
                <w:iCs/>
                <w:sz w:val="26"/>
                <w:szCs w:val="26"/>
                <w:lang w:val="nl-NL"/>
              </w:rPr>
              <w:t>Tiếp tục hoàn thiện quy trình thu nhận và tổ chức</w:t>
            </w:r>
            <w:r w:rsidRPr="0072413D">
              <w:rPr>
                <w:rFonts w:ascii="Times New Roman" w:eastAsia="Calibri" w:hAnsi="Times New Roman" w:cs="Times New Roman"/>
                <w:sz w:val="26"/>
                <w:szCs w:val="26"/>
                <w:lang w:val="nl-NL"/>
              </w:rPr>
              <w:t xml:space="preserve"> quản lý, khai thác nguồn tài liệu nội sinh </w:t>
            </w:r>
            <w:r w:rsidRPr="0072413D">
              <w:rPr>
                <w:rFonts w:ascii="Times New Roman" w:eastAsia="Calibri" w:hAnsi="Times New Roman" w:cs="Times New Roman"/>
                <w:bCs/>
                <w:sz w:val="26"/>
                <w:szCs w:val="26"/>
                <w:lang w:val="nl-NL"/>
              </w:rPr>
              <w:t xml:space="preserve">đáp ứng tiêu chí về cơ sở học liệu theo quy định của các bảng xếp hạng (Webometrics) trường đại học. Tổ chức in ấn, đóng LV,LA tập trung theo kế hoạch </w:t>
            </w:r>
            <w:r w:rsidR="007201BA">
              <w:rPr>
                <w:rFonts w:ascii="Times New Roman" w:eastAsia="Calibri" w:hAnsi="Times New Roman" w:cs="Times New Roman"/>
                <w:bCs/>
                <w:sz w:val="26"/>
                <w:szCs w:val="26"/>
                <w:lang w:val="nl-NL"/>
              </w:rPr>
              <w:t>.</w:t>
            </w:r>
          </w:p>
        </w:tc>
        <w:tc>
          <w:tcPr>
            <w:tcW w:w="718" w:type="pct"/>
            <w:vAlign w:val="center"/>
          </w:tcPr>
          <w:p w:rsidR="00B15EBB" w:rsidRPr="0072413D" w:rsidRDefault="00B15EBB" w:rsidP="00B15EBB">
            <w:pPr>
              <w:rPr>
                <w:rFonts w:ascii="Times New Roman" w:hAnsi="Times New Roman" w:cs="Times New Roman"/>
                <w:color w:val="000000" w:themeColor="text1"/>
                <w:sz w:val="26"/>
                <w:szCs w:val="26"/>
              </w:rPr>
            </w:pPr>
            <w:r w:rsidRPr="0072413D">
              <w:rPr>
                <w:rFonts w:ascii="Times New Roman" w:hAnsi="Times New Roman" w:cs="Times New Roman"/>
                <w:color w:val="000000" w:themeColor="text1"/>
                <w:sz w:val="26"/>
                <w:szCs w:val="26"/>
              </w:rPr>
              <w:t>Từ T6/2020 đến T12/2020</w:t>
            </w:r>
          </w:p>
        </w:tc>
        <w:tc>
          <w:tcPr>
            <w:tcW w:w="671" w:type="pct"/>
            <w:vAlign w:val="center"/>
          </w:tcPr>
          <w:p w:rsidR="00B15EBB" w:rsidRPr="0072413D" w:rsidRDefault="00B15EBB" w:rsidP="00B15EBB">
            <w:pPr>
              <w:rPr>
                <w:rFonts w:ascii="Times New Roman" w:hAnsi="Times New Roman" w:cs="Times New Roman"/>
                <w:color w:val="000000" w:themeColor="text1"/>
                <w:sz w:val="26"/>
                <w:szCs w:val="26"/>
              </w:rPr>
            </w:pPr>
            <w:r w:rsidRPr="0072413D">
              <w:rPr>
                <w:rFonts w:ascii="Times New Roman" w:hAnsi="Times New Roman" w:cs="Times New Roman"/>
                <w:color w:val="000000" w:themeColor="text1"/>
                <w:sz w:val="26"/>
                <w:szCs w:val="26"/>
              </w:rPr>
              <w:t>Các khoa, viện, P.đào tạo, P KHTC, P. Đào tạo SDH</w:t>
            </w:r>
          </w:p>
        </w:tc>
        <w:tc>
          <w:tcPr>
            <w:tcW w:w="794" w:type="pct"/>
            <w:vAlign w:val="center"/>
          </w:tcPr>
          <w:p w:rsidR="00B15EBB" w:rsidRPr="0072413D" w:rsidRDefault="00B15EBB" w:rsidP="00B15EBB">
            <w:pPr>
              <w:tabs>
                <w:tab w:val="left" w:pos="256"/>
                <w:tab w:val="left" w:pos="316"/>
              </w:tabs>
              <w:rPr>
                <w:rFonts w:ascii="Times New Roman" w:hAnsi="Times New Roman" w:cs="Times New Roman"/>
                <w:color w:val="000000" w:themeColor="text1"/>
                <w:sz w:val="26"/>
                <w:szCs w:val="26"/>
              </w:rPr>
            </w:pPr>
            <w:r w:rsidRPr="0072413D">
              <w:rPr>
                <w:rFonts w:ascii="Times New Roman" w:hAnsi="Times New Roman" w:cs="Times New Roman"/>
                <w:color w:val="000000" w:themeColor="text1"/>
                <w:sz w:val="26"/>
                <w:szCs w:val="26"/>
              </w:rPr>
              <w:t>Quy định về hình thức và kĩ thuật mẫu tóm tắt LALV, ĐTNCKH gửi phòng ĐTSĐH .</w:t>
            </w:r>
          </w:p>
        </w:tc>
      </w:tr>
      <w:tr w:rsidR="00B15EBB" w:rsidRPr="0072413D" w:rsidTr="007201BA">
        <w:trPr>
          <w:trHeight w:val="1417"/>
        </w:trPr>
        <w:tc>
          <w:tcPr>
            <w:tcW w:w="207" w:type="pct"/>
            <w:vAlign w:val="center"/>
          </w:tcPr>
          <w:p w:rsidR="00B15EBB" w:rsidRPr="0072413D" w:rsidRDefault="00B15EBB" w:rsidP="00B15EBB">
            <w:pPr>
              <w:jc w:val="center"/>
              <w:rPr>
                <w:rFonts w:ascii="Times New Roman" w:hAnsi="Times New Roman" w:cs="Times New Roman"/>
                <w:b/>
                <w:color w:val="000000" w:themeColor="text1"/>
                <w:sz w:val="26"/>
                <w:szCs w:val="26"/>
              </w:rPr>
            </w:pPr>
            <w:r w:rsidRPr="0072413D">
              <w:rPr>
                <w:rFonts w:ascii="Times New Roman" w:hAnsi="Times New Roman" w:cs="Times New Roman"/>
                <w:b/>
                <w:color w:val="000000" w:themeColor="text1"/>
                <w:sz w:val="26"/>
                <w:szCs w:val="26"/>
              </w:rPr>
              <w:t>4</w:t>
            </w:r>
          </w:p>
        </w:tc>
        <w:tc>
          <w:tcPr>
            <w:tcW w:w="877" w:type="pct"/>
            <w:vAlign w:val="center"/>
          </w:tcPr>
          <w:p w:rsidR="00B15EBB" w:rsidRPr="0072413D" w:rsidRDefault="00B15EBB" w:rsidP="00B15EBB">
            <w:pPr>
              <w:rPr>
                <w:rFonts w:ascii="Times New Roman" w:hAnsi="Times New Roman" w:cs="Times New Roman"/>
                <w:b/>
                <w:color w:val="000000" w:themeColor="text1"/>
                <w:sz w:val="26"/>
                <w:szCs w:val="26"/>
              </w:rPr>
            </w:pPr>
            <w:r w:rsidRPr="0072413D">
              <w:rPr>
                <w:rFonts w:ascii="Times New Roman" w:eastAsia="Times New Roman" w:hAnsi="Times New Roman" w:cs="Times New Roman"/>
                <w:color w:val="000000"/>
                <w:sz w:val="26"/>
                <w:szCs w:val="26"/>
              </w:rPr>
              <w:t>Công t</w:t>
            </w:r>
            <w:r w:rsidR="007201BA">
              <w:rPr>
                <w:rFonts w:ascii="Times New Roman" w:eastAsia="Times New Roman" w:hAnsi="Times New Roman" w:cs="Times New Roman"/>
                <w:color w:val="000000"/>
                <w:sz w:val="26"/>
                <w:szCs w:val="26"/>
              </w:rPr>
              <w:t>ác tổ chức quản lý hoạt động</w:t>
            </w:r>
            <w:r w:rsidRPr="0072413D">
              <w:rPr>
                <w:rFonts w:ascii="Times New Roman" w:eastAsia="Times New Roman" w:hAnsi="Times New Roman" w:cs="Times New Roman"/>
                <w:color w:val="000000"/>
                <w:sz w:val="26"/>
                <w:szCs w:val="26"/>
              </w:rPr>
              <w:t xml:space="preserve"> đơn vị</w:t>
            </w:r>
            <w:r w:rsidR="007201BA">
              <w:rPr>
                <w:rFonts w:ascii="Times New Roman" w:eastAsia="Times New Roman" w:hAnsi="Times New Roman" w:cs="Times New Roman"/>
                <w:color w:val="000000"/>
                <w:sz w:val="26"/>
                <w:szCs w:val="26"/>
              </w:rPr>
              <w:t>.</w:t>
            </w:r>
          </w:p>
        </w:tc>
        <w:tc>
          <w:tcPr>
            <w:tcW w:w="1732" w:type="pct"/>
            <w:vAlign w:val="center"/>
          </w:tcPr>
          <w:p w:rsidR="00B15EBB" w:rsidRPr="0072413D" w:rsidRDefault="00B15EBB" w:rsidP="00B15EBB">
            <w:pPr>
              <w:rPr>
                <w:rFonts w:ascii="Times New Roman" w:eastAsia="Calibri" w:hAnsi="Times New Roman" w:cs="Times New Roman"/>
                <w:bCs/>
                <w:sz w:val="26"/>
                <w:szCs w:val="26"/>
                <w:lang w:val="nl-NL"/>
              </w:rPr>
            </w:pPr>
            <w:r w:rsidRPr="0072413D">
              <w:rPr>
                <w:rFonts w:ascii="Times New Roman" w:eastAsia="Calibri" w:hAnsi="Times New Roman" w:cs="Times New Roman"/>
                <w:bCs/>
                <w:sz w:val="26"/>
                <w:szCs w:val="26"/>
                <w:lang w:val="nl-NL"/>
              </w:rPr>
              <w:t>Tiếp tục triển khai tổ chức lại các kho sách theo mô hình tái cấu trúc của nhà trườ</w:t>
            </w:r>
            <w:r w:rsidR="007201BA">
              <w:rPr>
                <w:rFonts w:ascii="Times New Roman" w:eastAsia="Calibri" w:hAnsi="Times New Roman" w:cs="Times New Roman"/>
                <w:bCs/>
                <w:sz w:val="26"/>
                <w:szCs w:val="26"/>
                <w:lang w:val="nl-NL"/>
              </w:rPr>
              <w:t>ng.</w:t>
            </w:r>
          </w:p>
        </w:tc>
        <w:tc>
          <w:tcPr>
            <w:tcW w:w="718" w:type="pct"/>
            <w:vAlign w:val="center"/>
          </w:tcPr>
          <w:p w:rsidR="00B15EBB" w:rsidRPr="0072413D" w:rsidRDefault="00B15EBB" w:rsidP="00B15EBB">
            <w:pPr>
              <w:rPr>
                <w:rFonts w:ascii="Times New Roman" w:hAnsi="Times New Roman" w:cs="Times New Roman"/>
                <w:color w:val="000000" w:themeColor="text1"/>
                <w:sz w:val="26"/>
                <w:szCs w:val="26"/>
              </w:rPr>
            </w:pPr>
            <w:r w:rsidRPr="0072413D">
              <w:rPr>
                <w:rFonts w:ascii="Times New Roman" w:hAnsi="Times New Roman" w:cs="Times New Roman"/>
                <w:color w:val="000000" w:themeColor="text1"/>
                <w:sz w:val="26"/>
                <w:szCs w:val="26"/>
              </w:rPr>
              <w:t>Từ T8/2020 đến T2/2021</w:t>
            </w:r>
          </w:p>
        </w:tc>
        <w:tc>
          <w:tcPr>
            <w:tcW w:w="671" w:type="pct"/>
            <w:vAlign w:val="center"/>
          </w:tcPr>
          <w:p w:rsidR="00B15EBB" w:rsidRPr="0072413D" w:rsidRDefault="00B15EBB" w:rsidP="00B15EBB">
            <w:pPr>
              <w:tabs>
                <w:tab w:val="left" w:pos="256"/>
                <w:tab w:val="left" w:pos="720"/>
              </w:tabs>
              <w:rPr>
                <w:rFonts w:ascii="Times New Roman" w:hAnsi="Times New Roman" w:cs="Times New Roman"/>
                <w:color w:val="000000" w:themeColor="text1"/>
                <w:sz w:val="26"/>
                <w:szCs w:val="26"/>
              </w:rPr>
            </w:pPr>
            <w:r w:rsidRPr="0072413D">
              <w:rPr>
                <w:rFonts w:ascii="Times New Roman" w:hAnsi="Times New Roman" w:cs="Times New Roman"/>
                <w:color w:val="000000" w:themeColor="text1"/>
                <w:sz w:val="26"/>
                <w:szCs w:val="26"/>
              </w:rPr>
              <w:t>P. KHTC</w:t>
            </w:r>
          </w:p>
        </w:tc>
        <w:tc>
          <w:tcPr>
            <w:tcW w:w="794" w:type="pct"/>
            <w:vAlign w:val="center"/>
          </w:tcPr>
          <w:p w:rsidR="00B15EBB" w:rsidRPr="0072413D" w:rsidRDefault="00B15EBB" w:rsidP="00B15EBB">
            <w:pPr>
              <w:tabs>
                <w:tab w:val="left" w:pos="256"/>
                <w:tab w:val="left" w:pos="720"/>
              </w:tabs>
              <w:rPr>
                <w:rFonts w:ascii="Times New Roman" w:hAnsi="Times New Roman" w:cs="Times New Roman"/>
                <w:color w:val="000000" w:themeColor="text1"/>
                <w:sz w:val="26"/>
                <w:szCs w:val="26"/>
              </w:rPr>
            </w:pPr>
            <w:r w:rsidRPr="0072413D">
              <w:rPr>
                <w:rFonts w:ascii="Times New Roman" w:hAnsi="Times New Roman" w:cs="Times New Roman"/>
                <w:color w:val="000000" w:themeColor="text1"/>
                <w:sz w:val="26"/>
                <w:szCs w:val="26"/>
              </w:rPr>
              <w:t xml:space="preserve">Hoàn thành tổ chức  kho </w:t>
            </w:r>
            <w:r w:rsidRPr="0072413D">
              <w:rPr>
                <w:rFonts w:ascii="Times New Roman" w:eastAsia="Calibri" w:hAnsi="Times New Roman" w:cs="Times New Roman"/>
                <w:bCs/>
                <w:sz w:val="26"/>
                <w:szCs w:val="26"/>
                <w:lang w:val="nl-NL"/>
              </w:rPr>
              <w:t>sách KHTN-KT, Giáo dục,  Kinh tế.</w:t>
            </w:r>
          </w:p>
        </w:tc>
      </w:tr>
      <w:tr w:rsidR="00B15EBB" w:rsidRPr="0072413D" w:rsidTr="007201BA">
        <w:trPr>
          <w:trHeight w:val="2494"/>
        </w:trPr>
        <w:tc>
          <w:tcPr>
            <w:tcW w:w="207" w:type="pct"/>
            <w:vAlign w:val="center"/>
          </w:tcPr>
          <w:p w:rsidR="00B15EBB" w:rsidRPr="0072413D" w:rsidRDefault="00B15EBB" w:rsidP="00B15EBB">
            <w:pPr>
              <w:jc w:val="center"/>
              <w:rPr>
                <w:rFonts w:ascii="Times New Roman" w:hAnsi="Times New Roman" w:cs="Times New Roman"/>
                <w:b/>
                <w:color w:val="000000" w:themeColor="text1"/>
                <w:sz w:val="26"/>
                <w:szCs w:val="26"/>
              </w:rPr>
            </w:pPr>
            <w:r w:rsidRPr="0072413D">
              <w:rPr>
                <w:rFonts w:ascii="Times New Roman" w:hAnsi="Times New Roman" w:cs="Times New Roman"/>
                <w:b/>
                <w:color w:val="000000" w:themeColor="text1"/>
                <w:sz w:val="26"/>
                <w:szCs w:val="26"/>
              </w:rPr>
              <w:t>5</w:t>
            </w:r>
          </w:p>
        </w:tc>
        <w:tc>
          <w:tcPr>
            <w:tcW w:w="877" w:type="pct"/>
            <w:vAlign w:val="center"/>
          </w:tcPr>
          <w:p w:rsidR="00B15EBB" w:rsidRPr="0072413D" w:rsidRDefault="00B15EBB" w:rsidP="00B15EBB">
            <w:pPr>
              <w:rPr>
                <w:rFonts w:ascii="Times New Roman" w:hAnsi="Times New Roman" w:cs="Times New Roman"/>
                <w:b/>
                <w:color w:val="000000" w:themeColor="text1"/>
                <w:sz w:val="26"/>
                <w:szCs w:val="26"/>
              </w:rPr>
            </w:pPr>
            <w:r w:rsidRPr="0072413D">
              <w:rPr>
                <w:rFonts w:ascii="Times New Roman" w:eastAsia="Times New Roman" w:hAnsi="Times New Roman" w:cs="Times New Roman"/>
                <w:color w:val="000000"/>
                <w:sz w:val="26"/>
                <w:szCs w:val="26"/>
              </w:rPr>
              <w:t>Công t</w:t>
            </w:r>
            <w:r w:rsidR="007201BA">
              <w:rPr>
                <w:rFonts w:ascii="Times New Roman" w:eastAsia="Times New Roman" w:hAnsi="Times New Roman" w:cs="Times New Roman"/>
                <w:color w:val="000000"/>
                <w:sz w:val="26"/>
                <w:szCs w:val="26"/>
              </w:rPr>
              <w:t>ác tổ chức quản lý hoạt động</w:t>
            </w:r>
            <w:r w:rsidRPr="0072413D">
              <w:rPr>
                <w:rFonts w:ascii="Times New Roman" w:eastAsia="Times New Roman" w:hAnsi="Times New Roman" w:cs="Times New Roman"/>
                <w:color w:val="000000"/>
                <w:sz w:val="26"/>
                <w:szCs w:val="26"/>
              </w:rPr>
              <w:t xml:space="preserve"> đơn vị</w:t>
            </w:r>
          </w:p>
        </w:tc>
        <w:tc>
          <w:tcPr>
            <w:tcW w:w="1732" w:type="pct"/>
            <w:vAlign w:val="center"/>
          </w:tcPr>
          <w:p w:rsidR="00B15EBB" w:rsidRPr="0072413D" w:rsidRDefault="00B15EBB" w:rsidP="00B15EBB">
            <w:pPr>
              <w:tabs>
                <w:tab w:val="left" w:pos="567"/>
              </w:tabs>
              <w:rPr>
                <w:rFonts w:ascii="Times New Roman" w:eastAsia="PMingLiU" w:hAnsi="Times New Roman" w:cs="Times New Roman"/>
                <w:bCs/>
                <w:iCs/>
                <w:kern w:val="32"/>
                <w:sz w:val="26"/>
                <w:szCs w:val="26"/>
                <w:lang w:eastAsia="zh-TW"/>
              </w:rPr>
            </w:pPr>
            <w:r w:rsidRPr="0072413D">
              <w:rPr>
                <w:rFonts w:ascii="Times New Roman" w:hAnsi="Times New Roman" w:cs="Times New Roman"/>
                <w:sz w:val="26"/>
                <w:szCs w:val="26"/>
              </w:rPr>
              <w:t>T</w:t>
            </w:r>
            <w:r w:rsidRPr="0072413D">
              <w:rPr>
                <w:rFonts w:ascii="Times New Roman" w:hAnsi="Times New Roman" w:cs="Times New Roman"/>
                <w:sz w:val="26"/>
                <w:szCs w:val="26"/>
                <w:lang w:val="nl-NL"/>
              </w:rPr>
              <w:t xml:space="preserve">hực hiện  </w:t>
            </w:r>
            <w:r w:rsidRPr="0072413D">
              <w:rPr>
                <w:rFonts w:ascii="Times New Roman" w:hAnsi="Times New Roman" w:cs="Times New Roman"/>
                <w:sz w:val="26"/>
                <w:szCs w:val="26"/>
              </w:rPr>
              <w:t>liên thông, chia sẻ nguồn lực thông tin với các cơ quan TTTV  trong nước và mạng lưới các trường đại học ASEAN, chú trọng</w:t>
            </w:r>
            <w:r w:rsidRPr="0072413D">
              <w:rPr>
                <w:rFonts w:ascii="Times New Roman" w:eastAsia="PMingLiU" w:hAnsi="Times New Roman" w:cs="Times New Roman"/>
                <w:bCs/>
                <w:iCs/>
                <w:kern w:val="32"/>
                <w:sz w:val="26"/>
                <w:szCs w:val="26"/>
                <w:lang w:eastAsia="zh-TW"/>
              </w:rPr>
              <w:t xml:space="preserve"> các trường đại học khối Sư phạm</w:t>
            </w:r>
            <w:r w:rsidR="007201BA">
              <w:rPr>
                <w:rFonts w:ascii="Times New Roman" w:eastAsia="PMingLiU" w:hAnsi="Times New Roman" w:cs="Times New Roman"/>
                <w:bCs/>
                <w:iCs/>
                <w:kern w:val="32"/>
                <w:sz w:val="26"/>
                <w:szCs w:val="26"/>
                <w:lang w:eastAsia="zh-TW"/>
              </w:rPr>
              <w:t>.</w:t>
            </w:r>
          </w:p>
        </w:tc>
        <w:tc>
          <w:tcPr>
            <w:tcW w:w="718" w:type="pct"/>
            <w:vAlign w:val="center"/>
          </w:tcPr>
          <w:p w:rsidR="00B15EBB" w:rsidRPr="0072413D" w:rsidRDefault="00B15EBB" w:rsidP="00B15EBB">
            <w:pPr>
              <w:rPr>
                <w:rFonts w:ascii="Times New Roman" w:hAnsi="Times New Roman" w:cs="Times New Roman"/>
                <w:color w:val="000000" w:themeColor="text1"/>
                <w:sz w:val="26"/>
                <w:szCs w:val="26"/>
              </w:rPr>
            </w:pPr>
            <w:r w:rsidRPr="0072413D">
              <w:rPr>
                <w:rFonts w:ascii="Times New Roman" w:hAnsi="Times New Roman" w:cs="Times New Roman"/>
                <w:color w:val="000000" w:themeColor="text1"/>
                <w:sz w:val="26"/>
                <w:szCs w:val="26"/>
              </w:rPr>
              <w:t>Cả năm học</w:t>
            </w:r>
          </w:p>
        </w:tc>
        <w:tc>
          <w:tcPr>
            <w:tcW w:w="671" w:type="pct"/>
            <w:vAlign w:val="center"/>
          </w:tcPr>
          <w:p w:rsidR="00B15EBB" w:rsidRPr="0072413D" w:rsidRDefault="00B15EBB" w:rsidP="00B15EBB">
            <w:pPr>
              <w:tabs>
                <w:tab w:val="left" w:pos="256"/>
                <w:tab w:val="left" w:pos="720"/>
              </w:tabs>
              <w:rPr>
                <w:rFonts w:ascii="Times New Roman" w:hAnsi="Times New Roman" w:cs="Times New Roman"/>
                <w:color w:val="000000" w:themeColor="text1"/>
                <w:sz w:val="26"/>
                <w:szCs w:val="26"/>
              </w:rPr>
            </w:pPr>
            <w:r w:rsidRPr="0072413D">
              <w:rPr>
                <w:rFonts w:ascii="Times New Roman" w:hAnsi="Times New Roman" w:cs="Times New Roman"/>
                <w:color w:val="000000" w:themeColor="text1"/>
                <w:sz w:val="26"/>
                <w:szCs w:val="26"/>
              </w:rPr>
              <w:t>TT ĐBCL, TT CNTT</w:t>
            </w:r>
          </w:p>
        </w:tc>
        <w:tc>
          <w:tcPr>
            <w:tcW w:w="794" w:type="pct"/>
            <w:vAlign w:val="center"/>
          </w:tcPr>
          <w:p w:rsidR="00B15EBB" w:rsidRPr="0072413D" w:rsidRDefault="00B15EBB" w:rsidP="00B15EBB">
            <w:pPr>
              <w:tabs>
                <w:tab w:val="left" w:pos="256"/>
                <w:tab w:val="left" w:pos="720"/>
              </w:tabs>
              <w:rPr>
                <w:rFonts w:ascii="Times New Roman" w:hAnsi="Times New Roman" w:cs="Times New Roman"/>
                <w:color w:val="000000" w:themeColor="text1"/>
                <w:sz w:val="26"/>
                <w:szCs w:val="26"/>
              </w:rPr>
            </w:pPr>
            <w:r w:rsidRPr="0072413D">
              <w:rPr>
                <w:rFonts w:ascii="Times New Roman" w:hAnsi="Times New Roman" w:cs="Times New Roman"/>
                <w:color w:val="000000" w:themeColor="text1"/>
                <w:sz w:val="26"/>
                <w:szCs w:val="26"/>
              </w:rPr>
              <w:t>Bổ sung CSDL trực tuyến phục vụ đào tạo, bồi dưỡng GV; Tham gia Liên hiệp TVĐT, mua quyền truy cập CSDLTT ProquestCentrer.</w:t>
            </w:r>
          </w:p>
        </w:tc>
      </w:tr>
      <w:tr w:rsidR="00B15EBB" w:rsidRPr="0072413D" w:rsidTr="007201BA">
        <w:tc>
          <w:tcPr>
            <w:tcW w:w="207" w:type="pct"/>
            <w:vMerge w:val="restart"/>
            <w:vAlign w:val="center"/>
          </w:tcPr>
          <w:p w:rsidR="00B15EBB" w:rsidRPr="0072413D" w:rsidRDefault="00B15EBB" w:rsidP="00B15EBB">
            <w:pPr>
              <w:jc w:val="center"/>
              <w:rPr>
                <w:rFonts w:ascii="Times New Roman" w:hAnsi="Times New Roman" w:cs="Times New Roman"/>
                <w:b/>
                <w:color w:val="000000" w:themeColor="text1"/>
                <w:sz w:val="26"/>
                <w:szCs w:val="26"/>
              </w:rPr>
            </w:pPr>
            <w:r w:rsidRPr="0072413D">
              <w:rPr>
                <w:rFonts w:ascii="Times New Roman" w:hAnsi="Times New Roman" w:cs="Times New Roman"/>
                <w:b/>
                <w:color w:val="000000" w:themeColor="text1"/>
                <w:sz w:val="26"/>
                <w:szCs w:val="26"/>
              </w:rPr>
              <w:lastRenderedPageBreak/>
              <w:t>6</w:t>
            </w:r>
          </w:p>
        </w:tc>
        <w:tc>
          <w:tcPr>
            <w:tcW w:w="877" w:type="pct"/>
            <w:vMerge w:val="restart"/>
            <w:vAlign w:val="center"/>
          </w:tcPr>
          <w:p w:rsidR="00B15EBB" w:rsidRPr="0072413D" w:rsidRDefault="00B15EBB" w:rsidP="00B15EBB">
            <w:pPr>
              <w:rPr>
                <w:rFonts w:ascii="Times New Roman" w:hAnsi="Times New Roman" w:cs="Times New Roman"/>
                <w:b/>
                <w:color w:val="000000" w:themeColor="text1"/>
                <w:sz w:val="26"/>
                <w:szCs w:val="26"/>
              </w:rPr>
            </w:pPr>
            <w:r w:rsidRPr="0072413D">
              <w:rPr>
                <w:rFonts w:ascii="Times New Roman" w:eastAsia="Times New Roman" w:hAnsi="Times New Roman" w:cs="Times New Roman"/>
                <w:color w:val="000000"/>
                <w:sz w:val="26"/>
                <w:szCs w:val="26"/>
              </w:rPr>
              <w:t>Công t</w:t>
            </w:r>
            <w:r w:rsidR="007201BA">
              <w:rPr>
                <w:rFonts w:ascii="Times New Roman" w:eastAsia="Times New Roman" w:hAnsi="Times New Roman" w:cs="Times New Roman"/>
                <w:color w:val="000000"/>
                <w:sz w:val="26"/>
                <w:szCs w:val="26"/>
              </w:rPr>
              <w:t>ác tổ chức quản lý hoạt động</w:t>
            </w:r>
            <w:r w:rsidRPr="0072413D">
              <w:rPr>
                <w:rFonts w:ascii="Times New Roman" w:eastAsia="Times New Roman" w:hAnsi="Times New Roman" w:cs="Times New Roman"/>
                <w:color w:val="000000"/>
                <w:sz w:val="26"/>
                <w:szCs w:val="26"/>
              </w:rPr>
              <w:t xml:space="preserve"> đơn vị</w:t>
            </w:r>
            <w:r w:rsidR="007201BA">
              <w:rPr>
                <w:rFonts w:ascii="Times New Roman" w:eastAsia="Times New Roman" w:hAnsi="Times New Roman" w:cs="Times New Roman"/>
                <w:color w:val="000000"/>
                <w:sz w:val="26"/>
                <w:szCs w:val="26"/>
              </w:rPr>
              <w:t>.</w:t>
            </w:r>
          </w:p>
        </w:tc>
        <w:tc>
          <w:tcPr>
            <w:tcW w:w="1732" w:type="pct"/>
            <w:vAlign w:val="center"/>
          </w:tcPr>
          <w:p w:rsidR="00B15EBB" w:rsidRPr="0072413D" w:rsidRDefault="00B15EBB" w:rsidP="00B15EBB">
            <w:pPr>
              <w:rPr>
                <w:rFonts w:ascii="Times New Roman" w:eastAsia="Calibri" w:hAnsi="Times New Roman" w:cs="Times New Roman"/>
                <w:bCs/>
                <w:sz w:val="26"/>
                <w:szCs w:val="26"/>
                <w:lang w:val="nl-NL"/>
              </w:rPr>
            </w:pPr>
            <w:r w:rsidRPr="0072413D">
              <w:rPr>
                <w:rFonts w:ascii="Times New Roman" w:hAnsi="Times New Roman" w:cs="Times New Roman"/>
                <w:spacing w:val="4"/>
                <w:sz w:val="26"/>
                <w:szCs w:val="26"/>
              </w:rPr>
              <w:t>Cung cấp các tài khoản cho sinh viên đại học hệ chính quy, VLVH, ĐTTX, HVCH để truy cập thư viện số.</w:t>
            </w:r>
            <w:r w:rsidRPr="0072413D">
              <w:rPr>
                <w:rFonts w:ascii="Times New Roman" w:eastAsia="Calibri" w:hAnsi="Times New Roman" w:cs="Times New Roman"/>
                <w:bCs/>
                <w:sz w:val="26"/>
                <w:szCs w:val="26"/>
                <w:lang w:val="nl-NL"/>
              </w:rPr>
              <w:t xml:space="preserve"> </w:t>
            </w:r>
          </w:p>
        </w:tc>
        <w:tc>
          <w:tcPr>
            <w:tcW w:w="718" w:type="pct"/>
            <w:vAlign w:val="center"/>
          </w:tcPr>
          <w:p w:rsidR="00B15EBB" w:rsidRPr="0072413D" w:rsidRDefault="00B15EBB" w:rsidP="00B15EBB">
            <w:pPr>
              <w:rPr>
                <w:rFonts w:ascii="Times New Roman" w:hAnsi="Times New Roman" w:cs="Times New Roman"/>
                <w:color w:val="000000" w:themeColor="text1"/>
                <w:sz w:val="26"/>
                <w:szCs w:val="26"/>
              </w:rPr>
            </w:pPr>
            <w:r w:rsidRPr="0072413D">
              <w:rPr>
                <w:rFonts w:ascii="Times New Roman" w:hAnsi="Times New Roman" w:cs="Times New Roman"/>
                <w:color w:val="000000" w:themeColor="text1"/>
                <w:sz w:val="26"/>
                <w:szCs w:val="26"/>
              </w:rPr>
              <w:t>Cả năm học</w:t>
            </w:r>
          </w:p>
        </w:tc>
        <w:tc>
          <w:tcPr>
            <w:tcW w:w="671" w:type="pct"/>
            <w:vAlign w:val="center"/>
          </w:tcPr>
          <w:p w:rsidR="00B15EBB" w:rsidRPr="0072413D" w:rsidRDefault="00B15EBB" w:rsidP="00B15EBB">
            <w:pPr>
              <w:tabs>
                <w:tab w:val="left" w:pos="256"/>
                <w:tab w:val="left" w:pos="720"/>
              </w:tabs>
              <w:rPr>
                <w:rFonts w:ascii="Times New Roman" w:hAnsi="Times New Roman" w:cs="Times New Roman"/>
                <w:color w:val="000000" w:themeColor="text1"/>
                <w:sz w:val="26"/>
                <w:szCs w:val="26"/>
              </w:rPr>
            </w:pPr>
            <w:r w:rsidRPr="0072413D">
              <w:rPr>
                <w:rFonts w:ascii="Times New Roman" w:hAnsi="Times New Roman" w:cs="Times New Roman"/>
                <w:color w:val="000000" w:themeColor="text1"/>
                <w:sz w:val="26"/>
                <w:szCs w:val="26"/>
              </w:rPr>
              <w:t>Các Khoa, Viện, P.Đào tạo, P. Đào tạo SDH, TT GDTX</w:t>
            </w:r>
          </w:p>
        </w:tc>
        <w:tc>
          <w:tcPr>
            <w:tcW w:w="794" w:type="pct"/>
            <w:vAlign w:val="center"/>
          </w:tcPr>
          <w:p w:rsidR="00B15EBB" w:rsidRPr="0072413D" w:rsidRDefault="00B15EBB" w:rsidP="00B15EBB">
            <w:pPr>
              <w:tabs>
                <w:tab w:val="left" w:pos="256"/>
                <w:tab w:val="left" w:pos="720"/>
              </w:tabs>
              <w:rPr>
                <w:rFonts w:ascii="Times New Roman" w:hAnsi="Times New Roman" w:cs="Times New Roman"/>
                <w:color w:val="000000" w:themeColor="text1"/>
                <w:sz w:val="26"/>
                <w:szCs w:val="26"/>
              </w:rPr>
            </w:pPr>
            <w:r w:rsidRPr="0072413D">
              <w:rPr>
                <w:rFonts w:ascii="Times New Roman" w:hAnsi="Times New Roman" w:cs="Times New Roman"/>
                <w:color w:val="000000" w:themeColor="text1"/>
                <w:sz w:val="26"/>
                <w:szCs w:val="26"/>
              </w:rPr>
              <w:t>HSSV K61, HVCH K28 được cấp TK sử dụng TV số.</w:t>
            </w:r>
          </w:p>
        </w:tc>
      </w:tr>
      <w:tr w:rsidR="00B15EBB" w:rsidRPr="0072413D" w:rsidTr="007201BA">
        <w:tc>
          <w:tcPr>
            <w:tcW w:w="207" w:type="pct"/>
            <w:vMerge/>
            <w:vAlign w:val="center"/>
          </w:tcPr>
          <w:p w:rsidR="00B15EBB" w:rsidRPr="0072413D" w:rsidRDefault="00B15EBB" w:rsidP="00B15EBB">
            <w:pPr>
              <w:jc w:val="center"/>
              <w:rPr>
                <w:rFonts w:ascii="Times New Roman" w:hAnsi="Times New Roman" w:cs="Times New Roman"/>
                <w:b/>
                <w:color w:val="000000" w:themeColor="text1"/>
                <w:sz w:val="26"/>
                <w:szCs w:val="26"/>
              </w:rPr>
            </w:pPr>
          </w:p>
        </w:tc>
        <w:tc>
          <w:tcPr>
            <w:tcW w:w="877" w:type="pct"/>
            <w:vMerge/>
            <w:vAlign w:val="center"/>
          </w:tcPr>
          <w:p w:rsidR="00B15EBB" w:rsidRPr="0072413D" w:rsidRDefault="00B15EBB" w:rsidP="00B15EBB">
            <w:pPr>
              <w:rPr>
                <w:rFonts w:ascii="Times New Roman" w:eastAsia="Times New Roman" w:hAnsi="Times New Roman" w:cs="Times New Roman"/>
                <w:color w:val="000000"/>
                <w:sz w:val="26"/>
                <w:szCs w:val="26"/>
              </w:rPr>
            </w:pPr>
          </w:p>
        </w:tc>
        <w:tc>
          <w:tcPr>
            <w:tcW w:w="1732" w:type="pct"/>
            <w:vAlign w:val="center"/>
          </w:tcPr>
          <w:p w:rsidR="00B15EBB" w:rsidRPr="0072413D" w:rsidRDefault="00B15EBB" w:rsidP="00B15EBB">
            <w:pPr>
              <w:rPr>
                <w:rFonts w:ascii="Times New Roman" w:hAnsi="Times New Roman" w:cs="Times New Roman"/>
                <w:spacing w:val="4"/>
                <w:sz w:val="26"/>
                <w:szCs w:val="26"/>
              </w:rPr>
            </w:pPr>
            <w:r w:rsidRPr="0072413D">
              <w:rPr>
                <w:rFonts w:ascii="Times New Roman" w:eastAsia="Calibri" w:hAnsi="Times New Roman" w:cs="Times New Roman"/>
                <w:bCs/>
                <w:sz w:val="26"/>
                <w:szCs w:val="26"/>
                <w:lang w:val="nl-NL"/>
              </w:rPr>
              <w:t xml:space="preserve">Cung cấp toàn văn giáo trình, tài liệu tham khảo theo các  môn học đã được số hóa lên hệ thống LMS phục vụ dạy học trực tuyến, </w:t>
            </w:r>
            <w:r w:rsidRPr="0072413D">
              <w:rPr>
                <w:rFonts w:ascii="Times New Roman" w:eastAsia="Calibri" w:hAnsi="Times New Roman" w:cs="Times New Roman"/>
                <w:sz w:val="26"/>
                <w:szCs w:val="26"/>
                <w:lang w:val="nl-NL"/>
              </w:rPr>
              <w:t xml:space="preserve"> đáp ứng </w:t>
            </w:r>
            <w:r w:rsidRPr="0072413D">
              <w:rPr>
                <w:rFonts w:ascii="Times New Roman" w:hAnsi="Times New Roman" w:cs="Times New Roman"/>
                <w:sz w:val="26"/>
                <w:szCs w:val="26"/>
                <w:lang w:val="nl-NL"/>
              </w:rPr>
              <w:t>với việc nhà trường triển khai hình thức dạy học trực tuyến</w:t>
            </w:r>
            <w:r w:rsidR="007201BA">
              <w:rPr>
                <w:rFonts w:ascii="Times New Roman" w:eastAsia="Calibri" w:hAnsi="Times New Roman" w:cs="Times New Roman"/>
                <w:sz w:val="26"/>
                <w:szCs w:val="26"/>
                <w:lang w:val="nl-NL"/>
              </w:rPr>
              <w:t>.</w:t>
            </w:r>
          </w:p>
        </w:tc>
        <w:tc>
          <w:tcPr>
            <w:tcW w:w="718" w:type="pct"/>
            <w:vAlign w:val="center"/>
          </w:tcPr>
          <w:p w:rsidR="00B15EBB" w:rsidRPr="0072413D" w:rsidRDefault="00B15EBB" w:rsidP="00B15EBB">
            <w:pPr>
              <w:rPr>
                <w:rFonts w:ascii="Times New Roman" w:hAnsi="Times New Roman" w:cs="Times New Roman"/>
                <w:color w:val="000000" w:themeColor="text1"/>
                <w:sz w:val="26"/>
                <w:szCs w:val="26"/>
              </w:rPr>
            </w:pPr>
            <w:r w:rsidRPr="0072413D">
              <w:rPr>
                <w:rFonts w:ascii="Times New Roman" w:hAnsi="Times New Roman" w:cs="Times New Roman"/>
                <w:color w:val="000000" w:themeColor="text1"/>
                <w:sz w:val="26"/>
                <w:szCs w:val="26"/>
              </w:rPr>
              <w:t>Cả năm học</w:t>
            </w:r>
          </w:p>
        </w:tc>
        <w:tc>
          <w:tcPr>
            <w:tcW w:w="671" w:type="pct"/>
            <w:vAlign w:val="center"/>
          </w:tcPr>
          <w:p w:rsidR="00B15EBB" w:rsidRPr="0072413D" w:rsidRDefault="00B15EBB" w:rsidP="00B15EBB">
            <w:pPr>
              <w:tabs>
                <w:tab w:val="left" w:pos="256"/>
                <w:tab w:val="left" w:pos="720"/>
              </w:tabs>
              <w:rPr>
                <w:rFonts w:ascii="Times New Roman" w:hAnsi="Times New Roman" w:cs="Times New Roman"/>
                <w:color w:val="000000" w:themeColor="text1"/>
                <w:sz w:val="26"/>
                <w:szCs w:val="26"/>
              </w:rPr>
            </w:pPr>
            <w:r w:rsidRPr="0072413D">
              <w:rPr>
                <w:rFonts w:ascii="Times New Roman" w:hAnsi="Times New Roman" w:cs="Times New Roman"/>
                <w:color w:val="000000" w:themeColor="text1"/>
                <w:sz w:val="26"/>
                <w:szCs w:val="26"/>
              </w:rPr>
              <w:t>TTCNTT, Phòng ĐT</w:t>
            </w:r>
          </w:p>
        </w:tc>
        <w:tc>
          <w:tcPr>
            <w:tcW w:w="794" w:type="pct"/>
            <w:vAlign w:val="center"/>
          </w:tcPr>
          <w:p w:rsidR="00B15EBB" w:rsidRPr="0072413D" w:rsidRDefault="00B15EBB" w:rsidP="00B15EBB">
            <w:pPr>
              <w:tabs>
                <w:tab w:val="left" w:pos="256"/>
                <w:tab w:val="left" w:pos="720"/>
              </w:tabs>
              <w:rPr>
                <w:rFonts w:ascii="Times New Roman" w:hAnsi="Times New Roman" w:cs="Times New Roman"/>
                <w:color w:val="000000" w:themeColor="text1"/>
                <w:sz w:val="26"/>
                <w:szCs w:val="26"/>
              </w:rPr>
            </w:pPr>
            <w:r w:rsidRPr="0072413D">
              <w:rPr>
                <w:rFonts w:ascii="Times New Roman" w:hAnsi="Times New Roman" w:cs="Times New Roman"/>
                <w:color w:val="000000" w:themeColor="text1"/>
                <w:sz w:val="26"/>
                <w:szCs w:val="26"/>
              </w:rPr>
              <w:t>Đưa lên hệ thống học liệu Ngành SP Toán, CNTT, GD</w:t>
            </w:r>
          </w:p>
        </w:tc>
      </w:tr>
      <w:tr w:rsidR="00B15EBB" w:rsidRPr="0072413D" w:rsidTr="007201BA">
        <w:tc>
          <w:tcPr>
            <w:tcW w:w="207" w:type="pct"/>
            <w:vMerge w:val="restart"/>
            <w:vAlign w:val="center"/>
          </w:tcPr>
          <w:p w:rsidR="00B15EBB" w:rsidRPr="0072413D" w:rsidRDefault="00B15EBB" w:rsidP="00B15EBB">
            <w:pPr>
              <w:jc w:val="center"/>
              <w:rPr>
                <w:rFonts w:ascii="Times New Roman" w:hAnsi="Times New Roman" w:cs="Times New Roman"/>
                <w:b/>
                <w:color w:val="000000" w:themeColor="text1"/>
                <w:sz w:val="26"/>
                <w:szCs w:val="26"/>
              </w:rPr>
            </w:pPr>
            <w:r w:rsidRPr="0072413D">
              <w:rPr>
                <w:rFonts w:ascii="Times New Roman" w:hAnsi="Times New Roman" w:cs="Times New Roman"/>
                <w:b/>
                <w:color w:val="000000" w:themeColor="text1"/>
                <w:sz w:val="26"/>
                <w:szCs w:val="26"/>
              </w:rPr>
              <w:t>7</w:t>
            </w:r>
          </w:p>
        </w:tc>
        <w:tc>
          <w:tcPr>
            <w:tcW w:w="877" w:type="pct"/>
            <w:vMerge w:val="restart"/>
            <w:vAlign w:val="center"/>
          </w:tcPr>
          <w:p w:rsidR="00B15EBB" w:rsidRPr="0072413D" w:rsidRDefault="00B15EBB" w:rsidP="00B15EBB">
            <w:pPr>
              <w:rPr>
                <w:rFonts w:ascii="Times New Roman" w:hAnsi="Times New Roman" w:cs="Times New Roman"/>
                <w:b/>
                <w:color w:val="000000" w:themeColor="text1"/>
                <w:sz w:val="26"/>
                <w:szCs w:val="26"/>
              </w:rPr>
            </w:pPr>
            <w:r w:rsidRPr="0072413D">
              <w:rPr>
                <w:rFonts w:ascii="Times New Roman" w:eastAsia="Times New Roman" w:hAnsi="Times New Roman" w:cs="Times New Roman"/>
                <w:color w:val="000000"/>
                <w:sz w:val="26"/>
                <w:szCs w:val="26"/>
              </w:rPr>
              <w:t>Công t</w:t>
            </w:r>
            <w:r w:rsidR="007201BA">
              <w:rPr>
                <w:rFonts w:ascii="Times New Roman" w:eastAsia="Times New Roman" w:hAnsi="Times New Roman" w:cs="Times New Roman"/>
                <w:color w:val="000000"/>
                <w:sz w:val="26"/>
                <w:szCs w:val="26"/>
              </w:rPr>
              <w:t>ác tổ chức quản lý hoạt động</w:t>
            </w:r>
            <w:r w:rsidRPr="0072413D">
              <w:rPr>
                <w:rFonts w:ascii="Times New Roman" w:eastAsia="Times New Roman" w:hAnsi="Times New Roman" w:cs="Times New Roman"/>
                <w:color w:val="000000"/>
                <w:sz w:val="26"/>
                <w:szCs w:val="26"/>
              </w:rPr>
              <w:t xml:space="preserve"> đơn vị</w:t>
            </w:r>
            <w:r w:rsidR="007201BA">
              <w:rPr>
                <w:rFonts w:ascii="Times New Roman" w:eastAsia="Times New Roman" w:hAnsi="Times New Roman" w:cs="Times New Roman"/>
                <w:color w:val="000000"/>
                <w:sz w:val="26"/>
                <w:szCs w:val="26"/>
              </w:rPr>
              <w:t>.</w:t>
            </w:r>
          </w:p>
        </w:tc>
        <w:tc>
          <w:tcPr>
            <w:tcW w:w="1732" w:type="pct"/>
            <w:vAlign w:val="center"/>
          </w:tcPr>
          <w:p w:rsidR="00B15EBB" w:rsidRPr="0072413D" w:rsidRDefault="00B15EBB" w:rsidP="00B15EBB">
            <w:pPr>
              <w:rPr>
                <w:rFonts w:ascii="Times New Roman" w:hAnsi="Times New Roman" w:cs="Times New Roman"/>
                <w:spacing w:val="-4"/>
                <w:sz w:val="26"/>
                <w:szCs w:val="26"/>
                <w:lang w:val="nl-NL"/>
              </w:rPr>
            </w:pPr>
            <w:r w:rsidRPr="0072413D">
              <w:rPr>
                <w:rFonts w:ascii="Times New Roman" w:hAnsi="Times New Roman" w:cs="Times New Roman"/>
                <w:spacing w:val="-4"/>
                <w:sz w:val="26"/>
                <w:szCs w:val="26"/>
                <w:lang w:val="nl-NL"/>
              </w:rPr>
              <w:t>Tiếp tục phát huy không gian học tập, nâng cao chất lượng  công tác phục vụ bạn đọc  đáp ứng  yêu cầu chương trình đào tạo tiếp cận CDIO và tiêu chí đánh giá chất lượng giáo dục.</w:t>
            </w:r>
          </w:p>
          <w:p w:rsidR="00B15EBB" w:rsidRPr="0072413D" w:rsidRDefault="00B15EBB" w:rsidP="00B15EBB">
            <w:pPr>
              <w:rPr>
                <w:rFonts w:ascii="Times New Roman" w:hAnsi="Times New Roman" w:cs="Times New Roman"/>
                <w:color w:val="000000" w:themeColor="text1"/>
                <w:sz w:val="26"/>
                <w:szCs w:val="26"/>
              </w:rPr>
            </w:pPr>
          </w:p>
        </w:tc>
        <w:tc>
          <w:tcPr>
            <w:tcW w:w="718" w:type="pct"/>
            <w:vAlign w:val="center"/>
          </w:tcPr>
          <w:p w:rsidR="00B15EBB" w:rsidRPr="0072413D" w:rsidRDefault="00B15EBB" w:rsidP="00B15EBB">
            <w:pPr>
              <w:rPr>
                <w:rFonts w:ascii="Times New Roman" w:hAnsi="Times New Roman" w:cs="Times New Roman"/>
                <w:color w:val="000000" w:themeColor="text1"/>
                <w:sz w:val="26"/>
                <w:szCs w:val="26"/>
              </w:rPr>
            </w:pPr>
            <w:r w:rsidRPr="0072413D">
              <w:rPr>
                <w:rFonts w:ascii="Times New Roman" w:hAnsi="Times New Roman" w:cs="Times New Roman"/>
                <w:color w:val="000000" w:themeColor="text1"/>
                <w:sz w:val="26"/>
                <w:szCs w:val="26"/>
              </w:rPr>
              <w:t>Cả năm học</w:t>
            </w:r>
          </w:p>
        </w:tc>
        <w:tc>
          <w:tcPr>
            <w:tcW w:w="671" w:type="pct"/>
            <w:vAlign w:val="center"/>
          </w:tcPr>
          <w:p w:rsidR="00B15EBB" w:rsidRPr="0072413D" w:rsidRDefault="00B15EBB" w:rsidP="007201BA">
            <w:pPr>
              <w:tabs>
                <w:tab w:val="left" w:pos="256"/>
                <w:tab w:val="left" w:pos="720"/>
              </w:tabs>
              <w:rPr>
                <w:rFonts w:ascii="Times New Roman" w:hAnsi="Times New Roman" w:cs="Times New Roman"/>
                <w:color w:val="000000" w:themeColor="text1"/>
                <w:sz w:val="26"/>
                <w:szCs w:val="26"/>
              </w:rPr>
            </w:pPr>
            <w:r w:rsidRPr="0072413D">
              <w:rPr>
                <w:rFonts w:ascii="Times New Roman" w:hAnsi="Times New Roman" w:cs="Times New Roman"/>
                <w:color w:val="000000" w:themeColor="text1"/>
                <w:sz w:val="26"/>
                <w:szCs w:val="26"/>
              </w:rPr>
              <w:t xml:space="preserve">Các </w:t>
            </w:r>
            <w:r w:rsidR="007201BA">
              <w:rPr>
                <w:rFonts w:ascii="Times New Roman" w:hAnsi="Times New Roman" w:cs="Times New Roman"/>
                <w:color w:val="000000" w:themeColor="text1"/>
                <w:sz w:val="26"/>
                <w:szCs w:val="26"/>
              </w:rPr>
              <w:t>K</w:t>
            </w:r>
            <w:r w:rsidRPr="0072413D">
              <w:rPr>
                <w:rFonts w:ascii="Times New Roman" w:hAnsi="Times New Roman" w:cs="Times New Roman"/>
                <w:color w:val="000000" w:themeColor="text1"/>
                <w:sz w:val="26"/>
                <w:szCs w:val="26"/>
              </w:rPr>
              <w:t xml:space="preserve">hoa, </w:t>
            </w:r>
            <w:r w:rsidR="007201BA">
              <w:rPr>
                <w:rFonts w:ascii="Times New Roman" w:hAnsi="Times New Roman" w:cs="Times New Roman"/>
                <w:color w:val="000000" w:themeColor="text1"/>
                <w:sz w:val="26"/>
                <w:szCs w:val="26"/>
              </w:rPr>
              <w:t>V</w:t>
            </w:r>
            <w:r w:rsidRPr="0072413D">
              <w:rPr>
                <w:rFonts w:ascii="Times New Roman" w:hAnsi="Times New Roman" w:cs="Times New Roman"/>
                <w:color w:val="000000" w:themeColor="text1"/>
                <w:sz w:val="26"/>
                <w:szCs w:val="26"/>
              </w:rPr>
              <w:t>iện, P.đào tạo, P QLHSSV, P. Đào tạo SDH, TT GDTX, TT DBCL</w:t>
            </w:r>
          </w:p>
        </w:tc>
        <w:tc>
          <w:tcPr>
            <w:tcW w:w="794" w:type="pct"/>
            <w:vAlign w:val="center"/>
          </w:tcPr>
          <w:p w:rsidR="00B15EBB" w:rsidRPr="0072413D" w:rsidRDefault="00B15EBB" w:rsidP="00B15EBB">
            <w:pPr>
              <w:tabs>
                <w:tab w:val="left" w:pos="256"/>
                <w:tab w:val="left" w:pos="720"/>
              </w:tabs>
              <w:rPr>
                <w:rFonts w:ascii="Times New Roman" w:hAnsi="Times New Roman" w:cs="Times New Roman"/>
                <w:color w:val="000000" w:themeColor="text1"/>
                <w:sz w:val="26"/>
                <w:szCs w:val="26"/>
              </w:rPr>
            </w:pPr>
            <w:r w:rsidRPr="0072413D">
              <w:rPr>
                <w:rFonts w:ascii="Times New Roman" w:hAnsi="Times New Roman" w:cs="Times New Roman"/>
                <w:color w:val="000000" w:themeColor="text1"/>
                <w:sz w:val="26"/>
                <w:szCs w:val="26"/>
              </w:rPr>
              <w:t>Có danh mục thống kê bạn đọc SDTV.</w:t>
            </w:r>
          </w:p>
        </w:tc>
      </w:tr>
      <w:tr w:rsidR="00B15EBB" w:rsidRPr="0072413D" w:rsidTr="007201BA">
        <w:tc>
          <w:tcPr>
            <w:tcW w:w="207" w:type="pct"/>
            <w:vMerge/>
            <w:vAlign w:val="center"/>
          </w:tcPr>
          <w:p w:rsidR="00B15EBB" w:rsidRPr="0072413D" w:rsidRDefault="00B15EBB" w:rsidP="00B15EBB">
            <w:pPr>
              <w:jc w:val="center"/>
              <w:rPr>
                <w:rFonts w:ascii="Times New Roman" w:hAnsi="Times New Roman" w:cs="Times New Roman"/>
                <w:b/>
                <w:color w:val="000000" w:themeColor="text1"/>
                <w:sz w:val="26"/>
                <w:szCs w:val="26"/>
              </w:rPr>
            </w:pPr>
          </w:p>
        </w:tc>
        <w:tc>
          <w:tcPr>
            <w:tcW w:w="877" w:type="pct"/>
            <w:vMerge/>
            <w:vAlign w:val="center"/>
          </w:tcPr>
          <w:p w:rsidR="00B15EBB" w:rsidRPr="0072413D" w:rsidRDefault="00B15EBB" w:rsidP="00B15EBB">
            <w:pPr>
              <w:rPr>
                <w:rFonts w:ascii="Times New Roman" w:eastAsia="Times New Roman" w:hAnsi="Times New Roman" w:cs="Times New Roman"/>
                <w:color w:val="000000"/>
                <w:sz w:val="26"/>
                <w:szCs w:val="26"/>
              </w:rPr>
            </w:pPr>
          </w:p>
        </w:tc>
        <w:tc>
          <w:tcPr>
            <w:tcW w:w="1732" w:type="pct"/>
            <w:vAlign w:val="center"/>
          </w:tcPr>
          <w:p w:rsidR="00B15EBB" w:rsidRPr="0072413D" w:rsidRDefault="00B15EBB" w:rsidP="00B15EBB">
            <w:pPr>
              <w:rPr>
                <w:rFonts w:ascii="Times New Roman" w:hAnsi="Times New Roman" w:cs="Times New Roman"/>
                <w:spacing w:val="-4"/>
                <w:sz w:val="26"/>
                <w:szCs w:val="26"/>
                <w:lang w:val="nl-NL"/>
              </w:rPr>
            </w:pPr>
            <w:r w:rsidRPr="0072413D">
              <w:rPr>
                <w:rFonts w:ascii="Times New Roman" w:hAnsi="Times New Roman" w:cs="Times New Roman"/>
                <w:b/>
                <w:sz w:val="26"/>
                <w:szCs w:val="26"/>
                <w:lang w:val="vi-VN"/>
              </w:rPr>
              <w:t xml:space="preserve"> </w:t>
            </w:r>
            <w:r w:rsidRPr="0072413D">
              <w:rPr>
                <w:rFonts w:ascii="Times New Roman" w:hAnsi="Times New Roman" w:cs="Times New Roman"/>
                <w:sz w:val="26"/>
                <w:szCs w:val="26"/>
                <w:lang w:val="vi-VN"/>
              </w:rPr>
              <w:t>Tổ chức các loại hình dịch vụ thông tin hiện đại, sử dụng các trang mạng xã hội</w:t>
            </w:r>
            <w:r w:rsidRPr="0072413D">
              <w:rPr>
                <w:rFonts w:ascii="Times New Roman" w:hAnsi="Times New Roman" w:cs="Times New Roman"/>
                <w:sz w:val="26"/>
                <w:szCs w:val="26"/>
              </w:rPr>
              <w:t xml:space="preserve"> ( Facebook, zalo…)</w:t>
            </w:r>
            <w:r w:rsidRPr="0072413D">
              <w:rPr>
                <w:rFonts w:ascii="Times New Roman" w:hAnsi="Times New Roman" w:cs="Times New Roman"/>
                <w:sz w:val="26"/>
                <w:szCs w:val="26"/>
                <w:lang w:val="vi-VN"/>
              </w:rPr>
              <w:t xml:space="preserve"> để cung cấp thông tin cho bạn đọc nhanh chóng và thuận lợi.</w:t>
            </w:r>
            <w:r w:rsidRPr="0072413D">
              <w:rPr>
                <w:rFonts w:ascii="Times New Roman" w:eastAsia="Calibri" w:hAnsi="Times New Roman" w:cs="Times New Roman"/>
                <w:sz w:val="26"/>
                <w:szCs w:val="26"/>
                <w:lang w:val="nl-NL"/>
              </w:rPr>
              <w:t xml:space="preserve"> </w:t>
            </w:r>
          </w:p>
        </w:tc>
        <w:tc>
          <w:tcPr>
            <w:tcW w:w="718" w:type="pct"/>
            <w:vAlign w:val="center"/>
          </w:tcPr>
          <w:p w:rsidR="00B15EBB" w:rsidRPr="0072413D" w:rsidRDefault="00B15EBB" w:rsidP="00B15EBB">
            <w:pPr>
              <w:rPr>
                <w:rFonts w:ascii="Times New Roman" w:hAnsi="Times New Roman" w:cs="Times New Roman"/>
                <w:color w:val="000000" w:themeColor="text1"/>
                <w:sz w:val="26"/>
                <w:szCs w:val="26"/>
              </w:rPr>
            </w:pPr>
            <w:r w:rsidRPr="0072413D">
              <w:rPr>
                <w:rFonts w:ascii="Times New Roman" w:hAnsi="Times New Roman" w:cs="Times New Roman"/>
                <w:color w:val="000000" w:themeColor="text1"/>
                <w:sz w:val="26"/>
                <w:szCs w:val="26"/>
              </w:rPr>
              <w:t>Cả năm học</w:t>
            </w:r>
          </w:p>
        </w:tc>
        <w:tc>
          <w:tcPr>
            <w:tcW w:w="671" w:type="pct"/>
            <w:vAlign w:val="center"/>
          </w:tcPr>
          <w:p w:rsidR="00B15EBB" w:rsidRPr="0072413D" w:rsidRDefault="007201BA" w:rsidP="00B15EBB">
            <w:pPr>
              <w:tabs>
                <w:tab w:val="left" w:pos="256"/>
                <w:tab w:val="left" w:pos="72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Các Khoa, V</w:t>
            </w:r>
            <w:r w:rsidR="00B15EBB" w:rsidRPr="0072413D">
              <w:rPr>
                <w:rFonts w:ascii="Times New Roman" w:hAnsi="Times New Roman" w:cs="Times New Roman"/>
                <w:color w:val="000000" w:themeColor="text1"/>
                <w:sz w:val="26"/>
                <w:szCs w:val="26"/>
              </w:rPr>
              <w:t>iện</w:t>
            </w:r>
          </w:p>
        </w:tc>
        <w:tc>
          <w:tcPr>
            <w:tcW w:w="794" w:type="pct"/>
            <w:vAlign w:val="center"/>
          </w:tcPr>
          <w:p w:rsidR="00B15EBB" w:rsidRPr="0072413D" w:rsidRDefault="00B15EBB" w:rsidP="00B15EBB">
            <w:pPr>
              <w:tabs>
                <w:tab w:val="left" w:pos="256"/>
                <w:tab w:val="left" w:pos="720"/>
              </w:tabs>
              <w:rPr>
                <w:rFonts w:ascii="Times New Roman" w:hAnsi="Times New Roman" w:cs="Times New Roman"/>
                <w:color w:val="000000" w:themeColor="text1"/>
                <w:sz w:val="26"/>
                <w:szCs w:val="26"/>
              </w:rPr>
            </w:pPr>
            <w:r w:rsidRPr="0072413D">
              <w:rPr>
                <w:rFonts w:ascii="Times New Roman" w:hAnsi="Times New Roman" w:cs="Times New Roman"/>
                <w:color w:val="000000" w:themeColor="text1"/>
                <w:sz w:val="26"/>
                <w:szCs w:val="26"/>
              </w:rPr>
              <w:t>Cung cấp thông tin cho HSSV, HVCH qua Facebook TV Nguyễn Thúc Hào, và qua địa chỉ email người học.</w:t>
            </w:r>
          </w:p>
        </w:tc>
      </w:tr>
      <w:tr w:rsidR="00B15EBB" w:rsidRPr="0072413D" w:rsidTr="007201BA">
        <w:tc>
          <w:tcPr>
            <w:tcW w:w="207" w:type="pct"/>
            <w:vMerge/>
            <w:vAlign w:val="center"/>
          </w:tcPr>
          <w:p w:rsidR="00B15EBB" w:rsidRPr="0072413D" w:rsidRDefault="00B15EBB" w:rsidP="00B15EBB">
            <w:pPr>
              <w:jc w:val="center"/>
              <w:rPr>
                <w:rFonts w:ascii="Times New Roman" w:hAnsi="Times New Roman" w:cs="Times New Roman"/>
                <w:b/>
                <w:color w:val="000000" w:themeColor="text1"/>
                <w:sz w:val="26"/>
                <w:szCs w:val="26"/>
              </w:rPr>
            </w:pPr>
          </w:p>
        </w:tc>
        <w:tc>
          <w:tcPr>
            <w:tcW w:w="877" w:type="pct"/>
            <w:vMerge/>
            <w:vAlign w:val="center"/>
          </w:tcPr>
          <w:p w:rsidR="00B15EBB" w:rsidRPr="0072413D" w:rsidRDefault="00B15EBB" w:rsidP="00B15EBB">
            <w:pPr>
              <w:rPr>
                <w:rFonts w:ascii="Times New Roman" w:eastAsia="Times New Roman" w:hAnsi="Times New Roman" w:cs="Times New Roman"/>
                <w:color w:val="000000"/>
                <w:sz w:val="26"/>
                <w:szCs w:val="26"/>
              </w:rPr>
            </w:pPr>
          </w:p>
        </w:tc>
        <w:tc>
          <w:tcPr>
            <w:tcW w:w="1732" w:type="pct"/>
            <w:vAlign w:val="center"/>
          </w:tcPr>
          <w:p w:rsidR="00B15EBB" w:rsidRPr="0072413D" w:rsidRDefault="00B15EBB" w:rsidP="00B15EBB">
            <w:pPr>
              <w:rPr>
                <w:rFonts w:ascii="Times New Roman" w:hAnsi="Times New Roman" w:cs="Times New Roman"/>
                <w:spacing w:val="-4"/>
                <w:sz w:val="26"/>
                <w:szCs w:val="26"/>
                <w:lang w:val="nl-NL"/>
              </w:rPr>
            </w:pPr>
            <w:r w:rsidRPr="0072413D">
              <w:rPr>
                <w:rFonts w:ascii="Times New Roman" w:eastAsia="Calibri" w:hAnsi="Times New Roman" w:cs="Times New Roman"/>
                <w:sz w:val="26"/>
                <w:szCs w:val="26"/>
                <w:lang w:val="nl-NL"/>
              </w:rPr>
              <w:t>C</w:t>
            </w:r>
            <w:r w:rsidRPr="0072413D">
              <w:rPr>
                <w:rFonts w:ascii="Times New Roman" w:eastAsia="Calibri" w:hAnsi="Times New Roman" w:cs="Times New Roman"/>
                <w:bCs/>
                <w:sz w:val="26"/>
                <w:szCs w:val="26"/>
                <w:lang w:val="nl-NL"/>
              </w:rPr>
              <w:t xml:space="preserve">ử cán bộ phụ trách </w:t>
            </w:r>
            <w:r w:rsidRPr="0072413D">
              <w:rPr>
                <w:rFonts w:ascii="Times New Roman" w:eastAsia="Calibri" w:hAnsi="Times New Roman" w:cs="Times New Roman"/>
                <w:sz w:val="26"/>
                <w:szCs w:val="26"/>
                <w:lang w:val="nl-NL"/>
              </w:rPr>
              <w:t>từng Khoa, Viện</w:t>
            </w:r>
            <w:r w:rsidR="007201BA">
              <w:rPr>
                <w:rFonts w:ascii="Times New Roman" w:eastAsia="Calibri" w:hAnsi="Times New Roman" w:cs="Times New Roman"/>
                <w:sz w:val="26"/>
                <w:szCs w:val="26"/>
                <w:lang w:val="nl-NL"/>
              </w:rPr>
              <w:t xml:space="preserve"> </w:t>
            </w:r>
            <w:r w:rsidRPr="0072413D">
              <w:rPr>
                <w:rFonts w:ascii="Times New Roman" w:eastAsia="Calibri" w:hAnsi="Times New Roman" w:cs="Times New Roman"/>
                <w:sz w:val="26"/>
                <w:szCs w:val="26"/>
                <w:lang w:val="nl-NL"/>
              </w:rPr>
              <w:t>trong trường (</w:t>
            </w:r>
            <w:r w:rsidR="007201BA">
              <w:rPr>
                <w:rFonts w:ascii="Times New Roman" w:eastAsia="Calibri" w:hAnsi="Times New Roman" w:cs="Times New Roman"/>
                <w:i/>
                <w:sz w:val="26"/>
                <w:szCs w:val="26"/>
                <w:lang w:val="nl-NL"/>
              </w:rPr>
              <w:t>subject librarians).</w:t>
            </w:r>
          </w:p>
        </w:tc>
        <w:tc>
          <w:tcPr>
            <w:tcW w:w="718" w:type="pct"/>
            <w:vAlign w:val="center"/>
          </w:tcPr>
          <w:p w:rsidR="00B15EBB" w:rsidRPr="0072413D" w:rsidRDefault="00B15EBB" w:rsidP="00B15EBB">
            <w:pPr>
              <w:rPr>
                <w:rFonts w:ascii="Times New Roman" w:hAnsi="Times New Roman" w:cs="Times New Roman"/>
                <w:color w:val="000000" w:themeColor="text1"/>
                <w:sz w:val="26"/>
                <w:szCs w:val="26"/>
              </w:rPr>
            </w:pPr>
            <w:r w:rsidRPr="0072413D">
              <w:rPr>
                <w:rFonts w:ascii="Times New Roman" w:hAnsi="Times New Roman" w:cs="Times New Roman"/>
                <w:color w:val="000000" w:themeColor="text1"/>
                <w:sz w:val="26"/>
                <w:szCs w:val="26"/>
              </w:rPr>
              <w:t>Cả năm học</w:t>
            </w:r>
          </w:p>
        </w:tc>
        <w:tc>
          <w:tcPr>
            <w:tcW w:w="671" w:type="pct"/>
            <w:vAlign w:val="center"/>
          </w:tcPr>
          <w:p w:rsidR="00B15EBB" w:rsidRPr="0072413D" w:rsidRDefault="00B15EBB" w:rsidP="007201BA">
            <w:pPr>
              <w:tabs>
                <w:tab w:val="left" w:pos="256"/>
                <w:tab w:val="left" w:pos="720"/>
              </w:tabs>
              <w:rPr>
                <w:rFonts w:ascii="Times New Roman" w:hAnsi="Times New Roman" w:cs="Times New Roman"/>
                <w:color w:val="000000" w:themeColor="text1"/>
                <w:sz w:val="26"/>
                <w:szCs w:val="26"/>
              </w:rPr>
            </w:pPr>
            <w:r w:rsidRPr="0072413D">
              <w:rPr>
                <w:rFonts w:ascii="Times New Roman" w:hAnsi="Times New Roman" w:cs="Times New Roman"/>
                <w:color w:val="000000" w:themeColor="text1"/>
                <w:sz w:val="26"/>
                <w:szCs w:val="26"/>
              </w:rPr>
              <w:t xml:space="preserve">Các </w:t>
            </w:r>
            <w:r w:rsidR="007201BA">
              <w:rPr>
                <w:rFonts w:ascii="Times New Roman" w:hAnsi="Times New Roman" w:cs="Times New Roman"/>
                <w:color w:val="000000" w:themeColor="text1"/>
                <w:sz w:val="26"/>
                <w:szCs w:val="26"/>
              </w:rPr>
              <w:t>K</w:t>
            </w:r>
            <w:r w:rsidRPr="0072413D">
              <w:rPr>
                <w:rFonts w:ascii="Times New Roman" w:hAnsi="Times New Roman" w:cs="Times New Roman"/>
                <w:color w:val="000000" w:themeColor="text1"/>
                <w:sz w:val="26"/>
                <w:szCs w:val="26"/>
              </w:rPr>
              <w:t xml:space="preserve">hoa, </w:t>
            </w:r>
            <w:r w:rsidR="007201BA">
              <w:rPr>
                <w:rFonts w:ascii="Times New Roman" w:hAnsi="Times New Roman" w:cs="Times New Roman"/>
                <w:color w:val="000000" w:themeColor="text1"/>
                <w:sz w:val="26"/>
                <w:szCs w:val="26"/>
              </w:rPr>
              <w:t>V</w:t>
            </w:r>
            <w:r w:rsidRPr="0072413D">
              <w:rPr>
                <w:rFonts w:ascii="Times New Roman" w:hAnsi="Times New Roman" w:cs="Times New Roman"/>
                <w:color w:val="000000" w:themeColor="text1"/>
                <w:sz w:val="26"/>
                <w:szCs w:val="26"/>
              </w:rPr>
              <w:t>iện</w:t>
            </w:r>
          </w:p>
        </w:tc>
        <w:tc>
          <w:tcPr>
            <w:tcW w:w="794" w:type="pct"/>
            <w:vAlign w:val="center"/>
          </w:tcPr>
          <w:p w:rsidR="00B15EBB" w:rsidRPr="0072413D" w:rsidRDefault="00B15EBB" w:rsidP="00B15EBB">
            <w:pPr>
              <w:tabs>
                <w:tab w:val="left" w:pos="256"/>
                <w:tab w:val="left" w:pos="720"/>
              </w:tabs>
              <w:rPr>
                <w:rFonts w:ascii="Times New Roman" w:hAnsi="Times New Roman" w:cs="Times New Roman"/>
                <w:color w:val="000000" w:themeColor="text1"/>
                <w:sz w:val="26"/>
                <w:szCs w:val="26"/>
              </w:rPr>
            </w:pPr>
            <w:r w:rsidRPr="0072413D">
              <w:rPr>
                <w:rFonts w:ascii="Times New Roman" w:hAnsi="Times New Roman" w:cs="Times New Roman"/>
                <w:color w:val="000000" w:themeColor="text1"/>
                <w:sz w:val="26"/>
                <w:szCs w:val="26"/>
              </w:rPr>
              <w:t>Cử 6 CB phụ trách hỗ trợ bạn đọc cho các Khoa, Viện.</w:t>
            </w:r>
          </w:p>
        </w:tc>
      </w:tr>
      <w:tr w:rsidR="00B15EBB" w:rsidRPr="0072413D" w:rsidTr="007201BA">
        <w:trPr>
          <w:trHeight w:val="2778"/>
        </w:trPr>
        <w:tc>
          <w:tcPr>
            <w:tcW w:w="207" w:type="pct"/>
            <w:vAlign w:val="center"/>
          </w:tcPr>
          <w:p w:rsidR="00B15EBB" w:rsidRPr="0072413D" w:rsidRDefault="00B15EBB" w:rsidP="00B15EBB">
            <w:pPr>
              <w:jc w:val="center"/>
              <w:rPr>
                <w:rFonts w:ascii="Times New Roman" w:hAnsi="Times New Roman" w:cs="Times New Roman"/>
                <w:b/>
                <w:color w:val="000000" w:themeColor="text1"/>
                <w:sz w:val="26"/>
                <w:szCs w:val="26"/>
              </w:rPr>
            </w:pPr>
            <w:r w:rsidRPr="0072413D">
              <w:rPr>
                <w:rFonts w:ascii="Times New Roman" w:hAnsi="Times New Roman" w:cs="Times New Roman"/>
                <w:b/>
                <w:color w:val="000000" w:themeColor="text1"/>
                <w:sz w:val="26"/>
                <w:szCs w:val="26"/>
              </w:rPr>
              <w:lastRenderedPageBreak/>
              <w:t>8</w:t>
            </w:r>
          </w:p>
        </w:tc>
        <w:tc>
          <w:tcPr>
            <w:tcW w:w="877" w:type="pct"/>
            <w:vAlign w:val="center"/>
          </w:tcPr>
          <w:p w:rsidR="00B15EBB" w:rsidRPr="0072413D" w:rsidRDefault="00B15EBB" w:rsidP="00B15EBB">
            <w:pPr>
              <w:rPr>
                <w:rFonts w:ascii="Times New Roman" w:hAnsi="Times New Roman" w:cs="Times New Roman"/>
                <w:b/>
                <w:color w:val="000000" w:themeColor="text1"/>
                <w:sz w:val="26"/>
                <w:szCs w:val="26"/>
              </w:rPr>
            </w:pPr>
            <w:r w:rsidRPr="0072413D">
              <w:rPr>
                <w:rFonts w:ascii="Times New Roman" w:eastAsia="Times New Roman" w:hAnsi="Times New Roman" w:cs="Times New Roman"/>
                <w:color w:val="000000"/>
                <w:sz w:val="26"/>
                <w:szCs w:val="26"/>
              </w:rPr>
              <w:t>Công t</w:t>
            </w:r>
            <w:r w:rsidR="007201BA">
              <w:rPr>
                <w:rFonts w:ascii="Times New Roman" w:eastAsia="Times New Roman" w:hAnsi="Times New Roman" w:cs="Times New Roman"/>
                <w:color w:val="000000"/>
                <w:sz w:val="26"/>
                <w:szCs w:val="26"/>
              </w:rPr>
              <w:t>ác tổ chức quản lý hoạt động</w:t>
            </w:r>
            <w:r w:rsidRPr="0072413D">
              <w:rPr>
                <w:rFonts w:ascii="Times New Roman" w:eastAsia="Times New Roman" w:hAnsi="Times New Roman" w:cs="Times New Roman"/>
                <w:color w:val="000000"/>
                <w:sz w:val="26"/>
                <w:szCs w:val="26"/>
              </w:rPr>
              <w:t xml:space="preserve"> đơn vị</w:t>
            </w:r>
            <w:r w:rsidR="00897C84">
              <w:rPr>
                <w:rFonts w:ascii="Times New Roman" w:eastAsia="Times New Roman" w:hAnsi="Times New Roman" w:cs="Times New Roman"/>
                <w:color w:val="000000"/>
                <w:sz w:val="26"/>
                <w:szCs w:val="26"/>
              </w:rPr>
              <w:t>.</w:t>
            </w:r>
          </w:p>
        </w:tc>
        <w:tc>
          <w:tcPr>
            <w:tcW w:w="1732" w:type="pct"/>
            <w:vAlign w:val="center"/>
          </w:tcPr>
          <w:p w:rsidR="00B15EBB" w:rsidRPr="0072413D" w:rsidRDefault="00B15EBB" w:rsidP="00B15EBB">
            <w:pPr>
              <w:rPr>
                <w:rFonts w:ascii="Times New Roman" w:hAnsi="Times New Roman" w:cs="Times New Roman"/>
                <w:color w:val="000000" w:themeColor="text1"/>
                <w:sz w:val="26"/>
                <w:szCs w:val="26"/>
              </w:rPr>
            </w:pPr>
            <w:r w:rsidRPr="0072413D">
              <w:rPr>
                <w:rFonts w:ascii="Times New Roman" w:hAnsi="Times New Roman" w:cs="Times New Roman"/>
                <w:sz w:val="26"/>
                <w:szCs w:val="26"/>
                <w:lang w:val="nl-NL"/>
              </w:rPr>
              <w:t xml:space="preserve">Tổ chức tốt công tác hướng dẫn sử dụng thư viện cho người dạy, người học. </w:t>
            </w:r>
          </w:p>
        </w:tc>
        <w:tc>
          <w:tcPr>
            <w:tcW w:w="718" w:type="pct"/>
            <w:vAlign w:val="center"/>
          </w:tcPr>
          <w:p w:rsidR="00B15EBB" w:rsidRPr="0072413D" w:rsidRDefault="00B15EBB" w:rsidP="00B15EBB">
            <w:pPr>
              <w:rPr>
                <w:rFonts w:ascii="Times New Roman" w:hAnsi="Times New Roman" w:cs="Times New Roman"/>
                <w:color w:val="000000" w:themeColor="text1"/>
                <w:sz w:val="26"/>
                <w:szCs w:val="26"/>
              </w:rPr>
            </w:pPr>
            <w:r w:rsidRPr="0072413D">
              <w:rPr>
                <w:rFonts w:ascii="Times New Roman" w:hAnsi="Times New Roman" w:cs="Times New Roman"/>
                <w:color w:val="000000" w:themeColor="text1"/>
                <w:sz w:val="26"/>
                <w:szCs w:val="26"/>
              </w:rPr>
              <w:t>Cả năm học</w:t>
            </w:r>
          </w:p>
        </w:tc>
        <w:tc>
          <w:tcPr>
            <w:tcW w:w="671" w:type="pct"/>
            <w:vAlign w:val="center"/>
          </w:tcPr>
          <w:p w:rsidR="00B15EBB" w:rsidRPr="0072413D" w:rsidRDefault="007201BA" w:rsidP="00B15EBB">
            <w:pPr>
              <w:tabs>
                <w:tab w:val="left" w:pos="256"/>
                <w:tab w:val="left" w:pos="72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Các Khoa, V</w:t>
            </w:r>
            <w:r w:rsidR="00B15EBB" w:rsidRPr="0072413D">
              <w:rPr>
                <w:rFonts w:ascii="Times New Roman" w:hAnsi="Times New Roman" w:cs="Times New Roman"/>
                <w:color w:val="000000" w:themeColor="text1"/>
                <w:sz w:val="26"/>
                <w:szCs w:val="26"/>
              </w:rPr>
              <w:t>iệ</w:t>
            </w:r>
            <w:r>
              <w:rPr>
                <w:rFonts w:ascii="Times New Roman" w:hAnsi="Times New Roman" w:cs="Times New Roman"/>
                <w:color w:val="000000" w:themeColor="text1"/>
                <w:sz w:val="26"/>
                <w:szCs w:val="26"/>
              </w:rPr>
              <w:t>n, P.Đ</w:t>
            </w:r>
            <w:r w:rsidR="00B15EBB" w:rsidRPr="0072413D">
              <w:rPr>
                <w:rFonts w:ascii="Times New Roman" w:hAnsi="Times New Roman" w:cs="Times New Roman"/>
                <w:color w:val="000000" w:themeColor="text1"/>
                <w:sz w:val="26"/>
                <w:szCs w:val="26"/>
              </w:rPr>
              <w:t>ào tạo, P QLHSSV, P. Đào tạ</w:t>
            </w:r>
            <w:r>
              <w:rPr>
                <w:rFonts w:ascii="Times New Roman" w:hAnsi="Times New Roman" w:cs="Times New Roman"/>
                <w:color w:val="000000" w:themeColor="text1"/>
                <w:sz w:val="26"/>
                <w:szCs w:val="26"/>
              </w:rPr>
              <w:t>o SĐH, TT GDTX, TT Đ</w:t>
            </w:r>
            <w:r w:rsidR="00B15EBB" w:rsidRPr="0072413D">
              <w:rPr>
                <w:rFonts w:ascii="Times New Roman" w:hAnsi="Times New Roman" w:cs="Times New Roman"/>
                <w:color w:val="000000" w:themeColor="text1"/>
                <w:sz w:val="26"/>
                <w:szCs w:val="26"/>
              </w:rPr>
              <w:t xml:space="preserve">BCL, </w:t>
            </w:r>
            <w:r>
              <w:rPr>
                <w:rFonts w:ascii="Times New Roman" w:hAnsi="Times New Roman" w:cs="Times New Roman"/>
                <w:color w:val="000000" w:themeColor="text1"/>
                <w:sz w:val="26"/>
                <w:szCs w:val="26"/>
              </w:rPr>
              <w:t>P.</w:t>
            </w:r>
            <w:r w:rsidR="00B15EBB" w:rsidRPr="0072413D">
              <w:rPr>
                <w:rFonts w:ascii="Times New Roman" w:hAnsi="Times New Roman" w:cs="Times New Roman"/>
                <w:color w:val="000000" w:themeColor="text1"/>
                <w:sz w:val="26"/>
                <w:szCs w:val="26"/>
              </w:rPr>
              <w:t>KHTC</w:t>
            </w:r>
          </w:p>
        </w:tc>
        <w:tc>
          <w:tcPr>
            <w:tcW w:w="794" w:type="pct"/>
            <w:vAlign w:val="center"/>
          </w:tcPr>
          <w:p w:rsidR="00B15EBB" w:rsidRPr="0072413D" w:rsidRDefault="00B15EBB" w:rsidP="00B15EBB">
            <w:pPr>
              <w:tabs>
                <w:tab w:val="left" w:pos="256"/>
                <w:tab w:val="left" w:pos="720"/>
              </w:tabs>
              <w:rPr>
                <w:rFonts w:ascii="Times New Roman" w:hAnsi="Times New Roman" w:cs="Times New Roman"/>
                <w:sz w:val="26"/>
                <w:szCs w:val="26"/>
                <w:lang w:val="nl-NL"/>
              </w:rPr>
            </w:pPr>
            <w:r w:rsidRPr="0072413D">
              <w:rPr>
                <w:rFonts w:ascii="Times New Roman" w:hAnsi="Times New Roman" w:cs="Times New Roman"/>
                <w:sz w:val="26"/>
                <w:szCs w:val="26"/>
                <w:lang w:val="nl-NL"/>
              </w:rPr>
              <w:t>Biên soạn cẩm nang sử dụng thư viện và tra cứu tìm tin đưa lên website để cung cấp cho bạn đọc.</w:t>
            </w:r>
          </w:p>
          <w:p w:rsidR="00B15EBB" w:rsidRPr="0072413D" w:rsidRDefault="00B15EBB" w:rsidP="00B15EBB">
            <w:pPr>
              <w:tabs>
                <w:tab w:val="left" w:pos="256"/>
                <w:tab w:val="left" w:pos="720"/>
              </w:tabs>
              <w:rPr>
                <w:rFonts w:ascii="Times New Roman" w:hAnsi="Times New Roman" w:cs="Times New Roman"/>
                <w:color w:val="000000" w:themeColor="text1"/>
                <w:sz w:val="26"/>
                <w:szCs w:val="26"/>
              </w:rPr>
            </w:pPr>
            <w:r w:rsidRPr="0072413D">
              <w:rPr>
                <w:rFonts w:ascii="Times New Roman" w:hAnsi="Times New Roman" w:cs="Times New Roman"/>
                <w:sz w:val="26"/>
                <w:szCs w:val="26"/>
                <w:lang w:val="nl-NL"/>
              </w:rPr>
              <w:t>Tổ chức HD Thực hành SDTV cho HSSV khóa mới.</w:t>
            </w:r>
          </w:p>
        </w:tc>
      </w:tr>
      <w:tr w:rsidR="00B15EBB" w:rsidRPr="0072413D" w:rsidTr="007201BA">
        <w:tc>
          <w:tcPr>
            <w:tcW w:w="207" w:type="pct"/>
            <w:vAlign w:val="center"/>
          </w:tcPr>
          <w:p w:rsidR="00B15EBB" w:rsidRPr="0072413D" w:rsidRDefault="00B15EBB" w:rsidP="00B15EBB">
            <w:pPr>
              <w:jc w:val="center"/>
              <w:rPr>
                <w:rFonts w:ascii="Times New Roman" w:hAnsi="Times New Roman" w:cs="Times New Roman"/>
                <w:b/>
                <w:color w:val="000000" w:themeColor="text1"/>
                <w:sz w:val="26"/>
                <w:szCs w:val="26"/>
              </w:rPr>
            </w:pPr>
            <w:r w:rsidRPr="0072413D">
              <w:rPr>
                <w:rFonts w:ascii="Times New Roman" w:hAnsi="Times New Roman" w:cs="Times New Roman"/>
                <w:b/>
                <w:color w:val="000000" w:themeColor="text1"/>
                <w:sz w:val="26"/>
                <w:szCs w:val="26"/>
              </w:rPr>
              <w:t>9</w:t>
            </w:r>
          </w:p>
        </w:tc>
        <w:tc>
          <w:tcPr>
            <w:tcW w:w="877" w:type="pct"/>
            <w:vAlign w:val="center"/>
          </w:tcPr>
          <w:p w:rsidR="00B15EBB" w:rsidRPr="0072413D" w:rsidRDefault="00B15EBB" w:rsidP="00B15EBB">
            <w:pPr>
              <w:rPr>
                <w:rFonts w:ascii="Times New Roman" w:hAnsi="Times New Roman" w:cs="Times New Roman"/>
                <w:b/>
                <w:color w:val="000000" w:themeColor="text1"/>
                <w:sz w:val="26"/>
                <w:szCs w:val="26"/>
              </w:rPr>
            </w:pPr>
            <w:r w:rsidRPr="0072413D">
              <w:rPr>
                <w:rFonts w:ascii="Times New Roman" w:eastAsia="Times New Roman" w:hAnsi="Times New Roman" w:cs="Times New Roman"/>
                <w:color w:val="000000"/>
                <w:sz w:val="26"/>
                <w:szCs w:val="26"/>
              </w:rPr>
              <w:t>Công t</w:t>
            </w:r>
            <w:r w:rsidR="007201BA">
              <w:rPr>
                <w:rFonts w:ascii="Times New Roman" w:eastAsia="Times New Roman" w:hAnsi="Times New Roman" w:cs="Times New Roman"/>
                <w:color w:val="000000"/>
                <w:sz w:val="26"/>
                <w:szCs w:val="26"/>
              </w:rPr>
              <w:t>ác tổ chức quản lý hoạt động</w:t>
            </w:r>
            <w:r w:rsidRPr="0072413D">
              <w:rPr>
                <w:rFonts w:ascii="Times New Roman" w:eastAsia="Times New Roman" w:hAnsi="Times New Roman" w:cs="Times New Roman"/>
                <w:color w:val="000000"/>
                <w:sz w:val="26"/>
                <w:szCs w:val="26"/>
              </w:rPr>
              <w:t xml:space="preserve"> đơn vị</w:t>
            </w:r>
            <w:r w:rsidR="00897C84">
              <w:rPr>
                <w:rFonts w:ascii="Times New Roman" w:eastAsia="Times New Roman" w:hAnsi="Times New Roman" w:cs="Times New Roman"/>
                <w:color w:val="000000"/>
                <w:sz w:val="26"/>
                <w:szCs w:val="26"/>
              </w:rPr>
              <w:t>.</w:t>
            </w:r>
          </w:p>
        </w:tc>
        <w:tc>
          <w:tcPr>
            <w:tcW w:w="1732" w:type="pct"/>
            <w:vAlign w:val="center"/>
          </w:tcPr>
          <w:p w:rsidR="00B15EBB" w:rsidRPr="0072413D" w:rsidRDefault="00B15EBB" w:rsidP="00B15EBB">
            <w:pPr>
              <w:tabs>
                <w:tab w:val="left" w:pos="567"/>
              </w:tabs>
              <w:rPr>
                <w:rFonts w:ascii="Times New Roman" w:hAnsi="Times New Roman" w:cs="Times New Roman"/>
                <w:spacing w:val="4"/>
                <w:sz w:val="26"/>
                <w:szCs w:val="26"/>
              </w:rPr>
            </w:pPr>
            <w:r w:rsidRPr="0072413D">
              <w:rPr>
                <w:rFonts w:ascii="Times New Roman" w:hAnsi="Times New Roman" w:cs="Times New Roman"/>
                <w:spacing w:val="4"/>
                <w:sz w:val="26"/>
                <w:szCs w:val="26"/>
              </w:rPr>
              <w:t>Tổ chức lấy phiếu trưng cầu ý kiến bạn đọc hàng năm</w:t>
            </w:r>
            <w:r w:rsidR="007201BA">
              <w:rPr>
                <w:rFonts w:ascii="Times New Roman" w:hAnsi="Times New Roman" w:cs="Times New Roman"/>
                <w:spacing w:val="4"/>
                <w:sz w:val="26"/>
                <w:szCs w:val="26"/>
              </w:rPr>
              <w:t>.</w:t>
            </w:r>
          </w:p>
          <w:p w:rsidR="00B15EBB" w:rsidRPr="0072413D" w:rsidRDefault="00B15EBB" w:rsidP="00B15EBB">
            <w:pPr>
              <w:rPr>
                <w:rFonts w:ascii="Times New Roman" w:hAnsi="Times New Roman" w:cs="Times New Roman"/>
                <w:color w:val="000000" w:themeColor="text1"/>
                <w:sz w:val="26"/>
                <w:szCs w:val="26"/>
              </w:rPr>
            </w:pPr>
          </w:p>
        </w:tc>
        <w:tc>
          <w:tcPr>
            <w:tcW w:w="718" w:type="pct"/>
            <w:vAlign w:val="center"/>
          </w:tcPr>
          <w:p w:rsidR="00B15EBB" w:rsidRPr="0072413D" w:rsidRDefault="00B15EBB" w:rsidP="00B15EBB">
            <w:pPr>
              <w:rPr>
                <w:rFonts w:ascii="Times New Roman" w:hAnsi="Times New Roman" w:cs="Times New Roman"/>
                <w:color w:val="000000" w:themeColor="text1"/>
                <w:sz w:val="26"/>
                <w:szCs w:val="26"/>
              </w:rPr>
            </w:pPr>
            <w:r w:rsidRPr="0072413D">
              <w:rPr>
                <w:rFonts w:ascii="Times New Roman" w:hAnsi="Times New Roman" w:cs="Times New Roman"/>
                <w:color w:val="000000" w:themeColor="text1"/>
                <w:sz w:val="26"/>
                <w:szCs w:val="26"/>
              </w:rPr>
              <w:t>Cả năm học</w:t>
            </w:r>
          </w:p>
        </w:tc>
        <w:tc>
          <w:tcPr>
            <w:tcW w:w="671" w:type="pct"/>
            <w:vAlign w:val="center"/>
          </w:tcPr>
          <w:p w:rsidR="00B15EBB" w:rsidRPr="0072413D" w:rsidRDefault="00B15EBB" w:rsidP="00B15EBB">
            <w:pPr>
              <w:tabs>
                <w:tab w:val="left" w:pos="256"/>
                <w:tab w:val="left" w:pos="720"/>
              </w:tabs>
              <w:rPr>
                <w:rFonts w:ascii="Times New Roman" w:hAnsi="Times New Roman" w:cs="Times New Roman"/>
                <w:color w:val="000000" w:themeColor="text1"/>
                <w:sz w:val="26"/>
                <w:szCs w:val="26"/>
              </w:rPr>
            </w:pPr>
            <w:r w:rsidRPr="0072413D">
              <w:rPr>
                <w:rFonts w:ascii="Times New Roman" w:hAnsi="Times New Roman" w:cs="Times New Roman"/>
                <w:color w:val="000000" w:themeColor="text1"/>
                <w:sz w:val="26"/>
                <w:szCs w:val="26"/>
              </w:rPr>
              <w:t>P. QLHSSV</w:t>
            </w:r>
          </w:p>
        </w:tc>
        <w:tc>
          <w:tcPr>
            <w:tcW w:w="794" w:type="pct"/>
            <w:vAlign w:val="center"/>
          </w:tcPr>
          <w:p w:rsidR="00B15EBB" w:rsidRPr="0072413D" w:rsidRDefault="00B15EBB" w:rsidP="00B15EBB">
            <w:pPr>
              <w:tabs>
                <w:tab w:val="left" w:pos="256"/>
                <w:tab w:val="left" w:pos="720"/>
              </w:tabs>
              <w:rPr>
                <w:rFonts w:ascii="Times New Roman" w:hAnsi="Times New Roman" w:cs="Times New Roman"/>
                <w:color w:val="000000" w:themeColor="text1"/>
                <w:sz w:val="26"/>
                <w:szCs w:val="26"/>
              </w:rPr>
            </w:pPr>
            <w:r w:rsidRPr="0072413D">
              <w:rPr>
                <w:rFonts w:ascii="Times New Roman" w:hAnsi="Times New Roman" w:cs="Times New Roman"/>
                <w:color w:val="000000" w:themeColor="text1"/>
                <w:sz w:val="26"/>
                <w:szCs w:val="26"/>
              </w:rPr>
              <w:t>Bảng Tổng hợp KQ ý kiến đánh giá của người học về hoạt đông TTTV</w:t>
            </w:r>
            <w:r w:rsidR="007201BA">
              <w:rPr>
                <w:rFonts w:ascii="Times New Roman" w:hAnsi="Times New Roman" w:cs="Times New Roman"/>
                <w:color w:val="000000" w:themeColor="text1"/>
                <w:sz w:val="26"/>
                <w:szCs w:val="26"/>
              </w:rPr>
              <w:t>.</w:t>
            </w:r>
          </w:p>
        </w:tc>
      </w:tr>
      <w:tr w:rsidR="00B15EBB" w:rsidRPr="0072413D" w:rsidTr="007201BA">
        <w:tc>
          <w:tcPr>
            <w:tcW w:w="207" w:type="pct"/>
            <w:vAlign w:val="center"/>
          </w:tcPr>
          <w:p w:rsidR="00B15EBB" w:rsidRPr="0072413D" w:rsidRDefault="00B15EBB" w:rsidP="00B15EBB">
            <w:pPr>
              <w:jc w:val="center"/>
              <w:rPr>
                <w:rFonts w:ascii="Times New Roman" w:hAnsi="Times New Roman" w:cs="Times New Roman"/>
                <w:b/>
                <w:color w:val="000000" w:themeColor="text1"/>
                <w:sz w:val="26"/>
                <w:szCs w:val="26"/>
              </w:rPr>
            </w:pPr>
            <w:r w:rsidRPr="0072413D">
              <w:rPr>
                <w:rFonts w:ascii="Times New Roman" w:hAnsi="Times New Roman" w:cs="Times New Roman"/>
                <w:b/>
                <w:color w:val="000000" w:themeColor="text1"/>
                <w:sz w:val="26"/>
                <w:szCs w:val="26"/>
              </w:rPr>
              <w:t>10</w:t>
            </w:r>
          </w:p>
        </w:tc>
        <w:tc>
          <w:tcPr>
            <w:tcW w:w="877" w:type="pct"/>
            <w:vAlign w:val="center"/>
          </w:tcPr>
          <w:p w:rsidR="00B15EBB" w:rsidRPr="0072413D" w:rsidRDefault="00B15EBB" w:rsidP="00B15EBB">
            <w:pPr>
              <w:rPr>
                <w:rFonts w:ascii="Times New Roman" w:hAnsi="Times New Roman" w:cs="Times New Roman"/>
                <w:b/>
                <w:color w:val="000000" w:themeColor="text1"/>
                <w:sz w:val="26"/>
                <w:szCs w:val="26"/>
              </w:rPr>
            </w:pPr>
            <w:r w:rsidRPr="0072413D">
              <w:rPr>
                <w:rFonts w:ascii="Times New Roman" w:eastAsia="Times New Roman" w:hAnsi="Times New Roman" w:cs="Times New Roman"/>
                <w:color w:val="000000"/>
                <w:sz w:val="26"/>
                <w:szCs w:val="26"/>
              </w:rPr>
              <w:t>Công t</w:t>
            </w:r>
            <w:r w:rsidR="007201BA">
              <w:rPr>
                <w:rFonts w:ascii="Times New Roman" w:eastAsia="Times New Roman" w:hAnsi="Times New Roman" w:cs="Times New Roman"/>
                <w:color w:val="000000"/>
                <w:sz w:val="26"/>
                <w:szCs w:val="26"/>
              </w:rPr>
              <w:t>ác tổ chức quản lý hoạt động</w:t>
            </w:r>
            <w:r w:rsidRPr="0072413D">
              <w:rPr>
                <w:rFonts w:ascii="Times New Roman" w:eastAsia="Times New Roman" w:hAnsi="Times New Roman" w:cs="Times New Roman"/>
                <w:color w:val="000000"/>
                <w:sz w:val="26"/>
                <w:szCs w:val="26"/>
              </w:rPr>
              <w:t xml:space="preserve"> đơn vị</w:t>
            </w:r>
            <w:r w:rsidR="00897C84">
              <w:rPr>
                <w:rFonts w:ascii="Times New Roman" w:eastAsia="Times New Roman" w:hAnsi="Times New Roman" w:cs="Times New Roman"/>
                <w:color w:val="000000"/>
                <w:sz w:val="26"/>
                <w:szCs w:val="26"/>
              </w:rPr>
              <w:t>.</w:t>
            </w:r>
          </w:p>
        </w:tc>
        <w:tc>
          <w:tcPr>
            <w:tcW w:w="1732" w:type="pct"/>
            <w:vAlign w:val="center"/>
          </w:tcPr>
          <w:p w:rsidR="00B15EBB" w:rsidRPr="0072413D" w:rsidRDefault="00B15EBB" w:rsidP="00B15EBB">
            <w:pPr>
              <w:tabs>
                <w:tab w:val="left" w:pos="567"/>
              </w:tabs>
              <w:rPr>
                <w:rFonts w:ascii="Times New Roman" w:eastAsia="Calibri" w:hAnsi="Times New Roman" w:cs="Times New Roman"/>
                <w:sz w:val="26"/>
                <w:szCs w:val="26"/>
                <w:lang w:val="nl-NL"/>
              </w:rPr>
            </w:pPr>
            <w:r w:rsidRPr="0072413D">
              <w:rPr>
                <w:rFonts w:ascii="Times New Roman" w:eastAsia="Calibri" w:hAnsi="Times New Roman" w:cs="Times New Roman"/>
                <w:sz w:val="26"/>
                <w:szCs w:val="26"/>
                <w:lang w:val="nl-NL"/>
              </w:rPr>
              <w:t>Tiến hành công tác kiểm kê kết hợp với công tác thanh lọc tài liệu theo tiêu chí và quy định của Ngành và Nhà trường.</w:t>
            </w:r>
          </w:p>
          <w:p w:rsidR="00B15EBB" w:rsidRPr="0072413D" w:rsidRDefault="00B15EBB" w:rsidP="00B15EBB">
            <w:pPr>
              <w:rPr>
                <w:rFonts w:ascii="Times New Roman" w:hAnsi="Times New Roman" w:cs="Times New Roman"/>
                <w:color w:val="000000" w:themeColor="text1"/>
                <w:sz w:val="26"/>
                <w:szCs w:val="26"/>
              </w:rPr>
            </w:pPr>
          </w:p>
        </w:tc>
        <w:tc>
          <w:tcPr>
            <w:tcW w:w="718" w:type="pct"/>
            <w:vAlign w:val="center"/>
          </w:tcPr>
          <w:p w:rsidR="00B15EBB" w:rsidRPr="0072413D" w:rsidRDefault="00B15EBB" w:rsidP="00B15EBB">
            <w:pPr>
              <w:rPr>
                <w:rFonts w:ascii="Times New Roman" w:hAnsi="Times New Roman" w:cs="Times New Roman"/>
                <w:color w:val="000000" w:themeColor="text1"/>
                <w:sz w:val="26"/>
                <w:szCs w:val="26"/>
              </w:rPr>
            </w:pPr>
            <w:r w:rsidRPr="0072413D">
              <w:rPr>
                <w:rFonts w:ascii="Times New Roman" w:hAnsi="Times New Roman" w:cs="Times New Roman"/>
                <w:color w:val="000000" w:themeColor="text1"/>
                <w:sz w:val="26"/>
                <w:szCs w:val="26"/>
              </w:rPr>
              <w:t>Từ T10/2020 đến T12/2020</w:t>
            </w:r>
          </w:p>
        </w:tc>
        <w:tc>
          <w:tcPr>
            <w:tcW w:w="671" w:type="pct"/>
            <w:vAlign w:val="center"/>
          </w:tcPr>
          <w:p w:rsidR="00B15EBB" w:rsidRPr="0072413D" w:rsidRDefault="007201BA" w:rsidP="00B15EBB">
            <w:pPr>
              <w:tabs>
                <w:tab w:val="left" w:pos="256"/>
                <w:tab w:val="left" w:pos="72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P.KHTC,P.</w:t>
            </w:r>
            <w:r w:rsidR="00B15EBB" w:rsidRPr="0072413D">
              <w:rPr>
                <w:rFonts w:ascii="Times New Roman" w:hAnsi="Times New Roman" w:cs="Times New Roman"/>
                <w:color w:val="000000" w:themeColor="text1"/>
                <w:sz w:val="26"/>
                <w:szCs w:val="26"/>
              </w:rPr>
              <w:t>QTĐT</w:t>
            </w:r>
          </w:p>
        </w:tc>
        <w:tc>
          <w:tcPr>
            <w:tcW w:w="794" w:type="pct"/>
            <w:vAlign w:val="center"/>
          </w:tcPr>
          <w:p w:rsidR="00B15EBB" w:rsidRPr="0072413D" w:rsidRDefault="00B15EBB" w:rsidP="00B15EBB">
            <w:pPr>
              <w:tabs>
                <w:tab w:val="left" w:pos="256"/>
                <w:tab w:val="left" w:pos="720"/>
              </w:tabs>
              <w:rPr>
                <w:rFonts w:ascii="Times New Roman" w:hAnsi="Times New Roman" w:cs="Times New Roman"/>
                <w:color w:val="000000" w:themeColor="text1"/>
                <w:sz w:val="26"/>
                <w:szCs w:val="26"/>
              </w:rPr>
            </w:pPr>
            <w:r w:rsidRPr="0072413D">
              <w:rPr>
                <w:rFonts w:ascii="Times New Roman" w:hAnsi="Times New Roman" w:cs="Times New Roman"/>
                <w:color w:val="000000" w:themeColor="text1"/>
                <w:sz w:val="26"/>
                <w:szCs w:val="26"/>
              </w:rPr>
              <w:t>Hoàn thành công tác kiểm kê 5 năm và danh mục sách đề nghị thanh lý.</w:t>
            </w:r>
          </w:p>
        </w:tc>
      </w:tr>
      <w:tr w:rsidR="00897C84" w:rsidRPr="0072413D" w:rsidTr="007201BA">
        <w:tc>
          <w:tcPr>
            <w:tcW w:w="207" w:type="pct"/>
            <w:vAlign w:val="center"/>
          </w:tcPr>
          <w:p w:rsidR="00897C84" w:rsidRPr="0072413D" w:rsidRDefault="00897C84" w:rsidP="00B15EBB">
            <w:pPr>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11</w:t>
            </w:r>
          </w:p>
        </w:tc>
        <w:tc>
          <w:tcPr>
            <w:tcW w:w="877" w:type="pct"/>
            <w:vAlign w:val="center"/>
          </w:tcPr>
          <w:p w:rsidR="00897C84" w:rsidRPr="0072413D" w:rsidRDefault="00897C84" w:rsidP="00B15EBB">
            <w:pPr>
              <w:rPr>
                <w:rFonts w:ascii="Times New Roman" w:eastAsia="Times New Roman" w:hAnsi="Times New Roman" w:cs="Times New Roman"/>
                <w:color w:val="000000"/>
                <w:sz w:val="26"/>
                <w:szCs w:val="26"/>
              </w:rPr>
            </w:pPr>
            <w:r w:rsidRPr="0072413D">
              <w:rPr>
                <w:rFonts w:ascii="Times New Roman" w:eastAsia="Times New Roman" w:hAnsi="Times New Roman" w:cs="Times New Roman"/>
                <w:color w:val="000000"/>
                <w:sz w:val="26"/>
                <w:szCs w:val="26"/>
              </w:rPr>
              <w:t>Công t</w:t>
            </w:r>
            <w:r>
              <w:rPr>
                <w:rFonts w:ascii="Times New Roman" w:eastAsia="Times New Roman" w:hAnsi="Times New Roman" w:cs="Times New Roman"/>
                <w:color w:val="000000"/>
                <w:sz w:val="26"/>
                <w:szCs w:val="26"/>
              </w:rPr>
              <w:t>ác tổ chức quản lý hoạt động</w:t>
            </w:r>
            <w:r w:rsidRPr="0072413D">
              <w:rPr>
                <w:rFonts w:ascii="Times New Roman" w:eastAsia="Times New Roman" w:hAnsi="Times New Roman" w:cs="Times New Roman"/>
                <w:color w:val="000000"/>
                <w:sz w:val="26"/>
                <w:szCs w:val="26"/>
              </w:rPr>
              <w:t xml:space="preserve"> đơn vị</w:t>
            </w:r>
            <w:r>
              <w:rPr>
                <w:rFonts w:ascii="Times New Roman" w:eastAsia="Times New Roman" w:hAnsi="Times New Roman" w:cs="Times New Roman"/>
                <w:color w:val="000000"/>
                <w:sz w:val="26"/>
                <w:szCs w:val="26"/>
              </w:rPr>
              <w:t>.</w:t>
            </w:r>
          </w:p>
        </w:tc>
        <w:tc>
          <w:tcPr>
            <w:tcW w:w="1732" w:type="pct"/>
            <w:vAlign w:val="center"/>
          </w:tcPr>
          <w:p w:rsidR="00897C84" w:rsidRPr="0072413D" w:rsidRDefault="00897C84" w:rsidP="00B15EBB">
            <w:pPr>
              <w:tabs>
                <w:tab w:val="left" w:pos="567"/>
              </w:tabs>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Công tác tuyên truyền giới thiệu sách trong nhà trường.</w:t>
            </w:r>
          </w:p>
        </w:tc>
        <w:tc>
          <w:tcPr>
            <w:tcW w:w="718" w:type="pct"/>
            <w:vAlign w:val="center"/>
          </w:tcPr>
          <w:p w:rsidR="00897C84" w:rsidRPr="0072413D" w:rsidRDefault="00897C84" w:rsidP="00B15EBB">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T4/2020</w:t>
            </w:r>
          </w:p>
        </w:tc>
        <w:tc>
          <w:tcPr>
            <w:tcW w:w="671" w:type="pct"/>
            <w:vAlign w:val="center"/>
          </w:tcPr>
          <w:p w:rsidR="00897C84" w:rsidRDefault="00897C84" w:rsidP="00B15EBB">
            <w:pPr>
              <w:tabs>
                <w:tab w:val="left" w:pos="256"/>
                <w:tab w:val="left" w:pos="72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P.KHTC, P.QLHSSV , Đoàn trường.</w:t>
            </w:r>
          </w:p>
        </w:tc>
        <w:tc>
          <w:tcPr>
            <w:tcW w:w="794" w:type="pct"/>
            <w:vAlign w:val="center"/>
          </w:tcPr>
          <w:p w:rsidR="00897C84" w:rsidRPr="0072413D" w:rsidRDefault="00897C84" w:rsidP="00B15EBB">
            <w:pPr>
              <w:tabs>
                <w:tab w:val="left" w:pos="256"/>
                <w:tab w:val="left" w:pos="72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Tổ chức hội nghị bạn đọc và NSVN.</w:t>
            </w:r>
            <w:bookmarkStart w:id="0" w:name="_GoBack"/>
            <w:bookmarkEnd w:id="0"/>
          </w:p>
        </w:tc>
      </w:tr>
    </w:tbl>
    <w:p w:rsidR="00AB7E47" w:rsidRPr="0072413D" w:rsidRDefault="00AB7E47" w:rsidP="00AB7E47">
      <w:pPr>
        <w:rPr>
          <w:rFonts w:ascii="Times New Roman" w:hAnsi="Times New Roman" w:cs="Times New Roman"/>
          <w:sz w:val="26"/>
          <w:szCs w:val="26"/>
        </w:rPr>
      </w:pPr>
    </w:p>
    <w:p w:rsidR="00CD3C0B" w:rsidRPr="0072413D" w:rsidRDefault="00EC7B31" w:rsidP="00EC7B31">
      <w:pPr>
        <w:pStyle w:val="BodyText"/>
        <w:jc w:val="center"/>
        <w:rPr>
          <w:b w:val="0"/>
          <w:color w:val="000000" w:themeColor="text1"/>
          <w:spacing w:val="-2"/>
          <w:sz w:val="26"/>
          <w:szCs w:val="26"/>
          <w:lang w:val="nl-NL"/>
        </w:rPr>
      </w:pPr>
      <w:r w:rsidRPr="0072413D">
        <w:rPr>
          <w:b w:val="0"/>
          <w:color w:val="000000" w:themeColor="text1"/>
          <w:spacing w:val="-2"/>
          <w:sz w:val="26"/>
          <w:szCs w:val="26"/>
          <w:lang w:val="nl-NL"/>
        </w:rPr>
        <w:t>Phụ lục 1 - Kế hoạch năm học 2020 - 2021</w:t>
      </w:r>
    </w:p>
    <w:p w:rsidR="00EC7B31" w:rsidRPr="0072413D" w:rsidRDefault="00EC7B31" w:rsidP="00EC7B31">
      <w:pPr>
        <w:pStyle w:val="BodyText"/>
        <w:jc w:val="left"/>
        <w:rPr>
          <w:b w:val="0"/>
          <w:color w:val="000000" w:themeColor="text1"/>
          <w:spacing w:val="-2"/>
          <w:sz w:val="26"/>
          <w:szCs w:val="26"/>
          <w:lang w:val="nl-NL"/>
        </w:rPr>
      </w:pPr>
    </w:p>
    <w:sectPr w:rsidR="00EC7B31" w:rsidRPr="0072413D" w:rsidSect="00AB7E47">
      <w:headerReference w:type="default" r:id="rId8"/>
      <w:pgSz w:w="16840" w:h="11907" w:orient="landscape" w:code="9"/>
      <w:pgMar w:top="1701"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CC8" w:rsidRDefault="009D0CC8" w:rsidP="005D3A70">
      <w:pPr>
        <w:spacing w:after="0" w:line="240" w:lineRule="auto"/>
      </w:pPr>
      <w:r>
        <w:separator/>
      </w:r>
    </w:p>
  </w:endnote>
  <w:endnote w:type="continuationSeparator" w:id="0">
    <w:p w:rsidR="009D0CC8" w:rsidRDefault="009D0CC8" w:rsidP="005D3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CC8" w:rsidRDefault="009D0CC8" w:rsidP="005D3A70">
      <w:pPr>
        <w:spacing w:after="0" w:line="240" w:lineRule="auto"/>
      </w:pPr>
      <w:r>
        <w:separator/>
      </w:r>
    </w:p>
  </w:footnote>
  <w:footnote w:type="continuationSeparator" w:id="0">
    <w:p w:rsidR="009D0CC8" w:rsidRDefault="009D0CC8" w:rsidP="005D3A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89808"/>
      <w:docPartObj>
        <w:docPartGallery w:val="Page Numbers (Top of Page)"/>
        <w:docPartUnique/>
      </w:docPartObj>
    </w:sdtPr>
    <w:sdtEndPr>
      <w:rPr>
        <w:rFonts w:ascii="Times New Roman" w:hAnsi="Times New Roman" w:cs="Times New Roman"/>
        <w:noProof/>
        <w:sz w:val="24"/>
        <w:szCs w:val="24"/>
      </w:rPr>
    </w:sdtEndPr>
    <w:sdtContent>
      <w:p w:rsidR="00B03F42" w:rsidRPr="00B03F42" w:rsidRDefault="00B03F42">
        <w:pPr>
          <w:pStyle w:val="Header"/>
          <w:jc w:val="center"/>
          <w:rPr>
            <w:rFonts w:ascii="Times New Roman" w:hAnsi="Times New Roman" w:cs="Times New Roman"/>
            <w:sz w:val="24"/>
            <w:szCs w:val="24"/>
          </w:rPr>
        </w:pPr>
        <w:r w:rsidRPr="00B03F42">
          <w:rPr>
            <w:rFonts w:ascii="Times New Roman" w:hAnsi="Times New Roman" w:cs="Times New Roman"/>
            <w:sz w:val="24"/>
            <w:szCs w:val="24"/>
          </w:rPr>
          <w:fldChar w:fldCharType="begin"/>
        </w:r>
        <w:r w:rsidRPr="00B03F42">
          <w:rPr>
            <w:rFonts w:ascii="Times New Roman" w:hAnsi="Times New Roman" w:cs="Times New Roman"/>
            <w:sz w:val="24"/>
            <w:szCs w:val="24"/>
          </w:rPr>
          <w:instrText xml:space="preserve"> PAGE   \* MERGEFORMAT </w:instrText>
        </w:r>
        <w:r w:rsidRPr="00B03F42">
          <w:rPr>
            <w:rFonts w:ascii="Times New Roman" w:hAnsi="Times New Roman" w:cs="Times New Roman"/>
            <w:sz w:val="24"/>
            <w:szCs w:val="24"/>
          </w:rPr>
          <w:fldChar w:fldCharType="separate"/>
        </w:r>
        <w:r w:rsidR="00897C84">
          <w:rPr>
            <w:rFonts w:ascii="Times New Roman" w:hAnsi="Times New Roman" w:cs="Times New Roman"/>
            <w:noProof/>
            <w:sz w:val="24"/>
            <w:szCs w:val="24"/>
          </w:rPr>
          <w:t>4</w:t>
        </w:r>
        <w:r w:rsidRPr="00B03F42">
          <w:rPr>
            <w:rFonts w:ascii="Times New Roman" w:hAnsi="Times New Roman" w:cs="Times New Roman"/>
            <w:noProof/>
            <w:sz w:val="24"/>
            <w:szCs w:val="24"/>
          </w:rPr>
          <w:fldChar w:fldCharType="end"/>
        </w:r>
      </w:p>
    </w:sdtContent>
  </w:sdt>
  <w:p w:rsidR="00B03F42" w:rsidRDefault="00B03F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569D3"/>
    <w:multiLevelType w:val="hybridMultilevel"/>
    <w:tmpl w:val="2BA0F4FC"/>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932568B"/>
    <w:multiLevelType w:val="hybridMultilevel"/>
    <w:tmpl w:val="C352C778"/>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
    <w:nsid w:val="19516CB8"/>
    <w:multiLevelType w:val="hybridMultilevel"/>
    <w:tmpl w:val="F936278E"/>
    <w:lvl w:ilvl="0" w:tplc="2DCA144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DCF4D47"/>
    <w:multiLevelType w:val="hybridMultilevel"/>
    <w:tmpl w:val="580059F6"/>
    <w:lvl w:ilvl="0" w:tplc="B25AC94E">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232703"/>
    <w:multiLevelType w:val="hybridMultilevel"/>
    <w:tmpl w:val="BDD07112"/>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5">
    <w:nsid w:val="224023B9"/>
    <w:multiLevelType w:val="hybridMultilevel"/>
    <w:tmpl w:val="369A1404"/>
    <w:lvl w:ilvl="0" w:tplc="3D1496C6">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ABB737A"/>
    <w:multiLevelType w:val="hybridMultilevel"/>
    <w:tmpl w:val="24DA4448"/>
    <w:lvl w:ilvl="0" w:tplc="CCF67A30">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371FF1"/>
    <w:multiLevelType w:val="hybridMultilevel"/>
    <w:tmpl w:val="36EEA988"/>
    <w:lvl w:ilvl="0" w:tplc="3D1496C6">
      <w:start w:val="1"/>
      <w:numFmt w:val="bullet"/>
      <w:lvlText w:val="-"/>
      <w:lvlJc w:val="left"/>
      <w:pPr>
        <w:ind w:left="426" w:hanging="360"/>
      </w:pPr>
      <w:rPr>
        <w:rFonts w:ascii="Times New Roman" w:eastAsia="Times New Roman" w:hAnsi="Times New Roman" w:hint="default"/>
        <w:b w:val="0"/>
        <w:color w:val="auto"/>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8">
    <w:nsid w:val="30475897"/>
    <w:multiLevelType w:val="hybridMultilevel"/>
    <w:tmpl w:val="E788EE1E"/>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A0057E"/>
    <w:multiLevelType w:val="hybridMultilevel"/>
    <w:tmpl w:val="93F0EA1E"/>
    <w:lvl w:ilvl="0" w:tplc="122EC754">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38E90478"/>
    <w:multiLevelType w:val="hybridMultilevel"/>
    <w:tmpl w:val="8598B79C"/>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3A633469"/>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2">
    <w:nsid w:val="3B7C50CA"/>
    <w:multiLevelType w:val="hybridMultilevel"/>
    <w:tmpl w:val="6A220942"/>
    <w:lvl w:ilvl="0" w:tplc="EDC07F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4B2C1D24"/>
    <w:multiLevelType w:val="hybridMultilevel"/>
    <w:tmpl w:val="8A1CD240"/>
    <w:lvl w:ilvl="0" w:tplc="C6F4F84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53E961BA"/>
    <w:multiLevelType w:val="hybridMultilevel"/>
    <w:tmpl w:val="9E62BDFE"/>
    <w:lvl w:ilvl="0" w:tplc="C338ECEC">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5EC60E91"/>
    <w:multiLevelType w:val="hybridMultilevel"/>
    <w:tmpl w:val="456CBD0E"/>
    <w:lvl w:ilvl="0" w:tplc="10B2B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A617BA"/>
    <w:multiLevelType w:val="hybridMultilevel"/>
    <w:tmpl w:val="E0689A20"/>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7">
    <w:nsid w:val="6CF11E67"/>
    <w:multiLevelType w:val="hybridMultilevel"/>
    <w:tmpl w:val="360E05EE"/>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8">
    <w:nsid w:val="7A090238"/>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17"/>
  </w:num>
  <w:num w:numId="3">
    <w:abstractNumId w:val="8"/>
  </w:num>
  <w:num w:numId="4">
    <w:abstractNumId w:val="4"/>
  </w:num>
  <w:num w:numId="5">
    <w:abstractNumId w:val="7"/>
  </w:num>
  <w:num w:numId="6">
    <w:abstractNumId w:val="1"/>
  </w:num>
  <w:num w:numId="7">
    <w:abstractNumId w:val="10"/>
  </w:num>
  <w:num w:numId="8">
    <w:abstractNumId w:val="16"/>
  </w:num>
  <w:num w:numId="9">
    <w:abstractNumId w:val="5"/>
  </w:num>
  <w:num w:numId="10">
    <w:abstractNumId w:val="2"/>
  </w:num>
  <w:num w:numId="11">
    <w:abstractNumId w:val="12"/>
  </w:num>
  <w:num w:numId="12">
    <w:abstractNumId w:val="11"/>
  </w:num>
  <w:num w:numId="13">
    <w:abstractNumId w:val="13"/>
  </w:num>
  <w:num w:numId="14">
    <w:abstractNumId w:val="18"/>
  </w:num>
  <w:num w:numId="15">
    <w:abstractNumId w:val="14"/>
  </w:num>
  <w:num w:numId="16">
    <w:abstractNumId w:val="9"/>
  </w:num>
  <w:num w:numId="17">
    <w:abstractNumId w:val="15"/>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5B2"/>
    <w:rsid w:val="000155B9"/>
    <w:rsid w:val="00020C90"/>
    <w:rsid w:val="00041380"/>
    <w:rsid w:val="000465D1"/>
    <w:rsid w:val="00060562"/>
    <w:rsid w:val="000626E4"/>
    <w:rsid w:val="00062E3B"/>
    <w:rsid w:val="00063142"/>
    <w:rsid w:val="000877A3"/>
    <w:rsid w:val="000A2DFC"/>
    <w:rsid w:val="000A67FF"/>
    <w:rsid w:val="000B5607"/>
    <w:rsid w:val="000D09D2"/>
    <w:rsid w:val="00127D6D"/>
    <w:rsid w:val="001679D7"/>
    <w:rsid w:val="00171BA5"/>
    <w:rsid w:val="00185B4E"/>
    <w:rsid w:val="001A00BB"/>
    <w:rsid w:val="001D2E50"/>
    <w:rsid w:val="001E452C"/>
    <w:rsid w:val="001F2A0C"/>
    <w:rsid w:val="0023208D"/>
    <w:rsid w:val="0026121D"/>
    <w:rsid w:val="00261B52"/>
    <w:rsid w:val="00266D23"/>
    <w:rsid w:val="002A6E9D"/>
    <w:rsid w:val="002B20D3"/>
    <w:rsid w:val="002F5BE5"/>
    <w:rsid w:val="003030DB"/>
    <w:rsid w:val="00330597"/>
    <w:rsid w:val="00336305"/>
    <w:rsid w:val="003627C0"/>
    <w:rsid w:val="0037320D"/>
    <w:rsid w:val="003754CC"/>
    <w:rsid w:val="00381960"/>
    <w:rsid w:val="003937F5"/>
    <w:rsid w:val="003A38B6"/>
    <w:rsid w:val="003F48A1"/>
    <w:rsid w:val="0042035A"/>
    <w:rsid w:val="00475F1B"/>
    <w:rsid w:val="0048506F"/>
    <w:rsid w:val="004A0E39"/>
    <w:rsid w:val="004B00DA"/>
    <w:rsid w:val="004B6F5A"/>
    <w:rsid w:val="004D061A"/>
    <w:rsid w:val="004D6167"/>
    <w:rsid w:val="0050424E"/>
    <w:rsid w:val="005065B2"/>
    <w:rsid w:val="00512BAE"/>
    <w:rsid w:val="00517125"/>
    <w:rsid w:val="00532514"/>
    <w:rsid w:val="0054253C"/>
    <w:rsid w:val="00576A9B"/>
    <w:rsid w:val="005A4525"/>
    <w:rsid w:val="005D3A70"/>
    <w:rsid w:val="005E7FEA"/>
    <w:rsid w:val="005F68C6"/>
    <w:rsid w:val="00667A9B"/>
    <w:rsid w:val="00685416"/>
    <w:rsid w:val="006908C9"/>
    <w:rsid w:val="006A6BFF"/>
    <w:rsid w:val="006C7943"/>
    <w:rsid w:val="006D459D"/>
    <w:rsid w:val="006D648B"/>
    <w:rsid w:val="00716B97"/>
    <w:rsid w:val="007201BA"/>
    <w:rsid w:val="00720617"/>
    <w:rsid w:val="0072413D"/>
    <w:rsid w:val="00741CD0"/>
    <w:rsid w:val="00753038"/>
    <w:rsid w:val="007A2247"/>
    <w:rsid w:val="007B4A3C"/>
    <w:rsid w:val="007C2A54"/>
    <w:rsid w:val="007C5B60"/>
    <w:rsid w:val="007D1E48"/>
    <w:rsid w:val="007F4973"/>
    <w:rsid w:val="008005F0"/>
    <w:rsid w:val="008066CA"/>
    <w:rsid w:val="008836F9"/>
    <w:rsid w:val="00897C84"/>
    <w:rsid w:val="008A49F7"/>
    <w:rsid w:val="008B1D40"/>
    <w:rsid w:val="008D6076"/>
    <w:rsid w:val="009474BA"/>
    <w:rsid w:val="00960D06"/>
    <w:rsid w:val="00961AC5"/>
    <w:rsid w:val="00963E10"/>
    <w:rsid w:val="00990F42"/>
    <w:rsid w:val="00995989"/>
    <w:rsid w:val="009A4FDD"/>
    <w:rsid w:val="009D0CC8"/>
    <w:rsid w:val="00A17155"/>
    <w:rsid w:val="00A31C59"/>
    <w:rsid w:val="00A65144"/>
    <w:rsid w:val="00A6767E"/>
    <w:rsid w:val="00A85318"/>
    <w:rsid w:val="00A91FD1"/>
    <w:rsid w:val="00AB7E47"/>
    <w:rsid w:val="00B03F42"/>
    <w:rsid w:val="00B113A6"/>
    <w:rsid w:val="00B15EBB"/>
    <w:rsid w:val="00B2242B"/>
    <w:rsid w:val="00B663C7"/>
    <w:rsid w:val="00BE20DA"/>
    <w:rsid w:val="00BE57BB"/>
    <w:rsid w:val="00C00FA7"/>
    <w:rsid w:val="00C07C50"/>
    <w:rsid w:val="00C16566"/>
    <w:rsid w:val="00C51F48"/>
    <w:rsid w:val="00C63F77"/>
    <w:rsid w:val="00C6536E"/>
    <w:rsid w:val="00CC3834"/>
    <w:rsid w:val="00CD3C0B"/>
    <w:rsid w:val="00CD48F7"/>
    <w:rsid w:val="00CD5168"/>
    <w:rsid w:val="00CE200F"/>
    <w:rsid w:val="00D459D0"/>
    <w:rsid w:val="00D45C97"/>
    <w:rsid w:val="00D756C3"/>
    <w:rsid w:val="00DA6DE8"/>
    <w:rsid w:val="00DC0C96"/>
    <w:rsid w:val="00DD192C"/>
    <w:rsid w:val="00DD3D20"/>
    <w:rsid w:val="00DD6246"/>
    <w:rsid w:val="00E33410"/>
    <w:rsid w:val="00E71DD5"/>
    <w:rsid w:val="00E76B6C"/>
    <w:rsid w:val="00E92934"/>
    <w:rsid w:val="00EA4680"/>
    <w:rsid w:val="00EC7B31"/>
    <w:rsid w:val="00ED17A3"/>
    <w:rsid w:val="00F27F38"/>
    <w:rsid w:val="00F40D95"/>
    <w:rsid w:val="00FA3493"/>
    <w:rsid w:val="00FC701E"/>
    <w:rsid w:val="00FC7C6E"/>
    <w:rsid w:val="00FE6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81960"/>
    <w:pPr>
      <w:spacing w:after="0" w:line="240" w:lineRule="auto"/>
      <w:jc w:val="both"/>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rsid w:val="00381960"/>
    <w:rPr>
      <w:rFonts w:ascii="Times New Roman" w:eastAsia="Times New Roman" w:hAnsi="Times New Roman" w:cs="Times New Roman"/>
      <w:b/>
      <w:bCs/>
      <w:sz w:val="24"/>
      <w:szCs w:val="24"/>
    </w:rPr>
  </w:style>
  <w:style w:type="table" w:styleId="TableGrid">
    <w:name w:val="Table Grid"/>
    <w:basedOn w:val="TableNormal"/>
    <w:uiPriority w:val="59"/>
    <w:rsid w:val="00381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61AC5"/>
    <w:pPr>
      <w:ind w:left="720"/>
      <w:contextualSpacing/>
    </w:pPr>
  </w:style>
  <w:style w:type="paragraph" w:styleId="BalloonText">
    <w:name w:val="Balloon Text"/>
    <w:basedOn w:val="Normal"/>
    <w:link w:val="BalloonTextChar"/>
    <w:uiPriority w:val="99"/>
    <w:semiHidden/>
    <w:unhideWhenUsed/>
    <w:rsid w:val="005F6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8C6"/>
    <w:rPr>
      <w:rFonts w:ascii="Segoe UI" w:hAnsi="Segoe UI" w:cs="Segoe UI"/>
      <w:sz w:val="18"/>
      <w:szCs w:val="18"/>
    </w:rPr>
  </w:style>
  <w:style w:type="paragraph" w:styleId="Header">
    <w:name w:val="header"/>
    <w:basedOn w:val="Normal"/>
    <w:link w:val="HeaderChar"/>
    <w:uiPriority w:val="99"/>
    <w:unhideWhenUsed/>
    <w:rsid w:val="005D3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A70"/>
  </w:style>
  <w:style w:type="paragraph" w:styleId="Footer">
    <w:name w:val="footer"/>
    <w:basedOn w:val="Normal"/>
    <w:link w:val="FooterChar"/>
    <w:uiPriority w:val="99"/>
    <w:unhideWhenUsed/>
    <w:rsid w:val="005D3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A70"/>
  </w:style>
  <w:style w:type="character" w:customStyle="1" w:styleId="fontstyle01">
    <w:name w:val="fontstyle01"/>
    <w:rsid w:val="00AB7E47"/>
    <w:rPr>
      <w:rFonts w:ascii="Times New Roman" w:hAnsi="Times New Roman" w:cs="Times New Roman" w:hint="default"/>
      <w:b w:val="0"/>
      <w:bCs w:val="0"/>
      <w:i w:val="0"/>
      <w:iCs w:val="0"/>
      <w:color w:val="000000"/>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81960"/>
    <w:pPr>
      <w:spacing w:after="0" w:line="240" w:lineRule="auto"/>
      <w:jc w:val="both"/>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rsid w:val="00381960"/>
    <w:rPr>
      <w:rFonts w:ascii="Times New Roman" w:eastAsia="Times New Roman" w:hAnsi="Times New Roman" w:cs="Times New Roman"/>
      <w:b/>
      <w:bCs/>
      <w:sz w:val="24"/>
      <w:szCs w:val="24"/>
    </w:rPr>
  </w:style>
  <w:style w:type="table" w:styleId="TableGrid">
    <w:name w:val="Table Grid"/>
    <w:basedOn w:val="TableNormal"/>
    <w:uiPriority w:val="59"/>
    <w:rsid w:val="00381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61AC5"/>
    <w:pPr>
      <w:ind w:left="720"/>
      <w:contextualSpacing/>
    </w:pPr>
  </w:style>
  <w:style w:type="paragraph" w:styleId="BalloonText">
    <w:name w:val="Balloon Text"/>
    <w:basedOn w:val="Normal"/>
    <w:link w:val="BalloonTextChar"/>
    <w:uiPriority w:val="99"/>
    <w:semiHidden/>
    <w:unhideWhenUsed/>
    <w:rsid w:val="005F6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8C6"/>
    <w:rPr>
      <w:rFonts w:ascii="Segoe UI" w:hAnsi="Segoe UI" w:cs="Segoe UI"/>
      <w:sz w:val="18"/>
      <w:szCs w:val="18"/>
    </w:rPr>
  </w:style>
  <w:style w:type="paragraph" w:styleId="Header">
    <w:name w:val="header"/>
    <w:basedOn w:val="Normal"/>
    <w:link w:val="HeaderChar"/>
    <w:uiPriority w:val="99"/>
    <w:unhideWhenUsed/>
    <w:rsid w:val="005D3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A70"/>
  </w:style>
  <w:style w:type="paragraph" w:styleId="Footer">
    <w:name w:val="footer"/>
    <w:basedOn w:val="Normal"/>
    <w:link w:val="FooterChar"/>
    <w:uiPriority w:val="99"/>
    <w:unhideWhenUsed/>
    <w:rsid w:val="005D3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A70"/>
  </w:style>
  <w:style w:type="character" w:customStyle="1" w:styleId="fontstyle01">
    <w:name w:val="fontstyle01"/>
    <w:rsid w:val="00AB7E47"/>
    <w:rPr>
      <w:rFonts w:ascii="Times New Roman" w:hAnsi="Times New Roman" w:cs="Times New Roman" w:hint="default"/>
      <w:b w:val="0"/>
      <w:bCs w:val="0"/>
      <w:i w:val="0"/>
      <w:iCs w:val="0"/>
      <w:color w:val="00000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152110">
      <w:bodyDiv w:val="1"/>
      <w:marLeft w:val="0"/>
      <w:marRight w:val="0"/>
      <w:marTop w:val="0"/>
      <w:marBottom w:val="0"/>
      <w:divBdr>
        <w:top w:val="none" w:sz="0" w:space="0" w:color="auto"/>
        <w:left w:val="none" w:sz="0" w:space="0" w:color="auto"/>
        <w:bottom w:val="none" w:sz="0" w:space="0" w:color="auto"/>
        <w:right w:val="none" w:sz="0" w:space="0" w:color="auto"/>
      </w:divBdr>
    </w:div>
    <w:div w:id="201700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TRAN MINH TUAN</cp:lastModifiedBy>
  <cp:revision>8</cp:revision>
  <cp:lastPrinted>2020-08-12T08:33:00Z</cp:lastPrinted>
  <dcterms:created xsi:type="dcterms:W3CDTF">2020-09-10T01:28:00Z</dcterms:created>
  <dcterms:modified xsi:type="dcterms:W3CDTF">2020-09-10T02:40:00Z</dcterms:modified>
</cp:coreProperties>
</file>