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C1" w:rsidRPr="00414FC1" w:rsidRDefault="00414FC1" w:rsidP="00414FC1">
      <w:pPr>
        <w:widowControl w:val="0"/>
        <w:tabs>
          <w:tab w:val="left" w:pos="1837"/>
        </w:tabs>
        <w:autoSpaceDE w:val="0"/>
        <w:autoSpaceDN w:val="0"/>
        <w:spacing w:before="5" w:after="0" w:line="240" w:lineRule="auto"/>
        <w:ind w:left="1837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414FC1">
        <w:rPr>
          <w:rFonts w:ascii="Times New Roman" w:eastAsia="Times New Roman" w:hAnsi="Times New Roman" w:cs="Times New Roman"/>
          <w:b/>
          <w:kern w:val="0"/>
          <w:sz w:val="24"/>
          <w:lang w:val="vi"/>
          <w14:ligatures w14:val="none"/>
        </w:rPr>
        <w:t>Chuẩn</w:t>
      </w:r>
      <w:r w:rsidRPr="00414FC1">
        <w:rPr>
          <w:rFonts w:ascii="Times New Roman" w:eastAsia="Times New Roman" w:hAnsi="Times New Roman" w:cs="Times New Roman"/>
          <w:b/>
          <w:spacing w:val="-3"/>
          <w:kern w:val="0"/>
          <w:sz w:val="24"/>
          <w:lang w:val="vi"/>
          <w14:ligatures w14:val="none"/>
        </w:rPr>
        <w:t xml:space="preserve"> </w:t>
      </w:r>
      <w:r w:rsidRPr="00414FC1">
        <w:rPr>
          <w:rFonts w:ascii="Times New Roman" w:eastAsia="Times New Roman" w:hAnsi="Times New Roman" w:cs="Times New Roman"/>
          <w:b/>
          <w:kern w:val="0"/>
          <w:sz w:val="24"/>
          <w:lang w:val="vi"/>
          <w14:ligatures w14:val="none"/>
        </w:rPr>
        <w:t>đầu</w:t>
      </w:r>
      <w:r w:rsidRPr="00414FC1">
        <w:rPr>
          <w:rFonts w:ascii="Times New Roman" w:eastAsia="Times New Roman" w:hAnsi="Times New Roman" w:cs="Times New Roman"/>
          <w:b/>
          <w:spacing w:val="-2"/>
          <w:kern w:val="0"/>
          <w:sz w:val="24"/>
          <w:lang w:val="vi"/>
          <w14:ligatures w14:val="none"/>
        </w:rPr>
        <w:t xml:space="preserve"> </w:t>
      </w:r>
      <w:r w:rsidRPr="00414FC1">
        <w:rPr>
          <w:rFonts w:ascii="Times New Roman" w:eastAsia="Times New Roman" w:hAnsi="Times New Roman" w:cs="Times New Roman"/>
          <w:b/>
          <w:spacing w:val="-5"/>
          <w:kern w:val="0"/>
          <w:sz w:val="24"/>
          <w:lang w:val="vi"/>
          <w14:ligatures w14:val="none"/>
        </w:rPr>
        <w:t>ra</w:t>
      </w:r>
      <w:r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>ngành</w:t>
      </w:r>
      <w:proofErr w:type="spellEnd"/>
      <w:r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>Điều</w:t>
      </w:r>
      <w:proofErr w:type="spellEnd"/>
      <w:r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>dưỡng</w:t>
      </w:r>
      <w:proofErr w:type="spellEnd"/>
      <w:r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2018</w:t>
      </w:r>
      <w:bookmarkStart w:id="0" w:name="_GoBack"/>
      <w:bookmarkEnd w:id="0"/>
    </w:p>
    <w:p w:rsidR="00414FC1" w:rsidRPr="00414FC1" w:rsidRDefault="00414FC1" w:rsidP="00414FC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 w:val="9"/>
          <w:szCs w:val="24"/>
          <w:lang w:val="vi"/>
          <w14:ligatures w14:val="none"/>
        </w:rPr>
      </w:pPr>
    </w:p>
    <w:tbl>
      <w:tblPr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7233"/>
        <w:gridCol w:w="1080"/>
      </w:tblGrid>
      <w:tr w:rsidR="00414FC1" w:rsidRPr="00414FC1" w:rsidTr="007633CC">
        <w:trPr>
          <w:trHeight w:val="827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IV.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20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CHỦ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ĐỀ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CHUẨN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 xml:space="preserve">ĐẦU </w:t>
            </w: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RA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>TĐNL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1.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KIẾN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THỨC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VÀ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LẬP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LUẬN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>NGÀNH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1.1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Kiến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thức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giáo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dục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 xml:space="preserve">đại 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>cương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5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1.1.1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Hiểu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biết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vấn đề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cơ bản về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lý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luận chính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trị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2.0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1.1.2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Sử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dụng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ngoại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ngữ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1.1.3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Sử</w:t>
            </w:r>
            <w:r w:rsidRPr="00414FC1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dụng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kiến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toán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học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giải quyết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vấn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đề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kinh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tế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1.1.4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Ứng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dụng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kiến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sinh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học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trong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hành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điều</w:t>
            </w:r>
            <w:r w:rsidRPr="00414FC1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>1.2.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Kiến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thức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cơ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sở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 xml:space="preserve">ngành Điều 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1.2.1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Hiểu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biết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và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áp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dụng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 kiến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thức giải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phẫu 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người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1.2.2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Nắm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vững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những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kiến thức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về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hóa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sinh, vi sinh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học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1.2.3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Áp</w:t>
            </w:r>
            <w:r w:rsidRPr="00414FC1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dụng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kiến thức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sinh lý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bệnh – miễn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dịch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5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1.2.4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Áp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dụng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kiến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lí sinh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học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1.2.5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Áp dụng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kiến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ký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sinh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trùng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</w:tbl>
    <w:p w:rsidR="00414FC1" w:rsidRPr="00414FC1" w:rsidRDefault="00414FC1" w:rsidP="00414FC1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eastAsia="Times New Roman" w:hAnsi="Times New Roman" w:cs="Times New Roman"/>
          <w:kern w:val="0"/>
          <w:sz w:val="24"/>
          <w:lang w:val="vi"/>
          <w14:ligatures w14:val="none"/>
        </w:rPr>
        <w:sectPr w:rsidR="00414FC1" w:rsidRPr="00414FC1">
          <w:pgSz w:w="11910" w:h="16840"/>
          <w:pgMar w:top="1040" w:right="380" w:bottom="1334" w:left="660" w:header="720" w:footer="720" w:gutter="0"/>
          <w:cols w:space="720"/>
        </w:sectPr>
      </w:pPr>
    </w:p>
    <w:tbl>
      <w:tblPr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7233"/>
        <w:gridCol w:w="1080"/>
      </w:tblGrid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lastRenderedPageBreak/>
              <w:t>1.2.6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Áp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dụng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kiến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thức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di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truyền</w:t>
            </w:r>
            <w:r w:rsidRPr="00414FC1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y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học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5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1.2.7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Áp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dụng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kiến thức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dược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lí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1.2.8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Vận</w:t>
            </w:r>
            <w:r w:rsidRPr="00414FC1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dụng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kiến thức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dinh dưỡng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học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1.3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Kiến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thức</w:t>
            </w:r>
            <w:r w:rsidRPr="00414FC1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chuyên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ngành Điều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1.3.1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Vận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dụng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kiến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về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điều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dưỡng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cơ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sở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1.3.2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Áp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dụng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kiến thức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về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điều dưỡng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nội khoa, ngoại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khoa, sản và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nhi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829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203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1.3.3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Vận</w:t>
            </w:r>
            <w:r w:rsidRPr="00414FC1">
              <w:rPr>
                <w:rFonts w:ascii="Times New Roman" w:eastAsia="Times New Roman" w:hAnsi="Times New Roman" w:cs="Times New Roman"/>
                <w:i/>
                <w:spacing w:val="3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dụng</w:t>
            </w:r>
            <w:r w:rsidRPr="00414FC1">
              <w:rPr>
                <w:rFonts w:ascii="Times New Roman" w:eastAsia="Times New Roman" w:hAnsi="Times New Roman" w:cs="Times New Roman"/>
                <w:i/>
                <w:spacing w:val="3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kiến</w:t>
            </w:r>
            <w:r w:rsidRPr="00414FC1">
              <w:rPr>
                <w:rFonts w:ascii="Times New Roman" w:eastAsia="Times New Roman" w:hAnsi="Times New Roman" w:cs="Times New Roman"/>
                <w:spacing w:val="3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thức</w:t>
            </w:r>
            <w:r w:rsidRPr="00414FC1">
              <w:rPr>
                <w:rFonts w:ascii="Times New Roman" w:eastAsia="Times New Roman" w:hAnsi="Times New Roman" w:cs="Times New Roman"/>
                <w:spacing w:val="3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về</w:t>
            </w:r>
            <w:r w:rsidRPr="00414FC1">
              <w:rPr>
                <w:rFonts w:ascii="Times New Roman" w:eastAsia="Times New Roman" w:hAnsi="Times New Roman" w:cs="Times New Roman"/>
                <w:spacing w:val="3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chăm</w:t>
            </w:r>
            <w:r w:rsidRPr="00414FC1">
              <w:rPr>
                <w:rFonts w:ascii="Times New Roman" w:eastAsia="Times New Roman" w:hAnsi="Times New Roman" w:cs="Times New Roman"/>
                <w:spacing w:val="3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sóc</w:t>
            </w:r>
            <w:r w:rsidRPr="00414FC1">
              <w:rPr>
                <w:rFonts w:ascii="Times New Roman" w:eastAsia="Times New Roman" w:hAnsi="Times New Roman" w:cs="Times New Roman"/>
                <w:spacing w:val="3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sức</w:t>
            </w:r>
            <w:r w:rsidRPr="00414FC1">
              <w:rPr>
                <w:rFonts w:ascii="Times New Roman" w:eastAsia="Times New Roman" w:hAnsi="Times New Roman" w:cs="Times New Roman"/>
                <w:spacing w:val="3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khỏe</w:t>
            </w:r>
            <w:r w:rsidRPr="00414FC1">
              <w:rPr>
                <w:rFonts w:ascii="Times New Roman" w:eastAsia="Times New Roman" w:hAnsi="Times New Roman" w:cs="Times New Roman"/>
                <w:spacing w:val="3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gia</w:t>
            </w:r>
            <w:r w:rsidRPr="00414FC1">
              <w:rPr>
                <w:rFonts w:ascii="Times New Roman" w:eastAsia="Times New Roman" w:hAnsi="Times New Roman" w:cs="Times New Roman"/>
                <w:spacing w:val="3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đình,</w:t>
            </w:r>
            <w:r w:rsidRPr="00414FC1">
              <w:rPr>
                <w:rFonts w:ascii="Times New Roman" w:eastAsia="Times New Roman" w:hAnsi="Times New Roman" w:cs="Times New Roman"/>
                <w:spacing w:val="3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người</w:t>
            </w:r>
            <w:r w:rsidRPr="00414FC1">
              <w:rPr>
                <w:rFonts w:ascii="Times New Roman" w:eastAsia="Times New Roman" w:hAnsi="Times New Roman" w:cs="Times New Roman"/>
                <w:spacing w:val="4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già,</w:t>
            </w:r>
            <w:r w:rsidRPr="00414FC1">
              <w:rPr>
                <w:rFonts w:ascii="Times New Roman" w:eastAsia="Times New Roman" w:hAnsi="Times New Roman" w:cs="Times New Roman"/>
                <w:spacing w:val="3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cộng</w:t>
            </w:r>
          </w:p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đồng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và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người nhiễm HIV/AIDS, sức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khỏe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tâm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thần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3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1.3.4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Vận</w:t>
            </w:r>
            <w:r w:rsidRPr="00414FC1">
              <w:rPr>
                <w:rFonts w:ascii="Times New Roman" w:eastAsia="Times New Roman" w:hAnsi="Times New Roman" w:cs="Times New Roman"/>
                <w:i/>
                <w:spacing w:val="5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dụng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kiến thức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về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quản lý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điều dưỡng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và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hành điều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2.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KỸ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CÁ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NHÂN, NGHỀ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NGHIỆP</w:t>
            </w:r>
            <w:r w:rsidRPr="00414FC1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VÀ PHẨM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>CHẤT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2.1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Lập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luận,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phân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tích và</w:t>
            </w:r>
            <w:r w:rsidRPr="00414FC1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giải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quyết vấn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đề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hành</w:t>
            </w:r>
            <w:r w:rsidRPr="00414FC1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 xml:space="preserve">điều 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827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20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2.1.1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Nhận</w:t>
            </w:r>
            <w:r w:rsidRPr="00414FC1">
              <w:rPr>
                <w:rFonts w:ascii="Times New Roman" w:eastAsia="Times New Roman" w:hAnsi="Times New Roman" w:cs="Times New Roman"/>
                <w:i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dạng</w:t>
            </w:r>
            <w:r w:rsidRPr="00414FC1">
              <w:rPr>
                <w:rFonts w:ascii="Times New Roman" w:eastAsia="Times New Roman" w:hAnsi="Times New Roman" w:cs="Times New Roman"/>
                <w:i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và</w:t>
            </w:r>
            <w:r w:rsidRPr="00414FC1">
              <w:rPr>
                <w:rFonts w:ascii="Times New Roman" w:eastAsia="Times New Roman" w:hAnsi="Times New Roman" w:cs="Times New Roman"/>
                <w:i/>
                <w:spacing w:val="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xác</w:t>
            </w:r>
            <w:r w:rsidRPr="00414FC1">
              <w:rPr>
                <w:rFonts w:ascii="Times New Roman" w:eastAsia="Times New Roman" w:hAnsi="Times New Roman" w:cs="Times New Roman"/>
                <w:i/>
                <w:spacing w:val="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định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vấn</w:t>
            </w:r>
            <w:r w:rsidRPr="00414FC1">
              <w:rPr>
                <w:rFonts w:ascii="Times New Roman" w:eastAsia="Times New Roman" w:hAnsi="Times New Roman" w:cs="Times New Roman"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đề</w:t>
            </w:r>
            <w:r w:rsidRPr="00414FC1">
              <w:rPr>
                <w:rFonts w:ascii="Times New Roman" w:eastAsia="Times New Roman" w:hAnsi="Times New Roman" w:cs="Times New Roman"/>
                <w:spacing w:val="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liên</w:t>
            </w:r>
            <w:r w:rsidRPr="00414FC1">
              <w:rPr>
                <w:rFonts w:ascii="Times New Roman" w:eastAsia="Times New Roman" w:hAnsi="Times New Roman" w:cs="Times New Roman"/>
                <w:spacing w:val="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quan</w:t>
            </w:r>
            <w:r w:rsidRPr="00414FC1">
              <w:rPr>
                <w:rFonts w:ascii="Times New Roman" w:eastAsia="Times New Roman" w:hAnsi="Times New Roman" w:cs="Times New Roman"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đến</w:t>
            </w:r>
            <w:r w:rsidRPr="00414FC1">
              <w:rPr>
                <w:rFonts w:ascii="Times New Roman" w:eastAsia="Times New Roman" w:hAnsi="Times New Roman" w:cs="Times New Roman"/>
                <w:spacing w:val="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kỹ</w:t>
            </w:r>
            <w:r w:rsidRPr="00414FC1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spacing w:val="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hành</w:t>
            </w:r>
            <w:r w:rsidRPr="00414FC1">
              <w:rPr>
                <w:rFonts w:ascii="Times New Roman" w:eastAsia="Times New Roman" w:hAnsi="Times New Roman" w:cs="Times New Roman"/>
                <w:spacing w:val="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điều</w:t>
            </w:r>
          </w:p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2.1.2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Tổng</w:t>
            </w:r>
            <w:r w:rsidRPr="00414FC1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quát hóa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vấn đề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liên quan đến kỹ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hành điều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827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203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2.1.3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Tổ</w:t>
            </w:r>
            <w:r w:rsidRPr="00414FC1">
              <w:rPr>
                <w:rFonts w:ascii="Times New Roman" w:eastAsia="Times New Roman" w:hAnsi="Times New Roman" w:cs="Times New Roman"/>
                <w:i/>
                <w:spacing w:val="3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chức</w:t>
            </w:r>
            <w:r w:rsidRPr="00414FC1">
              <w:rPr>
                <w:rFonts w:ascii="Times New Roman" w:eastAsia="Times New Roman" w:hAnsi="Times New Roman" w:cs="Times New Roman"/>
                <w:i/>
                <w:spacing w:val="3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spacing w:val="3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hiện</w:t>
            </w:r>
            <w:r w:rsidRPr="00414FC1">
              <w:rPr>
                <w:rFonts w:ascii="Times New Roman" w:eastAsia="Times New Roman" w:hAnsi="Times New Roman" w:cs="Times New Roman"/>
                <w:spacing w:val="4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3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vấn</w:t>
            </w:r>
            <w:r w:rsidRPr="00414FC1">
              <w:rPr>
                <w:rFonts w:ascii="Times New Roman" w:eastAsia="Times New Roman" w:hAnsi="Times New Roman" w:cs="Times New Roman"/>
                <w:spacing w:val="3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đề</w:t>
            </w:r>
            <w:r w:rsidRPr="00414FC1">
              <w:rPr>
                <w:rFonts w:ascii="Times New Roman" w:eastAsia="Times New Roman" w:hAnsi="Times New Roman" w:cs="Times New Roman"/>
                <w:spacing w:val="3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liên</w:t>
            </w:r>
            <w:r w:rsidRPr="00414FC1">
              <w:rPr>
                <w:rFonts w:ascii="Times New Roman" w:eastAsia="Times New Roman" w:hAnsi="Times New Roman" w:cs="Times New Roman"/>
                <w:spacing w:val="4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quan</w:t>
            </w:r>
            <w:r w:rsidRPr="00414FC1">
              <w:rPr>
                <w:rFonts w:ascii="Times New Roman" w:eastAsia="Times New Roman" w:hAnsi="Times New Roman" w:cs="Times New Roman"/>
                <w:spacing w:val="3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đến</w:t>
            </w:r>
            <w:r w:rsidRPr="00414FC1">
              <w:rPr>
                <w:rFonts w:ascii="Times New Roman" w:eastAsia="Times New Roman" w:hAnsi="Times New Roman" w:cs="Times New Roman"/>
                <w:spacing w:val="3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kỹ</w:t>
            </w:r>
            <w:r w:rsidRPr="00414FC1">
              <w:rPr>
                <w:rFonts w:ascii="Times New Roman" w:eastAsia="Times New Roman" w:hAnsi="Times New Roman" w:cs="Times New Roman"/>
                <w:spacing w:val="3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spacing w:val="3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spacing w:val="3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hành</w:t>
            </w:r>
            <w:r w:rsidRPr="00414FC1">
              <w:rPr>
                <w:rFonts w:ascii="Times New Roman" w:eastAsia="Times New Roman" w:hAnsi="Times New Roman" w:cs="Times New Roman"/>
                <w:spacing w:val="3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điều</w:t>
            </w:r>
          </w:p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139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830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203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2.1.4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Có</w:t>
            </w:r>
            <w:r w:rsidRPr="00414FC1">
              <w:rPr>
                <w:rFonts w:ascii="Times New Roman" w:eastAsia="Times New Roman" w:hAnsi="Times New Roman" w:cs="Times New Roman"/>
                <w:i/>
                <w:spacing w:val="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khả</w:t>
            </w:r>
            <w:r w:rsidRPr="00414FC1">
              <w:rPr>
                <w:rFonts w:ascii="Times New Roman" w:eastAsia="Times New Roman" w:hAnsi="Times New Roman" w:cs="Times New Roman"/>
                <w:i/>
                <w:spacing w:val="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i/>
                <w:spacing w:val="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đánh</w:t>
            </w:r>
            <w:r w:rsidRPr="00414FC1">
              <w:rPr>
                <w:rFonts w:ascii="Times New Roman" w:eastAsia="Times New Roman" w:hAnsi="Times New Roman" w:cs="Times New Roman"/>
                <w:spacing w:val="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giá</w:t>
            </w:r>
            <w:r w:rsidRPr="00414FC1">
              <w:rPr>
                <w:rFonts w:ascii="Times New Roman" w:eastAsia="Times New Roman" w:hAnsi="Times New Roman" w:cs="Times New Roman"/>
                <w:spacing w:val="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vấn</w:t>
            </w:r>
            <w:r w:rsidRPr="00414FC1">
              <w:rPr>
                <w:rFonts w:ascii="Times New Roman" w:eastAsia="Times New Roman" w:hAnsi="Times New Roman" w:cs="Times New Roman"/>
                <w:spacing w:val="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đề</w:t>
            </w:r>
            <w:r w:rsidRPr="00414FC1">
              <w:rPr>
                <w:rFonts w:ascii="Times New Roman" w:eastAsia="Times New Roman" w:hAnsi="Times New Roman" w:cs="Times New Roman"/>
                <w:spacing w:val="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liên</w:t>
            </w:r>
            <w:r w:rsidRPr="00414FC1">
              <w:rPr>
                <w:rFonts w:ascii="Times New Roman" w:eastAsia="Times New Roman" w:hAnsi="Times New Roman" w:cs="Times New Roman"/>
                <w:spacing w:val="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quan</w:t>
            </w:r>
            <w:r w:rsidRPr="00414FC1">
              <w:rPr>
                <w:rFonts w:ascii="Times New Roman" w:eastAsia="Times New Roman" w:hAnsi="Times New Roman" w:cs="Times New Roman"/>
                <w:spacing w:val="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đến</w:t>
            </w:r>
            <w:r w:rsidRPr="00414FC1">
              <w:rPr>
                <w:rFonts w:ascii="Times New Roman" w:eastAsia="Times New Roman" w:hAnsi="Times New Roman" w:cs="Times New Roman"/>
                <w:spacing w:val="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kỹ</w:t>
            </w:r>
            <w:r w:rsidRPr="00414FC1">
              <w:rPr>
                <w:rFonts w:ascii="Times New Roman" w:eastAsia="Times New Roman" w:hAnsi="Times New Roman" w:cs="Times New Roman"/>
                <w:spacing w:val="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spacing w:val="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spacing w:val="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hành</w:t>
            </w:r>
            <w:r w:rsidRPr="00414FC1">
              <w:rPr>
                <w:rFonts w:ascii="Times New Roman" w:eastAsia="Times New Roman" w:hAnsi="Times New Roman" w:cs="Times New Roman"/>
                <w:spacing w:val="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điều</w:t>
            </w:r>
          </w:p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827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20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lastRenderedPageBreak/>
              <w:t>2.1.5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Có</w:t>
            </w:r>
            <w:r w:rsidRPr="00414FC1">
              <w:rPr>
                <w:rFonts w:ascii="Times New Roman" w:eastAsia="Times New Roman" w:hAnsi="Times New Roman" w:cs="Times New Roman"/>
                <w:i/>
                <w:spacing w:val="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khả</w:t>
            </w:r>
            <w:r w:rsidRPr="00414FC1">
              <w:rPr>
                <w:rFonts w:ascii="Times New Roman" w:eastAsia="Times New Roman" w:hAnsi="Times New Roman" w:cs="Times New Roman"/>
                <w:i/>
                <w:spacing w:val="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i/>
                <w:spacing w:val="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cải</w:t>
            </w:r>
            <w:r w:rsidRPr="00414FC1">
              <w:rPr>
                <w:rFonts w:ascii="Times New Roman" w:eastAsia="Times New Roman" w:hAnsi="Times New Roman" w:cs="Times New Roman"/>
                <w:spacing w:val="2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tiến</w:t>
            </w:r>
            <w:r w:rsidRPr="00414FC1">
              <w:rPr>
                <w:rFonts w:ascii="Times New Roman" w:eastAsia="Times New Roman" w:hAnsi="Times New Roman" w:cs="Times New Roman"/>
                <w:spacing w:val="2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vấn</w:t>
            </w:r>
            <w:r w:rsidRPr="00414FC1">
              <w:rPr>
                <w:rFonts w:ascii="Times New Roman" w:eastAsia="Times New Roman" w:hAnsi="Times New Roman" w:cs="Times New Roman"/>
                <w:spacing w:val="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đề</w:t>
            </w:r>
            <w:r w:rsidRPr="00414FC1">
              <w:rPr>
                <w:rFonts w:ascii="Times New Roman" w:eastAsia="Times New Roman" w:hAnsi="Times New Roman" w:cs="Times New Roman"/>
                <w:spacing w:val="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liên</w:t>
            </w:r>
            <w:r w:rsidRPr="00414FC1">
              <w:rPr>
                <w:rFonts w:ascii="Times New Roman" w:eastAsia="Times New Roman" w:hAnsi="Times New Roman" w:cs="Times New Roman"/>
                <w:spacing w:val="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quan</w:t>
            </w:r>
            <w:r w:rsidRPr="00414FC1">
              <w:rPr>
                <w:rFonts w:ascii="Times New Roman" w:eastAsia="Times New Roman" w:hAnsi="Times New Roman" w:cs="Times New Roman"/>
                <w:spacing w:val="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đến</w:t>
            </w:r>
            <w:r w:rsidRPr="00414FC1">
              <w:rPr>
                <w:rFonts w:ascii="Times New Roman" w:eastAsia="Times New Roman" w:hAnsi="Times New Roman" w:cs="Times New Roman"/>
                <w:spacing w:val="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kỹ</w:t>
            </w:r>
            <w:r w:rsidRPr="00414FC1">
              <w:rPr>
                <w:rFonts w:ascii="Times New Roman" w:eastAsia="Times New Roman" w:hAnsi="Times New Roman" w:cs="Times New Roman"/>
                <w:spacing w:val="1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spacing w:val="1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spacing w:val="1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hành</w:t>
            </w:r>
            <w:r w:rsidRPr="00414FC1">
              <w:rPr>
                <w:rFonts w:ascii="Times New Roman" w:eastAsia="Times New Roman" w:hAnsi="Times New Roman" w:cs="Times New Roman"/>
                <w:spacing w:val="1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điều</w:t>
            </w:r>
          </w:p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2.2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Nghiên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cứu khám</w:t>
            </w: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phá</w:t>
            </w:r>
            <w:r w:rsidRPr="00414FC1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 xml:space="preserve">kiến 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>thức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2.2.1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Hình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thành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giả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thuyết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2.2.2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Chọn lọc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thông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tin qua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tài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liệu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2.2.3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Triển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khai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khảo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sát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tế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5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2.2.4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Kiểm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chứng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và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bảo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vệ giả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thuyết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2.3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Tư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 xml:space="preserve">duy hệ 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>thống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2.3.1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Phác</w:t>
            </w:r>
            <w:r w:rsidRPr="00414FC1">
              <w:rPr>
                <w:rFonts w:ascii="Times New Roman" w:eastAsia="Times New Roman" w:hAnsi="Times New Roman" w:cs="Times New Roman"/>
                <w:i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thảo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tổng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thể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vấn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đề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2.3.2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Xác</w:t>
            </w:r>
            <w:r w:rsidRPr="00414FC1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định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những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vấn đề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phát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sinh và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tương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tác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trong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hệ 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thống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2.3.3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Chọn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lọc,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sắp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xếp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và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xác</w:t>
            </w:r>
            <w:r w:rsidRPr="00414FC1">
              <w:rPr>
                <w:rFonts w:ascii="Times New Roman" w:eastAsia="Times New Roman" w:hAnsi="Times New Roman" w:cs="Times New Roman"/>
                <w:i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định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yếu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tố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trọng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tâm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2.3.4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Phân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tích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ưu, nhược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điểm và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để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xuất giải pháp hợp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lý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2.4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Kỹ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năng và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phẩm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 xml:space="preserve">chất cá 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>nhân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5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2.4.1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Thể</w:t>
            </w:r>
            <w:r w:rsidRPr="00414FC1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hiện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sự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sẵn sàng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chấp nhận rủi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ro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2.4.2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Thể</w:t>
            </w:r>
            <w:r w:rsidRPr="00414FC1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hiện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tính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kiên trì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và linh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hoạt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2.4.3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Thể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hiện</w:t>
            </w:r>
            <w:r w:rsidRPr="00414FC1">
              <w:rPr>
                <w:rFonts w:ascii="Times New Roman" w:eastAsia="Times New Roman" w:hAnsi="Times New Roman" w:cs="Times New Roman"/>
                <w:i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tư duy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sáng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tạo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</w:tbl>
    <w:p w:rsidR="00414FC1" w:rsidRPr="00414FC1" w:rsidRDefault="00414FC1" w:rsidP="00414FC1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eastAsia="Times New Roman" w:hAnsi="Times New Roman" w:cs="Times New Roman"/>
          <w:kern w:val="0"/>
          <w:sz w:val="24"/>
          <w:lang w:val="vi"/>
          <w14:ligatures w14:val="none"/>
        </w:rPr>
        <w:sectPr w:rsidR="00414FC1" w:rsidRPr="00414FC1">
          <w:type w:val="continuous"/>
          <w:pgSz w:w="11910" w:h="16840"/>
          <w:pgMar w:top="1100" w:right="380" w:bottom="1170" w:left="660" w:header="720" w:footer="720" w:gutter="0"/>
          <w:cols w:space="720"/>
        </w:sectPr>
      </w:pPr>
    </w:p>
    <w:tbl>
      <w:tblPr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7233"/>
        <w:gridCol w:w="1080"/>
      </w:tblGrid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lastRenderedPageBreak/>
              <w:t>2.4.4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Thể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hiện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tư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duy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phản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biện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5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2.4.5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Có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khả năng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tự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nhận thức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bản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thân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2.4.6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Có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khả năng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quản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lý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thời</w:t>
            </w:r>
            <w:r w:rsidRPr="00414FC1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gian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và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nguồn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lực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2.4.7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Có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khả năng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thích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ứng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với sự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phức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tạp của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tế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2.4.8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Có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khả năng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học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tập suốt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đời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2.5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Kỹ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và thái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độ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nghề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>nghiệp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2.5.1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Thể</w:t>
            </w:r>
            <w:r w:rsidRPr="00414FC1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hiện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đạo đức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nghề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nghiệp điều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dưỡng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viên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4.0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2.5.2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Thể</w:t>
            </w:r>
            <w:r w:rsidRPr="00414FC1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hiện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thái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độ hành xử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chuyên nghiệp của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điều dưỡng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viên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2.5.3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Lập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kế</w:t>
            </w:r>
            <w:r w:rsidRPr="00414FC1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hoạch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nghề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nghiệp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điều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dưỡng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viên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2.5.4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Thể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hiện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công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bằng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và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trách nhiệm xã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hội của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điều dưỡng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viên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3.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KỸ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LÀM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VIỆC NHÓM VÀ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 xml:space="preserve">GIAO 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>TIẾP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3.1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Làm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 xml:space="preserve">việc 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>nhóm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3.1.1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hiện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thành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lập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nhóm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3.1.2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Tổ chức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hoạt động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nhóm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3.1.3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Có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khả năng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phát triển và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lãnh đạo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nhóm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3.1.4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Có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khả năng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làm việc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trong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nhóm chăm sóc sức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khỏe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5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3.2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Giao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>tiếp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lastRenderedPageBreak/>
              <w:t>3.2.1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Xây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dựng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chiến lược giao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tiếp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3.2.2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Áp dụng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giao tiếp bằng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văn bản và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đa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phương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tiện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3.2.3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Thể</w:t>
            </w:r>
            <w:r w:rsidRPr="00414FC1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hiện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thuyết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trình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hiệu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quả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3.2.4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Có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khả năng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phát triển các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mối quan hệ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xã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hội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3.3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Sử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dụng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tiếng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Anh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3.3.1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Có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khả năng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đọc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tài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liệu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3.3.2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Có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khả năng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viết báo cáo</w:t>
            </w:r>
            <w:r w:rsidRPr="00414FC1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và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trình bày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vấn đề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đơn</w:t>
            </w:r>
            <w:r w:rsidRPr="00414FC1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giản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5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3.3.3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Có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khả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giao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tiếp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cơ</w:t>
            </w:r>
            <w:r w:rsidRPr="00414FC1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bản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827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205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4.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b/>
                <w:spacing w:val="7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LỰC</w:t>
            </w:r>
            <w:r w:rsidRPr="00414FC1">
              <w:rPr>
                <w:rFonts w:ascii="Times New Roman" w:eastAsia="Times New Roman" w:hAnsi="Times New Roman" w:cs="Times New Roman"/>
                <w:b/>
                <w:spacing w:val="7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HÌNH</w:t>
            </w:r>
            <w:r w:rsidRPr="00414FC1">
              <w:rPr>
                <w:rFonts w:ascii="Times New Roman" w:eastAsia="Times New Roman" w:hAnsi="Times New Roman" w:cs="Times New Roman"/>
                <w:b/>
                <w:spacing w:val="7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THÀNH</w:t>
            </w:r>
            <w:r w:rsidRPr="00414FC1">
              <w:rPr>
                <w:rFonts w:ascii="Times New Roman" w:eastAsia="Times New Roman" w:hAnsi="Times New Roman" w:cs="Times New Roman"/>
                <w:b/>
                <w:spacing w:val="7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Ý</w:t>
            </w:r>
            <w:r w:rsidRPr="00414FC1">
              <w:rPr>
                <w:rFonts w:ascii="Times New Roman" w:eastAsia="Times New Roman" w:hAnsi="Times New Roman" w:cs="Times New Roman"/>
                <w:b/>
                <w:spacing w:val="7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TƯỞNG,</w:t>
            </w:r>
            <w:r w:rsidRPr="00414FC1">
              <w:rPr>
                <w:rFonts w:ascii="Times New Roman" w:eastAsia="Times New Roman" w:hAnsi="Times New Roman" w:cs="Times New Roman"/>
                <w:b/>
                <w:spacing w:val="7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XÂY</w:t>
            </w:r>
            <w:r w:rsidRPr="00414FC1">
              <w:rPr>
                <w:rFonts w:ascii="Times New Roman" w:eastAsia="Times New Roman" w:hAnsi="Times New Roman" w:cs="Times New Roman"/>
                <w:b/>
                <w:spacing w:val="7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DỰNG,</w:t>
            </w:r>
            <w:r w:rsidRPr="00414FC1">
              <w:rPr>
                <w:rFonts w:ascii="Times New Roman" w:eastAsia="Times New Roman" w:hAnsi="Times New Roman" w:cs="Times New Roman"/>
                <w:b/>
                <w:spacing w:val="7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>THỰC</w:t>
            </w:r>
          </w:p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HIỆN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ĐÁNH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GIÁ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VÀ CẢI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TIẾN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TRONG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BỐI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CẢNH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XÃ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HỘI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4.1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Bối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cảnh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môi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trường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xã</w:t>
            </w:r>
            <w:r w:rsidRPr="00414FC1"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hội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4.1.1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Hiểu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biết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vai trò và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trách</w:t>
            </w:r>
            <w:r w:rsidRPr="00414FC1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nhiệm của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điều dưỡng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viên đối với xã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hội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4.1.2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Hiểu biết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quy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định của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Nhà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nước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về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lĩnh vực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chăm sóc sức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khỏe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4.1.3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Nắm bắt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vấn đề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mang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tính thời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sự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4.1.4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Nhận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định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bối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cảnh hội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nhập quốc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tế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4.2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Bối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 xml:space="preserve">cảnh xã </w:t>
            </w: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hội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4.2.1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Hiểu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biết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văn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hóa chăm sóc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người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bệnh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</w:tbl>
    <w:p w:rsidR="00414FC1" w:rsidRPr="00414FC1" w:rsidRDefault="00414FC1" w:rsidP="00414FC1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eastAsia="Times New Roman" w:hAnsi="Times New Roman" w:cs="Times New Roman"/>
          <w:kern w:val="0"/>
          <w:sz w:val="24"/>
          <w:lang w:val="vi"/>
          <w14:ligatures w14:val="none"/>
        </w:rPr>
        <w:sectPr w:rsidR="00414FC1" w:rsidRPr="00414FC1">
          <w:type w:val="continuous"/>
          <w:pgSz w:w="11910" w:h="16840"/>
          <w:pgMar w:top="1100" w:right="380" w:bottom="1134" w:left="660" w:header="720" w:footer="720" w:gutter="0"/>
          <w:cols w:space="720"/>
        </w:sectPr>
      </w:pPr>
    </w:p>
    <w:tbl>
      <w:tblPr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7233"/>
        <w:gridCol w:w="1080"/>
      </w:tblGrid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lastRenderedPageBreak/>
              <w:t>4.2.2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Phân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tích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mục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tiêu, chiến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lược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và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kế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hoạch thực hành điều 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4.0</w:t>
            </w:r>
          </w:p>
        </w:tc>
      </w:tr>
      <w:tr w:rsidR="00414FC1" w:rsidRPr="00414FC1" w:rsidTr="007633CC">
        <w:trPr>
          <w:trHeight w:val="415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4.2.3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Đánh</w:t>
            </w:r>
            <w:r w:rsidRPr="00414FC1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giá</w:t>
            </w:r>
            <w:r w:rsidRPr="00414FC1">
              <w:rPr>
                <w:rFonts w:ascii="Times New Roman" w:eastAsia="Times New Roman" w:hAnsi="Times New Roman" w:cs="Times New Roman"/>
                <w:i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khả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phát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triển kỹ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hành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điều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4.2.4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Hiểu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vị trí, môi trường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làm việc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của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điều dưỡng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viên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4.3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Hình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thành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ý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>tưởng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4.3.1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Xác</w:t>
            </w:r>
            <w:r w:rsidRPr="00414FC1">
              <w:rPr>
                <w:rFonts w:ascii="Times New Roman" w:eastAsia="Times New Roman" w:hAnsi="Times New Roman" w:cs="Times New Roman"/>
                <w:i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định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mục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tiêu của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cho thực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hành điều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4.3.2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Xây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dựng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chức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năng, nhiệm vụ của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điều dưỡng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viên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4.3.3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Mô</w:t>
            </w:r>
            <w:r w:rsidRPr="00414FC1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hình</w:t>
            </w:r>
            <w:r w:rsidRPr="00414FC1">
              <w:rPr>
                <w:rFonts w:ascii="Times New Roman" w:eastAsia="Times New Roman" w:hAnsi="Times New Roman" w:cs="Times New Roman"/>
                <w:i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hóa</w:t>
            </w:r>
            <w:r w:rsidRPr="00414FC1">
              <w:rPr>
                <w:rFonts w:ascii="Times New Roman" w:eastAsia="Times New Roman" w:hAnsi="Times New Roman" w:cs="Times New Roman"/>
                <w:i/>
                <w:spacing w:val="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ý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tưởng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của</w:t>
            </w:r>
            <w:r w:rsidRPr="00414FC1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 kỹ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hành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điều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4.3.4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Lập kế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hoạch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quản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lý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hoạt động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điều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4.4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Xây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dựng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kế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hoạch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hành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động</w:t>
            </w:r>
            <w:r w:rsidRPr="00414FC1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điều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4.4.1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Xây</w:t>
            </w:r>
            <w:r w:rsidRPr="00414FC1">
              <w:rPr>
                <w:rFonts w:ascii="Times New Roman" w:eastAsia="Times New Roman" w:hAnsi="Times New Roman" w:cs="Times New Roman"/>
                <w:i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dựng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quy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trình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hoạt</w:t>
            </w:r>
            <w:r w:rsidRPr="00414FC1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động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điều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4.4.2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Lựa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chọn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cách tiếp cận quy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trình hoạt động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điều 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4.4.3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Áp dụng</w:t>
            </w:r>
            <w:r w:rsidRPr="00414FC1">
              <w:rPr>
                <w:rFonts w:ascii="Times New Roman" w:eastAsia="Times New Roman" w:hAnsi="Times New Roman" w:cs="Times New Roman"/>
                <w:i/>
                <w:spacing w:val="6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kiến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trong xây</w:t>
            </w:r>
            <w:r w:rsidRPr="00414FC1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dựng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hoạt động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điều</w:t>
            </w:r>
            <w:r w:rsidRPr="00414FC1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4.4.4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Vận</w:t>
            </w:r>
            <w:r w:rsidRPr="00414FC1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dụng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kiến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xây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dựng các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kỹ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thực hành điều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4.5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hiện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hoạt</w:t>
            </w:r>
            <w:r w:rsidRPr="00414FC1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động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điều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4.5.1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Lựa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chọn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nguồn lực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hiện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hoạt động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điều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4.5.2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Có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khả năng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tổ chức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hiện hoạt động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điều 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5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4.5.3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Có</w:t>
            </w:r>
            <w:r w:rsidRPr="00414FC1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khả năng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quản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lý</w:t>
            </w: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hoạt động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điều</w:t>
            </w:r>
            <w:r w:rsidRPr="00414FC1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1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3.5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vi"/>
                <w14:ligatures w14:val="none"/>
              </w:rPr>
              <w:t>4.6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Đánh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giá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và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cải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tiến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kỹ</w:t>
            </w:r>
            <w:r w:rsidRPr="00414FC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năng</w:t>
            </w:r>
            <w:r w:rsidRPr="00414FC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thực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  <w:t>hành điều</w:t>
            </w:r>
            <w:r w:rsidRPr="00414FC1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4.6.1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Thiết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kế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tiêu chuẩn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đánh</w:t>
            </w:r>
            <w:r w:rsidRPr="00414FC1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giá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hoạt động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điều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4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4.6.2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Đánh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giá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phương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án hoạt động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điều </w:t>
            </w:r>
            <w:r w:rsidRPr="00414FC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3.0</w:t>
            </w:r>
          </w:p>
        </w:tc>
      </w:tr>
      <w:tr w:rsidR="00414FC1" w:rsidRPr="00414FC1" w:rsidTr="007633CC">
        <w:trPr>
          <w:trHeight w:val="412"/>
        </w:trPr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4.6.3</w:t>
            </w:r>
          </w:p>
        </w:tc>
        <w:tc>
          <w:tcPr>
            <w:tcW w:w="7233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Điều</w:t>
            </w:r>
            <w:r w:rsidRPr="00414FC1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chỉnh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/ </w:t>
            </w:r>
            <w:r w:rsidRPr="00414FC1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cải tiến</w:t>
            </w:r>
            <w:r w:rsidRPr="00414FC1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phương</w:t>
            </w:r>
            <w:r w:rsidRPr="00414FC1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án hoạt</w:t>
            </w:r>
            <w:r w:rsidRPr="00414FC1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>động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414FC1"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  <w:t xml:space="preserve">điều </w:t>
            </w:r>
            <w:r w:rsidRPr="00414FC1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vi"/>
                <w14:ligatures w14:val="none"/>
              </w:rPr>
              <w:t>dưỡng</w:t>
            </w:r>
          </w:p>
        </w:tc>
        <w:tc>
          <w:tcPr>
            <w:tcW w:w="1080" w:type="dxa"/>
          </w:tcPr>
          <w:p w:rsidR="00414FC1" w:rsidRPr="00414FC1" w:rsidRDefault="00414FC1" w:rsidP="00414FC1">
            <w:pPr>
              <w:widowControl w:val="0"/>
              <w:autoSpaceDE w:val="0"/>
              <w:autoSpaceDN w:val="0"/>
              <w:spacing w:after="0" w:line="270" w:lineRule="exact"/>
              <w:ind w:right="2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  <w:r w:rsidRPr="00414FC1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vi"/>
                <w14:ligatures w14:val="none"/>
              </w:rPr>
              <w:t>30</w:t>
            </w:r>
          </w:p>
        </w:tc>
      </w:tr>
    </w:tbl>
    <w:p w:rsidR="00443238" w:rsidRDefault="00443238"/>
    <w:sectPr w:rsidR="00443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C1"/>
    <w:rsid w:val="00414FC1"/>
    <w:rsid w:val="0044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F8925"/>
  <w15:chartTrackingRefBased/>
  <w15:docId w15:val="{97E9455A-0A18-407F-BE40-26926827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14FC1"/>
    <w:pPr>
      <w:widowControl w:val="0"/>
      <w:autoSpaceDE w:val="0"/>
      <w:autoSpaceDN w:val="0"/>
      <w:spacing w:after="0" w:line="240" w:lineRule="auto"/>
      <w:ind w:left="767" w:right="478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414FC1"/>
    <w:pPr>
      <w:widowControl w:val="0"/>
      <w:autoSpaceDE w:val="0"/>
      <w:autoSpaceDN w:val="0"/>
      <w:spacing w:after="0" w:line="240" w:lineRule="auto"/>
      <w:ind w:left="767" w:right="478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6"/>
      <w:szCs w:val="26"/>
      <w:lang w:val="vi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414FC1"/>
    <w:pPr>
      <w:widowControl w:val="0"/>
      <w:autoSpaceDE w:val="0"/>
      <w:autoSpaceDN w:val="0"/>
      <w:spacing w:before="5" w:after="0" w:line="240" w:lineRule="auto"/>
      <w:ind w:left="1477" w:hanging="719"/>
      <w:jc w:val="both"/>
      <w:outlineLvl w:val="2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14FC1"/>
    <w:rPr>
      <w:rFonts w:ascii="Times New Roman" w:eastAsia="Times New Roman" w:hAnsi="Times New Roman" w:cs="Times New Roman"/>
      <w:b/>
      <w:bCs/>
      <w:kern w:val="0"/>
      <w:sz w:val="26"/>
      <w:szCs w:val="26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414FC1"/>
    <w:rPr>
      <w:rFonts w:ascii="Times New Roman" w:eastAsia="Times New Roman" w:hAnsi="Times New Roman" w:cs="Times New Roman"/>
      <w:b/>
      <w:bCs/>
      <w:kern w:val="0"/>
      <w:sz w:val="26"/>
      <w:szCs w:val="26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414FC1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vi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414FC1"/>
  </w:style>
  <w:style w:type="paragraph" w:styleId="BodyText">
    <w:name w:val="Body Text"/>
    <w:basedOn w:val="Normal"/>
    <w:link w:val="BodyTextChar"/>
    <w:uiPriority w:val="1"/>
    <w:qFormat/>
    <w:rsid w:val="00414FC1"/>
    <w:pPr>
      <w:widowControl w:val="0"/>
      <w:autoSpaceDE w:val="0"/>
      <w:autoSpaceDN w:val="0"/>
      <w:spacing w:before="106" w:after="0" w:line="240" w:lineRule="auto"/>
      <w:ind w:left="758"/>
    </w:pPr>
    <w:rPr>
      <w:rFonts w:ascii="Times New Roman" w:eastAsia="Times New Roman" w:hAnsi="Times New Roman" w:cs="Times New Roman"/>
      <w:kern w:val="0"/>
      <w:sz w:val="24"/>
      <w:szCs w:val="24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14FC1"/>
    <w:rPr>
      <w:rFonts w:ascii="Times New Roman" w:eastAsia="Times New Roman" w:hAnsi="Times New Roman" w:cs="Times New Roman"/>
      <w:kern w:val="0"/>
      <w:sz w:val="24"/>
      <w:szCs w:val="24"/>
      <w:lang w:val="vi"/>
      <w14:ligatures w14:val="none"/>
    </w:rPr>
  </w:style>
  <w:style w:type="paragraph" w:styleId="Title">
    <w:name w:val="Title"/>
    <w:basedOn w:val="Normal"/>
    <w:link w:val="TitleChar"/>
    <w:uiPriority w:val="1"/>
    <w:qFormat/>
    <w:rsid w:val="00414FC1"/>
    <w:pPr>
      <w:widowControl w:val="0"/>
      <w:autoSpaceDE w:val="0"/>
      <w:autoSpaceDN w:val="0"/>
      <w:spacing w:after="0" w:line="240" w:lineRule="auto"/>
      <w:ind w:left="767" w:right="764"/>
      <w:jc w:val="center"/>
    </w:pPr>
    <w:rPr>
      <w:rFonts w:ascii="Times New Roman" w:eastAsia="Times New Roman" w:hAnsi="Times New Roman" w:cs="Times New Roman"/>
      <w:b/>
      <w:bCs/>
      <w:kern w:val="0"/>
      <w:sz w:val="30"/>
      <w:szCs w:val="30"/>
      <w:lang w:val="vi"/>
      <w14:ligatures w14:val="none"/>
    </w:rPr>
  </w:style>
  <w:style w:type="character" w:customStyle="1" w:styleId="TitleChar">
    <w:name w:val="Title Char"/>
    <w:basedOn w:val="DefaultParagraphFont"/>
    <w:link w:val="Title"/>
    <w:uiPriority w:val="1"/>
    <w:rsid w:val="00414FC1"/>
    <w:rPr>
      <w:rFonts w:ascii="Times New Roman" w:eastAsia="Times New Roman" w:hAnsi="Times New Roman" w:cs="Times New Roman"/>
      <w:b/>
      <w:bCs/>
      <w:kern w:val="0"/>
      <w:sz w:val="30"/>
      <w:szCs w:val="30"/>
      <w:lang w:val="vi"/>
      <w14:ligatures w14:val="none"/>
    </w:rPr>
  </w:style>
  <w:style w:type="paragraph" w:styleId="ListParagraph">
    <w:name w:val="List Paragraph"/>
    <w:basedOn w:val="Normal"/>
    <w:uiPriority w:val="1"/>
    <w:qFormat/>
    <w:rsid w:val="00414FC1"/>
    <w:pPr>
      <w:widowControl w:val="0"/>
      <w:autoSpaceDE w:val="0"/>
      <w:autoSpaceDN w:val="0"/>
      <w:spacing w:before="5" w:after="0" w:line="240" w:lineRule="auto"/>
      <w:ind w:left="1477" w:hanging="138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14F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2024-12-04T07:55:00Z</dcterms:created>
  <dcterms:modified xsi:type="dcterms:W3CDTF">2024-12-04T07:56:00Z</dcterms:modified>
</cp:coreProperties>
</file>