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384" w:rsidRDefault="004F23C1" w:rsidP="008A2384">
      <w:pPr>
        <w:shd w:val="clear" w:color="auto" w:fill="FFFFFF"/>
        <w:spacing w:after="0" w:line="400" w:lineRule="exact"/>
        <w:jc w:val="center"/>
        <w:textAlignment w:val="baseline"/>
        <w:outlineLvl w:val="1"/>
        <w:rPr>
          <w:rFonts w:ascii="Times New Roman" w:eastAsia="Times New Roman" w:hAnsi="Times New Roman" w:cs="Times New Roman"/>
          <w:b/>
          <w:bCs/>
          <w:color w:val="333333"/>
          <w:sz w:val="24"/>
          <w:szCs w:val="24"/>
          <w:bdr w:val="none" w:sz="0" w:space="0" w:color="auto" w:frame="1"/>
        </w:rPr>
      </w:pPr>
      <w:r>
        <w:rPr>
          <w:rFonts w:ascii="Times New Roman" w:eastAsia="Times New Roman" w:hAnsi="Times New Roman" w:cs="Times New Roman"/>
          <w:b/>
          <w:bCs/>
          <w:color w:val="333333"/>
          <w:sz w:val="24"/>
          <w:szCs w:val="24"/>
          <w:bdr w:val="none" w:sz="0" w:space="0" w:color="auto" w:frame="1"/>
        </w:rPr>
        <w:t>Chương trình t</w:t>
      </w:r>
      <w:r w:rsidR="008A2384">
        <w:rPr>
          <w:rFonts w:ascii="Times New Roman" w:eastAsia="Times New Roman" w:hAnsi="Times New Roman" w:cs="Times New Roman"/>
          <w:b/>
          <w:bCs/>
          <w:color w:val="333333"/>
          <w:sz w:val="24"/>
          <w:szCs w:val="24"/>
          <w:bdr w:val="none" w:sz="0" w:space="0" w:color="auto" w:frame="1"/>
        </w:rPr>
        <w:t>ập huấn Kỹ năng cố vấn về Khởi nghiệp đổi mới sáng tạo</w:t>
      </w:r>
      <w:r w:rsidR="00A30386">
        <w:rPr>
          <w:rFonts w:ascii="Times New Roman" w:eastAsia="Times New Roman" w:hAnsi="Times New Roman" w:cs="Times New Roman"/>
          <w:b/>
          <w:bCs/>
          <w:color w:val="333333"/>
          <w:sz w:val="24"/>
          <w:szCs w:val="24"/>
          <w:bdr w:val="none" w:sz="0" w:space="0" w:color="auto" w:frame="1"/>
        </w:rPr>
        <w:t xml:space="preserve"> </w:t>
      </w:r>
      <w:r w:rsidR="00D970FD">
        <w:rPr>
          <w:rFonts w:ascii="Times New Roman" w:eastAsia="Times New Roman" w:hAnsi="Times New Roman" w:cs="Times New Roman"/>
          <w:b/>
          <w:bCs/>
          <w:color w:val="333333"/>
          <w:sz w:val="24"/>
          <w:szCs w:val="24"/>
          <w:bdr w:val="none" w:sz="0" w:space="0" w:color="auto" w:frame="1"/>
        </w:rPr>
        <w:t xml:space="preserve">thu hút sự quan tâm tham gia </w:t>
      </w:r>
      <w:r w:rsidR="00FA013D">
        <w:rPr>
          <w:rFonts w:ascii="Times New Roman" w:eastAsia="Times New Roman" w:hAnsi="Times New Roman" w:cs="Times New Roman"/>
          <w:b/>
          <w:bCs/>
          <w:color w:val="333333"/>
          <w:sz w:val="24"/>
          <w:szCs w:val="24"/>
          <w:bdr w:val="none" w:sz="0" w:space="0" w:color="auto" w:frame="1"/>
        </w:rPr>
        <w:t xml:space="preserve">đông đảo </w:t>
      </w:r>
      <w:r w:rsidR="00D970FD">
        <w:rPr>
          <w:rFonts w:ascii="Times New Roman" w:eastAsia="Times New Roman" w:hAnsi="Times New Roman" w:cs="Times New Roman"/>
          <w:b/>
          <w:bCs/>
          <w:color w:val="333333"/>
          <w:sz w:val="24"/>
          <w:szCs w:val="24"/>
          <w:bdr w:val="none" w:sz="0" w:space="0" w:color="auto" w:frame="1"/>
        </w:rPr>
        <w:t xml:space="preserve">của </w:t>
      </w:r>
      <w:r w:rsidR="00A30386">
        <w:rPr>
          <w:rFonts w:ascii="Times New Roman" w:eastAsia="Times New Roman" w:hAnsi="Times New Roman" w:cs="Times New Roman"/>
          <w:b/>
          <w:bCs/>
          <w:color w:val="333333"/>
          <w:sz w:val="24"/>
          <w:szCs w:val="24"/>
          <w:bdr w:val="none" w:sz="0" w:space="0" w:color="auto" w:frame="1"/>
        </w:rPr>
        <w:t xml:space="preserve">cán bộ, giảng viên, sinh viên các trường đại học, cao đẳng </w:t>
      </w:r>
      <w:r w:rsidR="00FA013D">
        <w:rPr>
          <w:rFonts w:ascii="Times New Roman" w:eastAsia="Times New Roman" w:hAnsi="Times New Roman" w:cs="Times New Roman"/>
          <w:b/>
          <w:bCs/>
          <w:color w:val="333333"/>
          <w:sz w:val="24"/>
          <w:szCs w:val="24"/>
          <w:bdr w:val="none" w:sz="0" w:space="0" w:color="auto" w:frame="1"/>
        </w:rPr>
        <w:t>các tỉnh Thanh Hóa, Nghệ An và Hà Tĩnh</w:t>
      </w:r>
      <w:r w:rsidR="00A30386">
        <w:rPr>
          <w:rFonts w:ascii="Times New Roman" w:eastAsia="Times New Roman" w:hAnsi="Times New Roman" w:cs="Times New Roman"/>
          <w:b/>
          <w:bCs/>
          <w:color w:val="333333"/>
          <w:sz w:val="24"/>
          <w:szCs w:val="24"/>
          <w:bdr w:val="none" w:sz="0" w:space="0" w:color="auto" w:frame="1"/>
        </w:rPr>
        <w:t xml:space="preserve"> </w:t>
      </w:r>
    </w:p>
    <w:p w:rsidR="008A2384" w:rsidRDefault="008A2384" w:rsidP="008A2384">
      <w:pPr>
        <w:shd w:val="clear" w:color="auto" w:fill="FFFFFF"/>
        <w:spacing w:after="0" w:line="400" w:lineRule="exact"/>
        <w:textAlignment w:val="baseline"/>
        <w:outlineLvl w:val="1"/>
        <w:rPr>
          <w:rFonts w:ascii="Times New Roman" w:eastAsia="Times New Roman" w:hAnsi="Times New Roman" w:cs="Times New Roman"/>
          <w:b/>
          <w:bCs/>
          <w:color w:val="333333"/>
          <w:sz w:val="24"/>
          <w:szCs w:val="24"/>
          <w:bdr w:val="none" w:sz="0" w:space="0" w:color="auto" w:frame="1"/>
        </w:rPr>
      </w:pPr>
    </w:p>
    <w:p w:rsidR="004F23C1" w:rsidRDefault="00FA013D" w:rsidP="004F23C1">
      <w:pPr>
        <w:shd w:val="clear" w:color="auto" w:fill="FFFFFF"/>
        <w:spacing w:after="0" w:line="400" w:lineRule="exact"/>
        <w:ind w:firstLine="720"/>
        <w:jc w:val="both"/>
        <w:textAlignment w:val="baseline"/>
        <w:outlineLvl w:val="1"/>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Trong khuôn khổ Đề án 844 về Xây dựng và P</w:t>
      </w:r>
      <w:r w:rsidR="004F23C1">
        <w:rPr>
          <w:rFonts w:ascii="Times New Roman" w:eastAsia="Times New Roman" w:hAnsi="Times New Roman" w:cs="Times New Roman"/>
          <w:color w:val="333333"/>
          <w:sz w:val="24"/>
          <w:szCs w:val="24"/>
        </w:rPr>
        <w:t xml:space="preserve">hát triển </w:t>
      </w:r>
      <w:r>
        <w:rPr>
          <w:rFonts w:ascii="Times New Roman" w:eastAsia="Times New Roman" w:hAnsi="Times New Roman" w:cs="Times New Roman"/>
          <w:color w:val="333333"/>
          <w:sz w:val="24"/>
          <w:szCs w:val="24"/>
        </w:rPr>
        <w:t>h</w:t>
      </w:r>
      <w:r w:rsidR="004F23C1" w:rsidRPr="004F23C1">
        <w:rPr>
          <w:rFonts w:ascii="Times New Roman" w:eastAsia="Times New Roman" w:hAnsi="Times New Roman" w:cs="Times New Roman"/>
          <w:color w:val="333333"/>
          <w:sz w:val="24"/>
          <w:szCs w:val="24"/>
        </w:rPr>
        <w:t xml:space="preserve">ệ sinh thái </w:t>
      </w:r>
      <w:r>
        <w:rPr>
          <w:rFonts w:ascii="Times New Roman" w:eastAsia="Times New Roman" w:hAnsi="Times New Roman" w:cs="Times New Roman"/>
          <w:color w:val="333333"/>
          <w:sz w:val="24"/>
          <w:szCs w:val="24"/>
        </w:rPr>
        <w:t>khởi nghiệp Đ</w:t>
      </w:r>
      <w:r w:rsidR="004F23C1" w:rsidRPr="004F23C1">
        <w:rPr>
          <w:rFonts w:ascii="Times New Roman" w:eastAsia="Times New Roman" w:hAnsi="Times New Roman" w:cs="Times New Roman"/>
          <w:color w:val="333333"/>
          <w:sz w:val="24"/>
          <w:szCs w:val="24"/>
        </w:rPr>
        <w:t>ổi mới sáng tạo</w:t>
      </w:r>
      <w:r w:rsidR="004F23C1">
        <w:rPr>
          <w:rFonts w:ascii="Times New Roman" w:eastAsia="Times New Roman" w:hAnsi="Times New Roman" w:cs="Times New Roman"/>
          <w:color w:val="333333"/>
          <w:sz w:val="24"/>
          <w:szCs w:val="24"/>
        </w:rPr>
        <w:t>,</w:t>
      </w:r>
      <w:r w:rsidR="004F23C1" w:rsidRPr="00D9798F">
        <w:rPr>
          <w:rFonts w:ascii="Times New Roman" w:hAnsi="Times New Roman"/>
          <w:color w:val="002060"/>
          <w:sz w:val="27"/>
          <w:szCs w:val="27"/>
          <w:lang w:val="nl-NL"/>
        </w:rPr>
        <w:t xml:space="preserve"> </w:t>
      </w:r>
      <w:r w:rsidRPr="00FA013D">
        <w:rPr>
          <w:rFonts w:ascii="Times New Roman" w:eastAsia="Times New Roman" w:hAnsi="Times New Roman" w:cs="Times New Roman"/>
          <w:color w:val="333333"/>
          <w:sz w:val="24"/>
          <w:szCs w:val="24"/>
        </w:rPr>
        <w:t xml:space="preserve">trong </w:t>
      </w:r>
      <w:r>
        <w:rPr>
          <w:rFonts w:ascii="Times New Roman" w:eastAsia="Times New Roman" w:hAnsi="Times New Roman" w:cs="Times New Roman"/>
          <w:color w:val="333333"/>
          <w:sz w:val="24"/>
          <w:szCs w:val="24"/>
        </w:rPr>
        <w:t xml:space="preserve">các ngày từ 24-26/5/2019, </w:t>
      </w:r>
      <w:r>
        <w:rPr>
          <w:rFonts w:ascii="Times New Roman" w:eastAsia="Times New Roman" w:hAnsi="Times New Roman" w:cs="Times New Roman"/>
          <w:color w:val="333333"/>
          <w:sz w:val="24"/>
          <w:szCs w:val="24"/>
        </w:rPr>
        <w:t>Báo Diễn đàn Doanh nghiệp</w:t>
      </w:r>
      <w:r w:rsidRPr="004F23C1">
        <w:rPr>
          <w:rFonts w:ascii="Times New Roman" w:eastAsia="Times New Roman" w:hAnsi="Times New Roman" w:cs="Times New Roman"/>
          <w:color w:val="333333"/>
          <w:sz w:val="24"/>
          <w:szCs w:val="24"/>
        </w:rPr>
        <w:t xml:space="preserve"> phối hợp với </w:t>
      </w:r>
      <w:r>
        <w:rPr>
          <w:rFonts w:ascii="Times New Roman" w:eastAsia="Times New Roman" w:hAnsi="Times New Roman" w:cs="Times New Roman"/>
          <w:color w:val="333333"/>
          <w:sz w:val="24"/>
          <w:szCs w:val="24"/>
        </w:rPr>
        <w:t xml:space="preserve">Trường Đại học Vinh cùng các đơn vị đối tác </w:t>
      </w:r>
      <w:r>
        <w:rPr>
          <w:rFonts w:ascii="Times New Roman" w:eastAsia="Times New Roman" w:hAnsi="Times New Roman" w:cs="Times New Roman"/>
          <w:color w:val="333333"/>
          <w:sz w:val="24"/>
          <w:szCs w:val="24"/>
        </w:rPr>
        <w:t>tổ chức c</w:t>
      </w:r>
      <w:r w:rsidR="00645374">
        <w:rPr>
          <w:rFonts w:ascii="Times New Roman" w:eastAsia="Times New Roman" w:hAnsi="Times New Roman" w:cs="Times New Roman"/>
          <w:color w:val="333333"/>
          <w:sz w:val="24"/>
          <w:szCs w:val="24"/>
        </w:rPr>
        <w:t>hương trình</w:t>
      </w:r>
      <w:r w:rsidR="004F23C1" w:rsidRPr="004F23C1">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T</w:t>
      </w:r>
      <w:r w:rsidR="001F43CD">
        <w:rPr>
          <w:rFonts w:ascii="Times New Roman" w:eastAsia="Times New Roman" w:hAnsi="Times New Roman" w:cs="Times New Roman"/>
          <w:color w:val="333333"/>
          <w:sz w:val="24"/>
          <w:szCs w:val="24"/>
        </w:rPr>
        <w:t xml:space="preserve">ập </w:t>
      </w:r>
      <w:r w:rsidR="004F23C1" w:rsidRPr="004F23C1">
        <w:rPr>
          <w:rFonts w:ascii="Times New Roman" w:eastAsia="Times New Roman" w:hAnsi="Times New Roman" w:cs="Times New Roman"/>
          <w:color w:val="333333"/>
          <w:sz w:val="24"/>
          <w:szCs w:val="24"/>
        </w:rPr>
        <w:t>huấn kỹ</w:t>
      </w:r>
      <w:r w:rsidR="004F23C1">
        <w:rPr>
          <w:rFonts w:ascii="Times New Roman" w:eastAsia="Times New Roman" w:hAnsi="Times New Roman" w:cs="Times New Roman"/>
          <w:color w:val="333333"/>
          <w:sz w:val="24"/>
          <w:szCs w:val="24"/>
        </w:rPr>
        <w:t xml:space="preserve"> năng cố vấn về khởi nghiệp Đổi mới sáng tạo</w:t>
      </w:r>
      <w:r w:rsidR="00645374">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cho đối tượng là doanh nhân, giảng viên, sinh viên các trường đại học, cao đẳng khu vực Bắc miền Trung</w:t>
      </w:r>
      <w:r w:rsidR="004F23C1" w:rsidRPr="004F23C1">
        <w:rPr>
          <w:rFonts w:ascii="Times New Roman" w:eastAsia="Times New Roman" w:hAnsi="Times New Roman" w:cs="Times New Roman"/>
          <w:color w:val="333333"/>
          <w:sz w:val="24"/>
          <w:szCs w:val="24"/>
        </w:rPr>
        <w:t>.</w:t>
      </w:r>
    </w:p>
    <w:p w:rsidR="00645374" w:rsidRPr="004F23C1" w:rsidRDefault="00645374" w:rsidP="004F23C1">
      <w:pPr>
        <w:shd w:val="clear" w:color="auto" w:fill="FFFFFF"/>
        <w:spacing w:after="0" w:line="400" w:lineRule="exact"/>
        <w:ind w:firstLine="720"/>
        <w:jc w:val="both"/>
        <w:textAlignment w:val="baseline"/>
        <w:outlineLvl w:val="1"/>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Tham dự chương trình, có bà Nguyễn Thanh Hương, Phó Tổng Thư ký chương trình Khởi nghiệp Quốc gia; </w:t>
      </w:r>
      <w:r w:rsidR="001F43CD" w:rsidRPr="008A2384">
        <w:rPr>
          <w:rFonts w:ascii="Times New Roman" w:eastAsia="Times New Roman" w:hAnsi="Times New Roman" w:cs="Times New Roman"/>
          <w:color w:val="333333"/>
          <w:sz w:val="24"/>
          <w:szCs w:val="24"/>
        </w:rPr>
        <w:t>Ông Nguyễn Tiến Trung - Chủ tịch HĐQT Công ty CP</w:t>
      </w:r>
      <w:r w:rsidR="001F43CD">
        <w:rPr>
          <w:rFonts w:ascii="Times New Roman" w:eastAsia="Times New Roman" w:hAnsi="Times New Roman" w:cs="Times New Roman"/>
          <w:color w:val="333333"/>
          <w:sz w:val="24"/>
          <w:szCs w:val="24"/>
        </w:rPr>
        <w:t>.</w:t>
      </w:r>
      <w:r w:rsidR="001F43CD" w:rsidRPr="008A2384">
        <w:rPr>
          <w:rFonts w:ascii="Times New Roman" w:eastAsia="Times New Roman" w:hAnsi="Times New Roman" w:cs="Times New Roman"/>
          <w:color w:val="333333"/>
          <w:sz w:val="24"/>
          <w:szCs w:val="24"/>
        </w:rPr>
        <w:t xml:space="preserve"> Tư vấn và Đầu tư Khởi nghiệp Quốc gia (NSCI), Trưởng làng Cộng đồng Hỗ trợ khởi nghiệp ĐMST</w:t>
      </w:r>
      <w:r w:rsidR="001F43CD">
        <w:rPr>
          <w:rFonts w:ascii="Times New Roman" w:eastAsia="Times New Roman" w:hAnsi="Times New Roman" w:cs="Times New Roman"/>
          <w:color w:val="333333"/>
          <w:sz w:val="24"/>
          <w:szCs w:val="24"/>
        </w:rPr>
        <w:t>; ông Nguyễn Thế Thắng, Ủy viên BCH Hiệp hội Doanh nghiệp tỉnh Nghệ An, Chủ tịch Hội làm vườn tỉnh Nghệ An; ông Trần Vĩnh Quý, Giám đốc Công ty CP. Đầu tư và Hỗ trợ Khởi nghiệp Nghệ An; ThS. Đoàn Văn Minh, Phó Giám đốc Trung tâm Dịch vụ, Hỗ trợ sinh viên và Quan hệ doanh nghiệp Trường Đại học Vinh cùng hơn 40 học viên là cán bộ, giảng viên các trường đại học, cao đẳng trên địa bàn các tỉnh Thanh Hóa, Nghệ An, Hà Tĩnh và sinh viên Trường Đại học Vinh.</w:t>
      </w:r>
    </w:p>
    <w:p w:rsidR="00432309" w:rsidRDefault="001F43CD" w:rsidP="005F3940">
      <w:pPr>
        <w:shd w:val="clear" w:color="auto" w:fill="FFFFFF"/>
        <w:spacing w:after="0" w:line="400" w:lineRule="exact"/>
        <w:ind w:firstLine="720"/>
        <w:jc w:val="both"/>
        <w:textAlignment w:val="baseline"/>
        <w:outlineLvl w:val="1"/>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Mục tiêu </w:t>
      </w:r>
      <w:r w:rsidR="005F3940">
        <w:rPr>
          <w:rFonts w:ascii="Times New Roman" w:eastAsia="Times New Roman" w:hAnsi="Times New Roman" w:cs="Times New Roman"/>
          <w:color w:val="333333"/>
          <w:sz w:val="24"/>
          <w:szCs w:val="24"/>
        </w:rPr>
        <w:t xml:space="preserve">của Khóa Tập huấn là </w:t>
      </w:r>
      <w:r w:rsidR="005F3940" w:rsidRPr="008A2384">
        <w:rPr>
          <w:rFonts w:ascii="Times New Roman" w:eastAsia="Times New Roman" w:hAnsi="Times New Roman" w:cs="Times New Roman"/>
          <w:color w:val="333333"/>
          <w:sz w:val="24"/>
          <w:szCs w:val="24"/>
        </w:rPr>
        <w:t>bồi dưỡng kiến thức, kỹ năng, chia sẻ kinh nghiệm cố vấn, huấn luyện về khởi nghiệp đổi mới sáng tạo</w:t>
      </w:r>
      <w:r w:rsidR="00432309">
        <w:rPr>
          <w:rFonts w:ascii="Times New Roman" w:eastAsia="Times New Roman" w:hAnsi="Times New Roman" w:cs="Times New Roman"/>
          <w:color w:val="333333"/>
          <w:sz w:val="24"/>
          <w:szCs w:val="24"/>
        </w:rPr>
        <w:t xml:space="preserve"> (ĐMST)</w:t>
      </w:r>
      <w:r w:rsidR="005F3940">
        <w:rPr>
          <w:rFonts w:ascii="Times New Roman" w:eastAsia="Times New Roman" w:hAnsi="Times New Roman" w:cs="Times New Roman"/>
          <w:color w:val="333333"/>
          <w:sz w:val="24"/>
          <w:szCs w:val="24"/>
        </w:rPr>
        <w:t xml:space="preserve"> cho </w:t>
      </w:r>
      <w:r w:rsidR="005F3940" w:rsidRPr="008A2384">
        <w:rPr>
          <w:rFonts w:ascii="Times New Roman" w:eastAsia="Times New Roman" w:hAnsi="Times New Roman" w:cs="Times New Roman"/>
          <w:color w:val="333333"/>
          <w:sz w:val="24"/>
          <w:szCs w:val="24"/>
        </w:rPr>
        <w:t>các học viên là doanh nhân</w:t>
      </w:r>
      <w:r w:rsidR="005F3940">
        <w:rPr>
          <w:rFonts w:ascii="Times New Roman" w:eastAsia="Times New Roman" w:hAnsi="Times New Roman" w:cs="Times New Roman"/>
          <w:color w:val="333333"/>
          <w:sz w:val="24"/>
          <w:szCs w:val="24"/>
        </w:rPr>
        <w:t>, giảng viên, sinh viên</w:t>
      </w:r>
      <w:r w:rsidR="005F3940">
        <w:rPr>
          <w:rFonts w:ascii="Times New Roman" w:eastAsia="Times New Roman" w:hAnsi="Times New Roman" w:cs="Times New Roman"/>
          <w:color w:val="333333"/>
          <w:sz w:val="24"/>
          <w:szCs w:val="24"/>
        </w:rPr>
        <w:t xml:space="preserve">, thông qua đó, </w:t>
      </w:r>
      <w:r w:rsidR="0009789D">
        <w:rPr>
          <w:rFonts w:ascii="Times New Roman" w:eastAsia="Times New Roman" w:hAnsi="Times New Roman" w:cs="Times New Roman"/>
          <w:color w:val="333333"/>
          <w:sz w:val="24"/>
          <w:szCs w:val="24"/>
        </w:rPr>
        <w:t>góp phần kết nối</w:t>
      </w:r>
      <w:r w:rsidR="00FA013D">
        <w:rPr>
          <w:rFonts w:ascii="Times New Roman" w:eastAsia="Times New Roman" w:hAnsi="Times New Roman" w:cs="Times New Roman"/>
          <w:color w:val="333333"/>
          <w:sz w:val="24"/>
          <w:szCs w:val="24"/>
        </w:rPr>
        <w:t xml:space="preserve"> hiệu quả</w:t>
      </w:r>
      <w:r w:rsidR="0009789D">
        <w:rPr>
          <w:rFonts w:ascii="Times New Roman" w:eastAsia="Times New Roman" w:hAnsi="Times New Roman" w:cs="Times New Roman"/>
          <w:color w:val="333333"/>
          <w:sz w:val="24"/>
          <w:szCs w:val="24"/>
        </w:rPr>
        <w:t xml:space="preserve"> mạng lưới khởi nghiệp </w:t>
      </w:r>
      <w:r w:rsidR="00FA013D">
        <w:rPr>
          <w:rFonts w:ascii="Times New Roman" w:eastAsia="Times New Roman" w:hAnsi="Times New Roman" w:cs="Times New Roman"/>
          <w:color w:val="333333"/>
          <w:sz w:val="24"/>
          <w:szCs w:val="24"/>
        </w:rPr>
        <w:t xml:space="preserve">ở các tỉnh </w:t>
      </w:r>
      <w:r w:rsidR="005F3940">
        <w:rPr>
          <w:rFonts w:ascii="Times New Roman" w:eastAsia="Times New Roman" w:hAnsi="Times New Roman" w:cs="Times New Roman"/>
          <w:color w:val="333333"/>
          <w:sz w:val="24"/>
          <w:szCs w:val="24"/>
        </w:rPr>
        <w:t>Thanh Hóa, Nghệ An, Hà Tĩnh</w:t>
      </w:r>
      <w:r w:rsidR="008A2384" w:rsidRPr="008A2384">
        <w:rPr>
          <w:rFonts w:ascii="Times New Roman" w:eastAsia="Times New Roman" w:hAnsi="Times New Roman" w:cs="Times New Roman"/>
          <w:color w:val="333333"/>
          <w:sz w:val="24"/>
          <w:szCs w:val="24"/>
        </w:rPr>
        <w:t>.</w:t>
      </w:r>
      <w:r w:rsidR="005F3940">
        <w:rPr>
          <w:rFonts w:ascii="Times New Roman" w:eastAsia="Times New Roman" w:hAnsi="Times New Roman" w:cs="Times New Roman"/>
          <w:b/>
          <w:bCs/>
          <w:color w:val="333333"/>
          <w:sz w:val="24"/>
          <w:szCs w:val="24"/>
        </w:rPr>
        <w:t xml:space="preserve"> </w:t>
      </w:r>
      <w:r w:rsidR="008A2384" w:rsidRPr="008A2384">
        <w:rPr>
          <w:rFonts w:ascii="Times New Roman" w:eastAsia="Times New Roman" w:hAnsi="Times New Roman" w:cs="Times New Roman"/>
          <w:color w:val="333333"/>
          <w:sz w:val="24"/>
          <w:szCs w:val="24"/>
        </w:rPr>
        <w:t>Không chỉ vậy, khi tham gi</w:t>
      </w:r>
      <w:r w:rsidR="005F3940">
        <w:rPr>
          <w:rFonts w:ascii="Times New Roman" w:eastAsia="Times New Roman" w:hAnsi="Times New Roman" w:cs="Times New Roman"/>
          <w:color w:val="333333"/>
          <w:sz w:val="24"/>
          <w:szCs w:val="24"/>
        </w:rPr>
        <w:t>a khóa tập huấn, các học viên còn</w:t>
      </w:r>
      <w:r w:rsidR="008A2384" w:rsidRPr="008A2384">
        <w:rPr>
          <w:rFonts w:ascii="Times New Roman" w:eastAsia="Times New Roman" w:hAnsi="Times New Roman" w:cs="Times New Roman"/>
          <w:color w:val="333333"/>
          <w:sz w:val="24"/>
          <w:szCs w:val="24"/>
        </w:rPr>
        <w:t xml:space="preserve"> được “khai mở” nhiều vấn đề mà bấy lâ</w:t>
      </w:r>
      <w:r w:rsidR="005F3940">
        <w:rPr>
          <w:rFonts w:ascii="Times New Roman" w:eastAsia="Times New Roman" w:hAnsi="Times New Roman" w:cs="Times New Roman"/>
          <w:color w:val="333333"/>
          <w:sz w:val="24"/>
          <w:szCs w:val="24"/>
        </w:rPr>
        <w:t>u nay chưa được lý giải cụ thể</w:t>
      </w:r>
      <w:r w:rsidR="008A2384" w:rsidRPr="008A2384">
        <w:rPr>
          <w:rFonts w:ascii="Times New Roman" w:eastAsia="Times New Roman" w:hAnsi="Times New Roman" w:cs="Times New Roman"/>
          <w:color w:val="333333"/>
          <w:sz w:val="24"/>
          <w:szCs w:val="24"/>
        </w:rPr>
        <w:t xml:space="preserve"> trên con đường khởi nghiệp của mình. Từ đó, mỗi học viên sẽ được lĩnh hội các kỹ năng nhằm xây dựng cho mình một chiến lược phù hợp, hiệu quả trong việc vận dụng vào thực tiễn sản xuất kinh doan</w:t>
      </w:r>
      <w:r w:rsidR="005F3940">
        <w:rPr>
          <w:rFonts w:ascii="Times New Roman" w:eastAsia="Times New Roman" w:hAnsi="Times New Roman" w:cs="Times New Roman"/>
          <w:color w:val="333333"/>
          <w:sz w:val="24"/>
          <w:szCs w:val="24"/>
        </w:rPr>
        <w:t>h của từng đơn vị, doanh nghiệp.</w:t>
      </w:r>
      <w:r w:rsidR="00432309">
        <w:rPr>
          <w:rFonts w:ascii="Times New Roman" w:eastAsia="Times New Roman" w:hAnsi="Times New Roman" w:cs="Times New Roman"/>
          <w:color w:val="333333"/>
          <w:sz w:val="24"/>
          <w:szCs w:val="24"/>
        </w:rPr>
        <w:t xml:space="preserve"> Mặt khác, </w:t>
      </w:r>
      <w:r w:rsidR="008A2384" w:rsidRPr="008A2384">
        <w:rPr>
          <w:rFonts w:ascii="Times New Roman" w:eastAsia="Times New Roman" w:hAnsi="Times New Roman" w:cs="Times New Roman"/>
          <w:color w:val="333333"/>
          <w:sz w:val="24"/>
          <w:szCs w:val="24"/>
        </w:rPr>
        <w:t>bằng việc xây dựng mạng lưới kết nối hoạt động cố vấn của địa phương, các doanh nghiệp khởi nghiệp sẽ có cái nhìn đa chiều về lối đi, hướng sản xuất kinh doanh phù hợp nhằm tạo ra nhiều giá trị chung cho cộng đồng xã hội.</w:t>
      </w:r>
      <w:r w:rsidR="005F3940">
        <w:rPr>
          <w:rFonts w:ascii="Times New Roman" w:eastAsia="Times New Roman" w:hAnsi="Times New Roman" w:cs="Times New Roman"/>
          <w:b/>
          <w:bCs/>
          <w:color w:val="333333"/>
          <w:sz w:val="24"/>
          <w:szCs w:val="24"/>
        </w:rPr>
        <w:t xml:space="preserve"> </w:t>
      </w:r>
      <w:r w:rsidR="005F3940">
        <w:rPr>
          <w:rFonts w:ascii="Times New Roman" w:eastAsia="Times New Roman" w:hAnsi="Times New Roman" w:cs="Times New Roman"/>
          <w:color w:val="333333"/>
          <w:sz w:val="24"/>
          <w:szCs w:val="24"/>
        </w:rPr>
        <w:t>Qua đó, hình thành nên H</w:t>
      </w:r>
      <w:r w:rsidR="008A2384" w:rsidRPr="008A2384">
        <w:rPr>
          <w:rFonts w:ascii="Times New Roman" w:eastAsia="Times New Roman" w:hAnsi="Times New Roman" w:cs="Times New Roman"/>
          <w:color w:val="333333"/>
          <w:sz w:val="24"/>
          <w:szCs w:val="24"/>
        </w:rPr>
        <w:t xml:space="preserve">ệ sinh thái khởi nghiệp và khẳng định vai trò của mỗi thành viên trong hệ sinh thái này trong thời gian tới. </w:t>
      </w:r>
    </w:p>
    <w:p w:rsidR="008A2384" w:rsidRPr="00432309" w:rsidRDefault="00432309" w:rsidP="00432309">
      <w:pPr>
        <w:shd w:val="clear" w:color="auto" w:fill="FFFFFF"/>
        <w:spacing w:after="0" w:line="400" w:lineRule="exact"/>
        <w:ind w:firstLine="720"/>
        <w:jc w:val="both"/>
        <w:textAlignment w:val="baseline"/>
        <w:outlineLvl w:val="1"/>
        <w:rPr>
          <w:rFonts w:ascii="Times New Roman" w:eastAsia="Times New Roman" w:hAnsi="Times New Roman" w:cs="Times New Roman"/>
          <w:b/>
          <w:bCs/>
          <w:color w:val="333333"/>
          <w:sz w:val="24"/>
          <w:szCs w:val="24"/>
        </w:rPr>
      </w:pPr>
      <w:r>
        <w:rPr>
          <w:rFonts w:ascii="Times New Roman" w:eastAsia="Times New Roman" w:hAnsi="Times New Roman" w:cs="Times New Roman"/>
          <w:color w:val="333333"/>
          <w:sz w:val="24"/>
          <w:szCs w:val="24"/>
        </w:rPr>
        <w:t>Tại K</w:t>
      </w:r>
      <w:r w:rsidR="008A2384" w:rsidRPr="008A2384">
        <w:rPr>
          <w:rFonts w:ascii="Times New Roman" w:eastAsia="Times New Roman" w:hAnsi="Times New Roman" w:cs="Times New Roman"/>
          <w:color w:val="333333"/>
          <w:sz w:val="24"/>
          <w:szCs w:val="24"/>
        </w:rPr>
        <w:t xml:space="preserve">hóa tập huấn, những kinh nghiệm về việc hỗ trợ khởi nghiệp ĐMST tại Việt Nam và trên thế giới cũng </w:t>
      </w:r>
      <w:r>
        <w:rPr>
          <w:rFonts w:ascii="Times New Roman" w:eastAsia="Times New Roman" w:hAnsi="Times New Roman" w:cs="Times New Roman"/>
          <w:color w:val="333333"/>
          <w:sz w:val="24"/>
          <w:szCs w:val="24"/>
        </w:rPr>
        <w:t xml:space="preserve">đã </w:t>
      </w:r>
      <w:r w:rsidR="008A2384" w:rsidRPr="008A2384">
        <w:rPr>
          <w:rFonts w:ascii="Times New Roman" w:eastAsia="Times New Roman" w:hAnsi="Times New Roman" w:cs="Times New Roman"/>
          <w:color w:val="333333"/>
          <w:sz w:val="24"/>
          <w:szCs w:val="24"/>
        </w:rPr>
        <w:t>được</w:t>
      </w:r>
      <w:r>
        <w:rPr>
          <w:rFonts w:ascii="Times New Roman" w:eastAsia="Times New Roman" w:hAnsi="Times New Roman" w:cs="Times New Roman"/>
          <w:color w:val="333333"/>
          <w:sz w:val="24"/>
          <w:szCs w:val="24"/>
        </w:rPr>
        <w:t xml:space="preserve"> giảng viên</w:t>
      </w:r>
      <w:r w:rsidR="008A2384" w:rsidRPr="008A2384">
        <w:rPr>
          <w:rFonts w:ascii="Times New Roman" w:eastAsia="Times New Roman" w:hAnsi="Times New Roman" w:cs="Times New Roman"/>
          <w:color w:val="333333"/>
          <w:sz w:val="24"/>
          <w:szCs w:val="24"/>
        </w:rPr>
        <w:t xml:space="preserve"> truyền tải cho học viên.</w:t>
      </w:r>
      <w:r>
        <w:rPr>
          <w:rFonts w:ascii="Times New Roman" w:eastAsia="Times New Roman" w:hAnsi="Times New Roman" w:cs="Times New Roman"/>
          <w:b/>
          <w:bCs/>
          <w:color w:val="333333"/>
          <w:sz w:val="24"/>
          <w:szCs w:val="24"/>
        </w:rPr>
        <w:t xml:space="preserve"> </w:t>
      </w:r>
      <w:r w:rsidR="008A2384" w:rsidRPr="008A2384">
        <w:rPr>
          <w:rFonts w:ascii="Times New Roman" w:eastAsia="Times New Roman" w:hAnsi="Times New Roman" w:cs="Times New Roman"/>
          <w:color w:val="333333"/>
          <w:sz w:val="24"/>
          <w:szCs w:val="24"/>
        </w:rPr>
        <w:t xml:space="preserve">Đây cũng là một trong những nội dung được khóa tập huấn đặt ra nhằm tạo dựng, hình thành các nhân tố khởi nghiệp ĐMST để góp phần lan tỏa, kết nối thêm với các tỉnh </w:t>
      </w:r>
      <w:r>
        <w:rPr>
          <w:rFonts w:ascii="Times New Roman" w:eastAsia="Times New Roman" w:hAnsi="Times New Roman" w:cs="Times New Roman"/>
          <w:color w:val="333333"/>
          <w:sz w:val="24"/>
          <w:szCs w:val="24"/>
        </w:rPr>
        <w:t>trong khu vực</w:t>
      </w:r>
      <w:r w:rsidR="008A2384" w:rsidRPr="008A2384">
        <w:rPr>
          <w:rFonts w:ascii="Times New Roman" w:eastAsia="Times New Roman" w:hAnsi="Times New Roman" w:cs="Times New Roman"/>
          <w:color w:val="333333"/>
          <w:sz w:val="24"/>
          <w:szCs w:val="24"/>
        </w:rPr>
        <w:t>, hỗ trợ nhau hơn nữa trong quá trình khởi nghiệp.</w:t>
      </w:r>
      <w:r>
        <w:rPr>
          <w:rFonts w:ascii="Times New Roman" w:eastAsia="Times New Roman" w:hAnsi="Times New Roman" w:cs="Times New Roman"/>
          <w:b/>
          <w:bCs/>
          <w:color w:val="333333"/>
          <w:sz w:val="24"/>
          <w:szCs w:val="24"/>
        </w:rPr>
        <w:t xml:space="preserve"> </w:t>
      </w:r>
      <w:r w:rsidR="008A2384" w:rsidRPr="008A2384">
        <w:rPr>
          <w:rFonts w:ascii="Times New Roman" w:eastAsia="Times New Roman" w:hAnsi="Times New Roman" w:cs="Times New Roman"/>
          <w:color w:val="333333"/>
          <w:sz w:val="24"/>
          <w:szCs w:val="24"/>
        </w:rPr>
        <w:t xml:space="preserve">Bởi </w:t>
      </w:r>
      <w:r>
        <w:rPr>
          <w:rFonts w:ascii="Times New Roman" w:eastAsia="Times New Roman" w:hAnsi="Times New Roman" w:cs="Times New Roman"/>
          <w:color w:val="333333"/>
          <w:sz w:val="24"/>
          <w:szCs w:val="24"/>
        </w:rPr>
        <w:t xml:space="preserve">lẽ </w:t>
      </w:r>
      <w:r w:rsidR="008A2384" w:rsidRPr="008A2384">
        <w:rPr>
          <w:rFonts w:ascii="Times New Roman" w:eastAsia="Times New Roman" w:hAnsi="Times New Roman" w:cs="Times New Roman"/>
          <w:color w:val="333333"/>
          <w:sz w:val="24"/>
          <w:szCs w:val="24"/>
        </w:rPr>
        <w:t xml:space="preserve">trên thực tế, khi mỗi cá nhân, tổ chức hình thành lên ý tưởng khởi nghiệp, họ gặp rất nhiều khó khăn trong quá trình áp dụng vào thực tế. Đó là kinh nghiệm, kiến thức và </w:t>
      </w:r>
      <w:r w:rsidR="008A2384" w:rsidRPr="008A2384">
        <w:rPr>
          <w:rFonts w:ascii="Times New Roman" w:eastAsia="Times New Roman" w:hAnsi="Times New Roman" w:cs="Times New Roman"/>
          <w:color w:val="333333"/>
          <w:sz w:val="24"/>
          <w:szCs w:val="24"/>
        </w:rPr>
        <w:lastRenderedPageBreak/>
        <w:t>quan trọng nhất vẫn là khoảng cách từ ý tưởng đến thực tiễn khởi nghiệp còn khá xa do kỹ năng còn yếu.</w:t>
      </w:r>
      <w:r>
        <w:rPr>
          <w:rFonts w:ascii="Times New Roman" w:eastAsia="Times New Roman" w:hAnsi="Times New Roman" w:cs="Times New Roman"/>
          <w:b/>
          <w:bCs/>
          <w:color w:val="333333"/>
          <w:sz w:val="24"/>
          <w:szCs w:val="24"/>
        </w:rPr>
        <w:t xml:space="preserve"> </w:t>
      </w:r>
      <w:r w:rsidR="008A2384" w:rsidRPr="008A2384">
        <w:rPr>
          <w:rFonts w:ascii="Times New Roman" w:eastAsia="Times New Roman" w:hAnsi="Times New Roman" w:cs="Times New Roman"/>
          <w:color w:val="333333"/>
          <w:sz w:val="24"/>
          <w:szCs w:val="24"/>
        </w:rPr>
        <w:t>Chính vì vậy, việc hình thành, thiết lập mạng lưới các nhân tố cố vấn khởi nghiệp theo hướng ĐMST sẽ góp phần trợ giúp đắc lực cho việc xây dựng các mô hình phát triển chung theo hướng bền vững trong thời gian tới.</w:t>
      </w:r>
    </w:p>
    <w:p w:rsidR="008A2384" w:rsidRPr="008A2384" w:rsidRDefault="00694211" w:rsidP="00694211">
      <w:pPr>
        <w:shd w:val="clear" w:color="auto" w:fill="FFFFFF"/>
        <w:spacing w:after="0" w:line="400" w:lineRule="exact"/>
        <w:ind w:firstLine="720"/>
        <w:jc w:val="both"/>
        <w:textAlignment w:val="baseline"/>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Theo giảng viên </w:t>
      </w:r>
      <w:r w:rsidRPr="008A2384">
        <w:rPr>
          <w:rFonts w:ascii="Times New Roman" w:eastAsia="Times New Roman" w:hAnsi="Times New Roman" w:cs="Times New Roman"/>
          <w:color w:val="333333"/>
          <w:sz w:val="24"/>
          <w:szCs w:val="24"/>
        </w:rPr>
        <w:t>Nguyễn Tiến Trung</w:t>
      </w:r>
      <w:r>
        <w:rPr>
          <w:rFonts w:ascii="Times New Roman" w:eastAsia="Times New Roman" w:hAnsi="Times New Roman" w:cs="Times New Roman"/>
          <w:color w:val="333333"/>
          <w:sz w:val="24"/>
          <w:szCs w:val="24"/>
        </w:rPr>
        <w:t>, t</w:t>
      </w:r>
      <w:r w:rsidR="008A2384" w:rsidRPr="008A2384">
        <w:rPr>
          <w:rFonts w:ascii="Times New Roman" w:eastAsia="Times New Roman" w:hAnsi="Times New Roman" w:cs="Times New Roman"/>
          <w:color w:val="333333"/>
          <w:sz w:val="24"/>
          <w:szCs w:val="24"/>
        </w:rPr>
        <w:t>rong quá trình khởi nghiệp, mối quan hệ tương tác giữa các ý tưởng và mô hình thực tế với nhau đóng vai trò rất lớn đối với việc thành công cho sau này. Bởi phần lớn, các mô hình khởi nghiệp hiện nay rơi vào những người trẻ, doanh nghiệp mới hình thành nên vấn đề tương tác sẽ quyết định đến hiệu quả sản xuất kinh doanh.</w:t>
      </w:r>
    </w:p>
    <w:p w:rsidR="00B10BAF" w:rsidRDefault="00B10BAF" w:rsidP="00B10BAF">
      <w:pPr>
        <w:shd w:val="clear" w:color="auto" w:fill="FFFFFF"/>
        <w:spacing w:after="0" w:line="400" w:lineRule="exact"/>
        <w:ind w:firstLine="720"/>
        <w:jc w:val="both"/>
        <w:textAlignment w:val="baseline"/>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Trao đổi tại các buổi thảo luận, ông</w:t>
      </w:r>
      <w:r w:rsidR="008A2384" w:rsidRPr="008A2384">
        <w:rPr>
          <w:rFonts w:ascii="Times New Roman" w:eastAsia="Times New Roman" w:hAnsi="Times New Roman" w:cs="Times New Roman"/>
          <w:color w:val="333333"/>
          <w:sz w:val="24"/>
          <w:szCs w:val="24"/>
        </w:rPr>
        <w:t xml:space="preserve"> Nguyễn Thế </w:t>
      </w:r>
      <w:r>
        <w:rPr>
          <w:rFonts w:ascii="Times New Roman" w:eastAsia="Times New Roman" w:hAnsi="Times New Roman" w:cs="Times New Roman"/>
          <w:color w:val="333333"/>
          <w:sz w:val="24"/>
          <w:szCs w:val="24"/>
        </w:rPr>
        <w:t>Thắng - Ủy viên</w:t>
      </w:r>
      <w:r w:rsidR="008A2384" w:rsidRPr="008A2384">
        <w:rPr>
          <w:rFonts w:ascii="Times New Roman" w:eastAsia="Times New Roman" w:hAnsi="Times New Roman" w:cs="Times New Roman"/>
          <w:color w:val="333333"/>
          <w:sz w:val="24"/>
          <w:szCs w:val="24"/>
        </w:rPr>
        <w:t xml:space="preserve"> BCH Hiệp hội Do</w:t>
      </w:r>
      <w:r>
        <w:rPr>
          <w:rFonts w:ascii="Times New Roman" w:eastAsia="Times New Roman" w:hAnsi="Times New Roman" w:cs="Times New Roman"/>
          <w:color w:val="333333"/>
          <w:sz w:val="24"/>
          <w:szCs w:val="24"/>
        </w:rPr>
        <w:t>anh nghiệp tỉnh Nghệ An chia sẻ</w:t>
      </w:r>
      <w:r w:rsidR="008A2384" w:rsidRPr="008A2384">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w:t>
      </w:r>
      <w:r w:rsidR="008A2384" w:rsidRPr="008A2384">
        <w:rPr>
          <w:rFonts w:ascii="Times New Roman" w:eastAsia="Times New Roman" w:hAnsi="Times New Roman" w:cs="Times New Roman"/>
          <w:color w:val="333333"/>
          <w:sz w:val="24"/>
          <w:szCs w:val="24"/>
        </w:rPr>
        <w:t xml:space="preserve">Thực tế các lớp đào tạo về kỹ năng cố vấn khởi nghiệp dành cho các bạn trẻ trong thời gian qua rất khiêm tốn. Chính vì vậy, nhiều bạn trẻ có các ý tưởng khởi nghiệp mới lạ, sáng tạo nhưng khi vận hành, đầu tư vào thực tiễn lại gặp không ít thất bại. Bởi họ vẫn phải mày mò, tự </w:t>
      </w:r>
      <w:r>
        <w:rPr>
          <w:rFonts w:ascii="Times New Roman" w:eastAsia="Times New Roman" w:hAnsi="Times New Roman" w:cs="Times New Roman"/>
          <w:color w:val="333333"/>
          <w:sz w:val="24"/>
          <w:szCs w:val="24"/>
        </w:rPr>
        <w:t xml:space="preserve">tìm lối đi khởi nghiệp cho mình, vì vậy, </w:t>
      </w:r>
      <w:r w:rsidR="008A2384" w:rsidRPr="008A2384">
        <w:rPr>
          <w:rFonts w:ascii="Times New Roman" w:eastAsia="Times New Roman" w:hAnsi="Times New Roman" w:cs="Times New Roman"/>
          <w:color w:val="333333"/>
          <w:sz w:val="24"/>
          <w:szCs w:val="24"/>
        </w:rPr>
        <w:t>để nhân rộng các mô hình khởi nghiệp đạt hiệu quả, ngoài điều kiện cần và đủ thì mỗi chúng ta phải được trang bị kỹ năng tư duy về khởi nghiệp theo hướng ĐMST. </w:t>
      </w:r>
      <w:r w:rsidR="008A2384" w:rsidRPr="00B10BAF">
        <w:rPr>
          <w:rFonts w:ascii="Times New Roman" w:eastAsia="Times New Roman" w:hAnsi="Times New Roman" w:cs="Times New Roman"/>
          <w:iCs/>
          <w:color w:val="333333"/>
          <w:sz w:val="24"/>
          <w:szCs w:val="24"/>
          <w:bdr w:val="none" w:sz="0" w:space="0" w:color="auto" w:frame="1"/>
        </w:rPr>
        <w:t>Từ việc trang bị hệ thống tư duy khởi nghiệp thì chúng ta nên hình thành thêm mạng lưới cộng đồng chung để cùng tương tác, chia sẻ và hỗ trợ lẫn nhau. Đó là một trong những yếu tố góp phần quyết định sự sống còn cho mỗi mô hình khởi nghiệp hiện nay”</w:t>
      </w:r>
      <w:r w:rsidR="008A2384" w:rsidRPr="008A2384">
        <w:rPr>
          <w:rFonts w:ascii="Times New Roman" w:eastAsia="Times New Roman" w:hAnsi="Times New Roman" w:cs="Times New Roman"/>
          <w:color w:val="333333"/>
          <w:sz w:val="24"/>
          <w:szCs w:val="24"/>
        </w:rPr>
        <w:t>.</w:t>
      </w:r>
    </w:p>
    <w:p w:rsidR="00C5182D" w:rsidRDefault="00B10BAF" w:rsidP="00C5182D">
      <w:pPr>
        <w:shd w:val="clear" w:color="auto" w:fill="FFFFFF"/>
        <w:spacing w:after="0" w:line="400" w:lineRule="exact"/>
        <w:ind w:firstLine="720"/>
        <w:jc w:val="both"/>
        <w:textAlignment w:val="baseline"/>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Giảng viên Đinh Thu Phương (Trường </w:t>
      </w:r>
      <w:r w:rsidR="008A2384" w:rsidRPr="008A2384">
        <w:rPr>
          <w:rFonts w:ascii="Times New Roman" w:eastAsia="Times New Roman" w:hAnsi="Times New Roman" w:cs="Times New Roman"/>
          <w:color w:val="333333"/>
          <w:sz w:val="24"/>
          <w:szCs w:val="24"/>
        </w:rPr>
        <w:t>Cao đẳng Sư phạm Nghệ An</w:t>
      </w:r>
      <w:r>
        <w:rPr>
          <w:rFonts w:ascii="Times New Roman" w:eastAsia="Times New Roman" w:hAnsi="Times New Roman" w:cs="Times New Roman"/>
          <w:color w:val="333333"/>
          <w:sz w:val="24"/>
          <w:szCs w:val="24"/>
        </w:rPr>
        <w:t xml:space="preserve">) chia sẻ: </w:t>
      </w:r>
      <w:r w:rsidR="00C0692C">
        <w:rPr>
          <w:rFonts w:ascii="Times New Roman" w:eastAsia="Times New Roman" w:hAnsi="Times New Roman" w:cs="Times New Roman"/>
          <w:color w:val="333333"/>
          <w:sz w:val="24"/>
          <w:szCs w:val="24"/>
        </w:rPr>
        <w:t>“T</w:t>
      </w:r>
      <w:r w:rsidR="008A2384" w:rsidRPr="008A2384">
        <w:rPr>
          <w:rFonts w:ascii="Times New Roman" w:eastAsia="Times New Roman" w:hAnsi="Times New Roman" w:cs="Times New Roman"/>
          <w:color w:val="333333"/>
          <w:sz w:val="24"/>
          <w:szCs w:val="24"/>
        </w:rPr>
        <w:t xml:space="preserve">rước đây, </w:t>
      </w:r>
      <w:r w:rsidR="00C0692C">
        <w:rPr>
          <w:rFonts w:ascii="Times New Roman" w:eastAsia="Times New Roman" w:hAnsi="Times New Roman" w:cs="Times New Roman"/>
          <w:color w:val="333333"/>
          <w:sz w:val="24"/>
          <w:szCs w:val="24"/>
        </w:rPr>
        <w:t>cô</w:t>
      </w:r>
      <w:r w:rsidR="008A2384" w:rsidRPr="008A2384">
        <w:rPr>
          <w:rFonts w:ascii="Times New Roman" w:eastAsia="Times New Roman" w:hAnsi="Times New Roman" w:cs="Times New Roman"/>
          <w:color w:val="333333"/>
          <w:sz w:val="24"/>
          <w:szCs w:val="24"/>
        </w:rPr>
        <w:t xml:space="preserve"> đã từng được tham gia một khóa học về ĐMST tạ</w:t>
      </w:r>
      <w:r w:rsidR="00C0692C">
        <w:rPr>
          <w:rFonts w:ascii="Times New Roman" w:eastAsia="Times New Roman" w:hAnsi="Times New Roman" w:cs="Times New Roman"/>
          <w:color w:val="333333"/>
          <w:sz w:val="24"/>
          <w:szCs w:val="24"/>
        </w:rPr>
        <w:t xml:space="preserve">i Hà Nội do BK-Holdings tổ chức và nhận thấy những khóa tập huấn như vậy, thực sự là </w:t>
      </w:r>
      <w:r w:rsidR="008A2384" w:rsidRPr="008A2384">
        <w:rPr>
          <w:rFonts w:ascii="Times New Roman" w:eastAsia="Times New Roman" w:hAnsi="Times New Roman" w:cs="Times New Roman"/>
          <w:color w:val="333333"/>
          <w:sz w:val="24"/>
          <w:szCs w:val="24"/>
        </w:rPr>
        <w:t xml:space="preserve">rất cần thiết </w:t>
      </w:r>
      <w:r w:rsidR="00C0692C">
        <w:rPr>
          <w:rFonts w:ascii="Times New Roman" w:eastAsia="Times New Roman" w:hAnsi="Times New Roman" w:cs="Times New Roman"/>
          <w:color w:val="333333"/>
          <w:sz w:val="24"/>
          <w:szCs w:val="24"/>
        </w:rPr>
        <w:t>cho đối tượng</w:t>
      </w:r>
      <w:r w:rsidR="008A2384" w:rsidRPr="008A2384">
        <w:rPr>
          <w:rFonts w:ascii="Times New Roman" w:eastAsia="Times New Roman" w:hAnsi="Times New Roman" w:cs="Times New Roman"/>
          <w:color w:val="333333"/>
          <w:sz w:val="24"/>
          <w:szCs w:val="24"/>
        </w:rPr>
        <w:t xml:space="preserve"> học viên là các doan</w:t>
      </w:r>
      <w:r w:rsidR="00C0692C">
        <w:rPr>
          <w:rFonts w:ascii="Times New Roman" w:eastAsia="Times New Roman" w:hAnsi="Times New Roman" w:cs="Times New Roman"/>
          <w:color w:val="333333"/>
          <w:sz w:val="24"/>
          <w:szCs w:val="24"/>
        </w:rPr>
        <w:t>h nhân, giảng viên các trường đại học, cao đẳng -</w:t>
      </w:r>
      <w:r w:rsidR="008A2384" w:rsidRPr="008A2384">
        <w:rPr>
          <w:rFonts w:ascii="Times New Roman" w:eastAsia="Times New Roman" w:hAnsi="Times New Roman" w:cs="Times New Roman"/>
          <w:color w:val="333333"/>
          <w:sz w:val="24"/>
          <w:szCs w:val="24"/>
        </w:rPr>
        <w:t xml:space="preserve"> những người trực tiếp truyền đạt lại những kinh nghiệm, cố vấn cho các bạn trẻ </w:t>
      </w:r>
      <w:r w:rsidR="00C0692C">
        <w:rPr>
          <w:rFonts w:ascii="Times New Roman" w:eastAsia="Times New Roman" w:hAnsi="Times New Roman" w:cs="Times New Roman"/>
          <w:color w:val="333333"/>
          <w:sz w:val="24"/>
          <w:szCs w:val="24"/>
        </w:rPr>
        <w:t>muốn được lập nghiệp bằng con đường khởi nghiệp ĐMST. Chính v</w:t>
      </w:r>
      <w:r w:rsidR="008A2384" w:rsidRPr="008A2384">
        <w:rPr>
          <w:rFonts w:ascii="Times New Roman" w:eastAsia="Times New Roman" w:hAnsi="Times New Roman" w:cs="Times New Roman"/>
          <w:color w:val="333333"/>
          <w:sz w:val="24"/>
          <w:szCs w:val="24"/>
        </w:rPr>
        <w:t xml:space="preserve">ì vậy, </w:t>
      </w:r>
      <w:r w:rsidR="00C5182D">
        <w:rPr>
          <w:rFonts w:ascii="Times New Roman" w:eastAsia="Times New Roman" w:hAnsi="Times New Roman" w:cs="Times New Roman"/>
          <w:color w:val="333333"/>
          <w:sz w:val="24"/>
          <w:szCs w:val="24"/>
        </w:rPr>
        <w:t xml:space="preserve">chúng ta </w:t>
      </w:r>
      <w:r w:rsidR="008A2384" w:rsidRPr="008A2384">
        <w:rPr>
          <w:rFonts w:ascii="Times New Roman" w:eastAsia="Times New Roman" w:hAnsi="Times New Roman" w:cs="Times New Roman"/>
          <w:color w:val="333333"/>
          <w:sz w:val="24"/>
          <w:szCs w:val="24"/>
        </w:rPr>
        <w:t>cần phải nhân rộng và phát triển thêm</w:t>
      </w:r>
      <w:r w:rsidR="00C5182D">
        <w:rPr>
          <w:rFonts w:ascii="Times New Roman" w:eastAsia="Times New Roman" w:hAnsi="Times New Roman" w:cs="Times New Roman"/>
          <w:color w:val="333333"/>
          <w:sz w:val="24"/>
          <w:szCs w:val="24"/>
        </w:rPr>
        <w:t xml:space="preserve"> những hoạt động ý nghĩa này</w:t>
      </w:r>
      <w:r w:rsidR="008A2384" w:rsidRPr="008A2384">
        <w:rPr>
          <w:rFonts w:ascii="Times New Roman" w:eastAsia="Times New Roman" w:hAnsi="Times New Roman" w:cs="Times New Roman"/>
          <w:color w:val="333333"/>
          <w:sz w:val="24"/>
          <w:szCs w:val="24"/>
        </w:rPr>
        <w:t xml:space="preserve"> trên địa </w:t>
      </w:r>
      <w:r w:rsidR="00C5182D">
        <w:rPr>
          <w:rFonts w:ascii="Times New Roman" w:eastAsia="Times New Roman" w:hAnsi="Times New Roman" w:cs="Times New Roman"/>
          <w:color w:val="333333"/>
          <w:sz w:val="24"/>
          <w:szCs w:val="24"/>
        </w:rPr>
        <w:t xml:space="preserve">bàn </w:t>
      </w:r>
      <w:r w:rsidR="008A2384" w:rsidRPr="008A2384">
        <w:rPr>
          <w:rFonts w:ascii="Times New Roman" w:eastAsia="Times New Roman" w:hAnsi="Times New Roman" w:cs="Times New Roman"/>
          <w:color w:val="333333"/>
          <w:sz w:val="24"/>
          <w:szCs w:val="24"/>
        </w:rPr>
        <w:t xml:space="preserve">nói chung và </w:t>
      </w:r>
      <w:r w:rsidR="00C5182D">
        <w:rPr>
          <w:rFonts w:ascii="Times New Roman" w:eastAsia="Times New Roman" w:hAnsi="Times New Roman" w:cs="Times New Roman"/>
          <w:color w:val="333333"/>
          <w:sz w:val="24"/>
          <w:szCs w:val="24"/>
        </w:rPr>
        <w:t xml:space="preserve">ở </w:t>
      </w:r>
      <w:r w:rsidR="008A2384" w:rsidRPr="008A2384">
        <w:rPr>
          <w:rFonts w:ascii="Times New Roman" w:eastAsia="Times New Roman" w:hAnsi="Times New Roman" w:cs="Times New Roman"/>
          <w:color w:val="333333"/>
          <w:sz w:val="24"/>
          <w:szCs w:val="24"/>
        </w:rPr>
        <w:t xml:space="preserve">các </w:t>
      </w:r>
      <w:r w:rsidR="00C5182D">
        <w:rPr>
          <w:rFonts w:ascii="Times New Roman" w:eastAsia="Times New Roman" w:hAnsi="Times New Roman" w:cs="Times New Roman"/>
          <w:color w:val="333333"/>
          <w:sz w:val="24"/>
          <w:szCs w:val="24"/>
        </w:rPr>
        <w:t>trường đại học, c</w:t>
      </w:r>
      <w:r w:rsidR="008A2384" w:rsidRPr="008A2384">
        <w:rPr>
          <w:rFonts w:ascii="Times New Roman" w:eastAsia="Times New Roman" w:hAnsi="Times New Roman" w:cs="Times New Roman"/>
          <w:color w:val="333333"/>
          <w:sz w:val="24"/>
          <w:szCs w:val="24"/>
        </w:rPr>
        <w:t>ao đẳng nói riêng.</w:t>
      </w:r>
      <w:r w:rsidR="00C5182D">
        <w:rPr>
          <w:rFonts w:ascii="Times New Roman" w:eastAsia="Times New Roman" w:hAnsi="Times New Roman" w:cs="Times New Roman"/>
          <w:color w:val="333333"/>
          <w:sz w:val="24"/>
          <w:szCs w:val="24"/>
        </w:rPr>
        <w:t xml:space="preserve"> </w:t>
      </w:r>
      <w:r w:rsidR="008A2384" w:rsidRPr="00C5182D">
        <w:rPr>
          <w:rFonts w:ascii="Times New Roman" w:eastAsia="Times New Roman" w:hAnsi="Times New Roman" w:cs="Times New Roman"/>
          <w:color w:val="333333"/>
          <w:sz w:val="24"/>
          <w:szCs w:val="24"/>
        </w:rPr>
        <w:t>ĐMST chính là chìa khóa làm cho bản thân không ngừng phát triển. Qua đó, chúng tôi có thể hiểu rõ hơn về sự khác biệt giữa khởi nghiệp truyền thống và khởi nghiệp ĐMST. Từ đó, đúc kết ra được những lời khuyên thiết thực không chỉ cho bản thân để phục vụ tốt nhất cho cuộc sống, công việc mà còn cho cả các bạn trẻ, các doanh nghiệp mới khởi nghiệp”</w:t>
      </w:r>
      <w:r w:rsidR="00C5182D">
        <w:rPr>
          <w:rFonts w:ascii="Times New Roman" w:eastAsia="Times New Roman" w:hAnsi="Times New Roman" w:cs="Times New Roman"/>
          <w:color w:val="333333"/>
          <w:sz w:val="24"/>
          <w:szCs w:val="24"/>
        </w:rPr>
        <w:t>.</w:t>
      </w:r>
    </w:p>
    <w:p w:rsidR="008A2384" w:rsidRDefault="005B1799" w:rsidP="00C5182D">
      <w:pPr>
        <w:shd w:val="clear" w:color="auto" w:fill="FFFFFF"/>
        <w:spacing w:after="0" w:line="400" w:lineRule="exact"/>
        <w:ind w:firstLine="720"/>
        <w:jc w:val="both"/>
        <w:textAlignment w:val="baseline"/>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Có thể khẳng định, </w:t>
      </w:r>
      <w:r w:rsidR="008A2384" w:rsidRPr="008A2384">
        <w:rPr>
          <w:rFonts w:ascii="Times New Roman" w:eastAsia="Times New Roman" w:hAnsi="Times New Roman" w:cs="Times New Roman"/>
          <w:color w:val="333333"/>
          <w:sz w:val="24"/>
          <w:szCs w:val="24"/>
        </w:rPr>
        <w:t xml:space="preserve">khi được trang bị kỹ năng, nền tảng về tư duy khởi nghiệp ĐMST, </w:t>
      </w:r>
      <w:r>
        <w:rPr>
          <w:rFonts w:ascii="Times New Roman" w:eastAsia="Times New Roman" w:hAnsi="Times New Roman" w:cs="Times New Roman"/>
          <w:color w:val="333333"/>
          <w:sz w:val="24"/>
          <w:szCs w:val="24"/>
        </w:rPr>
        <w:t>tuổi trẻ mong muốn khởi nghiệp nói chung,</w:t>
      </w:r>
      <w:r w:rsidR="008A2384" w:rsidRPr="008A2384">
        <w:rPr>
          <w:rFonts w:ascii="Times New Roman" w:eastAsia="Times New Roman" w:hAnsi="Times New Roman" w:cs="Times New Roman"/>
          <w:color w:val="333333"/>
          <w:sz w:val="24"/>
          <w:szCs w:val="24"/>
        </w:rPr>
        <w:t xml:space="preserve"> doanh nhân trẻ </w:t>
      </w:r>
      <w:r>
        <w:rPr>
          <w:rFonts w:ascii="Times New Roman" w:eastAsia="Times New Roman" w:hAnsi="Times New Roman" w:cs="Times New Roman"/>
          <w:color w:val="333333"/>
          <w:sz w:val="24"/>
          <w:szCs w:val="24"/>
        </w:rPr>
        <w:t xml:space="preserve">nói riêng </w:t>
      </w:r>
      <w:r w:rsidR="008A2384" w:rsidRPr="008A2384">
        <w:rPr>
          <w:rFonts w:ascii="Times New Roman" w:eastAsia="Times New Roman" w:hAnsi="Times New Roman" w:cs="Times New Roman"/>
          <w:color w:val="333333"/>
          <w:sz w:val="24"/>
          <w:szCs w:val="24"/>
        </w:rPr>
        <w:t>sẽ có thêm cơ hội để cùng nhau hợp tác, trở thành đối tác chiến lược của nhau. Thông qua đó, các ý tưởng khởi nghiệp ĐMST sẽ góp phần tương trợ, bù đắp cho nhau nhằm hướng tới mục tiêu chung cùng nhau xây dựng hệ sinh thái khởi nghiệp đa dạng, phát triển bền vững.</w:t>
      </w:r>
    </w:p>
    <w:p w:rsidR="005B1799" w:rsidRPr="005B1799" w:rsidRDefault="005B1799" w:rsidP="00C5182D">
      <w:pPr>
        <w:shd w:val="clear" w:color="auto" w:fill="FFFFFF"/>
        <w:spacing w:after="0" w:line="400" w:lineRule="exact"/>
        <w:ind w:firstLine="720"/>
        <w:jc w:val="both"/>
        <w:textAlignment w:val="baseline"/>
        <w:rPr>
          <w:rFonts w:ascii="Times New Roman" w:eastAsia="Times New Roman" w:hAnsi="Times New Roman" w:cs="Times New Roman"/>
          <w:b/>
          <w:i/>
          <w:color w:val="333333"/>
          <w:sz w:val="24"/>
          <w:szCs w:val="24"/>
        </w:rPr>
      </w:pPr>
      <w:r>
        <w:rPr>
          <w:rFonts w:ascii="Times New Roman" w:eastAsia="Times New Roman" w:hAnsi="Times New Roman" w:cs="Times New Roman"/>
          <w:color w:val="333333"/>
          <w:sz w:val="24"/>
          <w:szCs w:val="24"/>
        </w:rPr>
        <w:tab/>
      </w:r>
      <w:r>
        <w:rPr>
          <w:rFonts w:ascii="Times New Roman" w:eastAsia="Times New Roman" w:hAnsi="Times New Roman" w:cs="Times New Roman"/>
          <w:color w:val="333333"/>
          <w:sz w:val="24"/>
          <w:szCs w:val="24"/>
        </w:rPr>
        <w:tab/>
      </w:r>
      <w:r>
        <w:rPr>
          <w:rFonts w:ascii="Times New Roman" w:eastAsia="Times New Roman" w:hAnsi="Times New Roman" w:cs="Times New Roman"/>
          <w:color w:val="333333"/>
          <w:sz w:val="24"/>
          <w:szCs w:val="24"/>
        </w:rPr>
        <w:tab/>
      </w:r>
      <w:bookmarkStart w:id="0" w:name="_GoBack"/>
      <w:r w:rsidRPr="005B1799">
        <w:rPr>
          <w:rFonts w:ascii="Times New Roman" w:eastAsia="Times New Roman" w:hAnsi="Times New Roman" w:cs="Times New Roman"/>
          <w:b/>
          <w:i/>
          <w:color w:val="333333"/>
          <w:sz w:val="24"/>
          <w:szCs w:val="24"/>
        </w:rPr>
        <w:t>Trung tâm DV,HTSV&amp;QHDN</w:t>
      </w:r>
      <w:bookmarkEnd w:id="0"/>
    </w:p>
    <w:p w:rsidR="00A01E50" w:rsidRPr="008A2384" w:rsidRDefault="00A01E50" w:rsidP="004F23C1">
      <w:pPr>
        <w:spacing w:after="0" w:line="400" w:lineRule="exact"/>
        <w:jc w:val="both"/>
        <w:rPr>
          <w:rFonts w:ascii="Times New Roman" w:hAnsi="Times New Roman" w:cs="Times New Roman"/>
          <w:sz w:val="24"/>
          <w:szCs w:val="24"/>
        </w:rPr>
      </w:pPr>
    </w:p>
    <w:sectPr w:rsidR="00A01E50" w:rsidRPr="008A2384" w:rsidSect="00C5182D">
      <w:pgSz w:w="12240" w:h="15840"/>
      <w:pgMar w:top="54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3D7C77"/>
    <w:multiLevelType w:val="multilevel"/>
    <w:tmpl w:val="7FB4A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384"/>
    <w:rsid w:val="0009789D"/>
    <w:rsid w:val="001F43CD"/>
    <w:rsid w:val="00432309"/>
    <w:rsid w:val="004F23C1"/>
    <w:rsid w:val="005B1799"/>
    <w:rsid w:val="005F3940"/>
    <w:rsid w:val="00645374"/>
    <w:rsid w:val="00694211"/>
    <w:rsid w:val="008A2384"/>
    <w:rsid w:val="00A01E50"/>
    <w:rsid w:val="00A30386"/>
    <w:rsid w:val="00B10BAF"/>
    <w:rsid w:val="00C0692C"/>
    <w:rsid w:val="00C5182D"/>
    <w:rsid w:val="00D970FD"/>
    <w:rsid w:val="00FA0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23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238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23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23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4748031">
      <w:bodyDiv w:val="1"/>
      <w:marLeft w:val="0"/>
      <w:marRight w:val="0"/>
      <w:marTop w:val="0"/>
      <w:marBottom w:val="0"/>
      <w:divBdr>
        <w:top w:val="none" w:sz="0" w:space="0" w:color="auto"/>
        <w:left w:val="none" w:sz="0" w:space="0" w:color="auto"/>
        <w:bottom w:val="none" w:sz="0" w:space="0" w:color="auto"/>
        <w:right w:val="none" w:sz="0" w:space="0" w:color="auto"/>
      </w:divBdr>
      <w:divsChild>
        <w:div w:id="307169085">
          <w:marLeft w:val="0"/>
          <w:marRight w:val="0"/>
          <w:marTop w:val="0"/>
          <w:marBottom w:val="0"/>
          <w:divBdr>
            <w:top w:val="none" w:sz="0" w:space="0" w:color="auto"/>
            <w:left w:val="none" w:sz="0" w:space="0" w:color="auto"/>
            <w:bottom w:val="none" w:sz="0" w:space="0" w:color="auto"/>
            <w:right w:val="none" w:sz="0" w:space="0" w:color="auto"/>
          </w:divBdr>
        </w:div>
        <w:div w:id="2042898581">
          <w:marLeft w:val="0"/>
          <w:marRight w:val="0"/>
          <w:marTop w:val="0"/>
          <w:marBottom w:val="0"/>
          <w:divBdr>
            <w:top w:val="none" w:sz="0" w:space="0" w:color="auto"/>
            <w:left w:val="none" w:sz="0" w:space="0" w:color="auto"/>
            <w:bottom w:val="none" w:sz="0" w:space="0" w:color="auto"/>
            <w:right w:val="none" w:sz="0" w:space="0" w:color="auto"/>
          </w:divBdr>
          <w:divsChild>
            <w:div w:id="310791295">
              <w:marLeft w:val="0"/>
              <w:marRight w:val="0"/>
              <w:marTop w:val="0"/>
              <w:marBottom w:val="345"/>
              <w:divBdr>
                <w:top w:val="none" w:sz="0" w:space="0" w:color="auto"/>
                <w:left w:val="none" w:sz="0" w:space="0" w:color="auto"/>
                <w:bottom w:val="none" w:sz="0" w:space="0" w:color="auto"/>
                <w:right w:val="none" w:sz="0" w:space="0" w:color="auto"/>
              </w:divBdr>
              <w:divsChild>
                <w:div w:id="1017077539">
                  <w:marLeft w:val="0"/>
                  <w:marRight w:val="0"/>
                  <w:marTop w:val="0"/>
                  <w:marBottom w:val="0"/>
                  <w:divBdr>
                    <w:top w:val="none" w:sz="0" w:space="0" w:color="auto"/>
                    <w:left w:val="single" w:sz="18" w:space="0" w:color="DF0024"/>
                    <w:bottom w:val="none" w:sz="0" w:space="0" w:color="auto"/>
                    <w:right w:val="none" w:sz="0" w:space="0" w:color="auto"/>
                  </w:divBdr>
                </w:div>
                <w:div w:id="2075350880">
                  <w:marLeft w:val="0"/>
                  <w:marRight w:val="0"/>
                  <w:marTop w:val="0"/>
                  <w:marBottom w:val="0"/>
                  <w:divBdr>
                    <w:top w:val="none" w:sz="0" w:space="0" w:color="auto"/>
                    <w:left w:val="none" w:sz="0" w:space="0" w:color="auto"/>
                    <w:bottom w:val="none" w:sz="0" w:space="0" w:color="auto"/>
                    <w:right w:val="none" w:sz="0" w:space="0" w:color="auto"/>
                  </w:divBdr>
                </w:div>
                <w:div w:id="669258950">
                  <w:marLeft w:val="0"/>
                  <w:marRight w:val="0"/>
                  <w:marTop w:val="0"/>
                  <w:marBottom w:val="0"/>
                  <w:divBdr>
                    <w:top w:val="none" w:sz="0" w:space="0" w:color="auto"/>
                    <w:left w:val="none" w:sz="0" w:space="0" w:color="auto"/>
                    <w:bottom w:val="none" w:sz="0" w:space="0" w:color="auto"/>
                    <w:right w:val="none" w:sz="0" w:space="0" w:color="auto"/>
                  </w:divBdr>
                </w:div>
                <w:div w:id="158424554">
                  <w:marLeft w:val="0"/>
                  <w:marRight w:val="0"/>
                  <w:marTop w:val="0"/>
                  <w:marBottom w:val="0"/>
                  <w:divBdr>
                    <w:top w:val="none" w:sz="0" w:space="0" w:color="auto"/>
                    <w:left w:val="none" w:sz="0" w:space="0" w:color="auto"/>
                    <w:bottom w:val="none" w:sz="0" w:space="0" w:color="auto"/>
                    <w:right w:val="none" w:sz="0" w:space="0" w:color="auto"/>
                  </w:divBdr>
                </w:div>
                <w:div w:id="1956519342">
                  <w:marLeft w:val="0"/>
                  <w:marRight w:val="0"/>
                  <w:marTop w:val="0"/>
                  <w:marBottom w:val="0"/>
                  <w:divBdr>
                    <w:top w:val="none" w:sz="0" w:space="0" w:color="auto"/>
                    <w:left w:val="none" w:sz="0" w:space="0" w:color="auto"/>
                    <w:bottom w:val="none" w:sz="0" w:space="0" w:color="auto"/>
                    <w:right w:val="none" w:sz="0" w:space="0" w:color="auto"/>
                  </w:divBdr>
                </w:div>
                <w:div w:id="1046413816">
                  <w:marLeft w:val="0"/>
                  <w:marRight w:val="0"/>
                  <w:marTop w:val="0"/>
                  <w:marBottom w:val="0"/>
                  <w:divBdr>
                    <w:top w:val="none" w:sz="0" w:space="0" w:color="auto"/>
                    <w:left w:val="none" w:sz="0" w:space="0" w:color="auto"/>
                    <w:bottom w:val="none" w:sz="0" w:space="0" w:color="auto"/>
                    <w:right w:val="none" w:sz="0" w:space="0" w:color="auto"/>
                  </w:divBdr>
                </w:div>
                <w:div w:id="34476253">
                  <w:marLeft w:val="0"/>
                  <w:marRight w:val="0"/>
                  <w:marTop w:val="0"/>
                  <w:marBottom w:val="0"/>
                  <w:divBdr>
                    <w:top w:val="none" w:sz="0" w:space="0" w:color="auto"/>
                    <w:left w:val="none" w:sz="0" w:space="0" w:color="auto"/>
                    <w:bottom w:val="none" w:sz="0" w:space="0" w:color="auto"/>
                    <w:right w:val="none" w:sz="0" w:space="0" w:color="auto"/>
                  </w:divBdr>
                </w:div>
                <w:div w:id="1887064232">
                  <w:marLeft w:val="0"/>
                  <w:marRight w:val="0"/>
                  <w:marTop w:val="0"/>
                  <w:marBottom w:val="0"/>
                  <w:divBdr>
                    <w:top w:val="none" w:sz="0" w:space="0" w:color="auto"/>
                    <w:left w:val="none" w:sz="0" w:space="0" w:color="auto"/>
                    <w:bottom w:val="none" w:sz="0" w:space="0" w:color="auto"/>
                    <w:right w:val="none" w:sz="0" w:space="0" w:color="auto"/>
                  </w:divBdr>
                </w:div>
                <w:div w:id="1822043860">
                  <w:marLeft w:val="0"/>
                  <w:marRight w:val="0"/>
                  <w:marTop w:val="0"/>
                  <w:marBottom w:val="0"/>
                  <w:divBdr>
                    <w:top w:val="none" w:sz="0" w:space="0" w:color="auto"/>
                    <w:left w:val="none" w:sz="0" w:space="0" w:color="auto"/>
                    <w:bottom w:val="none" w:sz="0" w:space="0" w:color="auto"/>
                    <w:right w:val="none" w:sz="0" w:space="0" w:color="auto"/>
                  </w:divBdr>
                </w:div>
              </w:divsChild>
            </w:div>
            <w:div w:id="896890754">
              <w:marLeft w:val="-225"/>
              <w:marRight w:val="-225"/>
              <w:marTop w:val="0"/>
              <w:marBottom w:val="225"/>
              <w:divBdr>
                <w:top w:val="none" w:sz="0" w:space="0" w:color="auto"/>
                <w:left w:val="none" w:sz="0" w:space="0" w:color="auto"/>
                <w:bottom w:val="none" w:sz="0" w:space="0" w:color="auto"/>
                <w:right w:val="none" w:sz="0" w:space="0" w:color="auto"/>
              </w:divBdr>
            </w:div>
            <w:div w:id="1662464203">
              <w:blockQuote w:val="1"/>
              <w:marLeft w:val="720"/>
              <w:marRight w:val="720"/>
              <w:marTop w:val="100"/>
              <w:marBottom w:val="100"/>
              <w:divBdr>
                <w:top w:val="none" w:sz="0" w:space="8" w:color="auto"/>
                <w:left w:val="single" w:sz="18" w:space="8" w:color="23527C"/>
                <w:bottom w:val="none" w:sz="0" w:space="8" w:color="auto"/>
                <w:right w:val="none" w:sz="0" w:space="8"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2</Pages>
  <Words>862</Words>
  <Characters>4918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minhtuan6990@gmail.com</Company>
  <LinksUpToDate>false</LinksUpToDate>
  <CharactersWithSpaces>5769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MINH TUAN</dc:creator>
  <cp:lastModifiedBy>TRAN MINH TUAN</cp:lastModifiedBy>
  <cp:revision>12</cp:revision>
  <dcterms:created xsi:type="dcterms:W3CDTF">2019-05-27T08:53:00Z</dcterms:created>
  <dcterms:modified xsi:type="dcterms:W3CDTF">2019-05-27T13:40:00Z</dcterms:modified>
</cp:coreProperties>
</file>