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ECB" w:rsidRPr="00C547DD" w:rsidRDefault="00C547DD" w:rsidP="00C547D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47DD">
        <w:rPr>
          <w:rFonts w:ascii="Times New Roman" w:hAnsi="Times New Roman" w:cs="Times New Roman"/>
          <w:b/>
          <w:sz w:val="26"/>
          <w:szCs w:val="26"/>
        </w:rPr>
        <w:t>BẢNG MÔ TẢ CÔNG VIỆC CỦA NHÂN VIÊN</w:t>
      </w:r>
    </w:p>
    <w:p w:rsidR="00C547DD" w:rsidRPr="00C547DD" w:rsidRDefault="00C547DD" w:rsidP="00C547DD">
      <w:pPr>
        <w:rPr>
          <w:rFonts w:ascii="Times New Roman" w:hAnsi="Times New Roman" w:cs="Times New Roman"/>
          <w:sz w:val="26"/>
          <w:szCs w:val="26"/>
        </w:rPr>
      </w:pPr>
      <w:hyperlink r:id="rId4" w:history="1">
        <w:r w:rsidRPr="00C547DD">
          <w:rPr>
            <w:rStyle w:val="Hyperlink"/>
            <w:rFonts w:ascii="Times New Roman" w:hAnsi="Times New Roman" w:cs="Times New Roman"/>
            <w:sz w:val="26"/>
            <w:szCs w:val="26"/>
          </w:rPr>
          <w:t>https://phongquantri.vinhuni.edu.vn/co-cau-to-chuc/to-thiet-bi</w:t>
        </w:r>
      </w:hyperlink>
    </w:p>
    <w:p w:rsidR="00C547DD" w:rsidRPr="00C547DD" w:rsidRDefault="00C547DD" w:rsidP="00C547DD">
      <w:pPr>
        <w:rPr>
          <w:rFonts w:ascii="Times New Roman" w:hAnsi="Times New Roman" w:cs="Times New Roman"/>
          <w:sz w:val="26"/>
          <w:szCs w:val="26"/>
        </w:rPr>
      </w:pPr>
      <w:hyperlink r:id="rId5" w:history="1">
        <w:r w:rsidRPr="00C547DD">
          <w:rPr>
            <w:rStyle w:val="Hyperlink"/>
            <w:rFonts w:ascii="Times New Roman" w:hAnsi="Times New Roman" w:cs="Times New Roman"/>
            <w:sz w:val="26"/>
            <w:szCs w:val="26"/>
          </w:rPr>
          <w:t>https://phongquantri.vinhuni.edu.vn/co-cau-to-chuc/to-sua-chua-dien-nuoc</w:t>
        </w:r>
      </w:hyperlink>
    </w:p>
    <w:p w:rsidR="00C547DD" w:rsidRPr="00C547DD" w:rsidRDefault="00C547DD" w:rsidP="00C547DD">
      <w:pPr>
        <w:rPr>
          <w:rFonts w:ascii="Times New Roman" w:hAnsi="Times New Roman" w:cs="Times New Roman"/>
          <w:sz w:val="26"/>
          <w:szCs w:val="26"/>
        </w:rPr>
      </w:pPr>
      <w:hyperlink r:id="rId6" w:history="1">
        <w:r w:rsidRPr="00C547DD">
          <w:rPr>
            <w:rStyle w:val="Hyperlink"/>
            <w:rFonts w:ascii="Times New Roman" w:hAnsi="Times New Roman" w:cs="Times New Roman"/>
            <w:sz w:val="26"/>
            <w:szCs w:val="26"/>
          </w:rPr>
          <w:t>https://phongtccb.vinhuni.edu.vn/co-cau-to-chuc</w:t>
        </w:r>
      </w:hyperlink>
    </w:p>
    <w:p w:rsidR="00C547DD" w:rsidRPr="00C547DD" w:rsidRDefault="00C547DD" w:rsidP="00C547DD">
      <w:pPr>
        <w:rPr>
          <w:rFonts w:ascii="Times New Roman" w:hAnsi="Times New Roman" w:cs="Times New Roman"/>
          <w:sz w:val="26"/>
          <w:szCs w:val="26"/>
        </w:rPr>
      </w:pPr>
      <w:hyperlink r:id="rId7" w:history="1">
        <w:r w:rsidRPr="00C547DD">
          <w:rPr>
            <w:rStyle w:val="Hyperlink"/>
            <w:rFonts w:ascii="Times New Roman" w:hAnsi="Times New Roman" w:cs="Times New Roman"/>
            <w:sz w:val="26"/>
            <w:szCs w:val="26"/>
          </w:rPr>
          <w:t>https://phongdaotaosdh.vinhuni.edu.vn/co-cau-to-chuc/can-bo</w:t>
        </w:r>
      </w:hyperlink>
    </w:p>
    <w:p w:rsidR="00C547DD" w:rsidRPr="00C547DD" w:rsidRDefault="00C547DD" w:rsidP="00C547DD">
      <w:pPr>
        <w:rPr>
          <w:rFonts w:ascii="Times New Roman" w:hAnsi="Times New Roman" w:cs="Times New Roman"/>
          <w:sz w:val="26"/>
          <w:szCs w:val="26"/>
        </w:rPr>
      </w:pPr>
      <w:hyperlink r:id="rId8" w:history="1">
        <w:r w:rsidRPr="00C547DD">
          <w:rPr>
            <w:rStyle w:val="Hyperlink"/>
            <w:rFonts w:ascii="Times New Roman" w:hAnsi="Times New Roman" w:cs="Times New Roman"/>
            <w:sz w:val="26"/>
            <w:szCs w:val="26"/>
          </w:rPr>
          <w:t>https://phongdaotao.vinhuni.edu.vn/co-cau-to-chuc/can-bo-vien-chuc</w:t>
        </w:r>
      </w:hyperlink>
    </w:p>
    <w:p w:rsidR="00C547DD" w:rsidRPr="00C547DD" w:rsidRDefault="00C547DD" w:rsidP="00C547DD">
      <w:pPr>
        <w:rPr>
          <w:rFonts w:ascii="Times New Roman" w:hAnsi="Times New Roman" w:cs="Times New Roman"/>
          <w:sz w:val="26"/>
          <w:szCs w:val="26"/>
        </w:rPr>
      </w:pPr>
      <w:r w:rsidRPr="00C547DD">
        <w:rPr>
          <w:rFonts w:ascii="Times New Roman" w:hAnsi="Times New Roman" w:cs="Times New Roman"/>
          <w:sz w:val="26"/>
          <w:szCs w:val="26"/>
        </w:rPr>
        <w:t>https://trungtamdbcl.vinhuni.edu.vn/co-cau-to-chuc/to-dam-bao-</w:t>
      </w:r>
      <w:bookmarkStart w:id="0" w:name="_GoBack"/>
      <w:bookmarkEnd w:id="0"/>
      <w:r w:rsidRPr="00C547DD">
        <w:rPr>
          <w:rFonts w:ascii="Times New Roman" w:hAnsi="Times New Roman" w:cs="Times New Roman"/>
          <w:sz w:val="26"/>
          <w:szCs w:val="26"/>
        </w:rPr>
        <w:t>chat-luong</w:t>
      </w:r>
    </w:p>
    <w:sectPr w:rsidR="00C547DD" w:rsidRPr="00C54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7DD"/>
    <w:rsid w:val="002D5ECB"/>
    <w:rsid w:val="00C5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072E"/>
  <w15:chartTrackingRefBased/>
  <w15:docId w15:val="{5C01FFF7-2F96-4BE1-87F4-0C1BA6DA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47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ongdaotao.vinhuni.edu.vn/co-cau-to-chuc/can-bo-vien-chu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hongdaotaosdh.vinhuni.edu.vn/co-cau-to-chuc/can-b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hongtccb.vinhuni.edu.vn/co-cau-to-chuc" TargetMode="External"/><Relationship Id="rId5" Type="http://schemas.openxmlformats.org/officeDocument/2006/relationships/hyperlink" Target="https://phongquantri.vinhuni.edu.vn/co-cau-to-chuc/to-sua-chua-dien-nuo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hongquantri.vinhuni.edu.vn/co-cau-to-chuc/to-thiet-b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2023-03-01T03:38:00Z</dcterms:created>
  <dcterms:modified xsi:type="dcterms:W3CDTF">2023-03-01T03:49:00Z</dcterms:modified>
</cp:coreProperties>
</file>