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Borders>
          <w:top w:val="nil"/>
          <w:left w:val="nil"/>
          <w:bottom w:val="nil"/>
          <w:right w:val="nil"/>
          <w:insideH w:val="nil"/>
          <w:insideV w:val="nil"/>
        </w:tblBorders>
        <w:tblLayout w:type="fixed"/>
        <w:tblLook w:val="0400" w:firstRow="0" w:lastRow="0" w:firstColumn="0" w:lastColumn="0" w:noHBand="0" w:noVBand="1"/>
      </w:tblPr>
      <w:tblGrid>
        <w:gridCol w:w="3690"/>
        <w:gridCol w:w="5760"/>
      </w:tblGrid>
      <w:tr w:rsidR="009F2A13" w:rsidRPr="00C07F49" w:rsidTr="00DC09AC">
        <w:tc>
          <w:tcPr>
            <w:tcW w:w="3690" w:type="dxa"/>
          </w:tcPr>
          <w:p w:rsidR="009F2A13" w:rsidRPr="00C07F49" w:rsidRDefault="009F2A13" w:rsidP="009F2A13">
            <w:pPr>
              <w:rPr>
                <w:rFonts w:ascii="Times New Roman" w:hAnsi="Times New Roman" w:cs="Times New Roman"/>
                <w:b/>
                <w:sz w:val="24"/>
                <w:szCs w:val="24"/>
              </w:rPr>
            </w:pPr>
            <w:bookmarkStart w:id="0" w:name="_GoBack" w:colFirst="1" w:colLast="1"/>
            <w:r w:rsidRPr="00C07F49">
              <w:rPr>
                <w:rFonts w:ascii="Times New Roman" w:hAnsi="Times New Roman" w:cs="Times New Roman"/>
                <w:b/>
                <w:sz w:val="24"/>
                <w:szCs w:val="24"/>
              </w:rPr>
              <w:t xml:space="preserve">BỘ GIÁO DỤC VÀ ĐÀO </w:t>
            </w:r>
            <w:r w:rsidR="00C07F49" w:rsidRPr="00C07F49">
              <w:rPr>
                <w:rFonts w:ascii="Times New Roman" w:hAnsi="Times New Roman" w:cs="Times New Roman"/>
                <w:b/>
                <w:sz w:val="24"/>
                <w:szCs w:val="24"/>
              </w:rPr>
              <w:t xml:space="preserve"> </w:t>
            </w:r>
            <w:r w:rsidRPr="00C07F49">
              <w:rPr>
                <w:rFonts w:ascii="Times New Roman" w:hAnsi="Times New Roman" w:cs="Times New Roman"/>
                <w:b/>
                <w:sz w:val="24"/>
                <w:szCs w:val="24"/>
              </w:rPr>
              <w:t>TẠO</w:t>
            </w:r>
          </w:p>
          <w:p w:rsidR="009F2A13" w:rsidRPr="00C07F49" w:rsidRDefault="009F2A13" w:rsidP="009F2A13">
            <w:pPr>
              <w:rPr>
                <w:rFonts w:ascii="Times New Roman" w:hAnsi="Times New Roman" w:cs="Times New Roman"/>
                <w:b/>
                <w:sz w:val="24"/>
                <w:szCs w:val="24"/>
              </w:rPr>
            </w:pPr>
            <w:r w:rsidRPr="00C07F49">
              <w:rPr>
                <w:rFonts w:ascii="Times New Roman" w:hAnsi="Times New Roman" w:cs="Times New Roman"/>
                <w:b/>
                <w:sz w:val="24"/>
                <w:szCs w:val="24"/>
              </w:rPr>
              <w:t>Trường Đại học Vinh</w:t>
            </w:r>
          </w:p>
          <w:p w:rsidR="009F2A13" w:rsidRPr="00C07F49" w:rsidRDefault="009F2A13" w:rsidP="009F2A13">
            <w:pPr>
              <w:rPr>
                <w:rFonts w:ascii="Times New Roman" w:hAnsi="Times New Roman" w:cs="Times New Roman"/>
                <w:b/>
                <w:sz w:val="24"/>
                <w:szCs w:val="24"/>
              </w:rPr>
            </w:pPr>
            <w:r w:rsidRPr="00C07F4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DA1EEE8" wp14:editId="68570E33">
                      <wp:simplePos x="0" y="0"/>
                      <wp:positionH relativeFrom="column">
                        <wp:posOffset>533400</wp:posOffset>
                      </wp:positionH>
                      <wp:positionV relativeFrom="paragraph">
                        <wp:posOffset>39370</wp:posOffset>
                      </wp:positionV>
                      <wp:extent cx="1162050" cy="952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1162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30AF4" id="Straight Connector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3.1pt" to="13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" strokecolor="black [3200]" strokeweight=".5pt">
                      <v:stroke joinstyle="miter"/>
                    </v:line>
                  </w:pict>
                </mc:Fallback>
              </mc:AlternateContent>
            </w:r>
          </w:p>
        </w:tc>
        <w:tc>
          <w:tcPr>
            <w:tcW w:w="5760" w:type="dxa"/>
          </w:tcPr>
          <w:p w:rsidR="009F2A13" w:rsidRPr="00C07F49" w:rsidRDefault="009F2A13" w:rsidP="009F2A13">
            <w:pPr>
              <w:rPr>
                <w:rFonts w:ascii="Times New Roman" w:hAnsi="Times New Roman" w:cs="Times New Roman"/>
                <w:b/>
                <w:sz w:val="24"/>
                <w:szCs w:val="24"/>
              </w:rPr>
            </w:pPr>
            <w:r w:rsidRPr="00C07F49">
              <w:rPr>
                <w:rFonts w:ascii="Times New Roman" w:hAnsi="Times New Roman" w:cs="Times New Roman"/>
                <w:b/>
                <w:sz w:val="24"/>
                <w:szCs w:val="24"/>
              </w:rPr>
              <w:t>CỘNG HÒA XÃ HỘI CHỦ NGHĨA VIỆT NAM</w:t>
            </w:r>
          </w:p>
          <w:p w:rsidR="009F2A13" w:rsidRPr="00C07F49" w:rsidRDefault="009F2A13" w:rsidP="009F2A13">
            <w:pPr>
              <w:rPr>
                <w:rFonts w:ascii="Times New Roman" w:hAnsi="Times New Roman" w:cs="Times New Roman"/>
                <w:b/>
                <w:sz w:val="24"/>
                <w:szCs w:val="24"/>
              </w:rPr>
            </w:pPr>
            <w:r w:rsidRPr="00C07F49">
              <w:rPr>
                <w:rFonts w:ascii="Times New Roman" w:hAnsi="Times New Roman" w:cs="Times New Roman"/>
                <w:b/>
                <w:sz w:val="24"/>
                <w:szCs w:val="24"/>
              </w:rPr>
              <w:t>Độc lập – Tự do – Hạnh phúc</w:t>
            </w:r>
          </w:p>
          <w:p w:rsidR="009F2A13" w:rsidRPr="00C07F49" w:rsidRDefault="009F2A13" w:rsidP="009F2A13">
            <w:pPr>
              <w:rPr>
                <w:rFonts w:ascii="Times New Roman" w:hAnsi="Times New Roman" w:cs="Times New Roman"/>
                <w:b/>
                <w:sz w:val="24"/>
                <w:szCs w:val="24"/>
              </w:rPr>
            </w:pPr>
            <w:r w:rsidRPr="00C07F49">
              <w:rPr>
                <w:rFonts w:ascii="Times New Roman" w:hAnsi="Times New Roman" w:cs="Times New Roman"/>
                <w:b/>
                <w:sz w:val="24"/>
                <w:szCs w:val="24"/>
              </w:rPr>
              <w:t>--------------------------</w:t>
            </w:r>
          </w:p>
        </w:tc>
      </w:tr>
      <w:bookmarkEnd w:id="0"/>
    </w:tbl>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p>
    <w:p w:rsidR="009F2A13" w:rsidRPr="00C07F49" w:rsidRDefault="009F2A13" w:rsidP="00C07F49">
      <w:pPr>
        <w:jc w:val="center"/>
        <w:rPr>
          <w:rFonts w:ascii="Times New Roman" w:hAnsi="Times New Roman" w:cs="Times New Roman"/>
          <w:b/>
          <w:sz w:val="26"/>
          <w:szCs w:val="26"/>
        </w:rPr>
      </w:pPr>
      <w:r w:rsidRPr="00C07F49">
        <w:rPr>
          <w:rFonts w:ascii="Times New Roman" w:hAnsi="Times New Roman" w:cs="Times New Roman"/>
          <w:b/>
          <w:sz w:val="26"/>
          <w:szCs w:val="26"/>
        </w:rPr>
        <w:t>PHIẾU KHẢO SÁT</w:t>
      </w:r>
    </w:p>
    <w:p w:rsidR="009F2A13" w:rsidRPr="00C07F49" w:rsidRDefault="009F2A13" w:rsidP="00C07F49">
      <w:pPr>
        <w:jc w:val="center"/>
        <w:rPr>
          <w:rFonts w:ascii="Times New Roman" w:hAnsi="Times New Roman" w:cs="Times New Roman"/>
          <w:b/>
          <w:sz w:val="26"/>
          <w:szCs w:val="26"/>
        </w:rPr>
      </w:pPr>
      <w:r w:rsidRPr="00C07F49">
        <w:rPr>
          <w:rFonts w:ascii="Times New Roman" w:hAnsi="Times New Roman" w:cs="Times New Roman"/>
          <w:b/>
          <w:sz w:val="26"/>
          <w:szCs w:val="26"/>
        </w:rPr>
        <w:t>MỨC ĐỘ ĐÁP ỨNG YÊU CẦU NGHỀ NGHIỆP CỦA MỤC TIÊU, CHUẨN ĐẦU RA CHƯƠNG TRÌNH ĐÀO TẠO NGÀNH CÔNG TÁC XÃ HỘI</w:t>
      </w:r>
    </w:p>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b/>
      </w:r>
      <w:r w:rsidRPr="00C07F49">
        <w:rPr>
          <w:rFonts w:ascii="Times New Roman" w:hAnsi="Times New Roman" w:cs="Times New Roman"/>
          <w:sz w:val="26"/>
          <w:szCs w:val="26"/>
        </w:rPr>
        <w:tab/>
        <w:t>Kính gửi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b/>
        <w:t>Nhằm nâng cao hiệu quả và chất lượng đào tạo, nghiên cứu khoa học đáp ứng tốt nhất nhu cầu xã hội, Trường Đại học Vinh trân trọng xin ý kiến Quý cá nhân, Cơ quan về mức độ đáp ứng yêu cầu của sinh viên sau khi tốt nghiệp Chương trình đào tạo (CTĐT) ngành Công tác xã hội thông qua Mục tiêu, Chuẩn đầu ra. Mọi ý kiến đóng góp của Quý anh/chị thực sự quý báu đối với công tác nâng cao chất lượng đào tạo của Trường. Chúng tôi cam kết các thông tin trong Phiếu khảo sát này chỉ để phục vụ vào mục đích nâng cao chất lượng đào tạo.</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Xin Quý Thầy/Cô/Anh/Chị vui lòng cung cấp thông tin và cho ý kiến ở một số nội dung sau:</w:t>
      </w:r>
    </w:p>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Thông tin chung về người cung cấp thông tin</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 Họ và tên người được hỏi: ………………………………………………………………</w:t>
      </w:r>
      <w:r w:rsidRPr="00C07F49">
        <w:rPr>
          <w:rFonts w:ascii="Times New Roman" w:hAnsi="Times New Roman" w:cs="Times New Roman"/>
          <w:sz w:val="26"/>
          <w:szCs w:val="26"/>
        </w:rPr>
        <w:tab/>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 Tên cơ quan/đơn vị:……………………………………………………………………….</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 Địa chỉ:…………………………………………………………………………………….</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4. Vị trí công tác: …………………………………………………………………………….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5. Đã tốt nghiệp trường: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lastRenderedPageBreak/>
        <w:t>6. Thâm niên công tác: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(Đối với sinh viên đang học, chỉ có 2 trường thông tin: Họ và tên; Khoá, ngành đang học) </w:t>
      </w:r>
    </w:p>
    <w:p w:rsidR="009F2A13" w:rsidRPr="00C07F49" w:rsidRDefault="009F2A13" w:rsidP="009F2A13">
      <w:pPr>
        <w:rPr>
          <w:rFonts w:ascii="Times New Roman" w:hAnsi="Times New Roman" w:cs="Times New Roman"/>
          <w:sz w:val="26"/>
          <w:szCs w:val="26"/>
        </w:rPr>
      </w:pPr>
      <w:bookmarkStart w:id="1" w:name="_Hlk68246994"/>
      <w:r w:rsidRPr="00C07F49">
        <w:rPr>
          <w:rFonts w:ascii="Times New Roman" w:hAnsi="Times New Roman" w:cs="Times New Roman"/>
          <w:sz w:val="26"/>
          <w:szCs w:val="26"/>
        </w:rPr>
        <w:t>Phần I. Đánh giá mức độ phù hợp của mục tiêu chương trình đào tạo ngành Công tác xã hội</w:t>
      </w:r>
    </w:p>
    <w:bookmarkEnd w:id="1"/>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Quý Thầy/Cô/Anh/Chị đánh giá như thế nào về mức độ phù hợp của mục tiêu CTĐT ngành Công tác xã hội với yêu cầu của thế giới việc làm (xin đánh dấu vào mức độ lựa chọn).</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Với mỗi yếu tố giới đây hãy đánh giá: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Rất không đồng ý;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Không đồng ý;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Không có ý kiến;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Đồng ý;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E"/>
      </w:r>
      <w:r w:rsidRPr="00C07F49">
        <w:rPr>
          <w:rFonts w:ascii="Times New Roman" w:hAnsi="Times New Roman" w:cs="Times New Roman"/>
          <w:sz w:val="26"/>
          <w:szCs w:val="26"/>
        </w:rPr>
        <w:t xml:space="preserve">: Rất đồng ý.  </w:t>
      </w:r>
    </w:p>
    <w:tbl>
      <w:tblPr>
        <w:tblW w:w="9449" w:type="dxa"/>
        <w:jc w:val="center"/>
        <w:tblLayout w:type="fixed"/>
        <w:tblCellMar>
          <w:left w:w="57" w:type="dxa"/>
          <w:right w:w="57" w:type="dxa"/>
        </w:tblCellMar>
        <w:tblLook w:val="04A0" w:firstRow="1" w:lastRow="0" w:firstColumn="1" w:lastColumn="0" w:noHBand="0" w:noVBand="1"/>
      </w:tblPr>
      <w:tblGrid>
        <w:gridCol w:w="3450"/>
        <w:gridCol w:w="4298"/>
        <w:gridCol w:w="340"/>
        <w:gridCol w:w="340"/>
        <w:gridCol w:w="340"/>
        <w:gridCol w:w="340"/>
        <w:gridCol w:w="341"/>
      </w:tblGrid>
      <w:tr w:rsidR="009F2A13" w:rsidRPr="00C07F49" w:rsidTr="00DC09AC">
        <w:trPr>
          <w:cantSplit/>
          <w:tblHeader/>
          <w:jc w:val="center"/>
        </w:trPr>
        <w:tc>
          <w:tcPr>
            <w:tcW w:w="3450" w:type="dxa"/>
            <w:vMerge w:val="restart"/>
            <w:shd w:val="clear" w:color="auto" w:fill="auto"/>
            <w:vAlign w:val="center"/>
          </w:tcPr>
          <w:p w:rsidR="009F2A13" w:rsidRPr="00C07F49" w:rsidRDefault="009F2A13" w:rsidP="009F2A13">
            <w:pPr>
              <w:rPr>
                <w:rFonts w:ascii="Times New Roman" w:hAnsi="Times New Roman" w:cs="Times New Roman"/>
                <w:sz w:val="26"/>
                <w:szCs w:val="26"/>
                <w:highlight w:val="white"/>
              </w:rPr>
            </w:pPr>
            <w:r w:rsidRPr="00C07F49">
              <w:rPr>
                <w:rFonts w:ascii="Times New Roman" w:hAnsi="Times New Roman" w:cs="Times New Roman"/>
                <w:sz w:val="26"/>
                <w:szCs w:val="26"/>
                <w:highlight w:val="white"/>
              </w:rPr>
              <w:t>Mục tiêu của CTĐT</w:t>
            </w:r>
          </w:p>
        </w:tc>
        <w:tc>
          <w:tcPr>
            <w:tcW w:w="4298" w:type="dxa"/>
            <w:vMerge w:val="restart"/>
            <w:shd w:val="clear" w:color="auto" w:fill="auto"/>
            <w:vAlign w:val="center"/>
          </w:tcPr>
          <w:p w:rsidR="009F2A13" w:rsidRPr="00C07F49" w:rsidRDefault="009F2A13" w:rsidP="009F2A13">
            <w:pPr>
              <w:rPr>
                <w:rFonts w:ascii="Times New Roman" w:hAnsi="Times New Roman" w:cs="Times New Roman"/>
                <w:sz w:val="26"/>
                <w:szCs w:val="26"/>
                <w:highlight w:val="white"/>
              </w:rPr>
            </w:pPr>
            <w:r w:rsidRPr="00C07F49">
              <w:rPr>
                <w:rFonts w:ascii="Times New Roman" w:hAnsi="Times New Roman" w:cs="Times New Roman"/>
                <w:sz w:val="26"/>
                <w:szCs w:val="26"/>
                <w:highlight w:val="white"/>
              </w:rPr>
              <w:t>Nhận xét về mục tiêu của CTĐT</w:t>
            </w:r>
          </w:p>
        </w:tc>
        <w:tc>
          <w:tcPr>
            <w:tcW w:w="1701" w:type="dxa"/>
            <w:gridSpan w:val="5"/>
            <w:tcBorders>
              <w:right w:val="single" w:sz="4" w:space="0" w:color="auto"/>
            </w:tcBorders>
            <w:shd w:val="clear" w:color="auto" w:fill="auto"/>
            <w:vAlign w:val="center"/>
          </w:tcPr>
          <w:p w:rsidR="009F2A13" w:rsidRPr="00C07F49" w:rsidRDefault="009F2A13" w:rsidP="009F2A13">
            <w:pPr>
              <w:rPr>
                <w:rFonts w:ascii="Times New Roman" w:hAnsi="Times New Roman" w:cs="Times New Roman"/>
                <w:sz w:val="26"/>
                <w:szCs w:val="26"/>
                <w:highlight w:val="white"/>
              </w:rPr>
            </w:pPr>
            <w:r w:rsidRPr="00C07F49">
              <w:rPr>
                <w:rFonts w:ascii="Times New Roman" w:hAnsi="Times New Roman" w:cs="Times New Roman"/>
                <w:sz w:val="26"/>
                <w:szCs w:val="26"/>
                <w:highlight w:val="white"/>
              </w:rPr>
              <w:t>Mức độ đồng ý</w:t>
            </w:r>
          </w:p>
        </w:tc>
      </w:tr>
      <w:tr w:rsidR="009F2A13" w:rsidRPr="00C07F49" w:rsidTr="00DC09AC">
        <w:trPr>
          <w:cantSplit/>
          <w:tblHeader/>
          <w:jc w:val="center"/>
        </w:trPr>
        <w:tc>
          <w:tcPr>
            <w:tcW w:w="3450" w:type="dxa"/>
            <w:vMerge/>
            <w:shd w:val="clear" w:color="auto" w:fill="auto"/>
          </w:tcPr>
          <w:p w:rsidR="009F2A13" w:rsidRPr="00C07F49" w:rsidRDefault="009F2A13" w:rsidP="009F2A13">
            <w:pPr>
              <w:rPr>
                <w:rFonts w:ascii="Times New Roman" w:hAnsi="Times New Roman" w:cs="Times New Roman"/>
                <w:sz w:val="26"/>
                <w:szCs w:val="26"/>
                <w:highlight w:val="white"/>
              </w:rPr>
            </w:pPr>
          </w:p>
        </w:tc>
        <w:tc>
          <w:tcPr>
            <w:tcW w:w="4298" w:type="dxa"/>
            <w:vMerge/>
            <w:shd w:val="clear" w:color="auto" w:fill="auto"/>
          </w:tcPr>
          <w:p w:rsidR="009F2A13" w:rsidRPr="00C07F49" w:rsidRDefault="009F2A13" w:rsidP="009F2A13">
            <w:pPr>
              <w:rPr>
                <w:rFonts w:ascii="Times New Roman" w:hAnsi="Times New Roman" w:cs="Times New Roman"/>
                <w:sz w:val="26"/>
                <w:szCs w:val="26"/>
                <w:highlight w:val="white"/>
              </w:rPr>
            </w:pP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r w:rsidRPr="00C07F49">
              <w:rPr>
                <w:rFonts w:ascii="Times New Roman" w:hAnsi="Times New Roman" w:cs="Times New Roman"/>
                <w:sz w:val="26"/>
                <w:szCs w:val="26"/>
                <w:highlight w:val="white"/>
              </w:rPr>
              <w:t>1</w:t>
            </w: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r w:rsidRPr="00C07F49">
              <w:rPr>
                <w:rFonts w:ascii="Times New Roman" w:hAnsi="Times New Roman" w:cs="Times New Roman"/>
                <w:sz w:val="26"/>
                <w:szCs w:val="26"/>
                <w:highlight w:val="white"/>
              </w:rPr>
              <w:t>2</w:t>
            </w: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r w:rsidRPr="00C07F49">
              <w:rPr>
                <w:rFonts w:ascii="Times New Roman" w:hAnsi="Times New Roman" w:cs="Times New Roman"/>
                <w:sz w:val="26"/>
                <w:szCs w:val="26"/>
                <w:highlight w:val="white"/>
              </w:rPr>
              <w:t>3</w:t>
            </w: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r w:rsidRPr="00C07F49">
              <w:rPr>
                <w:rFonts w:ascii="Times New Roman" w:hAnsi="Times New Roman" w:cs="Times New Roman"/>
                <w:sz w:val="26"/>
                <w:szCs w:val="26"/>
                <w:highlight w:val="white"/>
              </w:rPr>
              <w:t>4</w:t>
            </w:r>
          </w:p>
        </w:tc>
        <w:tc>
          <w:tcPr>
            <w:tcW w:w="341" w:type="dxa"/>
            <w:tcBorders>
              <w:right w:val="single" w:sz="4" w:space="0" w:color="auto"/>
            </w:tcBorders>
            <w:shd w:val="clear" w:color="auto" w:fill="auto"/>
          </w:tcPr>
          <w:p w:rsidR="009F2A13" w:rsidRPr="00C07F49" w:rsidRDefault="009F2A13" w:rsidP="009F2A13">
            <w:pPr>
              <w:rPr>
                <w:rFonts w:ascii="Times New Roman" w:hAnsi="Times New Roman" w:cs="Times New Roman"/>
                <w:sz w:val="26"/>
                <w:szCs w:val="26"/>
                <w:highlight w:val="white"/>
              </w:rPr>
            </w:pPr>
            <w:r w:rsidRPr="00C07F49">
              <w:rPr>
                <w:rFonts w:ascii="Times New Roman" w:hAnsi="Times New Roman" w:cs="Times New Roman"/>
                <w:sz w:val="26"/>
                <w:szCs w:val="26"/>
                <w:highlight w:val="white"/>
              </w:rPr>
              <w:t>5</w:t>
            </w:r>
          </w:p>
        </w:tc>
      </w:tr>
      <w:tr w:rsidR="009F2A13" w:rsidRPr="00C07F49" w:rsidTr="00DC09AC">
        <w:trPr>
          <w:cantSplit/>
          <w:trHeight w:val="2662"/>
          <w:jc w:val="center"/>
        </w:trPr>
        <w:tc>
          <w:tcPr>
            <w:tcW w:w="3450" w:type="dxa"/>
            <w:vMerge w:val="restart"/>
            <w:shd w:val="clear" w:color="auto" w:fill="auto"/>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Mục tiêu tổng quát: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Sinh viên tốt nghiệp ngành công tác xã hội có kiến thức; có kỹ năng can thiệp, giải quyết các vấn đề xã hội ở cấp độ cá nhân, nhóm, cộng đồng; có năng lực tư vấn, xây dựng các </w:t>
            </w:r>
            <w:r w:rsidRPr="00C07F49">
              <w:rPr>
                <w:rFonts w:ascii="Times New Roman" w:hAnsi="Times New Roman" w:cs="Times New Roman"/>
                <w:sz w:val="26"/>
                <w:szCs w:val="26"/>
              </w:rPr>
              <w:lastRenderedPageBreak/>
              <w:t>chính sách xã hội và có đầy đủ phẩm chất nghề nghiệp, đạo đức cá nhân, đạo đức xã hội để thực hành nghề nghiệp trong các cơ quan Nhà nước, doanh nghiệp, tổ chức xã hội, chính trị, nghề nghiệp và tổ chức có yếu tố nước ngoài góp phần xây dựng Việt Nam giàu mạnh, công bằng, dân chủ, hội nhập và văn minh</w:t>
            </w:r>
          </w:p>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lastRenderedPageBreak/>
              <w:t>Các mục tiêu cụ thể:</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Sinh viên tốt nghiệp chương trình đào tạo trình độ đại học ngành Công tác xã hội có khả năng:</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Mục tiêu 1: Có kiến thức cơ bản về Khoa học Xã hội và Nhân văn, lý luận chính trị và pháp luật; tin học và ngoại ngữ; có kiến thức chuyên sâu về Công tác xã hội.</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Mục tiêu 2: Có phẩm chất cá nhân, kỹ năng và đạo đức nghề nghiệp để thực hành công tác xã hội</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Mục tiêu 3:Có khả năng giao tiếp và làm việc nhóm</w:t>
            </w:r>
          </w:p>
          <w:p w:rsidR="009F2A13" w:rsidRPr="00C07F49" w:rsidRDefault="009F2A13" w:rsidP="009F2A13">
            <w:pPr>
              <w:rPr>
                <w:rFonts w:ascii="Times New Roman" w:hAnsi="Times New Roman" w:cs="Times New Roman"/>
                <w:sz w:val="26"/>
                <w:szCs w:val="26"/>
                <w:highlight w:val="white"/>
              </w:rPr>
            </w:pPr>
            <w:r w:rsidRPr="00C07F49">
              <w:rPr>
                <w:rFonts w:ascii="Times New Roman" w:hAnsi="Times New Roman" w:cs="Times New Roman"/>
                <w:sz w:val="26"/>
                <w:szCs w:val="26"/>
              </w:rPr>
              <w:t>Mục tiêu 4: Có khả năng hình thành ý tưởng, thực hiện và phát triển các hoạt động công tác xã hội trong bối cảnh công nghiệp hóa, hiện đại hóa đất nước và hội nhập quốc tế.</w:t>
            </w:r>
          </w:p>
        </w:tc>
        <w:tc>
          <w:tcPr>
            <w:tcW w:w="4298" w:type="dxa"/>
            <w:shd w:val="clear" w:color="auto" w:fill="auto"/>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lastRenderedPageBreak/>
              <w:t>1. Mục tiêu của CTĐT được diễn đạt rõ ràng, dễ hiểu.</w:t>
            </w: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1" w:type="dxa"/>
            <w:shd w:val="clear" w:color="auto" w:fill="auto"/>
          </w:tcPr>
          <w:p w:rsidR="009F2A13" w:rsidRPr="00C07F49" w:rsidRDefault="009F2A13" w:rsidP="009F2A13">
            <w:pPr>
              <w:rPr>
                <w:rFonts w:ascii="Times New Roman" w:hAnsi="Times New Roman" w:cs="Times New Roman"/>
                <w:sz w:val="26"/>
                <w:szCs w:val="26"/>
                <w:highlight w:val="white"/>
              </w:rPr>
            </w:pPr>
          </w:p>
        </w:tc>
      </w:tr>
      <w:tr w:rsidR="009F2A13" w:rsidRPr="00C07F49" w:rsidTr="00DC09AC">
        <w:trPr>
          <w:cantSplit/>
          <w:trHeight w:val="4370"/>
          <w:jc w:val="center"/>
        </w:trPr>
        <w:tc>
          <w:tcPr>
            <w:tcW w:w="3450" w:type="dxa"/>
            <w:vMerge/>
            <w:shd w:val="clear" w:color="auto" w:fill="auto"/>
            <w:vAlign w:val="center"/>
          </w:tcPr>
          <w:p w:rsidR="009F2A13" w:rsidRPr="00C07F49" w:rsidRDefault="009F2A13" w:rsidP="009F2A13">
            <w:pPr>
              <w:rPr>
                <w:rFonts w:ascii="Times New Roman" w:hAnsi="Times New Roman" w:cs="Times New Roman"/>
                <w:sz w:val="26"/>
                <w:szCs w:val="26"/>
                <w:highlight w:val="white"/>
              </w:rPr>
            </w:pPr>
          </w:p>
        </w:tc>
        <w:tc>
          <w:tcPr>
            <w:tcW w:w="4298" w:type="dxa"/>
            <w:shd w:val="clear" w:color="auto" w:fill="auto"/>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 Mục tiêu của CTĐT phản ánh được năng lực nghề nghiệp của sinh viên sau khi tốt nghiệp.</w:t>
            </w: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1" w:type="dxa"/>
            <w:shd w:val="clear" w:color="auto" w:fill="auto"/>
          </w:tcPr>
          <w:p w:rsidR="009F2A13" w:rsidRPr="00C07F49" w:rsidRDefault="009F2A13" w:rsidP="009F2A13">
            <w:pPr>
              <w:rPr>
                <w:rFonts w:ascii="Times New Roman" w:hAnsi="Times New Roman" w:cs="Times New Roman"/>
                <w:sz w:val="26"/>
                <w:szCs w:val="26"/>
                <w:highlight w:val="white"/>
              </w:rPr>
            </w:pPr>
          </w:p>
        </w:tc>
      </w:tr>
      <w:tr w:rsidR="009F2A13" w:rsidRPr="00C07F49" w:rsidTr="00DC09AC">
        <w:trPr>
          <w:cantSplit/>
          <w:jc w:val="center"/>
        </w:trPr>
        <w:tc>
          <w:tcPr>
            <w:tcW w:w="3450" w:type="dxa"/>
            <w:vMerge/>
            <w:shd w:val="clear" w:color="auto" w:fill="auto"/>
            <w:vAlign w:val="center"/>
          </w:tcPr>
          <w:p w:rsidR="009F2A13" w:rsidRPr="00C07F49" w:rsidRDefault="009F2A13" w:rsidP="009F2A13">
            <w:pPr>
              <w:rPr>
                <w:rFonts w:ascii="Times New Roman" w:hAnsi="Times New Roman" w:cs="Times New Roman"/>
                <w:sz w:val="26"/>
                <w:szCs w:val="26"/>
                <w:highlight w:val="white"/>
              </w:rPr>
            </w:pPr>
          </w:p>
        </w:tc>
        <w:tc>
          <w:tcPr>
            <w:tcW w:w="4298" w:type="dxa"/>
            <w:shd w:val="clear" w:color="auto" w:fill="auto"/>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 Mục tiêu của CTĐT phản ánh được sự nghiệp tương lai của sinh viên sau khi tốt nghiệp.</w:t>
            </w: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0" w:type="dxa"/>
            <w:shd w:val="clear" w:color="auto" w:fill="auto"/>
          </w:tcPr>
          <w:p w:rsidR="009F2A13" w:rsidRPr="00C07F49" w:rsidRDefault="009F2A13" w:rsidP="009F2A13">
            <w:pPr>
              <w:rPr>
                <w:rFonts w:ascii="Times New Roman" w:hAnsi="Times New Roman" w:cs="Times New Roman"/>
                <w:sz w:val="26"/>
                <w:szCs w:val="26"/>
                <w:highlight w:val="white"/>
              </w:rPr>
            </w:pPr>
          </w:p>
        </w:tc>
        <w:tc>
          <w:tcPr>
            <w:tcW w:w="341" w:type="dxa"/>
            <w:shd w:val="clear" w:color="auto" w:fill="auto"/>
          </w:tcPr>
          <w:p w:rsidR="009F2A13" w:rsidRPr="00C07F49" w:rsidRDefault="009F2A13" w:rsidP="009F2A13">
            <w:pPr>
              <w:rPr>
                <w:rFonts w:ascii="Times New Roman" w:hAnsi="Times New Roman" w:cs="Times New Roman"/>
                <w:sz w:val="26"/>
                <w:szCs w:val="26"/>
                <w:highlight w:val="white"/>
              </w:rPr>
            </w:pPr>
          </w:p>
        </w:tc>
      </w:tr>
    </w:tbl>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Để đáp ứng tốt hơn với yêu cầu của thị trường lao động, theo quý Thầy/Cô, mục tiêu CTĐT ngành Công tác xã hội cần bổ sung thêm những nội dung nào? Xin vui lòng cho ý kiến góp ý!</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lastRenderedPageBreak/>
        <w:t>………………………………………………………………………………………………………………………………………………………………………………………………………….</w:t>
      </w:r>
    </w:p>
    <w:p w:rsidR="009F2A13" w:rsidRPr="00C07F49" w:rsidRDefault="009F2A13" w:rsidP="009F2A13">
      <w:pPr>
        <w:rPr>
          <w:rFonts w:ascii="Times New Roman" w:hAnsi="Times New Roman" w:cs="Times New Roman"/>
          <w:sz w:val="26"/>
          <w:szCs w:val="26"/>
        </w:rPr>
      </w:pPr>
      <w:bookmarkStart w:id="2" w:name="_Hlk68246973"/>
      <w:r w:rsidRPr="00C07F49">
        <w:rPr>
          <w:rFonts w:ascii="Times New Roman" w:hAnsi="Times New Roman" w:cs="Times New Roman"/>
          <w:sz w:val="26"/>
          <w:szCs w:val="26"/>
        </w:rPr>
        <w:t>Phần II. Đánh giá kiến thức, kỹ năng cần có của sinh viên tốt nghiệp ngành Công tác xã hội</w:t>
      </w:r>
    </w:p>
    <w:bookmarkEnd w:id="2"/>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Quý Thầy/Cô/Anh/Chị xin vui lòng đánh giá mức độ quan trọng, mức độ NÊN đạt được của kiến thức và các kỹ năng sau đây đối với sinh viên tốt nghiệp ngành Công tác xã hội</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(Xin đánh dấu vào mức độ lựa chọn).</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 Chuẩn đầu ra về kiến thức</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Quý Thầy/Cô/Anh/Chị vui lòng đánh giá mức độ cần thiết và mức độ năng lực của các yêu cầu cần đạt của mỗi chuẩn đầu ra về kiến thức đối với sinh viên tốt nghiệp ngành Công tác xã hội</w:t>
      </w:r>
    </w:p>
    <w:p w:rsidR="009F2A13" w:rsidRPr="00C07F49" w:rsidRDefault="009F2A13" w:rsidP="009F2A13">
      <w:pPr>
        <w:rPr>
          <w:rFonts w:ascii="Times New Roman" w:hAnsi="Times New Roman" w:cs="Times New Roman"/>
          <w:sz w:val="26"/>
          <w:szCs w:val="26"/>
        </w:rPr>
      </w:pPr>
    </w:p>
    <w:tbl>
      <w:tblPr>
        <w:tblW w:w="0" w:type="auto"/>
        <w:tblLook w:val="04A0" w:firstRow="1" w:lastRow="0" w:firstColumn="1" w:lastColumn="0" w:noHBand="0" w:noVBand="1"/>
      </w:tblPr>
      <w:tblGrid>
        <w:gridCol w:w="3154"/>
        <w:gridCol w:w="3155"/>
      </w:tblGrid>
      <w:tr w:rsidR="009F2A13" w:rsidRPr="00C07F49" w:rsidTr="00DC09AC">
        <w:tc>
          <w:tcPr>
            <w:tcW w:w="3154"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Mức độ cần thiết</w:t>
            </w:r>
          </w:p>
        </w:tc>
        <w:tc>
          <w:tcPr>
            <w:tcW w:w="3155"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Mức độ năng lực sinh viên cần đạt được</w:t>
            </w:r>
          </w:p>
        </w:tc>
      </w:tr>
      <w:tr w:rsidR="009F2A13" w:rsidRPr="00C07F49" w:rsidTr="00DC09AC">
        <w:tc>
          <w:tcPr>
            <w:tcW w:w="3154"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Không cần thiết</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Ít cần thiết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Không biết</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Cần thiết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E"/>
            </w:r>
            <w:r w:rsidRPr="00C07F49">
              <w:rPr>
                <w:rFonts w:ascii="Times New Roman" w:hAnsi="Times New Roman" w:cs="Times New Roman"/>
                <w:sz w:val="26"/>
                <w:szCs w:val="26"/>
              </w:rPr>
              <w:t xml:space="preserve"> Rất cần thiết</w:t>
            </w:r>
          </w:p>
        </w:tc>
        <w:tc>
          <w:tcPr>
            <w:tcW w:w="3155"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Hiểu</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(b) Áp dụng</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 Phân tích</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(d) Đánh giá</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(e) Sáng tạo</w:t>
            </w:r>
          </w:p>
        </w:tc>
      </w:tr>
    </w:tbl>
    <w:p w:rsidR="009F2A13" w:rsidRPr="00C07F49" w:rsidRDefault="009F2A13" w:rsidP="009F2A13">
      <w:pPr>
        <w:rPr>
          <w:rFonts w:ascii="Times New Roman" w:hAnsi="Times New Roman" w:cs="Times New Roman"/>
          <w:sz w:val="26"/>
          <w:szCs w:val="26"/>
        </w:rPr>
      </w:pPr>
    </w:p>
    <w:tbl>
      <w:tblPr>
        <w:tblW w:w="9469" w:type="dxa"/>
        <w:tblInd w:w="-5" w:type="dxa"/>
        <w:tblLook w:val="04A0" w:firstRow="1" w:lastRow="0" w:firstColumn="1" w:lastColumn="0" w:noHBand="0" w:noVBand="1"/>
      </w:tblPr>
      <w:tblGrid>
        <w:gridCol w:w="5555"/>
        <w:gridCol w:w="1678"/>
        <w:gridCol w:w="2236"/>
      </w:tblGrid>
      <w:tr w:rsidR="009F2A13" w:rsidRPr="00C07F49" w:rsidTr="00DC09AC">
        <w:tc>
          <w:tcPr>
            <w:tcW w:w="5555"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Chuẩn đầu ra CTĐT và các yêu cầu cần đạt của mỗi chuẩn đầu ra</w:t>
            </w:r>
          </w:p>
        </w:tc>
        <w:tc>
          <w:tcPr>
            <w:tcW w:w="1678"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Mức độ cần thiết</w:t>
            </w:r>
          </w:p>
        </w:tc>
        <w:tc>
          <w:tcPr>
            <w:tcW w:w="2236"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Mức độ năng lực sinh viên cần đạt được</w:t>
            </w:r>
          </w:p>
        </w:tc>
      </w:tr>
      <w:tr w:rsidR="009F2A13" w:rsidRPr="00C07F49" w:rsidTr="00DC09AC">
        <w:tc>
          <w:tcPr>
            <w:tcW w:w="5555" w:type="dxa"/>
            <w:tcBorders>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1.1: Kiến thức cơ bản về chính trị, khoa học xã hội và nhân văn, nhà nước và pháp luật</w:t>
            </w:r>
          </w:p>
        </w:tc>
        <w:tc>
          <w:tcPr>
            <w:tcW w:w="1678" w:type="dxa"/>
            <w:tcBorders>
              <w:bottom w:val="dotted" w:sz="4" w:space="0" w:color="auto"/>
            </w:tcBorders>
          </w:tcPr>
          <w:p w:rsidR="009F2A13" w:rsidRPr="00C07F49" w:rsidRDefault="009F2A13" w:rsidP="009F2A13">
            <w:pPr>
              <w:rPr>
                <w:rFonts w:ascii="Times New Roman" w:hAnsi="Times New Roman" w:cs="Times New Roman"/>
                <w:sz w:val="26"/>
                <w:szCs w:val="26"/>
              </w:rPr>
            </w:pPr>
          </w:p>
        </w:tc>
        <w:tc>
          <w:tcPr>
            <w:tcW w:w="2236" w:type="dxa"/>
            <w:tcBorders>
              <w:bottom w:val="dotted" w:sz="4" w:space="0" w:color="auto"/>
            </w:tcBorders>
          </w:tcPr>
          <w:p w:rsidR="009F2A13" w:rsidRPr="00C07F49" w:rsidRDefault="009F2A13" w:rsidP="009F2A13">
            <w:pPr>
              <w:rPr>
                <w:rFonts w:ascii="Times New Roman" w:hAnsi="Times New Roman" w:cs="Times New Roman"/>
                <w:sz w:val="26"/>
                <w:szCs w:val="26"/>
              </w:rPr>
            </w:pP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1.1.1. Hiểu kiến thức triết học Mác - Lênin, đường lối cách mạng của Đảng Cộng sản Viêt Nam, tư tưởng Hồ Chí Minh</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1.1.2. Hiểu kiến thức tâm lí học, xã hội học, lịch sử - văn hóa</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lastRenderedPageBreak/>
              <w:t>1.1.3. Hiểu kiến thức nhà nước và pháp luật</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1.2: Kiến thức tin học, ngoại ngữ</w:t>
            </w:r>
          </w:p>
        </w:tc>
        <w:tc>
          <w:tcPr>
            <w:tcW w:w="1678" w:type="dxa"/>
            <w:tcBorders>
              <w:bottom w:val="dotted" w:sz="4" w:space="0" w:color="auto"/>
            </w:tcBorders>
          </w:tcPr>
          <w:p w:rsidR="009F2A13" w:rsidRPr="00C07F49" w:rsidRDefault="009F2A13" w:rsidP="009F2A13">
            <w:pPr>
              <w:rPr>
                <w:rFonts w:ascii="Times New Roman" w:hAnsi="Times New Roman" w:cs="Times New Roman"/>
                <w:sz w:val="26"/>
                <w:szCs w:val="26"/>
              </w:rPr>
            </w:pPr>
          </w:p>
        </w:tc>
        <w:tc>
          <w:tcPr>
            <w:tcW w:w="2236" w:type="dxa"/>
            <w:tcBorders>
              <w:bottom w:val="dotted" w:sz="4" w:space="0" w:color="auto"/>
            </w:tcBorders>
          </w:tcPr>
          <w:p w:rsidR="009F2A13" w:rsidRPr="00C07F49" w:rsidRDefault="009F2A13" w:rsidP="009F2A13">
            <w:pPr>
              <w:rPr>
                <w:rFonts w:ascii="Times New Roman" w:hAnsi="Times New Roman" w:cs="Times New Roman"/>
                <w:sz w:val="26"/>
                <w:szCs w:val="26"/>
              </w:rPr>
            </w:pP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1.2.1. Sử dụng tin học.</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1.2.2. Sử dụng ngoại ngữ.</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1.3: Kiến thức căn bản về khoa học công tác xã hội</w:t>
            </w:r>
          </w:p>
        </w:tc>
        <w:tc>
          <w:tcPr>
            <w:tcW w:w="1678" w:type="dxa"/>
            <w:tcBorders>
              <w:bottom w:val="dotted" w:sz="4" w:space="0" w:color="auto"/>
            </w:tcBorders>
          </w:tcPr>
          <w:p w:rsidR="009F2A13" w:rsidRPr="00C07F49" w:rsidRDefault="009F2A13" w:rsidP="009F2A13">
            <w:pPr>
              <w:rPr>
                <w:rFonts w:ascii="Times New Roman" w:hAnsi="Times New Roman" w:cs="Times New Roman"/>
                <w:sz w:val="26"/>
                <w:szCs w:val="26"/>
              </w:rPr>
            </w:pPr>
          </w:p>
        </w:tc>
        <w:tc>
          <w:tcPr>
            <w:tcW w:w="2236" w:type="dxa"/>
            <w:tcBorders>
              <w:bottom w:val="dotted" w:sz="4" w:space="0" w:color="auto"/>
            </w:tcBorders>
          </w:tcPr>
          <w:p w:rsidR="009F2A13" w:rsidRPr="00C07F49" w:rsidRDefault="009F2A13" w:rsidP="009F2A13">
            <w:pPr>
              <w:rPr>
                <w:rFonts w:ascii="Times New Roman" w:hAnsi="Times New Roman" w:cs="Times New Roman"/>
                <w:sz w:val="26"/>
                <w:szCs w:val="26"/>
              </w:rPr>
            </w:pP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1.3.1. Hiểu về lịch sử phát triển công tác xã hội</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1.3.2. Hiểu về lý thuyết nghiên cứu công tác xã hội</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1.3.3. Áp dụng kiến thức hành vi con người và môi trường xã hội</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1.4: Kiến thức chuyên ngành</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1.4.1. Vận dụng kiến thức công tác xã hội cá nhân</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1.4.2. Vận dụng kiến thức công tác xã hội nhóm </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1.4.3. Vận dụng kiến thức phát triển cộng đồng</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1.4.4. Vận dụng kiến thức quản trị công tác xã hội</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r w:rsidR="009F2A13" w:rsidRPr="00C07F49" w:rsidTr="00DC09AC">
        <w:tc>
          <w:tcPr>
            <w:tcW w:w="5555"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1.4.5 Thực hành tham vấn</w:t>
            </w:r>
          </w:p>
        </w:tc>
        <w:tc>
          <w:tcPr>
            <w:tcW w:w="1678"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236" w:type="dxa"/>
            <w:tcBorders>
              <w:top w:val="dotted" w:sz="4" w:space="0" w:color="auto"/>
              <w:bottom w:val="dotted"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(b) (c) (d) (e)</w:t>
            </w:r>
          </w:p>
        </w:tc>
      </w:tr>
    </w:tbl>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Để đáp ứng tốt hơn với yêu cầu của thị trường lao động, theo theo quý Thầy/Cô/Anh/Chị, CTĐT ngành Công tác xã hội cần bổ sung thêm những chuẩn kiến thức nào? Xin vui lòng cho ý kiến góp ý!</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 Chuẩn đầu ra về kỹ năng, thái độ</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Quý Thầy/Cô/Anh/Chị vui lòng đánh giá mức độ cần thiết và mức độ thành thạo của các yêu cầu cần đạt của mỗi chuẩn đầu ra về kỹ năng và thái độ đối với sinh viên tốt nghiệp ngành Công tác xã hội</w:t>
      </w:r>
    </w:p>
    <w:p w:rsidR="009F2A13" w:rsidRPr="00C07F49" w:rsidRDefault="009F2A13" w:rsidP="009F2A13">
      <w:pPr>
        <w:rPr>
          <w:rFonts w:ascii="Times New Roman" w:hAnsi="Times New Roman" w:cs="Times New Roman"/>
          <w:sz w:val="26"/>
          <w:szCs w:val="26"/>
        </w:rPr>
      </w:pPr>
    </w:p>
    <w:tbl>
      <w:tblPr>
        <w:tblW w:w="0" w:type="auto"/>
        <w:tblInd w:w="279" w:type="dxa"/>
        <w:tblLook w:val="04A0" w:firstRow="1" w:lastRow="0" w:firstColumn="1" w:lastColumn="0" w:noHBand="0" w:noVBand="1"/>
      </w:tblPr>
      <w:tblGrid>
        <w:gridCol w:w="2875"/>
        <w:gridCol w:w="4042"/>
      </w:tblGrid>
      <w:tr w:rsidR="009F2A13" w:rsidRPr="00C07F49" w:rsidTr="00DC09AC">
        <w:tc>
          <w:tcPr>
            <w:tcW w:w="2875"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lastRenderedPageBreak/>
              <w:t>Mức độ cần thiết</w:t>
            </w:r>
          </w:p>
        </w:tc>
        <w:tc>
          <w:tcPr>
            <w:tcW w:w="404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Mức độ thành thạo sinh viên cần đạt được</w:t>
            </w:r>
          </w:p>
        </w:tc>
      </w:tr>
      <w:tr w:rsidR="009F2A13" w:rsidRPr="00C07F49" w:rsidTr="00DC09AC">
        <w:tc>
          <w:tcPr>
            <w:tcW w:w="2875"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Không cần thiết</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Ít cần thiết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Không biết</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Cần thiết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E"/>
            </w:r>
            <w:r w:rsidRPr="00C07F49">
              <w:rPr>
                <w:rFonts w:ascii="Times New Roman" w:hAnsi="Times New Roman" w:cs="Times New Roman"/>
                <w:sz w:val="26"/>
                <w:szCs w:val="26"/>
              </w:rPr>
              <w:t xml:space="preserve"> Rất cần thiết</w:t>
            </w:r>
          </w:p>
        </w:tc>
        <w:tc>
          <w:tcPr>
            <w:tcW w:w="404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 Có thể tham gia, đóng góp</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(b) Có thể hiểu, giải thích</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 Có kỹ năng thực hành, thực hiện</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(d) Có thể lãnh đạo hoặc đổi mới</w:t>
            </w:r>
          </w:p>
        </w:tc>
      </w:tr>
    </w:tbl>
    <w:p w:rsidR="009F2A13" w:rsidRPr="00C07F49" w:rsidRDefault="009F2A13" w:rsidP="009F2A13">
      <w:pPr>
        <w:rPr>
          <w:rFonts w:ascii="Times New Roman" w:hAnsi="Times New Roman" w:cs="Times New Roman"/>
          <w:sz w:val="26"/>
          <w:szCs w:val="26"/>
        </w:rPr>
      </w:pPr>
    </w:p>
    <w:tbl>
      <w:tblPr>
        <w:tblW w:w="8642" w:type="dxa"/>
        <w:jc w:val="center"/>
        <w:tblLayout w:type="fixed"/>
        <w:tblLook w:val="04A0" w:firstRow="1" w:lastRow="0" w:firstColumn="1" w:lastColumn="0" w:noHBand="0" w:noVBand="1"/>
      </w:tblPr>
      <w:tblGrid>
        <w:gridCol w:w="576"/>
        <w:gridCol w:w="3388"/>
        <w:gridCol w:w="2282"/>
        <w:gridCol w:w="2396"/>
      </w:tblGrid>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TT</w:t>
            </w: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Chuẩn đầu ra</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Mức độ cần thiết</w:t>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Mức độ cần đạt được</w:t>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w:t>
            </w:r>
          </w:p>
        </w:tc>
        <w:tc>
          <w:tcPr>
            <w:tcW w:w="8066" w:type="dxa"/>
            <w:gridSpan w:val="3"/>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Kỹ năng, phẩm chất cá nhân và nghề nghiệp</w:t>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2.1: Thái độ tư duy và học tập</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2.1.1. Thể hiện tinh thần dũng cảm, dấn thân</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2.1.2. Thể hiện tư duy phản biện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2.1.3. Thể hiện tư duy sáng tạo</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2.1.4. Có khả năng thích ứng với sự thay đổi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2.1.5. Có khả năng tự học và rèn luyện suốt đời</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2.1.6. Có khả năng quản lý thời gian và nguồn lực</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CĐR 2.2 Tư duy hệ thống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2.2.1. Phác thảo vấn đề tổng thể</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2.2.2. Phát hiện sự tương tác giữa các thành tố trong hệ thống</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 </w:t>
            </w: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2.2.3. Xác định và chọn lọc các yếu tố trọng tâm</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2.2.4. Phân tích ưu, nhược điểm và đề xuất giải pháp</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2.3 Kỹ năng, phẩm chất cá nhân</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2.3.1.Thể hiện tư duy sáng tạo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2.3.2. Thể hiện sự kiên trì, linh hoạt và sẵn sàng chấp nhận rủi ro</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 </w:t>
            </w: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2.3.3. Có khả năng thích ứng với thực tế.</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2.3.4. Có khả năng học tập và rèn luyện suốt đời.</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2.4 Kỹ năng phẩm chất nghề nghiệp</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2.4.1. Thể hiện đạo đức nghề nghiệp</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2.4.2. Thể hiện hành xử chuyên nghiệp</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Borders>
              <w:bottom w:val="single" w:sz="4" w:space="0" w:color="auto"/>
            </w:tcBorders>
          </w:tcPr>
          <w:p w:rsidR="009F2A13" w:rsidRPr="00C07F49" w:rsidRDefault="009F2A13" w:rsidP="009F2A13">
            <w:pPr>
              <w:rPr>
                <w:rFonts w:ascii="Times New Roman" w:hAnsi="Times New Roman" w:cs="Times New Roman"/>
                <w:sz w:val="26"/>
                <w:szCs w:val="26"/>
              </w:rPr>
            </w:pPr>
          </w:p>
        </w:tc>
        <w:tc>
          <w:tcPr>
            <w:tcW w:w="3388"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2.4.3. Thể hiện lòng yêu nghề </w:t>
            </w:r>
          </w:p>
        </w:tc>
        <w:tc>
          <w:tcPr>
            <w:tcW w:w="2282"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Borders>
              <w:bottom w:val="single" w:sz="4" w:space="0" w:color="auto"/>
            </w:tcBorders>
          </w:tcPr>
          <w:p w:rsidR="009F2A13" w:rsidRPr="00C07F49" w:rsidRDefault="009F2A13" w:rsidP="009F2A13">
            <w:pPr>
              <w:rPr>
                <w:rFonts w:ascii="Times New Roman" w:hAnsi="Times New Roman" w:cs="Times New Roman"/>
                <w:sz w:val="26"/>
                <w:szCs w:val="26"/>
              </w:rPr>
            </w:pPr>
          </w:p>
        </w:tc>
        <w:tc>
          <w:tcPr>
            <w:tcW w:w="3388"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2.4.4. Thể hiện công bằng và trách nhiệm xã hội</w:t>
            </w:r>
          </w:p>
        </w:tc>
        <w:tc>
          <w:tcPr>
            <w:tcW w:w="2282"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8642" w:type="dxa"/>
            <w:gridSpan w:val="4"/>
            <w:tcBorders>
              <w:top w:val="single" w:sz="4" w:space="0" w:color="auto"/>
              <w:left w:val="single" w:sz="4" w:space="0" w:color="auto"/>
              <w:bottom w:val="single" w:sz="4" w:space="0" w:color="auto"/>
              <w:right w:val="single" w:sz="4" w:space="0" w:color="auto"/>
            </w:tcBorders>
          </w:tcPr>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Để đáp ứng tốt hơn với yêu cầu của thị trường lao động, theo quý Thầy/Cô/Anh/Chị, CTĐT ngành Công tác xã hội cần bổ sung thêm những chuẩn nào về kỹ năng, phẩm chất cá nhân? Xin vui lòng cho ý kiến góp ý!</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w:t>
            </w:r>
            <w:r w:rsidRPr="00C07F49">
              <w:rPr>
                <w:rFonts w:ascii="Times New Roman" w:hAnsi="Times New Roman" w:cs="Times New Roman"/>
                <w:sz w:val="26"/>
                <w:szCs w:val="26"/>
              </w:rPr>
              <w:lastRenderedPageBreak/>
              <w:t>...............................................................................................................................................................................................................................................................................................................</w:t>
            </w:r>
          </w:p>
        </w:tc>
      </w:tr>
      <w:tr w:rsidR="009F2A13" w:rsidRPr="00C07F49" w:rsidTr="00DC09AC">
        <w:trPr>
          <w:jc w:val="center"/>
        </w:trPr>
        <w:tc>
          <w:tcPr>
            <w:tcW w:w="8642" w:type="dxa"/>
            <w:gridSpan w:val="4"/>
            <w:tcBorders>
              <w:top w:val="single" w:sz="4" w:space="0" w:color="auto"/>
              <w:left w:val="nil"/>
              <w:bottom w:val="single" w:sz="4" w:space="0" w:color="auto"/>
              <w:right w:val="nil"/>
            </w:tcBorders>
          </w:tcPr>
          <w:p w:rsidR="009F2A13" w:rsidRPr="00C07F49" w:rsidRDefault="009F2A13" w:rsidP="009F2A13">
            <w:pPr>
              <w:rPr>
                <w:rFonts w:ascii="Times New Roman" w:hAnsi="Times New Roman" w:cs="Times New Roman"/>
                <w:sz w:val="26"/>
                <w:szCs w:val="26"/>
              </w:rPr>
            </w:pPr>
          </w:p>
        </w:tc>
      </w:tr>
      <w:tr w:rsidR="009F2A13" w:rsidRPr="00C07F49" w:rsidTr="00DC09AC">
        <w:trPr>
          <w:jc w:val="center"/>
        </w:trPr>
        <w:tc>
          <w:tcPr>
            <w:tcW w:w="576" w:type="dxa"/>
            <w:tcBorders>
              <w:top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w:t>
            </w:r>
          </w:p>
        </w:tc>
        <w:tc>
          <w:tcPr>
            <w:tcW w:w="8066" w:type="dxa"/>
            <w:gridSpan w:val="3"/>
            <w:tcBorders>
              <w:top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Kỹ năng làm việc nhóm và giao tiếp</w:t>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3.1: Kỹ năng làm việc nhóm</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3.1.1. Thành lập nhóm</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3.1.2. Tổ chức hoạt động nhóm</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3.1.3. Thúc đẩy phát triển nhóm</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3.1.4. Thể hiện khả năng lãnh đạo nhóm</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3.1.5. Thực hiện làm việc trong các nhóm đa ngành</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3.2: Giao tiếp</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3.2.1. Xây dựng chiến lược, yêu cầu giao tiếp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3.2.2. Áp dụng giao tiếp trực tiếp với các cá nhân</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3.2.3. Thực hiện giao tiếp bằng văn bản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3.2.4. Áp dụng giao tiếp điện tử/đa truyền thông</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3.2.5. Có khả năng thuyết trình</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3.2.6. Có khả năng đàm phán, tư vấn</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3.3: Giao tiếp bằng ngoại ngữ</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Borders>
              <w:bottom w:val="single" w:sz="4" w:space="0" w:color="auto"/>
            </w:tcBorders>
          </w:tcPr>
          <w:p w:rsidR="009F2A13" w:rsidRPr="00C07F49" w:rsidRDefault="009F2A13" w:rsidP="009F2A13">
            <w:pPr>
              <w:rPr>
                <w:rFonts w:ascii="Times New Roman" w:hAnsi="Times New Roman" w:cs="Times New Roman"/>
                <w:sz w:val="26"/>
                <w:szCs w:val="26"/>
              </w:rPr>
            </w:pPr>
          </w:p>
        </w:tc>
        <w:tc>
          <w:tcPr>
            <w:tcW w:w="3388"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3.3.1. Sử dụng ngoại ngữ trong giao tiếp thông dụng</w:t>
            </w:r>
          </w:p>
        </w:tc>
        <w:tc>
          <w:tcPr>
            <w:tcW w:w="2282" w:type="dxa"/>
            <w:tcBorders>
              <w:bottom w:val="single" w:sz="4" w:space="0" w:color="auto"/>
            </w:tcBorders>
          </w:tcPr>
          <w:p w:rsidR="009F2A13" w:rsidRPr="00C07F49" w:rsidRDefault="009F2A13" w:rsidP="009F2A13">
            <w:pPr>
              <w:rPr>
                <w:rFonts w:ascii="Times New Roman" w:hAnsi="Times New Roman" w:cs="Times New Roman"/>
                <w:sz w:val="26"/>
                <w:szCs w:val="26"/>
              </w:rPr>
            </w:pPr>
          </w:p>
        </w:tc>
        <w:tc>
          <w:tcPr>
            <w:tcW w:w="2396" w:type="dxa"/>
            <w:tcBorders>
              <w:bottom w:val="single" w:sz="4" w:space="0" w:color="auto"/>
            </w:tcBorders>
          </w:tcPr>
          <w:p w:rsidR="009F2A13" w:rsidRPr="00C07F49" w:rsidRDefault="009F2A13" w:rsidP="009F2A13">
            <w:pPr>
              <w:rPr>
                <w:rFonts w:ascii="Times New Roman" w:hAnsi="Times New Roman" w:cs="Times New Roman"/>
                <w:sz w:val="26"/>
                <w:szCs w:val="26"/>
              </w:rPr>
            </w:pPr>
          </w:p>
        </w:tc>
      </w:tr>
      <w:tr w:rsidR="009F2A13" w:rsidRPr="00C07F49" w:rsidTr="00DC09AC">
        <w:trPr>
          <w:jc w:val="center"/>
        </w:trPr>
        <w:tc>
          <w:tcPr>
            <w:tcW w:w="576" w:type="dxa"/>
            <w:tcBorders>
              <w:bottom w:val="single" w:sz="4" w:space="0" w:color="auto"/>
            </w:tcBorders>
          </w:tcPr>
          <w:p w:rsidR="009F2A13" w:rsidRPr="00C07F49" w:rsidRDefault="009F2A13" w:rsidP="009F2A13">
            <w:pPr>
              <w:rPr>
                <w:rFonts w:ascii="Times New Roman" w:hAnsi="Times New Roman" w:cs="Times New Roman"/>
                <w:sz w:val="26"/>
                <w:szCs w:val="26"/>
              </w:rPr>
            </w:pPr>
          </w:p>
        </w:tc>
        <w:tc>
          <w:tcPr>
            <w:tcW w:w="3388"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3.3.2. Sử dụng tiếng Anh chuyên ngành công tác xã hội</w:t>
            </w:r>
          </w:p>
        </w:tc>
        <w:tc>
          <w:tcPr>
            <w:tcW w:w="2282"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Borders>
              <w:bottom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8642" w:type="dxa"/>
            <w:gridSpan w:val="4"/>
            <w:tcBorders>
              <w:top w:val="single" w:sz="4" w:space="0" w:color="auto"/>
              <w:left w:val="single" w:sz="4" w:space="0" w:color="auto"/>
              <w:bottom w:val="single" w:sz="4" w:space="0" w:color="auto"/>
              <w:right w:val="single" w:sz="4" w:space="0" w:color="auto"/>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br/>
              <w:t>Để đáp ứng tốt hơn với yêu cầu của thị trường lao động, theo quý Thầy/Cô/Anh/Chị, CĐR CTĐT ngành Công tác xã hội cần bổ sung thêm những chuẩn nào cho kỹ năng làm việc nhóm và giao tiếp? Xin vui lòng cho ý kiến góp ý!</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w:t>
            </w:r>
          </w:p>
        </w:tc>
      </w:tr>
      <w:tr w:rsidR="009F2A13" w:rsidRPr="00C07F49" w:rsidTr="00DC09AC">
        <w:trPr>
          <w:jc w:val="center"/>
        </w:trPr>
        <w:tc>
          <w:tcPr>
            <w:tcW w:w="8642" w:type="dxa"/>
            <w:gridSpan w:val="4"/>
            <w:tcBorders>
              <w:top w:val="single" w:sz="4" w:space="0" w:color="auto"/>
              <w:left w:val="nil"/>
              <w:bottom w:val="single" w:sz="4" w:space="0" w:color="auto"/>
              <w:right w:val="nil"/>
            </w:tcBorders>
          </w:tcPr>
          <w:p w:rsidR="009F2A13" w:rsidRPr="00C07F49" w:rsidRDefault="009F2A13" w:rsidP="009F2A13">
            <w:pPr>
              <w:rPr>
                <w:rFonts w:ascii="Times New Roman" w:hAnsi="Times New Roman" w:cs="Times New Roman"/>
                <w:sz w:val="26"/>
                <w:szCs w:val="26"/>
              </w:rPr>
            </w:pPr>
          </w:p>
        </w:tc>
      </w:tr>
      <w:tr w:rsidR="009F2A13" w:rsidRPr="00C07F49" w:rsidTr="00DC09AC">
        <w:trPr>
          <w:jc w:val="center"/>
        </w:trPr>
        <w:tc>
          <w:tcPr>
            <w:tcW w:w="576" w:type="dxa"/>
            <w:tcBorders>
              <w:top w:val="single" w:sz="4" w:space="0" w:color="auto"/>
              <w:bottom w:val="nil"/>
            </w:tcBorders>
          </w:tcPr>
          <w:p w:rsidR="009F2A13" w:rsidRPr="00C07F49" w:rsidRDefault="009F2A13" w:rsidP="009F2A13">
            <w:pPr>
              <w:rPr>
                <w:rFonts w:ascii="Times New Roman" w:hAnsi="Times New Roman" w:cs="Times New Roman"/>
                <w:sz w:val="26"/>
                <w:szCs w:val="26"/>
              </w:rPr>
            </w:pPr>
            <w:bookmarkStart w:id="3" w:name="_Hlk67983594"/>
            <w:r w:rsidRPr="00C07F49">
              <w:rPr>
                <w:rFonts w:ascii="Times New Roman" w:hAnsi="Times New Roman" w:cs="Times New Roman"/>
                <w:sz w:val="26"/>
                <w:szCs w:val="26"/>
              </w:rPr>
              <w:t>4</w:t>
            </w:r>
          </w:p>
        </w:tc>
        <w:tc>
          <w:tcPr>
            <w:tcW w:w="8066" w:type="dxa"/>
            <w:gridSpan w:val="3"/>
            <w:tcBorders>
              <w:top w:val="single" w:sz="4" w:space="0" w:color="auto"/>
              <w:bottom w:val="nil"/>
            </w:tcBorders>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Năng lực thực hành nghề nghiệp</w:t>
            </w:r>
          </w:p>
        </w:tc>
      </w:tr>
      <w:tr w:rsidR="009F2A13" w:rsidRPr="00C07F49" w:rsidTr="00DC09AC">
        <w:trPr>
          <w:trHeight w:val="80"/>
          <w:jc w:val="center"/>
        </w:trPr>
        <w:tc>
          <w:tcPr>
            <w:tcW w:w="576" w:type="dxa"/>
            <w:tcBorders>
              <w:top w:val="nil"/>
            </w:tcBorders>
          </w:tcPr>
          <w:p w:rsidR="009F2A13" w:rsidRPr="00C07F49" w:rsidRDefault="009F2A13" w:rsidP="009F2A13">
            <w:pPr>
              <w:rPr>
                <w:rFonts w:ascii="Times New Roman" w:hAnsi="Times New Roman" w:cs="Times New Roman"/>
                <w:sz w:val="26"/>
                <w:szCs w:val="26"/>
              </w:rPr>
            </w:pPr>
          </w:p>
        </w:tc>
        <w:tc>
          <w:tcPr>
            <w:tcW w:w="8066" w:type="dxa"/>
            <w:gridSpan w:val="3"/>
            <w:tcBorders>
              <w:top w:val="nil"/>
            </w:tcBorders>
          </w:tcPr>
          <w:p w:rsidR="009F2A13" w:rsidRPr="00C07F49" w:rsidRDefault="009F2A13" w:rsidP="009F2A13">
            <w:pPr>
              <w:rPr>
                <w:rFonts w:ascii="Times New Roman" w:hAnsi="Times New Roman" w:cs="Times New Roman"/>
                <w:sz w:val="26"/>
                <w:szCs w:val="26"/>
              </w:rPr>
            </w:pP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4.1: Hiểu bối cảnh môi trường  và xã hội</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4.1.1. Xác định vai trò, trách nhiệm của người làm nghề công tác xã hội</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4.1.2. Hiểu các vấn đề xã hội</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4.1.3. Nhận diện các nhân tố khách quan và chủ quan tác động đến hoạt động công tác xã hội</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4.1.4. Nhận thức xu thế phát triển của công tác xã hội trong nước và quốc tế</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4.2: Hiểu bối cảnh nghề nghiệp và tổ chức</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4.2.1. Nhận diện tình hình hoạt động của các cơ quan/tổ chức công tác xã hội</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4.2.2. Nhận thức pháp luật Nhà nước và qui định của các cơ quan/tổ chức công tác xã hội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bottom"/>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4.2.3. Phân tích mục tiêu, định hướng phát triển của các cơ quan/tổ chức công tác xã hội</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4.3: Hình thành ý tưởng hoạt động công tác xã hội</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4.3.1. Nhận diện nhu cầu thị trường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4.3.2. Xác định yêu cầu và mục tiêu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4.3.3. Phác thảo ý tưởng thực hiện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4.3.4. Phân tích tính khả thi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4.4: Thiết kế hoạt động trợ giúp</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4.4.1. Thu thập thông tin</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4.4.2. Điều tra, khảo sát thực tế</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4.4.3. Xác định khả năng nguồn lực</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4.4.4. Lập kế hoạch và lựa chọn phương án.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4.5: Thực hiện hoạt động trợ giúp</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4.5.1. Triển khai hoạt động</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4.5.2. Điều hành việc thực hiện</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4.5.3. Quản lý việc thực hiện</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center"/>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CĐR 4.6: Lượng giá hoạt động trợ  giúp</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bottom"/>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4.6.1. Thiết kế và xây dựng tiêu chí đánh giá kết quả thực hiện</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bottom"/>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 xml:space="preserve">4.6.2. Đánh giá kết quả thực hiện </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576" w:type="dxa"/>
          </w:tcPr>
          <w:p w:rsidR="009F2A13" w:rsidRPr="00C07F49" w:rsidRDefault="009F2A13" w:rsidP="009F2A13">
            <w:pPr>
              <w:rPr>
                <w:rFonts w:ascii="Times New Roman" w:hAnsi="Times New Roman" w:cs="Times New Roman"/>
                <w:sz w:val="26"/>
                <w:szCs w:val="26"/>
              </w:rPr>
            </w:pPr>
          </w:p>
        </w:tc>
        <w:tc>
          <w:tcPr>
            <w:tcW w:w="3388" w:type="dxa"/>
            <w:vAlign w:val="bottom"/>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4.6.3. Phát triển các phương án thực hiện</w:t>
            </w:r>
          </w:p>
        </w:tc>
        <w:tc>
          <w:tcPr>
            <w:tcW w:w="2282"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c>
          <w:tcPr>
            <w:tcW w:w="2396"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rPr>
          <w:jc w:val="center"/>
        </w:trPr>
        <w:tc>
          <w:tcPr>
            <w:tcW w:w="8642" w:type="dxa"/>
            <w:gridSpan w:val="4"/>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Để đáp ứng tốt hơn với yêu cầu của thị trường lao động, theo quý Thầy/Cô/Anh/Chị, CĐR CTĐT ngành Công tác xã hội cần bổ sung thêm những năng lực thực hành nào? Xin vui lòng cho ý kiến góp ý!</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w:t>
            </w:r>
          </w:p>
        </w:tc>
      </w:tr>
    </w:tbl>
    <w:bookmarkEnd w:id="3"/>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ab/>
      </w:r>
    </w:p>
    <w:p w:rsidR="009F2A13" w:rsidRPr="00C07F49" w:rsidRDefault="009F2A13" w:rsidP="009F2A13">
      <w:pPr>
        <w:rPr>
          <w:rFonts w:ascii="Times New Roman" w:hAnsi="Times New Roman" w:cs="Times New Roman"/>
          <w:sz w:val="26"/>
          <w:szCs w:val="26"/>
        </w:rPr>
      </w:pPr>
      <w:bookmarkStart w:id="4" w:name="_Hlk68245859"/>
      <w:r w:rsidRPr="00C07F49">
        <w:rPr>
          <w:rFonts w:ascii="Times New Roman" w:hAnsi="Times New Roman" w:cs="Times New Roman"/>
          <w:sz w:val="26"/>
          <w:szCs w:val="26"/>
        </w:rPr>
        <w:t>Phần III. Xin ý kiến về các hình thức tổ chức, phương pháp dạy học nhằm đạt được chuẩn đầu ra CTĐT ngành Công tác xã hội</w:t>
      </w:r>
    </w:p>
    <w:p w:rsidR="009F2A13" w:rsidRPr="00C07F49" w:rsidRDefault="009F2A13" w:rsidP="009F2A13">
      <w:pPr>
        <w:rPr>
          <w:rFonts w:ascii="Times New Roman" w:hAnsi="Times New Roman" w:cs="Times New Roman"/>
          <w:sz w:val="26"/>
          <w:szCs w:val="26"/>
        </w:rPr>
      </w:pPr>
      <w:bookmarkStart w:id="5" w:name="_Hlk68245790"/>
      <w:bookmarkEnd w:id="4"/>
      <w:r w:rsidRPr="00C07F49">
        <w:rPr>
          <w:rFonts w:ascii="Times New Roman" w:hAnsi="Times New Roman" w:cs="Times New Roman"/>
          <w:sz w:val="26"/>
          <w:szCs w:val="26"/>
        </w:rPr>
        <w:t>1. Để đạt được Mục tiêu và Chuẩn đầu ra ở trên, theo quý Thầy/Cô/Anh/Chị, những hình thức tổ chức, phương pháp dạy học nào sẽ phù hợp?</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lastRenderedPageBreak/>
        <w:t>…………………………………………………………………………………………………………………………………………………………………………………………</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2. Để đạt được các Mục tiêu và Chuẩn đầu ra ở trên, theo quý Thầy/Cô/Anh/Chị, CTĐT ngành cần quan tâm điều chỉnh những nội dung nào?</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Mức độ cần thiết</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Rất không cần thiết;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Không cần thiết;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Bình thường;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Cần thiết; </w:t>
      </w:r>
      <w:r w:rsidRPr="00C07F49">
        <w:rPr>
          <w:rFonts w:ascii="Times New Roman" w:hAnsi="Times New Roman" w:cs="Times New Roman"/>
          <w:sz w:val="26"/>
          <w:szCs w:val="26"/>
        </w:rPr>
        <w:sym w:font="Wingdings 2" w:char="F06E"/>
      </w:r>
      <w:r w:rsidRPr="00C07F49">
        <w:rPr>
          <w:rFonts w:ascii="Times New Roman" w:hAnsi="Times New Roman" w:cs="Times New Roman"/>
          <w:sz w:val="26"/>
          <w:szCs w:val="26"/>
        </w:rPr>
        <w:t>: Rất cần thiết.</w:t>
      </w:r>
    </w:p>
    <w:tbl>
      <w:tblPr>
        <w:tblW w:w="0" w:type="auto"/>
        <w:tblLook w:val="04A0" w:firstRow="1" w:lastRow="0" w:firstColumn="1" w:lastColumn="0" w:noHBand="0" w:noVBand="1"/>
      </w:tblPr>
      <w:tblGrid>
        <w:gridCol w:w="6799"/>
        <w:gridCol w:w="2383"/>
      </w:tblGrid>
      <w:tr w:rsidR="009F2A13" w:rsidRPr="00C07F49" w:rsidTr="00DC09AC">
        <w:tc>
          <w:tcPr>
            <w:tcW w:w="6799"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Nội dung</w:t>
            </w:r>
          </w:p>
        </w:tc>
        <w:tc>
          <w:tcPr>
            <w:tcW w:w="2383"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Mức độ cần thiết</w:t>
            </w:r>
          </w:p>
        </w:tc>
      </w:tr>
      <w:tr w:rsidR="009F2A13" w:rsidRPr="00C07F49" w:rsidTr="00DC09AC">
        <w:tc>
          <w:tcPr>
            <w:tcW w:w="6799"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Tăng thời lượng thực hành nghề nghiệp tại doanh nghiệp, cơ sở thực hành</w:t>
            </w:r>
          </w:p>
        </w:tc>
        <w:tc>
          <w:tcPr>
            <w:tcW w:w="2383"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c>
          <w:tcPr>
            <w:tcW w:w="6799"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Có thời lượng trải nghiệm môi trường làm việc ở các cơ quan, tổ chức lớn, doanh nghiệp nước ngoài</w:t>
            </w:r>
          </w:p>
        </w:tc>
        <w:tc>
          <w:tcPr>
            <w:tcW w:w="2383"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c>
          <w:tcPr>
            <w:tcW w:w="6799"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Giảm tỷ lệ giảng dạy lí thuyết, tăng thời lượng trải nghiệm kiến thức, kỹ năng, thái độ</w:t>
            </w:r>
          </w:p>
        </w:tc>
        <w:tc>
          <w:tcPr>
            <w:tcW w:w="2383"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r w:rsidR="009F2A13" w:rsidRPr="00C07F49" w:rsidTr="00DC09AC">
        <w:tc>
          <w:tcPr>
            <w:tcW w:w="6799"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Ý kiến khác: ..............................................................................</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w:t>
            </w:r>
          </w:p>
        </w:tc>
        <w:tc>
          <w:tcPr>
            <w:tcW w:w="2383"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sym w:font="Wingdings 2" w:char="F06A"/>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B"/>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C"/>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D"/>
            </w:r>
            <w:r w:rsidRPr="00C07F49">
              <w:rPr>
                <w:rFonts w:ascii="Times New Roman" w:hAnsi="Times New Roman" w:cs="Times New Roman"/>
                <w:sz w:val="26"/>
                <w:szCs w:val="26"/>
              </w:rPr>
              <w:t xml:space="preserve">   </w:t>
            </w:r>
            <w:r w:rsidRPr="00C07F49">
              <w:rPr>
                <w:rFonts w:ascii="Times New Roman" w:hAnsi="Times New Roman" w:cs="Times New Roman"/>
                <w:sz w:val="26"/>
                <w:szCs w:val="26"/>
              </w:rPr>
              <w:sym w:font="Wingdings 2" w:char="F06E"/>
            </w:r>
          </w:p>
        </w:tc>
      </w:tr>
    </w:tbl>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Phần IV. Mức độ tham gia, sẽ tham gia của quý vị/quý cơ quan vào quá trình đào tạo ngành Công tác xã hội</w:t>
      </w: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Để nâng cao năng lực thực hành nghề nghiệp, đáp ứng nhu cầu xã hội, sinh viên cần được trải nghiệm quá trình đào tạo tại các đơn vị tuyển dụng, cơ quan, doanh nghiệp…Xin quý vị cho biết về sự sẵn sàng tham gia của quý vị/quý đơn vị vào quá trình đào tạo sinh viên ngành Công tác xã hội</w:t>
      </w:r>
    </w:p>
    <w:tbl>
      <w:tblPr>
        <w:tblW w:w="9705" w:type="dxa"/>
        <w:jc w:val="center"/>
        <w:tblLook w:val="04A0" w:firstRow="1" w:lastRow="0" w:firstColumn="1" w:lastColumn="0" w:noHBand="0" w:noVBand="1"/>
      </w:tblPr>
      <w:tblGrid>
        <w:gridCol w:w="5546"/>
        <w:gridCol w:w="976"/>
        <w:gridCol w:w="1074"/>
        <w:gridCol w:w="1069"/>
        <w:gridCol w:w="1031"/>
        <w:gridCol w:w="9"/>
      </w:tblGrid>
      <w:tr w:rsidR="009F2A13" w:rsidRPr="00C07F49" w:rsidTr="00DC09AC">
        <w:trPr>
          <w:trHeight w:val="438"/>
          <w:jc w:val="center"/>
        </w:trPr>
        <w:tc>
          <w:tcPr>
            <w:tcW w:w="5240" w:type="dxa"/>
            <w:vMerge w:val="restart"/>
          </w:tcPr>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Các hoạt động tham gia</w:t>
            </w:r>
          </w:p>
        </w:tc>
        <w:tc>
          <w:tcPr>
            <w:tcW w:w="1138" w:type="dxa"/>
            <w:vMerge w:val="restart"/>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Đã tham gia</w:t>
            </w:r>
          </w:p>
        </w:tc>
        <w:tc>
          <w:tcPr>
            <w:tcW w:w="3327" w:type="dxa"/>
            <w:gridSpan w:val="4"/>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Dự định sẽ tham gia</w:t>
            </w:r>
          </w:p>
        </w:tc>
      </w:tr>
      <w:tr w:rsidR="009F2A13" w:rsidRPr="00C07F49" w:rsidTr="00DC09AC">
        <w:trPr>
          <w:gridAfter w:val="1"/>
          <w:wAfter w:w="11" w:type="dxa"/>
          <w:trHeight w:val="437"/>
          <w:jc w:val="center"/>
        </w:trPr>
        <w:tc>
          <w:tcPr>
            <w:tcW w:w="5240" w:type="dxa"/>
            <w:vMerge/>
          </w:tcPr>
          <w:p w:rsidR="009F2A13" w:rsidRPr="00C07F49" w:rsidRDefault="009F2A13" w:rsidP="009F2A13">
            <w:pPr>
              <w:rPr>
                <w:rFonts w:ascii="Times New Roman" w:hAnsi="Times New Roman" w:cs="Times New Roman"/>
                <w:sz w:val="26"/>
                <w:szCs w:val="26"/>
              </w:rPr>
            </w:pPr>
          </w:p>
        </w:tc>
        <w:tc>
          <w:tcPr>
            <w:tcW w:w="1138" w:type="dxa"/>
            <w:vMerge/>
          </w:tcPr>
          <w:p w:rsidR="009F2A13" w:rsidRPr="00C07F49" w:rsidRDefault="009F2A13" w:rsidP="009F2A13">
            <w:pPr>
              <w:rPr>
                <w:rFonts w:ascii="Times New Roman" w:hAnsi="Times New Roman" w:cs="Times New Roman"/>
                <w:sz w:val="26"/>
                <w:szCs w:val="26"/>
              </w:rPr>
            </w:pPr>
          </w:p>
        </w:tc>
        <w:tc>
          <w:tcPr>
            <w:tcW w:w="1151"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Không thường xuyên</w:t>
            </w:r>
          </w:p>
        </w:tc>
        <w:tc>
          <w:tcPr>
            <w:tcW w:w="1085"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Thường xuyên</w:t>
            </w:r>
          </w:p>
        </w:tc>
        <w:tc>
          <w:tcPr>
            <w:tcW w:w="1080"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Rất thường xuyên</w:t>
            </w:r>
          </w:p>
        </w:tc>
      </w:tr>
      <w:tr w:rsidR="009F2A13" w:rsidRPr="00C07F49" w:rsidTr="00DC09AC">
        <w:trPr>
          <w:gridAfter w:val="1"/>
          <w:wAfter w:w="11" w:type="dxa"/>
          <w:trHeight w:val="371"/>
          <w:jc w:val="center"/>
        </w:trPr>
        <w:tc>
          <w:tcPr>
            <w:tcW w:w="5240"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Tham gia giảng dạy các học phần</w:t>
            </w:r>
          </w:p>
        </w:tc>
        <w:tc>
          <w:tcPr>
            <w:tcW w:w="1138" w:type="dxa"/>
            <w:vAlign w:val="center"/>
          </w:tcPr>
          <w:p w:rsidR="009F2A13" w:rsidRPr="00C07F49" w:rsidRDefault="009F2A13" w:rsidP="009F2A13">
            <w:pPr>
              <w:rPr>
                <w:rFonts w:ascii="Times New Roman" w:hAnsi="Times New Roman" w:cs="Times New Roman"/>
                <w:sz w:val="26"/>
                <w:szCs w:val="26"/>
              </w:rPr>
            </w:pPr>
          </w:p>
        </w:tc>
        <w:tc>
          <w:tcPr>
            <w:tcW w:w="1151" w:type="dxa"/>
          </w:tcPr>
          <w:p w:rsidR="009F2A13" w:rsidRPr="00C07F49" w:rsidRDefault="009F2A13" w:rsidP="009F2A13">
            <w:pPr>
              <w:rPr>
                <w:rFonts w:ascii="Times New Roman" w:hAnsi="Times New Roman" w:cs="Times New Roman"/>
                <w:sz w:val="26"/>
                <w:szCs w:val="26"/>
              </w:rPr>
            </w:pPr>
          </w:p>
        </w:tc>
        <w:tc>
          <w:tcPr>
            <w:tcW w:w="1085" w:type="dxa"/>
          </w:tcPr>
          <w:p w:rsidR="009F2A13" w:rsidRPr="00C07F49" w:rsidRDefault="009F2A13" w:rsidP="009F2A13">
            <w:pPr>
              <w:rPr>
                <w:rFonts w:ascii="Times New Roman" w:hAnsi="Times New Roman" w:cs="Times New Roman"/>
                <w:sz w:val="26"/>
                <w:szCs w:val="26"/>
              </w:rPr>
            </w:pPr>
          </w:p>
        </w:tc>
        <w:tc>
          <w:tcPr>
            <w:tcW w:w="1080" w:type="dxa"/>
          </w:tcPr>
          <w:p w:rsidR="009F2A13" w:rsidRPr="00C07F49" w:rsidRDefault="009F2A13" w:rsidP="009F2A13">
            <w:pPr>
              <w:rPr>
                <w:rFonts w:ascii="Times New Roman" w:hAnsi="Times New Roman" w:cs="Times New Roman"/>
                <w:sz w:val="26"/>
                <w:szCs w:val="26"/>
              </w:rPr>
            </w:pPr>
          </w:p>
        </w:tc>
      </w:tr>
      <w:tr w:rsidR="009F2A13" w:rsidRPr="00C07F49" w:rsidTr="00DC09AC">
        <w:trPr>
          <w:gridAfter w:val="1"/>
          <w:wAfter w:w="11" w:type="dxa"/>
          <w:trHeight w:val="393"/>
          <w:jc w:val="center"/>
        </w:trPr>
        <w:tc>
          <w:tcPr>
            <w:tcW w:w="5240"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Tham gia hướng dẫn thực hành, thực tế, thực tập</w:t>
            </w:r>
          </w:p>
        </w:tc>
        <w:tc>
          <w:tcPr>
            <w:tcW w:w="1138" w:type="dxa"/>
            <w:vAlign w:val="center"/>
          </w:tcPr>
          <w:p w:rsidR="009F2A13" w:rsidRPr="00C07F49" w:rsidRDefault="009F2A13" w:rsidP="009F2A13">
            <w:pPr>
              <w:rPr>
                <w:rFonts w:ascii="Times New Roman" w:hAnsi="Times New Roman" w:cs="Times New Roman"/>
                <w:sz w:val="26"/>
                <w:szCs w:val="26"/>
              </w:rPr>
            </w:pPr>
          </w:p>
        </w:tc>
        <w:tc>
          <w:tcPr>
            <w:tcW w:w="1151" w:type="dxa"/>
          </w:tcPr>
          <w:p w:rsidR="009F2A13" w:rsidRPr="00C07F49" w:rsidRDefault="009F2A13" w:rsidP="009F2A13">
            <w:pPr>
              <w:rPr>
                <w:rFonts w:ascii="Times New Roman" w:hAnsi="Times New Roman" w:cs="Times New Roman"/>
                <w:sz w:val="26"/>
                <w:szCs w:val="26"/>
              </w:rPr>
            </w:pPr>
          </w:p>
        </w:tc>
        <w:tc>
          <w:tcPr>
            <w:tcW w:w="1085" w:type="dxa"/>
          </w:tcPr>
          <w:p w:rsidR="009F2A13" w:rsidRPr="00C07F49" w:rsidRDefault="009F2A13" w:rsidP="009F2A13">
            <w:pPr>
              <w:rPr>
                <w:rFonts w:ascii="Times New Roman" w:hAnsi="Times New Roman" w:cs="Times New Roman"/>
                <w:sz w:val="26"/>
                <w:szCs w:val="26"/>
              </w:rPr>
            </w:pPr>
          </w:p>
        </w:tc>
        <w:tc>
          <w:tcPr>
            <w:tcW w:w="1080" w:type="dxa"/>
          </w:tcPr>
          <w:p w:rsidR="009F2A13" w:rsidRPr="00C07F49" w:rsidRDefault="009F2A13" w:rsidP="009F2A13">
            <w:pPr>
              <w:rPr>
                <w:rFonts w:ascii="Times New Roman" w:hAnsi="Times New Roman" w:cs="Times New Roman"/>
                <w:sz w:val="26"/>
                <w:szCs w:val="26"/>
              </w:rPr>
            </w:pPr>
          </w:p>
        </w:tc>
      </w:tr>
      <w:tr w:rsidR="009F2A13" w:rsidRPr="00C07F49" w:rsidTr="00DC09AC">
        <w:trPr>
          <w:gridAfter w:val="1"/>
          <w:wAfter w:w="11" w:type="dxa"/>
          <w:trHeight w:val="277"/>
          <w:jc w:val="center"/>
        </w:trPr>
        <w:tc>
          <w:tcPr>
            <w:tcW w:w="5240"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Tham gia hoạt động nghiên cứu khoa học</w:t>
            </w:r>
          </w:p>
        </w:tc>
        <w:tc>
          <w:tcPr>
            <w:tcW w:w="1138" w:type="dxa"/>
            <w:vAlign w:val="center"/>
          </w:tcPr>
          <w:p w:rsidR="009F2A13" w:rsidRPr="00C07F49" w:rsidRDefault="009F2A13" w:rsidP="009F2A13">
            <w:pPr>
              <w:rPr>
                <w:rFonts w:ascii="Times New Roman" w:hAnsi="Times New Roman" w:cs="Times New Roman"/>
                <w:sz w:val="26"/>
                <w:szCs w:val="26"/>
              </w:rPr>
            </w:pPr>
          </w:p>
        </w:tc>
        <w:tc>
          <w:tcPr>
            <w:tcW w:w="1151" w:type="dxa"/>
          </w:tcPr>
          <w:p w:rsidR="009F2A13" w:rsidRPr="00C07F49" w:rsidRDefault="009F2A13" w:rsidP="009F2A13">
            <w:pPr>
              <w:rPr>
                <w:rFonts w:ascii="Times New Roman" w:hAnsi="Times New Roman" w:cs="Times New Roman"/>
                <w:sz w:val="26"/>
                <w:szCs w:val="26"/>
              </w:rPr>
            </w:pPr>
          </w:p>
        </w:tc>
        <w:tc>
          <w:tcPr>
            <w:tcW w:w="1085" w:type="dxa"/>
          </w:tcPr>
          <w:p w:rsidR="009F2A13" w:rsidRPr="00C07F49" w:rsidRDefault="009F2A13" w:rsidP="009F2A13">
            <w:pPr>
              <w:rPr>
                <w:rFonts w:ascii="Times New Roman" w:hAnsi="Times New Roman" w:cs="Times New Roman"/>
                <w:sz w:val="26"/>
                <w:szCs w:val="26"/>
              </w:rPr>
            </w:pPr>
          </w:p>
        </w:tc>
        <w:tc>
          <w:tcPr>
            <w:tcW w:w="1080" w:type="dxa"/>
          </w:tcPr>
          <w:p w:rsidR="009F2A13" w:rsidRPr="00C07F49" w:rsidRDefault="009F2A13" w:rsidP="009F2A13">
            <w:pPr>
              <w:rPr>
                <w:rFonts w:ascii="Times New Roman" w:hAnsi="Times New Roman" w:cs="Times New Roman"/>
                <w:sz w:val="26"/>
                <w:szCs w:val="26"/>
              </w:rPr>
            </w:pPr>
          </w:p>
        </w:tc>
      </w:tr>
      <w:tr w:rsidR="009F2A13" w:rsidRPr="00C07F49" w:rsidTr="00DC09AC">
        <w:trPr>
          <w:gridAfter w:val="1"/>
          <w:wAfter w:w="11" w:type="dxa"/>
          <w:trHeight w:val="277"/>
          <w:jc w:val="center"/>
        </w:trPr>
        <w:tc>
          <w:tcPr>
            <w:tcW w:w="5240"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lastRenderedPageBreak/>
              <w:t>Tham gia ngày hội tuyển dụng sinh viên tốt nghiệp</w:t>
            </w:r>
          </w:p>
        </w:tc>
        <w:tc>
          <w:tcPr>
            <w:tcW w:w="1138" w:type="dxa"/>
            <w:vAlign w:val="center"/>
          </w:tcPr>
          <w:p w:rsidR="009F2A13" w:rsidRPr="00C07F49" w:rsidRDefault="009F2A13" w:rsidP="009F2A13">
            <w:pPr>
              <w:rPr>
                <w:rFonts w:ascii="Times New Roman" w:hAnsi="Times New Roman" w:cs="Times New Roman"/>
                <w:sz w:val="26"/>
                <w:szCs w:val="26"/>
              </w:rPr>
            </w:pPr>
          </w:p>
        </w:tc>
        <w:tc>
          <w:tcPr>
            <w:tcW w:w="1151" w:type="dxa"/>
          </w:tcPr>
          <w:p w:rsidR="009F2A13" w:rsidRPr="00C07F49" w:rsidRDefault="009F2A13" w:rsidP="009F2A13">
            <w:pPr>
              <w:rPr>
                <w:rFonts w:ascii="Times New Roman" w:hAnsi="Times New Roman" w:cs="Times New Roman"/>
                <w:sz w:val="26"/>
                <w:szCs w:val="26"/>
              </w:rPr>
            </w:pPr>
          </w:p>
        </w:tc>
        <w:tc>
          <w:tcPr>
            <w:tcW w:w="1085" w:type="dxa"/>
          </w:tcPr>
          <w:p w:rsidR="009F2A13" w:rsidRPr="00C07F49" w:rsidRDefault="009F2A13" w:rsidP="009F2A13">
            <w:pPr>
              <w:rPr>
                <w:rFonts w:ascii="Times New Roman" w:hAnsi="Times New Roman" w:cs="Times New Roman"/>
                <w:sz w:val="26"/>
                <w:szCs w:val="26"/>
              </w:rPr>
            </w:pPr>
          </w:p>
        </w:tc>
        <w:tc>
          <w:tcPr>
            <w:tcW w:w="1080" w:type="dxa"/>
          </w:tcPr>
          <w:p w:rsidR="009F2A13" w:rsidRPr="00C07F49" w:rsidRDefault="009F2A13" w:rsidP="009F2A13">
            <w:pPr>
              <w:rPr>
                <w:rFonts w:ascii="Times New Roman" w:hAnsi="Times New Roman" w:cs="Times New Roman"/>
                <w:sz w:val="26"/>
                <w:szCs w:val="26"/>
              </w:rPr>
            </w:pPr>
          </w:p>
        </w:tc>
      </w:tr>
      <w:tr w:rsidR="009F2A13" w:rsidRPr="00C07F49" w:rsidTr="00DC09AC">
        <w:trPr>
          <w:gridAfter w:val="1"/>
          <w:wAfter w:w="11" w:type="dxa"/>
          <w:trHeight w:val="277"/>
          <w:jc w:val="center"/>
        </w:trPr>
        <w:tc>
          <w:tcPr>
            <w:tcW w:w="5240" w:type="dxa"/>
          </w:tcPr>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Khác: ..................................................................................</w:t>
            </w:r>
          </w:p>
        </w:tc>
        <w:tc>
          <w:tcPr>
            <w:tcW w:w="1138" w:type="dxa"/>
            <w:vAlign w:val="center"/>
          </w:tcPr>
          <w:p w:rsidR="009F2A13" w:rsidRPr="00C07F49" w:rsidRDefault="009F2A13" w:rsidP="009F2A13">
            <w:pPr>
              <w:rPr>
                <w:rFonts w:ascii="Times New Roman" w:hAnsi="Times New Roman" w:cs="Times New Roman"/>
                <w:sz w:val="26"/>
                <w:szCs w:val="26"/>
              </w:rPr>
            </w:pPr>
          </w:p>
        </w:tc>
        <w:tc>
          <w:tcPr>
            <w:tcW w:w="1151" w:type="dxa"/>
          </w:tcPr>
          <w:p w:rsidR="009F2A13" w:rsidRPr="00C07F49" w:rsidRDefault="009F2A13" w:rsidP="009F2A13">
            <w:pPr>
              <w:rPr>
                <w:rFonts w:ascii="Times New Roman" w:hAnsi="Times New Roman" w:cs="Times New Roman"/>
                <w:sz w:val="26"/>
                <w:szCs w:val="26"/>
              </w:rPr>
            </w:pPr>
          </w:p>
        </w:tc>
        <w:tc>
          <w:tcPr>
            <w:tcW w:w="1085" w:type="dxa"/>
          </w:tcPr>
          <w:p w:rsidR="009F2A13" w:rsidRPr="00C07F49" w:rsidRDefault="009F2A13" w:rsidP="009F2A13">
            <w:pPr>
              <w:rPr>
                <w:rFonts w:ascii="Times New Roman" w:hAnsi="Times New Roman" w:cs="Times New Roman"/>
                <w:sz w:val="26"/>
                <w:szCs w:val="26"/>
              </w:rPr>
            </w:pPr>
          </w:p>
        </w:tc>
        <w:tc>
          <w:tcPr>
            <w:tcW w:w="1080" w:type="dxa"/>
          </w:tcPr>
          <w:p w:rsidR="009F2A13" w:rsidRPr="00C07F49" w:rsidRDefault="009F2A13" w:rsidP="009F2A13">
            <w:pPr>
              <w:rPr>
                <w:rFonts w:ascii="Times New Roman" w:hAnsi="Times New Roman" w:cs="Times New Roman"/>
                <w:sz w:val="26"/>
                <w:szCs w:val="26"/>
              </w:rPr>
            </w:pPr>
          </w:p>
        </w:tc>
      </w:tr>
      <w:bookmarkEnd w:id="5"/>
    </w:tbl>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r w:rsidRPr="00C07F49">
        <w:rPr>
          <w:rFonts w:ascii="Times New Roman" w:hAnsi="Times New Roman" w:cs="Times New Roman"/>
          <w:sz w:val="26"/>
          <w:szCs w:val="26"/>
        </w:rPr>
        <w:t>Xin trân trọng cảm ơn!</w:t>
      </w:r>
    </w:p>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p>
    <w:p w:rsidR="009F2A13" w:rsidRPr="00C07F49" w:rsidRDefault="009F2A13" w:rsidP="009F2A13">
      <w:pPr>
        <w:rPr>
          <w:rFonts w:ascii="Times New Roman" w:hAnsi="Times New Roman" w:cs="Times New Roman"/>
          <w:sz w:val="26"/>
          <w:szCs w:val="26"/>
        </w:rPr>
      </w:pPr>
    </w:p>
    <w:p w:rsidR="00DA03FC" w:rsidRPr="00C07F49" w:rsidRDefault="00DA03FC">
      <w:pPr>
        <w:rPr>
          <w:rFonts w:ascii="Times New Roman" w:hAnsi="Times New Roman" w:cs="Times New Roman"/>
          <w:sz w:val="26"/>
          <w:szCs w:val="26"/>
        </w:rPr>
      </w:pPr>
    </w:p>
    <w:sectPr w:rsidR="00DA03FC" w:rsidRPr="00C07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88"/>
    <w:rsid w:val="004D0088"/>
    <w:rsid w:val="00850902"/>
    <w:rsid w:val="009F2A13"/>
    <w:rsid w:val="00C07F49"/>
    <w:rsid w:val="00DA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D5EA6-9D7A-48E8-986A-8FDA0FA1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2304</Words>
  <Characters>13133</Characters>
  <Application>Microsoft Office Word</Application>
  <DocSecurity>0</DocSecurity>
  <Lines>109</Lines>
  <Paragraphs>30</Paragraphs>
  <ScaleCrop>false</ScaleCrop>
  <Company/>
  <LinksUpToDate>false</LinksUpToDate>
  <CharactersWithSpaces>15407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2023-04-10T09:03:00Z</dcterms:created>
  <dcterms:modified xsi:type="dcterms:W3CDTF">2023-04-10T09:43:00Z</dcterms:modified>
</cp:coreProperties>
</file>